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4C4" w:rsidRDefault="00046520" w:rsidP="00046520">
      <w:pPr>
        <w:jc w:val="center"/>
        <w:rPr>
          <w:rFonts w:ascii="仿宋" w:eastAsia="仿宋" w:hAnsi="仿宋"/>
          <w:b/>
          <w:sz w:val="44"/>
          <w:szCs w:val="44"/>
        </w:rPr>
      </w:pPr>
      <w:r w:rsidRPr="00046520">
        <w:rPr>
          <w:rFonts w:ascii="仿宋" w:eastAsia="仿宋" w:hAnsi="仿宋" w:hint="eastAsia"/>
          <w:b/>
          <w:sz w:val="44"/>
          <w:szCs w:val="44"/>
        </w:rPr>
        <w:t>答疑汇总·地理位置</w:t>
      </w:r>
    </w:p>
    <w:p w:rsidR="00046520" w:rsidRDefault="00046520" w:rsidP="0004652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本文有部分个人情感色彩，如您阅读不适请及时关闭。如有同学发现问题，欢迎指正，</w:t>
      </w:r>
      <w:r>
        <w:rPr>
          <w:rFonts w:ascii="仿宋" w:eastAsia="仿宋" w:hAnsi="仿宋"/>
          <w:sz w:val="28"/>
          <w:szCs w:val="28"/>
        </w:rPr>
        <w:t>QQ:</w:t>
      </w:r>
      <w:r>
        <w:rPr>
          <w:rFonts w:ascii="仿宋" w:eastAsia="仿宋" w:hAnsi="仿宋" w:hint="eastAsia"/>
          <w:sz w:val="28"/>
          <w:szCs w:val="28"/>
        </w:rPr>
        <w:t>2522684928</w:t>
      </w:r>
    </w:p>
    <w:p w:rsidR="00046520" w:rsidRDefault="00046520" w:rsidP="0004652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本文可以转载，作者比较懒不想排版，大家就凑合着看一下</w:t>
      </w:r>
    </w:p>
    <w:p w:rsidR="00046520" w:rsidRPr="00497054" w:rsidRDefault="00046520" w:rsidP="0004652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正文：</w:t>
      </w:r>
    </w:p>
    <w:p w:rsidR="00046520" w:rsidRDefault="00046520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先统一答复一个问题：学校现在主要是两个校区，一个东校区，供大四和研究生，一个昌平校区，供大一大二大三的同学。实际上还有个西校区，但西校区的同学今年基本都搬到昌平校区，西校区基本卖了2/3，所以暂且不算。还有个问题，学校给各地的招生考试报上标注的是大一大二大三在昌平校区读书，大四搬到东校区。但现在有一个普遍说法是（不是官方的，准确度不确定），大四不搬回东校区，依然在昌平校区。</w:t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不管以后怎么样，大家来了后至少在昌平校区待三年。正如网上所言，昌平校区很偏僻。大概在下图画圈这个位置</w:t>
      </w:r>
    </w:p>
    <w:p w:rsidR="00825F62" w:rsidRP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 w:rsidRPr="00825F6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6688305"/>
            <wp:effectExtent l="0" t="0" r="2540" b="0"/>
            <wp:docPr id="2" name="图片 2" descr="C:\Users\Bage\Documents\Tencent Files\923690375\FileRecv\MobileFile\qq_pic_merged_1531294053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ge\Documents\Tencent Files\923690375\FileRecv\MobileFile\qq_pic_merged_153129405337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20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我们平时出门一般都是在学校东门搭乘昌68公交车到昌平西山口地铁站，然后就坐地铁到自己要去的地方，上了地铁后还是很方便的。</w:t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这是搭乘昌68的地方</w:t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 w:rsidRPr="00825F6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C:\Users\Bage\Documents\Tencent Files\923690375\FileRecv\MobileFile\v2-a6e9cb272da5137dae16546e2e08fe4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ge\Documents\Tencent Files\923690375\FileRecv\MobileFile\v2-a6e9cb272da5137dae16546e2e08fe44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这是昌平西山口地铁站</w:t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 w:rsidRPr="00825F6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3958663"/>
            <wp:effectExtent l="0" t="0" r="2540" b="3810"/>
            <wp:docPr id="4" name="图片 4" descr="C:\Users\Bage\Documents\Tencent Files\923690375\FileRecv\MobileFile\v2-e0a638e24278954a862aa0a4d7e54f0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ge\Documents\Tencent Files\923690375\FileRecv\MobileFile\v2-e0a638e24278954a862aa0a4d7e54f04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大家不要觉得太荒凉，毕竟这里就是这么荒凉你也没办法，这一块还在待开发的状态</w:t>
      </w:r>
      <w:r w:rsidR="00BF0E79">
        <w:rPr>
          <w:rFonts w:ascii="仿宋" w:eastAsia="仿宋" w:hAnsi="仿宋" w:hint="eastAsia"/>
          <w:sz w:val="28"/>
          <w:szCs w:val="28"/>
        </w:rPr>
        <w:t>。但我们附近还有北大和清华呢</w:t>
      </w:r>
    </w:p>
    <w:p w:rsidR="00BF0E79" w:rsidRDefault="00BF0E79" w:rsidP="00046520">
      <w:pPr>
        <w:ind w:firstLine="570"/>
        <w:rPr>
          <w:rFonts w:ascii="仿宋" w:eastAsia="仿宋" w:hAnsi="仿宋"/>
          <w:sz w:val="28"/>
          <w:szCs w:val="28"/>
        </w:rPr>
      </w:pPr>
      <w:r w:rsidRPr="00BF0E7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5274310"/>
            <wp:effectExtent l="0" t="0" r="2540" b="2540"/>
            <wp:docPr id="5" name="图片 5" descr="C:\Users\Bage\Documents\Tencent Files\923690375\FileRecv\MobileFile\2c7148aec07574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ge\Documents\Tencent Files\923690375\FileRecv\MobileFile\2c7148aec07574b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62" w:rsidRDefault="00825F62" w:rsidP="00046520">
      <w:pPr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在昌平西山口上地铁后两站就可以到昌平城，昌平城像一个县城，</w:t>
      </w:r>
    </w:p>
    <w:p w:rsidR="00825F62" w:rsidRDefault="00825F62" w:rsidP="00825F62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至少有一些可以购物游玩的地方。</w:t>
      </w:r>
      <w:r w:rsidR="00BF0E79">
        <w:rPr>
          <w:rFonts w:ascii="仿宋" w:eastAsia="仿宋" w:hAnsi="仿宋" w:hint="eastAsia"/>
          <w:sz w:val="28"/>
          <w:szCs w:val="28"/>
        </w:rPr>
        <w:t>大家可以去城里吃饭看电影购物都可以。如果想真正的游北京的话</w:t>
      </w:r>
      <w:r w:rsidR="000A1B49">
        <w:rPr>
          <w:rFonts w:ascii="仿宋" w:eastAsia="仿宋" w:hAnsi="仿宋" w:hint="eastAsia"/>
          <w:sz w:val="28"/>
          <w:szCs w:val="28"/>
        </w:rPr>
        <w:t>，就要做好自己的游玩路线算好时间，毕竟进城回村还是需要时间的。</w:t>
      </w:r>
    </w:p>
    <w:p w:rsidR="000F5EC1" w:rsidRDefault="000F5EC1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讲一些我自己认为可能要去的地方。首先是北京的高校，昌平城里有中国政法大学和中国石油大学，沙河有北京邮电大学沙河分校，中国矿业大学</w:t>
      </w:r>
      <w:r>
        <w:rPr>
          <w:rFonts w:ascii="仿宋" w:eastAsia="仿宋" w:hAnsi="仿宋" w:hint="eastAsia"/>
          <w:sz w:val="28"/>
          <w:szCs w:val="28"/>
        </w:rPr>
        <w:t>沙河分校</w:t>
      </w:r>
      <w:r>
        <w:rPr>
          <w:rFonts w:ascii="仿宋" w:eastAsia="仿宋" w:hAnsi="仿宋" w:hint="eastAsia"/>
          <w:sz w:val="28"/>
          <w:szCs w:val="28"/>
        </w:rPr>
        <w:t>，北京航空航天大学</w:t>
      </w:r>
      <w:r>
        <w:rPr>
          <w:rFonts w:ascii="仿宋" w:eastAsia="仿宋" w:hAnsi="仿宋" w:hint="eastAsia"/>
          <w:sz w:val="28"/>
          <w:szCs w:val="28"/>
        </w:rPr>
        <w:t>沙河分校</w:t>
      </w:r>
      <w:r>
        <w:rPr>
          <w:rFonts w:ascii="仿宋" w:eastAsia="仿宋" w:hAnsi="仿宋" w:hint="eastAsia"/>
          <w:sz w:val="28"/>
          <w:szCs w:val="28"/>
        </w:rPr>
        <w:t>，中央财经大学</w:t>
      </w:r>
      <w:r>
        <w:rPr>
          <w:rFonts w:ascii="仿宋" w:eastAsia="仿宋" w:hAnsi="仿宋" w:hint="eastAsia"/>
          <w:sz w:val="28"/>
          <w:szCs w:val="28"/>
        </w:rPr>
        <w:t>沙河分校</w:t>
      </w:r>
      <w:r>
        <w:rPr>
          <w:rFonts w:ascii="仿宋" w:eastAsia="仿宋" w:hAnsi="仿宋" w:hint="eastAsia"/>
          <w:sz w:val="28"/>
          <w:szCs w:val="28"/>
        </w:rPr>
        <w:t>，还有外交学院。他们和我们一样都是新生在新校区，高年级才回到本校。</w:t>
      </w:r>
      <w:r w:rsidR="00264CF9">
        <w:rPr>
          <w:rFonts w:ascii="仿宋" w:eastAsia="仿宋" w:hAnsi="仿宋" w:hint="eastAsia"/>
          <w:sz w:val="28"/>
          <w:szCs w:val="28"/>
        </w:rPr>
        <w:t>沙河这边的学校出于安全考虑校区是不能随便进出的，</w:t>
      </w:r>
      <w:r w:rsidR="00264CF9">
        <w:rPr>
          <w:rFonts w:ascii="仿宋" w:eastAsia="仿宋" w:hAnsi="仿宋" w:hint="eastAsia"/>
          <w:sz w:val="28"/>
          <w:szCs w:val="28"/>
        </w:rPr>
        <w:lastRenderedPageBreak/>
        <w:t>最好找到熟人带你进去。</w:t>
      </w:r>
      <w:r>
        <w:rPr>
          <w:rFonts w:ascii="仿宋" w:eastAsia="仿宋" w:hAnsi="仿宋" w:hint="eastAsia"/>
          <w:sz w:val="28"/>
          <w:szCs w:val="28"/>
        </w:rPr>
        <w:t>然后在宇宙中心五道口有清华，北语，中矿本部（北语中矿门对门，羡慕）还有一系列高校都在那边，其它的我不是太清楚，反正北京的高校大都在那里，毕竟是学院南路。然后在积水潭地铁站那边有北师和北邮本部（他们两个学校也是相邻的），北化东校区也在那边。再往南走就是地理位置比我们还偏的北中医，北理，首师等学校。他们在良乡那一块，想去那边玩的同学可要想好，来回可能就要六小时车程。到宇宙中心五道口大概要一个小时十分左右。到沙河四十分钟左右吧，想去看看北京高校的朋友自己把握好时间。</w:t>
      </w:r>
      <w:r w:rsidR="00264CF9">
        <w:rPr>
          <w:rFonts w:ascii="仿宋" w:eastAsia="仿宋" w:hAnsi="仿宋" w:hint="eastAsia"/>
          <w:sz w:val="28"/>
          <w:szCs w:val="28"/>
        </w:rPr>
        <w:t>对了清华北大因为旅游人数过多也不好进需要排队，最好找熟人带你进去，其它城里的学校是开放式可进去参观的，但有些建筑仍然是不允许进去的，只有在学校的开放日可以进去看看。</w:t>
      </w:r>
    </w:p>
    <w:p w:rsidR="000F5EC1" w:rsidRDefault="000F5EC1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除了学校外，一些</w:t>
      </w:r>
      <w:r w:rsidR="002012CE">
        <w:rPr>
          <w:rFonts w:ascii="仿宋" w:eastAsia="仿宋" w:hAnsi="仿宋" w:hint="eastAsia"/>
          <w:sz w:val="28"/>
          <w:szCs w:val="28"/>
        </w:rPr>
        <w:t>出名的地方如</w:t>
      </w:r>
      <w:r w:rsidR="00595A92">
        <w:rPr>
          <w:rFonts w:ascii="仿宋" w:eastAsia="仿宋" w:hAnsi="仿宋" w:hint="eastAsia"/>
          <w:sz w:val="28"/>
          <w:szCs w:val="28"/>
        </w:rPr>
        <w:t>天安门，奥森，</w:t>
      </w:r>
      <w:r w:rsidR="002012CE">
        <w:rPr>
          <w:rFonts w:ascii="仿宋" w:eastAsia="仿宋" w:hAnsi="仿宋" w:hint="eastAsia"/>
          <w:sz w:val="28"/>
          <w:szCs w:val="28"/>
        </w:rPr>
        <w:t>南锣鼓巷，宇宙中心五道口，798，人艺，国图，玉渊潭，香山，西山等等等就要大家自己查地图计算时间了，因为我也都只去过一两次</w:t>
      </w:r>
      <w:r w:rsidR="002012CE">
        <w:rPr>
          <w:rFonts w:ascii="仿宋" w:eastAsia="仿宋" w:hAnsi="仿宋"/>
          <w:sz w:val="28"/>
          <w:szCs w:val="28"/>
        </w:rPr>
        <w:t>……</w:t>
      </w:r>
      <w:r w:rsidR="002012CE">
        <w:rPr>
          <w:rFonts w:ascii="仿宋" w:eastAsia="仿宋" w:hAnsi="仿宋" w:hint="eastAsia"/>
          <w:sz w:val="28"/>
          <w:szCs w:val="28"/>
        </w:rPr>
        <w:t>（但只要你加入了北京化工大学“绿野仙踪”军事定向越野协会，协会会带着你逛完北京靠北比较近的所有公园的！应该是每周一次，欢迎大家来玩）</w:t>
      </w:r>
    </w:p>
    <w:p w:rsid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还有，出门一定要错开高峰期！！！！！！！！！！！！！！</w:t>
      </w:r>
    </w:p>
    <w:p w:rsidR="00264CF9" w:rsidRP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不想被挤死就听我一句劝！！！！（尤其是十一假期）</w:t>
      </w:r>
    </w:p>
    <w:p w:rsidR="00595A92" w:rsidRDefault="00595A92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附一点自己出去玩的图</w:t>
      </w:r>
      <w:r w:rsidR="00264CF9">
        <w:rPr>
          <w:rFonts w:ascii="仿宋" w:eastAsia="仿宋" w:hAnsi="仿宋" w:hint="eastAsia"/>
          <w:sz w:val="28"/>
          <w:szCs w:val="28"/>
        </w:rPr>
        <w:t>（照相比较辣鸡</w:t>
      </w:r>
      <w:bookmarkStart w:id="0" w:name="_GoBack"/>
      <w:bookmarkEnd w:id="0"/>
      <w:r w:rsidR="00264CF9">
        <w:rPr>
          <w:rFonts w:ascii="仿宋" w:eastAsia="仿宋" w:hAnsi="仿宋" w:hint="eastAsia"/>
          <w:sz w:val="28"/>
          <w:szCs w:val="28"/>
        </w:rPr>
        <w:t>）</w:t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央财的图书馆</w:t>
      </w:r>
    </w:p>
    <w:p w:rsid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26185"/>
            <wp:effectExtent l="0" t="0" r="2540" b="3810"/>
            <wp:docPr id="1" name="图片 1" descr="C:\Users\Bage\Documents\Tencent Files\923690375\FileRecv\MobileFile\15313063073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ge\Documents\Tencent Files\923690375\FileRecv\MobileFile\153130630738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92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奥林匹克森林公园</w:t>
      </w:r>
    </w:p>
    <w:p w:rsid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32505"/>
            <wp:effectExtent l="0" t="0" r="2540" b="0"/>
            <wp:docPr id="6" name="图片 6" descr="C:\Users\Bage\Documents\Tencent Files\923690375\FileRecv\MobileFile\1531305936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ge\Documents\Tencent Files\923690375\FileRecv\MobileFile\153130593627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92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3955681"/>
            <wp:effectExtent l="0" t="0" r="2540" b="6985"/>
            <wp:docPr id="7" name="图片 7" descr="C:\Users\Bage\Documents\Tencent Files\923690375\FileRecv\MobileFile\15313059314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ge\Documents\Tencent Files\923690375\FileRecv\MobileFile\153130593143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955201"/>
            <wp:effectExtent l="0" t="0" r="2540" b="7620"/>
            <wp:docPr id="14" name="图片 14" descr="C:\Users\Bage\Documents\Tencent Files\923690375\FileRecv\MobileFile\IMG_20180701_12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ge\Documents\Tencent Files\923690375\FileRecv\MobileFile\IMG_20180701_1241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香山山顶往下看（缆车好贵）</w:t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9" name="图片 9" descr="C:\Users\Bage\Documents\Tencent Files\923690375\FileRecv\MobileFile\15313058835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ge\Documents\Tencent Files\923690375\FileRecv\MobileFile\153130588354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国家图书馆</w:t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Bage\Documents\Tencent Files\923690375\FileRecv\MobileFile\15313058567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ge\Documents\Tencent Files\923690375\FileRecv\MobileFile\153130585670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11" name="图片 11" descr="C:\Users\Bage\Documents\Tencent Files\923690375\FileRecv\MobileFile\15313058536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ge\Documents\Tencent Files\923690375\FileRecv\MobileFile\153130585368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玉渊潭</w:t>
      </w:r>
    </w:p>
    <w:p w:rsidR="00264CF9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3955201"/>
            <wp:effectExtent l="0" t="0" r="2540" b="7620"/>
            <wp:docPr id="13" name="图片 13" descr="C:\Users\Bage\Documents\Tencent Files\923690375\FileRecv\MobileFile\IMG_20180407_140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ge\Documents\Tencent Files\923690375\FileRecv\MobileFile\IMG_20180407_1409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最后一张，是十一假期天安门的地下通道，在这个不到100米的通道堵了三小时，导致我这辈子不想去看升旗了，前面不断有热晕的人被抬出来！</w:t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 w:rsidRPr="00264CF9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12" name="图片 12" descr="C:\Users\Bage\Documents\Tencent Files\923690375\FileRecv\MobileFile\15313058410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ge\Documents\Tencent Files\923690375\FileRecv\MobileFile\153130584102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F9" w:rsidRDefault="00264CF9" w:rsidP="000F5EC1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大家一定要错峰出行啊，不然就只能去看人</w:t>
      </w:r>
    </w:p>
    <w:p w:rsidR="00264CF9" w:rsidRPr="00595A92" w:rsidRDefault="00264CF9" w:rsidP="000F5EC1">
      <w:pPr>
        <w:ind w:firstLine="560"/>
        <w:rPr>
          <w:rFonts w:ascii="仿宋" w:eastAsia="仿宋" w:hAnsi="仿宋" w:hint="eastAsia"/>
          <w:sz w:val="28"/>
          <w:szCs w:val="28"/>
        </w:rPr>
      </w:pPr>
    </w:p>
    <w:sectPr w:rsidR="00264CF9" w:rsidRPr="00595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00"/>
    <w:rsid w:val="000174C4"/>
    <w:rsid w:val="00046520"/>
    <w:rsid w:val="000A1B49"/>
    <w:rsid w:val="000F5EC1"/>
    <w:rsid w:val="002012CE"/>
    <w:rsid w:val="00264CF9"/>
    <w:rsid w:val="00330B00"/>
    <w:rsid w:val="00595A92"/>
    <w:rsid w:val="00825F62"/>
    <w:rsid w:val="00BF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DA52"/>
  <w15:chartTrackingRefBased/>
  <w15:docId w15:val="{AA470973-C807-48F5-879C-6A61C230A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14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Bage</dc:creator>
  <cp:keywords/>
  <dc:description/>
  <cp:lastModifiedBy>Bage</cp:lastModifiedBy>
  <cp:revision>7</cp:revision>
  <dcterms:created xsi:type="dcterms:W3CDTF">2018-07-11T07:08:00Z</dcterms:created>
  <dcterms:modified xsi:type="dcterms:W3CDTF">2018-07-11T11:01:00Z</dcterms:modified>
</cp:coreProperties>
</file>