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CB" w:rsidRPr="007E2CCB" w:rsidRDefault="00E80568" w:rsidP="007E2CCB">
      <w:pPr>
        <w:spacing w:line="360" w:lineRule="auto"/>
        <w:jc w:val="center"/>
        <w:rPr>
          <w:rFonts w:eastAsia="黑体"/>
          <w:b/>
          <w:sz w:val="32"/>
          <w:szCs w:val="32"/>
        </w:rPr>
      </w:pPr>
      <w:r w:rsidRPr="00375108">
        <w:rPr>
          <w:rFonts w:eastAsia="黑体"/>
          <w:b/>
          <w:sz w:val="32"/>
          <w:szCs w:val="32"/>
        </w:rPr>
        <w:t>实验题目：</w:t>
      </w:r>
      <w:r w:rsidR="007E2CCB" w:rsidRPr="007E2CCB">
        <w:rPr>
          <w:rFonts w:eastAsia="黑体" w:hint="eastAsia"/>
          <w:b/>
          <w:sz w:val="32"/>
          <w:szCs w:val="32"/>
        </w:rPr>
        <w:t>碘量法测硫酸铜中的铜含量</w:t>
      </w:r>
    </w:p>
    <w:p w:rsidR="000C7649" w:rsidRPr="007E2CCB" w:rsidRDefault="000C7649" w:rsidP="00550E2B">
      <w:pPr>
        <w:jc w:val="center"/>
        <w:rPr>
          <w:b/>
          <w:sz w:val="30"/>
          <w:szCs w:val="30"/>
        </w:rPr>
      </w:pPr>
    </w:p>
    <w:p w:rsidR="00394D02" w:rsidRPr="00163532" w:rsidRDefault="00394D02" w:rsidP="001635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2"/>
        </w:rPr>
      </w:pPr>
      <w:r w:rsidRPr="00163532">
        <w:rPr>
          <w:rFonts w:ascii="Times New Roman" w:eastAsia="宋体" w:hAnsi="Times New Roman" w:hint="eastAsia"/>
          <w:b/>
          <w:sz w:val="22"/>
        </w:rPr>
        <w:t>实验目的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1.  </w:t>
      </w:r>
      <w:r w:rsidRPr="00163532">
        <w:rPr>
          <w:rFonts w:ascii="Times New Roman" w:eastAsia="宋体" w:hAnsi="Times New Roman" w:hint="eastAsia"/>
          <w:bCs/>
        </w:rPr>
        <w:t>掌握</w:t>
      </w:r>
      <w:r w:rsidRPr="00163532">
        <w:rPr>
          <w:rFonts w:ascii="Times New Roman" w:eastAsia="宋体" w:hAnsi="Times New Roman"/>
          <w:bCs/>
        </w:rPr>
        <w:t>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 w:hint="eastAsia"/>
          <w:bCs/>
        </w:rPr>
        <w:t>标准溶液的配制方法；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2.  </w:t>
      </w:r>
      <w:r w:rsidRPr="00163532">
        <w:rPr>
          <w:rFonts w:ascii="Times New Roman" w:eastAsia="宋体" w:hAnsi="Times New Roman" w:hint="eastAsia"/>
          <w:bCs/>
        </w:rPr>
        <w:t>了解</w:t>
      </w:r>
      <w:r w:rsidRPr="00163532">
        <w:rPr>
          <w:rFonts w:ascii="Times New Roman" w:eastAsia="宋体" w:hAnsi="Times New Roman"/>
          <w:bCs/>
        </w:rPr>
        <w:t>K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Cr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7</w:t>
      </w:r>
      <w:r w:rsidRPr="00163532">
        <w:rPr>
          <w:rFonts w:ascii="Times New Roman" w:eastAsia="宋体" w:hAnsi="Times New Roman" w:hint="eastAsia"/>
          <w:bCs/>
        </w:rPr>
        <w:t>标定</w:t>
      </w:r>
      <w:r w:rsidRPr="00163532">
        <w:rPr>
          <w:rFonts w:ascii="Times New Roman" w:eastAsia="宋体" w:hAnsi="Times New Roman"/>
          <w:bCs/>
        </w:rPr>
        <w:t>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 w:hint="eastAsia"/>
          <w:bCs/>
        </w:rPr>
        <w:t>溶液的原理和方法；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3.   </w:t>
      </w:r>
      <w:r w:rsidRPr="00163532">
        <w:rPr>
          <w:rFonts w:ascii="Times New Roman" w:eastAsia="宋体" w:hAnsi="Times New Roman" w:hint="eastAsia"/>
          <w:bCs/>
        </w:rPr>
        <w:t>掌握</w:t>
      </w:r>
      <w:proofErr w:type="gramStart"/>
      <w:r w:rsidRPr="00163532">
        <w:rPr>
          <w:rFonts w:ascii="Times New Roman" w:eastAsia="宋体" w:hAnsi="Times New Roman" w:hint="eastAsia"/>
          <w:bCs/>
        </w:rPr>
        <w:t>碘量法测铜的</w:t>
      </w:r>
      <w:proofErr w:type="gramEnd"/>
      <w:r w:rsidRPr="00163532">
        <w:rPr>
          <w:rFonts w:ascii="Times New Roman" w:eastAsia="宋体" w:hAnsi="Times New Roman" w:hint="eastAsia"/>
          <w:bCs/>
        </w:rPr>
        <w:t>基本原理和操作条件；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4.  </w:t>
      </w:r>
      <w:r w:rsidRPr="00163532">
        <w:rPr>
          <w:rFonts w:ascii="Times New Roman" w:eastAsia="宋体" w:hAnsi="Times New Roman" w:hint="eastAsia"/>
          <w:bCs/>
        </w:rPr>
        <w:t>了解碘量法的误差来源。</w:t>
      </w:r>
    </w:p>
    <w:p w:rsidR="00394D02" w:rsidRPr="00163532" w:rsidRDefault="00394D02" w:rsidP="001635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b/>
          <w:sz w:val="22"/>
        </w:rPr>
      </w:pPr>
      <w:r w:rsidRPr="00163532">
        <w:rPr>
          <w:rFonts w:ascii="Times New Roman" w:eastAsia="宋体" w:hAnsi="Times New Roman" w:hint="eastAsia"/>
          <w:b/>
          <w:sz w:val="22"/>
        </w:rPr>
        <w:t>实验原理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1.  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 w:hint="eastAsia"/>
          <w:bCs/>
        </w:rPr>
        <w:t>标准溶液的标定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</w:t>
      </w:r>
      <w:r w:rsidRPr="00163532">
        <w:rPr>
          <w:rFonts w:ascii="Times New Roman" w:eastAsia="宋体" w:hAnsi="Times New Roman"/>
          <w:bCs/>
        </w:rPr>
        <w:t>标定基准物：</w:t>
      </w:r>
      <w:r w:rsidRPr="00163532">
        <w:rPr>
          <w:rFonts w:ascii="Times New Roman" w:eastAsia="宋体" w:hAnsi="Times New Roman"/>
          <w:bCs/>
        </w:rPr>
        <w:t>K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Cr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7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</w:t>
      </w:r>
      <w:r w:rsidRPr="00163532">
        <w:rPr>
          <w:rFonts w:ascii="Times New Roman" w:eastAsia="宋体" w:hAnsi="Times New Roman"/>
          <w:bCs/>
        </w:rPr>
        <w:t>标定反应：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    K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Cr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7</w:t>
      </w:r>
      <w:r w:rsidRPr="00163532">
        <w:rPr>
          <w:rFonts w:ascii="Times New Roman" w:eastAsia="宋体" w:hAnsi="Times New Roman"/>
          <w:bCs/>
        </w:rPr>
        <w:t xml:space="preserve"> + 6I</w:t>
      </w:r>
      <w:r w:rsidRPr="00163532">
        <w:rPr>
          <w:rFonts w:ascii="Times New Roman" w:eastAsia="宋体" w:hAnsi="Times New Roman"/>
          <w:bCs/>
          <w:vertAlign w:val="superscript"/>
        </w:rPr>
        <w:t>-</w:t>
      </w:r>
      <w:r w:rsidRPr="00163532">
        <w:rPr>
          <w:rFonts w:ascii="Times New Roman" w:eastAsia="宋体" w:hAnsi="Times New Roman"/>
          <w:bCs/>
        </w:rPr>
        <w:t xml:space="preserve"> + 14H</w:t>
      </w:r>
      <w:r w:rsidRPr="00163532">
        <w:rPr>
          <w:rFonts w:ascii="Times New Roman" w:eastAsia="宋体" w:hAnsi="Times New Roman"/>
          <w:bCs/>
          <w:vertAlign w:val="superscript"/>
        </w:rPr>
        <w:t>+</w:t>
      </w:r>
      <w:r w:rsidRPr="00163532">
        <w:rPr>
          <w:rFonts w:ascii="Times New Roman" w:eastAsia="宋体" w:hAnsi="Times New Roman"/>
          <w:bCs/>
        </w:rPr>
        <w:t xml:space="preserve"> = 2Cr</w:t>
      </w:r>
      <w:r w:rsidRPr="00163532">
        <w:rPr>
          <w:rFonts w:ascii="Times New Roman" w:eastAsia="宋体" w:hAnsi="Times New Roman"/>
          <w:bCs/>
          <w:vertAlign w:val="superscript"/>
        </w:rPr>
        <w:t>3+</w:t>
      </w:r>
      <w:r w:rsidRPr="00163532">
        <w:rPr>
          <w:rFonts w:ascii="Times New Roman" w:eastAsia="宋体" w:hAnsi="Times New Roman"/>
          <w:bCs/>
        </w:rPr>
        <w:t xml:space="preserve"> + 3I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 xml:space="preserve"> + 7H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    I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 xml:space="preserve"> + 2S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/>
          <w:bCs/>
          <w:vertAlign w:val="superscript"/>
        </w:rPr>
        <w:t>2-</w:t>
      </w:r>
      <w:r w:rsidRPr="00163532">
        <w:rPr>
          <w:rFonts w:ascii="Times New Roman" w:eastAsia="宋体" w:hAnsi="Times New Roman"/>
          <w:bCs/>
        </w:rPr>
        <w:t xml:space="preserve"> = 2I</w:t>
      </w:r>
      <w:r w:rsidRPr="00163532">
        <w:rPr>
          <w:rFonts w:ascii="Times New Roman" w:eastAsia="宋体" w:hAnsi="Times New Roman"/>
          <w:bCs/>
          <w:vertAlign w:val="superscript"/>
        </w:rPr>
        <w:t>-</w:t>
      </w:r>
      <w:r w:rsidRPr="00163532">
        <w:rPr>
          <w:rFonts w:ascii="Times New Roman" w:eastAsia="宋体" w:hAnsi="Times New Roman"/>
          <w:bCs/>
        </w:rPr>
        <w:t xml:space="preserve"> + S</w:t>
      </w:r>
      <w:r w:rsidRPr="00163532">
        <w:rPr>
          <w:rFonts w:ascii="Times New Roman" w:eastAsia="宋体" w:hAnsi="Times New Roman"/>
          <w:bCs/>
          <w:vertAlign w:val="subscript"/>
        </w:rPr>
        <w:t>4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6</w:t>
      </w:r>
      <w:r w:rsidRPr="00163532">
        <w:rPr>
          <w:rFonts w:ascii="Times New Roman" w:eastAsia="宋体" w:hAnsi="Times New Roman"/>
          <w:bCs/>
          <w:vertAlign w:val="superscript"/>
        </w:rPr>
        <w:t>2-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</w:t>
      </w:r>
      <w:r w:rsidRPr="00163532">
        <w:rPr>
          <w:rFonts w:ascii="Times New Roman" w:eastAsia="宋体" w:hAnsi="Times New Roman"/>
          <w:bCs/>
        </w:rPr>
        <w:t>计量比：</w:t>
      </w:r>
      <w:r w:rsidRPr="00163532">
        <w:rPr>
          <w:rFonts w:ascii="Times New Roman" w:eastAsia="宋体" w:hAnsi="Times New Roman"/>
          <w:bCs/>
        </w:rPr>
        <w:t>K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Cr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 xml:space="preserve">7 </w:t>
      </w:r>
      <w:r w:rsidRPr="00163532">
        <w:rPr>
          <w:rFonts w:ascii="Times New Roman" w:eastAsia="宋体" w:hAnsi="Times New Roman" w:hint="eastAsia"/>
          <w:bCs/>
        </w:rPr>
        <w:t>～</w:t>
      </w:r>
      <w:r w:rsidRPr="00163532">
        <w:rPr>
          <w:rFonts w:ascii="Times New Roman" w:eastAsia="宋体" w:hAnsi="Times New Roman"/>
          <w:bCs/>
        </w:rPr>
        <w:t>6Na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 w:hint="eastAsia"/>
          <w:bCs/>
        </w:rPr>
        <w:t>标定反应的条件：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(1)</w:t>
      </w:r>
      <w:r w:rsidRPr="00163532">
        <w:rPr>
          <w:rFonts w:ascii="Times New Roman" w:eastAsia="宋体" w:hAnsi="Times New Roman" w:hint="eastAsia"/>
          <w:bCs/>
        </w:rPr>
        <w:t>开始滴定时酸度应控制在</w:t>
      </w:r>
      <w:r w:rsidRPr="00163532">
        <w:rPr>
          <w:rFonts w:ascii="Times New Roman" w:eastAsia="宋体" w:hAnsi="Times New Roman"/>
          <w:bCs/>
        </w:rPr>
        <w:t>0.8~1.0</w:t>
      </w:r>
      <w:r w:rsidR="005C4EFC">
        <w:rPr>
          <w:rFonts w:ascii="Times New Roman" w:eastAsia="宋体" w:hAnsi="Times New Roman" w:hint="eastAsia"/>
          <w:bCs/>
        </w:rPr>
        <w:t xml:space="preserve"> </w:t>
      </w:r>
      <w:proofErr w:type="spellStart"/>
      <w:r w:rsidRPr="00163532">
        <w:rPr>
          <w:rFonts w:ascii="Times New Roman" w:eastAsia="宋体" w:hAnsi="Times New Roman"/>
          <w:bCs/>
        </w:rPr>
        <w:t>mol</w:t>
      </w:r>
      <w:proofErr w:type="spellEnd"/>
      <w:r w:rsidRPr="00163532">
        <w:rPr>
          <w:rFonts w:ascii="Times New Roman" w:eastAsia="宋体" w:hAnsi="Times New Roman" w:hint="eastAsia"/>
          <w:bCs/>
        </w:rPr>
        <w:sym w:font="Symbol" w:char="F0D7"/>
      </w:r>
      <w:r w:rsidRPr="00163532">
        <w:rPr>
          <w:rFonts w:ascii="Times New Roman" w:eastAsia="宋体" w:hAnsi="Times New Roman"/>
          <w:bCs/>
        </w:rPr>
        <w:t>L</w:t>
      </w:r>
      <w:r w:rsidRPr="00163532">
        <w:rPr>
          <w:rFonts w:ascii="Times New Roman" w:eastAsia="宋体" w:hAnsi="Times New Roman"/>
          <w:bCs/>
          <w:vertAlign w:val="superscript"/>
        </w:rPr>
        <w:t>-1</w:t>
      </w:r>
      <w:r w:rsidRPr="00163532">
        <w:rPr>
          <w:rFonts w:ascii="Times New Roman" w:eastAsia="宋体" w:hAnsi="Times New Roman" w:hint="eastAsia"/>
          <w:bCs/>
        </w:rPr>
        <w:t>为宜，酸度高可提高反应速度，过高则</w:t>
      </w:r>
      <w:r w:rsidRPr="00163532">
        <w:rPr>
          <w:rFonts w:ascii="Times New Roman" w:eastAsia="宋体" w:hAnsi="Times New Roman"/>
          <w:bCs/>
        </w:rPr>
        <w:t>I</w:t>
      </w:r>
      <w:r w:rsidRPr="00163532">
        <w:rPr>
          <w:rFonts w:ascii="Times New Roman" w:eastAsia="宋体" w:hAnsi="Times New Roman" w:hint="eastAsia"/>
          <w:bCs/>
          <w:vertAlign w:val="superscript"/>
        </w:rPr>
        <w:t>－</w:t>
      </w:r>
      <w:r w:rsidRPr="00163532">
        <w:rPr>
          <w:rFonts w:ascii="Times New Roman" w:eastAsia="宋体" w:hAnsi="Times New Roman" w:hint="eastAsia"/>
          <w:bCs/>
        </w:rPr>
        <w:t>易被氧化。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(2) K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Cr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7</w:t>
      </w:r>
      <w:r w:rsidRPr="00163532">
        <w:rPr>
          <w:rFonts w:ascii="Times New Roman" w:eastAsia="宋体" w:hAnsi="Times New Roman" w:hint="eastAsia"/>
          <w:bCs/>
        </w:rPr>
        <w:t>与</w:t>
      </w:r>
      <w:r w:rsidRPr="00163532">
        <w:rPr>
          <w:rFonts w:ascii="Times New Roman" w:eastAsia="宋体" w:hAnsi="Times New Roman"/>
          <w:bCs/>
        </w:rPr>
        <w:t>KI</w:t>
      </w:r>
      <w:r w:rsidRPr="00163532">
        <w:rPr>
          <w:rFonts w:ascii="Times New Roman" w:eastAsia="宋体" w:hAnsi="Times New Roman" w:hint="eastAsia"/>
          <w:bCs/>
        </w:rPr>
        <w:t>反应速率较慢，故应在暗处放置一定时间再滴。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(3)</w:t>
      </w:r>
      <w:r w:rsidRPr="00163532">
        <w:rPr>
          <w:rFonts w:ascii="Times New Roman" w:eastAsia="宋体" w:hAnsi="Times New Roman" w:hint="eastAsia"/>
          <w:bCs/>
        </w:rPr>
        <w:t>指示剂淀粉应在近终点时</w:t>
      </w:r>
      <w:r w:rsidRPr="00163532">
        <w:rPr>
          <w:rFonts w:ascii="Times New Roman" w:eastAsia="宋体" w:hAnsi="Times New Roman"/>
          <w:bCs/>
        </w:rPr>
        <w:t>(</w:t>
      </w:r>
      <w:r w:rsidRPr="00163532">
        <w:rPr>
          <w:rFonts w:ascii="Times New Roman" w:eastAsia="宋体" w:hAnsi="Times New Roman" w:hint="eastAsia"/>
          <w:bCs/>
        </w:rPr>
        <w:t>溶液呈黄</w:t>
      </w:r>
      <w:r w:rsidR="00985E4B">
        <w:rPr>
          <w:rFonts w:ascii="Times New Roman" w:eastAsia="宋体" w:hAnsi="Times New Roman" w:hint="eastAsia"/>
          <w:bCs/>
        </w:rPr>
        <w:t>绿</w:t>
      </w:r>
      <w:r w:rsidRPr="00163532">
        <w:rPr>
          <w:rFonts w:ascii="Times New Roman" w:eastAsia="宋体" w:hAnsi="Times New Roman" w:hint="eastAsia"/>
          <w:bCs/>
        </w:rPr>
        <w:t>色时</w:t>
      </w:r>
      <w:r w:rsidRPr="00163532">
        <w:rPr>
          <w:rFonts w:ascii="Times New Roman" w:eastAsia="宋体" w:hAnsi="Times New Roman"/>
          <w:bCs/>
        </w:rPr>
        <w:t>)</w:t>
      </w:r>
      <w:r w:rsidRPr="00163532">
        <w:rPr>
          <w:rFonts w:ascii="Times New Roman" w:eastAsia="宋体" w:hAnsi="Times New Roman" w:hint="eastAsia"/>
          <w:bCs/>
        </w:rPr>
        <w:t>加入，滴至蓝色恰好消失，否则大量的</w:t>
      </w:r>
      <w:r w:rsidRPr="00163532">
        <w:rPr>
          <w:rFonts w:ascii="Times New Roman" w:eastAsia="宋体" w:hAnsi="Times New Roman"/>
          <w:bCs/>
        </w:rPr>
        <w:t>I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 w:hint="eastAsia"/>
          <w:bCs/>
        </w:rPr>
        <w:t>与淀粉结合成蓝色物质，不易与</w:t>
      </w:r>
      <w:r w:rsidRPr="00163532">
        <w:rPr>
          <w:rFonts w:ascii="Times New Roman" w:eastAsia="宋体" w:hAnsi="Times New Roman"/>
          <w:bCs/>
        </w:rPr>
        <w:t>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 w:hint="eastAsia"/>
          <w:bCs/>
        </w:rPr>
        <w:t>反应。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2.  </w:t>
      </w:r>
      <w:r w:rsidRPr="00163532">
        <w:rPr>
          <w:rFonts w:ascii="Times New Roman" w:eastAsia="宋体" w:hAnsi="Times New Roman" w:hint="eastAsia"/>
          <w:bCs/>
        </w:rPr>
        <w:t>铜含量的测定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</w:t>
      </w:r>
      <w:r w:rsidRPr="00163532">
        <w:rPr>
          <w:rFonts w:ascii="Times New Roman" w:eastAsia="宋体" w:hAnsi="Times New Roman"/>
          <w:bCs/>
        </w:rPr>
        <w:t>测定反应：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    2Cu</w:t>
      </w:r>
      <w:r w:rsidRPr="00163532">
        <w:rPr>
          <w:rFonts w:ascii="Times New Roman" w:eastAsia="宋体" w:hAnsi="Times New Roman"/>
          <w:bCs/>
          <w:vertAlign w:val="superscript"/>
        </w:rPr>
        <w:t>2+</w:t>
      </w:r>
      <w:r w:rsidRPr="00163532">
        <w:rPr>
          <w:rFonts w:ascii="Times New Roman" w:eastAsia="宋体" w:hAnsi="Times New Roman"/>
          <w:bCs/>
        </w:rPr>
        <w:t xml:space="preserve"> + 4I</w:t>
      </w:r>
      <w:r w:rsidRPr="00163532">
        <w:rPr>
          <w:rFonts w:ascii="Times New Roman" w:eastAsia="宋体" w:hAnsi="Times New Roman"/>
          <w:bCs/>
          <w:vertAlign w:val="superscript"/>
        </w:rPr>
        <w:t>-</w:t>
      </w:r>
      <w:r w:rsidRPr="00163532">
        <w:rPr>
          <w:rFonts w:ascii="Times New Roman" w:eastAsia="宋体" w:hAnsi="Times New Roman"/>
          <w:bCs/>
        </w:rPr>
        <w:t xml:space="preserve"> = 2CuI</w:t>
      </w:r>
      <w:r w:rsidRPr="00163532">
        <w:rPr>
          <w:rFonts w:ascii="Times New Roman" w:eastAsia="宋体" w:hAnsi="Times New Roman" w:hint="eastAsia"/>
          <w:bCs/>
        </w:rPr>
        <w:sym w:font="Symbol" w:char="F0AF"/>
      </w:r>
      <w:r w:rsidRPr="00163532">
        <w:rPr>
          <w:rFonts w:ascii="Times New Roman" w:eastAsia="宋体" w:hAnsi="Times New Roman"/>
          <w:bCs/>
        </w:rPr>
        <w:t xml:space="preserve"> + I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    I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 xml:space="preserve"> + 2S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/>
          <w:bCs/>
          <w:vertAlign w:val="superscript"/>
        </w:rPr>
        <w:t>2-</w:t>
      </w:r>
      <w:r w:rsidRPr="00163532">
        <w:rPr>
          <w:rFonts w:ascii="Times New Roman" w:eastAsia="宋体" w:hAnsi="Times New Roman"/>
          <w:bCs/>
        </w:rPr>
        <w:t xml:space="preserve"> = 2I</w:t>
      </w:r>
      <w:r w:rsidRPr="00163532">
        <w:rPr>
          <w:rFonts w:ascii="Times New Roman" w:eastAsia="宋体" w:hAnsi="Times New Roman"/>
          <w:bCs/>
          <w:vertAlign w:val="superscript"/>
        </w:rPr>
        <w:t>-</w:t>
      </w:r>
      <w:r w:rsidRPr="00163532">
        <w:rPr>
          <w:rFonts w:ascii="Times New Roman" w:eastAsia="宋体" w:hAnsi="Times New Roman"/>
          <w:bCs/>
        </w:rPr>
        <w:t xml:space="preserve"> + S</w:t>
      </w:r>
      <w:r w:rsidRPr="00163532">
        <w:rPr>
          <w:rFonts w:ascii="Times New Roman" w:eastAsia="宋体" w:hAnsi="Times New Roman"/>
          <w:bCs/>
          <w:vertAlign w:val="subscript"/>
        </w:rPr>
        <w:t>4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6</w:t>
      </w:r>
      <w:r w:rsidRPr="00163532">
        <w:rPr>
          <w:rFonts w:ascii="Times New Roman" w:eastAsia="宋体" w:hAnsi="Times New Roman"/>
          <w:bCs/>
          <w:vertAlign w:val="superscript"/>
        </w:rPr>
        <w:t>2-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</w:t>
      </w:r>
      <w:r w:rsidRPr="00163532">
        <w:rPr>
          <w:rFonts w:ascii="Times New Roman" w:eastAsia="宋体" w:hAnsi="Times New Roman"/>
          <w:bCs/>
        </w:rPr>
        <w:t>计量比：</w:t>
      </w:r>
      <w:r w:rsidRPr="00163532">
        <w:rPr>
          <w:rFonts w:ascii="Times New Roman" w:eastAsia="宋体" w:hAnsi="Times New Roman"/>
          <w:bCs/>
        </w:rPr>
        <w:t>Cu</w:t>
      </w:r>
      <w:r w:rsidRPr="00163532">
        <w:rPr>
          <w:rFonts w:ascii="Times New Roman" w:eastAsia="宋体" w:hAnsi="Times New Roman"/>
          <w:bCs/>
          <w:vertAlign w:val="superscript"/>
        </w:rPr>
        <w:t>2+</w:t>
      </w:r>
      <w:r w:rsidRPr="00163532">
        <w:rPr>
          <w:rFonts w:ascii="Times New Roman" w:eastAsia="宋体" w:hAnsi="Times New Roman"/>
          <w:bCs/>
          <w:vertAlign w:val="subscript"/>
        </w:rPr>
        <w:t xml:space="preserve"> </w:t>
      </w:r>
      <w:r w:rsidRPr="00163532">
        <w:rPr>
          <w:rFonts w:ascii="Times New Roman" w:eastAsia="宋体" w:hAnsi="Times New Roman" w:hint="eastAsia"/>
          <w:bCs/>
        </w:rPr>
        <w:t>～</w:t>
      </w:r>
      <w:r w:rsidRPr="00163532">
        <w:rPr>
          <w:rFonts w:ascii="Times New Roman" w:eastAsia="宋体" w:hAnsi="Times New Roman"/>
          <w:bCs/>
        </w:rPr>
        <w:t>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 w:hint="eastAsia"/>
          <w:bCs/>
        </w:rPr>
        <w:t>测定反应的条件：</w:t>
      </w:r>
      <w:r w:rsidR="00E86BAE">
        <w:rPr>
          <w:rFonts w:ascii="Times New Roman" w:eastAsia="宋体" w:hAnsi="Times New Roman" w:hint="eastAsia"/>
          <w:bCs/>
        </w:rPr>
        <w:t xml:space="preserve">  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(1)</w:t>
      </w:r>
      <w:r w:rsidRPr="00163532">
        <w:rPr>
          <w:rFonts w:ascii="Times New Roman" w:eastAsia="宋体" w:hAnsi="Times New Roman" w:hint="eastAsia"/>
          <w:bCs/>
        </w:rPr>
        <w:t>近终点时加入</w:t>
      </w:r>
      <w:r w:rsidRPr="00163532">
        <w:rPr>
          <w:rFonts w:ascii="Times New Roman" w:eastAsia="宋体" w:hAnsi="Times New Roman"/>
          <w:bCs/>
        </w:rPr>
        <w:t>KSCN</w:t>
      </w:r>
      <w:r w:rsidRPr="00163532">
        <w:rPr>
          <w:rFonts w:ascii="Times New Roman" w:eastAsia="宋体" w:hAnsi="Times New Roman" w:hint="eastAsia"/>
          <w:bCs/>
        </w:rPr>
        <w:t>，发生反应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 w:hint="eastAsia"/>
          <w:bCs/>
        </w:rPr>
        <w:t xml:space="preserve">　　　　</w:t>
      </w:r>
      <w:proofErr w:type="spellStart"/>
      <w:r w:rsidRPr="00163532">
        <w:rPr>
          <w:rFonts w:ascii="Times New Roman" w:eastAsia="宋体" w:hAnsi="Times New Roman"/>
          <w:bCs/>
        </w:rPr>
        <w:t>CuI+SCN</w:t>
      </w:r>
      <w:proofErr w:type="spellEnd"/>
      <w:r w:rsidRPr="00163532">
        <w:rPr>
          <w:rFonts w:ascii="Times New Roman" w:eastAsia="宋体" w:hAnsi="Times New Roman"/>
          <w:bCs/>
          <w:vertAlign w:val="superscript"/>
        </w:rPr>
        <w:t>-</w:t>
      </w:r>
      <w:r w:rsidRPr="00163532">
        <w:rPr>
          <w:rFonts w:ascii="Times New Roman" w:eastAsia="宋体" w:hAnsi="Times New Roman"/>
          <w:bCs/>
        </w:rPr>
        <w:t xml:space="preserve"> =</w:t>
      </w:r>
      <w:proofErr w:type="spellStart"/>
      <w:r w:rsidRPr="00163532">
        <w:rPr>
          <w:rFonts w:ascii="Times New Roman" w:eastAsia="宋体" w:hAnsi="Times New Roman"/>
          <w:bCs/>
        </w:rPr>
        <w:t>CuSCN</w:t>
      </w:r>
      <w:proofErr w:type="spellEnd"/>
      <w:r w:rsidRPr="00163532">
        <w:rPr>
          <w:rFonts w:ascii="Times New Roman" w:eastAsia="宋体" w:hAnsi="Times New Roman"/>
          <w:bCs/>
        </w:rPr>
        <w:t xml:space="preserve"> </w:t>
      </w:r>
      <w:r w:rsidRPr="00163532">
        <w:rPr>
          <w:rFonts w:ascii="Times New Roman" w:eastAsia="宋体" w:hAnsi="Times New Roman" w:hint="eastAsia"/>
          <w:bCs/>
        </w:rPr>
        <w:sym w:font="Symbol" w:char="F0AF"/>
      </w:r>
      <w:r w:rsidRPr="00163532">
        <w:rPr>
          <w:rFonts w:ascii="Times New Roman" w:eastAsia="宋体" w:hAnsi="Times New Roman"/>
          <w:bCs/>
        </w:rPr>
        <w:t>+ I</w:t>
      </w:r>
      <w:r w:rsidRPr="00163532">
        <w:rPr>
          <w:rFonts w:ascii="Times New Roman" w:eastAsia="宋体" w:hAnsi="Times New Roman"/>
          <w:bCs/>
          <w:vertAlign w:val="superscript"/>
        </w:rPr>
        <w:t>-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       6Cu</w:t>
      </w:r>
      <w:r w:rsidRPr="00163532">
        <w:rPr>
          <w:rFonts w:ascii="Times New Roman" w:eastAsia="宋体" w:hAnsi="Times New Roman"/>
          <w:bCs/>
          <w:vertAlign w:val="superscript"/>
        </w:rPr>
        <w:t>2+</w:t>
      </w:r>
      <w:r w:rsidRPr="00163532">
        <w:rPr>
          <w:rFonts w:ascii="Times New Roman" w:eastAsia="宋体" w:hAnsi="Times New Roman"/>
          <w:bCs/>
        </w:rPr>
        <w:t>+7SCN</w:t>
      </w:r>
      <w:r w:rsidRPr="00163532">
        <w:rPr>
          <w:rFonts w:ascii="Times New Roman" w:eastAsia="宋体" w:hAnsi="Times New Roman"/>
          <w:bCs/>
          <w:vertAlign w:val="superscript"/>
        </w:rPr>
        <w:t>-</w:t>
      </w:r>
      <w:r w:rsidRPr="00163532">
        <w:rPr>
          <w:rFonts w:ascii="Times New Roman" w:eastAsia="宋体" w:hAnsi="Times New Roman"/>
          <w:bCs/>
        </w:rPr>
        <w:t>+4H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O=6CuSCN</w:t>
      </w:r>
      <w:r w:rsidRPr="00163532">
        <w:rPr>
          <w:rFonts w:ascii="Times New Roman" w:eastAsia="宋体" w:hAnsi="Times New Roman" w:hint="eastAsia"/>
          <w:bCs/>
        </w:rPr>
        <w:sym w:font="Symbol" w:char="F0AF"/>
      </w:r>
      <w:r w:rsidRPr="00163532">
        <w:rPr>
          <w:rFonts w:ascii="Times New Roman" w:eastAsia="宋体" w:hAnsi="Times New Roman" w:hint="eastAsia"/>
          <w:bCs/>
        </w:rPr>
        <w:t>＋</w:t>
      </w:r>
      <w:r w:rsidRPr="00163532">
        <w:rPr>
          <w:rFonts w:ascii="Times New Roman" w:eastAsia="宋体" w:hAnsi="Times New Roman"/>
          <w:bCs/>
        </w:rPr>
        <w:t>SO</w:t>
      </w:r>
      <w:r w:rsidRPr="00163532">
        <w:rPr>
          <w:rFonts w:ascii="Times New Roman" w:eastAsia="宋体" w:hAnsi="Times New Roman"/>
          <w:bCs/>
          <w:vertAlign w:val="subscript"/>
        </w:rPr>
        <w:t>4</w:t>
      </w:r>
      <w:r w:rsidRPr="00163532">
        <w:rPr>
          <w:rFonts w:ascii="Times New Roman" w:eastAsia="宋体" w:hAnsi="Times New Roman"/>
          <w:bCs/>
          <w:vertAlign w:val="superscript"/>
        </w:rPr>
        <w:t>2-</w:t>
      </w:r>
      <w:r w:rsidRPr="00163532">
        <w:rPr>
          <w:rFonts w:ascii="Times New Roman" w:eastAsia="宋体" w:hAnsi="Times New Roman"/>
          <w:bCs/>
        </w:rPr>
        <w:t>+HCN+7H</w:t>
      </w:r>
      <w:r w:rsidRPr="00163532">
        <w:rPr>
          <w:rFonts w:ascii="Times New Roman" w:eastAsia="宋体" w:hAnsi="Times New Roman"/>
          <w:bCs/>
          <w:vertAlign w:val="superscript"/>
        </w:rPr>
        <w:t>+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lastRenderedPageBreak/>
        <w:t>(2)</w:t>
      </w:r>
      <w:r w:rsidRPr="00163532">
        <w:rPr>
          <w:rFonts w:ascii="Times New Roman" w:eastAsia="宋体" w:hAnsi="Times New Roman" w:hint="eastAsia"/>
          <w:bCs/>
        </w:rPr>
        <w:t>溶液的</w:t>
      </w:r>
      <w:r w:rsidRPr="00163532">
        <w:rPr>
          <w:rFonts w:ascii="Times New Roman" w:eastAsia="宋体" w:hAnsi="Times New Roman"/>
          <w:bCs/>
        </w:rPr>
        <w:t>pH</w:t>
      </w:r>
      <w:r w:rsidRPr="00163532">
        <w:rPr>
          <w:rFonts w:ascii="Times New Roman" w:eastAsia="宋体" w:hAnsi="Times New Roman" w:hint="eastAsia"/>
          <w:bCs/>
        </w:rPr>
        <w:t>应控制在</w:t>
      </w:r>
      <w:r w:rsidRPr="00163532">
        <w:rPr>
          <w:rFonts w:ascii="Times New Roman" w:eastAsia="宋体" w:hAnsi="Times New Roman"/>
          <w:bCs/>
        </w:rPr>
        <w:t>3.3~4.0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  <w:bCs/>
        </w:rPr>
      </w:pPr>
      <w:r w:rsidRPr="00163532">
        <w:rPr>
          <w:rFonts w:ascii="Times New Roman" w:eastAsia="宋体" w:hAnsi="Times New Roman"/>
          <w:bCs/>
        </w:rPr>
        <w:t>(3)</w:t>
      </w:r>
      <w:r w:rsidRPr="00163532">
        <w:rPr>
          <w:rFonts w:ascii="Times New Roman" w:eastAsia="宋体" w:hAnsi="Times New Roman" w:hint="eastAsia"/>
          <w:bCs/>
        </w:rPr>
        <w:t>加入</w:t>
      </w:r>
      <w:r w:rsidRPr="00163532">
        <w:rPr>
          <w:rFonts w:ascii="Times New Roman" w:eastAsia="宋体" w:hAnsi="Times New Roman"/>
          <w:bCs/>
        </w:rPr>
        <w:t>NH</w:t>
      </w:r>
      <w:r w:rsidRPr="00163532">
        <w:rPr>
          <w:rFonts w:ascii="Times New Roman" w:eastAsia="宋体" w:hAnsi="Times New Roman"/>
          <w:bCs/>
          <w:vertAlign w:val="subscript"/>
        </w:rPr>
        <w:t>4</w:t>
      </w:r>
      <w:r w:rsidRPr="00163532">
        <w:rPr>
          <w:rFonts w:ascii="Times New Roman" w:eastAsia="宋体" w:hAnsi="Times New Roman"/>
          <w:bCs/>
        </w:rPr>
        <w:t>HF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 w:hint="eastAsia"/>
          <w:bCs/>
        </w:rPr>
        <w:t>，一方面掩蔽</w:t>
      </w:r>
      <w:r w:rsidRPr="00163532">
        <w:rPr>
          <w:rFonts w:ascii="Times New Roman" w:eastAsia="宋体" w:hAnsi="Times New Roman"/>
          <w:bCs/>
        </w:rPr>
        <w:t>Fe</w:t>
      </w:r>
      <w:r w:rsidRPr="00163532">
        <w:rPr>
          <w:rFonts w:ascii="Times New Roman" w:eastAsia="宋体" w:hAnsi="Times New Roman"/>
          <w:bCs/>
          <w:vertAlign w:val="superscript"/>
        </w:rPr>
        <w:t>3+</w:t>
      </w:r>
      <w:r w:rsidRPr="00163532">
        <w:rPr>
          <w:rFonts w:ascii="Times New Roman" w:eastAsia="宋体" w:hAnsi="Times New Roman" w:hint="eastAsia"/>
          <w:bCs/>
        </w:rPr>
        <w:t>，另一方面调节溶液的</w:t>
      </w:r>
      <w:r w:rsidRPr="00163532">
        <w:rPr>
          <w:rFonts w:ascii="Times New Roman" w:eastAsia="宋体" w:hAnsi="Times New Roman"/>
          <w:bCs/>
        </w:rPr>
        <w:t>pH</w:t>
      </w:r>
    </w:p>
    <w:p w:rsidR="000124CD" w:rsidRPr="00163532" w:rsidRDefault="000124CD" w:rsidP="00163532">
      <w:pPr>
        <w:spacing w:line="360" w:lineRule="auto"/>
        <w:rPr>
          <w:rFonts w:ascii="Times New Roman" w:eastAsia="宋体" w:hAnsi="Times New Roman"/>
          <w:b/>
          <w:bCs/>
        </w:rPr>
      </w:pPr>
      <w:r w:rsidRPr="00163532">
        <w:rPr>
          <w:rFonts w:ascii="Times New Roman" w:eastAsia="宋体" w:hAnsi="Times New Roman" w:hint="eastAsia"/>
          <w:b/>
          <w:bCs/>
        </w:rPr>
        <w:t>三、实验器材及药品</w:t>
      </w:r>
    </w:p>
    <w:p w:rsidR="000124CD" w:rsidRPr="00F60771" w:rsidRDefault="000124CD" w:rsidP="00163532">
      <w:pPr>
        <w:spacing w:line="360" w:lineRule="auto"/>
        <w:rPr>
          <w:rFonts w:ascii="Times New Roman" w:eastAsia="宋体" w:hAnsi="Times New Roman"/>
          <w:b/>
          <w:sz w:val="22"/>
          <w:szCs w:val="24"/>
        </w:rPr>
      </w:pPr>
      <w:r w:rsidRPr="00163532">
        <w:rPr>
          <w:rFonts w:ascii="Times New Roman" w:eastAsia="宋体" w:hAnsi="Times New Roman" w:hint="eastAsia"/>
          <w:b/>
          <w:sz w:val="24"/>
          <w:szCs w:val="24"/>
        </w:rPr>
        <w:t>（</w:t>
      </w:r>
      <w:r w:rsidRPr="00F60771">
        <w:rPr>
          <w:rFonts w:ascii="Times New Roman" w:eastAsia="宋体" w:hAnsi="Times New Roman" w:hint="eastAsia"/>
          <w:b/>
          <w:sz w:val="22"/>
          <w:szCs w:val="24"/>
        </w:rPr>
        <w:t>1</w:t>
      </w:r>
      <w:r w:rsidRPr="00F60771">
        <w:rPr>
          <w:rFonts w:ascii="Times New Roman" w:eastAsia="宋体" w:hAnsi="Times New Roman" w:hint="eastAsia"/>
          <w:b/>
          <w:sz w:val="22"/>
          <w:szCs w:val="24"/>
        </w:rPr>
        <w:t>）抽屉里物品详单</w:t>
      </w:r>
    </w:p>
    <w:p w:rsidR="00F60771" w:rsidRPr="00F60771" w:rsidRDefault="00F60771" w:rsidP="00F60771">
      <w:pPr>
        <w:rPr>
          <w:rFonts w:ascii="Times New Roman" w:hAnsi="Times New Roman" w:cs="Times New Roman"/>
          <w:color w:val="C00000"/>
          <w:sz w:val="24"/>
          <w:szCs w:val="28"/>
        </w:rPr>
      </w:pPr>
      <w:r w:rsidRPr="00F60771">
        <w:rPr>
          <w:rFonts w:ascii="Times New Roman" w:hAnsi="Times New Roman" w:cs="Times New Roman" w:hint="eastAsia"/>
          <w:color w:val="C00000"/>
          <w:sz w:val="24"/>
          <w:szCs w:val="28"/>
        </w:rPr>
        <w:t>请同学们务必在实验结束后清洗干净，摆放整齐，方便下一个班级使用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2000"/>
        <w:gridCol w:w="1559"/>
        <w:gridCol w:w="992"/>
        <w:gridCol w:w="1596"/>
        <w:gridCol w:w="1665"/>
        <w:gridCol w:w="617"/>
      </w:tblGrid>
      <w:tr w:rsidR="000124CD" w:rsidRPr="00F60771" w:rsidTr="00436CD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sz w:val="22"/>
                <w:szCs w:val="28"/>
              </w:rPr>
              <w:t>碘</w:t>
            </w:r>
            <w:r w:rsidRPr="00F60771">
              <w:rPr>
                <w:rFonts w:ascii="Times New Roman" w:eastAsia="宋体" w:hAnsi="Times New Roman" w:cs="Times New Roman"/>
                <w:sz w:val="22"/>
                <w:szCs w:val="28"/>
              </w:rPr>
              <w:t>量瓶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250mL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量筒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10mL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1</w:t>
            </w:r>
          </w:p>
        </w:tc>
      </w:tr>
      <w:tr w:rsidR="000124CD" w:rsidRPr="00F60771" w:rsidTr="00436CD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8"/>
              </w:rPr>
            </w:pPr>
            <w:r w:rsidRPr="00F60771">
              <w:rPr>
                <w:rFonts w:ascii="Times New Roman" w:eastAsia="宋体" w:hAnsi="Times New Roman" w:cs="Times New Roman" w:hint="eastAsia"/>
                <w:sz w:val="22"/>
                <w:szCs w:val="28"/>
              </w:rPr>
              <w:t>锥形瓶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250mL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量筒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100mL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1</w:t>
            </w:r>
          </w:p>
        </w:tc>
      </w:tr>
      <w:tr w:rsidR="000124CD" w:rsidRPr="00F60771" w:rsidTr="00436CD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棕色</w:t>
            </w:r>
            <w:r w:rsidRPr="00F60771">
              <w:rPr>
                <w:rFonts w:ascii="Times New Roman" w:eastAsia="宋体" w:hAnsi="Times New Roman" w:cs="Times New Roman"/>
                <w:sz w:val="22"/>
                <w:szCs w:val="24"/>
              </w:rPr>
              <w:t>试剂瓶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500mL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烧杯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400/500</w:t>
            </w: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mL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1</w:t>
            </w:r>
          </w:p>
        </w:tc>
      </w:tr>
      <w:tr w:rsidR="000124CD" w:rsidRPr="00F60771" w:rsidTr="00436CD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胶头滴管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15cm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洗瓶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500mL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1</w:t>
            </w:r>
          </w:p>
        </w:tc>
      </w:tr>
      <w:tr w:rsidR="000124CD" w:rsidRPr="00F60771" w:rsidTr="00436CD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玻璃棒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  <w:t>15cm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cs="Times New Roman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24CD" w:rsidRPr="00F60771" w:rsidRDefault="000124CD" w:rsidP="00163532">
            <w:pPr>
              <w:widowControl/>
              <w:spacing w:line="360" w:lineRule="auto"/>
              <w:jc w:val="righ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</w:p>
        </w:tc>
      </w:tr>
    </w:tbl>
    <w:p w:rsidR="000124CD" w:rsidRPr="00F60771" w:rsidRDefault="000124CD" w:rsidP="00163532">
      <w:pPr>
        <w:spacing w:line="360" w:lineRule="auto"/>
        <w:rPr>
          <w:rFonts w:ascii="Times New Roman" w:eastAsia="宋体" w:hAnsi="Times New Roman"/>
          <w:b/>
          <w:sz w:val="22"/>
        </w:rPr>
      </w:pPr>
      <w:r w:rsidRPr="00F60771">
        <w:rPr>
          <w:rFonts w:ascii="Times New Roman" w:eastAsia="宋体" w:hAnsi="Times New Roman" w:hint="eastAsia"/>
          <w:b/>
          <w:sz w:val="20"/>
        </w:rPr>
        <w:t>（</w:t>
      </w:r>
      <w:r w:rsidRPr="00F60771">
        <w:rPr>
          <w:rFonts w:ascii="Times New Roman" w:eastAsia="宋体" w:hAnsi="Times New Roman" w:hint="eastAsia"/>
          <w:b/>
          <w:sz w:val="20"/>
        </w:rPr>
        <w:t>2</w:t>
      </w:r>
      <w:r w:rsidRPr="00F60771">
        <w:rPr>
          <w:rFonts w:ascii="Times New Roman" w:eastAsia="宋体" w:hAnsi="Times New Roman" w:hint="eastAsia"/>
          <w:b/>
          <w:sz w:val="20"/>
        </w:rPr>
        <w:t>）</w:t>
      </w:r>
      <w:r w:rsidRPr="00F60771">
        <w:rPr>
          <w:rFonts w:ascii="Times New Roman" w:eastAsia="宋体" w:hAnsi="Times New Roman" w:hint="eastAsia"/>
          <w:b/>
          <w:sz w:val="22"/>
        </w:rPr>
        <w:t>试剂架物品及药品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859"/>
        <w:gridCol w:w="1689"/>
        <w:gridCol w:w="1627"/>
        <w:gridCol w:w="1627"/>
        <w:gridCol w:w="1627"/>
      </w:tblGrid>
      <w:tr w:rsidR="00F60771" w:rsidRPr="00F60771" w:rsidTr="004F3F47">
        <w:trPr>
          <w:trHeight w:val="270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:rsidR="00F60771" w:rsidRPr="00F60771" w:rsidRDefault="00F60771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/>
                <w:bCs/>
                <w:sz w:val="22"/>
              </w:rPr>
              <w:t>20%KI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F60771" w:rsidRPr="00F60771" w:rsidRDefault="00F60771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hint="eastAsia"/>
                <w:sz w:val="22"/>
              </w:rPr>
              <w:t>20%</w:t>
            </w:r>
            <w:r w:rsidRPr="00F60771">
              <w:rPr>
                <w:rFonts w:ascii="Times New Roman" w:eastAsia="宋体" w:hAnsi="Times New Roman"/>
                <w:bCs/>
                <w:sz w:val="22"/>
              </w:rPr>
              <w:t>NH</w:t>
            </w:r>
            <w:r w:rsidRPr="00F60771">
              <w:rPr>
                <w:rFonts w:ascii="Times New Roman" w:eastAsia="宋体" w:hAnsi="Times New Roman"/>
                <w:bCs/>
                <w:sz w:val="22"/>
                <w:vertAlign w:val="subscript"/>
              </w:rPr>
              <w:t>4</w:t>
            </w:r>
            <w:r w:rsidRPr="00F60771">
              <w:rPr>
                <w:rFonts w:ascii="Times New Roman" w:eastAsia="宋体" w:hAnsi="Times New Roman"/>
                <w:bCs/>
                <w:sz w:val="22"/>
              </w:rPr>
              <w:t>HF</w:t>
            </w:r>
            <w:r w:rsidRPr="00F60771">
              <w:rPr>
                <w:rFonts w:ascii="Times New Roman" w:eastAsia="宋体" w:hAnsi="Times New Roman"/>
                <w:bCs/>
                <w:sz w:val="22"/>
                <w:vertAlign w:val="subscript"/>
              </w:rPr>
              <w:t>2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F60771" w:rsidRPr="00F60771" w:rsidRDefault="00F60771" w:rsidP="00F1135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0771">
              <w:rPr>
                <w:rFonts w:ascii="Times New Roman" w:eastAsia="宋体" w:hAnsi="Times New Roman" w:hint="eastAsia"/>
                <w:bCs/>
                <w:sz w:val="22"/>
              </w:rPr>
              <w:t>2</w:t>
            </w:r>
            <w:r w:rsidRPr="00F60771">
              <w:rPr>
                <w:rFonts w:ascii="Times New Roman" w:eastAsia="宋体" w:hAnsi="Times New Roman"/>
                <w:bCs/>
                <w:sz w:val="22"/>
              </w:rPr>
              <w:t>mol/L H</w:t>
            </w:r>
            <w:r w:rsidRPr="00F60771">
              <w:rPr>
                <w:rFonts w:ascii="Times New Roman" w:eastAsia="宋体" w:hAnsi="Times New Roman"/>
                <w:bCs/>
                <w:sz w:val="22"/>
                <w:vertAlign w:val="subscript"/>
              </w:rPr>
              <w:t>2</w:t>
            </w:r>
            <w:r w:rsidRPr="00F60771">
              <w:rPr>
                <w:rFonts w:ascii="Times New Roman" w:eastAsia="宋体" w:hAnsi="Times New Roman"/>
                <w:bCs/>
                <w:sz w:val="22"/>
              </w:rPr>
              <w:t>SO</w:t>
            </w:r>
            <w:r w:rsidRPr="00F60771">
              <w:rPr>
                <w:rFonts w:ascii="Times New Roman" w:eastAsia="宋体" w:hAnsi="Times New Roman"/>
                <w:bCs/>
                <w:sz w:val="22"/>
                <w:vertAlign w:val="subscript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:rsidR="00F60771" w:rsidRPr="00F60771" w:rsidRDefault="00F60771" w:rsidP="00F11351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F60771">
              <w:rPr>
                <w:rFonts w:ascii="Times New Roman" w:eastAsia="宋体" w:hAnsi="Times New Roman"/>
                <w:bCs/>
                <w:sz w:val="22"/>
              </w:rPr>
              <w:t>10%KSCN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F60771" w:rsidRPr="00F60771" w:rsidRDefault="00F60771" w:rsidP="00163532">
            <w:pPr>
              <w:widowControl/>
              <w:spacing w:line="360" w:lineRule="auto"/>
              <w:jc w:val="left"/>
              <w:rPr>
                <w:rFonts w:ascii="Times New Roman" w:eastAsia="宋体" w:hAnsi="Times New Roman"/>
                <w:sz w:val="22"/>
              </w:rPr>
            </w:pPr>
            <w:r w:rsidRPr="00F60771">
              <w:rPr>
                <w:rFonts w:ascii="Times New Roman" w:eastAsia="宋体" w:hAnsi="Times New Roman"/>
                <w:bCs/>
                <w:sz w:val="22"/>
              </w:rPr>
              <w:t>0.5%</w:t>
            </w:r>
            <w:r w:rsidRPr="00F60771">
              <w:rPr>
                <w:rFonts w:ascii="Times New Roman" w:eastAsia="宋体" w:hAnsi="Times New Roman" w:hint="eastAsia"/>
                <w:bCs/>
                <w:sz w:val="22"/>
              </w:rPr>
              <w:t>的淀粉</w:t>
            </w:r>
          </w:p>
        </w:tc>
      </w:tr>
    </w:tbl>
    <w:p w:rsidR="000124CD" w:rsidRPr="00163532" w:rsidRDefault="000124CD" w:rsidP="00163532">
      <w:pPr>
        <w:spacing w:line="360" w:lineRule="auto"/>
        <w:rPr>
          <w:rFonts w:ascii="Times New Roman" w:eastAsia="宋体" w:hAnsi="Times New Roman"/>
        </w:rPr>
      </w:pPr>
    </w:p>
    <w:p w:rsidR="00394D02" w:rsidRPr="00163532" w:rsidRDefault="000124CD" w:rsidP="00163532">
      <w:pPr>
        <w:spacing w:line="360" w:lineRule="auto"/>
        <w:rPr>
          <w:rFonts w:ascii="Times New Roman" w:eastAsia="宋体" w:hAnsi="Times New Roman"/>
          <w:b/>
          <w:sz w:val="22"/>
        </w:rPr>
      </w:pPr>
      <w:r w:rsidRPr="00163532">
        <w:rPr>
          <w:rFonts w:ascii="Times New Roman" w:eastAsia="宋体" w:hAnsi="Times New Roman" w:hint="eastAsia"/>
          <w:b/>
          <w:sz w:val="22"/>
        </w:rPr>
        <w:t>四</w:t>
      </w:r>
      <w:r w:rsidR="00394D02" w:rsidRPr="00163532">
        <w:rPr>
          <w:rFonts w:ascii="Times New Roman" w:eastAsia="宋体" w:hAnsi="Times New Roman" w:hint="eastAsia"/>
          <w:b/>
          <w:sz w:val="22"/>
        </w:rPr>
        <w:t>、实验内容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1.  0.</w:t>
      </w:r>
      <w:r w:rsidR="005759EC" w:rsidRPr="00163532">
        <w:rPr>
          <w:rFonts w:ascii="Times New Roman" w:eastAsia="宋体" w:hAnsi="Times New Roman" w:hint="eastAsia"/>
          <w:bCs/>
        </w:rPr>
        <w:t>05</w:t>
      </w:r>
      <w:r w:rsidRPr="00163532">
        <w:rPr>
          <w:rFonts w:ascii="Times New Roman" w:eastAsia="宋体" w:hAnsi="Times New Roman"/>
          <w:bCs/>
        </w:rPr>
        <w:t>mol/L 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 w:hint="eastAsia"/>
          <w:bCs/>
        </w:rPr>
        <w:t>标准溶液的配制</w:t>
      </w:r>
      <w:r w:rsidRPr="00163532">
        <w:rPr>
          <w:rFonts w:ascii="Times New Roman" w:eastAsia="宋体" w:hAnsi="Times New Roman"/>
          <w:bCs/>
        </w:rPr>
        <w:t xml:space="preserve"> </w:t>
      </w:r>
    </w:p>
    <w:p w:rsidR="005759EC" w:rsidRPr="00163532" w:rsidRDefault="005759EC" w:rsidP="00163532">
      <w:pPr>
        <w:spacing w:beforeLines="20" w:before="62" w:afterLines="20" w:after="62" w:line="360" w:lineRule="auto"/>
        <w:ind w:firstLineChars="200" w:firstLine="420"/>
        <w:rPr>
          <w:rFonts w:ascii="Times New Roman" w:eastAsia="宋体" w:hAnsi="Times New Roman"/>
          <w:szCs w:val="21"/>
        </w:rPr>
      </w:pPr>
      <w:r w:rsidRPr="00163532">
        <w:rPr>
          <w:rFonts w:ascii="Times New Roman" w:eastAsia="宋体" w:hAnsi="Times New Roman" w:hint="eastAsia"/>
          <w:szCs w:val="21"/>
        </w:rPr>
        <w:t>在边台</w:t>
      </w:r>
      <w:r w:rsidRPr="00163532">
        <w:rPr>
          <w:rFonts w:ascii="Times New Roman" w:eastAsia="宋体" w:hAnsi="Times New Roman"/>
          <w:szCs w:val="21"/>
        </w:rPr>
        <w:t>称取</w:t>
      </w:r>
      <w:r w:rsidRPr="00163532">
        <w:rPr>
          <w:rFonts w:ascii="Times New Roman" w:eastAsia="宋体" w:hAnsi="Times New Roman" w:hint="eastAsia"/>
          <w:szCs w:val="21"/>
        </w:rPr>
        <w:t>5</w:t>
      </w:r>
      <w:r w:rsidRPr="00163532">
        <w:rPr>
          <w:rFonts w:ascii="Times New Roman" w:eastAsia="宋体" w:hAnsi="Times New Roman"/>
          <w:szCs w:val="21"/>
        </w:rPr>
        <w:t>g Na</w:t>
      </w:r>
      <w:r w:rsidRPr="00163532">
        <w:rPr>
          <w:rFonts w:ascii="Times New Roman" w:eastAsia="宋体" w:hAnsi="Times New Roman"/>
          <w:szCs w:val="21"/>
          <w:vertAlign w:val="subscript"/>
        </w:rPr>
        <w:t>2</w:t>
      </w:r>
      <w:r w:rsidRPr="00163532">
        <w:rPr>
          <w:rFonts w:ascii="Times New Roman" w:eastAsia="宋体" w:hAnsi="Times New Roman"/>
          <w:szCs w:val="21"/>
        </w:rPr>
        <w:t>S</w:t>
      </w:r>
      <w:r w:rsidRPr="00163532">
        <w:rPr>
          <w:rFonts w:ascii="Times New Roman" w:eastAsia="宋体" w:hAnsi="Times New Roman"/>
          <w:szCs w:val="21"/>
          <w:vertAlign w:val="subscript"/>
        </w:rPr>
        <w:t>2</w:t>
      </w:r>
      <w:r w:rsidRPr="00163532">
        <w:rPr>
          <w:rFonts w:ascii="Times New Roman" w:eastAsia="宋体" w:hAnsi="Times New Roman"/>
          <w:szCs w:val="21"/>
        </w:rPr>
        <w:t>O</w:t>
      </w:r>
      <w:r w:rsidRPr="00163532">
        <w:rPr>
          <w:rFonts w:ascii="Times New Roman" w:eastAsia="宋体" w:hAnsi="Times New Roman"/>
          <w:szCs w:val="21"/>
          <w:vertAlign w:val="subscript"/>
        </w:rPr>
        <w:t>3·</w:t>
      </w:r>
      <w:r w:rsidRPr="00163532">
        <w:rPr>
          <w:rFonts w:ascii="Times New Roman" w:eastAsia="宋体" w:hAnsi="Times New Roman"/>
          <w:szCs w:val="21"/>
        </w:rPr>
        <w:t>5H</w:t>
      </w:r>
      <w:r w:rsidRPr="00163532">
        <w:rPr>
          <w:rFonts w:ascii="Times New Roman" w:eastAsia="宋体" w:hAnsi="Times New Roman"/>
          <w:szCs w:val="21"/>
          <w:vertAlign w:val="subscript"/>
        </w:rPr>
        <w:t>2</w:t>
      </w:r>
      <w:r w:rsidRPr="00163532">
        <w:rPr>
          <w:rFonts w:ascii="Times New Roman" w:eastAsia="宋体" w:hAnsi="Times New Roman"/>
          <w:szCs w:val="21"/>
        </w:rPr>
        <w:t>O</w:t>
      </w:r>
      <w:r w:rsidRPr="00163532">
        <w:rPr>
          <w:rFonts w:ascii="Times New Roman" w:eastAsia="宋体" w:hAnsi="Times New Roman" w:hint="eastAsia"/>
          <w:szCs w:val="21"/>
        </w:rPr>
        <w:t>加入到棕色瓶中，加</w:t>
      </w:r>
      <w:r w:rsidRPr="00163532">
        <w:rPr>
          <w:rFonts w:ascii="Times New Roman" w:eastAsia="宋体" w:hAnsi="Times New Roman"/>
          <w:szCs w:val="21"/>
        </w:rPr>
        <w:t>400 m</w:t>
      </w:r>
      <w:r w:rsidR="0075175D">
        <w:rPr>
          <w:rFonts w:ascii="Times New Roman" w:eastAsia="宋体" w:hAnsi="Times New Roman" w:hint="eastAsia"/>
          <w:szCs w:val="21"/>
        </w:rPr>
        <w:t>L</w:t>
      </w:r>
      <w:r w:rsidRPr="00163532">
        <w:rPr>
          <w:rFonts w:ascii="Times New Roman" w:eastAsia="宋体" w:hAnsi="Times New Roman" w:hint="eastAsia"/>
          <w:szCs w:val="21"/>
        </w:rPr>
        <w:t>去</w:t>
      </w:r>
      <w:r w:rsidRPr="00163532">
        <w:rPr>
          <w:rFonts w:ascii="Times New Roman" w:eastAsia="宋体" w:hAnsi="Times New Roman"/>
          <w:szCs w:val="21"/>
        </w:rPr>
        <w:t>离子水中，</w:t>
      </w:r>
      <w:r w:rsidRPr="00163532">
        <w:rPr>
          <w:rFonts w:ascii="Times New Roman" w:eastAsia="宋体" w:hAnsi="Times New Roman" w:hint="eastAsia"/>
          <w:szCs w:val="21"/>
        </w:rPr>
        <w:t>盖紧盖子摇匀，待溶解后，备用。</w:t>
      </w:r>
    </w:p>
    <w:p w:rsidR="00394D02" w:rsidRPr="00163532" w:rsidRDefault="005759EC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2.  0.</w:t>
      </w:r>
      <w:r w:rsidRPr="00163532">
        <w:rPr>
          <w:rFonts w:ascii="Times New Roman" w:eastAsia="宋体" w:hAnsi="Times New Roman" w:hint="eastAsia"/>
          <w:bCs/>
        </w:rPr>
        <w:t>05</w:t>
      </w:r>
      <w:r w:rsidR="00394D02" w:rsidRPr="00163532">
        <w:rPr>
          <w:rFonts w:ascii="Times New Roman" w:eastAsia="宋体" w:hAnsi="Times New Roman"/>
          <w:bCs/>
        </w:rPr>
        <w:t>mol/L Na</w:t>
      </w:r>
      <w:r w:rsidR="00394D02" w:rsidRPr="00163532">
        <w:rPr>
          <w:rFonts w:ascii="Times New Roman" w:eastAsia="宋体" w:hAnsi="Times New Roman"/>
          <w:bCs/>
          <w:vertAlign w:val="subscript"/>
        </w:rPr>
        <w:t>2</w:t>
      </w:r>
      <w:r w:rsidR="00394D02" w:rsidRPr="00163532">
        <w:rPr>
          <w:rFonts w:ascii="Times New Roman" w:eastAsia="宋体" w:hAnsi="Times New Roman"/>
          <w:bCs/>
        </w:rPr>
        <w:t>S</w:t>
      </w:r>
      <w:r w:rsidR="00394D02" w:rsidRPr="00163532">
        <w:rPr>
          <w:rFonts w:ascii="Times New Roman" w:eastAsia="宋体" w:hAnsi="Times New Roman"/>
          <w:bCs/>
          <w:vertAlign w:val="subscript"/>
        </w:rPr>
        <w:t>2</w:t>
      </w:r>
      <w:r w:rsidR="00394D02" w:rsidRPr="00163532">
        <w:rPr>
          <w:rFonts w:ascii="Times New Roman" w:eastAsia="宋体" w:hAnsi="Times New Roman"/>
          <w:bCs/>
        </w:rPr>
        <w:t>O</w:t>
      </w:r>
      <w:r w:rsidR="00394D02" w:rsidRPr="00163532">
        <w:rPr>
          <w:rFonts w:ascii="Times New Roman" w:eastAsia="宋体" w:hAnsi="Times New Roman"/>
          <w:bCs/>
          <w:vertAlign w:val="subscript"/>
        </w:rPr>
        <w:t>3</w:t>
      </w:r>
      <w:r w:rsidR="00394D02" w:rsidRPr="00163532">
        <w:rPr>
          <w:rFonts w:ascii="Times New Roman" w:eastAsia="宋体" w:hAnsi="Times New Roman" w:hint="eastAsia"/>
          <w:bCs/>
        </w:rPr>
        <w:t>标准溶液的标定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 w:hint="eastAsia"/>
          <w:bCs/>
        </w:rPr>
        <w:t xml:space="preserve">　　</w:t>
      </w:r>
      <w:r w:rsidR="005759EC" w:rsidRPr="00163532">
        <w:rPr>
          <w:rFonts w:ascii="Times New Roman" w:eastAsia="宋体" w:hAnsi="Times New Roman" w:hint="eastAsia"/>
          <w:szCs w:val="21"/>
        </w:rPr>
        <w:t>到</w:t>
      </w:r>
      <w:r w:rsidR="005759EC" w:rsidRPr="00163532">
        <w:rPr>
          <w:rFonts w:ascii="Times New Roman" w:eastAsia="宋体" w:hAnsi="Times New Roman" w:hint="eastAsia"/>
          <w:szCs w:val="21"/>
        </w:rPr>
        <w:t>304</w:t>
      </w:r>
      <w:r w:rsidR="005759EC" w:rsidRPr="00163532">
        <w:rPr>
          <w:rFonts w:ascii="Times New Roman" w:eastAsia="宋体" w:hAnsi="Times New Roman" w:hint="eastAsia"/>
          <w:szCs w:val="21"/>
        </w:rPr>
        <w:t>分析天平室，</w:t>
      </w:r>
      <w:r w:rsidR="005759EC" w:rsidRPr="00163532">
        <w:rPr>
          <w:rFonts w:ascii="Times New Roman" w:eastAsia="宋体" w:hAnsi="Times New Roman"/>
          <w:szCs w:val="21"/>
        </w:rPr>
        <w:t>准确称取</w:t>
      </w:r>
      <w:r w:rsidR="005759EC" w:rsidRPr="00163532">
        <w:rPr>
          <w:rFonts w:ascii="Times New Roman" w:eastAsia="宋体" w:hAnsi="Times New Roman" w:hint="eastAsia"/>
          <w:szCs w:val="21"/>
        </w:rPr>
        <w:t>0.05-0.07g</w:t>
      </w:r>
      <w:r w:rsidRPr="00163532">
        <w:rPr>
          <w:rFonts w:ascii="Times New Roman" w:eastAsia="宋体" w:hAnsi="Times New Roman" w:hint="eastAsia"/>
          <w:bCs/>
        </w:rPr>
        <w:t>已烘干的重铬</w:t>
      </w:r>
      <w:proofErr w:type="gramStart"/>
      <w:r w:rsidRPr="00163532">
        <w:rPr>
          <w:rFonts w:ascii="Times New Roman" w:eastAsia="宋体" w:hAnsi="Times New Roman" w:hint="eastAsia"/>
          <w:bCs/>
        </w:rPr>
        <w:t>酸钾于</w:t>
      </w:r>
      <w:proofErr w:type="gramEnd"/>
      <w:r w:rsidRPr="00163532">
        <w:rPr>
          <w:rFonts w:ascii="Times New Roman" w:eastAsia="宋体" w:hAnsi="Times New Roman"/>
          <w:bCs/>
        </w:rPr>
        <w:t>250mL</w:t>
      </w:r>
      <w:r w:rsidRPr="00163532">
        <w:rPr>
          <w:rFonts w:ascii="Times New Roman" w:eastAsia="宋体" w:hAnsi="Times New Roman" w:hint="eastAsia"/>
          <w:bCs/>
        </w:rPr>
        <w:t>碘量瓶中，用约</w:t>
      </w:r>
      <w:r w:rsidRPr="00163532">
        <w:rPr>
          <w:rFonts w:ascii="Times New Roman" w:eastAsia="宋体" w:hAnsi="Times New Roman"/>
          <w:bCs/>
        </w:rPr>
        <w:t>20mL</w:t>
      </w:r>
      <w:r w:rsidRPr="00163532">
        <w:rPr>
          <w:rFonts w:ascii="Times New Roman" w:eastAsia="宋体" w:hAnsi="Times New Roman" w:hint="eastAsia"/>
          <w:bCs/>
        </w:rPr>
        <w:t>水溶解，加入</w:t>
      </w:r>
      <w:r w:rsidRPr="00163532">
        <w:rPr>
          <w:rFonts w:ascii="Times New Roman" w:eastAsia="宋体" w:hAnsi="Times New Roman"/>
          <w:bCs/>
        </w:rPr>
        <w:t>20%KI</w:t>
      </w:r>
      <w:r w:rsidRPr="00163532">
        <w:rPr>
          <w:rFonts w:ascii="Times New Roman" w:eastAsia="宋体" w:hAnsi="Times New Roman" w:hint="eastAsia"/>
          <w:bCs/>
        </w:rPr>
        <w:t>溶液</w:t>
      </w:r>
      <w:r w:rsidR="00C7477E">
        <w:rPr>
          <w:rFonts w:ascii="Times New Roman" w:eastAsia="宋体" w:hAnsi="Times New Roman" w:hint="eastAsia"/>
          <w:bCs/>
        </w:rPr>
        <w:t>5</w:t>
      </w:r>
      <w:r w:rsidRPr="00163532">
        <w:rPr>
          <w:rFonts w:ascii="Times New Roman" w:eastAsia="宋体" w:hAnsi="Times New Roman"/>
          <w:bCs/>
        </w:rPr>
        <w:t xml:space="preserve"> mL</w:t>
      </w:r>
      <w:r w:rsidRPr="00163532">
        <w:rPr>
          <w:rFonts w:ascii="Times New Roman" w:eastAsia="宋体" w:hAnsi="Times New Roman" w:hint="eastAsia"/>
          <w:bCs/>
        </w:rPr>
        <w:t>，</w:t>
      </w:r>
      <w:r w:rsidR="00A754E3">
        <w:rPr>
          <w:rFonts w:ascii="Times New Roman" w:eastAsia="宋体" w:hAnsi="Times New Roman" w:hint="eastAsia"/>
          <w:bCs/>
        </w:rPr>
        <w:t>2</w:t>
      </w:r>
      <w:r w:rsidRPr="00163532">
        <w:rPr>
          <w:rFonts w:ascii="Times New Roman" w:eastAsia="宋体" w:hAnsi="Times New Roman"/>
          <w:bCs/>
        </w:rPr>
        <w:t>mol/L H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SO</w:t>
      </w:r>
      <w:r w:rsidRPr="00163532">
        <w:rPr>
          <w:rFonts w:ascii="Times New Roman" w:eastAsia="宋体" w:hAnsi="Times New Roman"/>
          <w:bCs/>
          <w:vertAlign w:val="subscript"/>
        </w:rPr>
        <w:t>4</w:t>
      </w:r>
      <w:r w:rsidRPr="00163532">
        <w:rPr>
          <w:rFonts w:ascii="Times New Roman" w:eastAsia="宋体" w:hAnsi="Times New Roman"/>
          <w:bCs/>
        </w:rPr>
        <w:t xml:space="preserve"> 5mL</w:t>
      </w:r>
      <w:r w:rsidRPr="00163532">
        <w:rPr>
          <w:rFonts w:ascii="Times New Roman" w:eastAsia="宋体" w:hAnsi="Times New Roman" w:hint="eastAsia"/>
          <w:bCs/>
        </w:rPr>
        <w:t>，混匀后，盖好磨口</w:t>
      </w:r>
      <w:proofErr w:type="gramStart"/>
      <w:r w:rsidRPr="00163532">
        <w:rPr>
          <w:rFonts w:ascii="Times New Roman" w:eastAsia="宋体" w:hAnsi="Times New Roman" w:hint="eastAsia"/>
          <w:bCs/>
        </w:rPr>
        <w:t>玻璃塞并向</w:t>
      </w:r>
      <w:proofErr w:type="gramEnd"/>
      <w:r w:rsidRPr="00163532">
        <w:rPr>
          <w:rFonts w:ascii="Times New Roman" w:eastAsia="宋体" w:hAnsi="Times New Roman" w:hint="eastAsia"/>
          <w:bCs/>
        </w:rPr>
        <w:t>瓶塞周围吹入少量去离子水以密封，放于暗处</w:t>
      </w:r>
      <w:r w:rsidRPr="00163532">
        <w:rPr>
          <w:rFonts w:ascii="Times New Roman" w:eastAsia="宋体" w:hAnsi="Times New Roman"/>
          <w:bCs/>
        </w:rPr>
        <w:t>5</w:t>
      </w:r>
      <w:r w:rsidRPr="00163532">
        <w:rPr>
          <w:rFonts w:ascii="Times New Roman" w:eastAsia="宋体" w:hAnsi="Times New Roman" w:hint="eastAsia"/>
          <w:bCs/>
        </w:rPr>
        <w:t>分钟。然后用</w:t>
      </w:r>
      <w:r w:rsidRPr="00163532">
        <w:rPr>
          <w:rFonts w:ascii="Times New Roman" w:eastAsia="宋体" w:hAnsi="Times New Roman"/>
          <w:bCs/>
        </w:rPr>
        <w:t>50mL</w:t>
      </w:r>
      <w:r w:rsidRPr="00163532">
        <w:rPr>
          <w:rFonts w:ascii="Times New Roman" w:eastAsia="宋体" w:hAnsi="Times New Roman" w:hint="eastAsia"/>
          <w:bCs/>
        </w:rPr>
        <w:t>水稀释，用</w:t>
      </w:r>
      <w:r w:rsidRPr="00163532">
        <w:rPr>
          <w:rFonts w:ascii="Times New Roman" w:eastAsia="宋体" w:hAnsi="Times New Roman"/>
          <w:bCs/>
        </w:rPr>
        <w:t>0.</w:t>
      </w:r>
      <w:r w:rsidR="005759EC" w:rsidRPr="00163532">
        <w:rPr>
          <w:rFonts w:ascii="Times New Roman" w:eastAsia="宋体" w:hAnsi="Times New Roman" w:hint="eastAsia"/>
          <w:bCs/>
        </w:rPr>
        <w:t>05</w:t>
      </w:r>
      <w:r w:rsidRPr="00163532">
        <w:rPr>
          <w:rFonts w:ascii="Times New Roman" w:eastAsia="宋体" w:hAnsi="Times New Roman"/>
          <w:bCs/>
        </w:rPr>
        <w:t xml:space="preserve"> </w:t>
      </w:r>
      <w:proofErr w:type="spellStart"/>
      <w:r w:rsidRPr="00163532">
        <w:rPr>
          <w:rFonts w:ascii="Times New Roman" w:eastAsia="宋体" w:hAnsi="Times New Roman"/>
          <w:bCs/>
        </w:rPr>
        <w:t>mol</w:t>
      </w:r>
      <w:proofErr w:type="spellEnd"/>
      <w:r w:rsidRPr="00163532">
        <w:rPr>
          <w:rFonts w:ascii="Times New Roman" w:eastAsia="宋体" w:hAnsi="Times New Roman"/>
          <w:bCs/>
        </w:rPr>
        <w:t>/L 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 w:hint="eastAsia"/>
          <w:bCs/>
        </w:rPr>
        <w:t>标准溶液滴定，当溶液由棕色转变为黄绿色时，加入</w:t>
      </w:r>
      <w:r w:rsidRPr="00163532">
        <w:rPr>
          <w:rFonts w:ascii="Times New Roman" w:eastAsia="宋体" w:hAnsi="Times New Roman"/>
          <w:bCs/>
        </w:rPr>
        <w:t>0.5%</w:t>
      </w:r>
      <w:r w:rsidRPr="00163532">
        <w:rPr>
          <w:rFonts w:ascii="Times New Roman" w:eastAsia="宋体" w:hAnsi="Times New Roman" w:hint="eastAsia"/>
          <w:bCs/>
        </w:rPr>
        <w:t>淀粉溶液</w:t>
      </w:r>
      <w:r w:rsidRPr="00163532">
        <w:rPr>
          <w:rFonts w:ascii="Times New Roman" w:eastAsia="宋体" w:hAnsi="Times New Roman"/>
          <w:bCs/>
        </w:rPr>
        <w:t>3mL</w:t>
      </w:r>
      <w:r w:rsidRPr="00163532">
        <w:rPr>
          <w:rFonts w:ascii="Times New Roman" w:eastAsia="宋体" w:hAnsi="Times New Roman" w:hint="eastAsia"/>
          <w:bCs/>
        </w:rPr>
        <w:t>，继续滴定至溶液蓝色褪去呈</w:t>
      </w:r>
      <w:r w:rsidRPr="00163532">
        <w:rPr>
          <w:rFonts w:ascii="Times New Roman" w:eastAsia="宋体" w:hAnsi="Times New Roman"/>
          <w:bCs/>
        </w:rPr>
        <w:t>Cr</w:t>
      </w:r>
      <w:r w:rsidRPr="00163532">
        <w:rPr>
          <w:rFonts w:ascii="Times New Roman" w:eastAsia="宋体" w:hAnsi="Times New Roman"/>
          <w:bCs/>
          <w:vertAlign w:val="superscript"/>
        </w:rPr>
        <w:t>3+</w:t>
      </w:r>
      <w:r w:rsidRPr="00163532">
        <w:rPr>
          <w:rFonts w:ascii="Times New Roman" w:eastAsia="宋体" w:hAnsi="Times New Roman" w:hint="eastAsia"/>
          <w:bCs/>
        </w:rPr>
        <w:t>的蓝绿色为止。平行测定三次。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3.  </w:t>
      </w:r>
      <w:r w:rsidRPr="00163532">
        <w:rPr>
          <w:rFonts w:ascii="Times New Roman" w:eastAsia="宋体" w:hAnsi="Times New Roman" w:hint="eastAsia"/>
          <w:bCs/>
        </w:rPr>
        <w:t>铜含量的测定</w:t>
      </w:r>
    </w:p>
    <w:p w:rsidR="00394D02" w:rsidRDefault="00394D02" w:rsidP="003B073E">
      <w:pPr>
        <w:spacing w:line="360" w:lineRule="auto"/>
        <w:ind w:firstLine="420"/>
        <w:rPr>
          <w:rFonts w:ascii="Times New Roman" w:eastAsia="宋体" w:hAnsi="Times New Roman"/>
          <w:bCs/>
        </w:rPr>
      </w:pPr>
      <w:r w:rsidRPr="00163532">
        <w:rPr>
          <w:rFonts w:ascii="Times New Roman" w:eastAsia="宋体" w:hAnsi="Times New Roman" w:hint="eastAsia"/>
          <w:bCs/>
        </w:rPr>
        <w:t>准确称取</w:t>
      </w:r>
      <w:r w:rsidR="005759EC" w:rsidRPr="00163532">
        <w:rPr>
          <w:rFonts w:ascii="Times New Roman" w:eastAsia="宋体" w:hAnsi="Times New Roman" w:hint="eastAsia"/>
          <w:szCs w:val="21"/>
        </w:rPr>
        <w:t>CuSO</w:t>
      </w:r>
      <w:r w:rsidR="005759EC" w:rsidRPr="00163532">
        <w:rPr>
          <w:rFonts w:ascii="Times New Roman" w:eastAsia="宋体" w:hAnsi="Times New Roman" w:hint="eastAsia"/>
          <w:szCs w:val="21"/>
          <w:vertAlign w:val="subscript"/>
        </w:rPr>
        <w:t>4</w:t>
      </w:r>
      <w:r w:rsidR="005759EC" w:rsidRPr="00163532">
        <w:rPr>
          <w:rFonts w:ascii="Times New Roman" w:eastAsia="宋体" w:hAnsi="Times New Roman" w:hint="eastAsia"/>
          <w:szCs w:val="21"/>
        </w:rPr>
        <w:t>·</w:t>
      </w:r>
      <w:r w:rsidR="005759EC" w:rsidRPr="00163532">
        <w:rPr>
          <w:rFonts w:ascii="Times New Roman" w:eastAsia="宋体" w:hAnsi="Times New Roman" w:hint="eastAsia"/>
          <w:szCs w:val="21"/>
        </w:rPr>
        <w:t>5H</w:t>
      </w:r>
      <w:r w:rsidR="005759EC" w:rsidRPr="00163532">
        <w:rPr>
          <w:rFonts w:ascii="Times New Roman" w:eastAsia="宋体" w:hAnsi="Times New Roman" w:hint="eastAsia"/>
          <w:szCs w:val="21"/>
          <w:vertAlign w:val="subscript"/>
        </w:rPr>
        <w:t>2</w:t>
      </w:r>
      <w:r w:rsidR="005759EC" w:rsidRPr="00163532">
        <w:rPr>
          <w:rFonts w:ascii="Times New Roman" w:eastAsia="宋体" w:hAnsi="Times New Roman" w:hint="eastAsia"/>
          <w:szCs w:val="21"/>
        </w:rPr>
        <w:t>O</w:t>
      </w:r>
      <w:r w:rsidR="005759EC" w:rsidRPr="00163532">
        <w:rPr>
          <w:rFonts w:ascii="Times New Roman" w:eastAsia="宋体" w:hAnsi="Times New Roman" w:hint="eastAsia"/>
          <w:szCs w:val="21"/>
          <w:u w:val="single"/>
        </w:rPr>
        <w:t xml:space="preserve"> </w:t>
      </w:r>
      <w:r w:rsidR="005759EC" w:rsidRPr="00163532">
        <w:rPr>
          <w:rFonts w:ascii="Times New Roman" w:eastAsia="宋体" w:hAnsi="Times New Roman"/>
          <w:szCs w:val="21"/>
          <w:u w:val="single"/>
        </w:rPr>
        <w:t>0.25g</w:t>
      </w:r>
      <w:r w:rsidR="005759EC" w:rsidRPr="00163532">
        <w:rPr>
          <w:rFonts w:ascii="Times New Roman" w:eastAsia="宋体" w:hAnsi="Times New Roman" w:hint="eastAsia"/>
          <w:szCs w:val="21"/>
          <w:u w:val="single"/>
        </w:rPr>
        <w:t>-0.37</w:t>
      </w:r>
      <w:r w:rsidRPr="00163532">
        <w:rPr>
          <w:rFonts w:ascii="Times New Roman" w:eastAsia="宋体" w:hAnsi="Times New Roman" w:hint="eastAsia"/>
          <w:bCs/>
        </w:rPr>
        <w:t>克于</w:t>
      </w:r>
      <w:r w:rsidRPr="00163532">
        <w:rPr>
          <w:rFonts w:ascii="Times New Roman" w:eastAsia="宋体" w:hAnsi="Times New Roman"/>
          <w:bCs/>
        </w:rPr>
        <w:t>250mL</w:t>
      </w:r>
      <w:r w:rsidRPr="00163532">
        <w:rPr>
          <w:rFonts w:ascii="Times New Roman" w:eastAsia="宋体" w:hAnsi="Times New Roman" w:hint="eastAsia"/>
          <w:bCs/>
        </w:rPr>
        <w:t>锥形瓶中，用约</w:t>
      </w:r>
      <w:r w:rsidRPr="00163532">
        <w:rPr>
          <w:rFonts w:ascii="Times New Roman" w:eastAsia="宋体" w:hAnsi="Times New Roman"/>
          <w:bCs/>
        </w:rPr>
        <w:t>60mL</w:t>
      </w:r>
      <w:r w:rsidRPr="00163532">
        <w:rPr>
          <w:rFonts w:ascii="Times New Roman" w:eastAsia="宋体" w:hAnsi="Times New Roman" w:hint="eastAsia"/>
          <w:bCs/>
        </w:rPr>
        <w:t>水溶解并稀释，加入</w:t>
      </w:r>
      <w:r w:rsidRPr="00163532">
        <w:rPr>
          <w:rFonts w:ascii="Times New Roman" w:eastAsia="宋体" w:hAnsi="Times New Roman"/>
          <w:bCs/>
        </w:rPr>
        <w:t xml:space="preserve">5mL </w:t>
      </w:r>
      <w:r w:rsidR="00A754E3">
        <w:rPr>
          <w:rFonts w:ascii="Times New Roman" w:eastAsia="宋体" w:hAnsi="Times New Roman" w:hint="eastAsia"/>
          <w:bCs/>
        </w:rPr>
        <w:t>2</w:t>
      </w:r>
      <w:r w:rsidRPr="00163532">
        <w:rPr>
          <w:rFonts w:ascii="Times New Roman" w:eastAsia="宋体" w:hAnsi="Times New Roman"/>
          <w:bCs/>
        </w:rPr>
        <w:t xml:space="preserve">mol/L </w:t>
      </w:r>
      <w:r w:rsidR="00ED242B">
        <w:rPr>
          <w:rFonts w:ascii="Times New Roman" w:eastAsia="宋体" w:hAnsi="Times New Roman" w:hint="eastAsia"/>
          <w:bCs/>
        </w:rPr>
        <w:t>的</w:t>
      </w:r>
      <w:r w:rsidRPr="00163532">
        <w:rPr>
          <w:rFonts w:ascii="Times New Roman" w:eastAsia="宋体" w:hAnsi="Times New Roman"/>
          <w:bCs/>
        </w:rPr>
        <w:t>H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SO</w:t>
      </w:r>
      <w:r w:rsidRPr="00163532">
        <w:rPr>
          <w:rFonts w:ascii="Times New Roman" w:eastAsia="宋体" w:hAnsi="Times New Roman"/>
          <w:bCs/>
          <w:vertAlign w:val="subscript"/>
        </w:rPr>
        <w:t>4</w:t>
      </w:r>
      <w:r w:rsidRPr="00163532">
        <w:rPr>
          <w:rFonts w:ascii="Times New Roman" w:eastAsia="宋体" w:hAnsi="Times New Roman" w:hint="eastAsia"/>
          <w:bCs/>
        </w:rPr>
        <w:t>，</w:t>
      </w:r>
      <w:r w:rsidR="00D83677">
        <w:rPr>
          <w:rFonts w:ascii="Times New Roman" w:eastAsia="宋体" w:hAnsi="Times New Roman" w:hint="eastAsia"/>
          <w:bCs/>
        </w:rPr>
        <w:t>2.</w:t>
      </w:r>
      <w:r w:rsidRPr="00163532">
        <w:rPr>
          <w:rFonts w:ascii="Times New Roman" w:eastAsia="宋体" w:hAnsi="Times New Roman"/>
          <w:bCs/>
        </w:rPr>
        <w:t>5m</w:t>
      </w:r>
      <w:r w:rsidR="00ED242B">
        <w:rPr>
          <w:rFonts w:ascii="Times New Roman" w:eastAsia="宋体" w:hAnsi="Times New Roman" w:hint="eastAsia"/>
          <w:bCs/>
        </w:rPr>
        <w:t>L</w:t>
      </w:r>
      <w:r w:rsidR="00ED242B">
        <w:rPr>
          <w:rFonts w:ascii="Times New Roman" w:eastAsia="宋体" w:hAnsi="Times New Roman" w:hint="eastAsia"/>
          <w:bCs/>
        </w:rPr>
        <w:t>的</w:t>
      </w:r>
      <w:r w:rsidRPr="00163532">
        <w:rPr>
          <w:rFonts w:ascii="Times New Roman" w:eastAsia="宋体" w:hAnsi="Times New Roman"/>
          <w:bCs/>
        </w:rPr>
        <w:t>NH</w:t>
      </w:r>
      <w:r w:rsidRPr="00163532">
        <w:rPr>
          <w:rFonts w:ascii="Times New Roman" w:eastAsia="宋体" w:hAnsi="Times New Roman"/>
          <w:bCs/>
          <w:vertAlign w:val="subscript"/>
        </w:rPr>
        <w:t>4</w:t>
      </w:r>
      <w:r w:rsidRPr="00163532">
        <w:rPr>
          <w:rFonts w:ascii="Times New Roman" w:eastAsia="宋体" w:hAnsi="Times New Roman"/>
          <w:bCs/>
        </w:rPr>
        <w:t>HF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 w:hint="eastAsia"/>
          <w:bCs/>
        </w:rPr>
        <w:t>溶液，</w:t>
      </w:r>
      <w:r w:rsidR="00A754E3">
        <w:rPr>
          <w:rFonts w:ascii="Times New Roman" w:eastAsia="宋体" w:hAnsi="Times New Roman" w:hint="eastAsia"/>
          <w:bCs/>
        </w:rPr>
        <w:t>5</w:t>
      </w:r>
      <w:r w:rsidRPr="00163532">
        <w:rPr>
          <w:rFonts w:ascii="Times New Roman" w:eastAsia="宋体" w:hAnsi="Times New Roman"/>
          <w:bCs/>
        </w:rPr>
        <w:t>m</w:t>
      </w:r>
      <w:r w:rsidR="00ED242B">
        <w:rPr>
          <w:rFonts w:ascii="Times New Roman" w:eastAsia="宋体" w:hAnsi="Times New Roman" w:hint="eastAsia"/>
          <w:bCs/>
        </w:rPr>
        <w:t>L</w:t>
      </w:r>
      <w:r w:rsidRPr="00163532">
        <w:rPr>
          <w:rFonts w:ascii="Times New Roman" w:eastAsia="宋体" w:hAnsi="Times New Roman"/>
          <w:bCs/>
        </w:rPr>
        <w:t xml:space="preserve"> 20</w:t>
      </w:r>
      <w:r w:rsidRPr="00163532">
        <w:rPr>
          <w:rFonts w:ascii="Times New Roman" w:eastAsia="宋体" w:hAnsi="Times New Roman" w:hint="eastAsia"/>
          <w:bCs/>
        </w:rPr>
        <w:t>％</w:t>
      </w:r>
      <w:r w:rsidRPr="00163532">
        <w:rPr>
          <w:rFonts w:ascii="Times New Roman" w:eastAsia="宋体" w:hAnsi="Times New Roman" w:hint="eastAsia"/>
          <w:bCs/>
        </w:rPr>
        <w:t xml:space="preserve"> </w:t>
      </w:r>
      <w:r w:rsidRPr="00163532">
        <w:rPr>
          <w:rFonts w:ascii="Times New Roman" w:eastAsia="宋体" w:hAnsi="Times New Roman"/>
          <w:bCs/>
        </w:rPr>
        <w:t>KI</w:t>
      </w:r>
      <w:r w:rsidRPr="00163532">
        <w:rPr>
          <w:rFonts w:ascii="Times New Roman" w:eastAsia="宋体" w:hAnsi="Times New Roman" w:hint="eastAsia"/>
          <w:bCs/>
        </w:rPr>
        <w:t>，以</w:t>
      </w:r>
      <w:r w:rsidR="005759EC" w:rsidRPr="00163532">
        <w:rPr>
          <w:rFonts w:ascii="Times New Roman" w:eastAsia="宋体" w:hAnsi="Times New Roman"/>
          <w:bCs/>
        </w:rPr>
        <w:t>0.</w:t>
      </w:r>
      <w:r w:rsidR="005759EC" w:rsidRPr="00163532">
        <w:rPr>
          <w:rFonts w:ascii="Times New Roman" w:eastAsia="宋体" w:hAnsi="Times New Roman" w:hint="eastAsia"/>
          <w:bCs/>
        </w:rPr>
        <w:t>05</w:t>
      </w:r>
      <w:r w:rsidRPr="00163532">
        <w:rPr>
          <w:rFonts w:ascii="Times New Roman" w:eastAsia="宋体" w:hAnsi="Times New Roman"/>
          <w:bCs/>
        </w:rPr>
        <w:t>mol·L</w:t>
      </w:r>
      <w:r w:rsidRPr="00163532">
        <w:rPr>
          <w:rFonts w:ascii="Times New Roman" w:eastAsia="宋体" w:hAnsi="Times New Roman"/>
          <w:bCs/>
          <w:vertAlign w:val="superscript"/>
        </w:rPr>
        <w:t>-1</w:t>
      </w:r>
      <w:r w:rsidRPr="00163532">
        <w:rPr>
          <w:rFonts w:ascii="Times New Roman" w:eastAsia="宋体" w:hAnsi="Times New Roman" w:hint="eastAsia"/>
          <w:bCs/>
        </w:rPr>
        <w:t>的</w:t>
      </w:r>
      <w:r w:rsidRPr="00163532">
        <w:rPr>
          <w:rFonts w:ascii="Times New Roman" w:eastAsia="宋体" w:hAnsi="Times New Roman"/>
          <w:bCs/>
        </w:rPr>
        <w:t>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 w:hint="eastAsia"/>
          <w:bCs/>
        </w:rPr>
        <w:t>标准溶液滴定至溶液呈浅黄色，然后加入</w:t>
      </w:r>
      <w:r w:rsidRPr="00163532">
        <w:rPr>
          <w:rFonts w:ascii="Times New Roman" w:eastAsia="宋体" w:hAnsi="Times New Roman"/>
          <w:bCs/>
        </w:rPr>
        <w:t>3m</w:t>
      </w:r>
      <w:r w:rsidR="00ED242B">
        <w:rPr>
          <w:rFonts w:ascii="Times New Roman" w:eastAsia="宋体" w:hAnsi="Times New Roman" w:hint="eastAsia"/>
          <w:bCs/>
        </w:rPr>
        <w:t>L</w:t>
      </w:r>
      <w:r w:rsidRPr="00163532">
        <w:rPr>
          <w:rFonts w:ascii="Times New Roman" w:eastAsia="宋体" w:hAnsi="Times New Roman"/>
          <w:bCs/>
        </w:rPr>
        <w:t xml:space="preserve"> 0.5%</w:t>
      </w:r>
      <w:r w:rsidRPr="00163532">
        <w:rPr>
          <w:rFonts w:ascii="Times New Roman" w:eastAsia="宋体" w:hAnsi="Times New Roman" w:hint="eastAsia"/>
          <w:bCs/>
        </w:rPr>
        <w:t>的淀粉溶液，继续滴至浅蓝色，再加入</w:t>
      </w:r>
      <w:r w:rsidR="0002144B">
        <w:rPr>
          <w:rFonts w:ascii="Times New Roman" w:eastAsia="宋体" w:hAnsi="Times New Roman" w:hint="eastAsia"/>
          <w:bCs/>
        </w:rPr>
        <w:t>5</w:t>
      </w:r>
      <w:r w:rsidRPr="00163532">
        <w:rPr>
          <w:rFonts w:ascii="Times New Roman" w:eastAsia="宋体" w:hAnsi="Times New Roman"/>
          <w:bCs/>
        </w:rPr>
        <w:t>m</w:t>
      </w:r>
      <w:r w:rsidR="00ED242B">
        <w:rPr>
          <w:rFonts w:ascii="Times New Roman" w:eastAsia="宋体" w:hAnsi="Times New Roman" w:hint="eastAsia"/>
          <w:bCs/>
        </w:rPr>
        <w:t>L</w:t>
      </w:r>
      <w:r w:rsidR="00ED242B">
        <w:rPr>
          <w:rFonts w:ascii="Times New Roman" w:eastAsia="宋体" w:hAnsi="Times New Roman" w:hint="eastAsia"/>
          <w:bCs/>
        </w:rPr>
        <w:t>的</w:t>
      </w:r>
      <w:r w:rsidRPr="00163532">
        <w:rPr>
          <w:rFonts w:ascii="Times New Roman" w:eastAsia="宋体" w:hAnsi="Times New Roman"/>
          <w:bCs/>
        </w:rPr>
        <w:t xml:space="preserve"> KSCN </w:t>
      </w:r>
      <w:r w:rsidRPr="00163532">
        <w:rPr>
          <w:rFonts w:ascii="Times New Roman" w:eastAsia="宋体" w:hAnsi="Times New Roman" w:hint="eastAsia"/>
          <w:bCs/>
        </w:rPr>
        <w:t>溶液，摇匀后溶液蓝色加深，继续滴定至蓝色恰好消失为终点。平行测定三次。</w:t>
      </w:r>
    </w:p>
    <w:p w:rsidR="003B073E" w:rsidRDefault="003B073E" w:rsidP="003B073E">
      <w:pPr>
        <w:spacing w:line="360" w:lineRule="auto"/>
        <w:rPr>
          <w:rFonts w:ascii="Times New Roman" w:eastAsia="宋体" w:hAnsi="Times New Roman"/>
          <w:b/>
          <w:bCs/>
          <w:color w:val="FF0000"/>
          <w:sz w:val="36"/>
        </w:rPr>
      </w:pPr>
      <w:r w:rsidRPr="003B073E">
        <w:rPr>
          <w:rFonts w:ascii="Times New Roman" w:eastAsia="宋体" w:hAnsi="Times New Roman" w:hint="eastAsia"/>
          <w:b/>
          <w:bCs/>
          <w:color w:val="FF0000"/>
          <w:sz w:val="36"/>
        </w:rPr>
        <w:lastRenderedPageBreak/>
        <w:t>五、注意！！！</w:t>
      </w:r>
    </w:p>
    <w:p w:rsidR="003B073E" w:rsidRPr="002A0E5C" w:rsidRDefault="003B073E" w:rsidP="003B073E">
      <w:pPr>
        <w:spacing w:line="360" w:lineRule="auto"/>
        <w:rPr>
          <w:rFonts w:ascii="Times New Roman" w:eastAsia="宋体" w:hAnsi="Times New Roman"/>
          <w:bCs/>
          <w:color w:val="000000" w:themeColor="text1"/>
        </w:rPr>
      </w:pPr>
      <w:r w:rsidRPr="002A0E5C">
        <w:rPr>
          <w:rFonts w:ascii="Times New Roman" w:eastAsia="宋体" w:hAnsi="Times New Roman" w:hint="eastAsia"/>
          <w:bCs/>
          <w:color w:val="000000" w:themeColor="text1"/>
        </w:rPr>
        <w:t>1.</w:t>
      </w:r>
      <w:r w:rsidRPr="002A0E5C">
        <w:rPr>
          <w:rFonts w:ascii="Times New Roman" w:eastAsia="宋体" w:hAnsi="Times New Roman" w:hint="eastAsia"/>
          <w:bCs/>
          <w:color w:val="000000" w:themeColor="text1"/>
        </w:rPr>
        <w:t>现所称药品大部分已减半，请按黑板所示添加。</w:t>
      </w:r>
    </w:p>
    <w:p w:rsidR="003B073E" w:rsidRPr="002A0E5C" w:rsidRDefault="003B073E" w:rsidP="003B073E">
      <w:pPr>
        <w:spacing w:line="360" w:lineRule="auto"/>
        <w:rPr>
          <w:rFonts w:ascii="Times New Roman" w:eastAsia="宋体" w:hAnsi="Times New Roman"/>
          <w:bCs/>
          <w:color w:val="FF0000"/>
        </w:rPr>
      </w:pPr>
      <w:r w:rsidRPr="002A0E5C">
        <w:rPr>
          <w:rFonts w:ascii="Times New Roman" w:eastAsia="宋体" w:hAnsi="Times New Roman" w:hint="eastAsia"/>
          <w:bCs/>
          <w:color w:val="FF0000"/>
        </w:rPr>
        <w:t>2.</w:t>
      </w:r>
      <w:r w:rsidRPr="002A0E5C">
        <w:rPr>
          <w:rFonts w:ascii="Times New Roman" w:eastAsia="宋体" w:hAnsi="Times New Roman" w:hint="eastAsia"/>
          <w:bCs/>
          <w:color w:val="FF0000"/>
        </w:rPr>
        <w:t>由于</w:t>
      </w:r>
      <w:r w:rsidRPr="002A0E5C">
        <w:rPr>
          <w:rFonts w:ascii="Times New Roman" w:eastAsia="宋体" w:hAnsi="Times New Roman" w:hint="eastAsia"/>
          <w:bCs/>
          <w:color w:val="FF0000"/>
        </w:rPr>
        <w:t>K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Cr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O</w:t>
      </w:r>
      <w:r w:rsidR="00DD6CCA">
        <w:rPr>
          <w:rFonts w:ascii="Times New Roman" w:eastAsia="宋体" w:hAnsi="Times New Roman" w:hint="eastAsia"/>
          <w:bCs/>
          <w:color w:val="FF0000"/>
          <w:vertAlign w:val="subscript"/>
        </w:rPr>
        <w:t>7</w:t>
      </w:r>
      <w:r w:rsidRPr="002A0E5C">
        <w:rPr>
          <w:rFonts w:ascii="Times New Roman" w:eastAsia="宋体" w:hAnsi="Times New Roman" w:hint="eastAsia"/>
          <w:bCs/>
          <w:color w:val="FF0000"/>
        </w:rPr>
        <w:t>、</w:t>
      </w:r>
      <w:r w:rsidRPr="002A0E5C">
        <w:rPr>
          <w:rFonts w:ascii="Times New Roman" w:eastAsia="宋体" w:hAnsi="Times New Roman" w:hint="eastAsia"/>
          <w:bCs/>
          <w:color w:val="FF0000"/>
        </w:rPr>
        <w:t>CuSO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4</w:t>
      </w:r>
      <w:r w:rsidRPr="002A0E5C">
        <w:rPr>
          <w:rFonts w:ascii="Times New Roman" w:eastAsia="宋体" w:hAnsi="Times New Roman" w:hint="eastAsia"/>
          <w:bCs/>
          <w:color w:val="FF0000"/>
        </w:rPr>
        <w:t>·</w:t>
      </w:r>
      <w:r w:rsidRPr="002A0E5C">
        <w:rPr>
          <w:rFonts w:ascii="Times New Roman" w:eastAsia="宋体" w:hAnsi="Times New Roman" w:hint="eastAsia"/>
          <w:bCs/>
          <w:color w:val="FF0000"/>
        </w:rPr>
        <w:t>5H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O</w:t>
      </w:r>
      <w:r w:rsidRPr="002A0E5C">
        <w:rPr>
          <w:rFonts w:ascii="Times New Roman" w:eastAsia="宋体" w:hAnsi="Times New Roman" w:hint="eastAsia"/>
          <w:bCs/>
          <w:color w:val="FF0000"/>
        </w:rPr>
        <w:t>有毒，且称量</w:t>
      </w:r>
      <w:r w:rsidR="00ED242B">
        <w:rPr>
          <w:rFonts w:ascii="Times New Roman" w:eastAsia="宋体" w:hAnsi="Times New Roman" w:hint="eastAsia"/>
          <w:bCs/>
          <w:color w:val="FF0000"/>
        </w:rPr>
        <w:t>的</w:t>
      </w:r>
      <w:r w:rsidRPr="002A0E5C">
        <w:rPr>
          <w:rFonts w:ascii="Times New Roman" w:eastAsia="宋体" w:hAnsi="Times New Roman" w:hint="eastAsia"/>
          <w:bCs/>
          <w:color w:val="FF0000"/>
        </w:rPr>
        <w:t>量很少，故特意称量出此两种药品，放在边台，供学生参考，请学生称量前</w:t>
      </w:r>
      <w:proofErr w:type="gramStart"/>
      <w:r w:rsidRPr="002A0E5C">
        <w:rPr>
          <w:rFonts w:ascii="Times New Roman" w:eastAsia="宋体" w:hAnsi="Times New Roman" w:hint="eastAsia"/>
          <w:bCs/>
          <w:color w:val="FF0000"/>
        </w:rPr>
        <w:t>务必看</w:t>
      </w:r>
      <w:proofErr w:type="gramEnd"/>
      <w:r w:rsidRPr="002A0E5C">
        <w:rPr>
          <w:rFonts w:ascii="Times New Roman" w:eastAsia="宋体" w:hAnsi="Times New Roman" w:hint="eastAsia"/>
          <w:bCs/>
          <w:color w:val="FF0000"/>
        </w:rPr>
        <w:t>一下！</w:t>
      </w:r>
    </w:p>
    <w:p w:rsidR="002A0E5C" w:rsidRPr="002A0E5C" w:rsidRDefault="002A0E5C" w:rsidP="003B073E">
      <w:pPr>
        <w:spacing w:line="360" w:lineRule="auto"/>
        <w:rPr>
          <w:rFonts w:ascii="Times New Roman" w:eastAsia="宋体" w:hAnsi="Times New Roman"/>
          <w:bCs/>
          <w:color w:val="FF0000"/>
        </w:rPr>
      </w:pPr>
      <w:r w:rsidRPr="002A0E5C">
        <w:rPr>
          <w:rFonts w:ascii="Times New Roman" w:eastAsia="宋体" w:hAnsi="Times New Roman" w:hint="eastAsia"/>
          <w:bCs/>
          <w:color w:val="FF0000"/>
        </w:rPr>
        <w:t>3.</w:t>
      </w:r>
      <w:r w:rsidRPr="002A0E5C">
        <w:rPr>
          <w:rFonts w:ascii="Times New Roman" w:eastAsia="宋体" w:hAnsi="Times New Roman" w:hint="eastAsia"/>
          <w:bCs/>
          <w:color w:val="FF0000"/>
        </w:rPr>
        <w:t>在</w:t>
      </w:r>
      <w:r w:rsidRPr="002A0E5C">
        <w:rPr>
          <w:rFonts w:ascii="Times New Roman" w:eastAsia="宋体" w:hAnsi="Times New Roman" w:hint="eastAsia"/>
          <w:bCs/>
          <w:color w:val="FF0000"/>
        </w:rPr>
        <w:t>304</w:t>
      </w:r>
      <w:r w:rsidRPr="002A0E5C">
        <w:rPr>
          <w:rFonts w:ascii="Times New Roman" w:eastAsia="宋体" w:hAnsi="Times New Roman" w:hint="eastAsia"/>
          <w:bCs/>
          <w:color w:val="FF0000"/>
        </w:rPr>
        <w:t>天平室放了</w:t>
      </w:r>
      <w:r w:rsidRPr="002A0E5C">
        <w:rPr>
          <w:rFonts w:ascii="Times New Roman" w:eastAsia="宋体" w:hAnsi="Times New Roman" w:hint="eastAsia"/>
          <w:bCs/>
          <w:color w:val="FF0000"/>
        </w:rPr>
        <w:t>K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Cr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O</w:t>
      </w:r>
      <w:r w:rsidR="00DD6CCA">
        <w:rPr>
          <w:rFonts w:ascii="Times New Roman" w:eastAsia="宋体" w:hAnsi="Times New Roman" w:hint="eastAsia"/>
          <w:bCs/>
          <w:color w:val="FF0000"/>
          <w:vertAlign w:val="subscript"/>
        </w:rPr>
        <w:t>7</w:t>
      </w:r>
      <w:r w:rsidRPr="002A0E5C">
        <w:rPr>
          <w:rFonts w:ascii="Times New Roman" w:eastAsia="宋体" w:hAnsi="Times New Roman" w:hint="eastAsia"/>
          <w:bCs/>
          <w:color w:val="FF0000"/>
        </w:rPr>
        <w:t>、</w:t>
      </w:r>
      <w:r w:rsidRPr="002A0E5C">
        <w:rPr>
          <w:rFonts w:ascii="Times New Roman" w:eastAsia="宋体" w:hAnsi="Times New Roman" w:hint="eastAsia"/>
          <w:bCs/>
          <w:color w:val="FF0000"/>
        </w:rPr>
        <w:t>CuSO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4</w:t>
      </w:r>
      <w:r w:rsidRPr="002A0E5C">
        <w:rPr>
          <w:rFonts w:ascii="Times New Roman" w:eastAsia="宋体" w:hAnsi="Times New Roman" w:hint="eastAsia"/>
          <w:bCs/>
          <w:color w:val="FF0000"/>
        </w:rPr>
        <w:t>·</w:t>
      </w:r>
      <w:r w:rsidRPr="002A0E5C">
        <w:rPr>
          <w:rFonts w:ascii="Times New Roman" w:eastAsia="宋体" w:hAnsi="Times New Roman" w:hint="eastAsia"/>
          <w:bCs/>
          <w:color w:val="FF0000"/>
        </w:rPr>
        <w:t>5H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O</w:t>
      </w:r>
      <w:r w:rsidRPr="002A0E5C">
        <w:rPr>
          <w:rFonts w:ascii="Times New Roman" w:eastAsia="宋体" w:hAnsi="Times New Roman" w:hint="eastAsia"/>
          <w:bCs/>
          <w:color w:val="FF0000"/>
        </w:rPr>
        <w:t>专用回收盒，</w:t>
      </w:r>
      <w:proofErr w:type="gramStart"/>
      <w:r w:rsidRPr="002A0E5C">
        <w:rPr>
          <w:rFonts w:ascii="Times New Roman" w:eastAsia="宋体" w:hAnsi="Times New Roman" w:hint="eastAsia"/>
          <w:bCs/>
          <w:color w:val="FF0000"/>
        </w:rPr>
        <w:t>若学</w:t>
      </w:r>
      <w:proofErr w:type="gramEnd"/>
      <w:r w:rsidRPr="002A0E5C">
        <w:rPr>
          <w:rFonts w:ascii="Times New Roman" w:eastAsia="宋体" w:hAnsi="Times New Roman" w:hint="eastAsia"/>
          <w:bCs/>
          <w:color w:val="FF0000"/>
        </w:rPr>
        <w:t>生将药品洒落，务必用刷子扫入回收盒中，不得倒入水池、垃圾桶、厕所中！！</w:t>
      </w:r>
    </w:p>
    <w:p w:rsidR="002A0E5C" w:rsidRPr="002A0E5C" w:rsidRDefault="002A0E5C" w:rsidP="003B073E">
      <w:pPr>
        <w:spacing w:line="360" w:lineRule="auto"/>
        <w:rPr>
          <w:rFonts w:ascii="Times New Roman" w:eastAsia="宋体" w:hAnsi="Times New Roman"/>
          <w:bCs/>
          <w:color w:val="FF0000"/>
        </w:rPr>
      </w:pPr>
      <w:r w:rsidRPr="002A0E5C">
        <w:rPr>
          <w:rFonts w:ascii="Times New Roman" w:eastAsia="宋体" w:hAnsi="Times New Roman" w:hint="eastAsia"/>
          <w:bCs/>
          <w:color w:val="FF0000"/>
        </w:rPr>
        <w:t>4.</w:t>
      </w:r>
      <w:r w:rsidRPr="002A0E5C">
        <w:rPr>
          <w:rFonts w:ascii="Times New Roman" w:eastAsia="宋体" w:hAnsi="Times New Roman" w:hint="eastAsia"/>
          <w:bCs/>
          <w:color w:val="FF0000"/>
        </w:rPr>
        <w:t>边台上</w:t>
      </w:r>
      <w:r w:rsidRPr="002A0E5C">
        <w:rPr>
          <w:rFonts w:ascii="Times New Roman" w:eastAsia="宋体" w:hAnsi="Times New Roman" w:hint="eastAsia"/>
          <w:bCs/>
          <w:color w:val="FF0000"/>
        </w:rPr>
        <w:t>K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Cr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O</w:t>
      </w:r>
      <w:r w:rsidR="00DD6CCA">
        <w:rPr>
          <w:rFonts w:ascii="Times New Roman" w:eastAsia="宋体" w:hAnsi="Times New Roman" w:hint="eastAsia"/>
          <w:bCs/>
          <w:color w:val="FF0000"/>
          <w:vertAlign w:val="subscript"/>
        </w:rPr>
        <w:t>7</w:t>
      </w:r>
      <w:r w:rsidRPr="002A0E5C">
        <w:rPr>
          <w:rFonts w:ascii="Times New Roman" w:eastAsia="宋体" w:hAnsi="Times New Roman" w:hint="eastAsia"/>
          <w:bCs/>
          <w:color w:val="FF0000"/>
        </w:rPr>
        <w:t>、</w:t>
      </w:r>
      <w:r w:rsidRPr="002A0E5C">
        <w:rPr>
          <w:rFonts w:ascii="Times New Roman" w:eastAsia="宋体" w:hAnsi="Times New Roman" w:hint="eastAsia"/>
          <w:bCs/>
          <w:color w:val="FF0000"/>
        </w:rPr>
        <w:t>CuSO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4</w:t>
      </w:r>
      <w:r w:rsidRPr="002A0E5C">
        <w:rPr>
          <w:rFonts w:ascii="Times New Roman" w:eastAsia="宋体" w:hAnsi="Times New Roman" w:hint="eastAsia"/>
          <w:bCs/>
          <w:color w:val="FF0000"/>
        </w:rPr>
        <w:t>·</w:t>
      </w:r>
      <w:r w:rsidRPr="002A0E5C">
        <w:rPr>
          <w:rFonts w:ascii="Times New Roman" w:eastAsia="宋体" w:hAnsi="Times New Roman" w:hint="eastAsia"/>
          <w:bCs/>
          <w:color w:val="FF0000"/>
        </w:rPr>
        <w:t>5H</w:t>
      </w:r>
      <w:r w:rsidRPr="002A0E5C">
        <w:rPr>
          <w:rFonts w:ascii="Times New Roman" w:eastAsia="宋体" w:hAnsi="Times New Roman" w:hint="eastAsia"/>
          <w:bCs/>
          <w:color w:val="FF0000"/>
          <w:vertAlign w:val="subscript"/>
        </w:rPr>
        <w:t>2</w:t>
      </w:r>
      <w:r w:rsidRPr="002A0E5C">
        <w:rPr>
          <w:rFonts w:ascii="Times New Roman" w:eastAsia="宋体" w:hAnsi="Times New Roman" w:hint="eastAsia"/>
          <w:bCs/>
          <w:color w:val="FF0000"/>
        </w:rPr>
        <w:t>O</w:t>
      </w:r>
      <w:r w:rsidRPr="002A0E5C">
        <w:rPr>
          <w:rFonts w:ascii="Times New Roman" w:eastAsia="宋体" w:hAnsi="Times New Roman" w:hint="eastAsia"/>
          <w:bCs/>
          <w:color w:val="FF0000"/>
        </w:rPr>
        <w:t>两种药品的称量瓶各</w:t>
      </w:r>
      <w:r w:rsidRPr="002A0E5C">
        <w:rPr>
          <w:rFonts w:ascii="Times New Roman" w:eastAsia="宋体" w:hAnsi="Times New Roman" w:hint="eastAsia"/>
          <w:bCs/>
          <w:color w:val="FF0000"/>
        </w:rPr>
        <w:t>16</w:t>
      </w:r>
      <w:r w:rsidRPr="002A0E5C">
        <w:rPr>
          <w:rFonts w:ascii="Times New Roman" w:eastAsia="宋体" w:hAnsi="Times New Roman" w:hint="eastAsia"/>
          <w:bCs/>
          <w:color w:val="FF0000"/>
        </w:rPr>
        <w:t>个，请务必盯住数量！</w:t>
      </w:r>
    </w:p>
    <w:p w:rsidR="00394D02" w:rsidRPr="00163532" w:rsidRDefault="002A0E5C" w:rsidP="00163532">
      <w:pPr>
        <w:spacing w:line="360" w:lineRule="auto"/>
        <w:rPr>
          <w:rFonts w:ascii="Times New Roman" w:eastAsia="宋体" w:hAnsi="Times New Roman"/>
          <w:b/>
          <w:sz w:val="22"/>
        </w:rPr>
      </w:pPr>
      <w:r>
        <w:rPr>
          <w:rFonts w:ascii="Times New Roman" w:eastAsia="宋体" w:hAnsi="Times New Roman" w:hint="eastAsia"/>
          <w:b/>
          <w:sz w:val="22"/>
        </w:rPr>
        <w:t>六</w:t>
      </w:r>
      <w:r w:rsidR="00163532" w:rsidRPr="00163532">
        <w:rPr>
          <w:rFonts w:ascii="Times New Roman" w:eastAsia="宋体" w:hAnsi="Times New Roman" w:hint="eastAsia"/>
          <w:b/>
          <w:sz w:val="22"/>
        </w:rPr>
        <w:t>、</w:t>
      </w:r>
      <w:r w:rsidR="00394D02" w:rsidRPr="00163532">
        <w:rPr>
          <w:rFonts w:ascii="Times New Roman" w:eastAsia="宋体" w:hAnsi="Times New Roman" w:hint="eastAsia"/>
          <w:b/>
          <w:sz w:val="22"/>
        </w:rPr>
        <w:t>注意事项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1.</w:t>
      </w:r>
      <w:r w:rsidR="00550E2B" w:rsidRPr="00163532">
        <w:rPr>
          <w:rFonts w:ascii="Times New Roman" w:eastAsia="宋体" w:hAnsi="Times New Roman" w:hint="eastAsia"/>
          <w:bCs/>
        </w:rPr>
        <w:t>碘量法主要的误差来源是</w:t>
      </w:r>
      <w:r w:rsidR="00550E2B" w:rsidRPr="00163532">
        <w:rPr>
          <w:rFonts w:ascii="Times New Roman" w:eastAsia="宋体" w:hAnsi="Times New Roman"/>
          <w:bCs/>
        </w:rPr>
        <w:t>I</w:t>
      </w:r>
      <w:r w:rsidR="00550E2B" w:rsidRPr="00163532">
        <w:rPr>
          <w:rFonts w:ascii="Times New Roman" w:eastAsia="宋体" w:hAnsi="Times New Roman"/>
          <w:bCs/>
          <w:vertAlign w:val="subscript"/>
        </w:rPr>
        <w:t>2</w:t>
      </w:r>
      <w:r w:rsidR="00550E2B" w:rsidRPr="00163532">
        <w:rPr>
          <w:rFonts w:ascii="Times New Roman" w:eastAsia="宋体" w:hAnsi="Times New Roman" w:hint="eastAsia"/>
          <w:bCs/>
        </w:rPr>
        <w:t>的挥发，为了防止</w:t>
      </w:r>
      <w:r w:rsidR="00550E2B" w:rsidRPr="00163532">
        <w:rPr>
          <w:rFonts w:ascii="Times New Roman" w:eastAsia="宋体" w:hAnsi="Times New Roman"/>
          <w:bCs/>
        </w:rPr>
        <w:t>I</w:t>
      </w:r>
      <w:r w:rsidR="00550E2B"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 w:hint="eastAsia"/>
          <w:bCs/>
        </w:rPr>
        <w:t>挥发损失，应该：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(1)</w:t>
      </w:r>
      <w:r w:rsidRPr="00163532">
        <w:rPr>
          <w:rFonts w:ascii="Times New Roman" w:eastAsia="宋体" w:hAnsi="Times New Roman" w:hint="eastAsia"/>
          <w:bCs/>
        </w:rPr>
        <w:t>加入过量</w:t>
      </w:r>
      <w:r w:rsidRPr="00163532">
        <w:rPr>
          <w:rFonts w:ascii="Times New Roman" w:eastAsia="宋体" w:hAnsi="Times New Roman"/>
          <w:bCs/>
        </w:rPr>
        <w:t>KI</w:t>
      </w:r>
      <w:r w:rsidRPr="00163532">
        <w:rPr>
          <w:rFonts w:ascii="Times New Roman" w:eastAsia="宋体" w:hAnsi="Times New Roman" w:hint="eastAsia"/>
          <w:bCs/>
        </w:rPr>
        <w:t>，使生成</w:t>
      </w:r>
      <w:r w:rsidRPr="00163532">
        <w:rPr>
          <w:rFonts w:ascii="Times New Roman" w:eastAsia="宋体" w:hAnsi="Times New Roman"/>
          <w:bCs/>
        </w:rPr>
        <w:t>I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/>
          <w:bCs/>
          <w:vertAlign w:val="superscript"/>
        </w:rPr>
        <w:t>-</w:t>
      </w:r>
      <w:r w:rsidRPr="00163532">
        <w:rPr>
          <w:rFonts w:ascii="Times New Roman" w:eastAsia="宋体" w:hAnsi="Times New Roman" w:hint="eastAsia"/>
          <w:bCs/>
        </w:rPr>
        <w:t>；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(2)K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Cr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7</w:t>
      </w:r>
      <w:r w:rsidRPr="00163532">
        <w:rPr>
          <w:rFonts w:ascii="Times New Roman" w:eastAsia="宋体" w:hAnsi="Times New Roman" w:hint="eastAsia"/>
          <w:bCs/>
        </w:rPr>
        <w:t>与</w:t>
      </w:r>
      <w:r w:rsidRPr="00163532">
        <w:rPr>
          <w:rFonts w:ascii="Times New Roman" w:eastAsia="宋体" w:hAnsi="Times New Roman"/>
          <w:bCs/>
        </w:rPr>
        <w:t>KI</w:t>
      </w:r>
      <w:r w:rsidRPr="00163532">
        <w:rPr>
          <w:rFonts w:ascii="Times New Roman" w:eastAsia="宋体" w:hAnsi="Times New Roman" w:hint="eastAsia"/>
          <w:bCs/>
        </w:rPr>
        <w:t>反应需要暗处放置</w:t>
      </w:r>
      <w:r w:rsidRPr="00163532">
        <w:rPr>
          <w:rFonts w:ascii="Times New Roman" w:eastAsia="宋体" w:hAnsi="Times New Roman"/>
          <w:bCs/>
        </w:rPr>
        <w:t>5min</w:t>
      </w:r>
      <w:r w:rsidRPr="00163532">
        <w:rPr>
          <w:rFonts w:ascii="Times New Roman" w:eastAsia="宋体" w:hAnsi="Times New Roman" w:hint="eastAsia"/>
          <w:bCs/>
        </w:rPr>
        <w:t>并使用碘</w:t>
      </w:r>
      <w:r w:rsidRPr="00163532">
        <w:rPr>
          <w:rFonts w:ascii="Times New Roman" w:eastAsia="宋体" w:hAnsi="Times New Roman"/>
          <w:bCs/>
        </w:rPr>
        <w:t>量瓶水封；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(3)</w:t>
      </w:r>
      <w:r w:rsidRPr="00163532">
        <w:rPr>
          <w:rFonts w:ascii="Times New Roman" w:eastAsia="宋体" w:hAnsi="Times New Roman" w:hint="eastAsia"/>
          <w:bCs/>
        </w:rPr>
        <w:t>开始滴定时，滴定速度要适当快些，但不要剧烈摇动溶液，近终点时要慢</w:t>
      </w:r>
      <w:proofErr w:type="gramStart"/>
      <w:r w:rsidRPr="00163532">
        <w:rPr>
          <w:rFonts w:ascii="Times New Roman" w:eastAsia="宋体" w:hAnsi="Times New Roman" w:hint="eastAsia"/>
          <w:bCs/>
        </w:rPr>
        <w:t>滴快摇</w:t>
      </w:r>
      <w:proofErr w:type="gramEnd"/>
      <w:r w:rsidRPr="00163532">
        <w:rPr>
          <w:rFonts w:ascii="Times New Roman" w:eastAsia="宋体" w:hAnsi="Times New Roman" w:hint="eastAsia"/>
          <w:bCs/>
        </w:rPr>
        <w:t>，以免过终点。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(4)</w:t>
      </w:r>
      <w:r w:rsidRPr="00163532">
        <w:rPr>
          <w:rFonts w:ascii="Times New Roman" w:eastAsia="宋体" w:hAnsi="Times New Roman" w:hint="eastAsia"/>
          <w:bCs/>
        </w:rPr>
        <w:t>三次平行滴定应该反应一份，滴定一份。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2.  </w:t>
      </w:r>
      <w:r w:rsidRPr="00163532">
        <w:rPr>
          <w:rFonts w:ascii="Times New Roman" w:eastAsia="宋体" w:hAnsi="Times New Roman" w:hint="eastAsia"/>
          <w:bCs/>
        </w:rPr>
        <w:t>淀粉不可过早加入，何时加入可以根据第一份溶液滴定体积估测，最好在终点前</w:t>
      </w:r>
      <w:r w:rsidRPr="00163532">
        <w:rPr>
          <w:rFonts w:ascii="Times New Roman" w:eastAsia="宋体" w:hAnsi="Times New Roman"/>
          <w:bCs/>
        </w:rPr>
        <w:t>1</w:t>
      </w:r>
      <w:r w:rsidRPr="00163532">
        <w:rPr>
          <w:rFonts w:ascii="Times New Roman" w:eastAsia="宋体" w:hAnsi="Times New Roman" w:hint="eastAsia"/>
          <w:bCs/>
        </w:rPr>
        <w:t>～</w:t>
      </w:r>
      <w:r w:rsidRPr="00163532">
        <w:rPr>
          <w:rFonts w:ascii="Times New Roman" w:eastAsia="宋体" w:hAnsi="Times New Roman"/>
          <w:bCs/>
        </w:rPr>
        <w:t>2mL</w:t>
      </w:r>
      <w:r w:rsidRPr="00163532">
        <w:rPr>
          <w:rFonts w:ascii="Times New Roman" w:eastAsia="宋体" w:hAnsi="Times New Roman" w:hint="eastAsia"/>
          <w:bCs/>
        </w:rPr>
        <w:t>处加入。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3.  </w:t>
      </w:r>
      <w:proofErr w:type="gramStart"/>
      <w:r w:rsidRPr="00163532">
        <w:rPr>
          <w:rFonts w:ascii="Times New Roman" w:eastAsia="宋体" w:hAnsi="Times New Roman" w:hint="eastAsia"/>
          <w:bCs/>
        </w:rPr>
        <w:t>氟氢化</w:t>
      </w:r>
      <w:proofErr w:type="gramEnd"/>
      <w:r w:rsidRPr="00163532">
        <w:rPr>
          <w:rFonts w:ascii="Times New Roman" w:eastAsia="宋体" w:hAnsi="Times New Roman" w:hint="eastAsia"/>
          <w:bCs/>
        </w:rPr>
        <w:t>胺的酸性溶液腐蚀玻璃，锥形瓶应立即清洗。</w:t>
      </w:r>
    </w:p>
    <w:p w:rsidR="00394D02" w:rsidRPr="00163532" w:rsidRDefault="002A0E5C" w:rsidP="00163532">
      <w:pPr>
        <w:spacing w:line="360" w:lineRule="auto"/>
        <w:rPr>
          <w:rFonts w:ascii="Times New Roman" w:eastAsia="宋体" w:hAnsi="Times New Roman"/>
          <w:b/>
          <w:sz w:val="22"/>
        </w:rPr>
      </w:pPr>
      <w:r>
        <w:rPr>
          <w:rFonts w:ascii="Times New Roman" w:eastAsia="宋体" w:hAnsi="Times New Roman" w:hint="eastAsia"/>
          <w:b/>
          <w:sz w:val="22"/>
        </w:rPr>
        <w:t>七</w:t>
      </w:r>
      <w:r w:rsidR="00394D02" w:rsidRPr="00163532">
        <w:rPr>
          <w:rFonts w:ascii="Times New Roman" w:eastAsia="宋体" w:hAnsi="Times New Roman" w:hint="eastAsia"/>
          <w:b/>
          <w:sz w:val="22"/>
        </w:rPr>
        <w:t>、数据记录及处理</w:t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 w:hint="eastAsia"/>
          <w:bCs/>
        </w:rPr>
        <w:t>表</w:t>
      </w:r>
      <w:r w:rsidRPr="00163532">
        <w:rPr>
          <w:rFonts w:ascii="Times New Roman" w:eastAsia="宋体" w:hAnsi="Times New Roman"/>
          <w:bCs/>
        </w:rPr>
        <w:t>1.  Na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S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3</w:t>
      </w:r>
      <w:r w:rsidRPr="00163532">
        <w:rPr>
          <w:rFonts w:ascii="Times New Roman" w:eastAsia="宋体" w:hAnsi="Times New Roman" w:hint="eastAsia"/>
          <w:bCs/>
        </w:rPr>
        <w:t>标准溶液的标定结果</w:t>
      </w:r>
    </w:p>
    <w:p w:rsidR="002A0E5C" w:rsidRPr="00F60771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noProof/>
        </w:rPr>
        <w:drawing>
          <wp:inline distT="0" distB="0" distL="0" distR="0" wp14:anchorId="44EA9BBB" wp14:editId="77652720">
            <wp:extent cx="3979279" cy="1609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772" cy="16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 w:hint="eastAsia"/>
          <w:bCs/>
        </w:rPr>
        <w:t>表</w:t>
      </w:r>
      <w:r w:rsidRPr="00163532">
        <w:rPr>
          <w:rFonts w:ascii="Times New Roman" w:eastAsia="宋体" w:hAnsi="Times New Roman"/>
          <w:bCs/>
        </w:rPr>
        <w:t xml:space="preserve">2.  </w:t>
      </w:r>
      <w:r w:rsidRPr="00163532">
        <w:rPr>
          <w:rFonts w:ascii="Times New Roman" w:eastAsia="宋体" w:hAnsi="Times New Roman" w:hint="eastAsia"/>
          <w:bCs/>
        </w:rPr>
        <w:t>铜含量的测定结果</w:t>
      </w:r>
    </w:p>
    <w:tbl>
      <w:tblPr>
        <w:tblW w:w="4114" w:type="pct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9"/>
        <w:gridCol w:w="1233"/>
        <w:gridCol w:w="1391"/>
        <w:gridCol w:w="48"/>
        <w:gridCol w:w="1341"/>
      </w:tblGrid>
      <w:tr w:rsidR="00CB7EFD" w:rsidRPr="00FD0863" w:rsidTr="00DA0C4D">
        <w:trPr>
          <w:trHeight w:val="545"/>
          <w:jc w:val="center"/>
        </w:trPr>
        <w:tc>
          <w:tcPr>
            <w:tcW w:w="2139" w:type="pct"/>
            <w:vAlign w:val="center"/>
          </w:tcPr>
          <w:p w:rsidR="00CB7EFD" w:rsidRPr="00704F4D" w:rsidRDefault="00CB7EFD" w:rsidP="00DA0C4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实验编号</w:t>
            </w:r>
          </w:p>
        </w:tc>
        <w:tc>
          <w:tcPr>
            <w:tcW w:w="879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086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086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0" w:type="pct"/>
            <w:gridSpan w:val="2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D086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B7EFD" w:rsidRPr="00FD0863" w:rsidTr="00DA0C4D">
        <w:trPr>
          <w:trHeight w:val="507"/>
          <w:jc w:val="center"/>
        </w:trPr>
        <w:tc>
          <w:tcPr>
            <w:tcW w:w="2139" w:type="pct"/>
            <w:vAlign w:val="center"/>
          </w:tcPr>
          <w:p w:rsidR="00CB7EFD" w:rsidRPr="00FD0863" w:rsidRDefault="00CB7EFD" w:rsidP="00DA0C4D">
            <w:pPr>
              <w:rPr>
                <w:rFonts w:ascii="Times New Roman" w:hAnsi="Times New Roman"/>
                <w:szCs w:val="21"/>
              </w:rPr>
            </w:pPr>
            <w:r w:rsidRPr="00FD0863">
              <w:rPr>
                <w:rFonts w:ascii="Times New Roman" w:hAnsi="Times New Roman"/>
                <w:szCs w:val="21"/>
              </w:rPr>
              <w:t>称取</w:t>
            </w:r>
            <w:r w:rsidRPr="00FD0863">
              <w:rPr>
                <w:rFonts w:ascii="Times New Roman" w:hAnsi="Times New Roman"/>
                <w:szCs w:val="21"/>
              </w:rPr>
              <w:t>CuSO</w:t>
            </w:r>
            <w:r w:rsidRPr="00FD0863">
              <w:rPr>
                <w:rFonts w:ascii="Times New Roman" w:hAnsi="Times New Roman"/>
                <w:szCs w:val="21"/>
                <w:vertAlign w:val="subscript"/>
              </w:rPr>
              <w:t>4</w:t>
            </w:r>
            <w:r w:rsidRPr="00FD0863">
              <w:rPr>
                <w:rFonts w:ascii="Times New Roman" w:hAnsi="Times New Roman"/>
                <w:szCs w:val="21"/>
              </w:rPr>
              <w:t>质量</w:t>
            </w:r>
            <w:r w:rsidRPr="00FD0863">
              <w:rPr>
                <w:rFonts w:ascii="Times New Roman" w:hAnsi="Times New Roman"/>
                <w:szCs w:val="21"/>
              </w:rPr>
              <w:t>/g</w:t>
            </w:r>
          </w:p>
        </w:tc>
        <w:tc>
          <w:tcPr>
            <w:tcW w:w="879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pct"/>
            <w:gridSpan w:val="2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7EFD" w:rsidRPr="00FD0863" w:rsidTr="00DA0C4D">
        <w:trPr>
          <w:trHeight w:val="469"/>
          <w:jc w:val="center"/>
        </w:trPr>
        <w:tc>
          <w:tcPr>
            <w:tcW w:w="2139" w:type="pct"/>
            <w:vAlign w:val="center"/>
          </w:tcPr>
          <w:p w:rsidR="00CB7EFD" w:rsidRPr="00FD0863" w:rsidRDefault="00CB7EFD" w:rsidP="00DA0C4D">
            <w:pPr>
              <w:rPr>
                <w:rFonts w:ascii="Times New Roman" w:hAnsi="Times New Roman"/>
                <w:szCs w:val="21"/>
              </w:rPr>
            </w:pPr>
            <w:r w:rsidRPr="00FD0863">
              <w:rPr>
                <w:rFonts w:ascii="Times New Roman" w:hAnsi="Times New Roman"/>
                <w:szCs w:val="21"/>
              </w:rPr>
              <w:t>消耗</w:t>
            </w:r>
            <w:r w:rsidRPr="00FD0863">
              <w:rPr>
                <w:rFonts w:ascii="Times New Roman" w:hAnsi="Times New Roman"/>
                <w:szCs w:val="21"/>
              </w:rPr>
              <w:t>Na</w:t>
            </w:r>
            <w:r w:rsidRPr="00FD0863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FD0863">
              <w:rPr>
                <w:rFonts w:ascii="Times New Roman" w:hAnsi="Times New Roman"/>
                <w:szCs w:val="21"/>
              </w:rPr>
              <w:t>S</w:t>
            </w:r>
            <w:r w:rsidRPr="00FD0863">
              <w:rPr>
                <w:rFonts w:ascii="Times New Roman" w:hAnsi="Times New Roman"/>
                <w:szCs w:val="21"/>
                <w:vertAlign w:val="subscript"/>
              </w:rPr>
              <w:t>2</w:t>
            </w:r>
            <w:r w:rsidRPr="00FD0863">
              <w:rPr>
                <w:rFonts w:ascii="Times New Roman" w:hAnsi="Times New Roman"/>
                <w:szCs w:val="21"/>
              </w:rPr>
              <w:t>O</w:t>
            </w:r>
            <w:r w:rsidRPr="00FD0863">
              <w:rPr>
                <w:rFonts w:ascii="Times New Roman" w:hAnsi="Times New Roman"/>
                <w:szCs w:val="21"/>
                <w:vertAlign w:val="subscript"/>
              </w:rPr>
              <w:t>3</w:t>
            </w:r>
            <w:r w:rsidRPr="00FD0863">
              <w:rPr>
                <w:rFonts w:ascii="Times New Roman" w:hAnsi="Times New Roman"/>
                <w:szCs w:val="21"/>
              </w:rPr>
              <w:t>标准溶液体积</w:t>
            </w:r>
            <w:r w:rsidRPr="00FD0863">
              <w:rPr>
                <w:rFonts w:ascii="Times New Roman" w:hAnsi="Times New Roman"/>
                <w:szCs w:val="21"/>
              </w:rPr>
              <w:t>/ml</w:t>
            </w:r>
          </w:p>
        </w:tc>
        <w:tc>
          <w:tcPr>
            <w:tcW w:w="879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pct"/>
            <w:gridSpan w:val="2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7EFD" w:rsidRPr="00FD0863" w:rsidTr="00DA0C4D">
        <w:trPr>
          <w:trHeight w:val="431"/>
          <w:jc w:val="center"/>
        </w:trPr>
        <w:tc>
          <w:tcPr>
            <w:tcW w:w="2139" w:type="pct"/>
            <w:vAlign w:val="center"/>
          </w:tcPr>
          <w:p w:rsidR="00CB7EFD" w:rsidRPr="00FD0863" w:rsidRDefault="00CB7EFD" w:rsidP="00DA0C4D">
            <w:pPr>
              <w:rPr>
                <w:rFonts w:ascii="Times New Roman" w:hAnsi="Times New Roman"/>
                <w:szCs w:val="21"/>
              </w:rPr>
            </w:pPr>
            <w:r w:rsidRPr="00FD0863">
              <w:rPr>
                <w:rFonts w:ascii="Times New Roman" w:hAnsi="Times New Roman"/>
                <w:position w:val="-14"/>
              </w:rPr>
              <w:object w:dxaOrig="12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18.75pt" o:ole="">
                  <v:imagedata r:id="rId9" o:title=""/>
                </v:shape>
                <o:OLEObject Type="Embed" ProgID="Equation.3" ShapeID="_x0000_i1025" DrawAspect="Content" ObjectID="_1612787053" r:id="rId10"/>
              </w:object>
            </w:r>
          </w:p>
        </w:tc>
        <w:tc>
          <w:tcPr>
            <w:tcW w:w="879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pct"/>
            <w:gridSpan w:val="2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7EFD" w:rsidRPr="00FD0863" w:rsidTr="00DA0C4D">
        <w:trPr>
          <w:trHeight w:val="193"/>
          <w:jc w:val="center"/>
        </w:trPr>
        <w:tc>
          <w:tcPr>
            <w:tcW w:w="2139" w:type="pct"/>
            <w:vAlign w:val="center"/>
          </w:tcPr>
          <w:p w:rsidR="00CB7EFD" w:rsidRPr="00FD0863" w:rsidRDefault="00CB7EFD" w:rsidP="00DA0C4D">
            <w:pPr>
              <w:rPr>
                <w:rFonts w:ascii="Times New Roman" w:hAnsi="Times New Roman"/>
                <w:szCs w:val="21"/>
              </w:rPr>
            </w:pPr>
            <w:r w:rsidRPr="00FD0863">
              <w:rPr>
                <w:rFonts w:ascii="Times New Roman" w:hAnsi="Times New Roman"/>
                <w:position w:val="-10"/>
              </w:rPr>
              <w:object w:dxaOrig="1280" w:dyaOrig="380">
                <v:shape id="_x0000_i1026" type="#_x0000_t75" style="width:63.75pt;height:18.75pt" o:ole="">
                  <v:imagedata r:id="rId11" o:title=""/>
                </v:shape>
                <o:OLEObject Type="Embed" ProgID="Equation.3" ShapeID="_x0000_i1026" DrawAspect="Content" ObjectID="_1612787054" r:id="rId12"/>
              </w:object>
            </w:r>
          </w:p>
        </w:tc>
        <w:tc>
          <w:tcPr>
            <w:tcW w:w="2861" w:type="pct"/>
            <w:gridSpan w:val="4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7EFD" w:rsidRPr="00FD0863" w:rsidTr="00DA0C4D">
        <w:trPr>
          <w:trHeight w:val="193"/>
          <w:jc w:val="center"/>
        </w:trPr>
        <w:tc>
          <w:tcPr>
            <w:tcW w:w="2139" w:type="pct"/>
            <w:vAlign w:val="center"/>
          </w:tcPr>
          <w:p w:rsidR="00CB7EFD" w:rsidRPr="00FD0863" w:rsidRDefault="00CB7EFD" w:rsidP="00DA0C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个别偏差</w:t>
            </w:r>
          </w:p>
        </w:tc>
        <w:tc>
          <w:tcPr>
            <w:tcW w:w="879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pct"/>
            <w:gridSpan w:val="2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7EFD" w:rsidRPr="00FD0863" w:rsidTr="00DA0C4D">
        <w:trPr>
          <w:trHeight w:val="193"/>
          <w:jc w:val="center"/>
        </w:trPr>
        <w:tc>
          <w:tcPr>
            <w:tcW w:w="2139" w:type="pct"/>
            <w:vAlign w:val="center"/>
          </w:tcPr>
          <w:p w:rsidR="00CB7EFD" w:rsidRPr="00FD0863" w:rsidRDefault="00CB7EFD" w:rsidP="00DA0C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平均偏差</w:t>
            </w:r>
          </w:p>
        </w:tc>
        <w:tc>
          <w:tcPr>
            <w:tcW w:w="2861" w:type="pct"/>
            <w:gridSpan w:val="4"/>
            <w:vAlign w:val="center"/>
          </w:tcPr>
          <w:p w:rsidR="00CB7EFD" w:rsidRPr="00FD0863" w:rsidRDefault="00CB7EFD" w:rsidP="00DA0C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94D02" w:rsidRPr="00163532" w:rsidRDefault="00394D02" w:rsidP="00163532">
      <w:pPr>
        <w:spacing w:line="360" w:lineRule="auto"/>
        <w:rPr>
          <w:rFonts w:ascii="Times New Roman" w:eastAsia="宋体" w:hAnsi="Times New Roman"/>
        </w:rPr>
      </w:pPr>
      <w:bookmarkStart w:id="0" w:name="_GoBack"/>
      <w:bookmarkEnd w:id="0"/>
    </w:p>
    <w:p w:rsidR="00550E2B" w:rsidRPr="00163532" w:rsidRDefault="00550E2B" w:rsidP="00163532">
      <w:pPr>
        <w:spacing w:line="360" w:lineRule="auto"/>
        <w:rPr>
          <w:rFonts w:ascii="Times New Roman" w:eastAsia="宋体" w:hAnsi="Times New Roman"/>
        </w:rPr>
      </w:pPr>
    </w:p>
    <w:p w:rsidR="00550E2B" w:rsidRPr="003B073E" w:rsidRDefault="002A0E5C" w:rsidP="003B073E">
      <w:pPr>
        <w:spacing w:line="360" w:lineRule="auto"/>
        <w:rPr>
          <w:rFonts w:ascii="Times New Roman" w:eastAsia="宋体" w:hAnsi="Times New Roman"/>
          <w:b/>
          <w:sz w:val="22"/>
        </w:rPr>
      </w:pPr>
      <w:r>
        <w:rPr>
          <w:rFonts w:ascii="Times New Roman" w:eastAsia="宋体" w:hAnsi="Times New Roman" w:hint="eastAsia"/>
          <w:b/>
          <w:sz w:val="22"/>
        </w:rPr>
        <w:t>八</w:t>
      </w:r>
      <w:r w:rsidR="003B073E">
        <w:rPr>
          <w:rFonts w:ascii="Times New Roman" w:eastAsia="宋体" w:hAnsi="Times New Roman" w:hint="eastAsia"/>
          <w:b/>
          <w:sz w:val="22"/>
        </w:rPr>
        <w:t>、</w:t>
      </w:r>
      <w:r w:rsidR="00550E2B" w:rsidRPr="003B073E">
        <w:rPr>
          <w:rFonts w:ascii="Times New Roman" w:eastAsia="宋体" w:hAnsi="Times New Roman"/>
          <w:b/>
          <w:sz w:val="22"/>
        </w:rPr>
        <w:t>思考与讨论</w:t>
      </w:r>
    </w:p>
    <w:p w:rsidR="00550E2B" w:rsidRPr="00163532" w:rsidRDefault="00550E2B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>1.   K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Cr</w:t>
      </w:r>
      <w:r w:rsidRPr="00163532">
        <w:rPr>
          <w:rFonts w:ascii="Times New Roman" w:eastAsia="宋体" w:hAnsi="Times New Roman"/>
          <w:bCs/>
          <w:vertAlign w:val="subscript"/>
        </w:rPr>
        <w:t>2</w:t>
      </w:r>
      <w:r w:rsidRPr="00163532">
        <w:rPr>
          <w:rFonts w:ascii="Times New Roman" w:eastAsia="宋体" w:hAnsi="Times New Roman"/>
          <w:bCs/>
        </w:rPr>
        <w:t>O</w:t>
      </w:r>
      <w:r w:rsidRPr="00163532">
        <w:rPr>
          <w:rFonts w:ascii="Times New Roman" w:eastAsia="宋体" w:hAnsi="Times New Roman"/>
          <w:bCs/>
          <w:vertAlign w:val="subscript"/>
        </w:rPr>
        <w:t>7</w:t>
      </w:r>
      <w:r w:rsidRPr="00163532">
        <w:rPr>
          <w:rFonts w:ascii="Times New Roman" w:eastAsia="宋体" w:hAnsi="Times New Roman" w:hint="eastAsia"/>
          <w:bCs/>
        </w:rPr>
        <w:t>与</w:t>
      </w:r>
      <w:r w:rsidRPr="00163532">
        <w:rPr>
          <w:rFonts w:ascii="Times New Roman" w:eastAsia="宋体" w:hAnsi="Times New Roman"/>
          <w:bCs/>
        </w:rPr>
        <w:t>KI</w:t>
      </w:r>
      <w:r w:rsidRPr="00163532">
        <w:rPr>
          <w:rFonts w:ascii="Times New Roman" w:eastAsia="宋体" w:hAnsi="Times New Roman" w:hint="eastAsia"/>
          <w:bCs/>
        </w:rPr>
        <w:t>反应为什么要在暗处放置</w:t>
      </w:r>
      <w:r w:rsidRPr="00163532">
        <w:rPr>
          <w:rFonts w:ascii="Times New Roman" w:eastAsia="宋体" w:hAnsi="Times New Roman"/>
          <w:bCs/>
        </w:rPr>
        <w:t>5min</w:t>
      </w:r>
      <w:r w:rsidRPr="00163532">
        <w:rPr>
          <w:rFonts w:ascii="Times New Roman" w:eastAsia="宋体" w:hAnsi="Times New Roman" w:hint="eastAsia"/>
          <w:bCs/>
        </w:rPr>
        <w:t>？放置时间过长或过短有什么不好？</w:t>
      </w:r>
    </w:p>
    <w:p w:rsidR="00550E2B" w:rsidRPr="00163532" w:rsidRDefault="00550E2B" w:rsidP="00163532">
      <w:pPr>
        <w:spacing w:line="360" w:lineRule="auto"/>
        <w:rPr>
          <w:rFonts w:ascii="Times New Roman" w:eastAsia="宋体" w:hAnsi="Times New Roman"/>
        </w:rPr>
      </w:pPr>
      <w:r w:rsidRPr="00163532">
        <w:rPr>
          <w:rFonts w:ascii="Times New Roman" w:eastAsia="宋体" w:hAnsi="Times New Roman"/>
          <w:bCs/>
        </w:rPr>
        <w:t xml:space="preserve">2.   </w:t>
      </w:r>
      <w:r w:rsidRPr="00163532">
        <w:rPr>
          <w:rFonts w:ascii="Times New Roman" w:eastAsia="宋体" w:hAnsi="Times New Roman"/>
          <w:bCs/>
        </w:rPr>
        <w:t>为什么必须滴定至溶液呈淡黄</w:t>
      </w:r>
      <w:proofErr w:type="gramStart"/>
      <w:r w:rsidRPr="00163532">
        <w:rPr>
          <w:rFonts w:ascii="Times New Roman" w:eastAsia="宋体" w:hAnsi="Times New Roman"/>
          <w:bCs/>
        </w:rPr>
        <w:t>色才能</w:t>
      </w:r>
      <w:proofErr w:type="gramEnd"/>
      <w:r w:rsidRPr="00163532">
        <w:rPr>
          <w:rFonts w:ascii="Times New Roman" w:eastAsia="宋体" w:hAnsi="Times New Roman"/>
          <w:bCs/>
        </w:rPr>
        <w:t>加入淀粉指示剂？开始滴定就加入有何不好？</w:t>
      </w:r>
    </w:p>
    <w:p w:rsidR="00550E2B" w:rsidRDefault="00550E2B" w:rsidP="00163532">
      <w:pPr>
        <w:spacing w:line="360" w:lineRule="auto"/>
        <w:rPr>
          <w:rFonts w:ascii="Times New Roman" w:eastAsia="宋体" w:hAnsi="Times New Roman"/>
          <w:bCs/>
        </w:rPr>
      </w:pPr>
      <w:r w:rsidRPr="00163532">
        <w:rPr>
          <w:rFonts w:ascii="Times New Roman" w:eastAsia="宋体" w:hAnsi="Times New Roman"/>
          <w:bCs/>
        </w:rPr>
        <w:t xml:space="preserve">3.   </w:t>
      </w:r>
      <w:r w:rsidRPr="00163532">
        <w:rPr>
          <w:rFonts w:ascii="Times New Roman" w:eastAsia="宋体" w:hAnsi="Times New Roman"/>
          <w:bCs/>
        </w:rPr>
        <w:t>为什么开始滴定的速度要适当快些，而不要剧烈摇动？</w:t>
      </w:r>
    </w:p>
    <w:p w:rsidR="002A0E5C" w:rsidRPr="002A0E5C" w:rsidRDefault="002A0E5C" w:rsidP="002A0E5C">
      <w:pPr>
        <w:spacing w:line="360" w:lineRule="auto"/>
        <w:rPr>
          <w:rFonts w:ascii="Times New Roman" w:eastAsia="宋体" w:hAnsi="Times New Roman"/>
          <w:b/>
          <w:sz w:val="22"/>
        </w:rPr>
      </w:pPr>
      <w:r w:rsidRPr="002A0E5C">
        <w:rPr>
          <w:rFonts w:ascii="Times New Roman" w:eastAsia="宋体" w:hAnsi="Times New Roman" w:hint="eastAsia"/>
          <w:b/>
          <w:sz w:val="22"/>
        </w:rPr>
        <w:t>九、值日生职责</w:t>
      </w:r>
    </w:p>
    <w:p w:rsidR="002A0E5C" w:rsidRPr="002A0E5C" w:rsidRDefault="002A0E5C" w:rsidP="002A0E5C">
      <w:pPr>
        <w:spacing w:line="360" w:lineRule="auto"/>
        <w:rPr>
          <w:rFonts w:ascii="Times New Roman" w:eastAsia="宋体" w:hAnsi="Times New Roman"/>
          <w:bCs/>
        </w:rPr>
      </w:pPr>
      <w:r w:rsidRPr="002A0E5C">
        <w:rPr>
          <w:rFonts w:ascii="Times New Roman" w:eastAsia="宋体" w:hAnsi="Times New Roman" w:hint="eastAsia"/>
          <w:bCs/>
        </w:rPr>
        <w:t>1.</w:t>
      </w:r>
      <w:r w:rsidRPr="002A0E5C">
        <w:rPr>
          <w:rFonts w:ascii="Times New Roman" w:eastAsia="宋体" w:hAnsi="Times New Roman" w:hint="eastAsia"/>
          <w:bCs/>
        </w:rPr>
        <w:t>将去离子水下口瓶打满，去离子水龙头在黑板对面的墙上一侧</w:t>
      </w:r>
    </w:p>
    <w:p w:rsidR="002A0E5C" w:rsidRPr="002A0E5C" w:rsidRDefault="002A0E5C" w:rsidP="002A0E5C">
      <w:pPr>
        <w:spacing w:line="360" w:lineRule="auto"/>
        <w:rPr>
          <w:rFonts w:ascii="Times New Roman" w:eastAsia="宋体" w:hAnsi="Times New Roman"/>
          <w:bCs/>
        </w:rPr>
      </w:pPr>
      <w:r w:rsidRPr="002A0E5C">
        <w:rPr>
          <w:rFonts w:ascii="Times New Roman" w:eastAsia="宋体" w:hAnsi="Times New Roman" w:hint="eastAsia"/>
          <w:bCs/>
        </w:rPr>
        <w:t>2.</w:t>
      </w:r>
      <w:r w:rsidRPr="002A0E5C">
        <w:rPr>
          <w:rFonts w:ascii="Times New Roman" w:eastAsia="宋体" w:hAnsi="Times New Roman" w:hint="eastAsia"/>
          <w:bCs/>
        </w:rPr>
        <w:t>将试剂瓶溶液加满</w:t>
      </w:r>
    </w:p>
    <w:p w:rsidR="002A0E5C" w:rsidRPr="002A0E5C" w:rsidRDefault="002A0E5C" w:rsidP="002A0E5C">
      <w:pPr>
        <w:spacing w:line="360" w:lineRule="auto"/>
        <w:rPr>
          <w:rFonts w:ascii="Times New Roman" w:eastAsia="宋体" w:hAnsi="Times New Roman"/>
          <w:bCs/>
        </w:rPr>
      </w:pPr>
      <w:r w:rsidRPr="002A0E5C">
        <w:rPr>
          <w:rFonts w:ascii="Times New Roman" w:eastAsia="宋体" w:hAnsi="Times New Roman" w:hint="eastAsia"/>
          <w:bCs/>
        </w:rPr>
        <w:t>3.</w:t>
      </w:r>
      <w:r w:rsidRPr="002A0E5C">
        <w:rPr>
          <w:rFonts w:ascii="Times New Roman" w:eastAsia="宋体" w:hAnsi="Times New Roman" w:hint="eastAsia"/>
          <w:bCs/>
        </w:rPr>
        <w:t>将抽屉按照</w:t>
      </w:r>
      <w:proofErr w:type="gramStart"/>
      <w:r w:rsidRPr="002A0E5C">
        <w:rPr>
          <w:rFonts w:ascii="Times New Roman" w:eastAsia="宋体" w:hAnsi="Times New Roman" w:hint="eastAsia"/>
          <w:bCs/>
        </w:rPr>
        <w:t>上面详单整理</w:t>
      </w:r>
      <w:proofErr w:type="gramEnd"/>
      <w:r w:rsidRPr="002A0E5C">
        <w:rPr>
          <w:rFonts w:ascii="Times New Roman" w:eastAsia="宋体" w:hAnsi="Times New Roman" w:hint="eastAsia"/>
          <w:bCs/>
        </w:rPr>
        <w:t>好</w:t>
      </w:r>
    </w:p>
    <w:p w:rsidR="002A0E5C" w:rsidRPr="002A0E5C" w:rsidRDefault="002A0E5C" w:rsidP="002A0E5C">
      <w:pPr>
        <w:spacing w:line="360" w:lineRule="auto"/>
        <w:rPr>
          <w:rFonts w:ascii="Times New Roman" w:eastAsia="宋体" w:hAnsi="Times New Roman"/>
          <w:bCs/>
        </w:rPr>
      </w:pPr>
      <w:r w:rsidRPr="002A0E5C">
        <w:rPr>
          <w:rFonts w:ascii="Times New Roman" w:eastAsia="宋体" w:hAnsi="Times New Roman" w:hint="eastAsia"/>
          <w:bCs/>
        </w:rPr>
        <w:t>4.</w:t>
      </w:r>
      <w:r w:rsidRPr="002A0E5C">
        <w:rPr>
          <w:rFonts w:ascii="Times New Roman" w:eastAsia="宋体" w:hAnsi="Times New Roman" w:hint="eastAsia"/>
          <w:bCs/>
        </w:rPr>
        <w:t>将实验台，包括边台擦干净</w:t>
      </w:r>
    </w:p>
    <w:p w:rsidR="002A0E5C" w:rsidRPr="002A0E5C" w:rsidRDefault="002A0E5C" w:rsidP="002A0E5C">
      <w:pPr>
        <w:spacing w:line="360" w:lineRule="auto"/>
        <w:rPr>
          <w:rFonts w:ascii="Times New Roman" w:eastAsia="宋体" w:hAnsi="Times New Roman"/>
          <w:bCs/>
        </w:rPr>
      </w:pPr>
      <w:r w:rsidRPr="002A0E5C">
        <w:rPr>
          <w:rFonts w:ascii="Times New Roman" w:eastAsia="宋体" w:hAnsi="Times New Roman" w:hint="eastAsia"/>
          <w:bCs/>
        </w:rPr>
        <w:t>5.</w:t>
      </w:r>
      <w:r w:rsidRPr="002A0E5C">
        <w:rPr>
          <w:rFonts w:ascii="Times New Roman" w:eastAsia="宋体" w:hAnsi="Times New Roman" w:hint="eastAsia"/>
          <w:bCs/>
        </w:rPr>
        <w:t>拖地，垃圾倒到卫生间大桶</w:t>
      </w:r>
    </w:p>
    <w:p w:rsidR="00550E2B" w:rsidRPr="002A0E5C" w:rsidRDefault="00550E2B" w:rsidP="00163532">
      <w:pPr>
        <w:spacing w:line="360" w:lineRule="auto"/>
        <w:rPr>
          <w:rFonts w:ascii="Times New Roman" w:eastAsia="宋体" w:hAnsi="Times New Roman"/>
          <w:b/>
          <w:sz w:val="22"/>
        </w:rPr>
      </w:pPr>
    </w:p>
    <w:sectPr w:rsidR="00550E2B" w:rsidRPr="002A0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54A" w:rsidRDefault="0026054A" w:rsidP="005759EC">
      <w:r>
        <w:separator/>
      </w:r>
    </w:p>
  </w:endnote>
  <w:endnote w:type="continuationSeparator" w:id="0">
    <w:p w:rsidR="0026054A" w:rsidRDefault="0026054A" w:rsidP="0057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54A" w:rsidRDefault="0026054A" w:rsidP="005759EC">
      <w:r>
        <w:separator/>
      </w:r>
    </w:p>
  </w:footnote>
  <w:footnote w:type="continuationSeparator" w:id="0">
    <w:p w:rsidR="0026054A" w:rsidRDefault="0026054A" w:rsidP="00575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ABF"/>
    <w:multiLevelType w:val="hybridMultilevel"/>
    <w:tmpl w:val="E9642300"/>
    <w:lvl w:ilvl="0" w:tplc="684486E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A24D1"/>
    <w:multiLevelType w:val="hybridMultilevel"/>
    <w:tmpl w:val="572E12AC"/>
    <w:lvl w:ilvl="0" w:tplc="C46E46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AB5C28"/>
    <w:multiLevelType w:val="hybridMultilevel"/>
    <w:tmpl w:val="0A86F0A8"/>
    <w:lvl w:ilvl="0" w:tplc="342A7FB0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4D3CC2"/>
    <w:multiLevelType w:val="hybridMultilevel"/>
    <w:tmpl w:val="5622B8AA"/>
    <w:lvl w:ilvl="0" w:tplc="D812D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66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4E5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F66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DCA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028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C3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B4A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B65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5D"/>
    <w:rsid w:val="000124CD"/>
    <w:rsid w:val="0002144B"/>
    <w:rsid w:val="000C7649"/>
    <w:rsid w:val="00104FB5"/>
    <w:rsid w:val="00163532"/>
    <w:rsid w:val="00177AFE"/>
    <w:rsid w:val="0026054A"/>
    <w:rsid w:val="002A0E5C"/>
    <w:rsid w:val="002F3265"/>
    <w:rsid w:val="003860A4"/>
    <w:rsid w:val="00394D02"/>
    <w:rsid w:val="003B073E"/>
    <w:rsid w:val="0045757B"/>
    <w:rsid w:val="004E1E11"/>
    <w:rsid w:val="00550E2B"/>
    <w:rsid w:val="005759EC"/>
    <w:rsid w:val="005C4EFC"/>
    <w:rsid w:val="006A13D0"/>
    <w:rsid w:val="00744600"/>
    <w:rsid w:val="0075175D"/>
    <w:rsid w:val="00776B19"/>
    <w:rsid w:val="007E2CCB"/>
    <w:rsid w:val="00985E4B"/>
    <w:rsid w:val="00A7508D"/>
    <w:rsid w:val="00A754E3"/>
    <w:rsid w:val="00BA5824"/>
    <w:rsid w:val="00C408C3"/>
    <w:rsid w:val="00C7477E"/>
    <w:rsid w:val="00CB7EFD"/>
    <w:rsid w:val="00D83677"/>
    <w:rsid w:val="00DA369B"/>
    <w:rsid w:val="00DD0C5D"/>
    <w:rsid w:val="00DD6CCA"/>
    <w:rsid w:val="00E46CCF"/>
    <w:rsid w:val="00E80568"/>
    <w:rsid w:val="00E86BAE"/>
    <w:rsid w:val="00ED242B"/>
    <w:rsid w:val="00F6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D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5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59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5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59E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759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59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D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5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59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5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59E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759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5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</cp:lastModifiedBy>
  <cp:revision>27</cp:revision>
  <dcterms:created xsi:type="dcterms:W3CDTF">2017-03-07T15:14:00Z</dcterms:created>
  <dcterms:modified xsi:type="dcterms:W3CDTF">2019-02-27T07:38:00Z</dcterms:modified>
</cp:coreProperties>
</file>