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834" w:rsidRPr="002F0AB9" w:rsidRDefault="00856834" w:rsidP="00856834">
      <w:pPr>
        <w:adjustRightInd w:val="0"/>
        <w:snapToGrid w:val="0"/>
        <w:jc w:val="center"/>
        <w:rPr>
          <w:rFonts w:ascii="楷体_GB2312" w:eastAsia="楷体_GB2312"/>
          <w:b/>
          <w:sz w:val="30"/>
        </w:rPr>
      </w:pPr>
      <w:bookmarkStart w:id="0" w:name="_GoBack"/>
      <w:bookmarkEnd w:id="0"/>
      <w:r w:rsidRPr="002F0AB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D708BE" wp14:editId="3B772249">
                <wp:simplePos x="0" y="0"/>
                <wp:positionH relativeFrom="column">
                  <wp:posOffset>-353060</wp:posOffset>
                </wp:positionH>
                <wp:positionV relativeFrom="paragraph">
                  <wp:posOffset>-302895</wp:posOffset>
                </wp:positionV>
                <wp:extent cx="238125" cy="8999855"/>
                <wp:effectExtent l="0" t="0" r="9525" b="1079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8999855"/>
                          <a:chOff x="6080" y="1254"/>
                          <a:chExt cx="375" cy="14173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268" y="1254"/>
                            <a:ext cx="0" cy="14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6080" y="6552"/>
                            <a:ext cx="375" cy="3577"/>
                            <a:chOff x="3130" y="4890"/>
                            <a:chExt cx="290" cy="3577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" y="4890"/>
                              <a:ext cx="275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834" w:rsidRDefault="00856834" w:rsidP="0085683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5" y="6541"/>
                              <a:ext cx="185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834" w:rsidRDefault="00856834" w:rsidP="0085683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5" y="8168"/>
                              <a:ext cx="265" cy="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6834" w:rsidRDefault="00856834" w:rsidP="00856834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708BE" id="组合 1" o:spid="_x0000_s1026" style="position:absolute;left:0;text-align:left;margin-left:-27.8pt;margin-top:-23.85pt;width:18.75pt;height:708.65pt;z-index:251659264" coordorigin="6080,1254" coordsize="375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">
                <v:line id="Line 3" o:spid="_x0000_s1027" style="position:absolute;visibility:visible;mso-wrap-style:square" from="6268,1254" to="6268,1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Dvj74AAADaAAAADwAAAGRycy9kb3ducmV2LnhtbESPzYrCMBSF9wO+Q7iCuzHVhUg1igii&#10;O6kOuL0216ba3JQk2vr2kwFhlofz83GW69424kU+1I4VTMYZCOLS6ZorBT/n3fccRIjIGhvHpOBN&#10;AdarwdcSc+06Luh1ipVIIxxyVGBibHMpQ2nIYhi7ljh5N+ctxiR9JbXHLo3bRk6zbCYt1pwIBlva&#10;Giofp6dN3IL2d+9nXc+hvB7vtCnMpVNqNOw3CxCR+vgf/rQPWsEU/q6kGyB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2YO+PvgAAANoAAAAPAAAAAAAAAAAAAAAAAKEC&#10;AABkcnMvZG93bnJldi54bWxQSwUGAAAAAAQABAD5AAAAjAMAAAAA&#10;" strokeweight="1pt">
                  <v:stroke dashstyle="dash"/>
                </v:line>
                <v:group id="Group 4" o:spid="_x0000_s1028" style="position:absolute;left:6080;top:6552;width:375;height:3577" coordorigin="3130,4890" coordsize="290,3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3130;top:4890;width:275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:rsidR="00856834" w:rsidRDefault="00856834" w:rsidP="0085683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装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3175;top:6541;width:18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856834" w:rsidRDefault="00856834" w:rsidP="0085683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订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3155;top:8168;width:26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  <v:textbox inset="0,0,0,0">
                      <w:txbxContent>
                        <w:p w:rsidR="00856834" w:rsidRDefault="00856834" w:rsidP="00856834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2F0AB9">
        <w:rPr>
          <w:rFonts w:ascii="楷体_GB2312" w:eastAsia="楷体_GB2312" w:hint="eastAsia"/>
          <w:b/>
          <w:sz w:val="30"/>
        </w:rPr>
        <w:t>北京化工大学2017</w:t>
      </w:r>
      <w:r w:rsidRPr="002F0AB9">
        <w:rPr>
          <w:rFonts w:ascii="楷体_GB2312" w:eastAsia="楷体_GB2312" w:hint="eastAsia"/>
          <w:b/>
          <w:spacing w:val="-40"/>
          <w:sz w:val="30"/>
          <w:szCs w:val="30"/>
        </w:rPr>
        <w:t>—</w:t>
      </w:r>
      <w:r w:rsidRPr="002F0AB9">
        <w:rPr>
          <w:rFonts w:ascii="楷体_GB2312" w:eastAsia="楷体_GB2312" w:hint="eastAsia"/>
          <w:b/>
          <w:sz w:val="30"/>
        </w:rPr>
        <w:t>—2018学年第二学期</w:t>
      </w:r>
    </w:p>
    <w:p w:rsidR="00856834" w:rsidRPr="002F0AB9" w:rsidRDefault="00856834" w:rsidP="00856834">
      <w:pPr>
        <w:spacing w:before="120" w:after="120"/>
        <w:jc w:val="center"/>
        <w:rPr>
          <w:rFonts w:ascii="Times New Roman" w:hAnsi="Times New Roman" w:cs="Times New Roman"/>
          <w:b/>
          <w:sz w:val="32"/>
        </w:rPr>
      </w:pPr>
      <w:r w:rsidRPr="002F0AB9">
        <w:rPr>
          <w:rFonts w:ascii="Times New Roman" w:hAnsi="Times New Roman" w:cs="Times New Roman"/>
          <w:b/>
          <w:sz w:val="32"/>
        </w:rPr>
        <w:t>《高等数学</w:t>
      </w:r>
      <w:r w:rsidRPr="002F0AB9">
        <w:rPr>
          <w:rFonts w:ascii="Times New Roman" w:hAnsi="Times New Roman" w:cs="Times New Roman"/>
          <w:b/>
          <w:sz w:val="32"/>
        </w:rPr>
        <w:t>II</w:t>
      </w:r>
      <w:r w:rsidRPr="002F0AB9">
        <w:rPr>
          <w:rFonts w:ascii="Times New Roman" w:hAnsi="Times New Roman" w:cs="Times New Roman"/>
          <w:b/>
          <w:sz w:val="32"/>
        </w:rPr>
        <w:t>》</w:t>
      </w:r>
      <w:r w:rsidR="002F0AB9" w:rsidRPr="002F0AB9">
        <w:rPr>
          <w:rFonts w:ascii="Times New Roman" w:hAnsi="Times New Roman" w:cs="Times New Roman"/>
          <w:b/>
          <w:sz w:val="32"/>
        </w:rPr>
        <w:t>（经管类）</w:t>
      </w:r>
      <w:r w:rsidRPr="002F0AB9">
        <w:rPr>
          <w:rFonts w:ascii="Times New Roman" w:hAnsi="Times New Roman" w:cs="Times New Roman"/>
          <w:b/>
          <w:sz w:val="32"/>
        </w:rPr>
        <w:t>期末考试试卷</w:t>
      </w:r>
      <w:r w:rsidR="00472981">
        <w:rPr>
          <w:rFonts w:ascii="Times New Roman" w:hAnsi="Times New Roman" w:cs="Times New Roman" w:hint="eastAsia"/>
          <w:b/>
          <w:sz w:val="32"/>
        </w:rPr>
        <w:t>A</w:t>
      </w:r>
    </w:p>
    <w:tbl>
      <w:tblPr>
        <w:tblStyle w:val="a8"/>
        <w:tblW w:w="0" w:type="auto"/>
        <w:tblInd w:w="892" w:type="dxa"/>
        <w:tblLook w:val="04A0" w:firstRow="1" w:lastRow="0" w:firstColumn="1" w:lastColumn="0" w:noHBand="0" w:noVBand="1"/>
      </w:tblPr>
      <w:tblGrid>
        <w:gridCol w:w="1610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2F0AB9" w:rsidRPr="002F0AB9" w:rsidTr="00D90CA4"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834" w:rsidRPr="002F0AB9" w:rsidRDefault="00856834" w:rsidP="00D90CA4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 w:rsidRPr="002F0AB9">
              <w:rPr>
                <w:rFonts w:ascii="黑体" w:eastAsia="黑体" w:hint="eastAsia"/>
                <w:sz w:val="24"/>
                <w:szCs w:val="24"/>
              </w:rPr>
              <w:t>课程代码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834" w:rsidRPr="002F0AB9" w:rsidRDefault="002F0AB9" w:rsidP="00D90CA4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 w:rsidRPr="002F0AB9">
              <w:rPr>
                <w:rFonts w:ascii="黑体" w:eastAsia="黑体" w:hint="eastAsia"/>
                <w:sz w:val="24"/>
                <w:szCs w:val="24"/>
              </w:rP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834" w:rsidRPr="002F0AB9" w:rsidRDefault="002F0AB9" w:rsidP="00D90CA4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 w:rsidRPr="002F0AB9">
              <w:rPr>
                <w:rFonts w:ascii="黑体" w:eastAsia="黑体" w:hint="eastAsia"/>
                <w:sz w:val="24"/>
                <w:szCs w:val="24"/>
              </w:rP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834" w:rsidRPr="002F0AB9" w:rsidRDefault="002F0AB9" w:rsidP="00D90CA4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 w:rsidRPr="002F0AB9">
              <w:rPr>
                <w:rFonts w:ascii="黑体" w:eastAsia="黑体" w:hint="eastAsia"/>
                <w:sz w:val="24"/>
                <w:szCs w:val="24"/>
              </w:rP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834" w:rsidRPr="002F0AB9" w:rsidRDefault="002F0AB9" w:rsidP="00D90CA4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 w:rsidRPr="002F0AB9">
              <w:rPr>
                <w:rFonts w:ascii="黑体" w:eastAsia="黑体" w:hint="eastAsia"/>
                <w:sz w:val="24"/>
                <w:szCs w:val="24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834" w:rsidRPr="002F0AB9" w:rsidRDefault="002F0AB9" w:rsidP="00D90CA4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 w:rsidRPr="002F0AB9">
              <w:rPr>
                <w:rFonts w:ascii="黑体" w:eastAsia="黑体" w:hint="eastAsia"/>
                <w:sz w:val="24"/>
                <w:szCs w:val="24"/>
              </w:rPr>
              <w:t>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834" w:rsidRPr="002F0AB9" w:rsidRDefault="002F0AB9" w:rsidP="00D90CA4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 w:rsidRPr="002F0AB9">
              <w:rPr>
                <w:rFonts w:ascii="黑体" w:eastAsia="黑体" w:hint="eastAsia"/>
                <w:sz w:val="24"/>
                <w:szCs w:val="24"/>
              </w:rP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834" w:rsidRPr="002F0AB9" w:rsidRDefault="002F0AB9" w:rsidP="00D90CA4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 w:rsidRPr="002F0AB9">
              <w:rPr>
                <w:rFonts w:ascii="黑体" w:eastAsia="黑体" w:hint="eastAsia"/>
                <w:sz w:val="24"/>
                <w:szCs w:val="24"/>
              </w:rPr>
              <w:t>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834" w:rsidRPr="002F0AB9" w:rsidRDefault="002F0AB9" w:rsidP="00D90CA4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 w:rsidRPr="002F0AB9">
              <w:rPr>
                <w:rFonts w:ascii="黑体" w:eastAsia="黑体" w:hint="eastAsia"/>
                <w:sz w:val="24"/>
                <w:szCs w:val="24"/>
              </w:rP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834" w:rsidRPr="002F0AB9" w:rsidRDefault="002F0AB9" w:rsidP="00D90CA4">
            <w:pPr>
              <w:spacing w:before="40" w:after="40"/>
              <w:jc w:val="center"/>
              <w:rPr>
                <w:rFonts w:ascii="黑体" w:eastAsia="黑体"/>
                <w:sz w:val="24"/>
                <w:szCs w:val="24"/>
              </w:rPr>
            </w:pPr>
            <w:r w:rsidRPr="002F0AB9">
              <w:rPr>
                <w:rFonts w:ascii="黑体" w:eastAsia="黑体" w:hint="eastAsia"/>
                <w:sz w:val="24"/>
                <w:szCs w:val="24"/>
              </w:rPr>
              <w:t>T</w:t>
            </w:r>
          </w:p>
        </w:tc>
      </w:tr>
    </w:tbl>
    <w:p w:rsidR="00856834" w:rsidRPr="002F0AB9" w:rsidRDefault="00856834" w:rsidP="00856834"/>
    <w:tbl>
      <w:tblPr>
        <w:tblStyle w:val="a8"/>
        <w:tblW w:w="85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482"/>
        <w:gridCol w:w="482"/>
        <w:gridCol w:w="482"/>
        <w:gridCol w:w="482"/>
        <w:gridCol w:w="482"/>
        <w:gridCol w:w="482"/>
        <w:gridCol w:w="482"/>
        <w:gridCol w:w="482"/>
        <w:gridCol w:w="3083"/>
      </w:tblGrid>
      <w:tr w:rsidR="002F0AB9" w:rsidRPr="002F0AB9" w:rsidTr="00D90CA4">
        <w:trPr>
          <w:jc w:val="center"/>
        </w:trPr>
        <w:tc>
          <w:tcPr>
            <w:tcW w:w="1610" w:type="dxa"/>
            <w:vAlign w:val="center"/>
          </w:tcPr>
          <w:p w:rsidR="00856834" w:rsidRPr="002F0AB9" w:rsidRDefault="00856834" w:rsidP="00D90CA4">
            <w:pPr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856834" w:rsidRPr="002F0AB9" w:rsidRDefault="00856834" w:rsidP="00D90CA4">
            <w:pPr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856834" w:rsidRPr="002F0AB9" w:rsidRDefault="00856834" w:rsidP="00D90CA4">
            <w:pPr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856834" w:rsidRPr="002F0AB9" w:rsidRDefault="00856834" w:rsidP="00D90CA4">
            <w:pPr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856834" w:rsidRPr="002F0AB9" w:rsidRDefault="00856834" w:rsidP="00D90CA4">
            <w:pPr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856834" w:rsidRPr="002F0AB9" w:rsidRDefault="00856834" w:rsidP="00D90CA4">
            <w:pPr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856834" w:rsidRPr="002F0AB9" w:rsidRDefault="00856834" w:rsidP="00D90CA4">
            <w:pPr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856834" w:rsidRPr="002F0AB9" w:rsidRDefault="00856834" w:rsidP="00D90CA4">
            <w:pPr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856834" w:rsidRPr="002F0AB9" w:rsidRDefault="00856834" w:rsidP="00D90CA4">
            <w:pPr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3083" w:type="dxa"/>
            <w:vAlign w:val="center"/>
          </w:tcPr>
          <w:p w:rsidR="00856834" w:rsidRPr="002F0AB9" w:rsidRDefault="00856834" w:rsidP="00D90CA4">
            <w:pPr>
              <w:rPr>
                <w:rFonts w:ascii="黑体" w:eastAsia="黑体"/>
                <w:sz w:val="24"/>
                <w:szCs w:val="24"/>
              </w:rPr>
            </w:pPr>
            <w:r w:rsidRPr="002F0AB9">
              <w:rPr>
                <w:rFonts w:ascii="黑体" w:eastAsia="黑体" w:hint="eastAsia"/>
                <w:sz w:val="24"/>
                <w:szCs w:val="24"/>
              </w:rPr>
              <w:t>复核教师：______________</w:t>
            </w:r>
          </w:p>
        </w:tc>
      </w:tr>
    </w:tbl>
    <w:p w:rsidR="00856834" w:rsidRPr="002F0AB9" w:rsidRDefault="00856834" w:rsidP="00856834">
      <w:pPr>
        <w:widowControl/>
        <w:spacing w:before="320" w:afterLines="15" w:after="46"/>
        <w:jc w:val="left"/>
        <w:rPr>
          <w:rFonts w:ascii="楷体_GB2312" w:eastAsia="楷体_GB2312"/>
          <w:b/>
          <w:bCs/>
          <w:sz w:val="28"/>
          <w:u w:val="single"/>
        </w:rPr>
      </w:pPr>
      <w:r w:rsidRPr="002F0AB9">
        <w:rPr>
          <w:rFonts w:ascii="楷体_GB2312" w:eastAsia="楷体_GB2312" w:hint="eastAsia"/>
          <w:b/>
          <w:bCs/>
          <w:w w:val="90"/>
          <w:sz w:val="24"/>
          <w:szCs w:val="24"/>
        </w:rPr>
        <w:t>班级：</w:t>
      </w:r>
      <w:r w:rsidRPr="002F0AB9">
        <w:rPr>
          <w:rFonts w:asciiTheme="minorEastAsia" w:hAnsiTheme="minorEastAsia" w:hint="eastAsia"/>
          <w:b/>
          <w:bCs/>
          <w:w w:val="90"/>
          <w:sz w:val="24"/>
          <w:szCs w:val="24"/>
          <w:u w:val="single"/>
        </w:rPr>
        <w:t>_________</w:t>
      </w:r>
      <w:r w:rsidRPr="002F0AB9">
        <w:rPr>
          <w:rFonts w:ascii="楷体_GB2312" w:eastAsia="楷体_GB2312" w:hint="eastAsia"/>
          <w:b/>
          <w:bCs/>
          <w:w w:val="90"/>
          <w:sz w:val="24"/>
          <w:szCs w:val="24"/>
        </w:rPr>
        <w:t>姓名：</w:t>
      </w:r>
      <w:r w:rsidRPr="002F0AB9">
        <w:rPr>
          <w:rFonts w:asciiTheme="minorEastAsia" w:hAnsiTheme="minorEastAsia" w:hint="eastAsia"/>
          <w:b/>
          <w:bCs/>
          <w:w w:val="90"/>
          <w:sz w:val="24"/>
          <w:szCs w:val="24"/>
          <w:u w:val="single"/>
        </w:rPr>
        <w:t>_________</w:t>
      </w:r>
      <w:r w:rsidRPr="002F0AB9">
        <w:rPr>
          <w:rFonts w:ascii="楷体_GB2312" w:eastAsia="楷体_GB2312" w:hint="eastAsia"/>
          <w:b/>
          <w:bCs/>
          <w:w w:val="90"/>
          <w:sz w:val="24"/>
          <w:szCs w:val="24"/>
        </w:rPr>
        <w:t>学号：</w:t>
      </w:r>
      <w:r w:rsidRPr="002F0AB9">
        <w:rPr>
          <w:rFonts w:asciiTheme="minorEastAsia" w:hAnsiTheme="minorEastAsia" w:hint="eastAsia"/>
          <w:b/>
          <w:bCs/>
          <w:w w:val="90"/>
          <w:sz w:val="24"/>
          <w:szCs w:val="24"/>
          <w:u w:val="single"/>
        </w:rPr>
        <w:t>_________</w:t>
      </w:r>
      <w:r w:rsidRPr="002F0AB9">
        <w:rPr>
          <w:rFonts w:ascii="楷体_GB2312" w:eastAsia="楷体_GB2312" w:hint="eastAsia"/>
          <w:b/>
          <w:bCs/>
          <w:w w:val="90"/>
          <w:sz w:val="24"/>
          <w:szCs w:val="24"/>
        </w:rPr>
        <w:t>任课教师：</w:t>
      </w:r>
      <w:r w:rsidRPr="002F0AB9">
        <w:rPr>
          <w:rFonts w:asciiTheme="minorEastAsia" w:hAnsiTheme="minorEastAsia" w:hint="eastAsia"/>
          <w:b/>
          <w:bCs/>
          <w:w w:val="90"/>
          <w:sz w:val="24"/>
          <w:szCs w:val="24"/>
          <w:u w:val="single"/>
        </w:rPr>
        <w:t>_________</w:t>
      </w:r>
      <w:r w:rsidRPr="002F0AB9">
        <w:rPr>
          <w:rFonts w:ascii="楷体_GB2312" w:eastAsia="楷体_GB2312" w:hint="eastAsia"/>
          <w:b/>
          <w:bCs/>
          <w:w w:val="90"/>
          <w:sz w:val="24"/>
          <w:szCs w:val="24"/>
        </w:rPr>
        <w:t>分数：</w:t>
      </w:r>
      <w:r w:rsidRPr="002F0AB9">
        <w:rPr>
          <w:rFonts w:asciiTheme="minorEastAsia" w:hAnsiTheme="minorEastAsia" w:hint="eastAsia"/>
          <w:b/>
          <w:bCs/>
          <w:w w:val="90"/>
          <w:sz w:val="24"/>
          <w:szCs w:val="24"/>
          <w:u w:val="single"/>
        </w:rPr>
        <w:t>_________</w:t>
      </w:r>
    </w:p>
    <w:tbl>
      <w:tblPr>
        <w:tblStyle w:val="a8"/>
        <w:tblW w:w="0" w:type="auto"/>
        <w:tblInd w:w="122" w:type="dxa"/>
        <w:tblLook w:val="04A0" w:firstRow="1" w:lastRow="0" w:firstColumn="1" w:lastColumn="0" w:noHBand="0" w:noVBand="1"/>
      </w:tblPr>
      <w:tblGrid>
        <w:gridCol w:w="1106"/>
        <w:gridCol w:w="1489"/>
        <w:gridCol w:w="1489"/>
        <w:gridCol w:w="1490"/>
        <w:gridCol w:w="1489"/>
        <w:gridCol w:w="1490"/>
      </w:tblGrid>
      <w:tr w:rsidR="002F0AB9" w:rsidRPr="002F0AB9" w:rsidTr="002F0AB9">
        <w:tc>
          <w:tcPr>
            <w:tcW w:w="1106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2F0AB9">
              <w:rPr>
                <w:rFonts w:hint="eastAsia"/>
                <w:sz w:val="24"/>
                <w:szCs w:val="24"/>
              </w:rPr>
              <w:t>题</w:t>
            </w:r>
            <w:r w:rsidRPr="002F0AB9">
              <w:rPr>
                <w:rFonts w:hint="eastAsia"/>
                <w:sz w:val="24"/>
                <w:szCs w:val="24"/>
              </w:rPr>
              <w:t xml:space="preserve">    </w:t>
            </w:r>
            <w:r w:rsidRPr="002F0AB9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489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2F0AB9">
              <w:rPr>
                <w:rFonts w:hint="eastAsia"/>
                <w:sz w:val="24"/>
                <w:szCs w:val="24"/>
              </w:rPr>
              <w:t>一</w:t>
            </w:r>
          </w:p>
        </w:tc>
        <w:tc>
          <w:tcPr>
            <w:tcW w:w="1489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2F0AB9"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1490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2F0AB9">
              <w:rPr>
                <w:rFonts w:hint="eastAsia"/>
                <w:sz w:val="24"/>
                <w:szCs w:val="24"/>
              </w:rPr>
              <w:t>三</w:t>
            </w:r>
          </w:p>
        </w:tc>
        <w:tc>
          <w:tcPr>
            <w:tcW w:w="1489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2F0AB9">
              <w:rPr>
                <w:rFonts w:hint="eastAsia"/>
                <w:sz w:val="24"/>
                <w:szCs w:val="24"/>
              </w:rPr>
              <w:t>四</w:t>
            </w:r>
          </w:p>
        </w:tc>
        <w:tc>
          <w:tcPr>
            <w:tcW w:w="1490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2F0AB9">
              <w:rPr>
                <w:rFonts w:hint="eastAsia"/>
                <w:sz w:val="24"/>
                <w:szCs w:val="24"/>
              </w:rPr>
              <w:t>总分</w:t>
            </w:r>
          </w:p>
        </w:tc>
      </w:tr>
      <w:tr w:rsidR="002F0AB9" w:rsidRPr="002F0AB9" w:rsidTr="002F0AB9">
        <w:tc>
          <w:tcPr>
            <w:tcW w:w="1106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2F0AB9">
              <w:rPr>
                <w:rFonts w:hint="eastAsia"/>
                <w:sz w:val="24"/>
                <w:szCs w:val="24"/>
              </w:rPr>
              <w:t>得</w:t>
            </w:r>
            <w:r w:rsidRPr="002F0AB9">
              <w:rPr>
                <w:rFonts w:hint="eastAsia"/>
                <w:sz w:val="24"/>
                <w:szCs w:val="24"/>
              </w:rPr>
              <w:t xml:space="preserve">    </w:t>
            </w:r>
            <w:r w:rsidRPr="002F0AB9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489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</w:p>
        </w:tc>
      </w:tr>
      <w:tr w:rsidR="002F0AB9" w:rsidRPr="002F0AB9" w:rsidTr="002F0AB9">
        <w:tc>
          <w:tcPr>
            <w:tcW w:w="1106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  <w:r w:rsidRPr="002F0AB9">
              <w:rPr>
                <w:rFonts w:hint="eastAsia"/>
                <w:sz w:val="24"/>
                <w:szCs w:val="24"/>
              </w:rPr>
              <w:t>阅卷教师</w:t>
            </w:r>
          </w:p>
        </w:tc>
        <w:tc>
          <w:tcPr>
            <w:tcW w:w="1489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  <w:vAlign w:val="center"/>
          </w:tcPr>
          <w:p w:rsidR="002F0AB9" w:rsidRPr="002F0AB9" w:rsidRDefault="002F0AB9" w:rsidP="00D90CA4">
            <w:pPr>
              <w:spacing w:before="120" w:after="120"/>
              <w:ind w:leftChars="-50" w:left="-105" w:rightChars="-50" w:right="-105"/>
              <w:jc w:val="center"/>
              <w:rPr>
                <w:sz w:val="24"/>
                <w:szCs w:val="24"/>
              </w:rPr>
            </w:pPr>
          </w:p>
        </w:tc>
      </w:tr>
    </w:tbl>
    <w:p w:rsidR="00A002BE" w:rsidRPr="00FC128E" w:rsidRDefault="00A002BE" w:rsidP="002F0AB9">
      <w:pPr>
        <w:adjustRightInd w:val="0"/>
        <w:snapToGrid w:val="0"/>
        <w:spacing w:beforeLines="50" w:before="156"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C128E">
        <w:rPr>
          <w:rFonts w:ascii="Times New Roman" w:eastAsiaTheme="majorEastAsia" w:hAnsi="Times New Roman" w:cs="Times New Roman"/>
          <w:sz w:val="24"/>
          <w:szCs w:val="24"/>
        </w:rPr>
        <w:t>一、填空题（每题</w:t>
      </w:r>
      <w:r w:rsidRPr="00FC128E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FC128E">
        <w:rPr>
          <w:rFonts w:ascii="Times New Roman" w:eastAsiaTheme="majorEastAsia" w:hAnsi="Times New Roman" w:cs="Times New Roman"/>
          <w:sz w:val="24"/>
          <w:szCs w:val="24"/>
        </w:rPr>
        <w:t>分，共</w:t>
      </w:r>
      <w:r w:rsidRPr="00FC128E">
        <w:rPr>
          <w:rFonts w:ascii="Times New Roman" w:eastAsiaTheme="majorEastAsia" w:hAnsi="Times New Roman" w:cs="Times New Roman"/>
          <w:sz w:val="24"/>
          <w:szCs w:val="24"/>
        </w:rPr>
        <w:t>24</w:t>
      </w:r>
      <w:r w:rsidRPr="00FC128E">
        <w:rPr>
          <w:rFonts w:ascii="Times New Roman" w:eastAsiaTheme="majorEastAsia" w:hAnsi="Times New Roman" w:cs="Times New Roman"/>
          <w:sz w:val="24"/>
          <w:szCs w:val="24"/>
        </w:rPr>
        <w:t>分）</w:t>
      </w:r>
    </w:p>
    <w:p w:rsidR="000A42E1" w:rsidRPr="002F0AB9" w:rsidRDefault="002F0AB9" w:rsidP="002F0AB9">
      <w:pPr>
        <w:pStyle w:val="a5"/>
        <w:adjustRightInd w:val="0"/>
        <w:snapToGrid w:val="0"/>
        <w:spacing w:line="528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0A42E1" w:rsidRPr="002F0AB9">
        <w:rPr>
          <w:rFonts w:ascii="Times New Roman" w:eastAsiaTheme="majorEastAsia" w:hAnsi="Times New Roman" w:cs="Times New Roman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u=</m:t>
        </m:r>
        <m:sSup>
          <m:s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-x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sup>
        </m:sSup>
      </m:oMath>
      <w:r w:rsidR="003B6F71" w:rsidRPr="002F0AB9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B6F71" w:rsidRPr="002F0AB9">
        <w:rPr>
          <w:rFonts w:ascii="Times New Roman" w:eastAsiaTheme="majorEastAsia" w:hAnsi="Times New Roman" w:cs="Times New Roman"/>
          <w:sz w:val="24"/>
          <w:szCs w:val="24"/>
        </w:rPr>
        <w:t>则</w:t>
      </w:r>
      <m:oMath>
        <m:f>
          <m:f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∂x∂y</m:t>
            </m:r>
          </m:den>
        </m:f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</m:oMath>
      <w:r w:rsidR="003B6F71" w:rsidRPr="002F0AB9">
        <w:rPr>
          <w:rFonts w:ascii="Times New Roman" w:eastAsiaTheme="majorEastAsia" w:hAnsi="Times New Roman" w:cs="Times New Roman"/>
          <w:sz w:val="24"/>
          <w:szCs w:val="24"/>
        </w:rPr>
        <w:t>_____________________________</w:t>
      </w:r>
    </w:p>
    <w:p w:rsidR="003B6F71" w:rsidRPr="002F0AB9" w:rsidRDefault="002F0AB9" w:rsidP="002F0AB9">
      <w:pPr>
        <w:pStyle w:val="a5"/>
        <w:adjustRightInd w:val="0"/>
        <w:snapToGrid w:val="0"/>
        <w:spacing w:line="528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3B6F71" w:rsidRPr="002F0AB9">
        <w:rPr>
          <w:rFonts w:ascii="Times New Roman" w:eastAsiaTheme="majorEastAsia" w:hAnsi="Times New Roman" w:cs="Times New Roman"/>
          <w:sz w:val="24"/>
          <w:szCs w:val="24"/>
        </w:rPr>
        <w:t>将函数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sup>
        </m:sSup>
      </m:oMath>
      <w:r w:rsidR="003B6F71" w:rsidRPr="002F0AB9">
        <w:rPr>
          <w:rFonts w:ascii="Times New Roman" w:eastAsiaTheme="majorEastAsia" w:hAnsi="Times New Roman" w:cs="Times New Roman"/>
          <w:sz w:val="24"/>
          <w:szCs w:val="24"/>
        </w:rPr>
        <w:t>展开成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x</m:t>
        </m:r>
      </m:oMath>
      <w:r w:rsidR="003B6F71" w:rsidRPr="002F0AB9">
        <w:rPr>
          <w:rFonts w:ascii="Times New Roman" w:eastAsiaTheme="majorEastAsia" w:hAnsi="Times New Roman" w:cs="Times New Roman"/>
          <w:sz w:val="24"/>
          <w:szCs w:val="24"/>
        </w:rPr>
        <w:t>的幂级数为</w:t>
      </w:r>
      <w:r w:rsidR="003B6F71" w:rsidRPr="002F0AB9">
        <w:rPr>
          <w:rFonts w:ascii="Times New Roman" w:eastAsiaTheme="majorEastAsia" w:hAnsi="Times New Roman" w:cs="Times New Roman"/>
          <w:sz w:val="24"/>
          <w:szCs w:val="24"/>
        </w:rPr>
        <w:t>_____________________</w:t>
      </w:r>
    </w:p>
    <w:p w:rsidR="003B6F71" w:rsidRPr="002F0AB9" w:rsidRDefault="002F0AB9" w:rsidP="002F0AB9">
      <w:pPr>
        <w:pStyle w:val="a5"/>
        <w:adjustRightInd w:val="0"/>
        <w:snapToGrid w:val="0"/>
        <w:spacing w:line="528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4B522D" w:rsidRPr="002F0AB9">
        <w:rPr>
          <w:rFonts w:ascii="Times New Roman" w:eastAsiaTheme="majorEastAsia" w:hAnsi="Times New Roman" w:cs="Times New Roman"/>
          <w:sz w:val="24"/>
          <w:szCs w:val="24"/>
        </w:rPr>
        <w:t>已知二阶</w:t>
      </w:r>
      <w:r w:rsidR="0062687B" w:rsidRPr="002F0AB9">
        <w:rPr>
          <w:rFonts w:ascii="Times New Roman" w:eastAsiaTheme="majorEastAsia" w:hAnsi="Times New Roman" w:cs="Times New Roman"/>
          <w:sz w:val="24"/>
          <w:szCs w:val="24"/>
        </w:rPr>
        <w:t>线性</w:t>
      </w:r>
      <w:r w:rsidR="004B522D" w:rsidRPr="002F0AB9">
        <w:rPr>
          <w:rFonts w:ascii="Times New Roman" w:eastAsiaTheme="majorEastAsia" w:hAnsi="Times New Roman" w:cs="Times New Roman"/>
          <w:sz w:val="24"/>
          <w:szCs w:val="24"/>
        </w:rPr>
        <w:t>常系数</w:t>
      </w:r>
      <w:r w:rsidR="0062687B" w:rsidRPr="002F0AB9">
        <w:rPr>
          <w:rFonts w:ascii="Times New Roman" w:eastAsiaTheme="majorEastAsia" w:hAnsi="Times New Roman" w:cs="Times New Roman"/>
          <w:sz w:val="24"/>
          <w:szCs w:val="24"/>
        </w:rPr>
        <w:t>齐次</w:t>
      </w:r>
      <w:r w:rsidR="004B522D" w:rsidRPr="002F0AB9">
        <w:rPr>
          <w:rFonts w:ascii="Times New Roman" w:eastAsiaTheme="majorEastAsia" w:hAnsi="Times New Roman" w:cs="Times New Roman"/>
          <w:sz w:val="24"/>
          <w:szCs w:val="24"/>
        </w:rPr>
        <w:t>微分方程的</w:t>
      </w:r>
      <w:r w:rsidR="00BD170D" w:rsidRPr="002F0AB9">
        <w:rPr>
          <w:rFonts w:ascii="Times New Roman" w:eastAsiaTheme="majorEastAsia" w:hAnsi="Times New Roman" w:cs="Times New Roman"/>
          <w:sz w:val="24"/>
          <w:szCs w:val="24"/>
        </w:rPr>
        <w:t>通解为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: c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4x</m:t>
            </m:r>
          </m:sup>
        </m:sSup>
      </m:oMath>
      <w:r w:rsidR="00BD170D" w:rsidRPr="002F0AB9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4B522D" w:rsidRPr="002F0AB9">
        <w:rPr>
          <w:rFonts w:ascii="Times New Roman" w:eastAsiaTheme="majorEastAsia" w:hAnsi="Times New Roman" w:cs="Times New Roman"/>
          <w:sz w:val="24"/>
          <w:szCs w:val="24"/>
        </w:rPr>
        <w:t>则此常微分方程是</w:t>
      </w:r>
      <w:r w:rsidR="001E48AB" w:rsidRPr="002F0AB9">
        <w:rPr>
          <w:rFonts w:ascii="Times New Roman" w:eastAsiaTheme="majorEastAsia" w:hAnsi="Times New Roman" w:cs="Times New Roman"/>
          <w:sz w:val="24"/>
          <w:szCs w:val="24"/>
        </w:rPr>
        <w:t>_________________________</w:t>
      </w:r>
    </w:p>
    <w:p w:rsidR="001E48AB" w:rsidRPr="002F0AB9" w:rsidRDefault="002F0AB9" w:rsidP="002F0AB9">
      <w:pPr>
        <w:pStyle w:val="a5"/>
        <w:adjustRightInd w:val="0"/>
        <w:snapToGrid w:val="0"/>
        <w:spacing w:line="528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4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=</m:t>
        </m:r>
        <m:r>
          <w:rPr>
            <w:rFonts w:ascii="Cambria Math" w:eastAsiaTheme="maj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x,y</m:t>
            </m:r>
          </m:e>
        </m:d>
      </m:oMath>
      <w:r w:rsidR="001E48AB" w:rsidRPr="002F0AB9">
        <w:rPr>
          <w:rFonts w:ascii="Times New Roman" w:eastAsiaTheme="majorEastAsia" w:hAnsi="Times New Roman" w:cs="Times New Roman"/>
          <w:sz w:val="24"/>
          <w:szCs w:val="24"/>
        </w:rPr>
        <w:t>由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Theme="majorEastAsia" w:hAnsi="Cambria Math" w:cs="Times New Roman"/>
            <w:sz w:val="24"/>
            <w:szCs w:val="24"/>
          </w:rPr>
          <m:t>=0</m:t>
        </m:r>
      </m:oMath>
      <w:r w:rsidR="001E48AB" w:rsidRPr="002F0AB9">
        <w:rPr>
          <w:rFonts w:ascii="Times New Roman" w:eastAsiaTheme="majorEastAsia" w:hAnsi="Times New Roman" w:cs="Times New Roman"/>
          <w:sz w:val="24"/>
          <w:szCs w:val="24"/>
        </w:rPr>
        <w:t>确定，且</w:t>
      </w:r>
      <m:oMath>
        <m:f>
          <m:f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eastAsiaTheme="majorEastAsia" w:hAnsi="Cambria Math" w:cs="Times New Roman"/>
            <w:sz w:val="24"/>
            <w:szCs w:val="24"/>
          </w:rPr>
          <m:t>=a,</m:t>
        </m:r>
        <m:f>
          <m:f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eastAsiaTheme="majorEastAsia" w:hAnsi="Cambria Math" w:cs="Times New Roman"/>
            <w:sz w:val="24"/>
            <w:szCs w:val="24"/>
          </w:rPr>
          <m:t>=b,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∂z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eastAsiaTheme="majorEastAsia" w:hAnsi="Cambria Math" w:cs="Times New Roman"/>
            <w:sz w:val="24"/>
            <w:szCs w:val="24"/>
          </w:rPr>
          <m:t>=c</m:t>
        </m:r>
      </m:oMath>
      <w:r>
        <w:rPr>
          <w:rFonts w:ascii="Times New Roman" w:eastAsiaTheme="majorEastAsia" w:hAnsi="Times New Roman" w:cs="Times New Roman" w:hint="eastAsia"/>
          <w:sz w:val="24"/>
          <w:szCs w:val="24"/>
        </w:rPr>
        <w:t>，</w:t>
      </w:r>
      <w:r w:rsidR="001E48AB" w:rsidRPr="002F0AB9">
        <w:rPr>
          <w:rFonts w:ascii="Times New Roman" w:eastAsiaTheme="majorEastAsia" w:hAnsi="Times New Roman" w:cs="Times New Roman"/>
          <w:sz w:val="24"/>
          <w:szCs w:val="24"/>
        </w:rPr>
        <w:t>则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∂z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</m:oMath>
      <w:r w:rsidR="001E48AB" w:rsidRPr="002F0AB9">
        <w:rPr>
          <w:rFonts w:ascii="Times New Roman" w:eastAsiaTheme="majorEastAsia" w:hAnsi="Times New Roman" w:cs="Times New Roman"/>
          <w:sz w:val="24"/>
          <w:szCs w:val="24"/>
        </w:rPr>
        <w:t>_______________</w:t>
      </w:r>
    </w:p>
    <w:p w:rsidR="001E48AB" w:rsidRPr="002F0AB9" w:rsidRDefault="002F0AB9" w:rsidP="002F0AB9">
      <w:pPr>
        <w:pStyle w:val="a5"/>
        <w:adjustRightInd w:val="0"/>
        <w:snapToGrid w:val="0"/>
        <w:spacing w:line="528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5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1E48AB" w:rsidRPr="002F0AB9">
        <w:rPr>
          <w:rFonts w:ascii="Times New Roman" w:eastAsiaTheme="majorEastAsia" w:hAnsi="Times New Roman" w:cs="Times New Roman"/>
          <w:sz w:val="24"/>
          <w:szCs w:val="24"/>
        </w:rPr>
        <w:t>设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a</m:t>
        </m:r>
      </m:oMath>
      <w:r w:rsidR="001E48AB" w:rsidRPr="002F0AB9">
        <w:rPr>
          <w:rFonts w:ascii="Times New Roman" w:eastAsiaTheme="majorEastAsia" w:hAnsi="Times New Roman" w:cs="Times New Roman"/>
          <w:sz w:val="24"/>
          <w:szCs w:val="24"/>
        </w:rPr>
        <w:t>为常数</w:t>
      </w:r>
      <w:r w:rsidR="00C50F82" w:rsidRPr="002F0AB9">
        <w:rPr>
          <w:rFonts w:ascii="Times New Roman" w:eastAsiaTheme="majorEastAsia" w:hAnsi="Times New Roman" w:cs="Times New Roman"/>
          <w:sz w:val="24"/>
          <w:szCs w:val="24"/>
        </w:rPr>
        <w:t>，则级数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(1-cos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nary>
        <m:r>
          <w:rPr>
            <w:rFonts w:ascii="Cambria Math" w:eastAsiaTheme="majorEastAsia" w:hAnsi="Cambria Math" w:cs="Times New Roman"/>
            <w:sz w:val="24"/>
            <w:szCs w:val="24"/>
          </w:rPr>
          <m:t>)</m:t>
        </m:r>
      </m:oMath>
      <w:r w:rsidR="00C50F82" w:rsidRPr="002F0AB9">
        <w:rPr>
          <w:rFonts w:ascii="Times New Roman" w:eastAsiaTheme="majorEastAsia" w:hAnsi="Times New Roman" w:cs="Times New Roman"/>
          <w:sz w:val="24"/>
          <w:szCs w:val="24"/>
        </w:rPr>
        <w:t>___________________</w:t>
      </w:r>
      <w:r w:rsidR="005C6EF2" w:rsidRPr="002F0AB9">
        <w:rPr>
          <w:rFonts w:ascii="Times New Roman" w:eastAsiaTheme="majorEastAsia" w:hAnsi="Times New Roman" w:cs="Times New Roman"/>
          <w:sz w:val="24"/>
          <w:szCs w:val="24"/>
        </w:rPr>
        <w:t>（填绝对收敛、条件收敛、发散）</w:t>
      </w:r>
    </w:p>
    <w:p w:rsidR="00C50F82" w:rsidRPr="002F0AB9" w:rsidRDefault="002F0AB9" w:rsidP="002F0AB9">
      <w:pPr>
        <w:pStyle w:val="a5"/>
        <w:adjustRightInd w:val="0"/>
        <w:snapToGrid w:val="0"/>
        <w:spacing w:line="528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6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D32A9D" w:rsidRPr="002F0AB9">
        <w:rPr>
          <w:rFonts w:ascii="Times New Roman" w:eastAsiaTheme="majorEastAsia" w:hAnsi="Times New Roman" w:cs="Times New Roman"/>
          <w:sz w:val="24"/>
          <w:szCs w:val="24"/>
        </w:rPr>
        <w:t>计算</w:t>
      </w:r>
      <w:r w:rsidR="00C50F82" w:rsidRPr="002F0AB9">
        <w:rPr>
          <w:rFonts w:ascii="Times New Roman" w:eastAsiaTheme="majorEastAsia" w:hAnsi="Times New Roman" w:cs="Times New Roman"/>
          <w:sz w:val="24"/>
          <w:szCs w:val="24"/>
        </w:rPr>
        <w:t>积分</w:t>
      </w:r>
      <m:oMath>
        <m:nary>
          <m:naryPr>
            <m:limLoc m:val="subSup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ysin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nary>
        <m:r>
          <w:rPr>
            <w:rFonts w:ascii="Cambria Math" w:eastAsiaTheme="majorEastAsia" w:hAnsi="Cambria Math" w:cs="Times New Roman"/>
            <w:sz w:val="24"/>
            <w:szCs w:val="24"/>
          </w:rPr>
          <m:t>dy</m:t>
        </m:r>
      </m:oMath>
      <w:r w:rsidR="00C50F82" w:rsidRPr="002F0AB9">
        <w:rPr>
          <w:rFonts w:ascii="Times New Roman" w:eastAsiaTheme="majorEastAsia" w:hAnsi="Times New Roman" w:cs="Times New Roman"/>
          <w:sz w:val="24"/>
          <w:szCs w:val="24"/>
        </w:rPr>
        <w:t>=_________________________</w:t>
      </w:r>
    </w:p>
    <w:p w:rsidR="00C50F82" w:rsidRPr="002F0AB9" w:rsidRDefault="002F0AB9" w:rsidP="002F0AB9">
      <w:pPr>
        <w:pStyle w:val="a5"/>
        <w:adjustRightInd w:val="0"/>
        <w:snapToGrid w:val="0"/>
        <w:spacing w:line="528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7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C50F82" w:rsidRPr="002F0AB9">
        <w:rPr>
          <w:rFonts w:ascii="Times New Roman" w:eastAsiaTheme="majorEastAsia" w:hAnsi="Times New Roman" w:cs="Times New Roman"/>
          <w:sz w:val="24"/>
          <w:szCs w:val="24"/>
        </w:rPr>
        <w:t>曲面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=4-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C50F82" w:rsidRPr="002F0AB9">
        <w:rPr>
          <w:rFonts w:ascii="Times New Roman" w:eastAsiaTheme="majorEastAsia" w:hAnsi="Times New Roman" w:cs="Times New Roman"/>
          <w:sz w:val="24"/>
          <w:szCs w:val="24"/>
        </w:rPr>
        <w:t>与平面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=2</m:t>
        </m:r>
      </m:oMath>
      <w:r w:rsidR="00C50F82" w:rsidRPr="002F0AB9">
        <w:rPr>
          <w:rFonts w:ascii="Times New Roman" w:eastAsiaTheme="majorEastAsia" w:hAnsi="Times New Roman" w:cs="Times New Roman"/>
          <w:sz w:val="24"/>
          <w:szCs w:val="24"/>
        </w:rPr>
        <w:t>所围成立体的体积为</w:t>
      </w:r>
    </w:p>
    <w:p w:rsidR="00C50F82" w:rsidRPr="002F0AB9" w:rsidRDefault="00C50F82" w:rsidP="002F0AB9">
      <w:pPr>
        <w:pStyle w:val="a5"/>
        <w:adjustRightInd w:val="0"/>
        <w:snapToGrid w:val="0"/>
        <w:spacing w:line="528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________________</w:t>
      </w:r>
    </w:p>
    <w:p w:rsidR="00572EED" w:rsidRPr="002F0AB9" w:rsidRDefault="002F0AB9" w:rsidP="002F0AB9">
      <w:pPr>
        <w:pStyle w:val="a5"/>
        <w:adjustRightInd w:val="0"/>
        <w:snapToGrid w:val="0"/>
        <w:spacing w:line="528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8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m:oMath>
        <m:func>
          <m:func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=2</m:t>
            </m:r>
          </m:e>
        </m:func>
      </m:oMath>
      <w:r w:rsidR="00B37EBE" w:rsidRPr="002F0AB9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B37EBE" w:rsidRPr="002F0AB9">
        <w:rPr>
          <w:rFonts w:ascii="Times New Roman" w:eastAsiaTheme="majorEastAsia" w:hAnsi="Times New Roman" w:cs="Times New Roman"/>
          <w:sz w:val="24"/>
          <w:szCs w:val="24"/>
        </w:rPr>
        <w:t>则级数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2n+1</m:t>
            </m:r>
          </m:sup>
        </m:sSup>
      </m:oMath>
      <w:r w:rsidR="00B37EBE" w:rsidRPr="002F0AB9">
        <w:rPr>
          <w:rFonts w:ascii="Times New Roman" w:eastAsiaTheme="majorEastAsia" w:hAnsi="Times New Roman" w:cs="Times New Roman"/>
          <w:sz w:val="24"/>
          <w:szCs w:val="24"/>
        </w:rPr>
        <w:t>的收敛半径是</w:t>
      </w:r>
      <w:r w:rsidR="00B37EBE" w:rsidRPr="002F0AB9">
        <w:rPr>
          <w:rFonts w:ascii="Times New Roman" w:eastAsiaTheme="majorEastAsia" w:hAnsi="Times New Roman" w:cs="Times New Roman"/>
          <w:sz w:val="24"/>
          <w:szCs w:val="24"/>
        </w:rPr>
        <w:t>________________</w:t>
      </w:r>
    </w:p>
    <w:p w:rsidR="00C50F82" w:rsidRPr="002F0AB9" w:rsidRDefault="00395B67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lastRenderedPageBreak/>
        <w:t>二、计算题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（每题</w:t>
      </w:r>
      <w:r w:rsidR="008F3634" w:rsidRPr="002F0AB9">
        <w:rPr>
          <w:rFonts w:ascii="Times New Roman" w:eastAsiaTheme="majorEastAsia" w:hAnsi="Times New Roman" w:cs="Times New Roman"/>
          <w:sz w:val="24"/>
          <w:szCs w:val="24"/>
        </w:rPr>
        <w:t>6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分，共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42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</w:p>
    <w:p w:rsidR="00C50F82" w:rsidRPr="002F0AB9" w:rsidRDefault="00395B67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73187B"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计算二重积分</w:t>
      </w:r>
      <m:oMath>
        <m:nary>
          <m:naryPr>
            <m:chr m:val="∬"/>
            <m:limLoc m:val="subSup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-2</m:t>
                </m:r>
              </m:e>
            </m:d>
          </m:e>
        </m:nary>
        <m:r>
          <w:rPr>
            <w:rFonts w:ascii="Cambria Math" w:eastAsiaTheme="majorEastAsia" w:hAnsi="Cambria Math" w:cs="Times New Roman"/>
            <w:sz w:val="24"/>
            <w:szCs w:val="24"/>
          </w:rPr>
          <m:t>dxdy</m:t>
        </m:r>
      </m:oMath>
      <w:r w:rsidRPr="002F0AB9">
        <w:rPr>
          <w:rFonts w:ascii="Times New Roman" w:eastAsiaTheme="majorEastAsia" w:hAnsi="Times New Roman" w:cs="Times New Roman"/>
          <w:sz w:val="24"/>
          <w:szCs w:val="24"/>
        </w:rPr>
        <w:t>,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其中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D: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</w:rPr>
          <m:t>≤9</m:t>
        </m:r>
      </m:oMath>
      <w:r w:rsidR="007930AA" w:rsidRPr="002F0AB9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685E81" w:rsidRDefault="00685E81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P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685E81" w:rsidRPr="002F0AB9" w:rsidRDefault="00685E81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2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73187B"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求极限</w:t>
      </w:r>
      <m:oMath>
        <m:func>
          <m:func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lim</m:t>
                </m:r>
              </m:e>
              <m:li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x→0</m:t>
                      </m:r>
                    </m:e>
                  </m:mr>
                  <m:mr>
                    <m:e>
                      <m: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y→0</m:t>
                      </m:r>
                    </m:e>
                  </m:mr>
                </m:m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y-x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:rsidR="007930AA" w:rsidRDefault="003355EA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465155" wp14:editId="67AAEA3D">
                <wp:simplePos x="0" y="0"/>
                <wp:positionH relativeFrom="column">
                  <wp:posOffset>-362093</wp:posOffset>
                </wp:positionH>
                <wp:positionV relativeFrom="paragraph">
                  <wp:posOffset>-354965</wp:posOffset>
                </wp:positionV>
                <wp:extent cx="238125" cy="8999855"/>
                <wp:effectExtent l="0" t="0" r="9525" b="1079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8999855"/>
                          <a:chOff x="6080" y="1254"/>
                          <a:chExt cx="375" cy="14173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268" y="1254"/>
                            <a:ext cx="0" cy="14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" name="Group 4"/>
                        <wpg:cNvGrpSpPr>
                          <a:grpSpLocks/>
                        </wpg:cNvGrpSpPr>
                        <wpg:grpSpPr bwMode="auto">
                          <a:xfrm>
                            <a:off x="6080" y="6552"/>
                            <a:ext cx="375" cy="3577"/>
                            <a:chOff x="3130" y="4890"/>
                            <a:chExt cx="290" cy="3577"/>
                          </a:xfrm>
                        </wpg:grpSpPr>
                        <wps:wsp>
                          <wps:cNvPr id="1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" y="4890"/>
                              <a:ext cx="275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5EA" w:rsidRDefault="003355EA" w:rsidP="003355EA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5" y="6541"/>
                              <a:ext cx="185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5EA" w:rsidRDefault="003355EA" w:rsidP="003355EA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5" y="8168"/>
                              <a:ext cx="265" cy="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5EA" w:rsidRDefault="003355EA" w:rsidP="003355EA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65155" id="组合 7" o:spid="_x0000_s1032" style="position:absolute;left:0;text-align:left;margin-left:-28.5pt;margin-top:-27.95pt;width:18.75pt;height:708.65pt;z-index:251661312" coordorigin="6080,1254" coordsize="375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">
                <v:line id="Line 3" o:spid="_x0000_s1033" style="position:absolute;visibility:visible;mso-wrap-style:square" from="6268,1254" to="6268,1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jYZb0AAADaAAAADwAAAGRycy9kb3ducmV2LnhtbERPTWsCMRC9F/wPYYTeNNsepKxGkUKx&#10;N1kreB0342btZrIk0V3/fecg9Ph436vN6Dt1p5jawAbe5gUo4jrYlhsDx5+v2QeolJEtdoHJwIMS&#10;bNaTlxWWNgxc0f2QGyUhnEo04HLuS61T7chjmoeeWLhLiB6zwNhoG3GQcN/p96JYaI8tS4PDnj4d&#10;1b+Hm5feinbXGBfDyKk+76+0rdxpMOZ1Om6XoDKN+V/8dH9bA7JVrsgN0Os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eI2GW9AAAA2gAAAA8AAAAAAAAAAAAAAAAAoQIA&#10;AGRycy9kb3ducmV2LnhtbFBLBQYAAAAABAAEAPkAAACLAwAAAAA=&#10;" strokeweight="1pt">
                  <v:stroke dashstyle="dash"/>
                </v:line>
                <v:group id="Group 4" o:spid="_x0000_s1034" style="position:absolute;left:6080;top:6552;width:375;height:3577" coordorigin="3130,4890" coordsize="290,3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5" o:spid="_x0000_s1035" type="#_x0000_t202" style="position:absolute;left:3130;top:4890;width:275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  <v:textbox inset="0,0,0,0">
                      <w:txbxContent>
                        <w:p w:rsidR="003355EA" w:rsidRDefault="003355EA" w:rsidP="003355EA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装</w:t>
                          </w:r>
                        </w:p>
                      </w:txbxContent>
                    </v:textbox>
                  </v:shape>
                  <v:shape id="Text Box 6" o:spid="_x0000_s1036" type="#_x0000_t202" style="position:absolute;left:3175;top:6541;width:18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3355EA" w:rsidRDefault="003355EA" w:rsidP="003355EA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订</w:t>
                          </w:r>
                        </w:p>
                      </w:txbxContent>
                    </v:textbox>
                  </v:shape>
                  <v:shape id="Text Box 7" o:spid="_x0000_s1037" type="#_x0000_t202" style="position:absolute;left:3155;top:8168;width:26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3355EA" w:rsidRDefault="003355EA" w:rsidP="003355EA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A5EDC" w:rsidRPr="002F0AB9">
        <w:rPr>
          <w:rFonts w:ascii="Times New Roman" w:eastAsiaTheme="majorEastAsia" w:hAnsi="Times New Roman" w:cs="Times New Roman"/>
          <w:sz w:val="24"/>
          <w:szCs w:val="24"/>
        </w:rPr>
        <w:t>3</w:t>
      </w:r>
      <w:r w:rsidR="007930AA"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73187B"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="000B0F49" w:rsidRPr="002F0AB9">
        <w:rPr>
          <w:rFonts w:ascii="Times New Roman" w:eastAsiaTheme="majorEastAsia" w:hAnsi="Times New Roman" w:cs="Times New Roman"/>
          <w:sz w:val="24"/>
          <w:szCs w:val="24"/>
        </w:rPr>
        <w:t>求位于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x</m:t>
        </m:r>
      </m:oMath>
      <w:r w:rsidR="000B0F49" w:rsidRPr="002F0AB9">
        <w:rPr>
          <w:rFonts w:ascii="Times New Roman" w:eastAsiaTheme="majorEastAsia" w:hAnsi="Times New Roman" w:cs="Times New Roman"/>
          <w:sz w:val="24"/>
          <w:szCs w:val="24"/>
        </w:rPr>
        <w:t>轴上方，直线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y=ex</m:t>
        </m:r>
      </m:oMath>
      <w:r w:rsidR="000B0F49" w:rsidRPr="002F0AB9">
        <w:rPr>
          <w:rFonts w:ascii="Times New Roman" w:eastAsiaTheme="majorEastAsia" w:hAnsi="Times New Roman" w:cs="Times New Roman"/>
          <w:sz w:val="24"/>
          <w:szCs w:val="24"/>
        </w:rPr>
        <w:t>的左侧</w:t>
      </w:r>
      <w:r w:rsidR="000B0F49" w:rsidRPr="002F0AB9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0B0F49" w:rsidRPr="002F0AB9">
        <w:rPr>
          <w:rFonts w:ascii="Times New Roman" w:eastAsiaTheme="majorEastAsia" w:hAnsi="Times New Roman" w:cs="Times New Roman"/>
          <w:sz w:val="24"/>
          <w:szCs w:val="24"/>
        </w:rPr>
        <w:t>曲线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sup>
        </m:sSup>
      </m:oMath>
      <w:r w:rsidR="000B0F49" w:rsidRPr="002F0AB9">
        <w:rPr>
          <w:rFonts w:ascii="Times New Roman" w:eastAsiaTheme="majorEastAsia" w:hAnsi="Times New Roman" w:cs="Times New Roman"/>
          <w:sz w:val="24"/>
          <w:szCs w:val="24"/>
        </w:rPr>
        <w:t>下方区域绕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x</m:t>
        </m:r>
      </m:oMath>
      <w:r w:rsidR="000B0F49" w:rsidRPr="002F0AB9">
        <w:rPr>
          <w:rFonts w:ascii="Times New Roman" w:eastAsiaTheme="majorEastAsia" w:hAnsi="Times New Roman" w:cs="Times New Roman"/>
          <w:sz w:val="24"/>
          <w:szCs w:val="24"/>
        </w:rPr>
        <w:t>轴旋转一周所成旋转体的体积。</w:t>
      </w: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P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0B0F49" w:rsidRPr="002F0AB9" w:rsidRDefault="005A5EDC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4</w:t>
      </w:r>
      <w:r w:rsidR="000B0F49"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73187B"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="000B0F49" w:rsidRPr="002F0AB9">
        <w:rPr>
          <w:rFonts w:ascii="Times New Roman" w:eastAsiaTheme="majorEastAsia" w:hAnsi="Times New Roman" w:cs="Times New Roman"/>
          <w:sz w:val="24"/>
          <w:szCs w:val="24"/>
        </w:rPr>
        <w:t>将函数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+4x+3</m:t>
            </m:r>
          </m:den>
        </m:f>
      </m:oMath>
      <w:r w:rsidR="00685E81" w:rsidRPr="002F0AB9">
        <w:rPr>
          <w:rFonts w:ascii="Times New Roman" w:eastAsiaTheme="majorEastAsia" w:hAnsi="Times New Roman" w:cs="Times New Roman"/>
          <w:sz w:val="24"/>
          <w:szCs w:val="24"/>
        </w:rPr>
        <w:t>展成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x</m:t>
        </m:r>
        <m:r>
          <w:rPr>
            <w:rFonts w:ascii="Cambria Math" w:eastAsia="MS Gothic" w:hAnsi="Cambria Math" w:cs="Times New Roman"/>
            <w:sz w:val="24"/>
            <w:szCs w:val="24"/>
          </w:rPr>
          <m:t>-1</m:t>
        </m:r>
      </m:oMath>
      <w:r w:rsidR="00685E81" w:rsidRPr="002F0AB9">
        <w:rPr>
          <w:rFonts w:ascii="Times New Roman" w:eastAsiaTheme="majorEastAsia" w:hAnsi="Times New Roman" w:cs="Times New Roman"/>
          <w:sz w:val="24"/>
          <w:szCs w:val="24"/>
        </w:rPr>
        <w:t>的幂级数，并写出展式成立的区间。</w:t>
      </w:r>
    </w:p>
    <w:p w:rsidR="008F3634" w:rsidRPr="002F0AB9" w:rsidRDefault="008F3634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685E81" w:rsidRPr="002F0AB9" w:rsidRDefault="00685E81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:rsidR="00C50F82" w:rsidRPr="002F0AB9" w:rsidRDefault="005A5EDC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lastRenderedPageBreak/>
        <w:t>5</w:t>
      </w:r>
      <w:r w:rsidR="00685E81"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73187B"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="00685E81" w:rsidRPr="002F0AB9">
        <w:rPr>
          <w:rFonts w:ascii="Times New Roman" w:eastAsiaTheme="majorEastAsia" w:hAnsi="Times New Roman" w:cs="Times New Roman"/>
          <w:sz w:val="24"/>
          <w:szCs w:val="24"/>
        </w:rPr>
        <w:t>求微分方程</w:t>
      </w:r>
      <m:oMath>
        <m:sSup>
          <m:s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</w:rPr>
          <m:t>-5</m:t>
        </m:r>
        <m:sSup>
          <m:s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</w:rPr>
          <m:t>+6y=x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2x</m:t>
            </m:r>
          </m:sup>
        </m:sSup>
      </m:oMath>
      <w:r w:rsidR="00685E81" w:rsidRPr="002F0AB9">
        <w:rPr>
          <w:rFonts w:ascii="Times New Roman" w:eastAsiaTheme="majorEastAsia" w:hAnsi="Times New Roman" w:cs="Times New Roman"/>
          <w:sz w:val="24"/>
          <w:szCs w:val="24"/>
        </w:rPr>
        <w:t>的通解。</w:t>
      </w:r>
    </w:p>
    <w:p w:rsidR="00685E81" w:rsidRDefault="00685E81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P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685E81" w:rsidRPr="002F0AB9" w:rsidRDefault="00685E81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6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73187B"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="005A5EDC" w:rsidRPr="002F0AB9">
        <w:rPr>
          <w:rFonts w:ascii="Times New Roman" w:eastAsiaTheme="majorEastAsia" w:hAnsi="Times New Roman" w:cs="Times New Roman"/>
          <w:sz w:val="24"/>
          <w:szCs w:val="24"/>
        </w:rPr>
        <w:t>设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z=f(u,x,y)</m:t>
        </m:r>
      </m:oMath>
      <w:r w:rsidR="005A5EDC" w:rsidRPr="002F0AB9">
        <w:rPr>
          <w:rFonts w:ascii="Times New Roman" w:eastAsiaTheme="maj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 u=x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sup>
        </m:sSup>
      </m:oMath>
      <w:r w:rsidR="005A5EDC" w:rsidRPr="002F0AB9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5A5EDC" w:rsidRPr="002F0AB9">
        <w:rPr>
          <w:rFonts w:ascii="Times New Roman" w:eastAsiaTheme="majorEastAsia" w:hAnsi="Times New Roman" w:cs="Times New Roman"/>
          <w:sz w:val="24"/>
          <w:szCs w:val="24"/>
        </w:rPr>
        <w:t>其中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f</m:t>
        </m:r>
      </m:oMath>
      <w:r w:rsidR="005A5EDC" w:rsidRPr="002F0AB9">
        <w:rPr>
          <w:rFonts w:ascii="Times New Roman" w:eastAsiaTheme="majorEastAsia" w:hAnsi="Times New Roman" w:cs="Times New Roman"/>
          <w:sz w:val="24"/>
          <w:szCs w:val="24"/>
        </w:rPr>
        <w:t>具有连续的二阶偏导数，求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∂x∂y</m:t>
            </m:r>
          </m:den>
        </m:f>
      </m:oMath>
      <w:r w:rsidR="005A5EDC" w:rsidRPr="002F0AB9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:rsidR="008F3634" w:rsidRPr="002F0AB9" w:rsidRDefault="003355EA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EED705" wp14:editId="40BB8C32">
                <wp:simplePos x="0" y="0"/>
                <wp:positionH relativeFrom="column">
                  <wp:posOffset>-347345</wp:posOffset>
                </wp:positionH>
                <wp:positionV relativeFrom="paragraph">
                  <wp:posOffset>-384318</wp:posOffset>
                </wp:positionV>
                <wp:extent cx="238125" cy="8999855"/>
                <wp:effectExtent l="0" t="0" r="9525" b="10795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8999855"/>
                          <a:chOff x="6080" y="1254"/>
                          <a:chExt cx="375" cy="14173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268" y="1254"/>
                            <a:ext cx="0" cy="14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" name="Group 4"/>
                        <wpg:cNvGrpSpPr>
                          <a:grpSpLocks/>
                        </wpg:cNvGrpSpPr>
                        <wpg:grpSpPr bwMode="auto">
                          <a:xfrm>
                            <a:off x="6080" y="6552"/>
                            <a:ext cx="375" cy="3577"/>
                            <a:chOff x="3130" y="4890"/>
                            <a:chExt cx="290" cy="3577"/>
                          </a:xfrm>
                        </wpg:grpSpPr>
                        <wps:wsp>
                          <wps:cNvPr id="1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" y="4890"/>
                              <a:ext cx="275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5EA" w:rsidRDefault="003355EA" w:rsidP="003355EA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5" y="6541"/>
                              <a:ext cx="185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5EA" w:rsidRDefault="003355EA" w:rsidP="003355EA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5" y="8168"/>
                              <a:ext cx="265" cy="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5EA" w:rsidRDefault="003355EA" w:rsidP="003355EA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ED705" id="组合 13" o:spid="_x0000_s1038" style="position:absolute;left:0;text-align:left;margin-left:-27.35pt;margin-top:-30.25pt;width:18.75pt;height:708.65pt;z-index:251663360" coordorigin="6080,1254" coordsize="375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">
                <v:line id="Line 3" o:spid="_x0000_s1039" style="position:absolute;visibility:visible;mso-wrap-style:square" from="6268,1254" to="6268,1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Z6HsIAAADbAAAADwAAAGRycy9kb3ducmV2LnhtbESPQWvDMAyF74P9B6PBbovTMcpI45ZS&#10;KO2tJBv0qsZanC6Wg+0l6b+vB4PdJN7T+57KzWx7MZIPnWMFiywHQdw43XGr4PNj//IOIkRkjb1j&#10;UnCjAJv140OJhXYTVzTWsRUphEOBCkyMQyFlaAxZDJkbiJP25bzFmFbfSu1xSuG2l695vpQWO04E&#10;gwPtDDXf9Y9N3IoOV++X08yhuZyutK3MeVLq+WnerkBEmuO/+e/6qFP9N/j9JQ0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Z6HsIAAADbAAAADwAAAAAAAAAAAAAA&#10;AAChAgAAZHJzL2Rvd25yZXYueG1sUEsFBgAAAAAEAAQA+QAAAJADAAAAAA==&#10;" strokeweight="1pt">
                  <v:stroke dashstyle="dash"/>
                </v:line>
                <v:group id="Group 4" o:spid="_x0000_s1040" style="position:absolute;left:6080;top:6552;width:375;height:3577" coordorigin="3130,4890" coordsize="290,3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Text Box 5" o:spid="_x0000_s1041" type="#_x0000_t202" style="position:absolute;left:3130;top:4890;width:275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pscAA&#10;AADbAAAADwAAAGRycy9kb3ducmV2LnhtbERPS4vCMBC+C/6HMIIX0VQPRapRdn2Ah/XgA89DM9uW&#10;bSYlibb+e7MgeJuP7znLdWdq8SDnK8sKppMEBHFudcWFgutlP56D8AFZY22ZFDzJw3rV7y0x07bl&#10;Ez3OoRAxhH2GCsoQmkxKn5dk0E9sQxy5X+sMhghdIbXDNoabWs6SJJUGK44NJTa0KSn/O9+NgnTr&#10;7u2JN6PtdfeDx6aY3b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fpscAAAADbAAAADwAAAAAAAAAAAAAAAACYAgAAZHJzL2Rvd25y&#10;ZXYueG1sUEsFBgAAAAAEAAQA9QAAAIUDAAAAAA==&#10;" stroked="f">
                    <v:textbox inset="0,0,0,0">
                      <w:txbxContent>
                        <w:p w:rsidR="003355EA" w:rsidRDefault="003355EA" w:rsidP="003355EA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装</w:t>
                          </w:r>
                        </w:p>
                      </w:txbxContent>
                    </v:textbox>
                  </v:shape>
                  <v:shape id="Text Box 6" o:spid="_x0000_s1042" type="#_x0000_t202" style="position:absolute;left:3175;top:6541;width:18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  <v:textbox inset="0,0,0,0">
                      <w:txbxContent>
                        <w:p w:rsidR="003355EA" w:rsidRDefault="003355EA" w:rsidP="003355EA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订</w:t>
                          </w:r>
                        </w:p>
                      </w:txbxContent>
                    </v:textbox>
                  </v:shape>
                  <v:shape id="Text Box 7" o:spid="_x0000_s1043" type="#_x0000_t202" style="position:absolute;left:3155;top:8168;width:26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YWM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U2FjEAAAA2wAAAA8AAAAAAAAAAAAAAAAAmAIAAGRycy9k&#10;b3ducmV2LnhtbFBLBQYAAAAABAAEAPUAAACJAwAAAAA=&#10;" stroked="f">
                    <v:textbox inset="0,0,0,0">
                      <w:txbxContent>
                        <w:p w:rsidR="003355EA" w:rsidRDefault="003355EA" w:rsidP="003355EA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F3634" w:rsidRPr="002F0AB9">
        <w:rPr>
          <w:rFonts w:ascii="Times New Roman" w:eastAsiaTheme="majorEastAsia" w:hAnsi="Times New Roman" w:cs="Times New Roman"/>
          <w:sz w:val="24"/>
          <w:szCs w:val="24"/>
        </w:rPr>
        <w:t>7</w:t>
      </w:r>
      <w:r w:rsidR="008F3634"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73187B">
        <w:rPr>
          <w:rFonts w:ascii="Times New Roman" w:eastAsiaTheme="majorEastAsia" w:hAnsi="Times New Roman" w:cs="Times New Roman" w:hint="eastAsia"/>
          <w:sz w:val="24"/>
          <w:szCs w:val="24"/>
        </w:rPr>
        <w:t>6</w:t>
      </w:r>
      <w:r w:rsidR="0073187B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="008F3634" w:rsidRPr="002F0AB9">
        <w:rPr>
          <w:rFonts w:ascii="Times New Roman" w:eastAsiaTheme="majorEastAsia" w:hAnsi="Times New Roman" w:cs="Times New Roman"/>
          <w:sz w:val="24"/>
          <w:szCs w:val="24"/>
        </w:rPr>
        <w:t>求差分方程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x+2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+5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x+1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+4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=x</m:t>
        </m:r>
      </m:oMath>
      <w:r w:rsidR="008F3634" w:rsidRPr="002F0AB9">
        <w:rPr>
          <w:rFonts w:ascii="Times New Roman" w:eastAsiaTheme="majorEastAsia" w:hAnsi="Times New Roman" w:cs="Times New Roman"/>
          <w:sz w:val="24"/>
          <w:szCs w:val="24"/>
        </w:rPr>
        <w:t>的通解。</w:t>
      </w:r>
    </w:p>
    <w:p w:rsidR="005A5EDC" w:rsidRDefault="005A5EDC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Pr="002F0AB9" w:rsidRDefault="002F0AB9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C50F82" w:rsidRPr="002F0AB9" w:rsidRDefault="00395B67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三</w:t>
      </w:r>
      <w:r w:rsidR="00390B20" w:rsidRPr="002F0AB9">
        <w:rPr>
          <w:rFonts w:ascii="Times New Roman" w:eastAsiaTheme="majorEastAsia" w:hAnsi="Times New Roman" w:cs="Times New Roman"/>
          <w:sz w:val="24"/>
          <w:szCs w:val="24"/>
        </w:rPr>
        <w:t>、解答题</w:t>
      </w:r>
      <w:r w:rsidR="00A002BE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73187B">
        <w:rPr>
          <w:rFonts w:ascii="Times New Roman" w:eastAsiaTheme="majorEastAsia" w:hAnsi="Times New Roman" w:cs="Times New Roman" w:hint="eastAsia"/>
          <w:sz w:val="24"/>
          <w:szCs w:val="24"/>
        </w:rPr>
        <w:t>每题</w:t>
      </w:r>
      <w:r w:rsidR="0073187B">
        <w:rPr>
          <w:rFonts w:ascii="Times New Roman" w:eastAsiaTheme="majorEastAsia" w:hAnsi="Times New Roman" w:cs="Times New Roman" w:hint="eastAsia"/>
          <w:sz w:val="24"/>
          <w:szCs w:val="24"/>
        </w:rPr>
        <w:t>7</w:t>
      </w:r>
      <w:r w:rsidR="0073187B">
        <w:rPr>
          <w:rFonts w:ascii="Times New Roman" w:eastAsiaTheme="majorEastAsia" w:hAnsi="Times New Roman" w:cs="Times New Roman" w:hint="eastAsia"/>
          <w:sz w:val="24"/>
          <w:szCs w:val="24"/>
        </w:rPr>
        <w:t>分，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共</w:t>
      </w:r>
      <w:r w:rsidR="00BD170D" w:rsidRPr="002F0AB9">
        <w:rPr>
          <w:rFonts w:ascii="Times New Roman" w:eastAsiaTheme="majorEastAsia" w:hAnsi="Times New Roman" w:cs="Times New Roman"/>
          <w:sz w:val="24"/>
          <w:szCs w:val="24"/>
        </w:rPr>
        <w:t>28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</w:p>
    <w:p w:rsidR="00C50F82" w:rsidRP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62687B" w:rsidRPr="002F0AB9">
        <w:rPr>
          <w:rFonts w:ascii="Times New Roman" w:eastAsiaTheme="majorEastAsia" w:hAnsi="Times New Roman" w:cs="Times New Roman"/>
          <w:sz w:val="24"/>
          <w:szCs w:val="24"/>
        </w:rPr>
        <w:t>7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="00390B20" w:rsidRPr="002F0AB9">
        <w:rPr>
          <w:rFonts w:ascii="Times New Roman" w:eastAsiaTheme="majorEastAsia" w:hAnsi="Times New Roman" w:cs="Times New Roman"/>
          <w:sz w:val="24"/>
          <w:szCs w:val="24"/>
        </w:rPr>
        <w:t>假设某城市</w:t>
      </w:r>
      <w:r w:rsidR="00B82EEF" w:rsidRPr="002F0AB9">
        <w:rPr>
          <w:rFonts w:ascii="Times New Roman" w:eastAsiaTheme="majorEastAsia" w:hAnsi="Times New Roman" w:cs="Times New Roman"/>
          <w:sz w:val="24"/>
          <w:szCs w:val="24"/>
        </w:rPr>
        <w:t>最初</w:t>
      </w:r>
      <w:r w:rsidR="00390B20" w:rsidRPr="002F0AB9">
        <w:rPr>
          <w:rFonts w:ascii="Times New Roman" w:eastAsiaTheme="majorEastAsia" w:hAnsi="Times New Roman" w:cs="Times New Roman"/>
          <w:sz w:val="24"/>
          <w:szCs w:val="24"/>
        </w:rPr>
        <w:t>有养老金</w:t>
      </w:r>
      <w:r w:rsidR="00390B20" w:rsidRPr="002F0AB9">
        <w:rPr>
          <w:rFonts w:ascii="Times New Roman" w:eastAsiaTheme="majorEastAsia" w:hAnsi="Times New Roman" w:cs="Times New Roman"/>
          <w:sz w:val="24"/>
          <w:szCs w:val="24"/>
        </w:rPr>
        <w:t>100</w:t>
      </w:r>
      <w:r w:rsidR="00390B20" w:rsidRPr="002F0AB9">
        <w:rPr>
          <w:rFonts w:ascii="Times New Roman" w:eastAsiaTheme="majorEastAsia" w:hAnsi="Times New Roman" w:cs="Times New Roman"/>
          <w:sz w:val="24"/>
          <w:szCs w:val="24"/>
        </w:rPr>
        <w:t>百万元，且每年以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25%</m:t>
        </m:r>
      </m:oMath>
      <w:r w:rsidR="00390B20" w:rsidRPr="002F0AB9">
        <w:rPr>
          <w:rFonts w:ascii="Times New Roman" w:eastAsiaTheme="majorEastAsia" w:hAnsi="Times New Roman" w:cs="Times New Roman"/>
          <w:sz w:val="24"/>
          <w:szCs w:val="24"/>
        </w:rPr>
        <w:t>递增，而每年支出的养老金为</w:t>
      </w:r>
      <w:r w:rsidR="00390B20" w:rsidRPr="002F0AB9">
        <w:rPr>
          <w:rFonts w:ascii="Times New Roman" w:eastAsiaTheme="majorEastAsia" w:hAnsi="Times New Roman" w:cs="Times New Roman"/>
          <w:sz w:val="24"/>
          <w:szCs w:val="24"/>
        </w:rPr>
        <w:t>3</w:t>
      </w:r>
      <w:r w:rsidR="00390B20" w:rsidRPr="002F0AB9">
        <w:rPr>
          <w:rFonts w:ascii="Times New Roman" w:eastAsiaTheme="majorEastAsia" w:hAnsi="Times New Roman" w:cs="Times New Roman"/>
          <w:sz w:val="24"/>
          <w:szCs w:val="24"/>
        </w:rPr>
        <w:t>百万元，写出每年养老金数额的差分方程，并求解。</w:t>
      </w:r>
    </w:p>
    <w:p w:rsidR="00C52A6F" w:rsidRPr="002F0AB9" w:rsidRDefault="00C52A6F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:rsidR="00C52A6F" w:rsidRP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lastRenderedPageBreak/>
        <w:t>2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62687B" w:rsidRPr="002F0AB9">
        <w:rPr>
          <w:rFonts w:ascii="Times New Roman" w:eastAsiaTheme="majorEastAsia" w:hAnsi="Times New Roman" w:cs="Times New Roman"/>
          <w:sz w:val="24"/>
          <w:szCs w:val="24"/>
        </w:rPr>
        <w:t>7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="00390B20" w:rsidRPr="002F0AB9">
        <w:rPr>
          <w:rFonts w:ascii="Times New Roman" w:eastAsiaTheme="majorEastAsia" w:hAnsi="Times New Roman" w:cs="Times New Roman"/>
          <w:sz w:val="24"/>
          <w:szCs w:val="24"/>
        </w:rPr>
        <w:t>设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f(t)</m:t>
        </m:r>
      </m:oMath>
      <w:r w:rsidR="00C52A6F" w:rsidRPr="002F0AB9">
        <w:rPr>
          <w:rFonts w:ascii="Times New Roman" w:eastAsiaTheme="majorEastAsia" w:hAnsi="Times New Roman" w:cs="Times New Roman"/>
          <w:sz w:val="24"/>
          <w:szCs w:val="24"/>
        </w:rPr>
        <w:t>在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[0,+∞]</m:t>
        </m:r>
      </m:oMath>
      <w:r w:rsidR="00C52A6F" w:rsidRPr="002F0AB9">
        <w:rPr>
          <w:rFonts w:ascii="Times New Roman" w:eastAsiaTheme="majorEastAsia" w:hAnsi="Times New Roman" w:cs="Times New Roman"/>
          <w:sz w:val="24"/>
          <w:szCs w:val="24"/>
        </w:rPr>
        <w:t>连续，且满足方程</w:t>
      </w:r>
    </w:p>
    <w:p w:rsidR="00C52A6F" w:rsidRPr="002F0AB9" w:rsidRDefault="00C52A6F" w:rsidP="002F0AB9">
      <w:pPr>
        <w:adjustRightInd w:val="0"/>
        <w:snapToGrid w:val="0"/>
        <w:spacing w:line="30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aj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aj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ajorEastAsia" w:hAnsi="Cambria Math" w:cs="Times New Roman"/>
              <w:sz w:val="24"/>
              <w:szCs w:val="24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eastAsiaTheme="majorEastAsia" w:hAnsi="Cambria Math" w:cs="Times New Roman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≤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f(</m:t>
              </m:r>
            </m:e>
          </m:nary>
          <m:rad>
            <m:radPr>
              <m:degHide m:val="1"/>
              <m:ctrlPr>
                <w:rPr>
                  <w:rFonts w:ascii="Cambria Math" w:eastAsiaTheme="maj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="Times New Roman"/>
              <w:sz w:val="24"/>
              <w:szCs w:val="24"/>
            </w:rPr>
            <m:t>)dxdy</m:t>
          </m:r>
        </m:oMath>
      </m:oMathPara>
    </w:p>
    <w:p w:rsidR="00390B20" w:rsidRPr="002F0AB9" w:rsidRDefault="00C52A6F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求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f(t)</m:t>
        </m:r>
      </m:oMath>
    </w:p>
    <w:p w:rsidR="00C50F82" w:rsidRPr="002F0AB9" w:rsidRDefault="00C50F82" w:rsidP="002F0AB9">
      <w:pPr>
        <w:adjustRightInd w:val="0"/>
        <w:snapToGrid w:val="0"/>
        <w:spacing w:line="30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C50F82" w:rsidRP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62687B" w:rsidRPr="002F0AB9">
        <w:rPr>
          <w:rFonts w:ascii="Times New Roman" w:eastAsiaTheme="majorEastAsia" w:hAnsi="Times New Roman" w:cs="Times New Roman"/>
          <w:sz w:val="24"/>
          <w:szCs w:val="24"/>
        </w:rPr>
        <w:t>7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="007A43B4" w:rsidRPr="002F0AB9">
        <w:rPr>
          <w:rFonts w:ascii="Times New Roman" w:eastAsiaTheme="majorEastAsia" w:hAnsi="Times New Roman" w:cs="Times New Roman"/>
          <w:sz w:val="24"/>
          <w:szCs w:val="24"/>
        </w:rPr>
        <w:t>设生产某产品必须投入两种要素。其产出量为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=2</m:t>
        </m:r>
        <m:sSubSup>
          <m:sSub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0.8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0.2</m:t>
            </m:r>
          </m:sup>
        </m:sSubSup>
      </m:oMath>
      <w:r w:rsidR="007A43B4" w:rsidRPr="002F0AB9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7A43B4" w:rsidRPr="002F0AB9">
        <w:rPr>
          <w:rFonts w:ascii="Times New Roman" w:eastAsiaTheme="majorEastAsia" w:hAnsi="Times New Roman" w:cs="Times New Roman"/>
          <w:sz w:val="24"/>
          <w:szCs w:val="24"/>
        </w:rPr>
        <w:t>其中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b>
        </m:sSub>
      </m:oMath>
      <w:r w:rsidR="007A43B4" w:rsidRPr="002F0AB9">
        <w:rPr>
          <w:rFonts w:ascii="Times New Roman" w:eastAsiaTheme="majorEastAsia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b>
        </m:sSub>
      </m:oMath>
      <w:r w:rsidR="007A43B4" w:rsidRPr="002F0AB9">
        <w:rPr>
          <w:rFonts w:ascii="Times New Roman" w:eastAsiaTheme="majorEastAsia" w:hAnsi="Times New Roman" w:cs="Times New Roman"/>
          <w:sz w:val="24"/>
          <w:szCs w:val="24"/>
        </w:rPr>
        <w:t>为要素投入量，其价格分别为</w:t>
      </w:r>
      <m:oMath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=3</m:t>
        </m:r>
        <m:r>
          <w:rPr>
            <w:rFonts w:ascii="Cambria Math" w:eastAsiaTheme="majorEastAsia" w:hAnsi="Cambria Math" w:cs="Times New Roman"/>
            <w:sz w:val="24"/>
            <w:szCs w:val="24"/>
          </w:rPr>
          <m:t>，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=24</m:t>
        </m:r>
      </m:oMath>
      <w:r w:rsidR="007A43B4" w:rsidRPr="002F0AB9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7A43B4" w:rsidRPr="002F0AB9">
        <w:rPr>
          <w:rFonts w:ascii="Times New Roman" w:eastAsiaTheme="majorEastAsia" w:hAnsi="Times New Roman" w:cs="Times New Roman"/>
          <w:sz w:val="24"/>
          <w:szCs w:val="24"/>
        </w:rPr>
        <w:t>问当产量是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64</m:t>
        </m:r>
      </m:oMath>
      <w:r w:rsidR="007A43B4" w:rsidRPr="002F0AB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7A43B4" w:rsidRPr="002F0AB9">
        <w:rPr>
          <w:rFonts w:ascii="Times New Roman" w:eastAsiaTheme="majorEastAsia" w:hAnsi="Times New Roman" w:cs="Times New Roman"/>
          <w:sz w:val="24"/>
          <w:szCs w:val="24"/>
        </w:rPr>
        <w:t>时，两种要素分别投入多少才能使总成本最少。</w:t>
      </w: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:rsidR="00DE5F1C" w:rsidRPr="002F0AB9" w:rsidRDefault="003355EA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2F0AB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1351BE" wp14:editId="2E33AB7C">
                <wp:simplePos x="0" y="0"/>
                <wp:positionH relativeFrom="column">
                  <wp:posOffset>-389890</wp:posOffset>
                </wp:positionH>
                <wp:positionV relativeFrom="paragraph">
                  <wp:posOffset>-356343</wp:posOffset>
                </wp:positionV>
                <wp:extent cx="238125" cy="8999855"/>
                <wp:effectExtent l="0" t="0" r="9525" b="10795"/>
                <wp:wrapNone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8999855"/>
                          <a:chOff x="6080" y="1254"/>
                          <a:chExt cx="375" cy="14173"/>
                        </a:xfrm>
                      </wpg:grpSpPr>
                      <wps:wsp>
                        <wps:cNvPr id="2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268" y="1254"/>
                            <a:ext cx="0" cy="141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1" name="Group 4"/>
                        <wpg:cNvGrpSpPr>
                          <a:grpSpLocks/>
                        </wpg:cNvGrpSpPr>
                        <wpg:grpSpPr bwMode="auto">
                          <a:xfrm>
                            <a:off x="6080" y="6552"/>
                            <a:ext cx="375" cy="3577"/>
                            <a:chOff x="3130" y="4890"/>
                            <a:chExt cx="290" cy="3577"/>
                          </a:xfrm>
                        </wpg:grpSpPr>
                        <wps:wsp>
                          <wps:cNvPr id="2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0" y="4890"/>
                              <a:ext cx="275" cy="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5EA" w:rsidRDefault="003355EA" w:rsidP="003355EA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装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5" y="6541"/>
                              <a:ext cx="185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5EA" w:rsidRDefault="003355EA" w:rsidP="003355EA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5" y="8168"/>
                              <a:ext cx="265" cy="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55EA" w:rsidRDefault="003355EA" w:rsidP="003355EA"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351BE" id="组合 19" o:spid="_x0000_s1044" style="position:absolute;left:0;text-align:left;margin-left:-30.7pt;margin-top:-28.05pt;width:18.75pt;height:708.65pt;z-index:251665408" coordorigin="6080,1254" coordsize="375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">
                <v:line id="Line 3" o:spid="_x0000_s1045" style="position:absolute;visibility:visible;mso-wrap-style:square" from="6268,1254" to="6268,1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G2oL4AAADbAAAADwAAAGRycy9kb3ducmV2LnhtbERPTWsCMRC9F/wPYQRvmtWDlK1RpFDs&#10;TdYKXqeb6WbtZrIkqbv+e+cg9Ph435vd6Dt1o5jawAaWiwIUcR1sy42B89fH/BVUysgWu8Bk4E4J&#10;dtvJywZLGwau6HbKjZIQTiUacDn3pdapduQxLUJPLNxPiB6zwNhoG3GQcN/pVVGstceWpcFhT++O&#10;6t/Tn5feig7XGNfDyKn+Pl5pX7nLYMxsOu7fQGUa87/46f60BlayXr7ID9Db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YbagvgAAANsAAAAPAAAAAAAAAAAAAAAAAKEC&#10;AABkcnMvZG93bnJldi54bWxQSwUGAAAAAAQABAD5AAAAjAMAAAAA&#10;" strokeweight="1pt">
                  <v:stroke dashstyle="dash"/>
                </v:line>
                <v:group id="Group 4" o:spid="_x0000_s1046" style="position:absolute;left:6080;top:6552;width:375;height:3577" coordorigin="3130,4890" coordsize="290,3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5" o:spid="_x0000_s1047" type="#_x0000_t202" style="position:absolute;left:3130;top:4890;width:275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  <v:textbox inset="0,0,0,0">
                      <w:txbxContent>
                        <w:p w:rsidR="003355EA" w:rsidRDefault="003355EA" w:rsidP="003355EA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装</w:t>
                          </w:r>
                        </w:p>
                      </w:txbxContent>
                    </v:textbox>
                  </v:shape>
                  <v:shape id="Text Box 6" o:spid="_x0000_s1048" type="#_x0000_t202" style="position:absolute;left:3175;top:6541;width:18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3355EA" w:rsidRDefault="003355EA" w:rsidP="003355EA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订</w:t>
                          </w:r>
                        </w:p>
                      </w:txbxContent>
                    </v:textbox>
                  </v:shape>
                  <v:shape id="Text Box 7" o:spid="_x0000_s1049" type="#_x0000_t202" style="position:absolute;left:3155;top:8168;width:26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  <v:textbox inset="0,0,0,0">
                      <w:txbxContent>
                        <w:p w:rsidR="003355EA" w:rsidRDefault="003355EA" w:rsidP="003355EA"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F0AB9" w:rsidRPr="002F0AB9">
        <w:rPr>
          <w:rFonts w:ascii="Times New Roman" w:eastAsiaTheme="majorEastAsia" w:hAnsi="Times New Roman" w:cs="Times New Roman"/>
          <w:sz w:val="24"/>
          <w:szCs w:val="24"/>
        </w:rPr>
        <w:t>4</w:t>
      </w:r>
      <w:r w:rsidR="002F0AB9" w:rsidRPr="002F0AB9">
        <w:rPr>
          <w:rFonts w:ascii="Times New Roman" w:eastAsiaTheme="majorEastAsia" w:hAnsi="Times New Roman" w:cs="Times New Roman"/>
          <w:sz w:val="24"/>
          <w:szCs w:val="24"/>
        </w:rPr>
        <w:t>、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（</w:t>
      </w:r>
      <w:r w:rsidR="0062687B" w:rsidRPr="002F0AB9">
        <w:rPr>
          <w:rFonts w:ascii="Times New Roman" w:eastAsiaTheme="majorEastAsia" w:hAnsi="Times New Roman" w:cs="Times New Roman"/>
          <w:sz w:val="24"/>
          <w:szCs w:val="24"/>
        </w:rPr>
        <w:t>7</w:t>
      </w:r>
      <w:r w:rsidR="00E5508F" w:rsidRPr="002F0AB9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="00DE5F1C" w:rsidRPr="002F0AB9">
        <w:rPr>
          <w:rFonts w:ascii="Times New Roman" w:eastAsiaTheme="majorEastAsia" w:hAnsi="Times New Roman" w:cs="Times New Roman"/>
          <w:sz w:val="24"/>
          <w:szCs w:val="24"/>
        </w:rPr>
        <w:t>求级数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n(n+1)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</m:oMath>
      <w:r w:rsidR="00DE5F1C" w:rsidRPr="002F0AB9">
        <w:rPr>
          <w:rFonts w:ascii="Times New Roman" w:eastAsiaTheme="majorEastAsia" w:hAnsi="Times New Roman" w:cs="Times New Roman"/>
          <w:sz w:val="24"/>
          <w:szCs w:val="24"/>
        </w:rPr>
        <w:t>的和。</w:t>
      </w:r>
    </w:p>
    <w:p w:rsidR="00BD170D" w:rsidRDefault="00BD170D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Pr="002F0AB9" w:rsidRDefault="002F0AB9" w:rsidP="002F0AB9">
      <w:pPr>
        <w:pStyle w:val="a5"/>
        <w:adjustRightInd w:val="0"/>
        <w:snapToGrid w:val="0"/>
        <w:spacing w:line="300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:rsidR="002F0AB9" w:rsidRDefault="002F0AB9">
      <w:pPr>
        <w:widowControl/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:rsidR="008D09A8" w:rsidRPr="00FC128E" w:rsidRDefault="00BD170D" w:rsidP="00FC128E">
      <w:pPr>
        <w:adjustRightInd w:val="0"/>
        <w:snapToGrid w:val="0"/>
        <w:spacing w:line="33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C128E">
        <w:rPr>
          <w:rFonts w:ascii="Times New Roman" w:eastAsiaTheme="majorEastAsia" w:hAnsi="Times New Roman" w:cs="Times New Roman"/>
          <w:sz w:val="24"/>
          <w:szCs w:val="24"/>
        </w:rPr>
        <w:lastRenderedPageBreak/>
        <w:t>四、（</w:t>
      </w:r>
      <w:r w:rsidRPr="00FC128E">
        <w:rPr>
          <w:rFonts w:ascii="Times New Roman" w:eastAsiaTheme="majorEastAsia" w:hAnsi="Times New Roman" w:cs="Times New Roman"/>
          <w:sz w:val="24"/>
          <w:szCs w:val="24"/>
        </w:rPr>
        <w:t>6</w:t>
      </w:r>
      <w:r w:rsidRPr="00FC128E">
        <w:rPr>
          <w:rFonts w:ascii="Times New Roman" w:eastAsiaTheme="majorEastAsia" w:hAnsi="Times New Roman" w:cs="Times New Roman"/>
          <w:sz w:val="24"/>
          <w:szCs w:val="24"/>
        </w:rPr>
        <w:t>分）</w:t>
      </w:r>
      <w:r w:rsidR="006E537B" w:rsidRPr="00FC128E">
        <w:rPr>
          <w:rFonts w:ascii="Times New Roman" w:eastAsiaTheme="majorEastAsia" w:hAnsi="Times New Roman" w:cs="Times New Roman"/>
          <w:sz w:val="24"/>
          <w:szCs w:val="24"/>
        </w:rPr>
        <w:t>设数列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}</m:t>
        </m:r>
      </m:oMath>
      <w:r w:rsidR="006E537B" w:rsidRPr="00FC128E">
        <w:rPr>
          <w:rFonts w:ascii="Times New Roman" w:eastAsiaTheme="majorEastAsia" w:hAnsi="Times New Roman" w:cs="Times New Roman"/>
          <w:sz w:val="24"/>
          <w:szCs w:val="24"/>
        </w:rPr>
        <w:t>满足条件：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=3,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  a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=1</m:t>
        </m:r>
      </m:oMath>
      <w:r w:rsidR="008D09A8" w:rsidRPr="00FC128E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n-2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-n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n-1</m:t>
            </m:r>
          </m:e>
        </m:d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=0</m:t>
        </m:r>
      </m:oMath>
      <w:r w:rsidR="008D09A8" w:rsidRPr="00FC128E">
        <w:rPr>
          <w:rFonts w:ascii="Times New Roman" w:eastAsiaTheme="majorEastAsia" w:hAnsi="Times New Roman" w:cs="Times New Roman"/>
          <w:sz w:val="24"/>
          <w:szCs w:val="24"/>
        </w:rPr>
        <w:t>,</w:t>
      </w:r>
    </w:p>
    <w:p w:rsidR="00DE5F1C" w:rsidRPr="00FC128E" w:rsidRDefault="008D09A8" w:rsidP="00FC128E">
      <w:pPr>
        <w:pStyle w:val="a5"/>
        <w:adjustRightInd w:val="0"/>
        <w:snapToGrid w:val="0"/>
        <w:spacing w:line="336" w:lineRule="auto"/>
        <w:ind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m:oMath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n≥2</m:t>
            </m: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ajorEastAsia" w:hAnsi="Cambria Math" w:cs="Times New Roman"/>
            <w:sz w:val="24"/>
            <w:szCs w:val="24"/>
          </w:rPr>
          <m:t>, s(x)</m:t>
        </m:r>
      </m:oMath>
      <w:r w:rsidR="006E537B" w:rsidRPr="00FC128E">
        <w:rPr>
          <w:rFonts w:ascii="Times New Roman" w:eastAsiaTheme="majorEastAsia" w:hAnsi="Times New Roman" w:cs="Times New Roman"/>
          <w:sz w:val="24"/>
          <w:szCs w:val="24"/>
        </w:rPr>
        <w:t>是幂级数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nary>
      </m:oMath>
      <w:r w:rsidRPr="00FC128E">
        <w:rPr>
          <w:rFonts w:ascii="Times New Roman" w:eastAsiaTheme="majorEastAsia" w:hAnsi="Times New Roman" w:cs="Times New Roman"/>
          <w:sz w:val="24"/>
          <w:szCs w:val="24"/>
        </w:rPr>
        <w:t>的和函数。</w:t>
      </w:r>
    </w:p>
    <w:p w:rsidR="00E5508F" w:rsidRPr="00FC128E" w:rsidRDefault="008D09A8" w:rsidP="00FC128E">
      <w:pPr>
        <w:adjustRightInd w:val="0"/>
        <w:snapToGrid w:val="0"/>
        <w:spacing w:line="33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C128E">
        <w:rPr>
          <w:rFonts w:ascii="Times New Roman" w:eastAsiaTheme="majorEastAsia" w:hAnsi="Times New Roman" w:cs="Times New Roman"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证明：</m:t>
        </m:r>
        <m:sSup>
          <m:s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ajorEastAsia" w:hAnsi="Cambria Math" w:cs="Times New Roman"/>
            <w:sz w:val="24"/>
            <w:szCs w:val="24"/>
          </w:rPr>
          <m:t>-s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ajorEastAsia" w:hAnsi="Cambria Math" w:cs="Times New Roman"/>
            <w:sz w:val="24"/>
            <w:szCs w:val="24"/>
          </w:rPr>
          <m:t>=0</m:t>
        </m:r>
      </m:oMath>
    </w:p>
    <w:p w:rsidR="00C50F82" w:rsidRPr="00FC128E" w:rsidRDefault="008D09A8" w:rsidP="00FC128E">
      <w:pPr>
        <w:adjustRightInd w:val="0"/>
        <w:snapToGrid w:val="0"/>
        <w:spacing w:line="33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C128E">
        <w:rPr>
          <w:rFonts w:ascii="Times New Roman" w:eastAsiaTheme="majorEastAsia" w:hAnsi="Times New Roman" w:cs="Times New Roman"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e>
        </m:d>
      </m:oMath>
      <w:r w:rsidRPr="00FC128E">
        <w:rPr>
          <w:rFonts w:ascii="Times New Roman" w:eastAsiaTheme="majorEastAsia" w:hAnsi="Times New Roman" w:cs="Times New Roman"/>
          <w:sz w:val="24"/>
          <w:szCs w:val="24"/>
        </w:rPr>
        <w:t>求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e>
        </m:d>
      </m:oMath>
      <w:r w:rsidRPr="00FC128E">
        <w:rPr>
          <w:rFonts w:ascii="Times New Roman" w:eastAsiaTheme="majorEastAsia" w:hAnsi="Times New Roman" w:cs="Times New Roman"/>
          <w:sz w:val="24"/>
          <w:szCs w:val="24"/>
        </w:rPr>
        <w:t>表达式。</w:t>
      </w:r>
    </w:p>
    <w:sectPr w:rsidR="00C50F82" w:rsidRPr="00FC128E" w:rsidSect="002F0AB9">
      <w:footerReference w:type="default" r:id="rId8"/>
      <w:pgSz w:w="10319" w:h="14572" w:code="13"/>
      <w:pgMar w:top="680" w:right="851" w:bottom="680" w:left="851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1C0" w:rsidRDefault="003611C0" w:rsidP="00856834">
      <w:r>
        <w:separator/>
      </w:r>
    </w:p>
  </w:endnote>
  <w:endnote w:type="continuationSeparator" w:id="0">
    <w:p w:rsidR="003611C0" w:rsidRDefault="003611C0" w:rsidP="00856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4840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F0AB9" w:rsidRPr="00276B61" w:rsidRDefault="00276B61">
        <w:pPr>
          <w:pStyle w:val="a7"/>
          <w:jc w:val="center"/>
          <w:rPr>
            <w:rFonts w:ascii="Times New Roman" w:hAnsi="Times New Roman" w:cs="Times New Roman"/>
          </w:rPr>
        </w:pPr>
        <w:r w:rsidRPr="00276B61">
          <w:rPr>
            <w:rFonts w:ascii="Times New Roman" w:hAnsi="Times New Roman" w:cs="Times New Roman"/>
          </w:rPr>
          <w:t>《高等数学</w:t>
        </w:r>
        <w:r w:rsidRPr="00276B61">
          <w:rPr>
            <w:rFonts w:ascii="Times New Roman" w:hAnsi="Times New Roman" w:cs="Times New Roman"/>
          </w:rPr>
          <w:t>II</w:t>
        </w:r>
        <w:r w:rsidRPr="00276B61">
          <w:rPr>
            <w:rFonts w:ascii="Times New Roman" w:hAnsi="Times New Roman" w:cs="Times New Roman"/>
          </w:rPr>
          <w:t>》（经管类）</w:t>
        </w:r>
        <w:r w:rsidRPr="00276B61">
          <w:rPr>
            <w:rFonts w:ascii="Times New Roman" w:hAnsi="Times New Roman" w:cs="Times New Roman"/>
          </w:rPr>
          <w:t xml:space="preserve">  </w:t>
        </w:r>
        <w:r w:rsidRPr="00276B61">
          <w:rPr>
            <w:rFonts w:ascii="Times New Roman" w:hAnsi="Times New Roman" w:cs="Times New Roman"/>
          </w:rPr>
          <w:t>第</w:t>
        </w:r>
        <w:r w:rsidRPr="00276B61">
          <w:rPr>
            <w:rFonts w:ascii="Times New Roman" w:hAnsi="Times New Roman" w:cs="Times New Roman"/>
          </w:rPr>
          <w:t xml:space="preserve"> </w:t>
        </w:r>
        <w:r w:rsidR="002F0AB9" w:rsidRPr="00276B61">
          <w:rPr>
            <w:rFonts w:ascii="Times New Roman" w:hAnsi="Times New Roman" w:cs="Times New Roman"/>
          </w:rPr>
          <w:fldChar w:fldCharType="begin"/>
        </w:r>
        <w:r w:rsidR="002F0AB9" w:rsidRPr="00276B61">
          <w:rPr>
            <w:rFonts w:ascii="Times New Roman" w:hAnsi="Times New Roman" w:cs="Times New Roman"/>
          </w:rPr>
          <w:instrText>PAGE   \* MERGEFORMAT</w:instrText>
        </w:r>
        <w:r w:rsidR="002F0AB9" w:rsidRPr="00276B61">
          <w:rPr>
            <w:rFonts w:ascii="Times New Roman" w:hAnsi="Times New Roman" w:cs="Times New Roman"/>
          </w:rPr>
          <w:fldChar w:fldCharType="separate"/>
        </w:r>
        <w:r w:rsidR="00753BFA">
          <w:rPr>
            <w:rFonts w:ascii="Times New Roman" w:hAnsi="Times New Roman" w:cs="Times New Roman"/>
            <w:noProof/>
          </w:rPr>
          <w:t>1</w:t>
        </w:r>
        <w:r w:rsidR="002F0AB9" w:rsidRPr="00276B61">
          <w:rPr>
            <w:rFonts w:ascii="Times New Roman" w:hAnsi="Times New Roman" w:cs="Times New Roman"/>
          </w:rPr>
          <w:fldChar w:fldCharType="end"/>
        </w:r>
        <w:r w:rsidRPr="00276B61">
          <w:rPr>
            <w:rFonts w:ascii="Times New Roman" w:hAnsi="Times New Roman" w:cs="Times New Roman"/>
          </w:rPr>
          <w:t xml:space="preserve"> </w:t>
        </w:r>
        <w:r w:rsidRPr="00276B61">
          <w:rPr>
            <w:rFonts w:ascii="Times New Roman" w:hAnsi="Times New Roman" w:cs="Times New Roman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1C0" w:rsidRDefault="003611C0" w:rsidP="00856834">
      <w:r>
        <w:separator/>
      </w:r>
    </w:p>
  </w:footnote>
  <w:footnote w:type="continuationSeparator" w:id="0">
    <w:p w:rsidR="003611C0" w:rsidRDefault="003611C0" w:rsidP="00856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00728"/>
    <w:multiLevelType w:val="hybridMultilevel"/>
    <w:tmpl w:val="A4EEE5D2"/>
    <w:lvl w:ilvl="0" w:tplc="5F10576E">
      <w:start w:val="1"/>
      <w:numFmt w:val="decimal"/>
      <w:lvlText w:val="%1、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7657B"/>
    <w:multiLevelType w:val="hybridMultilevel"/>
    <w:tmpl w:val="76F4D642"/>
    <w:lvl w:ilvl="0" w:tplc="50E25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52E68"/>
    <w:multiLevelType w:val="hybridMultilevel"/>
    <w:tmpl w:val="5A1E8C3C"/>
    <w:lvl w:ilvl="0" w:tplc="84808094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theme="minorBidi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E1"/>
    <w:rsid w:val="000A42E1"/>
    <w:rsid w:val="000B0F49"/>
    <w:rsid w:val="001307C5"/>
    <w:rsid w:val="001E48AB"/>
    <w:rsid w:val="0024599C"/>
    <w:rsid w:val="00276B61"/>
    <w:rsid w:val="002F0AB9"/>
    <w:rsid w:val="003355EA"/>
    <w:rsid w:val="003611C0"/>
    <w:rsid w:val="00361B1D"/>
    <w:rsid w:val="00390B20"/>
    <w:rsid w:val="00395B67"/>
    <w:rsid w:val="003B6F71"/>
    <w:rsid w:val="00472981"/>
    <w:rsid w:val="004B522D"/>
    <w:rsid w:val="00572EED"/>
    <w:rsid w:val="005A5EDC"/>
    <w:rsid w:val="005C6EF2"/>
    <w:rsid w:val="006021C2"/>
    <w:rsid w:val="0062687B"/>
    <w:rsid w:val="0063106F"/>
    <w:rsid w:val="00685E81"/>
    <w:rsid w:val="006E537B"/>
    <w:rsid w:val="0073187B"/>
    <w:rsid w:val="00753BFA"/>
    <w:rsid w:val="007930AA"/>
    <w:rsid w:val="007A43B4"/>
    <w:rsid w:val="007A5538"/>
    <w:rsid w:val="007B2004"/>
    <w:rsid w:val="00856834"/>
    <w:rsid w:val="008D09A8"/>
    <w:rsid w:val="008F3634"/>
    <w:rsid w:val="00A002BE"/>
    <w:rsid w:val="00A90F2E"/>
    <w:rsid w:val="00AF2B68"/>
    <w:rsid w:val="00B37EBE"/>
    <w:rsid w:val="00B5778F"/>
    <w:rsid w:val="00B82EEF"/>
    <w:rsid w:val="00BD170D"/>
    <w:rsid w:val="00C50F82"/>
    <w:rsid w:val="00C511CE"/>
    <w:rsid w:val="00C52A6F"/>
    <w:rsid w:val="00CA449D"/>
    <w:rsid w:val="00D32A9D"/>
    <w:rsid w:val="00DE058B"/>
    <w:rsid w:val="00DE5F1C"/>
    <w:rsid w:val="00E135E3"/>
    <w:rsid w:val="00E5508F"/>
    <w:rsid w:val="00F66F96"/>
    <w:rsid w:val="00F774CB"/>
    <w:rsid w:val="00FC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F4B219-40DE-478D-9FB1-441B8EE1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42E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A42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42E1"/>
    <w:rPr>
      <w:sz w:val="18"/>
      <w:szCs w:val="18"/>
    </w:rPr>
  </w:style>
  <w:style w:type="paragraph" w:styleId="a5">
    <w:name w:val="List Paragraph"/>
    <w:basedOn w:val="a"/>
    <w:uiPriority w:val="34"/>
    <w:qFormat/>
    <w:rsid w:val="000A42E1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56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568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56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56834"/>
    <w:rPr>
      <w:sz w:val="18"/>
      <w:szCs w:val="18"/>
    </w:rPr>
  </w:style>
  <w:style w:type="table" w:styleId="a8">
    <w:name w:val="Table Grid"/>
    <w:basedOn w:val="a1"/>
    <w:rsid w:val="0085683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090DD-E288-4D59-8D3C-678ECD5F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287</Words>
  <Characters>1637</Characters>
  <Application>Microsoft Office Word</Application>
  <DocSecurity>0</DocSecurity>
  <Lines>13</Lines>
  <Paragraphs>3</Paragraphs>
  <ScaleCrop>false</ScaleCrop>
  <Company>微软中国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2</cp:revision>
  <cp:lastPrinted>2018-06-13T09:14:00Z</cp:lastPrinted>
  <dcterms:created xsi:type="dcterms:W3CDTF">2019-05-27T07:04:00Z</dcterms:created>
  <dcterms:modified xsi:type="dcterms:W3CDTF">2019-05-27T07:04:00Z</dcterms:modified>
</cp:coreProperties>
</file>