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spacing w:before="8" w:after="1"/>
        <w:rPr>
          <w:rFonts w:ascii="Times New Roman"/>
          <w:sz w:val="20"/>
        </w:rPr>
      </w:pPr>
    </w:p>
    <w:p>
      <w:pPr>
        <w:pStyle w:val="BodyText"/>
        <w:ind w:left="2437"/>
        <w:rPr>
          <w:rFonts w:ascii="Times New Roman"/>
          <w:sz w:val="20"/>
        </w:rPr>
      </w:pPr>
      <w:r>
        <w:rPr>
          <w:rFonts w:ascii="Times New Roman"/>
          <w:sz w:val="20"/>
        </w:rPr>
        <w:drawing>
          <wp:inline distT="0" distB="0" distL="0" distR="0">
            <wp:extent cx="2830709" cy="896111"/>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830709" cy="896111"/>
                    </a:xfrm>
                    <a:prstGeom prst="rect">
                      <a:avLst/>
                    </a:prstGeom>
                  </pic:spPr>
                </pic:pic>
              </a:graphicData>
            </a:graphic>
          </wp:inline>
        </w:drawing>
      </w:r>
      <w:r>
        <w:rPr>
          <w:rFonts w:ascii="Times New Roman"/>
          <w:sz w:val="20"/>
        </w:rPr>
      </w:r>
    </w:p>
    <w:p>
      <w:pPr>
        <w:pStyle w:val="Title"/>
        <w:spacing w:before="380"/>
        <w:ind w:left="157"/>
        <w:rPr>
          <w:rFonts w:ascii="黑体" w:eastAsia="黑体"/>
        </w:rPr>
      </w:pPr>
      <w:r>
        <w:rPr/>
        <mc:AlternateContent>
          <mc:Choice Requires="wps">
            <w:drawing>
              <wp:anchor distT="0" distB="0" distL="0" distR="0" allowOverlap="1" layoutInCell="1" locked="0" behindDoc="1" simplePos="0" relativeHeight="486164992">
                <wp:simplePos x="0" y="0"/>
                <wp:positionH relativeFrom="page">
                  <wp:posOffset>1420738</wp:posOffset>
                </wp:positionH>
                <wp:positionV relativeFrom="paragraph">
                  <wp:posOffset>461524</wp:posOffset>
                </wp:positionV>
                <wp:extent cx="4927600" cy="10375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4927600" cy="1037590"/>
                        </a:xfrm>
                        <a:prstGeom prst="rect">
                          <a:avLst/>
                        </a:prstGeom>
                      </wps:spPr>
                      <wps:txbx>
                        <w:txbxContent>
                          <w:p>
                            <w:pPr>
                              <w:spacing w:line="1634" w:lineRule="exact" w:before="0"/>
                              <w:ind w:left="0" w:right="0" w:firstLine="0"/>
                              <w:jc w:val="left"/>
                              <w:rPr>
                                <w:rFonts w:ascii="微软雅黑" w:eastAsia="微软雅黑"/>
                                <w:sz w:val="123"/>
                              </w:rPr>
                            </w:pPr>
                            <w:r>
                              <w:rPr>
                                <w:rFonts w:ascii="微软雅黑" w:eastAsia="微软雅黑"/>
                                <w:spacing w:val="-12"/>
                                <w:w w:val="70"/>
                                <w:sz w:val="123"/>
                              </w:rPr>
                              <w:t>毕</w:t>
                            </w:r>
                            <w:r>
                              <w:rPr>
                                <w:rFonts w:ascii="微软雅黑" w:eastAsia="微软雅黑"/>
                                <w:spacing w:val="-79"/>
                                <w:sz w:val="123"/>
                              </w:rPr>
                              <w:t> </w:t>
                            </w:r>
                            <w:r>
                              <w:rPr>
                                <w:rFonts w:ascii="微软雅黑" w:eastAsia="微软雅黑"/>
                                <w:spacing w:val="-12"/>
                                <w:w w:val="70"/>
                                <w:sz w:val="123"/>
                              </w:rPr>
                              <w:t>业</w:t>
                            </w:r>
                            <w:r>
                              <w:rPr>
                                <w:rFonts w:ascii="微软雅黑" w:eastAsia="微软雅黑"/>
                                <w:spacing w:val="-79"/>
                                <w:sz w:val="123"/>
                              </w:rPr>
                              <w:t> </w:t>
                            </w:r>
                            <w:r>
                              <w:rPr>
                                <w:rFonts w:ascii="微软雅黑" w:eastAsia="微软雅黑"/>
                                <w:spacing w:val="-12"/>
                                <w:w w:val="70"/>
                                <w:sz w:val="123"/>
                              </w:rPr>
                              <w:t>论</w:t>
                            </w:r>
                            <w:r>
                              <w:rPr>
                                <w:rFonts w:ascii="微软雅黑" w:eastAsia="微软雅黑"/>
                                <w:spacing w:val="-79"/>
                                <w:sz w:val="123"/>
                              </w:rPr>
                              <w:t> </w:t>
                            </w:r>
                            <w:r>
                              <w:rPr>
                                <w:rFonts w:ascii="微软雅黑" w:eastAsia="微软雅黑"/>
                                <w:spacing w:val="-12"/>
                                <w:w w:val="70"/>
                                <w:sz w:val="123"/>
                              </w:rPr>
                              <w:t>文（设</w:t>
                            </w:r>
                            <w:r>
                              <w:rPr>
                                <w:rFonts w:ascii="微软雅黑" w:eastAsia="微软雅黑"/>
                                <w:spacing w:val="-79"/>
                                <w:sz w:val="123"/>
                              </w:rPr>
                              <w:t> </w:t>
                            </w:r>
                            <w:r>
                              <w:rPr>
                                <w:rFonts w:ascii="微软雅黑" w:eastAsia="微软雅黑"/>
                                <w:spacing w:val="-12"/>
                                <w:w w:val="70"/>
                                <w:sz w:val="123"/>
                              </w:rPr>
                              <w:t>计</w:t>
                            </w:r>
                            <w:r>
                              <w:rPr>
                                <w:rFonts w:ascii="微软雅黑" w:eastAsia="微软雅黑"/>
                                <w:spacing w:val="-240"/>
                                <w:w w:val="70"/>
                                <w:sz w:val="123"/>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869179pt;margin-top:36.340515pt;width:388pt;height:81.7pt;mso-position-horizontal-relative:page;mso-position-vertical-relative:paragraph;z-index:-17151488" type="#_x0000_t202" id="docshape1" filled="false" stroked="false">
                <v:textbox inset="0,0,0,0">
                  <w:txbxContent>
                    <w:p>
                      <w:pPr>
                        <w:spacing w:line="1634" w:lineRule="exact" w:before="0"/>
                        <w:ind w:left="0" w:right="0" w:firstLine="0"/>
                        <w:jc w:val="left"/>
                        <w:rPr>
                          <w:rFonts w:ascii="微软雅黑" w:eastAsia="微软雅黑"/>
                          <w:sz w:val="123"/>
                        </w:rPr>
                      </w:pPr>
                      <w:r>
                        <w:rPr>
                          <w:rFonts w:ascii="微软雅黑" w:eastAsia="微软雅黑"/>
                          <w:spacing w:val="-12"/>
                          <w:w w:val="70"/>
                          <w:sz w:val="123"/>
                        </w:rPr>
                        <w:t>毕</w:t>
                      </w:r>
                      <w:r>
                        <w:rPr>
                          <w:rFonts w:ascii="微软雅黑" w:eastAsia="微软雅黑"/>
                          <w:spacing w:val="-79"/>
                          <w:sz w:val="123"/>
                        </w:rPr>
                        <w:t> </w:t>
                      </w:r>
                      <w:r>
                        <w:rPr>
                          <w:rFonts w:ascii="微软雅黑" w:eastAsia="微软雅黑"/>
                          <w:spacing w:val="-12"/>
                          <w:w w:val="70"/>
                          <w:sz w:val="123"/>
                        </w:rPr>
                        <w:t>业</w:t>
                      </w:r>
                      <w:r>
                        <w:rPr>
                          <w:rFonts w:ascii="微软雅黑" w:eastAsia="微软雅黑"/>
                          <w:spacing w:val="-79"/>
                          <w:sz w:val="123"/>
                        </w:rPr>
                        <w:t> </w:t>
                      </w:r>
                      <w:r>
                        <w:rPr>
                          <w:rFonts w:ascii="微软雅黑" w:eastAsia="微软雅黑"/>
                          <w:spacing w:val="-12"/>
                          <w:w w:val="70"/>
                          <w:sz w:val="123"/>
                        </w:rPr>
                        <w:t>论</w:t>
                      </w:r>
                      <w:r>
                        <w:rPr>
                          <w:rFonts w:ascii="微软雅黑" w:eastAsia="微软雅黑"/>
                          <w:spacing w:val="-79"/>
                          <w:sz w:val="123"/>
                        </w:rPr>
                        <w:t> </w:t>
                      </w:r>
                      <w:r>
                        <w:rPr>
                          <w:rFonts w:ascii="微软雅黑" w:eastAsia="微软雅黑"/>
                          <w:spacing w:val="-12"/>
                          <w:w w:val="70"/>
                          <w:sz w:val="123"/>
                        </w:rPr>
                        <w:t>文（设</w:t>
                      </w:r>
                      <w:r>
                        <w:rPr>
                          <w:rFonts w:ascii="微软雅黑" w:eastAsia="微软雅黑"/>
                          <w:spacing w:val="-79"/>
                          <w:sz w:val="123"/>
                        </w:rPr>
                        <w:t> </w:t>
                      </w:r>
                      <w:r>
                        <w:rPr>
                          <w:rFonts w:ascii="微软雅黑" w:eastAsia="微软雅黑"/>
                          <w:spacing w:val="-12"/>
                          <w:w w:val="70"/>
                          <w:sz w:val="123"/>
                        </w:rPr>
                        <w:t>计</w:t>
                      </w:r>
                      <w:r>
                        <w:rPr>
                          <w:rFonts w:ascii="微软雅黑" w:eastAsia="微软雅黑"/>
                          <w:spacing w:val="-240"/>
                          <w:w w:val="70"/>
                          <w:sz w:val="123"/>
                        </w:rPr>
                        <w:t>）</w:t>
                      </w:r>
                    </w:p>
                  </w:txbxContent>
                </v:textbox>
                <w10:wrap type="none"/>
              </v:shape>
            </w:pict>
          </mc:Fallback>
        </mc:AlternateContent>
      </w:r>
      <w:r>
        <w:rPr>
          <w:rFonts w:ascii="黑体" w:eastAsia="黑体"/>
          <w:spacing w:val="-17"/>
        </w:rPr>
        <w:t>毕业论文</w:t>
      </w:r>
      <w:r>
        <w:rPr>
          <w:rFonts w:ascii="黑体" w:eastAsia="黑体"/>
        </w:rPr>
        <w:t>（设计</w:t>
      </w:r>
      <w:r>
        <w:rPr>
          <w:rFonts w:ascii="黑体" w:eastAsia="黑体"/>
          <w:spacing w:val="-10"/>
        </w:rPr>
        <w:t>）</w:t>
      </w:r>
    </w:p>
    <w:p>
      <w:pPr>
        <w:pStyle w:val="Heading2"/>
        <w:spacing w:before="41"/>
        <w:ind w:left="157"/>
      </w:pPr>
      <w:r>
        <w:rPr/>
        <w:t>论文（设计）题目： 使用深度学习在 </w:t>
      </w:r>
      <w:r>
        <w:rPr>
          <w:rFonts w:ascii="Palatino Linotype" w:eastAsia="Palatino Linotype"/>
          <w:b/>
        </w:rPr>
        <w:t>SNO+</w:t>
      </w:r>
      <w:r>
        <w:rPr>
          <w:rFonts w:ascii="Palatino Linotype" w:eastAsia="Palatino Linotype"/>
          <w:b/>
          <w:spacing w:val="63"/>
        </w:rPr>
        <w:t> </w:t>
      </w:r>
      <w:r>
        <w:rPr>
          <w:spacing w:val="-2"/>
        </w:rPr>
        <w:t>实验进行位置重建</w:t>
      </w:r>
    </w:p>
    <w:p>
      <w:pPr>
        <w:spacing w:before="281"/>
        <w:ind w:left="623" w:right="0" w:firstLine="0"/>
        <w:jc w:val="left"/>
        <w:rPr>
          <w:b/>
          <w:sz w:val="32"/>
        </w:rPr>
      </w:pPr>
      <w:r>
        <w:rPr>
          <w:b/>
          <w:spacing w:val="-2"/>
          <w:sz w:val="32"/>
        </w:rPr>
        <w:t>论文（设计）</w:t>
      </w:r>
      <w:r>
        <w:rPr>
          <w:b/>
          <w:spacing w:val="-5"/>
          <w:sz w:val="32"/>
        </w:rPr>
        <w:t>题目：</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8"/>
        <w:rPr>
          <w:b/>
          <w:sz w:val="20"/>
        </w:rPr>
      </w:pPr>
    </w:p>
    <w:p>
      <w:pPr>
        <w:spacing w:after="0"/>
        <w:rPr>
          <w:sz w:val="20"/>
        </w:rPr>
        <w:sectPr>
          <w:type w:val="continuous"/>
          <w:pgSz w:w="11910" w:h="16840"/>
          <w:pgMar w:top="1920" w:bottom="280" w:left="1260" w:right="560"/>
        </w:sectPr>
      </w:pPr>
    </w:p>
    <w:p>
      <w:pPr>
        <w:tabs>
          <w:tab w:pos="3306" w:val="left" w:leader="none"/>
        </w:tabs>
        <w:spacing w:before="56"/>
        <w:ind w:left="2323" w:right="0" w:firstLine="0"/>
        <w:jc w:val="left"/>
        <w:rPr>
          <w:rFonts w:ascii="微软雅黑" w:eastAsia="微软雅黑"/>
          <w:b/>
          <w:sz w:val="32"/>
        </w:rPr>
      </w:pPr>
      <w:r>
        <w:rPr/>
        <mc:AlternateContent>
          <mc:Choice Requires="wps">
            <w:drawing>
              <wp:anchor distT="0" distB="0" distL="0" distR="0" allowOverlap="1" layoutInCell="1" locked="0" behindDoc="1" simplePos="0" relativeHeight="486160896">
                <wp:simplePos x="0" y="0"/>
                <wp:positionH relativeFrom="page">
                  <wp:posOffset>3223702</wp:posOffset>
                </wp:positionH>
                <wp:positionV relativeFrom="paragraph">
                  <wp:posOffset>320625</wp:posOffset>
                </wp:positionV>
                <wp:extent cx="2127250" cy="1079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2127250" cy="10795"/>
                        </a:xfrm>
                        <a:custGeom>
                          <a:avLst/>
                          <a:gdLst/>
                          <a:ahLst/>
                          <a:cxnLst/>
                          <a:rect l="l" t="t" r="r" b="b"/>
                          <a:pathLst>
                            <a:path w="2127250" h="10795">
                              <a:moveTo>
                                <a:pt x="2126767" y="0"/>
                              </a:moveTo>
                              <a:lnTo>
                                <a:pt x="0" y="0"/>
                              </a:lnTo>
                              <a:lnTo>
                                <a:pt x="0" y="10641"/>
                              </a:lnTo>
                              <a:lnTo>
                                <a:pt x="2126767" y="10641"/>
                              </a:lnTo>
                              <a:lnTo>
                                <a:pt x="21267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3.834808pt;margin-top:25.246088pt;width:167.461981pt;height:.837908pt;mso-position-horizontal-relative:page;mso-position-vertical-relative:paragraph;z-index:-17155584" id="docshape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1200">
                <wp:simplePos x="0" y="0"/>
                <wp:positionH relativeFrom="page">
                  <wp:posOffset>3179254</wp:posOffset>
                </wp:positionH>
                <wp:positionV relativeFrom="paragraph">
                  <wp:posOffset>421130</wp:posOffset>
                </wp:positionV>
                <wp:extent cx="2132330"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2132330" cy="1270"/>
                        </a:xfrm>
                        <a:custGeom>
                          <a:avLst/>
                          <a:gdLst/>
                          <a:ahLst/>
                          <a:cxnLst/>
                          <a:rect l="l" t="t" r="r" b="b"/>
                          <a:pathLst>
                            <a:path w="2132330" h="0">
                              <a:moveTo>
                                <a:pt x="0" y="0"/>
                              </a:moveTo>
                              <a:lnTo>
                                <a:pt x="213182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250.335007pt,33.159912pt" to="418.195007pt,33.159912pt" stroked="true" strokeweight=".398pt" strokecolor="#000000">
                <v:stroke dashstyle="solid"/>
                <w10:wrap type="none"/>
              </v:line>
            </w:pict>
          </mc:Fallback>
        </mc:AlternateContent>
      </w:r>
      <w:r>
        <w:rPr>
          <w:spacing w:val="-103"/>
          <w:position w:val="-13"/>
          <w:sz w:val="32"/>
        </w:rPr>
        <w:t>姓</w:t>
      </w:r>
      <w:r>
        <w:rPr>
          <w:rFonts w:ascii="微软雅黑" w:eastAsia="微软雅黑"/>
          <w:b/>
          <w:spacing w:val="-10"/>
          <w:sz w:val="32"/>
        </w:rPr>
        <w:t>姓</w:t>
      </w:r>
      <w:r>
        <w:rPr>
          <w:rFonts w:ascii="微软雅黑" w:eastAsia="微软雅黑"/>
          <w:b/>
          <w:sz w:val="32"/>
        </w:rPr>
        <w:tab/>
      </w:r>
      <w:r>
        <w:rPr>
          <w:spacing w:val="-129"/>
          <w:position w:val="-13"/>
          <w:sz w:val="32"/>
        </w:rPr>
        <w:t>名</w:t>
      </w:r>
      <w:r>
        <w:rPr>
          <w:rFonts w:ascii="微软雅黑" w:eastAsia="微软雅黑"/>
          <w:b/>
          <w:spacing w:val="-12"/>
          <w:sz w:val="32"/>
        </w:rPr>
        <w:t>名</w:t>
      </w:r>
    </w:p>
    <w:p>
      <w:pPr>
        <w:tabs>
          <w:tab w:pos="3306" w:val="left" w:leader="none"/>
        </w:tabs>
        <w:spacing w:before="11"/>
        <w:ind w:left="2323" w:right="0" w:firstLine="0"/>
        <w:jc w:val="left"/>
        <w:rPr>
          <w:rFonts w:ascii="微软雅黑" w:eastAsia="微软雅黑"/>
          <w:b/>
          <w:sz w:val="32"/>
        </w:rPr>
      </w:pPr>
      <w:r>
        <w:rPr/>
        <mc:AlternateContent>
          <mc:Choice Requires="wps">
            <w:drawing>
              <wp:anchor distT="0" distB="0" distL="0" distR="0" allowOverlap="1" layoutInCell="1" locked="0" behindDoc="1" simplePos="0" relativeHeight="486161408">
                <wp:simplePos x="0" y="0"/>
                <wp:positionH relativeFrom="page">
                  <wp:posOffset>3223702</wp:posOffset>
                </wp:positionH>
                <wp:positionV relativeFrom="paragraph">
                  <wp:posOffset>291986</wp:posOffset>
                </wp:positionV>
                <wp:extent cx="2127250" cy="1079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2127250" cy="10795"/>
                        </a:xfrm>
                        <a:custGeom>
                          <a:avLst/>
                          <a:gdLst/>
                          <a:ahLst/>
                          <a:cxnLst/>
                          <a:rect l="l" t="t" r="r" b="b"/>
                          <a:pathLst>
                            <a:path w="2127250" h="10795">
                              <a:moveTo>
                                <a:pt x="2126767" y="0"/>
                              </a:moveTo>
                              <a:lnTo>
                                <a:pt x="0" y="0"/>
                              </a:lnTo>
                              <a:lnTo>
                                <a:pt x="0" y="10641"/>
                              </a:lnTo>
                              <a:lnTo>
                                <a:pt x="2126767" y="10641"/>
                              </a:lnTo>
                              <a:lnTo>
                                <a:pt x="21267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3.834808pt;margin-top:22.991056pt;width:167.461981pt;height:.837908pt;mso-position-horizontal-relative:page;mso-position-vertical-relative:paragraph;z-index:-17155072" id="docshape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1712">
                <wp:simplePos x="0" y="0"/>
                <wp:positionH relativeFrom="page">
                  <wp:posOffset>3179254</wp:posOffset>
                </wp:positionH>
                <wp:positionV relativeFrom="paragraph">
                  <wp:posOffset>374822</wp:posOffset>
                </wp:positionV>
                <wp:extent cx="2132330"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2132330" cy="1270"/>
                        </a:xfrm>
                        <a:custGeom>
                          <a:avLst/>
                          <a:gdLst/>
                          <a:ahLst/>
                          <a:cxnLst/>
                          <a:rect l="l" t="t" r="r" b="b"/>
                          <a:pathLst>
                            <a:path w="2132330" h="0">
                              <a:moveTo>
                                <a:pt x="0" y="0"/>
                              </a:moveTo>
                              <a:lnTo>
                                <a:pt x="213182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250.335007pt,29.513567pt" to="418.195007pt,29.513567pt" stroked="true" strokeweight=".398pt" strokecolor="#000000">
                <v:stroke dashstyle="solid"/>
                <w10:wrap type="none"/>
              </v:line>
            </w:pict>
          </mc:Fallback>
        </mc:AlternateContent>
      </w:r>
      <w:r>
        <w:rPr>
          <w:spacing w:val="-103"/>
          <w:position w:val="-10"/>
          <w:sz w:val="32"/>
        </w:rPr>
        <w:t>学</w:t>
      </w:r>
      <w:r>
        <w:rPr>
          <w:rFonts w:ascii="微软雅黑" w:eastAsia="微软雅黑"/>
          <w:b/>
          <w:spacing w:val="-10"/>
          <w:sz w:val="32"/>
        </w:rPr>
        <w:t>学</w:t>
      </w:r>
      <w:r>
        <w:rPr>
          <w:rFonts w:ascii="微软雅黑" w:eastAsia="微软雅黑"/>
          <w:b/>
          <w:sz w:val="32"/>
        </w:rPr>
        <w:tab/>
      </w:r>
      <w:r>
        <w:rPr>
          <w:spacing w:val="-129"/>
          <w:position w:val="-10"/>
          <w:sz w:val="32"/>
        </w:rPr>
        <w:t>号</w:t>
      </w:r>
      <w:r>
        <w:rPr>
          <w:rFonts w:ascii="微软雅黑" w:eastAsia="微软雅黑"/>
          <w:b/>
          <w:spacing w:val="-12"/>
          <w:sz w:val="32"/>
        </w:rPr>
        <w:t>号</w:t>
      </w:r>
    </w:p>
    <w:p>
      <w:pPr>
        <w:tabs>
          <w:tab w:pos="3306" w:val="left" w:leader="none"/>
        </w:tabs>
        <w:spacing w:before="41"/>
        <w:ind w:left="2323" w:right="0" w:firstLine="0"/>
        <w:jc w:val="left"/>
        <w:rPr>
          <w:rFonts w:ascii="微软雅黑" w:eastAsia="微软雅黑"/>
          <w:b/>
          <w:sz w:val="32"/>
        </w:rPr>
      </w:pPr>
      <w:r>
        <w:rPr/>
        <mc:AlternateContent>
          <mc:Choice Requires="wps">
            <w:drawing>
              <wp:anchor distT="0" distB="0" distL="0" distR="0" allowOverlap="1" layoutInCell="1" locked="0" behindDoc="1" simplePos="0" relativeHeight="486161920">
                <wp:simplePos x="0" y="0"/>
                <wp:positionH relativeFrom="page">
                  <wp:posOffset>3223702</wp:posOffset>
                </wp:positionH>
                <wp:positionV relativeFrom="paragraph">
                  <wp:posOffset>310959</wp:posOffset>
                </wp:positionV>
                <wp:extent cx="2127250" cy="1079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2127250" cy="10795"/>
                        </a:xfrm>
                        <a:custGeom>
                          <a:avLst/>
                          <a:gdLst/>
                          <a:ahLst/>
                          <a:cxnLst/>
                          <a:rect l="l" t="t" r="r" b="b"/>
                          <a:pathLst>
                            <a:path w="2127250" h="10795">
                              <a:moveTo>
                                <a:pt x="2126767" y="0"/>
                              </a:moveTo>
                              <a:lnTo>
                                <a:pt x="0" y="0"/>
                              </a:lnTo>
                              <a:lnTo>
                                <a:pt x="0" y="10654"/>
                              </a:lnTo>
                              <a:lnTo>
                                <a:pt x="2126767" y="10654"/>
                              </a:lnTo>
                              <a:lnTo>
                                <a:pt x="21267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3.834808pt;margin-top:24.485027pt;width:167.461981pt;height:.838906pt;mso-position-horizontal-relative:page;mso-position-vertical-relative:paragraph;z-index:-17154560" id="docshape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64480">
                <wp:simplePos x="0" y="0"/>
                <wp:positionH relativeFrom="page">
                  <wp:posOffset>3179254</wp:posOffset>
                </wp:positionH>
                <wp:positionV relativeFrom="paragraph">
                  <wp:posOffset>376138</wp:posOffset>
                </wp:positionV>
                <wp:extent cx="2132330"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2132330" cy="1270"/>
                        </a:xfrm>
                        <a:custGeom>
                          <a:avLst/>
                          <a:gdLst/>
                          <a:ahLst/>
                          <a:cxnLst/>
                          <a:rect l="l" t="t" r="r" b="b"/>
                          <a:pathLst>
                            <a:path w="2132330" h="0">
                              <a:moveTo>
                                <a:pt x="0" y="0"/>
                              </a:moveTo>
                              <a:lnTo>
                                <a:pt x="213182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2000" from="250.335007pt,29.617224pt" to="418.195007pt,29.617224pt" stroked="true" strokeweight=".398pt" strokecolor="#000000">
                <v:stroke dashstyle="solid"/>
                <w10:wrap type="none"/>
              </v:line>
            </w:pict>
          </mc:Fallback>
        </mc:AlternateContent>
      </w:r>
      <w:r>
        <w:rPr>
          <w:spacing w:val="-103"/>
          <w:position w:val="-7"/>
          <w:sz w:val="32"/>
        </w:rPr>
        <w:t>学</w:t>
      </w:r>
      <w:r>
        <w:rPr>
          <w:rFonts w:ascii="微软雅黑" w:eastAsia="微软雅黑"/>
          <w:b/>
          <w:spacing w:val="-10"/>
          <w:sz w:val="32"/>
        </w:rPr>
        <w:t>学</w:t>
      </w:r>
      <w:r>
        <w:rPr>
          <w:rFonts w:ascii="微软雅黑" w:eastAsia="微软雅黑"/>
          <w:b/>
          <w:sz w:val="32"/>
        </w:rPr>
        <w:tab/>
      </w:r>
      <w:r>
        <w:rPr>
          <w:spacing w:val="-129"/>
          <w:position w:val="-7"/>
          <w:sz w:val="32"/>
        </w:rPr>
        <w:t>院</w:t>
      </w:r>
      <w:r>
        <w:rPr>
          <w:rFonts w:ascii="微软雅黑" w:eastAsia="微软雅黑"/>
          <w:b/>
          <w:spacing w:val="-12"/>
          <w:sz w:val="32"/>
        </w:rPr>
        <w:t>院</w:t>
      </w:r>
    </w:p>
    <w:p>
      <w:pPr>
        <w:tabs>
          <w:tab w:pos="3306" w:val="left" w:leader="none"/>
        </w:tabs>
        <w:spacing w:before="71"/>
        <w:ind w:left="2323" w:right="0" w:firstLine="0"/>
        <w:jc w:val="left"/>
        <w:rPr>
          <w:rFonts w:ascii="微软雅黑" w:eastAsia="微软雅黑"/>
          <w:b/>
          <w:sz w:val="32"/>
        </w:rPr>
      </w:pPr>
      <w:r>
        <w:rPr/>
        <mc:AlternateContent>
          <mc:Choice Requires="wps">
            <w:drawing>
              <wp:anchor distT="0" distB="0" distL="0" distR="0" allowOverlap="1" layoutInCell="1" locked="0" behindDoc="1" simplePos="0" relativeHeight="486162432">
                <wp:simplePos x="0" y="0"/>
                <wp:positionH relativeFrom="page">
                  <wp:posOffset>3179254</wp:posOffset>
                </wp:positionH>
                <wp:positionV relativeFrom="paragraph">
                  <wp:posOffset>329958</wp:posOffset>
                </wp:positionV>
                <wp:extent cx="2171700" cy="50165"/>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2171700" cy="50165"/>
                          <a:chExt cx="2171700" cy="50165"/>
                        </a:xfrm>
                      </wpg:grpSpPr>
                      <wps:wsp>
                        <wps:cNvPr id="10" name="Graphic 10"/>
                        <wps:cNvSpPr/>
                        <wps:spPr>
                          <a:xfrm>
                            <a:off x="44447" y="0"/>
                            <a:ext cx="2127250" cy="10795"/>
                          </a:xfrm>
                          <a:custGeom>
                            <a:avLst/>
                            <a:gdLst/>
                            <a:ahLst/>
                            <a:cxnLst/>
                            <a:rect l="l" t="t" r="r" b="b"/>
                            <a:pathLst>
                              <a:path w="2127250" h="10795">
                                <a:moveTo>
                                  <a:pt x="2126767" y="0"/>
                                </a:moveTo>
                                <a:lnTo>
                                  <a:pt x="0" y="0"/>
                                </a:lnTo>
                                <a:lnTo>
                                  <a:pt x="0" y="10641"/>
                                </a:lnTo>
                                <a:lnTo>
                                  <a:pt x="2126767" y="10641"/>
                                </a:lnTo>
                                <a:lnTo>
                                  <a:pt x="2126767"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0" y="47509"/>
                            <a:ext cx="2132330" cy="1270"/>
                          </a:xfrm>
                          <a:custGeom>
                            <a:avLst/>
                            <a:gdLst/>
                            <a:ahLst/>
                            <a:cxnLst/>
                            <a:rect l="l" t="t" r="r" b="b"/>
                            <a:pathLst>
                              <a:path w="2132330" h="0">
                                <a:moveTo>
                                  <a:pt x="0" y="0"/>
                                </a:moveTo>
                                <a:lnTo>
                                  <a:pt x="213182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0.335007pt;margin-top:25.980993pt;width:171pt;height:3.95pt;mso-position-horizontal-relative:page;mso-position-vertical-relative:paragraph;z-index:-17154048" id="docshapegroup5" coordorigin="5007,520" coordsize="3420,79">
                <v:rect style="position:absolute;left:5076;top:519;width:3350;height:17" id="docshape6" filled="true" fillcolor="#000000" stroked="false">
                  <v:fill type="solid"/>
                </v:rect>
                <v:line style="position:absolute" from="5007,594" to="8364,594" stroked="true" strokeweight=".398pt" strokecolor="#000000">
                  <v:stroke dashstyle="solid"/>
                </v:line>
                <w10:wrap type="none"/>
              </v:group>
            </w:pict>
          </mc:Fallback>
        </mc:AlternateContent>
      </w:r>
      <w:r>
        <w:rPr>
          <w:spacing w:val="-103"/>
          <w:position w:val="-4"/>
          <w:sz w:val="32"/>
        </w:rPr>
        <w:t>专</w:t>
      </w:r>
      <w:r>
        <w:rPr>
          <w:rFonts w:ascii="微软雅黑" w:eastAsia="微软雅黑"/>
          <w:b/>
          <w:spacing w:val="-10"/>
          <w:sz w:val="32"/>
        </w:rPr>
        <w:t>专</w:t>
      </w:r>
      <w:r>
        <w:rPr>
          <w:rFonts w:ascii="微软雅黑" w:eastAsia="微软雅黑"/>
          <w:b/>
          <w:sz w:val="32"/>
        </w:rPr>
        <w:tab/>
      </w:r>
      <w:r>
        <w:rPr>
          <w:spacing w:val="-129"/>
          <w:position w:val="-4"/>
          <w:sz w:val="32"/>
        </w:rPr>
        <w:t>业</w:t>
      </w:r>
      <w:r>
        <w:rPr>
          <w:rFonts w:ascii="微软雅黑" w:eastAsia="微软雅黑"/>
          <w:b/>
          <w:spacing w:val="-12"/>
          <w:sz w:val="32"/>
        </w:rPr>
        <w:t>业</w:t>
      </w:r>
    </w:p>
    <w:p>
      <w:pPr>
        <w:tabs>
          <w:tab w:pos="3306" w:val="left" w:leader="none"/>
        </w:tabs>
        <w:spacing w:before="73"/>
        <w:ind w:left="2323" w:right="0" w:firstLine="0"/>
        <w:jc w:val="left"/>
        <w:rPr>
          <w:rFonts w:ascii="微软雅黑" w:eastAsia="微软雅黑"/>
          <w:b/>
          <w:sz w:val="32"/>
        </w:rPr>
      </w:pPr>
      <w:r>
        <w:rPr/>
        <mc:AlternateContent>
          <mc:Choice Requires="wps">
            <w:drawing>
              <wp:anchor distT="0" distB="0" distL="0" distR="0" allowOverlap="1" layoutInCell="1" locked="0" behindDoc="1" simplePos="0" relativeHeight="486162944">
                <wp:simplePos x="0" y="0"/>
                <wp:positionH relativeFrom="page">
                  <wp:posOffset>3179254</wp:posOffset>
                </wp:positionH>
                <wp:positionV relativeFrom="paragraph">
                  <wp:posOffset>331482</wp:posOffset>
                </wp:positionV>
                <wp:extent cx="2171700" cy="32384"/>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2171700" cy="32384"/>
                          <a:chExt cx="2171700" cy="32384"/>
                        </a:xfrm>
                      </wpg:grpSpPr>
                      <wps:wsp>
                        <wps:cNvPr id="13" name="Graphic 13"/>
                        <wps:cNvSpPr/>
                        <wps:spPr>
                          <a:xfrm>
                            <a:off x="44447" y="0"/>
                            <a:ext cx="2127250" cy="10795"/>
                          </a:xfrm>
                          <a:custGeom>
                            <a:avLst/>
                            <a:gdLst/>
                            <a:ahLst/>
                            <a:cxnLst/>
                            <a:rect l="l" t="t" r="r" b="b"/>
                            <a:pathLst>
                              <a:path w="2127250" h="10795">
                                <a:moveTo>
                                  <a:pt x="2126767" y="0"/>
                                </a:moveTo>
                                <a:lnTo>
                                  <a:pt x="0" y="0"/>
                                </a:lnTo>
                                <a:lnTo>
                                  <a:pt x="0" y="10641"/>
                                </a:lnTo>
                                <a:lnTo>
                                  <a:pt x="2126767" y="10641"/>
                                </a:lnTo>
                                <a:lnTo>
                                  <a:pt x="2126767"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0" y="29839"/>
                            <a:ext cx="2132330" cy="1270"/>
                          </a:xfrm>
                          <a:custGeom>
                            <a:avLst/>
                            <a:gdLst/>
                            <a:ahLst/>
                            <a:cxnLst/>
                            <a:rect l="l" t="t" r="r" b="b"/>
                            <a:pathLst>
                              <a:path w="2132330" h="0">
                                <a:moveTo>
                                  <a:pt x="0" y="0"/>
                                </a:moveTo>
                                <a:lnTo>
                                  <a:pt x="213182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0.335007pt;margin-top:26.100964pt;width:171pt;height:2.550pt;mso-position-horizontal-relative:page;mso-position-vertical-relative:paragraph;z-index:-17153536" id="docshapegroup7" coordorigin="5007,522" coordsize="3420,51">
                <v:rect style="position:absolute;left:5076;top:522;width:3350;height:17" id="docshape8" filled="true" fillcolor="#000000" stroked="false">
                  <v:fill type="solid"/>
                </v:rect>
                <v:line style="position:absolute" from="5007,569" to="8364,569" stroked="true" strokeweight=".398pt" strokecolor="#000000">
                  <v:stroke dashstyle="solid"/>
                </v:line>
                <w10:wrap type="none"/>
              </v:group>
            </w:pict>
          </mc:Fallback>
        </mc:AlternateContent>
      </w:r>
      <w:r>
        <w:rPr>
          <w:spacing w:val="-103"/>
          <w:position w:val="-2"/>
          <w:sz w:val="32"/>
        </w:rPr>
        <w:t>年</w:t>
      </w:r>
      <w:r>
        <w:rPr>
          <w:rFonts w:ascii="微软雅黑" w:eastAsia="微软雅黑"/>
          <w:b/>
          <w:spacing w:val="-10"/>
          <w:sz w:val="32"/>
        </w:rPr>
        <w:t>年</w:t>
      </w:r>
      <w:r>
        <w:rPr>
          <w:rFonts w:ascii="微软雅黑" w:eastAsia="微软雅黑"/>
          <w:b/>
          <w:sz w:val="32"/>
        </w:rPr>
        <w:tab/>
      </w:r>
      <w:r>
        <w:rPr>
          <w:spacing w:val="-129"/>
          <w:position w:val="-2"/>
          <w:sz w:val="32"/>
        </w:rPr>
        <w:t>级</w:t>
      </w:r>
      <w:r>
        <w:rPr>
          <w:rFonts w:ascii="微软雅黑" w:eastAsia="微软雅黑"/>
          <w:b/>
          <w:spacing w:val="-12"/>
          <w:sz w:val="32"/>
        </w:rPr>
        <w:t>级</w:t>
      </w:r>
    </w:p>
    <w:p>
      <w:pPr>
        <w:spacing w:before="248"/>
        <w:ind w:left="0" w:right="3091" w:firstLine="0"/>
        <w:jc w:val="center"/>
        <w:rPr>
          <w:sz w:val="32"/>
        </w:rPr>
      </w:pPr>
      <w:r>
        <w:rPr/>
        <w:br w:type="column"/>
      </w:r>
      <w:r>
        <w:rPr>
          <w:spacing w:val="-4"/>
          <w:sz w:val="32"/>
        </w:rPr>
        <w:t>秦祥语</w:t>
      </w:r>
    </w:p>
    <w:p>
      <w:pPr>
        <w:spacing w:before="169"/>
        <w:ind w:left="0" w:right="3091" w:firstLine="0"/>
        <w:jc w:val="center"/>
        <w:rPr>
          <w:rFonts w:ascii="Palatino Linotype"/>
          <w:b/>
          <w:sz w:val="32"/>
        </w:rPr>
      </w:pPr>
      <w:r>
        <w:rPr>
          <w:rFonts w:ascii="Palatino Linotype"/>
          <w:b/>
          <w:spacing w:val="-2"/>
          <w:w w:val="110"/>
          <w:sz w:val="32"/>
        </w:rPr>
        <w:t>202122161288</w:t>
      </w:r>
    </w:p>
    <w:p>
      <w:pPr>
        <w:spacing w:line="340" w:lineRule="auto" w:before="154"/>
        <w:ind w:left="928" w:right="4018" w:firstLine="0"/>
        <w:jc w:val="center"/>
        <w:rPr>
          <w:sz w:val="32"/>
        </w:rPr>
      </w:pPr>
      <w:r>
        <w:rPr>
          <w:spacing w:val="-4"/>
          <w:sz w:val="32"/>
        </w:rPr>
        <w:t>泰山学堂物理学 </w:t>
      </w:r>
      <w:r>
        <w:rPr>
          <w:rFonts w:ascii="Palatino Linotype" w:eastAsia="Palatino Linotype"/>
          <w:b/>
          <w:sz w:val="32"/>
        </w:rPr>
        <w:t>2021 </w:t>
      </w:r>
      <w:r>
        <w:rPr>
          <w:sz w:val="32"/>
        </w:rPr>
        <w:t>级</w:t>
      </w:r>
    </w:p>
    <w:p>
      <w:pPr>
        <w:spacing w:after="0" w:line="340" w:lineRule="auto"/>
        <w:jc w:val="center"/>
        <w:rPr>
          <w:sz w:val="32"/>
        </w:rPr>
        <w:sectPr>
          <w:type w:val="continuous"/>
          <w:pgSz w:w="11910" w:h="16840"/>
          <w:pgMar w:top="1920" w:bottom="280" w:left="1260" w:right="560"/>
          <w:cols w:num="2" w:equalWidth="0">
            <w:col w:w="3817" w:space="40"/>
            <w:col w:w="6233"/>
          </w:cols>
        </w:sectPr>
      </w:pPr>
    </w:p>
    <w:p>
      <w:pPr>
        <w:tabs>
          <w:tab w:pos="2462" w:val="left" w:leader="none"/>
          <w:tab w:pos="4842" w:val="left" w:leader="none"/>
        </w:tabs>
        <w:spacing w:line="504" w:lineRule="exact" w:before="0"/>
        <w:ind w:left="0" w:right="594" w:firstLine="0"/>
        <w:jc w:val="center"/>
        <w:rPr>
          <w:sz w:val="32"/>
        </w:rPr>
      </w:pPr>
      <w:r>
        <w:rPr>
          <w:spacing w:val="-114"/>
          <w:sz w:val="32"/>
        </w:rPr>
        <w:t>指</w:t>
      </w:r>
      <w:r>
        <w:rPr>
          <w:rFonts w:ascii="微软雅黑" w:eastAsia="微软雅黑"/>
          <w:b/>
          <w:spacing w:val="-209"/>
          <w:sz w:val="32"/>
        </w:rPr>
        <w:t>指</w:t>
      </w:r>
      <w:r>
        <w:rPr>
          <w:spacing w:val="-115"/>
          <w:sz w:val="32"/>
        </w:rPr>
        <w:t>导</w:t>
      </w:r>
      <w:r>
        <w:rPr>
          <w:rFonts w:ascii="微软雅黑" w:eastAsia="微软雅黑"/>
          <w:b/>
          <w:spacing w:val="-197"/>
          <w:sz w:val="32"/>
        </w:rPr>
        <w:t>导</w:t>
      </w:r>
      <w:r>
        <w:rPr>
          <w:spacing w:val="-124"/>
          <w:sz w:val="32"/>
        </w:rPr>
        <w:t>教</w:t>
      </w:r>
      <w:r>
        <w:rPr>
          <w:rFonts w:ascii="微软雅黑" w:eastAsia="微软雅黑"/>
          <w:b/>
          <w:spacing w:val="-187"/>
          <w:sz w:val="32"/>
        </w:rPr>
        <w:t>教</w:t>
      </w:r>
      <w:r>
        <w:rPr>
          <w:spacing w:val="-134"/>
          <w:sz w:val="32"/>
        </w:rPr>
        <w:t>师</w:t>
      </w:r>
      <w:r>
        <w:rPr>
          <w:rFonts w:ascii="微软雅黑" w:eastAsia="微软雅黑"/>
          <w:b/>
          <w:spacing w:val="-124"/>
          <w:sz w:val="32"/>
        </w:rPr>
        <w:t>师</w:t>
      </w:r>
      <w:r>
        <w:rPr>
          <w:rFonts w:ascii="Times New Roman" w:eastAsia="Times New Roman"/>
          <w:b/>
          <w:sz w:val="32"/>
          <w:u w:val="thick"/>
        </w:rPr>
        <w:tab/>
      </w:r>
      <w:r>
        <w:rPr>
          <w:sz w:val="32"/>
          <w:u w:val="thick"/>
        </w:rPr>
        <w:t>张洋教</w:t>
      </w:r>
      <w:r>
        <w:rPr>
          <w:spacing w:val="-10"/>
          <w:sz w:val="32"/>
          <w:u w:val="thick"/>
        </w:rPr>
        <w:t>授</w:t>
      </w:r>
      <w:r>
        <w:rPr>
          <w:sz w:val="32"/>
          <w:u w:val="thick"/>
        </w:rPr>
        <w:tab/>
      </w:r>
    </w:p>
    <w:p>
      <w:pPr>
        <w:pStyle w:val="BodyText"/>
        <w:rPr>
          <w:sz w:val="32"/>
        </w:rPr>
      </w:pPr>
    </w:p>
    <w:p>
      <w:pPr>
        <w:pStyle w:val="BodyText"/>
        <w:spacing w:before="407"/>
        <w:rPr>
          <w:sz w:val="32"/>
        </w:rPr>
      </w:pPr>
    </w:p>
    <w:p>
      <w:pPr>
        <w:spacing w:before="0"/>
        <w:ind w:left="0" w:right="698" w:firstLine="0"/>
        <w:jc w:val="center"/>
        <w:rPr>
          <w:sz w:val="32"/>
        </w:rPr>
      </w:pPr>
      <w:r>
        <w:rPr>
          <w:rFonts w:ascii="Palatino Linotype" w:eastAsia="Palatino Linotype"/>
          <w:b/>
          <w:w w:val="110"/>
          <w:sz w:val="32"/>
        </w:rPr>
        <w:t>2025</w:t>
      </w:r>
      <w:r>
        <w:rPr>
          <w:rFonts w:ascii="Palatino Linotype" w:eastAsia="Palatino Linotype"/>
          <w:b/>
          <w:spacing w:val="7"/>
          <w:w w:val="110"/>
          <w:sz w:val="32"/>
        </w:rPr>
        <w:t> </w:t>
      </w:r>
      <w:r>
        <w:rPr>
          <w:spacing w:val="-28"/>
          <w:w w:val="110"/>
          <w:sz w:val="32"/>
        </w:rPr>
        <w:t>年 </w:t>
      </w:r>
      <w:r>
        <w:rPr>
          <w:rFonts w:ascii="Palatino Linotype" w:eastAsia="Palatino Linotype"/>
          <w:b/>
          <w:w w:val="110"/>
          <w:sz w:val="32"/>
        </w:rPr>
        <w:t>4</w:t>
      </w:r>
      <w:r>
        <w:rPr>
          <w:rFonts w:ascii="Palatino Linotype" w:eastAsia="Palatino Linotype"/>
          <w:b/>
          <w:spacing w:val="23"/>
          <w:w w:val="110"/>
          <w:sz w:val="32"/>
        </w:rPr>
        <w:t> </w:t>
      </w:r>
      <w:r>
        <w:rPr>
          <w:spacing w:val="-28"/>
          <w:w w:val="110"/>
          <w:sz w:val="32"/>
        </w:rPr>
        <w:t>月 </w:t>
      </w:r>
      <w:r>
        <w:rPr>
          <w:rFonts w:ascii="Palatino Linotype" w:eastAsia="Palatino Linotype"/>
          <w:b/>
          <w:w w:val="110"/>
          <w:sz w:val="32"/>
        </w:rPr>
        <w:t>28</w:t>
      </w:r>
      <w:r>
        <w:rPr>
          <w:rFonts w:ascii="Palatino Linotype" w:eastAsia="Palatino Linotype"/>
          <w:b/>
          <w:spacing w:val="24"/>
          <w:w w:val="110"/>
          <w:sz w:val="32"/>
        </w:rPr>
        <w:t> </w:t>
      </w:r>
      <w:r>
        <w:rPr>
          <w:spacing w:val="-10"/>
          <w:w w:val="110"/>
          <w:sz w:val="32"/>
        </w:rPr>
        <w:t>日</w:t>
      </w:r>
    </w:p>
    <w:p>
      <w:pPr>
        <w:spacing w:after="0"/>
        <w:jc w:val="center"/>
        <w:rPr>
          <w:sz w:val="32"/>
        </w:rPr>
        <w:sectPr>
          <w:type w:val="continuous"/>
          <w:pgSz w:w="11910" w:h="16840"/>
          <w:pgMar w:top="1920" w:bottom="280" w:left="1260" w:right="560"/>
        </w:sectPr>
      </w:pPr>
    </w:p>
    <w:p>
      <w:pPr>
        <w:pStyle w:val="BodyText"/>
        <w:spacing w:before="353"/>
        <w:rPr>
          <w:sz w:val="36"/>
        </w:rPr>
      </w:pPr>
    </w:p>
    <w:p>
      <w:pPr>
        <w:pStyle w:val="Heading1"/>
        <w:tabs>
          <w:tab w:pos="1079" w:val="left" w:leader="none"/>
        </w:tabs>
      </w:pPr>
      <w:r>
        <w:rPr>
          <w:spacing w:val="-10"/>
        </w:rPr>
        <w:t>摘</w:t>
      </w:r>
      <w:r>
        <w:rPr/>
        <w:tab/>
      </w:r>
      <w:r>
        <w:rPr>
          <w:spacing w:val="-10"/>
        </w:rPr>
        <w:t>要</w:t>
      </w:r>
    </w:p>
    <w:p>
      <w:pPr>
        <w:pStyle w:val="BodyText"/>
        <w:spacing w:line="324" w:lineRule="auto" w:before="403"/>
        <w:ind w:left="157" w:right="700" w:firstLine="478"/>
      </w:pPr>
      <w:r>
        <w:rPr/>
        <w:t>萨德伯里中微子观测站 </w:t>
      </w:r>
      <w:r>
        <w:rPr>
          <w:rFonts w:ascii="Palatino Linotype" w:eastAsia="Palatino Linotype"/>
          <w:spacing w:val="20"/>
          <w:w w:val="130"/>
        </w:rPr>
        <w:t>+ </w:t>
      </w:r>
      <w:r>
        <w:rPr/>
        <w:t>实验是开创性的萨德伯里中微子观测站的后继实验，坐落于加拿大萨德伯里地下约 </w:t>
      </w:r>
      <w:r>
        <w:rPr>
          <w:rFonts w:ascii="Palatino Linotype" w:eastAsia="Palatino Linotype"/>
        </w:rPr>
        <w:t>2</w:t>
      </w:r>
      <w:r>
        <w:rPr>
          <w:rFonts w:ascii="Palatino Linotype" w:eastAsia="Palatino Linotype"/>
          <w:spacing w:val="80"/>
        </w:rPr>
        <w:t> </w:t>
      </w:r>
      <w:r>
        <w:rPr/>
        <w:t>公里处。它的主要科学目标是探测极为罕见的无中微子</w:t>
      </w:r>
      <w:r>
        <w:rPr>
          <w:spacing w:val="-2"/>
        </w:rPr>
        <w:t>双贝塔衰变。如果观测到这一现象，将对中微子物理和基本粒子理论产生深远的影响。</w:t>
      </w:r>
      <w:r>
        <w:rPr>
          <w:spacing w:val="-1"/>
        </w:rPr>
        <w:t>为实现这一雄心勃勃的目标，该实验在一个直径 </w:t>
      </w:r>
      <w:r>
        <w:rPr>
          <w:rFonts w:ascii="Palatino Linotype" w:eastAsia="Palatino Linotype"/>
        </w:rPr>
        <w:t>12</w:t>
      </w:r>
      <w:r>
        <w:rPr>
          <w:rFonts w:ascii="Palatino Linotype" w:eastAsia="Palatino Linotype"/>
          <w:spacing w:val="40"/>
        </w:rPr>
        <w:t> </w:t>
      </w:r>
      <w:r>
        <w:rPr>
          <w:spacing w:val="-1"/>
        </w:rPr>
        <w:t>米的丙烯酸容器中装载了 </w:t>
      </w:r>
      <w:r>
        <w:rPr>
          <w:rFonts w:ascii="Palatino Linotype" w:eastAsia="Palatino Linotype"/>
        </w:rPr>
        <w:t>780</w:t>
      </w:r>
      <w:r>
        <w:rPr>
          <w:rFonts w:ascii="Palatino Linotype" w:eastAsia="Palatino Linotype"/>
          <w:spacing w:val="40"/>
        </w:rPr>
        <w:t> </w:t>
      </w:r>
      <w:r>
        <w:rPr/>
        <w:t>吨液</w:t>
      </w:r>
    </w:p>
    <w:p>
      <w:pPr>
        <w:pStyle w:val="BodyText"/>
        <w:spacing w:line="319" w:lineRule="auto"/>
        <w:ind w:left="157" w:right="855"/>
        <w:jc w:val="both"/>
      </w:pPr>
      <w:r>
        <w:rPr>
          <w:spacing w:val="-2"/>
        </w:rPr>
        <w:t>体闪烁体，并计划向其中加入约 </w:t>
      </w:r>
      <w:r>
        <w:rPr>
          <w:rFonts w:ascii="Palatino Linotype" w:eastAsia="Palatino Linotype"/>
        </w:rPr>
        <w:t>1.3</w:t>
      </w:r>
      <w:r>
        <w:rPr>
          <w:rFonts w:ascii="Palatino Linotype" w:eastAsia="Palatino Linotype"/>
          <w:spacing w:val="-13"/>
        </w:rPr>
        <w:t> </w:t>
      </w:r>
      <w:r>
        <w:rPr/>
        <w:t>吨的同位素碲</w:t>
      </w:r>
      <w:r>
        <w:rPr>
          <w:rFonts w:ascii="Palatino Linotype" w:eastAsia="Palatino Linotype"/>
        </w:rPr>
        <w:t>-130</w:t>
      </w:r>
      <w:r>
        <w:rPr/>
        <w:t>。要从背景事例中分辨出无中微</w:t>
      </w:r>
      <w:r>
        <w:rPr>
          <w:spacing w:val="-2"/>
        </w:rPr>
        <w:t>子双贝塔衰变的微弱信号，准确的事例重建 </w:t>
      </w:r>
      <w:r>
        <w:rPr>
          <w:rFonts w:ascii="Palatino Linotype" w:eastAsia="Palatino Linotype"/>
        </w:rPr>
        <w:t>(</w:t>
      </w:r>
      <w:r>
        <w:rPr/>
        <w:t>包括对事例位置、方向、时间以及能量的精确测定</w:t>
      </w:r>
      <w:r>
        <w:rPr>
          <w:rFonts w:ascii="Palatino Linotype" w:eastAsia="Palatino Linotype"/>
        </w:rPr>
        <w:t>) </w:t>
      </w:r>
      <w:r>
        <w:rPr/>
        <w:t>至关重要。</w:t>
      </w:r>
    </w:p>
    <w:p>
      <w:pPr>
        <w:pStyle w:val="BodyText"/>
        <w:spacing w:line="331" w:lineRule="auto" w:before="114"/>
        <w:ind w:left="157" w:right="855" w:firstLine="478"/>
        <w:jc w:val="both"/>
      </w:pPr>
      <w:r>
        <w:rPr>
          <w:spacing w:val="-2"/>
        </w:rPr>
        <w:t>在传统的中微子实验中，事例重建通常依赖基于最大似然估计的数值计算方法。虽然这些方法应用广泛，但在面对复杂的事例、大量噪声或庞大数据时，它们往往受到内在限制，表现出重建精度不足及计算效率较低等问题。近年来，深度学习技术在粒子物理研究中崭露头角，凭借其从大规模数据中捕捉复杂非线性关系的卓越能力，为提升重建性能提供了重要契机。</w:t>
      </w:r>
    </w:p>
    <w:p>
      <w:pPr>
        <w:pStyle w:val="BodyText"/>
        <w:spacing w:line="326" w:lineRule="auto" w:before="115"/>
        <w:ind w:left="157" w:right="855" w:firstLine="478"/>
        <w:jc w:val="both"/>
      </w:pPr>
      <w:r>
        <w:rPr>
          <w:spacing w:val="-2"/>
        </w:rPr>
        <w:t>然而，尽管深度学习方法取得了显著成就，评估模型预测的可靠性和鲁棒性仍是一个关键挑战。尤其需要关注全面的不确定性量化，以确保基于深度学习的重建算法在科学上具有可信度。对不确定性的定量分析 </w:t>
      </w:r>
      <w:r>
        <w:rPr>
          <w:rFonts w:ascii="Palatino Linotype" w:eastAsia="Palatino Linotype"/>
        </w:rPr>
        <w:t>(</w:t>
      </w:r>
      <w:r>
        <w:rPr/>
        <w:t>包括源于数据的随机不确定性和源于模型的认知不确定性</w:t>
      </w:r>
      <w:r>
        <w:rPr>
          <w:rFonts w:ascii="Palatino Linotype" w:eastAsia="Palatino Linotype"/>
        </w:rPr>
        <w:t>) </w:t>
      </w:r>
      <w:r>
        <w:rPr/>
        <w:t>不仅能够避免预测过度自信或信心不足的问题，也对后续的物理分析至</w:t>
      </w:r>
      <w:r>
        <w:rPr>
          <w:spacing w:val="-4"/>
        </w:rPr>
        <w:t>关重要。</w:t>
      </w:r>
    </w:p>
    <w:p>
      <w:pPr>
        <w:pStyle w:val="BodyText"/>
        <w:spacing w:line="328" w:lineRule="auto" w:before="113"/>
        <w:ind w:left="157" w:right="855" w:firstLine="478"/>
        <w:jc w:val="both"/>
      </w:pPr>
      <w:r>
        <w:rPr>
          <w:spacing w:val="-8"/>
        </w:rPr>
        <w:t>在本论文中，我们提出了一种专门针对该实验特点而设计的全新深度学习事例位置</w:t>
      </w:r>
      <w:r>
        <w:rPr>
          <w:spacing w:val="-5"/>
        </w:rPr>
        <w:t>重建算法。该模型采用了基于生成式预训练 </w:t>
      </w:r>
      <w:r>
        <w:rPr>
          <w:rFonts w:ascii="Palatino Linotype" w:eastAsia="Palatino Linotype"/>
          <w:spacing w:val="-20"/>
          <w:w w:val="115"/>
        </w:rPr>
        <w:t>T</w:t>
      </w:r>
      <w:r>
        <w:rPr>
          <w:rFonts w:ascii="Palatino Linotype" w:eastAsia="Palatino Linotype"/>
          <w:w w:val="93"/>
        </w:rPr>
        <w:t>ransformer</w:t>
      </w:r>
      <w:r>
        <w:rPr>
          <w:rFonts w:ascii="Palatino Linotype" w:eastAsia="Palatino Linotype"/>
          <w:spacing w:val="16"/>
        </w:rPr>
        <w:t> </w:t>
      </w:r>
      <w:r>
        <w:rPr>
          <w:spacing w:val="-3"/>
        </w:rPr>
        <w:t>的神经网络架构，因其在处理</w:t>
      </w:r>
      <w:r>
        <w:rPr>
          <w:spacing w:val="3"/>
        </w:rPr>
        <w:t>序列数据和注意力机制方面具有强大的能力而备受关注。为训练和验证该深度学习模</w:t>
      </w:r>
      <w:r>
        <w:rPr>
          <w:spacing w:val="-7"/>
        </w:rPr>
        <w:t>型，我们使用了基于该实验中反应堆分析工具软件的蒙特卡洛模拟数据，该数据能较好</w:t>
      </w:r>
      <w:r>
        <w:rPr>
          <w:spacing w:val="-5"/>
        </w:rPr>
        <w:t>地反映真实探测器环境和事例分布。此外，我们还提出了一种新的基于闪烁体中自然放</w:t>
      </w:r>
      <w:r>
        <w:rPr>
          <w:spacing w:val="3"/>
        </w:rPr>
        <w:t>射性的铋</w:t>
      </w:r>
      <w:r>
        <w:rPr>
          <w:rFonts w:ascii="Palatino Linotype" w:eastAsia="Palatino Linotype"/>
          <w:w w:val="97"/>
        </w:rPr>
        <w:t>-214-</w:t>
      </w:r>
      <w:r>
        <w:rPr/>
        <w:t>钋</w:t>
      </w:r>
      <w:r>
        <w:rPr>
          <w:rFonts w:ascii="Palatino Linotype" w:eastAsia="Palatino Linotype"/>
          <w:w w:val="97"/>
        </w:rPr>
        <w:t>-214</w:t>
      </w:r>
      <w:r>
        <w:rPr>
          <w:rFonts w:ascii="Palatino Linotype" w:eastAsia="Palatino Linotype"/>
          <w:spacing w:val="-15"/>
        </w:rPr>
        <w:t>  </w:t>
      </w:r>
      <w:r>
        <w:rPr>
          <w:spacing w:val="2"/>
        </w:rPr>
        <w:t>事例符合信号的验证方法。该方法提供了一个由数据驱动的有力</w:t>
      </w:r>
      <w:r>
        <w:rPr>
          <w:spacing w:val="-7"/>
        </w:rPr>
        <w:t>验证手段，用于直观地评估模型在空间和时间上的重建准确度，从而与传统的基于模拟</w:t>
      </w:r>
      <w:r>
        <w:rPr/>
        <w:t>的评估形成互补。</w:t>
      </w:r>
    </w:p>
    <w:p>
      <w:pPr>
        <w:pStyle w:val="BodyText"/>
        <w:spacing w:line="326" w:lineRule="auto" w:before="104"/>
        <w:ind w:left="157" w:right="855" w:firstLine="478"/>
        <w:jc w:val="both"/>
      </w:pPr>
      <w:r>
        <w:rPr/>
        <w:t>通过系统的评价，我们的结果显示，这种基于生成式预训练 </w:t>
      </w:r>
      <w:r>
        <w:rPr>
          <w:rFonts w:ascii="Palatino Linotype" w:eastAsia="Palatino Linotype"/>
        </w:rPr>
        <w:t>Transformer</w:t>
      </w:r>
      <w:r>
        <w:rPr>
          <w:rFonts w:ascii="Palatino Linotype" w:eastAsia="Palatino Linotype"/>
          <w:spacing w:val="40"/>
        </w:rPr>
        <w:t> </w:t>
      </w:r>
      <w:r>
        <w:rPr/>
        <w:t>的深度</w:t>
      </w:r>
      <w:r>
        <w:rPr>
          <w:spacing w:val="-1"/>
        </w:rPr>
        <w:t>学习模型在位置重建精度、计算效率以及对探测器噪声与不确定性的鲁棒性方面，均</w:t>
      </w:r>
    </w:p>
    <w:p>
      <w:pPr>
        <w:spacing w:after="0" w:line="326" w:lineRule="auto"/>
        <w:jc w:val="both"/>
        <w:sectPr>
          <w:headerReference w:type="default" r:id="rId6"/>
          <w:pgSz w:w="11910" w:h="16840"/>
          <w:pgMar w:header="1062" w:footer="0" w:top="1520" w:bottom="280" w:left="1260" w:right="560"/>
        </w:sectPr>
      </w:pPr>
    </w:p>
    <w:p>
      <w:pPr>
        <w:pStyle w:val="BodyText"/>
        <w:spacing w:line="338" w:lineRule="auto" w:before="164"/>
        <w:ind w:left="157" w:right="822"/>
        <w:jc w:val="right"/>
      </w:pPr>
      <w:r>
        <w:rPr>
          <w:spacing w:val="-2"/>
        </w:rPr>
        <w:t>基本达到了传统的最大似然估计方法。在接下来的更为重要的是，通过引入蒙特卡洛 </w:t>
      </w:r>
      <w:r>
        <w:rPr>
          <w:rFonts w:ascii="Palatino Linotype" w:eastAsia="Palatino Linotype"/>
          <w:spacing w:val="-2"/>
        </w:rPr>
        <w:t>Dropout </w:t>
      </w:r>
      <w:r>
        <w:rPr>
          <w:spacing w:val="-2"/>
        </w:rPr>
        <w:t>技术，能够同时量化随机和认知不确定性，从而全面表征重建结果的可信度。总体而言，本研究不仅提出并验证了一种结合不确定性估计的新型深度学习位置重</w:t>
      </w:r>
    </w:p>
    <w:p>
      <w:pPr>
        <w:pStyle w:val="BodyText"/>
        <w:spacing w:line="331" w:lineRule="auto"/>
        <w:ind w:left="157" w:right="855"/>
      </w:pPr>
      <w:r>
        <w:rPr>
          <w:spacing w:val="-2"/>
        </w:rPr>
        <w:t>建框架，而且对中微子物理实验的数据分析方法做出了一定贡献。所提出的方法具有广泛适用性，后续可以通过修改迁移到其他中微子或稀有事例探测实验中。</w:t>
      </w:r>
    </w:p>
    <w:p>
      <w:pPr>
        <w:pStyle w:val="BodyText"/>
        <w:spacing w:before="271"/>
      </w:pPr>
    </w:p>
    <w:p>
      <w:pPr>
        <w:pStyle w:val="BodyText"/>
        <w:ind w:left="157"/>
      </w:pPr>
      <w:r>
        <w:rPr>
          <w:spacing w:val="-6"/>
        </w:rPr>
        <w:t>关键词</w:t>
      </w:r>
      <w:r>
        <w:rPr>
          <w:rFonts w:ascii="Palatino Linotype" w:eastAsia="Palatino Linotype"/>
          <w:b/>
          <w:spacing w:val="26"/>
        </w:rPr>
        <w:t>: </w:t>
      </w:r>
      <w:r>
        <w:rPr>
          <w:spacing w:val="-7"/>
        </w:rPr>
        <w:t>双贝塔衰变；中微子物理；重建；深度学习；不确定性估计；液体闪烁体探测器</w:t>
      </w:r>
    </w:p>
    <w:p>
      <w:pPr>
        <w:spacing w:after="0"/>
        <w:sectPr>
          <w:pgSz w:w="11910" w:h="16840"/>
          <w:pgMar w:header="1062" w:footer="0" w:top="1520" w:bottom="280" w:left="1260" w:right="560"/>
        </w:sectPr>
      </w:pPr>
    </w:p>
    <w:p>
      <w:pPr>
        <w:pStyle w:val="BodyText"/>
        <w:rPr>
          <w:sz w:val="30"/>
        </w:rPr>
      </w:pPr>
    </w:p>
    <w:p>
      <w:pPr>
        <w:pStyle w:val="BodyText"/>
        <w:spacing w:before="93"/>
        <w:rPr>
          <w:sz w:val="30"/>
        </w:rPr>
      </w:pPr>
    </w:p>
    <w:p>
      <w:pPr>
        <w:spacing w:before="0"/>
        <w:ind w:left="0" w:right="698" w:firstLine="0"/>
        <w:jc w:val="center"/>
        <w:rPr>
          <w:rFonts w:ascii="Palatino Linotype"/>
          <w:b/>
          <w:sz w:val="30"/>
        </w:rPr>
      </w:pPr>
      <w:r>
        <w:rPr>
          <w:rFonts w:ascii="Palatino Linotype"/>
          <w:b/>
          <w:spacing w:val="-2"/>
          <w:w w:val="115"/>
          <w:sz w:val="30"/>
        </w:rPr>
        <w:t>ABSTRACT</w:t>
      </w:r>
    </w:p>
    <w:p>
      <w:pPr>
        <w:pStyle w:val="BodyText"/>
        <w:spacing w:before="28"/>
        <w:rPr>
          <w:rFonts w:ascii="Palatino Linotype"/>
          <w:b/>
          <w:sz w:val="30"/>
        </w:rPr>
      </w:pPr>
    </w:p>
    <w:p>
      <w:pPr>
        <w:pStyle w:val="BodyText"/>
        <w:spacing w:line="321" w:lineRule="auto" w:before="1"/>
        <w:ind w:left="157" w:right="855" w:firstLine="478"/>
        <w:jc w:val="both"/>
        <w:rPr>
          <w:rFonts w:ascii="Palatino Linotype"/>
        </w:rPr>
      </w:pPr>
      <w:r>
        <w:rPr>
          <w:rFonts w:ascii="Palatino Linotype"/>
          <w:spacing w:val="-2"/>
        </w:rPr>
        <w:t>The</w:t>
      </w:r>
      <w:r>
        <w:rPr>
          <w:rFonts w:ascii="Palatino Linotype"/>
          <w:spacing w:val="-6"/>
        </w:rPr>
        <w:t> </w:t>
      </w:r>
      <w:r>
        <w:rPr>
          <w:rFonts w:ascii="Palatino Linotype"/>
          <w:spacing w:val="-2"/>
        </w:rPr>
        <w:t>Sudbury</w:t>
      </w:r>
      <w:r>
        <w:rPr>
          <w:rFonts w:ascii="Palatino Linotype"/>
          <w:spacing w:val="-6"/>
        </w:rPr>
        <w:t> </w:t>
      </w:r>
      <w:r>
        <w:rPr>
          <w:rFonts w:ascii="Palatino Linotype"/>
          <w:spacing w:val="-2"/>
        </w:rPr>
        <w:t>Neutrino</w:t>
      </w:r>
      <w:r>
        <w:rPr>
          <w:rFonts w:ascii="Palatino Linotype"/>
          <w:spacing w:val="-6"/>
        </w:rPr>
        <w:t> </w:t>
      </w:r>
      <w:r>
        <w:rPr>
          <w:rFonts w:ascii="Palatino Linotype"/>
          <w:spacing w:val="-2"/>
        </w:rPr>
        <w:t>Observatory+</w:t>
      </w:r>
      <w:r>
        <w:rPr>
          <w:rFonts w:ascii="Palatino Linotype"/>
          <w:spacing w:val="-6"/>
        </w:rPr>
        <w:t> </w:t>
      </w:r>
      <w:r>
        <w:rPr>
          <w:rFonts w:ascii="Palatino Linotype"/>
          <w:spacing w:val="-2"/>
        </w:rPr>
        <w:t>experiment</w:t>
      </w:r>
      <w:r>
        <w:rPr>
          <w:rFonts w:ascii="Palatino Linotype"/>
          <w:spacing w:val="-6"/>
        </w:rPr>
        <w:t> </w:t>
      </w:r>
      <w:r>
        <w:rPr>
          <w:rFonts w:ascii="Palatino Linotype"/>
          <w:spacing w:val="-2"/>
        </w:rPr>
        <w:t>is</w:t>
      </w:r>
      <w:r>
        <w:rPr>
          <w:rFonts w:ascii="Palatino Linotype"/>
          <w:spacing w:val="-6"/>
        </w:rPr>
        <w:t> </w:t>
      </w:r>
      <w:r>
        <w:rPr>
          <w:rFonts w:ascii="Palatino Linotype"/>
          <w:spacing w:val="-2"/>
        </w:rPr>
        <w:t>the</w:t>
      </w:r>
      <w:r>
        <w:rPr>
          <w:rFonts w:ascii="Palatino Linotype"/>
          <w:spacing w:val="-6"/>
        </w:rPr>
        <w:t> </w:t>
      </w:r>
      <w:r>
        <w:rPr>
          <w:rFonts w:ascii="Palatino Linotype"/>
          <w:spacing w:val="-2"/>
        </w:rPr>
        <w:t>successor</w:t>
      </w:r>
      <w:r>
        <w:rPr>
          <w:rFonts w:ascii="Palatino Linotype"/>
          <w:spacing w:val="-6"/>
        </w:rPr>
        <w:t> </w:t>
      </w:r>
      <w:r>
        <w:rPr>
          <w:rFonts w:ascii="Palatino Linotype"/>
          <w:spacing w:val="-2"/>
        </w:rPr>
        <w:t>to</w:t>
      </w:r>
      <w:r>
        <w:rPr>
          <w:rFonts w:ascii="Palatino Linotype"/>
          <w:spacing w:val="-6"/>
        </w:rPr>
        <w:t> </w:t>
      </w:r>
      <w:r>
        <w:rPr>
          <w:rFonts w:ascii="Palatino Linotype"/>
          <w:spacing w:val="-2"/>
        </w:rPr>
        <w:t>the</w:t>
      </w:r>
      <w:r>
        <w:rPr>
          <w:rFonts w:ascii="Palatino Linotype"/>
          <w:spacing w:val="-6"/>
        </w:rPr>
        <w:t> </w:t>
      </w:r>
      <w:r>
        <w:rPr>
          <w:rFonts w:ascii="Palatino Linotype"/>
          <w:spacing w:val="-2"/>
        </w:rPr>
        <w:t>pioneering </w:t>
      </w:r>
      <w:r>
        <w:rPr>
          <w:rFonts w:ascii="Palatino Linotype"/>
          <w:spacing w:val="-8"/>
        </w:rPr>
        <w:t>Sudbury</w:t>
      </w:r>
      <w:r>
        <w:rPr>
          <w:rFonts w:ascii="Palatino Linotype"/>
          <w:spacing w:val="-3"/>
        </w:rPr>
        <w:t> </w:t>
      </w:r>
      <w:r>
        <w:rPr>
          <w:rFonts w:ascii="Palatino Linotype"/>
          <w:spacing w:val="-8"/>
        </w:rPr>
        <w:t>Neutrino</w:t>
      </w:r>
      <w:r>
        <w:rPr>
          <w:rFonts w:ascii="Palatino Linotype"/>
          <w:spacing w:val="-3"/>
        </w:rPr>
        <w:t> </w:t>
      </w:r>
      <w:r>
        <w:rPr>
          <w:rFonts w:ascii="Palatino Linotype"/>
          <w:spacing w:val="-8"/>
        </w:rPr>
        <w:t>Observatory.</w:t>
      </w:r>
      <w:r>
        <w:rPr>
          <w:rFonts w:ascii="Palatino Linotype"/>
          <w:spacing w:val="34"/>
        </w:rPr>
        <w:t> </w:t>
      </w:r>
      <w:r>
        <w:rPr>
          <w:rFonts w:ascii="Palatino Linotype"/>
          <w:spacing w:val="-8"/>
        </w:rPr>
        <w:t>It</w:t>
      </w:r>
      <w:r>
        <w:rPr>
          <w:rFonts w:ascii="Palatino Linotype"/>
          <w:spacing w:val="-3"/>
        </w:rPr>
        <w:t> </w:t>
      </w:r>
      <w:r>
        <w:rPr>
          <w:rFonts w:ascii="Palatino Linotype"/>
          <w:spacing w:val="-8"/>
        </w:rPr>
        <w:t>is</w:t>
      </w:r>
      <w:r>
        <w:rPr>
          <w:rFonts w:ascii="Palatino Linotype"/>
          <w:spacing w:val="-3"/>
        </w:rPr>
        <w:t> </w:t>
      </w:r>
      <w:r>
        <w:rPr>
          <w:rFonts w:ascii="Palatino Linotype"/>
          <w:spacing w:val="-8"/>
        </w:rPr>
        <w:t>located</w:t>
      </w:r>
      <w:r>
        <w:rPr>
          <w:rFonts w:ascii="Palatino Linotype"/>
          <w:spacing w:val="-3"/>
        </w:rPr>
        <w:t> </w:t>
      </w:r>
      <w:r>
        <w:rPr>
          <w:rFonts w:ascii="Palatino Linotype"/>
          <w:spacing w:val="-8"/>
        </w:rPr>
        <w:t>approximately</w:t>
      </w:r>
      <w:r>
        <w:rPr>
          <w:rFonts w:ascii="Palatino Linotype"/>
          <w:spacing w:val="-3"/>
        </w:rPr>
        <w:t> </w:t>
      </w:r>
      <w:r>
        <w:rPr>
          <w:rFonts w:ascii="Palatino Linotype"/>
          <w:spacing w:val="-8"/>
        </w:rPr>
        <w:t>2km</w:t>
      </w:r>
      <w:r>
        <w:rPr>
          <w:rFonts w:ascii="Palatino Linotype"/>
          <w:spacing w:val="-3"/>
        </w:rPr>
        <w:t> </w:t>
      </w:r>
      <w:r>
        <w:rPr>
          <w:rFonts w:ascii="Palatino Linotype"/>
          <w:spacing w:val="-8"/>
        </w:rPr>
        <w:t>underground</w:t>
      </w:r>
      <w:r>
        <w:rPr>
          <w:rFonts w:ascii="Palatino Linotype"/>
          <w:spacing w:val="-3"/>
        </w:rPr>
        <w:t> </w:t>
      </w:r>
      <w:r>
        <w:rPr>
          <w:rFonts w:ascii="Palatino Linotype"/>
          <w:spacing w:val="-8"/>
        </w:rPr>
        <w:t>in</w:t>
      </w:r>
      <w:r>
        <w:rPr>
          <w:rFonts w:ascii="Palatino Linotype"/>
          <w:spacing w:val="-3"/>
        </w:rPr>
        <w:t> </w:t>
      </w:r>
      <w:r>
        <w:rPr>
          <w:rFonts w:ascii="Palatino Linotype"/>
          <w:spacing w:val="-8"/>
        </w:rPr>
        <w:t>Sudbury, </w:t>
      </w:r>
      <w:r>
        <w:rPr>
          <w:rFonts w:ascii="Palatino Linotype"/>
          <w:spacing w:val="-2"/>
        </w:rPr>
        <w:t>Canada.</w:t>
      </w:r>
      <w:r>
        <w:rPr>
          <w:rFonts w:ascii="Palatino Linotype"/>
          <w:spacing w:val="12"/>
        </w:rPr>
        <w:t> </w:t>
      </w:r>
      <w:r>
        <w:rPr>
          <w:rFonts w:ascii="Palatino Linotype"/>
          <w:spacing w:val="-2"/>
        </w:rPr>
        <w:t>Its</w:t>
      </w:r>
      <w:r>
        <w:rPr>
          <w:rFonts w:ascii="Palatino Linotype"/>
          <w:spacing w:val="-7"/>
        </w:rPr>
        <w:t> </w:t>
      </w:r>
      <w:r>
        <w:rPr>
          <w:rFonts w:ascii="Palatino Linotype"/>
          <w:spacing w:val="-2"/>
        </w:rPr>
        <w:t>primary</w:t>
      </w:r>
      <w:r>
        <w:rPr>
          <w:rFonts w:ascii="Palatino Linotype"/>
          <w:spacing w:val="-7"/>
        </w:rPr>
        <w:t> </w:t>
      </w:r>
      <w:r>
        <w:rPr>
          <w:rFonts w:ascii="Palatino Linotype"/>
          <w:spacing w:val="-2"/>
        </w:rPr>
        <w:t>scientific</w:t>
      </w:r>
      <w:r>
        <w:rPr>
          <w:rFonts w:ascii="Palatino Linotype"/>
          <w:spacing w:val="-7"/>
        </w:rPr>
        <w:t> </w:t>
      </w:r>
      <w:r>
        <w:rPr>
          <w:rFonts w:ascii="Palatino Linotype"/>
          <w:spacing w:val="-2"/>
        </w:rPr>
        <w:t>goal</w:t>
      </w:r>
      <w:r>
        <w:rPr>
          <w:rFonts w:ascii="Palatino Linotype"/>
          <w:spacing w:val="-7"/>
        </w:rPr>
        <w:t> </w:t>
      </w:r>
      <w:r>
        <w:rPr>
          <w:rFonts w:ascii="Palatino Linotype"/>
          <w:spacing w:val="-2"/>
        </w:rPr>
        <w:t>is</w:t>
      </w:r>
      <w:r>
        <w:rPr>
          <w:rFonts w:ascii="Palatino Linotype"/>
          <w:spacing w:val="-7"/>
        </w:rPr>
        <w:t> </w:t>
      </w:r>
      <w:r>
        <w:rPr>
          <w:rFonts w:ascii="Palatino Linotype"/>
          <w:spacing w:val="-2"/>
        </w:rPr>
        <w:t>to</w:t>
      </w:r>
      <w:r>
        <w:rPr>
          <w:rFonts w:ascii="Palatino Linotype"/>
          <w:spacing w:val="-7"/>
        </w:rPr>
        <w:t> </w:t>
      </w:r>
      <w:r>
        <w:rPr>
          <w:rFonts w:ascii="Palatino Linotype"/>
          <w:spacing w:val="-2"/>
        </w:rPr>
        <w:t>detect</w:t>
      </w:r>
      <w:r>
        <w:rPr>
          <w:rFonts w:ascii="Palatino Linotype"/>
          <w:spacing w:val="-7"/>
        </w:rPr>
        <w:t> </w:t>
      </w:r>
      <w:r>
        <w:rPr>
          <w:rFonts w:ascii="Palatino Linotype"/>
          <w:spacing w:val="-2"/>
        </w:rPr>
        <w:t>the</w:t>
      </w:r>
      <w:r>
        <w:rPr>
          <w:rFonts w:ascii="Palatino Linotype"/>
          <w:spacing w:val="-7"/>
        </w:rPr>
        <w:t> </w:t>
      </w:r>
      <w:r>
        <w:rPr>
          <w:rFonts w:ascii="Palatino Linotype"/>
          <w:spacing w:val="-2"/>
        </w:rPr>
        <w:t>exceptionally</w:t>
      </w:r>
      <w:r>
        <w:rPr>
          <w:rFonts w:ascii="Palatino Linotype"/>
          <w:spacing w:val="-7"/>
        </w:rPr>
        <w:t> </w:t>
      </w:r>
      <w:r>
        <w:rPr>
          <w:rFonts w:ascii="Palatino Linotype"/>
          <w:spacing w:val="-2"/>
        </w:rPr>
        <w:t>rare</w:t>
      </w:r>
      <w:r>
        <w:rPr>
          <w:rFonts w:ascii="Palatino Linotype"/>
          <w:spacing w:val="-7"/>
        </w:rPr>
        <w:t> </w:t>
      </w:r>
      <w:r>
        <w:rPr>
          <w:rFonts w:ascii="Palatino Linotype"/>
          <w:spacing w:val="-2"/>
        </w:rPr>
        <w:t>event,</w:t>
      </w:r>
      <w:r>
        <w:rPr>
          <w:rFonts w:ascii="Palatino Linotype"/>
          <w:spacing w:val="-7"/>
        </w:rPr>
        <w:t> </w:t>
      </w:r>
      <w:r>
        <w:rPr>
          <w:rFonts w:ascii="Palatino Linotype"/>
          <w:spacing w:val="-2"/>
        </w:rPr>
        <w:t>neutrinoless </w:t>
      </w:r>
      <w:r>
        <w:rPr>
          <w:rFonts w:ascii="Palatino Linotype"/>
          <w:spacing w:val="-4"/>
        </w:rPr>
        <w:t>double-beta</w:t>
      </w:r>
      <w:r>
        <w:rPr>
          <w:rFonts w:ascii="Palatino Linotype"/>
          <w:spacing w:val="-11"/>
        </w:rPr>
        <w:t> </w:t>
      </w:r>
      <w:r>
        <w:rPr>
          <w:rFonts w:ascii="Palatino Linotype"/>
          <w:spacing w:val="-4"/>
        </w:rPr>
        <w:t>decay.</w:t>
      </w:r>
      <w:r>
        <w:rPr>
          <w:rFonts w:ascii="Palatino Linotype"/>
          <w:spacing w:val="-4"/>
        </w:rPr>
        <w:t> This</w:t>
      </w:r>
      <w:r>
        <w:rPr>
          <w:rFonts w:ascii="Palatino Linotype"/>
          <w:spacing w:val="-11"/>
        </w:rPr>
        <w:t> </w:t>
      </w:r>
      <w:r>
        <w:rPr>
          <w:rFonts w:ascii="Palatino Linotype"/>
          <w:spacing w:val="-4"/>
        </w:rPr>
        <w:t>phenomenon</w:t>
      </w:r>
      <w:r>
        <w:rPr>
          <w:rFonts w:ascii="Palatino Linotype"/>
          <w:spacing w:val="-11"/>
        </w:rPr>
        <w:t> </w:t>
      </w:r>
      <w:r>
        <w:rPr>
          <w:rFonts w:ascii="Palatino Linotype"/>
          <w:spacing w:val="-4"/>
        </w:rPr>
        <w:t>would</w:t>
      </w:r>
      <w:r>
        <w:rPr>
          <w:rFonts w:ascii="Palatino Linotype"/>
          <w:spacing w:val="-11"/>
        </w:rPr>
        <w:t> </w:t>
      </w:r>
      <w:r>
        <w:rPr>
          <w:rFonts w:ascii="Palatino Linotype"/>
          <w:spacing w:val="-4"/>
        </w:rPr>
        <w:t>provide</w:t>
      </w:r>
      <w:r>
        <w:rPr>
          <w:rFonts w:ascii="Palatino Linotype"/>
          <w:spacing w:val="-11"/>
        </w:rPr>
        <w:t> </w:t>
      </w:r>
      <w:r>
        <w:rPr>
          <w:rFonts w:ascii="Palatino Linotype"/>
          <w:spacing w:val="-4"/>
        </w:rPr>
        <w:t>profound</w:t>
      </w:r>
      <w:r>
        <w:rPr>
          <w:rFonts w:ascii="Palatino Linotype"/>
          <w:spacing w:val="-11"/>
        </w:rPr>
        <w:t> </w:t>
      </w:r>
      <w:r>
        <w:rPr>
          <w:rFonts w:ascii="Palatino Linotype"/>
          <w:spacing w:val="-4"/>
        </w:rPr>
        <w:t>implications</w:t>
      </w:r>
      <w:r>
        <w:rPr>
          <w:rFonts w:ascii="Palatino Linotype"/>
          <w:spacing w:val="-11"/>
        </w:rPr>
        <w:t> </w:t>
      </w:r>
      <w:r>
        <w:rPr>
          <w:rFonts w:ascii="Palatino Linotype"/>
          <w:spacing w:val="-4"/>
        </w:rPr>
        <w:t>for</w:t>
      </w:r>
      <w:r>
        <w:rPr>
          <w:rFonts w:ascii="Palatino Linotype"/>
          <w:spacing w:val="-11"/>
        </w:rPr>
        <w:t> </w:t>
      </w:r>
      <w:r>
        <w:rPr>
          <w:rFonts w:ascii="Palatino Linotype"/>
          <w:spacing w:val="-4"/>
        </w:rPr>
        <w:t>neutrino </w:t>
      </w:r>
      <w:r>
        <w:rPr>
          <w:rFonts w:ascii="Palatino Linotype"/>
          <w:spacing w:val="-2"/>
        </w:rPr>
        <w:t>physics</w:t>
      </w:r>
      <w:r>
        <w:rPr>
          <w:rFonts w:ascii="Palatino Linotype"/>
          <w:spacing w:val="-13"/>
        </w:rPr>
        <w:t> </w:t>
      </w:r>
      <w:r>
        <w:rPr>
          <w:rFonts w:ascii="Palatino Linotype"/>
          <w:spacing w:val="-2"/>
        </w:rPr>
        <w:t>and</w:t>
      </w:r>
      <w:r>
        <w:rPr>
          <w:rFonts w:ascii="Palatino Linotype"/>
          <w:spacing w:val="-13"/>
        </w:rPr>
        <w:t> </w:t>
      </w:r>
      <w:r>
        <w:rPr>
          <w:rFonts w:ascii="Palatino Linotype"/>
          <w:spacing w:val="-2"/>
        </w:rPr>
        <w:t>fundamental</w:t>
      </w:r>
      <w:r>
        <w:rPr>
          <w:rFonts w:ascii="Palatino Linotype"/>
          <w:spacing w:val="-13"/>
        </w:rPr>
        <w:t> </w:t>
      </w:r>
      <w:r>
        <w:rPr>
          <w:rFonts w:ascii="Palatino Linotype"/>
          <w:spacing w:val="-2"/>
        </w:rPr>
        <w:t>particle</w:t>
      </w:r>
      <w:r>
        <w:rPr>
          <w:rFonts w:ascii="Palatino Linotype"/>
          <w:spacing w:val="-13"/>
        </w:rPr>
        <w:t> </w:t>
      </w:r>
      <w:r>
        <w:rPr>
          <w:rFonts w:ascii="Palatino Linotype"/>
          <w:spacing w:val="-2"/>
        </w:rPr>
        <w:t>theory</w:t>
      </w:r>
      <w:r>
        <w:rPr>
          <w:rFonts w:ascii="Palatino Linotype"/>
          <w:spacing w:val="-13"/>
        </w:rPr>
        <w:t> </w:t>
      </w:r>
      <w:r>
        <w:rPr>
          <w:rFonts w:ascii="Palatino Linotype"/>
          <w:spacing w:val="-2"/>
        </w:rPr>
        <w:t>if</w:t>
      </w:r>
      <w:r>
        <w:rPr>
          <w:rFonts w:ascii="Palatino Linotype"/>
          <w:spacing w:val="-13"/>
        </w:rPr>
        <w:t> </w:t>
      </w:r>
      <w:r>
        <w:rPr>
          <w:rFonts w:ascii="Palatino Linotype"/>
          <w:spacing w:val="-2"/>
        </w:rPr>
        <w:t>observed.</w:t>
      </w:r>
      <w:r>
        <w:rPr>
          <w:rFonts w:ascii="Palatino Linotype"/>
          <w:spacing w:val="-6"/>
        </w:rPr>
        <w:t> </w:t>
      </w:r>
      <w:r>
        <w:rPr>
          <w:rFonts w:ascii="Palatino Linotype"/>
          <w:spacing w:val="-2"/>
        </w:rPr>
        <w:t>To</w:t>
      </w:r>
      <w:r>
        <w:rPr>
          <w:rFonts w:ascii="Palatino Linotype"/>
          <w:spacing w:val="-13"/>
        </w:rPr>
        <w:t> </w:t>
      </w:r>
      <w:r>
        <w:rPr>
          <w:rFonts w:ascii="Palatino Linotype"/>
          <w:spacing w:val="-2"/>
        </w:rPr>
        <w:t>achieve</w:t>
      </w:r>
      <w:r>
        <w:rPr>
          <w:rFonts w:ascii="Palatino Linotype"/>
          <w:spacing w:val="-13"/>
        </w:rPr>
        <w:t> </w:t>
      </w:r>
      <w:r>
        <w:rPr>
          <w:rFonts w:ascii="Palatino Linotype"/>
          <w:spacing w:val="-2"/>
        </w:rPr>
        <w:t>this</w:t>
      </w:r>
      <w:r>
        <w:rPr>
          <w:rFonts w:ascii="Palatino Linotype"/>
          <w:spacing w:val="-13"/>
        </w:rPr>
        <w:t> </w:t>
      </w:r>
      <w:r>
        <w:rPr>
          <w:rFonts w:ascii="Palatino Linotype"/>
          <w:spacing w:val="-2"/>
        </w:rPr>
        <w:t>ambitious</w:t>
      </w:r>
      <w:r>
        <w:rPr>
          <w:rFonts w:ascii="Palatino Linotype"/>
          <w:spacing w:val="-13"/>
        </w:rPr>
        <w:t> </w:t>
      </w:r>
      <w:r>
        <w:rPr>
          <w:rFonts w:ascii="Palatino Linotype"/>
          <w:spacing w:val="-2"/>
        </w:rPr>
        <w:t>goal,</w:t>
      </w:r>
      <w:r>
        <w:rPr>
          <w:rFonts w:ascii="Palatino Linotype"/>
          <w:spacing w:val="-13"/>
        </w:rPr>
        <w:t> </w:t>
      </w:r>
      <w:r>
        <w:rPr>
          <w:rFonts w:ascii="Palatino Linotype"/>
          <w:spacing w:val="-2"/>
        </w:rPr>
        <w:t>the </w:t>
      </w:r>
      <w:r>
        <w:rPr>
          <w:rFonts w:ascii="Palatino Linotype"/>
        </w:rPr>
        <w:t>experiment employs a detector filled with 780 tonnes of liquid scintillator, which will </w:t>
      </w:r>
      <w:r>
        <w:rPr>
          <w:rFonts w:ascii="Palatino Linotype"/>
          <w:spacing w:val="-4"/>
        </w:rPr>
        <w:t>subsequently</w:t>
      </w:r>
      <w:r>
        <w:rPr>
          <w:rFonts w:ascii="Palatino Linotype"/>
          <w:spacing w:val="-7"/>
        </w:rPr>
        <w:t> </w:t>
      </w:r>
      <w:r>
        <w:rPr>
          <w:rFonts w:ascii="Palatino Linotype"/>
          <w:spacing w:val="-4"/>
        </w:rPr>
        <w:t>be</w:t>
      </w:r>
      <w:r>
        <w:rPr>
          <w:rFonts w:ascii="Palatino Linotype"/>
          <w:spacing w:val="-6"/>
        </w:rPr>
        <w:t> </w:t>
      </w:r>
      <w:r>
        <w:rPr>
          <w:rFonts w:ascii="Palatino Linotype"/>
          <w:spacing w:val="-4"/>
        </w:rPr>
        <w:t>loaded</w:t>
      </w:r>
      <w:r>
        <w:rPr>
          <w:rFonts w:ascii="Palatino Linotype"/>
          <w:spacing w:val="-6"/>
        </w:rPr>
        <w:t> </w:t>
      </w:r>
      <w:r>
        <w:rPr>
          <w:rFonts w:ascii="Palatino Linotype"/>
          <w:spacing w:val="-4"/>
        </w:rPr>
        <w:t>with</w:t>
      </w:r>
      <w:r>
        <w:rPr>
          <w:rFonts w:ascii="Palatino Linotype"/>
          <w:spacing w:val="-6"/>
        </w:rPr>
        <w:t> </w:t>
      </w:r>
      <w:r>
        <w:rPr>
          <w:rFonts w:ascii="Palatino Linotype"/>
          <w:spacing w:val="-4"/>
        </w:rPr>
        <w:t>approximately</w:t>
      </w:r>
      <w:r>
        <w:rPr>
          <w:rFonts w:ascii="Palatino Linotype"/>
          <w:spacing w:val="-6"/>
        </w:rPr>
        <w:t> </w:t>
      </w:r>
      <w:r>
        <w:rPr>
          <w:rFonts w:ascii="Palatino Linotype"/>
          <w:spacing w:val="-4"/>
        </w:rPr>
        <w:t>1.3</w:t>
      </w:r>
      <w:r>
        <w:rPr>
          <w:rFonts w:ascii="Palatino Linotype"/>
          <w:spacing w:val="-6"/>
        </w:rPr>
        <w:t> </w:t>
      </w:r>
      <w:r>
        <w:rPr>
          <w:rFonts w:ascii="Palatino Linotype"/>
          <w:spacing w:val="-4"/>
        </w:rPr>
        <w:t>tonnes</w:t>
      </w:r>
      <w:r>
        <w:rPr>
          <w:rFonts w:ascii="Palatino Linotype"/>
          <w:spacing w:val="-6"/>
        </w:rPr>
        <w:t> </w:t>
      </w:r>
      <w:r>
        <w:rPr>
          <w:rFonts w:ascii="Palatino Linotype"/>
          <w:spacing w:val="-4"/>
        </w:rPr>
        <w:t>of</w:t>
      </w:r>
      <w:r>
        <w:rPr>
          <w:rFonts w:ascii="Palatino Linotype"/>
          <w:spacing w:val="-6"/>
        </w:rPr>
        <w:t> </w:t>
      </w:r>
      <w:r>
        <w:rPr>
          <w:rFonts w:ascii="Palatino Linotype"/>
          <w:spacing w:val="-4"/>
        </w:rPr>
        <w:t>the</w:t>
      </w:r>
      <w:r>
        <w:rPr>
          <w:rFonts w:ascii="Palatino Linotype"/>
          <w:spacing w:val="-6"/>
        </w:rPr>
        <w:t> </w:t>
      </w:r>
      <w:r>
        <w:rPr>
          <w:rFonts w:ascii="Palatino Linotype"/>
          <w:spacing w:val="-4"/>
        </w:rPr>
        <w:t>isotope</w:t>
      </w:r>
      <w:r>
        <w:rPr>
          <w:rFonts w:ascii="Palatino Linotype"/>
          <w:spacing w:val="-6"/>
        </w:rPr>
        <w:t> </w:t>
      </w:r>
      <w:r>
        <w:rPr>
          <w:rFonts w:ascii="Garamond"/>
          <w:spacing w:val="-4"/>
          <w:position w:val="9"/>
          <w:sz w:val="16"/>
        </w:rPr>
        <w:t>130</w:t>
      </w:r>
      <w:r>
        <w:rPr>
          <w:rFonts w:ascii="Palatino Linotype"/>
          <w:spacing w:val="-4"/>
        </w:rPr>
        <w:t>Te</w:t>
      </w:r>
      <w:r>
        <w:rPr>
          <w:rFonts w:ascii="Palatino Linotype"/>
          <w:spacing w:val="-6"/>
        </w:rPr>
        <w:t> </w:t>
      </w:r>
      <w:r>
        <w:rPr>
          <w:rFonts w:ascii="Palatino Linotype"/>
          <w:spacing w:val="-4"/>
        </w:rPr>
        <w:t>in</w:t>
      </w:r>
      <w:r>
        <w:rPr>
          <w:rFonts w:ascii="Palatino Linotype"/>
          <w:spacing w:val="-6"/>
        </w:rPr>
        <w:t> </w:t>
      </w:r>
      <w:r>
        <w:rPr>
          <w:rFonts w:ascii="Palatino Linotype"/>
          <w:spacing w:val="-4"/>
        </w:rPr>
        <w:t>its</w:t>
      </w:r>
      <w:r>
        <w:rPr>
          <w:rFonts w:ascii="Palatino Linotype"/>
          <w:spacing w:val="-6"/>
        </w:rPr>
        <w:t> </w:t>
      </w:r>
      <w:r>
        <w:rPr>
          <w:rFonts w:ascii="Palatino Linotype"/>
          <w:spacing w:val="-4"/>
        </w:rPr>
        <w:t>12-meter </w:t>
      </w:r>
      <w:r>
        <w:rPr>
          <w:rFonts w:ascii="Palatino Linotype"/>
        </w:rPr>
        <w:t>diameter</w:t>
      </w:r>
      <w:r>
        <w:rPr>
          <w:rFonts w:ascii="Palatino Linotype"/>
          <w:spacing w:val="-15"/>
        </w:rPr>
        <w:t> </w:t>
      </w:r>
      <w:r>
        <w:rPr>
          <w:rFonts w:ascii="Palatino Linotype"/>
        </w:rPr>
        <w:t>acrylic</w:t>
      </w:r>
      <w:r>
        <w:rPr>
          <w:rFonts w:ascii="Palatino Linotype"/>
          <w:spacing w:val="-15"/>
        </w:rPr>
        <w:t> </w:t>
      </w:r>
      <w:r>
        <w:rPr>
          <w:rFonts w:ascii="Palatino Linotype"/>
        </w:rPr>
        <w:t>vessel.</w:t>
      </w:r>
      <w:r>
        <w:rPr>
          <w:rFonts w:ascii="Palatino Linotype"/>
          <w:spacing w:val="-15"/>
        </w:rPr>
        <w:t> </w:t>
      </w:r>
      <w:r>
        <w:rPr>
          <w:rFonts w:ascii="Palatino Linotype"/>
        </w:rPr>
        <w:t>Precise</w:t>
      </w:r>
      <w:r>
        <w:rPr>
          <w:rFonts w:ascii="Palatino Linotype"/>
          <w:spacing w:val="-15"/>
        </w:rPr>
        <w:t> </w:t>
      </w:r>
      <w:r>
        <w:rPr>
          <w:rFonts w:ascii="Palatino Linotype"/>
        </w:rPr>
        <w:t>event</w:t>
      </w:r>
      <w:r>
        <w:rPr>
          <w:rFonts w:ascii="Palatino Linotype"/>
          <w:spacing w:val="-15"/>
        </w:rPr>
        <w:t> </w:t>
      </w:r>
      <w:r>
        <w:rPr>
          <w:rFonts w:ascii="Palatino Linotype"/>
        </w:rPr>
        <w:t>reconstruction,</w:t>
      </w:r>
      <w:r>
        <w:rPr>
          <w:rFonts w:ascii="Palatino Linotype"/>
          <w:spacing w:val="-15"/>
        </w:rPr>
        <w:t> </w:t>
      </w:r>
      <w:r>
        <w:rPr>
          <w:rFonts w:ascii="Palatino Linotype"/>
        </w:rPr>
        <w:t>including</w:t>
      </w:r>
      <w:r>
        <w:rPr>
          <w:rFonts w:ascii="Palatino Linotype"/>
          <w:spacing w:val="-15"/>
        </w:rPr>
        <w:t> </w:t>
      </w:r>
      <w:r>
        <w:rPr>
          <w:rFonts w:ascii="Palatino Linotype"/>
        </w:rPr>
        <w:t>accurate</w:t>
      </w:r>
      <w:r>
        <w:rPr>
          <w:rFonts w:ascii="Palatino Linotype"/>
          <w:spacing w:val="-15"/>
        </w:rPr>
        <w:t> </w:t>
      </w:r>
      <w:r>
        <w:rPr>
          <w:rFonts w:ascii="Palatino Linotype"/>
        </w:rPr>
        <w:t>determination of</w:t>
      </w:r>
      <w:r>
        <w:rPr>
          <w:rFonts w:ascii="Palatino Linotype"/>
          <w:spacing w:val="-6"/>
        </w:rPr>
        <w:t> </w:t>
      </w:r>
      <w:r>
        <w:rPr>
          <w:rFonts w:ascii="Palatino Linotype"/>
        </w:rPr>
        <w:t>event</w:t>
      </w:r>
      <w:r>
        <w:rPr>
          <w:rFonts w:ascii="Palatino Linotype"/>
          <w:spacing w:val="-6"/>
        </w:rPr>
        <w:t> </w:t>
      </w:r>
      <w:r>
        <w:rPr>
          <w:rFonts w:ascii="Palatino Linotype"/>
        </w:rPr>
        <w:t>location,</w:t>
      </w:r>
      <w:r>
        <w:rPr>
          <w:rFonts w:ascii="Palatino Linotype"/>
          <w:spacing w:val="-3"/>
        </w:rPr>
        <w:t> </w:t>
      </w:r>
      <w:r>
        <w:rPr>
          <w:rFonts w:ascii="Palatino Linotype"/>
        </w:rPr>
        <w:t>direction,</w:t>
      </w:r>
      <w:r>
        <w:rPr>
          <w:rFonts w:ascii="Palatino Linotype"/>
          <w:spacing w:val="-3"/>
        </w:rPr>
        <w:t> </w:t>
      </w:r>
      <w:r>
        <w:rPr>
          <w:rFonts w:ascii="Palatino Linotype"/>
        </w:rPr>
        <w:t>timing,</w:t>
      </w:r>
      <w:r>
        <w:rPr>
          <w:rFonts w:ascii="Palatino Linotype"/>
          <w:spacing w:val="-3"/>
        </w:rPr>
        <w:t> </w:t>
      </w:r>
      <w:r>
        <w:rPr>
          <w:rFonts w:ascii="Palatino Linotype"/>
        </w:rPr>
        <w:t>and</w:t>
      </w:r>
      <w:r>
        <w:rPr>
          <w:rFonts w:ascii="Palatino Linotype"/>
          <w:spacing w:val="-6"/>
        </w:rPr>
        <w:t> </w:t>
      </w:r>
      <w:r>
        <w:rPr>
          <w:rFonts w:ascii="Palatino Linotype"/>
        </w:rPr>
        <w:t>energy,</w:t>
      </w:r>
      <w:r>
        <w:rPr>
          <w:rFonts w:ascii="Palatino Linotype"/>
          <w:spacing w:val="-4"/>
        </w:rPr>
        <w:t> </w:t>
      </w:r>
      <w:r>
        <w:rPr>
          <w:rFonts w:ascii="Palatino Linotype"/>
        </w:rPr>
        <w:t>is</w:t>
      </w:r>
      <w:r>
        <w:rPr>
          <w:rFonts w:ascii="Palatino Linotype"/>
          <w:spacing w:val="-6"/>
        </w:rPr>
        <w:t> </w:t>
      </w:r>
      <w:r>
        <w:rPr>
          <w:rFonts w:ascii="Palatino Linotype"/>
        </w:rPr>
        <w:t>crucial</w:t>
      </w:r>
      <w:r>
        <w:rPr>
          <w:rFonts w:ascii="Palatino Linotype"/>
          <w:spacing w:val="-6"/>
        </w:rPr>
        <w:t> </w:t>
      </w:r>
      <w:r>
        <w:rPr>
          <w:rFonts w:ascii="Palatino Linotype"/>
        </w:rPr>
        <w:t>for</w:t>
      </w:r>
      <w:r>
        <w:rPr>
          <w:rFonts w:ascii="Palatino Linotype"/>
          <w:spacing w:val="-6"/>
        </w:rPr>
        <w:t> </w:t>
      </w:r>
      <w:r>
        <w:rPr>
          <w:rFonts w:ascii="Palatino Linotype"/>
        </w:rPr>
        <w:t>distinguishing</w:t>
      </w:r>
      <w:r>
        <w:rPr>
          <w:rFonts w:ascii="Palatino Linotype"/>
          <w:spacing w:val="-6"/>
        </w:rPr>
        <w:t> </w:t>
      </w:r>
      <w:r>
        <w:rPr>
          <w:rFonts w:ascii="Palatino Linotype"/>
        </w:rPr>
        <w:t>the</w:t>
      </w:r>
      <w:r>
        <w:rPr>
          <w:rFonts w:ascii="Palatino Linotype"/>
          <w:spacing w:val="-6"/>
        </w:rPr>
        <w:t> </w:t>
      </w:r>
      <w:r>
        <w:rPr>
          <w:rFonts w:ascii="Palatino Linotype"/>
        </w:rPr>
        <w:t>subtle </w:t>
      </w:r>
      <w:r>
        <w:rPr>
          <w:rFonts w:ascii="Palatino Linotype"/>
          <w:spacing w:val="-2"/>
        </w:rPr>
        <w:t>signals</w:t>
      </w:r>
      <w:r>
        <w:rPr>
          <w:rFonts w:ascii="Palatino Linotype"/>
          <w:spacing w:val="-10"/>
        </w:rPr>
        <w:t> </w:t>
      </w:r>
      <w:r>
        <w:rPr>
          <w:rFonts w:ascii="Palatino Linotype"/>
          <w:spacing w:val="-2"/>
        </w:rPr>
        <w:t>of</w:t>
      </w:r>
      <w:r>
        <w:rPr>
          <w:rFonts w:ascii="Palatino Linotype"/>
          <w:spacing w:val="-10"/>
        </w:rPr>
        <w:t> </w:t>
      </w:r>
      <w:r>
        <w:rPr>
          <w:rFonts w:ascii="Palatino Linotype"/>
          <w:spacing w:val="-2"/>
        </w:rPr>
        <w:t>neutrinoless</w:t>
      </w:r>
      <w:r>
        <w:rPr>
          <w:rFonts w:ascii="Palatino Linotype"/>
          <w:spacing w:val="-10"/>
        </w:rPr>
        <w:t> </w:t>
      </w:r>
      <w:r>
        <w:rPr>
          <w:rFonts w:ascii="Palatino Linotype"/>
          <w:spacing w:val="-2"/>
        </w:rPr>
        <w:t>double-beta</w:t>
      </w:r>
      <w:r>
        <w:rPr>
          <w:rFonts w:ascii="Palatino Linotype"/>
          <w:spacing w:val="-10"/>
        </w:rPr>
        <w:t> </w:t>
      </w:r>
      <w:r>
        <w:rPr>
          <w:rFonts w:ascii="Palatino Linotype"/>
          <w:spacing w:val="-2"/>
        </w:rPr>
        <w:t>decay</w:t>
      </w:r>
      <w:r>
        <w:rPr>
          <w:rFonts w:ascii="Palatino Linotype"/>
          <w:spacing w:val="-10"/>
        </w:rPr>
        <w:t> </w:t>
      </w:r>
      <w:r>
        <w:rPr>
          <w:rFonts w:ascii="Palatino Linotype"/>
          <w:spacing w:val="-2"/>
        </w:rPr>
        <w:t>from</w:t>
      </w:r>
      <w:r>
        <w:rPr>
          <w:rFonts w:ascii="Palatino Linotype"/>
          <w:spacing w:val="-10"/>
        </w:rPr>
        <w:t> </w:t>
      </w:r>
      <w:r>
        <w:rPr>
          <w:rFonts w:ascii="Palatino Linotype"/>
          <w:spacing w:val="-2"/>
        </w:rPr>
        <w:t>background</w:t>
      </w:r>
      <w:r>
        <w:rPr>
          <w:rFonts w:ascii="Palatino Linotype"/>
          <w:spacing w:val="-10"/>
        </w:rPr>
        <w:t> </w:t>
      </w:r>
      <w:r>
        <w:rPr>
          <w:rFonts w:ascii="Palatino Linotype"/>
          <w:spacing w:val="-2"/>
        </w:rPr>
        <w:t>events.</w:t>
      </w:r>
    </w:p>
    <w:p>
      <w:pPr>
        <w:pStyle w:val="BodyText"/>
        <w:spacing w:line="321" w:lineRule="auto" w:before="119"/>
        <w:ind w:left="157" w:right="855" w:firstLine="478"/>
        <w:jc w:val="both"/>
        <w:rPr>
          <w:rFonts w:ascii="Palatino Linotype"/>
        </w:rPr>
      </w:pPr>
      <w:r>
        <w:rPr>
          <w:rFonts w:ascii="Palatino Linotype"/>
          <w:spacing w:val="-6"/>
        </w:rPr>
        <w:t>Traditionally, event</w:t>
      </w:r>
      <w:r>
        <w:rPr>
          <w:rFonts w:ascii="Palatino Linotype"/>
          <w:spacing w:val="-7"/>
        </w:rPr>
        <w:t> </w:t>
      </w:r>
      <w:r>
        <w:rPr>
          <w:rFonts w:ascii="Palatino Linotype"/>
          <w:spacing w:val="-6"/>
        </w:rPr>
        <w:t>reconstruction</w:t>
      </w:r>
      <w:r>
        <w:rPr>
          <w:rFonts w:ascii="Palatino Linotype"/>
          <w:spacing w:val="-7"/>
        </w:rPr>
        <w:t> </w:t>
      </w:r>
      <w:r>
        <w:rPr>
          <w:rFonts w:ascii="Palatino Linotype"/>
          <w:spacing w:val="-6"/>
        </w:rPr>
        <w:t>in</w:t>
      </w:r>
      <w:r>
        <w:rPr>
          <w:rFonts w:ascii="Palatino Linotype"/>
          <w:spacing w:val="-7"/>
        </w:rPr>
        <w:t> </w:t>
      </w:r>
      <w:r>
        <w:rPr>
          <w:rFonts w:ascii="Palatino Linotype"/>
          <w:spacing w:val="-6"/>
        </w:rPr>
        <w:t>neutrino</w:t>
      </w:r>
      <w:r>
        <w:rPr>
          <w:rFonts w:ascii="Palatino Linotype"/>
          <w:spacing w:val="-7"/>
        </w:rPr>
        <w:t> </w:t>
      </w:r>
      <w:r>
        <w:rPr>
          <w:rFonts w:ascii="Palatino Linotype"/>
          <w:spacing w:val="-6"/>
        </w:rPr>
        <w:t>experiments</w:t>
      </w:r>
      <w:r>
        <w:rPr>
          <w:rFonts w:ascii="Palatino Linotype"/>
          <w:spacing w:val="-7"/>
        </w:rPr>
        <w:t> </w:t>
      </w:r>
      <w:r>
        <w:rPr>
          <w:rFonts w:ascii="Palatino Linotype"/>
          <w:spacing w:val="-6"/>
        </w:rPr>
        <w:t>relies</w:t>
      </w:r>
      <w:r>
        <w:rPr>
          <w:rFonts w:ascii="Palatino Linotype"/>
          <w:spacing w:val="-7"/>
        </w:rPr>
        <w:t> </w:t>
      </w:r>
      <w:r>
        <w:rPr>
          <w:rFonts w:ascii="Palatino Linotype"/>
          <w:spacing w:val="-6"/>
        </w:rPr>
        <w:t>on</w:t>
      </w:r>
      <w:r>
        <w:rPr>
          <w:rFonts w:ascii="Palatino Linotype"/>
          <w:spacing w:val="-7"/>
        </w:rPr>
        <w:t> </w:t>
      </w:r>
      <w:r>
        <w:rPr>
          <w:rFonts w:ascii="Palatino Linotype"/>
          <w:spacing w:val="-6"/>
        </w:rPr>
        <w:t>numerical</w:t>
      </w:r>
      <w:r>
        <w:rPr>
          <w:rFonts w:ascii="Palatino Linotype"/>
          <w:spacing w:val="-7"/>
        </w:rPr>
        <w:t> </w:t>
      </w:r>
      <w:r>
        <w:rPr>
          <w:rFonts w:ascii="Palatino Linotype"/>
          <w:spacing w:val="-6"/>
        </w:rPr>
        <w:t>meth- </w:t>
      </w:r>
      <w:r>
        <w:rPr>
          <w:rFonts w:ascii="Palatino Linotype"/>
          <w:spacing w:val="-2"/>
        </w:rPr>
        <w:t>ods,</w:t>
      </w:r>
      <w:r>
        <w:rPr>
          <w:rFonts w:ascii="Palatino Linotype"/>
          <w:spacing w:val="-9"/>
        </w:rPr>
        <w:t> </w:t>
      </w:r>
      <w:r>
        <w:rPr>
          <w:rFonts w:ascii="Palatino Linotype"/>
          <w:spacing w:val="-2"/>
        </w:rPr>
        <w:t>often</w:t>
      </w:r>
      <w:r>
        <w:rPr>
          <w:rFonts w:ascii="Palatino Linotype"/>
          <w:spacing w:val="-11"/>
        </w:rPr>
        <w:t> </w:t>
      </w:r>
      <w:r>
        <w:rPr>
          <w:rFonts w:ascii="Palatino Linotype"/>
          <w:spacing w:val="-2"/>
        </w:rPr>
        <w:t>based</w:t>
      </w:r>
      <w:r>
        <w:rPr>
          <w:rFonts w:ascii="Palatino Linotype"/>
          <w:spacing w:val="-11"/>
        </w:rPr>
        <w:t> </w:t>
      </w:r>
      <w:r>
        <w:rPr>
          <w:rFonts w:ascii="Palatino Linotype"/>
          <w:spacing w:val="-2"/>
        </w:rPr>
        <w:t>on</w:t>
      </w:r>
      <w:r>
        <w:rPr>
          <w:rFonts w:ascii="Palatino Linotype"/>
          <w:spacing w:val="-11"/>
        </w:rPr>
        <w:t> </w:t>
      </w:r>
      <w:r>
        <w:rPr>
          <w:rFonts w:ascii="Palatino Linotype"/>
          <w:spacing w:val="-2"/>
        </w:rPr>
        <w:t>maximum</w:t>
      </w:r>
      <w:r>
        <w:rPr>
          <w:rFonts w:ascii="Palatino Linotype"/>
          <w:spacing w:val="-11"/>
        </w:rPr>
        <w:t> </w:t>
      </w:r>
      <w:r>
        <w:rPr>
          <w:rFonts w:ascii="Palatino Linotype"/>
          <w:spacing w:val="-2"/>
        </w:rPr>
        <w:t>likelihood</w:t>
      </w:r>
      <w:r>
        <w:rPr>
          <w:rFonts w:ascii="Palatino Linotype"/>
          <w:spacing w:val="-11"/>
        </w:rPr>
        <w:t> </w:t>
      </w:r>
      <w:r>
        <w:rPr>
          <w:rFonts w:ascii="Palatino Linotype"/>
          <w:spacing w:val="-2"/>
        </w:rPr>
        <w:t>estimation.</w:t>
      </w:r>
      <w:r>
        <w:rPr>
          <w:rFonts w:ascii="Palatino Linotype"/>
          <w:spacing w:val="21"/>
        </w:rPr>
        <w:t> </w:t>
      </w:r>
      <w:r>
        <w:rPr>
          <w:rFonts w:ascii="Palatino Linotype"/>
          <w:spacing w:val="-2"/>
        </w:rPr>
        <w:t>Although</w:t>
      </w:r>
      <w:r>
        <w:rPr>
          <w:rFonts w:ascii="Palatino Linotype"/>
          <w:spacing w:val="-11"/>
        </w:rPr>
        <w:t> </w:t>
      </w:r>
      <w:r>
        <w:rPr>
          <w:rFonts w:ascii="Palatino Linotype"/>
          <w:spacing w:val="-2"/>
        </w:rPr>
        <w:t>widely</w:t>
      </w:r>
      <w:r>
        <w:rPr>
          <w:rFonts w:ascii="Palatino Linotype"/>
          <w:spacing w:val="-11"/>
        </w:rPr>
        <w:t> </w:t>
      </w:r>
      <w:r>
        <w:rPr>
          <w:rFonts w:ascii="Palatino Linotype"/>
          <w:spacing w:val="-2"/>
        </w:rPr>
        <w:t>employed,</w:t>
      </w:r>
      <w:r>
        <w:rPr>
          <w:rFonts w:ascii="Palatino Linotype"/>
          <w:spacing w:val="-9"/>
        </w:rPr>
        <w:t> </w:t>
      </w:r>
      <w:r>
        <w:rPr>
          <w:rFonts w:ascii="Palatino Linotype"/>
          <w:spacing w:val="-2"/>
        </w:rPr>
        <w:t>these methods</w:t>
      </w:r>
      <w:r>
        <w:rPr>
          <w:rFonts w:ascii="Palatino Linotype"/>
          <w:spacing w:val="-10"/>
        </w:rPr>
        <w:t> </w:t>
      </w:r>
      <w:r>
        <w:rPr>
          <w:rFonts w:ascii="Palatino Linotype"/>
          <w:spacing w:val="-2"/>
        </w:rPr>
        <w:t>face</w:t>
      </w:r>
      <w:r>
        <w:rPr>
          <w:rFonts w:ascii="Palatino Linotype"/>
          <w:spacing w:val="-9"/>
        </w:rPr>
        <w:t> </w:t>
      </w:r>
      <w:r>
        <w:rPr>
          <w:rFonts w:ascii="Palatino Linotype"/>
          <w:spacing w:val="-2"/>
        </w:rPr>
        <w:t>inherent</w:t>
      </w:r>
      <w:r>
        <w:rPr>
          <w:rFonts w:ascii="Palatino Linotype"/>
          <w:spacing w:val="-10"/>
        </w:rPr>
        <w:t> </w:t>
      </w:r>
      <w:r>
        <w:rPr>
          <w:rFonts w:ascii="Palatino Linotype"/>
          <w:spacing w:val="-2"/>
        </w:rPr>
        <w:t>limitations</w:t>
      </w:r>
      <w:r>
        <w:rPr>
          <w:rFonts w:ascii="Palatino Linotype"/>
          <w:spacing w:val="-9"/>
        </w:rPr>
        <w:t> </w:t>
      </w:r>
      <w:r>
        <w:rPr>
          <w:rFonts w:ascii="Palatino Linotype"/>
          <w:spacing w:val="-2"/>
        </w:rPr>
        <w:t>when</w:t>
      </w:r>
      <w:r>
        <w:rPr>
          <w:rFonts w:ascii="Palatino Linotype"/>
          <w:spacing w:val="-9"/>
        </w:rPr>
        <w:t> </w:t>
      </w:r>
      <w:r>
        <w:rPr>
          <w:rFonts w:ascii="Palatino Linotype"/>
          <w:spacing w:val="-2"/>
        </w:rPr>
        <w:t>dealing</w:t>
      </w:r>
      <w:r>
        <w:rPr>
          <w:rFonts w:ascii="Palatino Linotype"/>
          <w:spacing w:val="-10"/>
        </w:rPr>
        <w:t> </w:t>
      </w:r>
      <w:r>
        <w:rPr>
          <w:rFonts w:ascii="Palatino Linotype"/>
          <w:spacing w:val="-2"/>
        </w:rPr>
        <w:t>with</w:t>
      </w:r>
      <w:r>
        <w:rPr>
          <w:rFonts w:ascii="Palatino Linotype"/>
          <w:spacing w:val="-9"/>
        </w:rPr>
        <w:t> </w:t>
      </w:r>
      <w:r>
        <w:rPr>
          <w:rFonts w:ascii="Palatino Linotype"/>
          <w:spacing w:val="-2"/>
        </w:rPr>
        <w:t>complex</w:t>
      </w:r>
      <w:r>
        <w:rPr>
          <w:rFonts w:ascii="Palatino Linotype"/>
          <w:spacing w:val="-9"/>
        </w:rPr>
        <w:t> </w:t>
      </w:r>
      <w:r>
        <w:rPr>
          <w:rFonts w:ascii="Palatino Linotype"/>
          <w:spacing w:val="-2"/>
        </w:rPr>
        <w:t>events,</w:t>
      </w:r>
      <w:r>
        <w:rPr>
          <w:rFonts w:ascii="Palatino Linotype"/>
          <w:spacing w:val="-7"/>
        </w:rPr>
        <w:t> </w:t>
      </w:r>
      <w:r>
        <w:rPr>
          <w:rFonts w:ascii="Palatino Linotype"/>
          <w:spacing w:val="-2"/>
        </w:rPr>
        <w:t>substantial</w:t>
      </w:r>
      <w:r>
        <w:rPr>
          <w:rFonts w:ascii="Palatino Linotype"/>
          <w:spacing w:val="-10"/>
        </w:rPr>
        <w:t> </w:t>
      </w:r>
      <w:r>
        <w:rPr>
          <w:rFonts w:ascii="Palatino Linotype"/>
          <w:spacing w:val="-2"/>
        </w:rPr>
        <w:t>noise, </w:t>
      </w:r>
      <w:r>
        <w:rPr>
          <w:rFonts w:ascii="Palatino Linotype"/>
          <w:spacing w:val="-4"/>
        </w:rPr>
        <w:t>or</w:t>
      </w:r>
      <w:r>
        <w:rPr>
          <w:rFonts w:ascii="Palatino Linotype"/>
          <w:spacing w:val="-8"/>
        </w:rPr>
        <w:t> </w:t>
      </w:r>
      <w:r>
        <w:rPr>
          <w:rFonts w:ascii="Palatino Linotype"/>
          <w:spacing w:val="-4"/>
        </w:rPr>
        <w:t>large</w:t>
      </w:r>
      <w:r>
        <w:rPr>
          <w:rFonts w:ascii="Palatino Linotype"/>
          <w:spacing w:val="-8"/>
        </w:rPr>
        <w:t> </w:t>
      </w:r>
      <w:r>
        <w:rPr>
          <w:rFonts w:ascii="Palatino Linotype"/>
          <w:spacing w:val="-4"/>
        </w:rPr>
        <w:t>datasets,</w:t>
      </w:r>
      <w:r>
        <w:rPr>
          <w:rFonts w:ascii="Palatino Linotype"/>
          <w:spacing w:val="-7"/>
        </w:rPr>
        <w:t> </w:t>
      </w:r>
      <w:r>
        <w:rPr>
          <w:rFonts w:ascii="Palatino Linotype"/>
          <w:spacing w:val="-4"/>
        </w:rPr>
        <w:t>leading</w:t>
      </w:r>
      <w:r>
        <w:rPr>
          <w:rFonts w:ascii="Palatino Linotype"/>
          <w:spacing w:val="-8"/>
        </w:rPr>
        <w:t> </w:t>
      </w:r>
      <w:r>
        <w:rPr>
          <w:rFonts w:ascii="Palatino Linotype"/>
          <w:spacing w:val="-4"/>
        </w:rPr>
        <w:t>to</w:t>
      </w:r>
      <w:r>
        <w:rPr>
          <w:rFonts w:ascii="Palatino Linotype"/>
          <w:spacing w:val="-8"/>
        </w:rPr>
        <w:t> </w:t>
      </w:r>
      <w:r>
        <w:rPr>
          <w:rFonts w:ascii="Palatino Linotype"/>
          <w:spacing w:val="-4"/>
        </w:rPr>
        <w:t>constrained</w:t>
      </w:r>
      <w:r>
        <w:rPr>
          <w:rFonts w:ascii="Palatino Linotype"/>
          <w:spacing w:val="-8"/>
        </w:rPr>
        <w:t> </w:t>
      </w:r>
      <w:r>
        <w:rPr>
          <w:rFonts w:ascii="Palatino Linotype"/>
          <w:spacing w:val="-4"/>
        </w:rPr>
        <w:t>reconstruction</w:t>
      </w:r>
      <w:r>
        <w:rPr>
          <w:rFonts w:ascii="Palatino Linotype"/>
          <w:spacing w:val="-8"/>
        </w:rPr>
        <w:t> </w:t>
      </w:r>
      <w:r>
        <w:rPr>
          <w:rFonts w:ascii="Palatino Linotype"/>
          <w:spacing w:val="-4"/>
        </w:rPr>
        <w:t>accuracy</w:t>
      </w:r>
      <w:r>
        <w:rPr>
          <w:rFonts w:ascii="Palatino Linotype"/>
          <w:spacing w:val="-8"/>
        </w:rPr>
        <w:t> </w:t>
      </w:r>
      <w:r>
        <w:rPr>
          <w:rFonts w:ascii="Palatino Linotype"/>
          <w:spacing w:val="-4"/>
        </w:rPr>
        <w:t>and</w:t>
      </w:r>
      <w:r>
        <w:rPr>
          <w:rFonts w:ascii="Palatino Linotype"/>
          <w:spacing w:val="-8"/>
        </w:rPr>
        <w:t> </w:t>
      </w:r>
      <w:r>
        <w:rPr>
          <w:rFonts w:ascii="Palatino Linotype"/>
          <w:spacing w:val="-4"/>
        </w:rPr>
        <w:t>computational</w:t>
      </w:r>
      <w:r>
        <w:rPr>
          <w:rFonts w:ascii="Palatino Linotype"/>
          <w:spacing w:val="-8"/>
        </w:rPr>
        <w:t> </w:t>
      </w:r>
      <w:r>
        <w:rPr>
          <w:rFonts w:ascii="Palatino Linotype"/>
          <w:spacing w:val="-4"/>
        </w:rPr>
        <w:t>inef- ficiencies.</w:t>
      </w:r>
      <w:r>
        <w:rPr>
          <w:rFonts w:ascii="Palatino Linotype"/>
          <w:spacing w:val="24"/>
        </w:rPr>
        <w:t> </w:t>
      </w:r>
      <w:r>
        <w:rPr>
          <w:rFonts w:ascii="Palatino Linotype"/>
          <w:spacing w:val="-4"/>
        </w:rPr>
        <w:t>Recently,</w:t>
      </w:r>
      <w:r>
        <w:rPr>
          <w:rFonts w:ascii="Palatino Linotype"/>
          <w:spacing w:val="-4"/>
        </w:rPr>
        <w:t> deep</w:t>
      </w:r>
      <w:r>
        <w:rPr>
          <w:rFonts w:ascii="Palatino Linotype"/>
          <w:spacing w:val="-6"/>
        </w:rPr>
        <w:t> </w:t>
      </w:r>
      <w:r>
        <w:rPr>
          <w:rFonts w:ascii="Palatino Linotype"/>
          <w:spacing w:val="-4"/>
        </w:rPr>
        <w:t>learning</w:t>
      </w:r>
      <w:r>
        <w:rPr>
          <w:rFonts w:ascii="Palatino Linotype"/>
          <w:spacing w:val="-6"/>
        </w:rPr>
        <w:t> </w:t>
      </w:r>
      <w:r>
        <w:rPr>
          <w:rFonts w:ascii="Palatino Linotype"/>
          <w:spacing w:val="-4"/>
        </w:rPr>
        <w:t>techniques</w:t>
      </w:r>
      <w:r>
        <w:rPr>
          <w:rFonts w:ascii="Palatino Linotype"/>
          <w:spacing w:val="-6"/>
        </w:rPr>
        <w:t> </w:t>
      </w:r>
      <w:r>
        <w:rPr>
          <w:rFonts w:ascii="Palatino Linotype"/>
          <w:spacing w:val="-4"/>
        </w:rPr>
        <w:t>have</w:t>
      </w:r>
      <w:r>
        <w:rPr>
          <w:rFonts w:ascii="Palatino Linotype"/>
          <w:spacing w:val="-6"/>
        </w:rPr>
        <w:t> </w:t>
      </w:r>
      <w:r>
        <w:rPr>
          <w:rFonts w:ascii="Palatino Linotype"/>
          <w:spacing w:val="-4"/>
        </w:rPr>
        <w:t>emerged</w:t>
      </w:r>
      <w:r>
        <w:rPr>
          <w:rFonts w:ascii="Palatino Linotype"/>
          <w:spacing w:val="-6"/>
        </w:rPr>
        <w:t> </w:t>
      </w:r>
      <w:r>
        <w:rPr>
          <w:rFonts w:ascii="Palatino Linotype"/>
          <w:spacing w:val="-4"/>
        </w:rPr>
        <w:t>prominently</w:t>
      </w:r>
      <w:r>
        <w:rPr>
          <w:rFonts w:ascii="Palatino Linotype"/>
          <w:spacing w:val="-6"/>
        </w:rPr>
        <w:t> </w:t>
      </w:r>
      <w:r>
        <w:rPr>
          <w:rFonts w:ascii="Palatino Linotype"/>
          <w:spacing w:val="-4"/>
        </w:rPr>
        <w:t>within</w:t>
      </w:r>
      <w:r>
        <w:rPr>
          <w:rFonts w:ascii="Palatino Linotype"/>
          <w:spacing w:val="-6"/>
        </w:rPr>
        <w:t> </w:t>
      </w:r>
      <w:r>
        <w:rPr>
          <w:rFonts w:ascii="Palatino Linotype"/>
          <w:spacing w:val="-4"/>
        </w:rPr>
        <w:t>particle </w:t>
      </w:r>
      <w:r>
        <w:rPr>
          <w:rFonts w:ascii="Palatino Linotype"/>
          <w:spacing w:val="-6"/>
        </w:rPr>
        <w:t>physics research, demonstrating significant potential for enhancing reconstruction perfor- </w:t>
      </w:r>
      <w:r>
        <w:rPr>
          <w:rFonts w:ascii="Palatino Linotype"/>
          <w:spacing w:val="-2"/>
        </w:rPr>
        <w:t>mance</w:t>
      </w:r>
      <w:r>
        <w:rPr>
          <w:rFonts w:ascii="Palatino Linotype"/>
          <w:spacing w:val="-5"/>
        </w:rPr>
        <w:t> </w:t>
      </w:r>
      <w:r>
        <w:rPr>
          <w:rFonts w:ascii="Palatino Linotype"/>
          <w:spacing w:val="-2"/>
        </w:rPr>
        <w:t>due</w:t>
      </w:r>
      <w:r>
        <w:rPr>
          <w:rFonts w:ascii="Palatino Linotype"/>
          <w:spacing w:val="-5"/>
        </w:rPr>
        <w:t> </w:t>
      </w:r>
      <w:r>
        <w:rPr>
          <w:rFonts w:ascii="Palatino Linotype"/>
          <w:spacing w:val="-2"/>
        </w:rPr>
        <w:t>to</w:t>
      </w:r>
      <w:r>
        <w:rPr>
          <w:rFonts w:ascii="Palatino Linotype"/>
          <w:spacing w:val="-5"/>
        </w:rPr>
        <w:t> </w:t>
      </w:r>
      <w:r>
        <w:rPr>
          <w:rFonts w:ascii="Palatino Linotype"/>
          <w:spacing w:val="-2"/>
        </w:rPr>
        <w:t>their</w:t>
      </w:r>
      <w:r>
        <w:rPr>
          <w:rFonts w:ascii="Palatino Linotype"/>
          <w:spacing w:val="-5"/>
        </w:rPr>
        <w:t> </w:t>
      </w:r>
      <w:r>
        <w:rPr>
          <w:rFonts w:ascii="Palatino Linotype"/>
          <w:spacing w:val="-2"/>
        </w:rPr>
        <w:t>exceptional</w:t>
      </w:r>
      <w:r>
        <w:rPr>
          <w:rFonts w:ascii="Palatino Linotype"/>
          <w:spacing w:val="-5"/>
        </w:rPr>
        <w:t> </w:t>
      </w:r>
      <w:r>
        <w:rPr>
          <w:rFonts w:ascii="Palatino Linotype"/>
          <w:spacing w:val="-2"/>
        </w:rPr>
        <w:t>capability</w:t>
      </w:r>
      <w:r>
        <w:rPr>
          <w:rFonts w:ascii="Palatino Linotype"/>
          <w:spacing w:val="-5"/>
        </w:rPr>
        <w:t> </w:t>
      </w:r>
      <w:r>
        <w:rPr>
          <w:rFonts w:ascii="Palatino Linotype"/>
          <w:spacing w:val="-2"/>
        </w:rPr>
        <w:t>of</w:t>
      </w:r>
      <w:r>
        <w:rPr>
          <w:rFonts w:ascii="Palatino Linotype"/>
          <w:spacing w:val="-5"/>
        </w:rPr>
        <w:t> </w:t>
      </w:r>
      <w:r>
        <w:rPr>
          <w:rFonts w:ascii="Palatino Linotype"/>
          <w:spacing w:val="-2"/>
        </w:rPr>
        <w:t>capturing</w:t>
      </w:r>
      <w:r>
        <w:rPr>
          <w:rFonts w:ascii="Palatino Linotype"/>
          <w:spacing w:val="-5"/>
        </w:rPr>
        <w:t> </w:t>
      </w:r>
      <w:r>
        <w:rPr>
          <w:rFonts w:ascii="Palatino Linotype"/>
          <w:spacing w:val="-2"/>
        </w:rPr>
        <w:t>intricate,</w:t>
      </w:r>
      <w:r>
        <w:rPr>
          <w:rFonts w:ascii="Palatino Linotype"/>
          <w:spacing w:val="-3"/>
        </w:rPr>
        <w:t> </w:t>
      </w:r>
      <w:r>
        <w:rPr>
          <w:rFonts w:ascii="Palatino Linotype"/>
          <w:spacing w:val="-2"/>
        </w:rPr>
        <w:t>nonlinear</w:t>
      </w:r>
      <w:r>
        <w:rPr>
          <w:rFonts w:ascii="Palatino Linotype"/>
          <w:spacing w:val="-5"/>
        </w:rPr>
        <w:t> </w:t>
      </w:r>
      <w:r>
        <w:rPr>
          <w:rFonts w:ascii="Palatino Linotype"/>
          <w:spacing w:val="-2"/>
        </w:rPr>
        <w:t>relationships </w:t>
      </w:r>
      <w:r>
        <w:rPr>
          <w:rFonts w:ascii="Palatino Linotype"/>
        </w:rPr>
        <w:t>from large-scale datasets.</w:t>
      </w:r>
    </w:p>
    <w:p>
      <w:pPr>
        <w:pStyle w:val="BodyText"/>
        <w:spacing w:line="321" w:lineRule="auto" w:before="121"/>
        <w:ind w:left="157" w:right="855" w:firstLine="478"/>
        <w:jc w:val="both"/>
        <w:rPr>
          <w:rFonts w:ascii="Palatino Linotype" w:hAnsi="Palatino Linotype"/>
        </w:rPr>
      </w:pPr>
      <w:r>
        <w:rPr>
          <w:rFonts w:ascii="Palatino Linotype" w:hAnsi="Palatino Linotype"/>
          <w:spacing w:val="-6"/>
        </w:rPr>
        <w:t>Despite the promising achievements brought by deep learning approaches, assessing </w:t>
      </w:r>
      <w:r>
        <w:rPr>
          <w:rFonts w:ascii="Palatino Linotype" w:hAnsi="Palatino Linotype"/>
        </w:rPr>
        <w:t>the</w:t>
      </w:r>
      <w:r>
        <w:rPr>
          <w:rFonts w:ascii="Palatino Linotype" w:hAnsi="Palatino Linotype"/>
          <w:spacing w:val="-15"/>
        </w:rPr>
        <w:t> </w:t>
      </w:r>
      <w:r>
        <w:rPr>
          <w:rFonts w:ascii="Palatino Linotype" w:hAnsi="Palatino Linotype"/>
        </w:rPr>
        <w:t>reliability</w:t>
      </w:r>
      <w:r>
        <w:rPr>
          <w:rFonts w:ascii="Palatino Linotype" w:hAnsi="Palatino Linotype"/>
          <w:spacing w:val="-15"/>
        </w:rPr>
        <w:t> </w:t>
      </w:r>
      <w:r>
        <w:rPr>
          <w:rFonts w:ascii="Palatino Linotype" w:hAnsi="Palatino Linotype"/>
        </w:rPr>
        <w:t>and</w:t>
      </w:r>
      <w:r>
        <w:rPr>
          <w:rFonts w:ascii="Palatino Linotype" w:hAnsi="Palatino Linotype"/>
          <w:spacing w:val="-15"/>
        </w:rPr>
        <w:t> </w:t>
      </w:r>
      <w:r>
        <w:rPr>
          <w:rFonts w:ascii="Palatino Linotype" w:hAnsi="Palatino Linotype"/>
        </w:rPr>
        <w:t>robustness</w:t>
      </w:r>
      <w:r>
        <w:rPr>
          <w:rFonts w:ascii="Palatino Linotype" w:hAnsi="Palatino Linotype"/>
          <w:spacing w:val="-15"/>
        </w:rPr>
        <w:t> </w:t>
      </w:r>
      <w:r>
        <w:rPr>
          <w:rFonts w:ascii="Palatino Linotype" w:hAnsi="Palatino Linotype"/>
        </w:rPr>
        <w:t>of</w:t>
      </w:r>
      <w:r>
        <w:rPr>
          <w:rFonts w:ascii="Palatino Linotype" w:hAnsi="Palatino Linotype"/>
          <w:spacing w:val="-15"/>
        </w:rPr>
        <w:t> </w:t>
      </w:r>
      <w:r>
        <w:rPr>
          <w:rFonts w:ascii="Palatino Linotype" w:hAnsi="Palatino Linotype"/>
        </w:rPr>
        <w:t>model</w:t>
      </w:r>
      <w:r>
        <w:rPr>
          <w:rFonts w:ascii="Palatino Linotype" w:hAnsi="Palatino Linotype"/>
          <w:spacing w:val="-15"/>
        </w:rPr>
        <w:t> </w:t>
      </w:r>
      <w:r>
        <w:rPr>
          <w:rFonts w:ascii="Palatino Linotype" w:hAnsi="Palatino Linotype"/>
        </w:rPr>
        <w:t>predictions</w:t>
      </w:r>
      <w:r>
        <w:rPr>
          <w:rFonts w:ascii="Palatino Linotype" w:hAnsi="Palatino Linotype"/>
          <w:spacing w:val="-15"/>
        </w:rPr>
        <w:t> </w:t>
      </w:r>
      <w:r>
        <w:rPr>
          <w:rFonts w:ascii="Palatino Linotype" w:hAnsi="Palatino Linotype"/>
        </w:rPr>
        <w:t>remains</w:t>
      </w:r>
      <w:r>
        <w:rPr>
          <w:rFonts w:ascii="Palatino Linotype" w:hAnsi="Palatino Linotype"/>
          <w:spacing w:val="-15"/>
        </w:rPr>
        <w:t> </w:t>
      </w:r>
      <w:r>
        <w:rPr>
          <w:rFonts w:ascii="Palatino Linotype" w:hAnsi="Palatino Linotype"/>
        </w:rPr>
        <w:t>a</w:t>
      </w:r>
      <w:r>
        <w:rPr>
          <w:rFonts w:ascii="Palatino Linotype" w:hAnsi="Palatino Linotype"/>
          <w:spacing w:val="-15"/>
        </w:rPr>
        <w:t> </w:t>
      </w:r>
      <w:r>
        <w:rPr>
          <w:rFonts w:ascii="Palatino Linotype" w:hAnsi="Palatino Linotype"/>
        </w:rPr>
        <w:t>critical</w:t>
      </w:r>
      <w:r>
        <w:rPr>
          <w:rFonts w:ascii="Palatino Linotype" w:hAnsi="Palatino Linotype"/>
          <w:spacing w:val="-15"/>
        </w:rPr>
        <w:t> </w:t>
      </w:r>
      <w:r>
        <w:rPr>
          <w:rFonts w:ascii="Palatino Linotype" w:hAnsi="Palatino Linotype"/>
        </w:rPr>
        <w:t>challenge.</w:t>
      </w:r>
      <w:r>
        <w:rPr>
          <w:rFonts w:ascii="Palatino Linotype" w:hAnsi="Palatino Linotype"/>
          <w:spacing w:val="-8"/>
        </w:rPr>
        <w:t> </w:t>
      </w:r>
      <w:r>
        <w:rPr>
          <w:rFonts w:ascii="Palatino Linotype" w:hAnsi="Palatino Linotype"/>
        </w:rPr>
        <w:t>Specifi- </w:t>
      </w:r>
      <w:r>
        <w:rPr>
          <w:rFonts w:ascii="Palatino Linotype" w:hAnsi="Palatino Linotype"/>
          <w:spacing w:val="-6"/>
        </w:rPr>
        <w:t>cally,</w:t>
      </w:r>
      <w:r>
        <w:rPr>
          <w:rFonts w:ascii="Palatino Linotype" w:hAnsi="Palatino Linotype"/>
          <w:spacing w:val="-11"/>
        </w:rPr>
        <w:t> </w:t>
      </w:r>
      <w:r>
        <w:rPr>
          <w:rFonts w:ascii="Palatino Linotype" w:hAnsi="Palatino Linotype"/>
          <w:spacing w:val="-6"/>
        </w:rPr>
        <w:t>comprehensive</w:t>
      </w:r>
      <w:r>
        <w:rPr>
          <w:rFonts w:ascii="Palatino Linotype" w:hAnsi="Palatino Linotype"/>
          <w:spacing w:val="-9"/>
        </w:rPr>
        <w:t> </w:t>
      </w:r>
      <w:r>
        <w:rPr>
          <w:rFonts w:ascii="Palatino Linotype" w:hAnsi="Palatino Linotype"/>
          <w:spacing w:val="-6"/>
        </w:rPr>
        <w:t>uncertainty</w:t>
      </w:r>
      <w:r>
        <w:rPr>
          <w:rFonts w:ascii="Palatino Linotype" w:hAnsi="Palatino Linotype"/>
          <w:spacing w:val="-9"/>
        </w:rPr>
        <w:t> </w:t>
      </w:r>
      <w:r>
        <w:rPr>
          <w:rFonts w:ascii="Palatino Linotype" w:hAnsi="Palatino Linotype"/>
          <w:spacing w:val="-6"/>
        </w:rPr>
        <w:t>quantification</w:t>
      </w:r>
      <w:r>
        <w:rPr>
          <w:rFonts w:ascii="Palatino Linotype" w:hAnsi="Palatino Linotype"/>
          <w:spacing w:val="-9"/>
        </w:rPr>
        <w:t> </w:t>
      </w:r>
      <w:r>
        <w:rPr>
          <w:rFonts w:ascii="Palatino Linotype" w:hAnsi="Palatino Linotype"/>
          <w:spacing w:val="-6"/>
        </w:rPr>
        <w:t>is</w:t>
      </w:r>
      <w:r>
        <w:rPr>
          <w:rFonts w:ascii="Palatino Linotype" w:hAnsi="Palatino Linotype"/>
          <w:spacing w:val="-9"/>
        </w:rPr>
        <w:t> </w:t>
      </w:r>
      <w:r>
        <w:rPr>
          <w:rFonts w:ascii="Palatino Linotype" w:hAnsi="Palatino Linotype"/>
          <w:spacing w:val="-6"/>
        </w:rPr>
        <w:t>required</w:t>
      </w:r>
      <w:r>
        <w:rPr>
          <w:rFonts w:ascii="Palatino Linotype" w:hAnsi="Palatino Linotype"/>
          <w:spacing w:val="-9"/>
        </w:rPr>
        <w:t> </w:t>
      </w:r>
      <w:r>
        <w:rPr>
          <w:rFonts w:ascii="Palatino Linotype" w:hAnsi="Palatino Linotype"/>
          <w:spacing w:val="-6"/>
        </w:rPr>
        <w:t>to</w:t>
      </w:r>
      <w:r>
        <w:rPr>
          <w:rFonts w:ascii="Palatino Linotype" w:hAnsi="Palatino Linotype"/>
          <w:spacing w:val="-9"/>
        </w:rPr>
        <w:t> </w:t>
      </w:r>
      <w:r>
        <w:rPr>
          <w:rFonts w:ascii="Palatino Linotype" w:hAnsi="Palatino Linotype"/>
          <w:spacing w:val="-6"/>
        </w:rPr>
        <w:t>ensure</w:t>
      </w:r>
      <w:r>
        <w:rPr>
          <w:rFonts w:ascii="Palatino Linotype" w:hAnsi="Palatino Linotype"/>
          <w:spacing w:val="-9"/>
        </w:rPr>
        <w:t> </w:t>
      </w:r>
      <w:r>
        <w:rPr>
          <w:rFonts w:ascii="Palatino Linotype" w:hAnsi="Palatino Linotype"/>
          <w:spacing w:val="-6"/>
        </w:rPr>
        <w:t>the</w:t>
      </w:r>
      <w:r>
        <w:rPr>
          <w:rFonts w:ascii="Palatino Linotype" w:hAnsi="Palatino Linotype"/>
          <w:spacing w:val="-9"/>
        </w:rPr>
        <w:t> </w:t>
      </w:r>
      <w:r>
        <w:rPr>
          <w:rFonts w:ascii="Palatino Linotype" w:hAnsi="Palatino Linotype"/>
          <w:spacing w:val="-6"/>
        </w:rPr>
        <w:t>scientific</w:t>
      </w:r>
      <w:r>
        <w:rPr>
          <w:rFonts w:ascii="Palatino Linotype" w:hAnsi="Palatino Linotype"/>
          <w:spacing w:val="-9"/>
        </w:rPr>
        <w:t> </w:t>
      </w:r>
      <w:r>
        <w:rPr>
          <w:rFonts w:ascii="Palatino Linotype" w:hAnsi="Palatino Linotype"/>
          <w:spacing w:val="-6"/>
        </w:rPr>
        <w:t>credibil- ity</w:t>
      </w:r>
      <w:r>
        <w:rPr>
          <w:rFonts w:ascii="Palatino Linotype" w:hAnsi="Palatino Linotype"/>
          <w:spacing w:val="-9"/>
        </w:rPr>
        <w:t> </w:t>
      </w:r>
      <w:r>
        <w:rPr>
          <w:rFonts w:ascii="Palatino Linotype" w:hAnsi="Palatino Linotype"/>
          <w:spacing w:val="-6"/>
        </w:rPr>
        <w:t>of</w:t>
      </w:r>
      <w:r>
        <w:rPr>
          <w:rFonts w:ascii="Palatino Linotype" w:hAnsi="Palatino Linotype"/>
          <w:spacing w:val="-9"/>
        </w:rPr>
        <w:t> </w:t>
      </w:r>
      <w:r>
        <w:rPr>
          <w:rFonts w:ascii="Palatino Linotype" w:hAnsi="Palatino Linotype"/>
          <w:spacing w:val="-6"/>
        </w:rPr>
        <w:t>deep</w:t>
      </w:r>
      <w:r>
        <w:rPr>
          <w:rFonts w:ascii="Palatino Linotype" w:hAnsi="Palatino Linotype"/>
          <w:spacing w:val="-9"/>
        </w:rPr>
        <w:t> </w:t>
      </w:r>
      <w:r>
        <w:rPr>
          <w:rFonts w:ascii="Palatino Linotype" w:hAnsi="Palatino Linotype"/>
          <w:spacing w:val="-6"/>
        </w:rPr>
        <w:t>learning</w:t>
      </w:r>
      <w:r>
        <w:rPr>
          <w:spacing w:val="-6"/>
        </w:rPr>
        <w:t>–</w:t>
      </w:r>
      <w:r>
        <w:rPr>
          <w:rFonts w:ascii="Palatino Linotype" w:hAnsi="Palatino Linotype"/>
          <w:spacing w:val="-6"/>
        </w:rPr>
        <w:t>based</w:t>
      </w:r>
      <w:r>
        <w:rPr>
          <w:rFonts w:ascii="Palatino Linotype" w:hAnsi="Palatino Linotype"/>
          <w:spacing w:val="-9"/>
        </w:rPr>
        <w:t> </w:t>
      </w:r>
      <w:r>
        <w:rPr>
          <w:rFonts w:ascii="Palatino Linotype" w:hAnsi="Palatino Linotype"/>
          <w:spacing w:val="-6"/>
        </w:rPr>
        <w:t>position</w:t>
      </w:r>
      <w:r>
        <w:rPr>
          <w:rFonts w:ascii="Palatino Linotype" w:hAnsi="Palatino Linotype"/>
          <w:spacing w:val="-9"/>
        </w:rPr>
        <w:t> </w:t>
      </w:r>
      <w:r>
        <w:rPr>
          <w:rFonts w:ascii="Palatino Linotype" w:hAnsi="Palatino Linotype"/>
          <w:spacing w:val="-6"/>
        </w:rPr>
        <w:t>reconstruction</w:t>
      </w:r>
      <w:r>
        <w:rPr>
          <w:rFonts w:ascii="Palatino Linotype" w:hAnsi="Palatino Linotype"/>
          <w:spacing w:val="-9"/>
        </w:rPr>
        <w:t> </w:t>
      </w:r>
      <w:r>
        <w:rPr>
          <w:rFonts w:ascii="Palatino Linotype" w:hAnsi="Palatino Linotype"/>
          <w:spacing w:val="-6"/>
        </w:rPr>
        <w:t>algorithms.</w:t>
      </w:r>
      <w:r>
        <w:rPr>
          <w:rFonts w:ascii="Palatino Linotype" w:hAnsi="Palatino Linotype"/>
          <w:spacing w:val="11"/>
        </w:rPr>
        <w:t> </w:t>
      </w:r>
      <w:r>
        <w:rPr>
          <w:rFonts w:ascii="Palatino Linotype" w:hAnsi="Palatino Linotype"/>
          <w:spacing w:val="-6"/>
        </w:rPr>
        <w:t>Quantifying</w:t>
      </w:r>
      <w:r>
        <w:rPr>
          <w:rFonts w:ascii="Palatino Linotype" w:hAnsi="Palatino Linotype"/>
          <w:spacing w:val="-9"/>
        </w:rPr>
        <w:t> </w:t>
      </w:r>
      <w:r>
        <w:rPr>
          <w:rFonts w:ascii="Palatino Linotype" w:hAnsi="Palatino Linotype"/>
          <w:spacing w:val="-6"/>
        </w:rPr>
        <w:t>uncertainties, </w:t>
      </w:r>
      <w:r>
        <w:rPr>
          <w:rFonts w:ascii="Palatino Linotype" w:hAnsi="Palatino Linotype"/>
          <w:spacing w:val="-4"/>
        </w:rPr>
        <w:t>including</w:t>
      </w:r>
      <w:r>
        <w:rPr>
          <w:rFonts w:ascii="Palatino Linotype" w:hAnsi="Palatino Linotype"/>
          <w:spacing w:val="-5"/>
        </w:rPr>
        <w:t> </w:t>
      </w:r>
      <w:r>
        <w:rPr>
          <w:rFonts w:ascii="Palatino Linotype" w:hAnsi="Palatino Linotype"/>
          <w:spacing w:val="-4"/>
        </w:rPr>
        <w:t>aleatoric (data-driven)</w:t>
      </w:r>
      <w:r>
        <w:rPr>
          <w:rFonts w:ascii="Palatino Linotype" w:hAnsi="Palatino Linotype"/>
          <w:spacing w:val="-5"/>
        </w:rPr>
        <w:t> </w:t>
      </w:r>
      <w:r>
        <w:rPr>
          <w:rFonts w:ascii="Palatino Linotype" w:hAnsi="Palatino Linotype"/>
          <w:spacing w:val="-4"/>
        </w:rPr>
        <w:t>and epistemic (model-related)</w:t>
      </w:r>
      <w:r>
        <w:rPr>
          <w:rFonts w:ascii="Palatino Linotype" w:hAnsi="Palatino Linotype"/>
          <w:spacing w:val="-5"/>
        </w:rPr>
        <w:t> </w:t>
      </w:r>
      <w:r>
        <w:rPr>
          <w:rFonts w:ascii="Palatino Linotype" w:hAnsi="Palatino Linotype"/>
          <w:spacing w:val="-4"/>
        </w:rPr>
        <w:t>uncertainties, is essential not</w:t>
      </w:r>
      <w:r>
        <w:rPr>
          <w:rFonts w:ascii="Palatino Linotype" w:hAnsi="Palatino Linotype"/>
          <w:spacing w:val="-10"/>
        </w:rPr>
        <w:t> </w:t>
      </w:r>
      <w:r>
        <w:rPr>
          <w:rFonts w:ascii="Palatino Linotype" w:hAnsi="Palatino Linotype"/>
          <w:spacing w:val="-4"/>
        </w:rPr>
        <w:t>only</w:t>
      </w:r>
      <w:r>
        <w:rPr>
          <w:rFonts w:ascii="Palatino Linotype" w:hAnsi="Palatino Linotype"/>
          <w:spacing w:val="-9"/>
        </w:rPr>
        <w:t> </w:t>
      </w:r>
      <w:r>
        <w:rPr>
          <w:rFonts w:ascii="Palatino Linotype" w:hAnsi="Palatino Linotype"/>
          <w:spacing w:val="-4"/>
        </w:rPr>
        <w:t>for</w:t>
      </w:r>
      <w:r>
        <w:rPr>
          <w:rFonts w:ascii="Palatino Linotype" w:hAnsi="Palatino Linotype"/>
          <w:spacing w:val="-9"/>
        </w:rPr>
        <w:t> </w:t>
      </w:r>
      <w:r>
        <w:rPr>
          <w:rFonts w:ascii="Palatino Linotype" w:hAnsi="Palatino Linotype"/>
          <w:spacing w:val="-4"/>
        </w:rPr>
        <w:t>controling</w:t>
      </w:r>
      <w:r>
        <w:rPr>
          <w:rFonts w:ascii="Palatino Linotype" w:hAnsi="Palatino Linotype"/>
          <w:spacing w:val="-10"/>
        </w:rPr>
        <w:t> </w:t>
      </w:r>
      <w:r>
        <w:rPr>
          <w:rFonts w:ascii="Palatino Linotype" w:hAnsi="Palatino Linotype"/>
          <w:spacing w:val="-4"/>
        </w:rPr>
        <w:t>the</w:t>
      </w:r>
      <w:r>
        <w:rPr>
          <w:rFonts w:ascii="Palatino Linotype" w:hAnsi="Palatino Linotype"/>
          <w:spacing w:val="-9"/>
        </w:rPr>
        <w:t> </w:t>
      </w:r>
      <w:r>
        <w:rPr>
          <w:rFonts w:ascii="Palatino Linotype" w:hAnsi="Palatino Linotype"/>
          <w:spacing w:val="-4"/>
        </w:rPr>
        <w:t>confidence</w:t>
      </w:r>
      <w:r>
        <w:rPr>
          <w:rFonts w:ascii="Palatino Linotype" w:hAnsi="Palatino Linotype"/>
          <w:spacing w:val="-9"/>
        </w:rPr>
        <w:t> </w:t>
      </w:r>
      <w:r>
        <w:rPr>
          <w:rFonts w:ascii="Palatino Linotype" w:hAnsi="Palatino Linotype"/>
          <w:spacing w:val="-4"/>
        </w:rPr>
        <w:t>of</w:t>
      </w:r>
      <w:r>
        <w:rPr>
          <w:rFonts w:ascii="Palatino Linotype" w:hAnsi="Palatino Linotype"/>
          <w:spacing w:val="-9"/>
        </w:rPr>
        <w:t> </w:t>
      </w:r>
      <w:r>
        <w:rPr>
          <w:rFonts w:ascii="Palatino Linotype" w:hAnsi="Palatino Linotype"/>
          <w:spacing w:val="-4"/>
        </w:rPr>
        <w:t>predictions</w:t>
      </w:r>
      <w:r>
        <w:rPr>
          <w:rFonts w:ascii="Palatino Linotype" w:hAnsi="Palatino Linotype"/>
          <w:spacing w:val="-9"/>
        </w:rPr>
        <w:t> </w:t>
      </w:r>
      <w:r>
        <w:rPr>
          <w:rFonts w:ascii="Palatino Linotype" w:hAnsi="Palatino Linotype"/>
          <w:spacing w:val="-4"/>
        </w:rPr>
        <w:t>to</w:t>
      </w:r>
      <w:r>
        <w:rPr>
          <w:rFonts w:ascii="Palatino Linotype" w:hAnsi="Palatino Linotype"/>
          <w:spacing w:val="-9"/>
        </w:rPr>
        <w:t> </w:t>
      </w:r>
      <w:r>
        <w:rPr>
          <w:rFonts w:ascii="Palatino Linotype" w:hAnsi="Palatino Linotype"/>
          <w:spacing w:val="-4"/>
        </w:rPr>
        <w:t>avoid</w:t>
      </w:r>
      <w:r>
        <w:rPr>
          <w:rFonts w:ascii="Palatino Linotype" w:hAnsi="Palatino Linotype"/>
          <w:spacing w:val="-10"/>
        </w:rPr>
        <w:t> </w:t>
      </w:r>
      <w:r>
        <w:rPr>
          <w:rFonts w:ascii="Palatino Linotype" w:hAnsi="Palatino Linotype"/>
          <w:spacing w:val="-4"/>
        </w:rPr>
        <w:t>overconfident</w:t>
      </w:r>
      <w:r>
        <w:rPr>
          <w:rFonts w:ascii="Palatino Linotype" w:hAnsi="Palatino Linotype"/>
          <w:spacing w:val="-10"/>
        </w:rPr>
        <w:t> </w:t>
      </w:r>
      <w:r>
        <w:rPr>
          <w:rFonts w:ascii="Palatino Linotype" w:hAnsi="Palatino Linotype"/>
          <w:spacing w:val="-4"/>
        </w:rPr>
        <w:t>or</w:t>
      </w:r>
      <w:r>
        <w:rPr>
          <w:rFonts w:ascii="Palatino Linotype" w:hAnsi="Palatino Linotype"/>
          <w:spacing w:val="-9"/>
        </w:rPr>
        <w:t> </w:t>
      </w:r>
      <w:r>
        <w:rPr>
          <w:rFonts w:ascii="Palatino Linotype" w:hAnsi="Palatino Linotype"/>
          <w:spacing w:val="-4"/>
        </w:rPr>
        <w:t>undercon- </w:t>
      </w:r>
      <w:r>
        <w:rPr>
          <w:rFonts w:ascii="Palatino Linotype" w:hAnsi="Palatino Linotype"/>
        </w:rPr>
        <w:t>fident,</w:t>
      </w:r>
      <w:r>
        <w:rPr>
          <w:rFonts w:ascii="Palatino Linotype" w:hAnsi="Palatino Linotype"/>
          <w:spacing w:val="-6"/>
        </w:rPr>
        <w:t> </w:t>
      </w:r>
      <w:r>
        <w:rPr>
          <w:rFonts w:ascii="Palatino Linotype" w:hAnsi="Palatino Linotype"/>
        </w:rPr>
        <w:t>but</w:t>
      </w:r>
      <w:r>
        <w:rPr>
          <w:rFonts w:ascii="Palatino Linotype" w:hAnsi="Palatino Linotype"/>
          <w:spacing w:val="-6"/>
        </w:rPr>
        <w:t> </w:t>
      </w:r>
      <w:r>
        <w:rPr>
          <w:rFonts w:ascii="Palatino Linotype" w:hAnsi="Palatino Linotype"/>
        </w:rPr>
        <w:t>also</w:t>
      </w:r>
      <w:r>
        <w:rPr>
          <w:rFonts w:ascii="Palatino Linotype" w:hAnsi="Palatino Linotype"/>
          <w:spacing w:val="-6"/>
        </w:rPr>
        <w:t> </w:t>
      </w:r>
      <w:r>
        <w:rPr>
          <w:rFonts w:ascii="Palatino Linotype" w:hAnsi="Palatino Linotype"/>
        </w:rPr>
        <w:t>for</w:t>
      </w:r>
      <w:r>
        <w:rPr>
          <w:rFonts w:ascii="Palatino Linotype" w:hAnsi="Palatino Linotype"/>
          <w:spacing w:val="-6"/>
        </w:rPr>
        <w:t> </w:t>
      </w:r>
      <w:r>
        <w:rPr>
          <w:rFonts w:ascii="Palatino Linotype" w:hAnsi="Palatino Linotype"/>
        </w:rPr>
        <w:t>the</w:t>
      </w:r>
      <w:r>
        <w:rPr>
          <w:rFonts w:ascii="Palatino Linotype" w:hAnsi="Palatino Linotype"/>
          <w:spacing w:val="-6"/>
        </w:rPr>
        <w:t> </w:t>
      </w:r>
      <w:r>
        <w:rPr>
          <w:rFonts w:ascii="Palatino Linotype" w:hAnsi="Palatino Linotype"/>
        </w:rPr>
        <w:t>subsequent</w:t>
      </w:r>
      <w:r>
        <w:rPr>
          <w:rFonts w:ascii="Palatino Linotype" w:hAnsi="Palatino Linotype"/>
          <w:spacing w:val="-6"/>
        </w:rPr>
        <w:t> </w:t>
      </w:r>
      <w:r>
        <w:rPr>
          <w:rFonts w:ascii="Palatino Linotype" w:hAnsi="Palatino Linotype"/>
        </w:rPr>
        <w:t>physical</w:t>
      </w:r>
      <w:r>
        <w:rPr>
          <w:rFonts w:ascii="Palatino Linotype" w:hAnsi="Palatino Linotype"/>
          <w:spacing w:val="-6"/>
        </w:rPr>
        <w:t> </w:t>
      </w:r>
      <w:r>
        <w:rPr>
          <w:rFonts w:ascii="Palatino Linotype" w:hAnsi="Palatino Linotype"/>
        </w:rPr>
        <w:t>analysis.</w:t>
      </w:r>
    </w:p>
    <w:p>
      <w:pPr>
        <w:pStyle w:val="BodyText"/>
        <w:spacing w:line="321" w:lineRule="auto" w:before="121"/>
        <w:ind w:left="157" w:right="855" w:firstLine="478"/>
        <w:jc w:val="both"/>
        <w:rPr>
          <w:rFonts w:ascii="Palatino Linotype" w:hAnsi="Palatino Linotype"/>
        </w:rPr>
      </w:pPr>
      <w:r>
        <w:rPr>
          <w:rFonts w:ascii="Palatino Linotype" w:hAnsi="Palatino Linotype"/>
          <w:spacing w:val="-8"/>
        </w:rPr>
        <w:t>In</w:t>
      </w:r>
      <w:r>
        <w:rPr>
          <w:rFonts w:ascii="Palatino Linotype" w:hAnsi="Palatino Linotype"/>
          <w:spacing w:val="-3"/>
        </w:rPr>
        <w:t> </w:t>
      </w:r>
      <w:r>
        <w:rPr>
          <w:rFonts w:ascii="Palatino Linotype" w:hAnsi="Palatino Linotype"/>
          <w:spacing w:val="-8"/>
        </w:rPr>
        <w:t>this</w:t>
      </w:r>
      <w:r>
        <w:rPr>
          <w:rFonts w:ascii="Palatino Linotype" w:hAnsi="Palatino Linotype"/>
          <w:spacing w:val="-2"/>
        </w:rPr>
        <w:t> </w:t>
      </w:r>
      <w:r>
        <w:rPr>
          <w:rFonts w:ascii="Palatino Linotype" w:hAnsi="Palatino Linotype"/>
          <w:spacing w:val="-8"/>
        </w:rPr>
        <w:t>thesis,</w:t>
      </w:r>
      <w:r>
        <w:rPr>
          <w:rFonts w:ascii="Palatino Linotype" w:hAnsi="Palatino Linotype"/>
        </w:rPr>
        <w:t> </w:t>
      </w:r>
      <w:r>
        <w:rPr>
          <w:rFonts w:ascii="Palatino Linotype" w:hAnsi="Palatino Linotype"/>
          <w:spacing w:val="-8"/>
        </w:rPr>
        <w:t>we</w:t>
      </w:r>
      <w:r>
        <w:rPr>
          <w:rFonts w:ascii="Palatino Linotype" w:hAnsi="Palatino Linotype"/>
          <w:spacing w:val="-3"/>
        </w:rPr>
        <w:t> </w:t>
      </w:r>
      <w:r>
        <w:rPr>
          <w:rFonts w:ascii="Palatino Linotype" w:hAnsi="Palatino Linotype"/>
          <w:spacing w:val="-8"/>
        </w:rPr>
        <w:t>present</w:t>
      </w:r>
      <w:r>
        <w:rPr>
          <w:rFonts w:ascii="Palatino Linotype" w:hAnsi="Palatino Linotype"/>
          <w:spacing w:val="-3"/>
        </w:rPr>
        <w:t> </w:t>
      </w:r>
      <w:r>
        <w:rPr>
          <w:rFonts w:ascii="Palatino Linotype" w:hAnsi="Palatino Linotype"/>
          <w:spacing w:val="-8"/>
        </w:rPr>
        <w:t>a</w:t>
      </w:r>
      <w:r>
        <w:rPr>
          <w:rFonts w:ascii="Palatino Linotype" w:hAnsi="Palatino Linotype"/>
          <w:spacing w:val="-3"/>
        </w:rPr>
        <w:t> </w:t>
      </w:r>
      <w:r>
        <w:rPr>
          <w:rFonts w:ascii="Palatino Linotype" w:hAnsi="Palatino Linotype"/>
          <w:spacing w:val="-8"/>
        </w:rPr>
        <w:t>novel</w:t>
      </w:r>
      <w:r>
        <w:rPr>
          <w:rFonts w:ascii="Palatino Linotype" w:hAnsi="Palatino Linotype"/>
          <w:spacing w:val="-3"/>
        </w:rPr>
        <w:t> </w:t>
      </w:r>
      <w:r>
        <w:rPr>
          <w:rFonts w:ascii="Palatino Linotype" w:hAnsi="Palatino Linotype"/>
          <w:spacing w:val="-8"/>
        </w:rPr>
        <w:t>deep</w:t>
      </w:r>
      <w:r>
        <w:rPr>
          <w:rFonts w:ascii="Palatino Linotype" w:hAnsi="Palatino Linotype"/>
          <w:spacing w:val="-2"/>
        </w:rPr>
        <w:t> </w:t>
      </w:r>
      <w:r>
        <w:rPr>
          <w:rFonts w:ascii="Palatino Linotype" w:hAnsi="Palatino Linotype"/>
          <w:spacing w:val="-8"/>
        </w:rPr>
        <w:t>learning</w:t>
      </w:r>
      <w:r>
        <w:rPr>
          <w:spacing w:val="-8"/>
        </w:rPr>
        <w:t>–</w:t>
      </w:r>
      <w:r>
        <w:rPr>
          <w:rFonts w:ascii="Palatino Linotype" w:hAnsi="Palatino Linotype"/>
          <w:spacing w:val="-8"/>
        </w:rPr>
        <w:t>based</w:t>
      </w:r>
      <w:r>
        <w:rPr>
          <w:rFonts w:ascii="Palatino Linotype" w:hAnsi="Palatino Linotype"/>
          <w:spacing w:val="-3"/>
        </w:rPr>
        <w:t> </w:t>
      </w:r>
      <w:r>
        <w:rPr>
          <w:rFonts w:ascii="Palatino Linotype" w:hAnsi="Palatino Linotype"/>
          <w:spacing w:val="-8"/>
        </w:rPr>
        <w:t>event</w:t>
      </w:r>
      <w:r>
        <w:rPr>
          <w:rFonts w:ascii="Palatino Linotype" w:hAnsi="Palatino Linotype"/>
          <w:spacing w:val="-3"/>
        </w:rPr>
        <w:t> </w:t>
      </w:r>
      <w:r>
        <w:rPr>
          <w:rFonts w:ascii="Palatino Linotype" w:hAnsi="Palatino Linotype"/>
          <w:spacing w:val="-8"/>
        </w:rPr>
        <w:t>reconstruction</w:t>
      </w:r>
      <w:r>
        <w:rPr>
          <w:rFonts w:ascii="Palatino Linotype" w:hAnsi="Palatino Linotype"/>
          <w:spacing w:val="-3"/>
        </w:rPr>
        <w:t> </w:t>
      </w:r>
      <w:r>
        <w:rPr>
          <w:rFonts w:ascii="Palatino Linotype" w:hAnsi="Palatino Linotype"/>
          <w:spacing w:val="-8"/>
        </w:rPr>
        <w:t>algorithm </w:t>
      </w:r>
      <w:r>
        <w:rPr>
          <w:rFonts w:ascii="Palatino Linotype" w:hAnsi="Palatino Linotype"/>
          <w:spacing w:val="-2"/>
        </w:rPr>
        <w:t>tailored</w:t>
      </w:r>
      <w:r>
        <w:rPr>
          <w:rFonts w:ascii="Palatino Linotype" w:hAnsi="Palatino Linotype"/>
          <w:spacing w:val="3"/>
        </w:rPr>
        <w:t> </w:t>
      </w:r>
      <w:r>
        <w:rPr>
          <w:rFonts w:ascii="Palatino Linotype" w:hAnsi="Palatino Linotype"/>
          <w:spacing w:val="-2"/>
        </w:rPr>
        <w:t>explicitly</w:t>
      </w:r>
      <w:r>
        <w:rPr>
          <w:rFonts w:ascii="Palatino Linotype" w:hAnsi="Palatino Linotype"/>
          <w:spacing w:val="4"/>
        </w:rPr>
        <w:t> </w:t>
      </w:r>
      <w:r>
        <w:rPr>
          <w:rFonts w:ascii="Palatino Linotype" w:hAnsi="Palatino Linotype"/>
          <w:spacing w:val="-2"/>
        </w:rPr>
        <w:t>to</w:t>
      </w:r>
      <w:r>
        <w:rPr>
          <w:rFonts w:ascii="Palatino Linotype" w:hAnsi="Palatino Linotype"/>
          <w:spacing w:val="3"/>
        </w:rPr>
        <w:t> </w:t>
      </w:r>
      <w:r>
        <w:rPr>
          <w:rFonts w:ascii="Palatino Linotype" w:hAnsi="Palatino Linotype"/>
          <w:spacing w:val="-2"/>
        </w:rPr>
        <w:t>the</w:t>
      </w:r>
      <w:r>
        <w:rPr>
          <w:rFonts w:ascii="Palatino Linotype" w:hAnsi="Palatino Linotype"/>
          <w:spacing w:val="3"/>
        </w:rPr>
        <w:t> </w:t>
      </w:r>
      <w:r>
        <w:rPr>
          <w:rFonts w:ascii="Palatino Linotype" w:hAnsi="Palatino Linotype"/>
          <w:spacing w:val="-2"/>
        </w:rPr>
        <w:t>unique</w:t>
      </w:r>
      <w:r>
        <w:rPr>
          <w:rFonts w:ascii="Palatino Linotype" w:hAnsi="Palatino Linotype"/>
          <w:spacing w:val="4"/>
        </w:rPr>
        <w:t> </w:t>
      </w:r>
      <w:r>
        <w:rPr>
          <w:rFonts w:ascii="Palatino Linotype" w:hAnsi="Palatino Linotype"/>
          <w:spacing w:val="-2"/>
        </w:rPr>
        <w:t>characteristics</w:t>
      </w:r>
      <w:r>
        <w:rPr>
          <w:rFonts w:ascii="Palatino Linotype" w:hAnsi="Palatino Linotype"/>
          <w:spacing w:val="4"/>
        </w:rPr>
        <w:t> </w:t>
      </w:r>
      <w:r>
        <w:rPr>
          <w:rFonts w:ascii="Palatino Linotype" w:hAnsi="Palatino Linotype"/>
          <w:spacing w:val="-2"/>
        </w:rPr>
        <w:t>of</w:t>
      </w:r>
      <w:r>
        <w:rPr>
          <w:rFonts w:ascii="Palatino Linotype" w:hAnsi="Palatino Linotype"/>
          <w:spacing w:val="4"/>
        </w:rPr>
        <w:t> </w:t>
      </w:r>
      <w:r>
        <w:rPr>
          <w:rFonts w:ascii="Palatino Linotype" w:hAnsi="Palatino Linotype"/>
          <w:spacing w:val="-2"/>
        </w:rPr>
        <w:t>the</w:t>
      </w:r>
      <w:r>
        <w:rPr>
          <w:rFonts w:ascii="Palatino Linotype" w:hAnsi="Palatino Linotype"/>
          <w:spacing w:val="3"/>
        </w:rPr>
        <w:t> </w:t>
      </w:r>
      <w:r>
        <w:rPr>
          <w:rFonts w:ascii="Palatino Linotype" w:hAnsi="Palatino Linotype"/>
          <w:spacing w:val="-2"/>
        </w:rPr>
        <w:t>experiment.</w:t>
      </w:r>
      <w:r>
        <w:rPr>
          <w:rFonts w:ascii="Palatino Linotype" w:hAnsi="Palatino Linotype"/>
          <w:spacing w:val="38"/>
        </w:rPr>
        <w:t> </w:t>
      </w:r>
      <w:r>
        <w:rPr>
          <w:rFonts w:ascii="Palatino Linotype" w:hAnsi="Palatino Linotype"/>
          <w:spacing w:val="-2"/>
        </w:rPr>
        <w:t>The</w:t>
      </w:r>
      <w:r>
        <w:rPr>
          <w:rFonts w:ascii="Palatino Linotype" w:hAnsi="Palatino Linotype"/>
          <w:spacing w:val="4"/>
        </w:rPr>
        <w:t> </w:t>
      </w:r>
      <w:r>
        <w:rPr>
          <w:rFonts w:ascii="Palatino Linotype" w:hAnsi="Palatino Linotype"/>
          <w:spacing w:val="-2"/>
        </w:rPr>
        <w:t>proposed</w:t>
      </w:r>
      <w:r>
        <w:rPr>
          <w:rFonts w:ascii="Palatino Linotype" w:hAnsi="Palatino Linotype"/>
          <w:spacing w:val="4"/>
        </w:rPr>
        <w:t> </w:t>
      </w:r>
      <w:r>
        <w:rPr>
          <w:rFonts w:ascii="Palatino Linotype" w:hAnsi="Palatino Linotype"/>
          <w:spacing w:val="-6"/>
        </w:rPr>
        <w:t>model</w:t>
      </w:r>
    </w:p>
    <w:p>
      <w:pPr>
        <w:spacing w:after="0" w:line="321" w:lineRule="auto"/>
        <w:jc w:val="both"/>
        <w:rPr>
          <w:rFonts w:ascii="Palatino Linotype" w:hAnsi="Palatino Linotype"/>
        </w:rPr>
        <w:sectPr>
          <w:pgSz w:w="11910" w:h="16840"/>
          <w:pgMar w:header="1062" w:footer="0" w:top="1520" w:bottom="280" w:left="1260" w:right="560"/>
        </w:sectPr>
      </w:pPr>
    </w:p>
    <w:p>
      <w:pPr>
        <w:pStyle w:val="BodyText"/>
        <w:spacing w:line="321" w:lineRule="auto" w:before="156"/>
        <w:ind w:left="157" w:right="855"/>
        <w:jc w:val="both"/>
        <w:rPr>
          <w:rFonts w:ascii="Palatino Linotype"/>
        </w:rPr>
      </w:pPr>
      <w:r>
        <w:rPr>
          <w:rFonts w:ascii="Palatino Linotype"/>
          <w:spacing w:val="-6"/>
        </w:rPr>
        <w:t>leverages GPT (Generative Pre-trained Transformer) -based neural network architectures, which</w:t>
      </w:r>
      <w:r>
        <w:rPr>
          <w:rFonts w:ascii="Palatino Linotype"/>
          <w:spacing w:val="-9"/>
        </w:rPr>
        <w:t> </w:t>
      </w:r>
      <w:r>
        <w:rPr>
          <w:rFonts w:ascii="Palatino Linotype"/>
          <w:spacing w:val="-6"/>
        </w:rPr>
        <w:t>is</w:t>
      </w:r>
      <w:r>
        <w:rPr>
          <w:rFonts w:ascii="Palatino Linotype"/>
          <w:spacing w:val="-9"/>
        </w:rPr>
        <w:t> </w:t>
      </w:r>
      <w:r>
        <w:rPr>
          <w:rFonts w:ascii="Palatino Linotype"/>
          <w:spacing w:val="-6"/>
        </w:rPr>
        <w:t>well-known</w:t>
      </w:r>
      <w:r>
        <w:rPr>
          <w:rFonts w:ascii="Palatino Linotype"/>
          <w:spacing w:val="-8"/>
        </w:rPr>
        <w:t> </w:t>
      </w:r>
      <w:r>
        <w:rPr>
          <w:rFonts w:ascii="Palatino Linotype"/>
          <w:spacing w:val="-6"/>
        </w:rPr>
        <w:t>for</w:t>
      </w:r>
      <w:r>
        <w:rPr>
          <w:rFonts w:ascii="Palatino Linotype"/>
          <w:spacing w:val="-9"/>
        </w:rPr>
        <w:t> </w:t>
      </w:r>
      <w:r>
        <w:rPr>
          <w:rFonts w:ascii="Palatino Linotype"/>
          <w:spacing w:val="-6"/>
        </w:rPr>
        <w:t>their</w:t>
      </w:r>
      <w:r>
        <w:rPr>
          <w:rFonts w:ascii="Palatino Linotype"/>
          <w:spacing w:val="-8"/>
        </w:rPr>
        <w:t> </w:t>
      </w:r>
      <w:r>
        <w:rPr>
          <w:rFonts w:ascii="Palatino Linotype"/>
          <w:spacing w:val="-6"/>
        </w:rPr>
        <w:t>strong</w:t>
      </w:r>
      <w:r>
        <w:rPr>
          <w:rFonts w:ascii="Palatino Linotype"/>
          <w:spacing w:val="-9"/>
        </w:rPr>
        <w:t> </w:t>
      </w:r>
      <w:r>
        <w:rPr>
          <w:rFonts w:ascii="Palatino Linotype"/>
          <w:spacing w:val="-6"/>
        </w:rPr>
        <w:t>capability</w:t>
      </w:r>
      <w:r>
        <w:rPr>
          <w:rFonts w:ascii="Palatino Linotype"/>
          <w:spacing w:val="-9"/>
        </w:rPr>
        <w:t> </w:t>
      </w:r>
      <w:r>
        <w:rPr>
          <w:rFonts w:ascii="Palatino Linotype"/>
          <w:spacing w:val="-6"/>
        </w:rPr>
        <w:t>in</w:t>
      </w:r>
      <w:r>
        <w:rPr>
          <w:rFonts w:ascii="Palatino Linotype"/>
          <w:spacing w:val="-8"/>
        </w:rPr>
        <w:t> </w:t>
      </w:r>
      <w:r>
        <w:rPr>
          <w:rFonts w:ascii="Palatino Linotype"/>
          <w:spacing w:val="-6"/>
        </w:rPr>
        <w:t>handling</w:t>
      </w:r>
      <w:r>
        <w:rPr>
          <w:rFonts w:ascii="Palatino Linotype"/>
          <w:spacing w:val="-9"/>
        </w:rPr>
        <w:t> </w:t>
      </w:r>
      <w:r>
        <w:rPr>
          <w:rFonts w:ascii="Palatino Linotype"/>
          <w:spacing w:val="-6"/>
        </w:rPr>
        <w:t>sequential</w:t>
      </w:r>
      <w:r>
        <w:rPr>
          <w:rFonts w:ascii="Palatino Linotype"/>
          <w:spacing w:val="-9"/>
        </w:rPr>
        <w:t> </w:t>
      </w:r>
      <w:r>
        <w:rPr>
          <w:rFonts w:ascii="Palatino Linotype"/>
          <w:spacing w:val="-6"/>
        </w:rPr>
        <w:t>and</w:t>
      </w:r>
      <w:r>
        <w:rPr>
          <w:rFonts w:ascii="Palatino Linotype"/>
          <w:spacing w:val="-8"/>
        </w:rPr>
        <w:t> </w:t>
      </w:r>
      <w:r>
        <w:rPr>
          <w:rFonts w:ascii="Palatino Linotype"/>
          <w:spacing w:val="-6"/>
        </w:rPr>
        <w:t>attention-</w:t>
      </w:r>
      <w:r>
        <w:rPr>
          <w:rFonts w:ascii="Palatino Linotype"/>
          <w:spacing w:val="-6"/>
        </w:rPr>
        <w:t>based </w:t>
      </w:r>
      <w:r>
        <w:rPr>
          <w:rFonts w:ascii="Palatino Linotype"/>
          <w:spacing w:val="-2"/>
        </w:rPr>
        <w:t>data</w:t>
      </w:r>
      <w:r>
        <w:rPr>
          <w:rFonts w:ascii="Palatino Linotype"/>
          <w:spacing w:val="-13"/>
        </w:rPr>
        <w:t> </w:t>
      </w:r>
      <w:r>
        <w:rPr>
          <w:rFonts w:ascii="Palatino Linotype"/>
          <w:spacing w:val="-2"/>
        </w:rPr>
        <w:t>processing</w:t>
      </w:r>
      <w:r>
        <w:rPr>
          <w:rFonts w:ascii="Palatino Linotype"/>
          <w:spacing w:val="-13"/>
        </w:rPr>
        <w:t> </w:t>
      </w:r>
      <w:r>
        <w:rPr>
          <w:rFonts w:ascii="Palatino Linotype"/>
          <w:spacing w:val="-2"/>
        </w:rPr>
        <w:t>tasks.</w:t>
      </w:r>
      <w:r>
        <w:rPr>
          <w:rFonts w:ascii="Palatino Linotype"/>
          <w:spacing w:val="-7"/>
        </w:rPr>
        <w:t> </w:t>
      </w:r>
      <w:r>
        <w:rPr>
          <w:rFonts w:ascii="Palatino Linotype"/>
          <w:spacing w:val="-2"/>
        </w:rPr>
        <w:t>To</w:t>
      </w:r>
      <w:r>
        <w:rPr>
          <w:rFonts w:ascii="Palatino Linotype"/>
          <w:spacing w:val="-13"/>
        </w:rPr>
        <w:t> </w:t>
      </w:r>
      <w:r>
        <w:rPr>
          <w:rFonts w:ascii="Palatino Linotype"/>
          <w:spacing w:val="-2"/>
        </w:rPr>
        <w:t>train</w:t>
      </w:r>
      <w:r>
        <w:rPr>
          <w:rFonts w:ascii="Palatino Linotype"/>
          <w:spacing w:val="-13"/>
        </w:rPr>
        <w:t> </w:t>
      </w:r>
      <w:r>
        <w:rPr>
          <w:rFonts w:ascii="Palatino Linotype"/>
          <w:spacing w:val="-2"/>
        </w:rPr>
        <w:t>and</w:t>
      </w:r>
      <w:r>
        <w:rPr>
          <w:rFonts w:ascii="Palatino Linotype"/>
          <w:spacing w:val="-13"/>
        </w:rPr>
        <w:t> </w:t>
      </w:r>
      <w:r>
        <w:rPr>
          <w:rFonts w:ascii="Palatino Linotype"/>
          <w:spacing w:val="-2"/>
        </w:rPr>
        <w:t>validate</w:t>
      </w:r>
      <w:r>
        <w:rPr>
          <w:rFonts w:ascii="Palatino Linotype"/>
          <w:spacing w:val="-13"/>
        </w:rPr>
        <w:t> </w:t>
      </w:r>
      <w:r>
        <w:rPr>
          <w:rFonts w:ascii="Palatino Linotype"/>
          <w:spacing w:val="-2"/>
        </w:rPr>
        <w:t>our</w:t>
      </w:r>
      <w:r>
        <w:rPr>
          <w:rFonts w:ascii="Palatino Linotype"/>
          <w:spacing w:val="-13"/>
        </w:rPr>
        <w:t> </w:t>
      </w:r>
      <w:r>
        <w:rPr>
          <w:rFonts w:ascii="Palatino Linotype"/>
          <w:spacing w:val="-2"/>
        </w:rPr>
        <w:t>deep</w:t>
      </w:r>
      <w:r>
        <w:rPr>
          <w:rFonts w:ascii="Palatino Linotype"/>
          <w:spacing w:val="-13"/>
        </w:rPr>
        <w:t> </w:t>
      </w:r>
      <w:r>
        <w:rPr>
          <w:rFonts w:ascii="Palatino Linotype"/>
          <w:spacing w:val="-2"/>
        </w:rPr>
        <w:t>learning</w:t>
      </w:r>
      <w:r>
        <w:rPr>
          <w:rFonts w:ascii="Palatino Linotype"/>
          <w:spacing w:val="-13"/>
        </w:rPr>
        <w:t> </w:t>
      </w:r>
      <w:r>
        <w:rPr>
          <w:rFonts w:ascii="Palatino Linotype"/>
          <w:spacing w:val="-2"/>
        </w:rPr>
        <w:t>model,</w:t>
      </w:r>
      <w:r>
        <w:rPr>
          <w:rFonts w:ascii="Palatino Linotype"/>
          <w:spacing w:val="-13"/>
        </w:rPr>
        <w:t> </w:t>
      </w:r>
      <w:r>
        <w:rPr>
          <w:rFonts w:ascii="Palatino Linotype"/>
          <w:spacing w:val="-2"/>
        </w:rPr>
        <w:t>we</w:t>
      </w:r>
      <w:r>
        <w:rPr>
          <w:rFonts w:ascii="Palatino Linotype"/>
          <w:spacing w:val="-13"/>
        </w:rPr>
        <w:t> </w:t>
      </w:r>
      <w:r>
        <w:rPr>
          <w:rFonts w:ascii="Palatino Linotype"/>
          <w:spacing w:val="-2"/>
        </w:rPr>
        <w:t>utilized</w:t>
      </w:r>
      <w:r>
        <w:rPr>
          <w:rFonts w:ascii="Palatino Linotype"/>
          <w:spacing w:val="-13"/>
        </w:rPr>
        <w:t> </w:t>
      </w:r>
      <w:r>
        <w:rPr>
          <w:rFonts w:ascii="Palatino Linotype"/>
          <w:spacing w:val="-2"/>
        </w:rPr>
        <w:t>Monte </w:t>
      </w:r>
      <w:r>
        <w:rPr>
          <w:rFonts w:ascii="Palatino Linotype"/>
        </w:rPr>
        <w:t>Carlo simulation data based on the reactor analysis tool in the experiment, reflecting </w:t>
      </w:r>
      <w:r>
        <w:rPr>
          <w:rFonts w:ascii="Palatino Linotype"/>
          <w:spacing w:val="-4"/>
        </w:rPr>
        <w:t>realistic</w:t>
      </w:r>
      <w:r>
        <w:rPr>
          <w:rFonts w:ascii="Palatino Linotype"/>
          <w:spacing w:val="-11"/>
        </w:rPr>
        <w:t> </w:t>
      </w:r>
      <w:r>
        <w:rPr>
          <w:rFonts w:ascii="Palatino Linotype"/>
          <w:spacing w:val="-4"/>
        </w:rPr>
        <w:t>detector</w:t>
      </w:r>
      <w:r>
        <w:rPr>
          <w:rFonts w:ascii="Palatino Linotype"/>
          <w:spacing w:val="-11"/>
        </w:rPr>
        <w:t> </w:t>
      </w:r>
      <w:r>
        <w:rPr>
          <w:rFonts w:ascii="Palatino Linotype"/>
          <w:spacing w:val="-4"/>
        </w:rPr>
        <w:t>conditions</w:t>
      </w:r>
      <w:r>
        <w:rPr>
          <w:rFonts w:ascii="Palatino Linotype"/>
          <w:spacing w:val="-11"/>
        </w:rPr>
        <w:t> </w:t>
      </w:r>
      <w:r>
        <w:rPr>
          <w:rFonts w:ascii="Palatino Linotype"/>
          <w:spacing w:val="-4"/>
        </w:rPr>
        <w:t>and</w:t>
      </w:r>
      <w:r>
        <w:rPr>
          <w:rFonts w:ascii="Palatino Linotype"/>
          <w:spacing w:val="-11"/>
        </w:rPr>
        <w:t> </w:t>
      </w:r>
      <w:r>
        <w:rPr>
          <w:rFonts w:ascii="Palatino Linotype"/>
          <w:spacing w:val="-4"/>
        </w:rPr>
        <w:t>event</w:t>
      </w:r>
      <w:r>
        <w:rPr>
          <w:rFonts w:ascii="Palatino Linotype"/>
          <w:spacing w:val="-11"/>
        </w:rPr>
        <w:t> </w:t>
      </w:r>
      <w:r>
        <w:rPr>
          <w:rFonts w:ascii="Palatino Linotype"/>
          <w:spacing w:val="-4"/>
        </w:rPr>
        <w:t>distributions.</w:t>
      </w:r>
      <w:r>
        <w:rPr>
          <w:rFonts w:ascii="Palatino Linotype"/>
          <w:spacing w:val="-11"/>
        </w:rPr>
        <w:t> </w:t>
      </w:r>
      <w:r>
        <w:rPr>
          <w:rFonts w:ascii="Palatino Linotype"/>
          <w:spacing w:val="-4"/>
        </w:rPr>
        <w:t>Moreover,</w:t>
      </w:r>
      <w:r>
        <w:rPr>
          <w:rFonts w:ascii="Palatino Linotype"/>
          <w:spacing w:val="-11"/>
        </w:rPr>
        <w:t> </w:t>
      </w:r>
      <w:r>
        <w:rPr>
          <w:rFonts w:ascii="Palatino Linotype"/>
          <w:spacing w:val="-4"/>
        </w:rPr>
        <w:t>we</w:t>
      </w:r>
      <w:r>
        <w:rPr>
          <w:rFonts w:ascii="Palatino Linotype"/>
          <w:spacing w:val="-11"/>
        </w:rPr>
        <w:t> </w:t>
      </w:r>
      <w:r>
        <w:rPr>
          <w:rFonts w:ascii="Palatino Linotype"/>
          <w:spacing w:val="-4"/>
        </w:rPr>
        <w:t>introduced</w:t>
      </w:r>
      <w:r>
        <w:rPr>
          <w:rFonts w:ascii="Palatino Linotype"/>
          <w:spacing w:val="-11"/>
        </w:rPr>
        <w:t> </w:t>
      </w:r>
      <w:r>
        <w:rPr>
          <w:rFonts w:ascii="Palatino Linotype"/>
          <w:spacing w:val="-4"/>
        </w:rPr>
        <w:t>an</w:t>
      </w:r>
      <w:r>
        <w:rPr>
          <w:rFonts w:ascii="Palatino Linotype"/>
          <w:spacing w:val="-11"/>
        </w:rPr>
        <w:t> </w:t>
      </w:r>
      <w:r>
        <w:rPr>
          <w:rFonts w:ascii="Palatino Linotype"/>
          <w:spacing w:val="-4"/>
        </w:rPr>
        <w:t>innova- </w:t>
      </w:r>
      <w:r>
        <w:rPr>
          <w:rFonts w:ascii="Palatino Linotype"/>
        </w:rPr>
        <w:t>tive</w:t>
      </w:r>
      <w:r>
        <w:rPr>
          <w:rFonts w:ascii="Palatino Linotype"/>
          <w:spacing w:val="-15"/>
        </w:rPr>
        <w:t> </w:t>
      </w:r>
      <w:r>
        <w:rPr>
          <w:rFonts w:ascii="Palatino Linotype"/>
        </w:rPr>
        <w:t>validation</w:t>
      </w:r>
      <w:r>
        <w:rPr>
          <w:rFonts w:ascii="Palatino Linotype"/>
          <w:spacing w:val="-15"/>
        </w:rPr>
        <w:t> </w:t>
      </w:r>
      <w:r>
        <w:rPr>
          <w:rFonts w:ascii="Palatino Linotype"/>
        </w:rPr>
        <w:t>method</w:t>
      </w:r>
      <w:r>
        <w:rPr>
          <w:rFonts w:ascii="Palatino Linotype"/>
          <w:spacing w:val="-15"/>
        </w:rPr>
        <w:t> </w:t>
      </w:r>
      <w:r>
        <w:rPr>
          <w:rFonts w:ascii="Palatino Linotype"/>
        </w:rPr>
        <w:t>based</w:t>
      </w:r>
      <w:r>
        <w:rPr>
          <w:rFonts w:ascii="Palatino Linotype"/>
          <w:spacing w:val="-15"/>
        </w:rPr>
        <w:t> </w:t>
      </w:r>
      <w:r>
        <w:rPr>
          <w:rFonts w:ascii="Palatino Linotype"/>
        </w:rPr>
        <w:t>on</w:t>
      </w:r>
      <w:r>
        <w:rPr>
          <w:rFonts w:ascii="Palatino Linotype"/>
          <w:spacing w:val="-15"/>
        </w:rPr>
        <w:t> </w:t>
      </w:r>
      <w:r>
        <w:rPr>
          <w:rFonts w:ascii="Palatino Linotype"/>
        </w:rPr>
        <w:t>naturally</w:t>
      </w:r>
      <w:r>
        <w:rPr>
          <w:rFonts w:ascii="Palatino Linotype"/>
          <w:spacing w:val="-15"/>
        </w:rPr>
        <w:t> </w:t>
      </w:r>
      <w:r>
        <w:rPr>
          <w:rFonts w:ascii="Palatino Linotype"/>
        </w:rPr>
        <w:t>occurring</w:t>
      </w:r>
      <w:r>
        <w:rPr>
          <w:rFonts w:ascii="Palatino Linotype"/>
          <w:spacing w:val="-15"/>
        </w:rPr>
        <w:t> </w:t>
      </w:r>
      <w:r>
        <w:rPr>
          <w:rFonts w:ascii="Palatino Linotype"/>
        </w:rPr>
        <w:t>radioactive</w:t>
      </w:r>
      <w:r>
        <w:rPr>
          <w:rFonts w:ascii="Palatino Linotype"/>
          <w:spacing w:val="-15"/>
        </w:rPr>
        <w:t> </w:t>
      </w:r>
      <w:r>
        <w:rPr>
          <w:rFonts w:ascii="Garamond"/>
          <w:position w:val="9"/>
          <w:sz w:val="16"/>
        </w:rPr>
        <w:t>214</w:t>
      </w:r>
      <w:r>
        <w:rPr>
          <w:rFonts w:ascii="Palatino Linotype"/>
        </w:rPr>
        <w:t>Bi-</w:t>
      </w:r>
      <w:r>
        <w:rPr>
          <w:rFonts w:ascii="Garamond"/>
          <w:position w:val="9"/>
          <w:sz w:val="16"/>
        </w:rPr>
        <w:t>214</w:t>
      </w:r>
      <w:r>
        <w:rPr>
          <w:rFonts w:ascii="Palatino Linotype"/>
        </w:rPr>
        <w:t>Po</w:t>
      </w:r>
      <w:r>
        <w:rPr>
          <w:rFonts w:ascii="Palatino Linotype"/>
          <w:spacing w:val="-15"/>
        </w:rPr>
        <w:t> </w:t>
      </w:r>
      <w:r>
        <w:rPr>
          <w:rFonts w:ascii="Palatino Linotype"/>
        </w:rPr>
        <w:t>coincidence events within the scintillator.</w:t>
      </w:r>
      <w:r>
        <w:rPr>
          <w:rFonts w:ascii="Palatino Linotype"/>
          <w:spacing w:val="40"/>
        </w:rPr>
        <w:t> </w:t>
      </w:r>
      <w:r>
        <w:rPr>
          <w:rFonts w:ascii="Palatino Linotype"/>
        </w:rPr>
        <w:t>This method offers a robust, data-driven validation ap- proach</w:t>
      </w:r>
      <w:r>
        <w:rPr>
          <w:rFonts w:ascii="Palatino Linotype"/>
          <w:spacing w:val="-3"/>
        </w:rPr>
        <w:t> </w:t>
      </w:r>
      <w:r>
        <w:rPr>
          <w:rFonts w:ascii="Palatino Linotype"/>
        </w:rPr>
        <w:t>to</w:t>
      </w:r>
      <w:r>
        <w:rPr>
          <w:rFonts w:ascii="Palatino Linotype"/>
          <w:spacing w:val="-3"/>
        </w:rPr>
        <w:t> </w:t>
      </w:r>
      <w:r>
        <w:rPr>
          <w:rFonts w:ascii="Palatino Linotype"/>
        </w:rPr>
        <w:t>intuitively</w:t>
      </w:r>
      <w:r>
        <w:rPr>
          <w:rFonts w:ascii="Palatino Linotype"/>
          <w:spacing w:val="-3"/>
        </w:rPr>
        <w:t> </w:t>
      </w:r>
      <w:r>
        <w:rPr>
          <w:rFonts w:ascii="Palatino Linotype"/>
        </w:rPr>
        <w:t>evaluate</w:t>
      </w:r>
      <w:r>
        <w:rPr>
          <w:rFonts w:ascii="Palatino Linotype"/>
          <w:spacing w:val="-3"/>
        </w:rPr>
        <w:t> </w:t>
      </w:r>
      <w:r>
        <w:rPr>
          <w:rFonts w:ascii="Palatino Linotype"/>
        </w:rPr>
        <w:t>the</w:t>
      </w:r>
      <w:r>
        <w:rPr>
          <w:rFonts w:ascii="Palatino Linotype"/>
          <w:spacing w:val="-3"/>
        </w:rPr>
        <w:t> </w:t>
      </w:r>
      <w:r>
        <w:rPr>
          <w:rFonts w:ascii="Palatino Linotype"/>
        </w:rPr>
        <w:t>spatial</w:t>
      </w:r>
      <w:r>
        <w:rPr>
          <w:rFonts w:ascii="Palatino Linotype"/>
          <w:spacing w:val="-3"/>
        </w:rPr>
        <w:t> </w:t>
      </w:r>
      <w:r>
        <w:rPr>
          <w:rFonts w:ascii="Palatino Linotype"/>
        </w:rPr>
        <w:t>and</w:t>
      </w:r>
      <w:r>
        <w:rPr>
          <w:rFonts w:ascii="Palatino Linotype"/>
          <w:spacing w:val="-3"/>
        </w:rPr>
        <w:t> </w:t>
      </w:r>
      <w:r>
        <w:rPr>
          <w:rFonts w:ascii="Palatino Linotype"/>
        </w:rPr>
        <w:t>temporal</w:t>
      </w:r>
      <w:r>
        <w:rPr>
          <w:rFonts w:ascii="Palatino Linotype"/>
          <w:spacing w:val="-3"/>
        </w:rPr>
        <w:t> </w:t>
      </w:r>
      <w:r>
        <w:rPr>
          <w:rFonts w:ascii="Palatino Linotype"/>
        </w:rPr>
        <w:t>reconstruction</w:t>
      </w:r>
      <w:r>
        <w:rPr>
          <w:rFonts w:ascii="Palatino Linotype"/>
          <w:spacing w:val="-3"/>
        </w:rPr>
        <w:t> </w:t>
      </w:r>
      <w:r>
        <w:rPr>
          <w:rFonts w:ascii="Palatino Linotype"/>
        </w:rPr>
        <w:t>accuracy</w:t>
      </w:r>
      <w:r>
        <w:rPr>
          <w:rFonts w:ascii="Palatino Linotype"/>
          <w:spacing w:val="-3"/>
        </w:rPr>
        <w:t> </w:t>
      </w:r>
      <w:r>
        <w:rPr>
          <w:rFonts w:ascii="Palatino Linotype"/>
        </w:rPr>
        <w:t>of</w:t>
      </w:r>
      <w:r>
        <w:rPr>
          <w:rFonts w:ascii="Palatino Linotype"/>
          <w:spacing w:val="-3"/>
        </w:rPr>
        <w:t> </w:t>
      </w:r>
      <w:r>
        <w:rPr>
          <w:rFonts w:ascii="Palatino Linotype"/>
        </w:rPr>
        <w:t>our </w:t>
      </w:r>
      <w:r>
        <w:rPr>
          <w:rFonts w:ascii="Palatino Linotype"/>
          <w:spacing w:val="-4"/>
        </w:rPr>
        <w:t>model, complementing traditional simulation-based evaluations.</w:t>
      </w:r>
    </w:p>
    <w:p>
      <w:pPr>
        <w:pStyle w:val="BodyText"/>
        <w:spacing w:line="321" w:lineRule="auto" w:before="26"/>
        <w:ind w:left="157" w:right="25" w:firstLine="478"/>
        <w:rPr>
          <w:rFonts w:ascii="Palatino Linotype" w:hAnsi="Palatino Linotype"/>
        </w:rPr>
      </w:pPr>
      <w:r>
        <w:rPr>
          <w:rFonts w:ascii="Palatino Linotype" w:hAnsi="Palatino Linotype"/>
          <w:spacing w:val="-6"/>
        </w:rPr>
        <w:t>Through systematic assessments,</w:t>
      </w:r>
      <w:r>
        <w:rPr>
          <w:rFonts w:ascii="Palatino Linotype" w:hAnsi="Palatino Linotype"/>
        </w:rPr>
        <w:t> </w:t>
      </w:r>
      <w:r>
        <w:rPr>
          <w:rFonts w:ascii="Palatino Linotype" w:hAnsi="Palatino Linotype"/>
          <w:spacing w:val="-6"/>
        </w:rPr>
        <w:t>our results demonstrate that the developed Transformer- </w:t>
      </w:r>
      <w:r>
        <w:rPr>
          <w:rFonts w:ascii="Palatino Linotype" w:hAnsi="Palatino Linotype"/>
          <w:w w:val="90"/>
        </w:rPr>
        <w:t>based deep learning model significantly outperforms traditional maximum likelihood estimation-</w:t>
      </w:r>
      <w:r>
        <w:rPr>
          <w:rFonts w:ascii="Palatino Linotype" w:hAnsi="Palatino Linotype"/>
          <w:spacing w:val="80"/>
          <w:w w:val="150"/>
        </w:rPr>
        <w:t> </w:t>
      </w:r>
      <w:r>
        <w:rPr>
          <w:rFonts w:ascii="Palatino Linotype" w:hAnsi="Palatino Linotype"/>
          <w:spacing w:val="-2"/>
        </w:rPr>
        <w:t>based</w:t>
      </w:r>
      <w:r>
        <w:rPr>
          <w:rFonts w:ascii="Palatino Linotype" w:hAnsi="Palatino Linotype"/>
          <w:spacing w:val="-13"/>
        </w:rPr>
        <w:t> </w:t>
      </w:r>
      <w:r>
        <w:rPr>
          <w:rFonts w:ascii="Palatino Linotype" w:hAnsi="Palatino Linotype"/>
          <w:spacing w:val="-2"/>
        </w:rPr>
        <w:t>methods</w:t>
      </w:r>
      <w:r>
        <w:rPr>
          <w:rFonts w:ascii="Palatino Linotype" w:hAnsi="Palatino Linotype"/>
          <w:spacing w:val="-13"/>
        </w:rPr>
        <w:t> </w:t>
      </w:r>
      <w:r>
        <w:rPr>
          <w:rFonts w:ascii="Palatino Linotype" w:hAnsi="Palatino Linotype"/>
          <w:spacing w:val="-2"/>
        </w:rPr>
        <w:t>in</w:t>
      </w:r>
      <w:r>
        <w:rPr>
          <w:rFonts w:ascii="Palatino Linotype" w:hAnsi="Palatino Linotype"/>
          <w:spacing w:val="-13"/>
        </w:rPr>
        <w:t> </w:t>
      </w:r>
      <w:r>
        <w:rPr>
          <w:rFonts w:ascii="Palatino Linotype" w:hAnsi="Palatino Linotype"/>
          <w:spacing w:val="-2"/>
        </w:rPr>
        <w:t>terms</w:t>
      </w:r>
      <w:r>
        <w:rPr>
          <w:rFonts w:ascii="Palatino Linotype" w:hAnsi="Palatino Linotype"/>
          <w:spacing w:val="-13"/>
        </w:rPr>
        <w:t> </w:t>
      </w:r>
      <w:r>
        <w:rPr>
          <w:rFonts w:ascii="Palatino Linotype" w:hAnsi="Palatino Linotype"/>
          <w:spacing w:val="-2"/>
        </w:rPr>
        <w:t>of</w:t>
      </w:r>
      <w:r>
        <w:rPr>
          <w:rFonts w:ascii="Palatino Linotype" w:hAnsi="Palatino Linotype"/>
          <w:spacing w:val="-13"/>
        </w:rPr>
        <w:t> </w:t>
      </w:r>
      <w:r>
        <w:rPr>
          <w:rFonts w:ascii="Palatino Linotype" w:hAnsi="Palatino Linotype"/>
          <w:spacing w:val="-2"/>
        </w:rPr>
        <w:t>reconstruction</w:t>
      </w:r>
      <w:r>
        <w:rPr>
          <w:rFonts w:ascii="Palatino Linotype" w:hAnsi="Palatino Linotype"/>
          <w:spacing w:val="-13"/>
        </w:rPr>
        <w:t> </w:t>
      </w:r>
      <w:r>
        <w:rPr>
          <w:rFonts w:ascii="Palatino Linotype" w:hAnsi="Palatino Linotype"/>
          <w:spacing w:val="-2"/>
        </w:rPr>
        <w:t>precision,</w:t>
      </w:r>
      <w:r>
        <w:rPr>
          <w:rFonts w:ascii="Palatino Linotype" w:hAnsi="Palatino Linotype"/>
          <w:spacing w:val="-13"/>
        </w:rPr>
        <w:t> </w:t>
      </w:r>
      <w:r>
        <w:rPr>
          <w:rFonts w:ascii="Palatino Linotype" w:hAnsi="Palatino Linotype"/>
          <w:spacing w:val="-2"/>
        </w:rPr>
        <w:t>computational</w:t>
      </w:r>
      <w:r>
        <w:rPr>
          <w:rFonts w:ascii="Palatino Linotype" w:hAnsi="Palatino Linotype"/>
          <w:spacing w:val="-13"/>
        </w:rPr>
        <w:t> </w:t>
      </w:r>
      <w:r>
        <w:rPr>
          <w:rFonts w:ascii="Palatino Linotype" w:hAnsi="Palatino Linotype"/>
          <w:spacing w:val="-2"/>
        </w:rPr>
        <w:t>eﬀiciency,</w:t>
      </w:r>
      <w:r>
        <w:rPr>
          <w:rFonts w:ascii="Palatino Linotype" w:hAnsi="Palatino Linotype"/>
          <w:spacing w:val="-13"/>
        </w:rPr>
        <w:t> </w:t>
      </w:r>
      <w:r>
        <w:rPr>
          <w:rFonts w:ascii="Palatino Linotype" w:hAnsi="Palatino Linotype"/>
          <w:spacing w:val="-2"/>
        </w:rPr>
        <w:t>and</w:t>
      </w:r>
      <w:r>
        <w:rPr>
          <w:rFonts w:ascii="Palatino Linotype" w:hAnsi="Palatino Linotype"/>
          <w:spacing w:val="-13"/>
        </w:rPr>
        <w:t> </w:t>
      </w:r>
      <w:r>
        <w:rPr>
          <w:rFonts w:ascii="Palatino Linotype" w:hAnsi="Palatino Linotype"/>
          <w:spacing w:val="-2"/>
        </w:rPr>
        <w:t>robust-</w:t>
      </w:r>
    </w:p>
    <w:p>
      <w:pPr>
        <w:pStyle w:val="BodyText"/>
        <w:spacing w:line="321" w:lineRule="auto"/>
        <w:ind w:left="157" w:right="855"/>
        <w:jc w:val="both"/>
        <w:rPr>
          <w:rFonts w:ascii="Palatino Linotype"/>
        </w:rPr>
      </w:pPr>
      <w:r>
        <w:rPr>
          <w:rFonts w:ascii="Palatino Linotype"/>
        </w:rPr>
        <w:t>ness to detector noise and uncertainties.</w:t>
      </w:r>
      <w:r>
        <w:rPr>
          <w:rFonts w:ascii="Palatino Linotype"/>
          <w:spacing w:val="40"/>
        </w:rPr>
        <w:t> </w:t>
      </w:r>
      <w:r>
        <w:rPr>
          <w:rFonts w:ascii="Palatino Linotype"/>
        </w:rPr>
        <w:t>Importantly, the implementation of </w:t>
      </w:r>
      <w:r>
        <w:rPr>
          <w:rFonts w:ascii="Palatino Linotype"/>
        </w:rPr>
        <w:t>Monte </w:t>
      </w:r>
      <w:r>
        <w:rPr>
          <w:rFonts w:ascii="Palatino Linotype"/>
          <w:spacing w:val="-2"/>
        </w:rPr>
        <w:t>Carlo</w:t>
      </w:r>
      <w:r>
        <w:rPr>
          <w:rFonts w:ascii="Palatino Linotype"/>
          <w:spacing w:val="-13"/>
        </w:rPr>
        <w:t> </w:t>
      </w:r>
      <w:r>
        <w:rPr>
          <w:rFonts w:ascii="Palatino Linotype"/>
          <w:spacing w:val="-2"/>
        </w:rPr>
        <w:t>Dropout</w:t>
      </w:r>
      <w:r>
        <w:rPr>
          <w:rFonts w:ascii="Palatino Linotype"/>
          <w:spacing w:val="-13"/>
        </w:rPr>
        <w:t> </w:t>
      </w:r>
      <w:r>
        <w:rPr>
          <w:rFonts w:ascii="Palatino Linotype"/>
          <w:spacing w:val="-2"/>
        </w:rPr>
        <w:t>techniques</w:t>
      </w:r>
      <w:r>
        <w:rPr>
          <w:rFonts w:ascii="Palatino Linotype"/>
          <w:spacing w:val="-13"/>
        </w:rPr>
        <w:t> </w:t>
      </w:r>
      <w:r>
        <w:rPr>
          <w:rFonts w:ascii="Palatino Linotype"/>
          <w:spacing w:val="-2"/>
        </w:rPr>
        <w:t>enabled</w:t>
      </w:r>
      <w:r>
        <w:rPr>
          <w:rFonts w:ascii="Palatino Linotype"/>
          <w:spacing w:val="-13"/>
        </w:rPr>
        <w:t> </w:t>
      </w:r>
      <w:r>
        <w:rPr>
          <w:rFonts w:ascii="Palatino Linotype"/>
          <w:spacing w:val="-2"/>
        </w:rPr>
        <w:t>the</w:t>
      </w:r>
      <w:r>
        <w:rPr>
          <w:rFonts w:ascii="Palatino Linotype"/>
          <w:spacing w:val="-13"/>
        </w:rPr>
        <w:t> </w:t>
      </w:r>
      <w:r>
        <w:rPr>
          <w:rFonts w:ascii="Palatino Linotype"/>
          <w:spacing w:val="-2"/>
        </w:rPr>
        <w:t>simultaneous</w:t>
      </w:r>
      <w:r>
        <w:rPr>
          <w:rFonts w:ascii="Palatino Linotype"/>
          <w:spacing w:val="-13"/>
        </w:rPr>
        <w:t> </w:t>
      </w:r>
      <w:r>
        <w:rPr>
          <w:rFonts w:ascii="Palatino Linotype"/>
          <w:spacing w:val="-2"/>
        </w:rPr>
        <w:t>quantification</w:t>
      </w:r>
      <w:r>
        <w:rPr>
          <w:rFonts w:ascii="Palatino Linotype"/>
          <w:spacing w:val="-13"/>
        </w:rPr>
        <w:t> </w:t>
      </w:r>
      <w:r>
        <w:rPr>
          <w:rFonts w:ascii="Palatino Linotype"/>
          <w:spacing w:val="-2"/>
        </w:rPr>
        <w:t>of</w:t>
      </w:r>
      <w:r>
        <w:rPr>
          <w:rFonts w:ascii="Palatino Linotype"/>
          <w:spacing w:val="-13"/>
        </w:rPr>
        <w:t> </w:t>
      </w:r>
      <w:r>
        <w:rPr>
          <w:rFonts w:ascii="Palatino Linotype"/>
          <w:spacing w:val="-2"/>
        </w:rPr>
        <w:t>both</w:t>
      </w:r>
      <w:r>
        <w:rPr>
          <w:rFonts w:ascii="Palatino Linotype"/>
          <w:spacing w:val="-13"/>
        </w:rPr>
        <w:t> </w:t>
      </w:r>
      <w:r>
        <w:rPr>
          <w:rFonts w:ascii="Palatino Linotype"/>
          <w:spacing w:val="-2"/>
        </w:rPr>
        <w:t>aleatoric</w:t>
      </w:r>
      <w:r>
        <w:rPr>
          <w:rFonts w:ascii="Palatino Linotype"/>
          <w:spacing w:val="-13"/>
        </w:rPr>
        <w:t> </w:t>
      </w:r>
      <w:r>
        <w:rPr>
          <w:rFonts w:ascii="Palatino Linotype"/>
          <w:spacing w:val="-2"/>
        </w:rPr>
        <w:t>and </w:t>
      </w:r>
      <w:r>
        <w:rPr>
          <w:rFonts w:ascii="Palatino Linotype"/>
          <w:spacing w:val="-4"/>
        </w:rPr>
        <w:t>epistemic</w:t>
      </w:r>
      <w:r>
        <w:rPr>
          <w:rFonts w:ascii="Palatino Linotype"/>
          <w:spacing w:val="-11"/>
        </w:rPr>
        <w:t> </w:t>
      </w:r>
      <w:r>
        <w:rPr>
          <w:rFonts w:ascii="Palatino Linotype"/>
          <w:spacing w:val="-4"/>
        </w:rPr>
        <w:t>uncertainties,</w:t>
      </w:r>
      <w:r>
        <w:rPr>
          <w:rFonts w:ascii="Palatino Linotype"/>
          <w:spacing w:val="-11"/>
        </w:rPr>
        <w:t> </w:t>
      </w:r>
      <w:r>
        <w:rPr>
          <w:rFonts w:ascii="Palatino Linotype"/>
          <w:spacing w:val="-4"/>
        </w:rPr>
        <w:t>providing</w:t>
      </w:r>
      <w:r>
        <w:rPr>
          <w:rFonts w:ascii="Palatino Linotype"/>
          <w:spacing w:val="-11"/>
        </w:rPr>
        <w:t> </w:t>
      </w:r>
      <w:r>
        <w:rPr>
          <w:rFonts w:ascii="Palatino Linotype"/>
          <w:spacing w:val="-4"/>
        </w:rPr>
        <w:t>comprehensive</w:t>
      </w:r>
      <w:r>
        <w:rPr>
          <w:rFonts w:ascii="Palatino Linotype"/>
          <w:spacing w:val="-11"/>
        </w:rPr>
        <w:t> </w:t>
      </w:r>
      <w:r>
        <w:rPr>
          <w:rFonts w:ascii="Palatino Linotype"/>
          <w:spacing w:val="-4"/>
        </w:rPr>
        <w:t>insight</w:t>
      </w:r>
      <w:r>
        <w:rPr>
          <w:rFonts w:ascii="Palatino Linotype"/>
          <w:spacing w:val="-11"/>
        </w:rPr>
        <w:t> </w:t>
      </w:r>
      <w:r>
        <w:rPr>
          <w:rFonts w:ascii="Palatino Linotype"/>
          <w:spacing w:val="-4"/>
        </w:rPr>
        <w:t>into</w:t>
      </w:r>
      <w:r>
        <w:rPr>
          <w:rFonts w:ascii="Palatino Linotype"/>
          <w:spacing w:val="-11"/>
        </w:rPr>
        <w:t> </w:t>
      </w:r>
      <w:r>
        <w:rPr>
          <w:rFonts w:ascii="Palatino Linotype"/>
          <w:spacing w:val="-4"/>
        </w:rPr>
        <w:t>the</w:t>
      </w:r>
      <w:r>
        <w:rPr>
          <w:rFonts w:ascii="Palatino Linotype"/>
          <w:spacing w:val="-11"/>
        </w:rPr>
        <w:t> </w:t>
      </w:r>
      <w:r>
        <w:rPr>
          <w:rFonts w:ascii="Palatino Linotype"/>
          <w:spacing w:val="-4"/>
        </w:rPr>
        <w:t>confidence</w:t>
      </w:r>
      <w:r>
        <w:rPr>
          <w:rFonts w:ascii="Palatino Linotype"/>
          <w:spacing w:val="-11"/>
        </w:rPr>
        <w:t> </w:t>
      </w:r>
      <w:r>
        <w:rPr>
          <w:rFonts w:ascii="Palatino Linotype"/>
          <w:spacing w:val="-4"/>
        </w:rPr>
        <w:t>levels</w:t>
      </w:r>
      <w:r>
        <w:rPr>
          <w:rFonts w:ascii="Palatino Linotype"/>
          <w:spacing w:val="-11"/>
        </w:rPr>
        <w:t> </w:t>
      </w:r>
      <w:r>
        <w:rPr>
          <w:rFonts w:ascii="Palatino Linotype"/>
          <w:spacing w:val="-4"/>
        </w:rPr>
        <w:t>of</w:t>
      </w:r>
      <w:r>
        <w:rPr>
          <w:rFonts w:ascii="Palatino Linotype"/>
          <w:spacing w:val="-11"/>
        </w:rPr>
        <w:t> </w:t>
      </w:r>
      <w:r>
        <w:rPr>
          <w:rFonts w:ascii="Palatino Linotype"/>
          <w:spacing w:val="-4"/>
        </w:rPr>
        <w:t>re- </w:t>
      </w:r>
      <w:r>
        <w:rPr>
          <w:rFonts w:ascii="Palatino Linotype"/>
        </w:rPr>
        <w:t>construction results.</w:t>
      </w:r>
    </w:p>
    <w:p>
      <w:pPr>
        <w:pStyle w:val="BodyText"/>
        <w:spacing w:line="321" w:lineRule="auto" w:before="28"/>
        <w:ind w:left="157" w:right="855" w:firstLine="478"/>
        <w:jc w:val="both"/>
        <w:rPr>
          <w:rFonts w:ascii="Palatino Linotype"/>
        </w:rPr>
      </w:pPr>
      <w:r>
        <w:rPr>
          <w:rFonts w:ascii="Palatino Linotype"/>
          <w:spacing w:val="-2"/>
        </w:rPr>
        <w:t>Overall,</w:t>
      </w:r>
      <w:r>
        <w:rPr>
          <w:rFonts w:ascii="Palatino Linotype"/>
          <w:spacing w:val="-9"/>
        </w:rPr>
        <w:t> </w:t>
      </w:r>
      <w:r>
        <w:rPr>
          <w:rFonts w:ascii="Palatino Linotype"/>
          <w:spacing w:val="-2"/>
        </w:rPr>
        <w:t>this</w:t>
      </w:r>
      <w:r>
        <w:rPr>
          <w:rFonts w:ascii="Palatino Linotype"/>
          <w:spacing w:val="-11"/>
        </w:rPr>
        <w:t> </w:t>
      </w:r>
      <w:r>
        <w:rPr>
          <w:rFonts w:ascii="Palatino Linotype"/>
          <w:spacing w:val="-2"/>
        </w:rPr>
        <w:t>research</w:t>
      </w:r>
      <w:r>
        <w:rPr>
          <w:rFonts w:ascii="Palatino Linotype"/>
          <w:spacing w:val="-11"/>
        </w:rPr>
        <w:t> </w:t>
      </w:r>
      <w:r>
        <w:rPr>
          <w:rFonts w:ascii="Palatino Linotype"/>
          <w:spacing w:val="-2"/>
        </w:rPr>
        <w:t>not</w:t>
      </w:r>
      <w:r>
        <w:rPr>
          <w:rFonts w:ascii="Palatino Linotype"/>
          <w:spacing w:val="-11"/>
        </w:rPr>
        <w:t> </w:t>
      </w:r>
      <w:r>
        <w:rPr>
          <w:rFonts w:ascii="Palatino Linotype"/>
          <w:spacing w:val="-2"/>
        </w:rPr>
        <w:t>only</w:t>
      </w:r>
      <w:r>
        <w:rPr>
          <w:rFonts w:ascii="Palatino Linotype"/>
          <w:spacing w:val="-11"/>
        </w:rPr>
        <w:t> </w:t>
      </w:r>
      <w:r>
        <w:rPr>
          <w:rFonts w:ascii="Palatino Linotype"/>
          <w:spacing w:val="-2"/>
        </w:rPr>
        <w:t>proposes</w:t>
      </w:r>
      <w:r>
        <w:rPr>
          <w:rFonts w:ascii="Palatino Linotype"/>
          <w:spacing w:val="-11"/>
        </w:rPr>
        <w:t> </w:t>
      </w:r>
      <w:r>
        <w:rPr>
          <w:rFonts w:ascii="Palatino Linotype"/>
          <w:spacing w:val="-2"/>
        </w:rPr>
        <w:t>and</w:t>
      </w:r>
      <w:r>
        <w:rPr>
          <w:rFonts w:ascii="Palatino Linotype"/>
          <w:spacing w:val="-11"/>
        </w:rPr>
        <w:t> </w:t>
      </w:r>
      <w:r>
        <w:rPr>
          <w:rFonts w:ascii="Palatino Linotype"/>
          <w:spacing w:val="-2"/>
        </w:rPr>
        <w:t>validates</w:t>
      </w:r>
      <w:r>
        <w:rPr>
          <w:rFonts w:ascii="Palatino Linotype"/>
          <w:spacing w:val="-11"/>
        </w:rPr>
        <w:t> </w:t>
      </w:r>
      <w:r>
        <w:rPr>
          <w:rFonts w:ascii="Palatino Linotype"/>
          <w:spacing w:val="-2"/>
        </w:rPr>
        <w:t>an</w:t>
      </w:r>
      <w:r>
        <w:rPr>
          <w:rFonts w:ascii="Palatino Linotype"/>
          <w:spacing w:val="-11"/>
        </w:rPr>
        <w:t> </w:t>
      </w:r>
      <w:r>
        <w:rPr>
          <w:rFonts w:ascii="Palatino Linotype"/>
          <w:spacing w:val="-2"/>
        </w:rPr>
        <w:t>innovative</w:t>
      </w:r>
      <w:r>
        <w:rPr>
          <w:rFonts w:ascii="Palatino Linotype"/>
          <w:spacing w:val="-11"/>
        </w:rPr>
        <w:t> </w:t>
      </w:r>
      <w:r>
        <w:rPr>
          <w:rFonts w:ascii="Palatino Linotype"/>
          <w:spacing w:val="-2"/>
        </w:rPr>
        <w:t>deep</w:t>
      </w:r>
      <w:r>
        <w:rPr>
          <w:rFonts w:ascii="Palatino Linotype"/>
          <w:spacing w:val="-11"/>
        </w:rPr>
        <w:t> </w:t>
      </w:r>
      <w:r>
        <w:rPr>
          <w:rFonts w:ascii="Palatino Linotype"/>
          <w:spacing w:val="-2"/>
        </w:rPr>
        <w:t>learning- </w:t>
      </w:r>
      <w:r>
        <w:rPr>
          <w:rFonts w:ascii="Palatino Linotype"/>
        </w:rPr>
        <w:t>based reconstruction framework with integrated uncertainty estimation but also </w:t>
      </w:r>
      <w:r>
        <w:rPr>
          <w:rFonts w:ascii="Palatino Linotype"/>
        </w:rPr>
        <w:t>con- </w:t>
      </w:r>
      <w:r>
        <w:rPr>
          <w:rFonts w:ascii="Palatino Linotype"/>
          <w:spacing w:val="-2"/>
        </w:rPr>
        <w:t>tributes</w:t>
      </w:r>
      <w:r>
        <w:rPr>
          <w:rFonts w:ascii="Palatino Linotype"/>
          <w:spacing w:val="-15"/>
        </w:rPr>
        <w:t> </w:t>
      </w:r>
      <w:r>
        <w:rPr>
          <w:rFonts w:ascii="Palatino Linotype"/>
          <w:spacing w:val="-2"/>
        </w:rPr>
        <w:t>to</w:t>
      </w:r>
      <w:r>
        <w:rPr>
          <w:rFonts w:ascii="Palatino Linotype"/>
          <w:spacing w:val="-13"/>
        </w:rPr>
        <w:t> </w:t>
      </w:r>
      <w:r>
        <w:rPr>
          <w:rFonts w:ascii="Palatino Linotype"/>
          <w:spacing w:val="-2"/>
        </w:rPr>
        <w:t>advancing</w:t>
      </w:r>
      <w:r>
        <w:rPr>
          <w:rFonts w:ascii="Palatino Linotype"/>
          <w:spacing w:val="-13"/>
        </w:rPr>
        <w:t> </w:t>
      </w:r>
      <w:r>
        <w:rPr>
          <w:rFonts w:ascii="Palatino Linotype"/>
          <w:spacing w:val="-2"/>
        </w:rPr>
        <w:t>data</w:t>
      </w:r>
      <w:r>
        <w:rPr>
          <w:rFonts w:ascii="Palatino Linotype"/>
          <w:spacing w:val="-13"/>
        </w:rPr>
        <w:t> </w:t>
      </w:r>
      <w:r>
        <w:rPr>
          <w:rFonts w:ascii="Palatino Linotype"/>
          <w:spacing w:val="-2"/>
        </w:rPr>
        <w:t>analysis</w:t>
      </w:r>
      <w:r>
        <w:rPr>
          <w:rFonts w:ascii="Palatino Linotype"/>
          <w:spacing w:val="-13"/>
        </w:rPr>
        <w:t> </w:t>
      </w:r>
      <w:r>
        <w:rPr>
          <w:rFonts w:ascii="Palatino Linotype"/>
          <w:spacing w:val="-2"/>
        </w:rPr>
        <w:t>methodologies</w:t>
      </w:r>
      <w:r>
        <w:rPr>
          <w:rFonts w:ascii="Palatino Linotype"/>
          <w:spacing w:val="-13"/>
        </w:rPr>
        <w:t> </w:t>
      </w:r>
      <w:r>
        <w:rPr>
          <w:rFonts w:ascii="Palatino Linotype"/>
          <w:spacing w:val="-2"/>
        </w:rPr>
        <w:t>in</w:t>
      </w:r>
      <w:r>
        <w:rPr>
          <w:rFonts w:ascii="Palatino Linotype"/>
          <w:spacing w:val="-13"/>
        </w:rPr>
        <w:t> </w:t>
      </w:r>
      <w:r>
        <w:rPr>
          <w:rFonts w:ascii="Palatino Linotype"/>
          <w:spacing w:val="-2"/>
        </w:rPr>
        <w:t>neutrino</w:t>
      </w:r>
      <w:r>
        <w:rPr>
          <w:rFonts w:ascii="Palatino Linotype"/>
          <w:spacing w:val="-13"/>
        </w:rPr>
        <w:t> </w:t>
      </w:r>
      <w:r>
        <w:rPr>
          <w:rFonts w:ascii="Palatino Linotype"/>
          <w:spacing w:val="-2"/>
        </w:rPr>
        <w:t>physics</w:t>
      </w:r>
      <w:r>
        <w:rPr>
          <w:rFonts w:ascii="Palatino Linotype"/>
          <w:spacing w:val="-13"/>
        </w:rPr>
        <w:t> </w:t>
      </w:r>
      <w:r>
        <w:rPr>
          <w:rFonts w:ascii="Palatino Linotype"/>
          <w:spacing w:val="-2"/>
        </w:rPr>
        <w:t>experiments.</w:t>
      </w:r>
      <w:r>
        <w:rPr>
          <w:rFonts w:ascii="Palatino Linotype"/>
          <w:spacing w:val="-13"/>
        </w:rPr>
        <w:t> </w:t>
      </w:r>
      <w:r>
        <w:rPr>
          <w:rFonts w:ascii="Palatino Linotype"/>
          <w:spacing w:val="-2"/>
        </w:rPr>
        <w:t>The </w:t>
      </w:r>
      <w:r>
        <w:rPr>
          <w:rFonts w:ascii="Palatino Linotype"/>
          <w:spacing w:val="-8"/>
        </w:rPr>
        <w:t>methodologies</w:t>
      </w:r>
      <w:r>
        <w:rPr>
          <w:rFonts w:ascii="Palatino Linotype"/>
          <w:spacing w:val="-3"/>
        </w:rPr>
        <w:t> </w:t>
      </w:r>
      <w:r>
        <w:rPr>
          <w:rFonts w:ascii="Palatino Linotype"/>
          <w:spacing w:val="-8"/>
        </w:rPr>
        <w:t>developed</w:t>
      </w:r>
      <w:r>
        <w:rPr>
          <w:rFonts w:ascii="Palatino Linotype"/>
          <w:spacing w:val="-3"/>
        </w:rPr>
        <w:t> </w:t>
      </w:r>
      <w:r>
        <w:rPr>
          <w:rFonts w:ascii="Palatino Linotype"/>
          <w:spacing w:val="-8"/>
        </w:rPr>
        <w:t>here</w:t>
      </w:r>
      <w:r>
        <w:rPr>
          <w:rFonts w:ascii="Palatino Linotype"/>
          <w:spacing w:val="-3"/>
        </w:rPr>
        <w:t> </w:t>
      </w:r>
      <w:r>
        <w:rPr>
          <w:rFonts w:ascii="Palatino Linotype"/>
          <w:spacing w:val="-8"/>
        </w:rPr>
        <w:t>have</w:t>
      </w:r>
      <w:r>
        <w:rPr>
          <w:rFonts w:ascii="Palatino Linotype"/>
          <w:spacing w:val="-3"/>
        </w:rPr>
        <w:t> </w:t>
      </w:r>
      <w:r>
        <w:rPr>
          <w:rFonts w:ascii="Palatino Linotype"/>
          <w:spacing w:val="-8"/>
        </w:rPr>
        <w:t>broader</w:t>
      </w:r>
      <w:r>
        <w:rPr>
          <w:rFonts w:ascii="Palatino Linotype"/>
          <w:spacing w:val="-3"/>
        </w:rPr>
        <w:t> </w:t>
      </w:r>
      <w:r>
        <w:rPr>
          <w:rFonts w:ascii="Palatino Linotype"/>
          <w:spacing w:val="-8"/>
        </w:rPr>
        <w:t>implications</w:t>
      </w:r>
      <w:r>
        <w:rPr>
          <w:rFonts w:ascii="Palatino Linotype"/>
          <w:spacing w:val="-3"/>
        </w:rPr>
        <w:t> </w:t>
      </w:r>
      <w:r>
        <w:rPr>
          <w:rFonts w:ascii="Palatino Linotype"/>
          <w:spacing w:val="-8"/>
        </w:rPr>
        <w:t>and</w:t>
      </w:r>
      <w:r>
        <w:rPr>
          <w:rFonts w:ascii="Palatino Linotype"/>
          <w:spacing w:val="-3"/>
        </w:rPr>
        <w:t> </w:t>
      </w:r>
      <w:r>
        <w:rPr>
          <w:rFonts w:ascii="Palatino Linotype"/>
          <w:spacing w:val="-8"/>
        </w:rPr>
        <w:t>can</w:t>
      </w:r>
      <w:r>
        <w:rPr>
          <w:rFonts w:ascii="Palatino Linotype"/>
          <w:spacing w:val="-3"/>
        </w:rPr>
        <w:t> </w:t>
      </w:r>
      <w:r>
        <w:rPr>
          <w:rFonts w:ascii="Palatino Linotype"/>
          <w:spacing w:val="-8"/>
        </w:rPr>
        <w:t>be</w:t>
      </w:r>
      <w:r>
        <w:rPr>
          <w:rFonts w:ascii="Palatino Linotype"/>
          <w:spacing w:val="-3"/>
        </w:rPr>
        <w:t> </w:t>
      </w:r>
      <w:r>
        <w:rPr>
          <w:rFonts w:ascii="Palatino Linotype"/>
          <w:spacing w:val="-8"/>
        </w:rPr>
        <w:t>adapted</w:t>
      </w:r>
      <w:r>
        <w:rPr>
          <w:rFonts w:ascii="Palatino Linotype"/>
          <w:spacing w:val="-3"/>
        </w:rPr>
        <w:t> </w:t>
      </w:r>
      <w:r>
        <w:rPr>
          <w:rFonts w:ascii="Palatino Linotype"/>
          <w:spacing w:val="-8"/>
        </w:rPr>
        <w:t>to</w:t>
      </w:r>
      <w:r>
        <w:rPr>
          <w:rFonts w:ascii="Palatino Linotype"/>
          <w:spacing w:val="-3"/>
        </w:rPr>
        <w:t> </w:t>
      </w:r>
      <w:r>
        <w:rPr>
          <w:rFonts w:ascii="Palatino Linotype"/>
          <w:spacing w:val="-8"/>
        </w:rPr>
        <w:t>other</w:t>
      </w:r>
      <w:r>
        <w:rPr>
          <w:rFonts w:ascii="Palatino Linotype"/>
          <w:spacing w:val="-3"/>
        </w:rPr>
        <w:t> </w:t>
      </w:r>
      <w:r>
        <w:rPr>
          <w:rFonts w:ascii="Palatino Linotype"/>
          <w:spacing w:val="-8"/>
        </w:rPr>
        <w:t>neu- </w:t>
      </w:r>
      <w:r>
        <w:rPr>
          <w:rFonts w:ascii="Palatino Linotype"/>
        </w:rPr>
        <w:t>trino</w:t>
      </w:r>
      <w:r>
        <w:rPr>
          <w:rFonts w:ascii="Palatino Linotype"/>
          <w:spacing w:val="-14"/>
        </w:rPr>
        <w:t> </w:t>
      </w:r>
      <w:r>
        <w:rPr>
          <w:rFonts w:ascii="Palatino Linotype"/>
        </w:rPr>
        <w:t>or</w:t>
      </w:r>
      <w:r>
        <w:rPr>
          <w:rFonts w:ascii="Palatino Linotype"/>
          <w:spacing w:val="-14"/>
        </w:rPr>
        <w:t> </w:t>
      </w:r>
      <w:r>
        <w:rPr>
          <w:rFonts w:ascii="Palatino Linotype"/>
        </w:rPr>
        <w:t>rare-event</w:t>
      </w:r>
      <w:r>
        <w:rPr>
          <w:rFonts w:ascii="Palatino Linotype"/>
          <w:spacing w:val="-14"/>
        </w:rPr>
        <w:t> </w:t>
      </w:r>
      <w:r>
        <w:rPr>
          <w:rFonts w:ascii="Palatino Linotype"/>
        </w:rPr>
        <w:t>detection</w:t>
      </w:r>
      <w:r>
        <w:rPr>
          <w:rFonts w:ascii="Palatino Linotype"/>
          <w:spacing w:val="-14"/>
        </w:rPr>
        <w:t> </w:t>
      </w:r>
      <w:r>
        <w:rPr>
          <w:rFonts w:ascii="Palatino Linotype"/>
        </w:rPr>
        <w:t>experiments</w:t>
      </w:r>
      <w:r>
        <w:rPr>
          <w:rFonts w:ascii="Palatino Linotype"/>
          <w:spacing w:val="-14"/>
        </w:rPr>
        <w:t> </w:t>
      </w:r>
      <w:r>
        <w:rPr>
          <w:rFonts w:ascii="Palatino Linotype"/>
        </w:rPr>
        <w:t>later</w:t>
      </w:r>
      <w:r>
        <w:rPr>
          <w:rFonts w:ascii="Palatino Linotype"/>
          <w:spacing w:val="-14"/>
        </w:rPr>
        <w:t> </w:t>
      </w:r>
      <w:r>
        <w:rPr>
          <w:rFonts w:ascii="Palatino Linotype"/>
        </w:rPr>
        <w:t>after</w:t>
      </w:r>
      <w:r>
        <w:rPr>
          <w:rFonts w:ascii="Palatino Linotype"/>
          <w:spacing w:val="-14"/>
        </w:rPr>
        <w:t> </w:t>
      </w:r>
      <w:r>
        <w:rPr>
          <w:rFonts w:ascii="Palatino Linotype"/>
        </w:rPr>
        <w:t>modification,</w:t>
      </w:r>
      <w:r>
        <w:rPr>
          <w:rFonts w:ascii="Palatino Linotype"/>
          <w:spacing w:val="-12"/>
        </w:rPr>
        <w:t> </w:t>
      </w:r>
      <w:r>
        <w:rPr>
          <w:rFonts w:ascii="Palatino Linotype"/>
        </w:rPr>
        <w:t>marking</w:t>
      </w:r>
      <w:r>
        <w:rPr>
          <w:rFonts w:ascii="Palatino Linotype"/>
          <w:spacing w:val="-14"/>
        </w:rPr>
        <w:t> </w:t>
      </w:r>
      <w:r>
        <w:rPr>
          <w:rFonts w:ascii="Palatino Linotype"/>
        </w:rPr>
        <w:t>an</w:t>
      </w:r>
      <w:r>
        <w:rPr>
          <w:rFonts w:ascii="Palatino Linotype"/>
          <w:spacing w:val="-14"/>
        </w:rPr>
        <w:t> </w:t>
      </w:r>
      <w:r>
        <w:rPr>
          <w:rFonts w:ascii="Palatino Linotype"/>
        </w:rPr>
        <w:t>essential </w:t>
      </w:r>
      <w:r>
        <w:rPr>
          <w:rFonts w:ascii="Palatino Linotype"/>
          <w:spacing w:val="-4"/>
        </w:rPr>
        <w:t>step</w:t>
      </w:r>
      <w:r>
        <w:rPr>
          <w:rFonts w:ascii="Palatino Linotype"/>
          <w:spacing w:val="-4"/>
        </w:rPr>
        <w:t> toward</w:t>
      </w:r>
      <w:r>
        <w:rPr>
          <w:rFonts w:ascii="Palatino Linotype"/>
          <w:spacing w:val="-4"/>
        </w:rPr>
        <w:t> leveraging</w:t>
      </w:r>
      <w:r>
        <w:rPr>
          <w:rFonts w:ascii="Palatino Linotype"/>
          <w:spacing w:val="-4"/>
        </w:rPr>
        <w:t> artificial</w:t>
      </w:r>
      <w:r>
        <w:rPr>
          <w:rFonts w:ascii="Palatino Linotype"/>
          <w:spacing w:val="-4"/>
        </w:rPr>
        <w:t> intelligence</w:t>
      </w:r>
      <w:r>
        <w:rPr>
          <w:rFonts w:ascii="Palatino Linotype"/>
          <w:spacing w:val="-4"/>
        </w:rPr>
        <w:t> technologies</w:t>
      </w:r>
      <w:r>
        <w:rPr>
          <w:rFonts w:ascii="Palatino Linotype"/>
          <w:spacing w:val="-4"/>
        </w:rPr>
        <w:t> to</w:t>
      </w:r>
      <w:r>
        <w:rPr>
          <w:rFonts w:ascii="Palatino Linotype"/>
          <w:spacing w:val="-4"/>
        </w:rPr>
        <w:t> advance</w:t>
      </w:r>
      <w:r>
        <w:rPr>
          <w:rFonts w:ascii="Palatino Linotype"/>
          <w:spacing w:val="-4"/>
        </w:rPr>
        <w:t> frontier</w:t>
      </w:r>
      <w:r>
        <w:rPr>
          <w:rFonts w:ascii="Palatino Linotype"/>
          <w:spacing w:val="-4"/>
        </w:rPr>
        <w:t> research</w:t>
      </w:r>
      <w:r>
        <w:rPr>
          <w:rFonts w:ascii="Palatino Linotype"/>
          <w:spacing w:val="-4"/>
        </w:rPr>
        <w:t> in </w:t>
      </w:r>
      <w:r>
        <w:rPr>
          <w:rFonts w:ascii="Palatino Linotype"/>
        </w:rPr>
        <w:t>particle physics.</w:t>
      </w:r>
    </w:p>
    <w:p>
      <w:pPr>
        <w:pStyle w:val="BodyText"/>
        <w:spacing w:before="270"/>
        <w:rPr>
          <w:rFonts w:ascii="Palatino Linotype"/>
        </w:rPr>
      </w:pPr>
    </w:p>
    <w:p>
      <w:pPr>
        <w:pStyle w:val="BodyText"/>
        <w:spacing w:line="321" w:lineRule="auto"/>
        <w:ind w:left="157"/>
        <w:rPr>
          <w:rFonts w:ascii="Palatino Linotype" w:eastAsia="Palatino Linotype"/>
        </w:rPr>
      </w:pPr>
      <w:r>
        <w:rPr>
          <w:rFonts w:ascii="Palatino Linotype" w:eastAsia="Palatino Linotype"/>
          <w:b/>
          <w:spacing w:val="-2"/>
        </w:rPr>
        <w:t>Key</w:t>
      </w:r>
      <w:r>
        <w:rPr>
          <w:rFonts w:ascii="Palatino Linotype" w:eastAsia="Palatino Linotype"/>
          <w:b/>
          <w:spacing w:val="11"/>
        </w:rPr>
        <w:t> </w:t>
      </w:r>
      <w:r>
        <w:rPr>
          <w:rFonts w:ascii="Palatino Linotype" w:eastAsia="Palatino Linotype"/>
          <w:b/>
          <w:spacing w:val="-2"/>
        </w:rPr>
        <w:t>Words:</w:t>
      </w:r>
      <w:r>
        <w:rPr>
          <w:rFonts w:ascii="Palatino Linotype" w:eastAsia="Palatino Linotype"/>
          <w:b/>
          <w:spacing w:val="45"/>
        </w:rPr>
        <w:t> </w:t>
      </w:r>
      <w:r>
        <w:rPr>
          <w:rFonts w:ascii="Palatino Linotype" w:eastAsia="Palatino Linotype"/>
          <w:spacing w:val="-2"/>
        </w:rPr>
        <w:t>Double-beta</w:t>
      </w:r>
      <w:r>
        <w:rPr>
          <w:rFonts w:ascii="Palatino Linotype" w:eastAsia="Palatino Linotype"/>
          <w:spacing w:val="1"/>
        </w:rPr>
        <w:t> </w:t>
      </w:r>
      <w:r>
        <w:rPr>
          <w:rFonts w:ascii="Palatino Linotype" w:eastAsia="Palatino Linotype"/>
          <w:spacing w:val="-2"/>
        </w:rPr>
        <w:t>decay</w:t>
      </w:r>
      <w:r>
        <w:rPr>
          <w:spacing w:val="-2"/>
        </w:rPr>
        <w:t>，</w:t>
      </w:r>
      <w:r>
        <w:rPr>
          <w:rFonts w:ascii="Palatino Linotype" w:eastAsia="Palatino Linotype"/>
          <w:spacing w:val="-2"/>
        </w:rPr>
        <w:t>Neutrino</w:t>
      </w:r>
      <w:r>
        <w:rPr>
          <w:rFonts w:ascii="Palatino Linotype" w:eastAsia="Palatino Linotype"/>
          <w:spacing w:val="2"/>
        </w:rPr>
        <w:t> </w:t>
      </w:r>
      <w:r>
        <w:rPr>
          <w:rFonts w:ascii="Palatino Linotype" w:eastAsia="Palatino Linotype"/>
          <w:spacing w:val="-2"/>
        </w:rPr>
        <w:t>physics</w:t>
      </w:r>
      <w:r>
        <w:rPr>
          <w:spacing w:val="-2"/>
        </w:rPr>
        <w:t>，</w:t>
      </w:r>
      <w:r>
        <w:rPr>
          <w:rFonts w:ascii="Palatino Linotype" w:eastAsia="Palatino Linotype"/>
          <w:spacing w:val="-2"/>
        </w:rPr>
        <w:t>Reconstruction</w:t>
      </w:r>
      <w:r>
        <w:rPr>
          <w:spacing w:val="-2"/>
        </w:rPr>
        <w:t>，</w:t>
      </w:r>
      <w:r>
        <w:rPr>
          <w:rFonts w:ascii="Palatino Linotype" w:eastAsia="Palatino Linotype"/>
          <w:spacing w:val="-2"/>
        </w:rPr>
        <w:t>Deep</w:t>
      </w:r>
      <w:r>
        <w:rPr>
          <w:rFonts w:ascii="Palatino Linotype" w:eastAsia="Palatino Linotype"/>
          <w:spacing w:val="2"/>
        </w:rPr>
        <w:t> </w:t>
      </w:r>
      <w:r>
        <w:rPr>
          <w:rFonts w:ascii="Palatino Linotype" w:eastAsia="Palatino Linotype"/>
          <w:spacing w:val="-2"/>
        </w:rPr>
        <w:t>Learning</w:t>
      </w:r>
      <w:r>
        <w:rPr>
          <w:spacing w:val="-2"/>
        </w:rPr>
        <w:t>， </w:t>
      </w:r>
      <w:r>
        <w:rPr>
          <w:rFonts w:ascii="Palatino Linotype" w:eastAsia="Palatino Linotype"/>
        </w:rPr>
        <w:t>Uncertainty</w:t>
      </w:r>
      <w:r>
        <w:rPr>
          <w:rFonts w:ascii="Palatino Linotype" w:eastAsia="Palatino Linotype"/>
          <w:spacing w:val="-7"/>
        </w:rPr>
        <w:t> </w:t>
      </w:r>
      <w:r>
        <w:rPr>
          <w:rFonts w:ascii="Palatino Linotype" w:eastAsia="Palatino Linotype"/>
        </w:rPr>
        <w:t>estimation</w:t>
      </w:r>
      <w:r>
        <w:rPr/>
        <w:t>，</w:t>
      </w:r>
      <w:r>
        <w:rPr>
          <w:rFonts w:ascii="Palatino Linotype" w:eastAsia="Palatino Linotype"/>
        </w:rPr>
        <w:t>Liquid</w:t>
      </w:r>
      <w:r>
        <w:rPr>
          <w:rFonts w:ascii="Palatino Linotype" w:eastAsia="Palatino Linotype"/>
          <w:spacing w:val="-7"/>
        </w:rPr>
        <w:t> </w:t>
      </w:r>
      <w:r>
        <w:rPr>
          <w:rFonts w:ascii="Palatino Linotype" w:eastAsia="Palatino Linotype"/>
        </w:rPr>
        <w:t>scintillator</w:t>
      </w:r>
      <w:r>
        <w:rPr>
          <w:rFonts w:ascii="Palatino Linotype" w:eastAsia="Palatino Linotype"/>
          <w:spacing w:val="-7"/>
        </w:rPr>
        <w:t> </w:t>
      </w:r>
      <w:r>
        <w:rPr>
          <w:rFonts w:ascii="Palatino Linotype" w:eastAsia="Palatino Linotype"/>
        </w:rPr>
        <w:t>detector</w:t>
      </w:r>
    </w:p>
    <w:p>
      <w:pPr>
        <w:spacing w:after="0" w:line="321" w:lineRule="auto"/>
        <w:rPr>
          <w:rFonts w:ascii="Palatino Linotype" w:eastAsia="Palatino Linotype"/>
        </w:rPr>
        <w:sectPr>
          <w:pgSz w:w="11910" w:h="16840"/>
          <w:pgMar w:header="1062" w:footer="0" w:top="1520" w:bottom="280" w:left="1260" w:right="560"/>
        </w:sectPr>
      </w:pPr>
    </w:p>
    <w:p>
      <w:pPr>
        <w:pStyle w:val="BodyText"/>
        <w:rPr>
          <w:rFonts w:ascii="Palatino Linotype"/>
          <w:sz w:val="20"/>
        </w:rPr>
      </w:pPr>
    </w:p>
    <w:p>
      <w:pPr>
        <w:pStyle w:val="BodyText"/>
        <w:rPr>
          <w:rFonts w:ascii="Palatino Linotype"/>
          <w:sz w:val="20"/>
        </w:rPr>
      </w:pPr>
    </w:p>
    <w:p>
      <w:pPr>
        <w:pStyle w:val="BodyText"/>
        <w:spacing w:before="256"/>
        <w:rPr>
          <w:rFonts w:ascii="Palatino Linotype"/>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7"/>
        <w:gridCol w:w="3758"/>
        <w:gridCol w:w="4191"/>
        <w:gridCol w:w="395"/>
      </w:tblGrid>
      <w:tr>
        <w:trPr>
          <w:trHeight w:val="360" w:hRule="atLeast"/>
        </w:trPr>
        <w:tc>
          <w:tcPr>
            <w:tcW w:w="4585" w:type="dxa"/>
            <w:gridSpan w:val="2"/>
          </w:tcPr>
          <w:p>
            <w:pPr>
              <w:pStyle w:val="TableParagraph"/>
              <w:spacing w:line="340" w:lineRule="exact" w:before="0"/>
              <w:ind w:right="357"/>
              <w:jc w:val="right"/>
              <w:rPr>
                <w:rFonts w:ascii="黑体" w:eastAsia="黑体"/>
                <w:sz w:val="36"/>
              </w:rPr>
            </w:pPr>
            <w:r>
              <w:rPr>
                <w:rFonts w:ascii="黑体" w:eastAsia="黑体"/>
                <w:spacing w:val="-10"/>
                <w:sz w:val="36"/>
              </w:rPr>
              <w:t>目</w:t>
            </w:r>
          </w:p>
        </w:tc>
        <w:tc>
          <w:tcPr>
            <w:tcW w:w="4586" w:type="dxa"/>
            <w:gridSpan w:val="2"/>
          </w:tcPr>
          <w:p>
            <w:pPr>
              <w:pStyle w:val="TableParagraph"/>
              <w:spacing w:line="340" w:lineRule="exact" w:before="0"/>
              <w:ind w:left="360"/>
              <w:jc w:val="left"/>
              <w:rPr>
                <w:rFonts w:ascii="黑体" w:eastAsia="黑体"/>
                <w:sz w:val="36"/>
              </w:rPr>
            </w:pPr>
            <w:r>
              <w:rPr>
                <w:rFonts w:ascii="黑体" w:eastAsia="黑体"/>
                <w:spacing w:val="-10"/>
                <w:sz w:val="36"/>
              </w:rPr>
              <w:t>录</w:t>
            </w:r>
          </w:p>
        </w:tc>
      </w:tr>
      <w:tr>
        <w:trPr>
          <w:trHeight w:val="785" w:hRule="atLeast"/>
        </w:trPr>
        <w:tc>
          <w:tcPr>
            <w:tcW w:w="827" w:type="dxa"/>
          </w:tcPr>
          <w:p>
            <w:pPr>
              <w:pStyle w:val="TableParagraph"/>
              <w:spacing w:before="78"/>
              <w:jc w:val="left"/>
              <w:rPr>
                <w:sz w:val="24"/>
              </w:rPr>
            </w:pPr>
          </w:p>
          <w:p>
            <w:pPr>
              <w:pStyle w:val="TableParagraph"/>
              <w:spacing w:before="0"/>
              <w:ind w:right="57"/>
              <w:jc w:val="right"/>
              <w:rPr>
                <w:rFonts w:ascii="黑体" w:eastAsia="黑体"/>
                <w:sz w:val="24"/>
              </w:rPr>
            </w:pPr>
            <w:hyperlink w:history="true" w:anchor="_bookmark0">
              <w:r>
                <w:rPr>
                  <w:rFonts w:ascii="黑体" w:eastAsia="黑体"/>
                  <w:spacing w:val="-7"/>
                  <w:sz w:val="24"/>
                </w:rPr>
                <w:t>第一章</w:t>
              </w:r>
            </w:hyperlink>
          </w:p>
        </w:tc>
        <w:tc>
          <w:tcPr>
            <w:tcW w:w="7949" w:type="dxa"/>
            <w:gridSpan w:val="2"/>
          </w:tcPr>
          <w:p>
            <w:pPr>
              <w:pStyle w:val="TableParagraph"/>
              <w:spacing w:before="70"/>
              <w:jc w:val="left"/>
              <w:rPr>
                <w:sz w:val="24"/>
              </w:rPr>
            </w:pPr>
          </w:p>
          <w:p>
            <w:pPr>
              <w:pStyle w:val="TableParagraph"/>
              <w:spacing w:before="1"/>
              <w:ind w:left="59"/>
              <w:jc w:val="left"/>
              <w:rPr>
                <w:sz w:val="24"/>
              </w:rPr>
            </w:pPr>
            <w:hyperlink w:history="true" w:anchor="_bookmark0">
              <w:r>
                <w:rPr>
                  <w:rFonts w:ascii="黑体" w:eastAsia="黑体"/>
                  <w:w w:val="110"/>
                  <w:sz w:val="24"/>
                </w:rPr>
                <w:t>前言</w:t>
              </w:r>
            </w:hyperlink>
            <w:r>
              <w:rPr>
                <w:rFonts w:ascii="黑体" w:eastAsia="黑体"/>
                <w:spacing w:val="36"/>
                <w:w w:val="150"/>
                <w:sz w:val="24"/>
              </w:rPr>
              <w:t> </w:t>
            </w:r>
            <w:r>
              <w:rPr>
                <w:w w:val="110"/>
                <w:sz w:val="24"/>
              </w:rPr>
              <w:t>.</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19"/>
                <w:w w:val="110"/>
                <w:sz w:val="24"/>
              </w:rPr>
              <w:t> .</w:t>
            </w:r>
          </w:p>
        </w:tc>
        <w:tc>
          <w:tcPr>
            <w:tcW w:w="395" w:type="dxa"/>
          </w:tcPr>
          <w:p>
            <w:pPr>
              <w:pStyle w:val="TableParagraph"/>
              <w:spacing w:before="70"/>
              <w:jc w:val="left"/>
              <w:rPr>
                <w:sz w:val="24"/>
              </w:rPr>
            </w:pPr>
          </w:p>
          <w:p>
            <w:pPr>
              <w:pStyle w:val="TableParagraph"/>
              <w:spacing w:before="1"/>
              <w:ind w:left="177"/>
              <w:rPr>
                <w:sz w:val="24"/>
              </w:rPr>
            </w:pPr>
            <w:r>
              <w:rPr>
                <w:spacing w:val="-10"/>
                <w:sz w:val="24"/>
              </w:rPr>
              <w:t>1</w:t>
            </w:r>
          </w:p>
        </w:tc>
      </w:tr>
      <w:tr>
        <w:trPr>
          <w:trHeight w:val="480" w:hRule="atLeast"/>
        </w:trPr>
        <w:tc>
          <w:tcPr>
            <w:tcW w:w="827" w:type="dxa"/>
          </w:tcPr>
          <w:p>
            <w:pPr>
              <w:pStyle w:val="TableParagraph"/>
              <w:ind w:right="116"/>
              <w:jc w:val="right"/>
              <w:rPr>
                <w:sz w:val="24"/>
              </w:rPr>
            </w:pPr>
            <w:hyperlink w:history="true" w:anchor="_bookmark1">
              <w:r>
                <w:rPr>
                  <w:spacing w:val="-5"/>
                  <w:sz w:val="24"/>
                </w:rPr>
                <w:t>1.1</w:t>
              </w:r>
            </w:hyperlink>
          </w:p>
        </w:tc>
        <w:tc>
          <w:tcPr>
            <w:tcW w:w="7949" w:type="dxa"/>
            <w:gridSpan w:val="2"/>
          </w:tcPr>
          <w:p>
            <w:pPr>
              <w:pStyle w:val="TableParagraph"/>
              <w:ind w:left="131"/>
              <w:jc w:val="left"/>
              <w:rPr>
                <w:sz w:val="24"/>
              </w:rPr>
            </w:pPr>
            <w:hyperlink w:history="true" w:anchor="_bookmark1">
              <w:r>
                <w:rPr>
                  <w:rFonts w:ascii="宋体" w:eastAsia="宋体"/>
                  <w:w w:val="105"/>
                  <w:sz w:val="24"/>
                </w:rPr>
                <w:t>研究背景</w:t>
              </w:r>
            </w:hyperlink>
            <w:r>
              <w:rPr>
                <w:rFonts w:ascii="宋体" w:eastAsia="宋体"/>
                <w:spacing w:val="45"/>
                <w:w w:val="150"/>
                <w:sz w:val="24"/>
              </w:rPr>
              <w:t> </w:t>
            </w:r>
            <w:r>
              <w:rPr>
                <w:w w:val="105"/>
                <w:sz w:val="24"/>
              </w:rPr>
              <w:t>.</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3"/>
                <w:w w:val="105"/>
                <w:sz w:val="24"/>
              </w:rPr>
              <w:t> .</w:t>
            </w:r>
          </w:p>
        </w:tc>
        <w:tc>
          <w:tcPr>
            <w:tcW w:w="395" w:type="dxa"/>
          </w:tcPr>
          <w:p>
            <w:pPr>
              <w:pStyle w:val="TableParagraph"/>
              <w:ind w:left="177"/>
              <w:rPr>
                <w:sz w:val="24"/>
              </w:rPr>
            </w:pPr>
            <w:r>
              <w:rPr>
                <w:spacing w:val="-10"/>
                <w:sz w:val="24"/>
              </w:rPr>
              <w:t>1</w:t>
            </w:r>
          </w:p>
        </w:tc>
      </w:tr>
      <w:tr>
        <w:trPr>
          <w:trHeight w:val="480" w:hRule="atLeast"/>
        </w:trPr>
        <w:tc>
          <w:tcPr>
            <w:tcW w:w="827" w:type="dxa"/>
          </w:tcPr>
          <w:p>
            <w:pPr>
              <w:pStyle w:val="TableParagraph"/>
              <w:ind w:right="116"/>
              <w:jc w:val="right"/>
              <w:rPr>
                <w:sz w:val="24"/>
              </w:rPr>
            </w:pPr>
            <w:hyperlink w:history="true" w:anchor="_bookmark2">
              <w:r>
                <w:rPr>
                  <w:spacing w:val="-5"/>
                  <w:sz w:val="24"/>
                </w:rPr>
                <w:t>1.2</w:t>
              </w:r>
            </w:hyperlink>
          </w:p>
        </w:tc>
        <w:tc>
          <w:tcPr>
            <w:tcW w:w="7949" w:type="dxa"/>
            <w:gridSpan w:val="2"/>
          </w:tcPr>
          <w:p>
            <w:pPr>
              <w:pStyle w:val="TableParagraph"/>
              <w:ind w:left="131"/>
              <w:jc w:val="left"/>
              <w:rPr>
                <w:sz w:val="24"/>
              </w:rPr>
            </w:pPr>
            <w:hyperlink w:history="true" w:anchor="_bookmark2">
              <w:r>
                <w:rPr>
                  <w:rFonts w:ascii="宋体" w:eastAsia="宋体"/>
                  <w:w w:val="105"/>
                  <w:sz w:val="24"/>
                </w:rPr>
                <w:t>研究目的</w:t>
              </w:r>
            </w:hyperlink>
            <w:r>
              <w:rPr>
                <w:rFonts w:ascii="宋体" w:eastAsia="宋体"/>
                <w:spacing w:val="45"/>
                <w:w w:val="150"/>
                <w:sz w:val="24"/>
              </w:rPr>
              <w:t> </w:t>
            </w:r>
            <w:r>
              <w:rPr>
                <w:w w:val="105"/>
                <w:sz w:val="24"/>
              </w:rPr>
              <w:t>.</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3"/>
                <w:w w:val="105"/>
                <w:sz w:val="24"/>
              </w:rPr>
              <w:t> .</w:t>
            </w:r>
          </w:p>
        </w:tc>
        <w:tc>
          <w:tcPr>
            <w:tcW w:w="395" w:type="dxa"/>
          </w:tcPr>
          <w:p>
            <w:pPr>
              <w:pStyle w:val="TableParagraph"/>
              <w:ind w:left="177"/>
              <w:rPr>
                <w:sz w:val="24"/>
              </w:rPr>
            </w:pPr>
            <w:r>
              <w:rPr>
                <w:spacing w:val="-10"/>
                <w:sz w:val="24"/>
              </w:rPr>
              <w:t>2</w:t>
            </w:r>
          </w:p>
        </w:tc>
      </w:tr>
      <w:tr>
        <w:trPr>
          <w:trHeight w:val="480" w:hRule="atLeast"/>
        </w:trPr>
        <w:tc>
          <w:tcPr>
            <w:tcW w:w="827" w:type="dxa"/>
          </w:tcPr>
          <w:p>
            <w:pPr>
              <w:pStyle w:val="TableParagraph"/>
              <w:ind w:right="116"/>
              <w:jc w:val="right"/>
              <w:rPr>
                <w:sz w:val="24"/>
              </w:rPr>
            </w:pPr>
            <w:hyperlink w:history="true" w:anchor="_bookmark3">
              <w:r>
                <w:rPr>
                  <w:spacing w:val="-5"/>
                  <w:sz w:val="24"/>
                </w:rPr>
                <w:t>1.3</w:t>
              </w:r>
            </w:hyperlink>
          </w:p>
        </w:tc>
        <w:tc>
          <w:tcPr>
            <w:tcW w:w="7949" w:type="dxa"/>
            <w:gridSpan w:val="2"/>
          </w:tcPr>
          <w:p>
            <w:pPr>
              <w:pStyle w:val="TableParagraph"/>
              <w:ind w:left="131"/>
              <w:jc w:val="left"/>
              <w:rPr>
                <w:sz w:val="24"/>
              </w:rPr>
            </w:pPr>
            <w:hyperlink w:history="true" w:anchor="_bookmark3">
              <w:r>
                <w:rPr>
                  <w:rFonts w:ascii="宋体" w:eastAsia="宋体"/>
                  <w:w w:val="105"/>
                  <w:sz w:val="24"/>
                </w:rPr>
                <w:t>论文内容安排</w:t>
              </w:r>
            </w:hyperlink>
            <w:r>
              <w:rPr>
                <w:rFonts w:ascii="宋体" w:eastAsia="宋体"/>
                <w:spacing w:val="-11"/>
                <w:w w:val="105"/>
                <w:sz w:val="24"/>
              </w:rPr>
              <w:t> </w:t>
            </w:r>
            <w:r>
              <w:rPr>
                <w:w w:val="105"/>
                <w:sz w:val="24"/>
              </w:rPr>
              <w:t>.</w:t>
            </w:r>
            <w:r>
              <w:rPr>
                <w:spacing w:val="27"/>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7"/>
                <w:w w:val="105"/>
                <w:sz w:val="24"/>
              </w:rPr>
              <w:t> .</w:t>
            </w:r>
            <w:r>
              <w:rPr>
                <w:spacing w:val="23"/>
                <w:w w:val="105"/>
                <w:sz w:val="24"/>
              </w:rPr>
              <w:t> .</w:t>
            </w:r>
          </w:p>
        </w:tc>
        <w:tc>
          <w:tcPr>
            <w:tcW w:w="395" w:type="dxa"/>
          </w:tcPr>
          <w:p>
            <w:pPr>
              <w:pStyle w:val="TableParagraph"/>
              <w:ind w:left="177"/>
              <w:rPr>
                <w:sz w:val="24"/>
              </w:rPr>
            </w:pPr>
            <w:r>
              <w:rPr>
                <w:spacing w:val="-10"/>
                <w:sz w:val="24"/>
              </w:rPr>
              <w:t>2</w:t>
            </w:r>
          </w:p>
        </w:tc>
      </w:tr>
      <w:tr>
        <w:trPr>
          <w:trHeight w:val="480" w:hRule="atLeast"/>
        </w:trPr>
        <w:tc>
          <w:tcPr>
            <w:tcW w:w="827" w:type="dxa"/>
          </w:tcPr>
          <w:p>
            <w:pPr>
              <w:pStyle w:val="TableParagraph"/>
              <w:spacing w:before="97"/>
              <w:ind w:right="57"/>
              <w:jc w:val="right"/>
              <w:rPr>
                <w:rFonts w:ascii="黑体" w:eastAsia="黑体"/>
                <w:sz w:val="24"/>
              </w:rPr>
            </w:pPr>
            <w:hyperlink w:history="true" w:anchor="_bookmark4">
              <w:r>
                <w:rPr>
                  <w:rFonts w:ascii="黑体" w:eastAsia="黑体"/>
                  <w:spacing w:val="-7"/>
                  <w:sz w:val="24"/>
                </w:rPr>
                <w:t>第二章</w:t>
              </w:r>
            </w:hyperlink>
          </w:p>
        </w:tc>
        <w:tc>
          <w:tcPr>
            <w:tcW w:w="7949" w:type="dxa"/>
            <w:gridSpan w:val="2"/>
          </w:tcPr>
          <w:p>
            <w:pPr>
              <w:pStyle w:val="TableParagraph"/>
              <w:ind w:left="59"/>
              <w:jc w:val="left"/>
              <w:rPr>
                <w:sz w:val="24"/>
              </w:rPr>
            </w:pPr>
            <w:hyperlink w:history="true" w:anchor="_bookmark4">
              <w:r>
                <w:rPr>
                  <w:rFonts w:ascii="黑体" w:eastAsia="黑体"/>
                  <w:w w:val="105"/>
                  <w:sz w:val="24"/>
                </w:rPr>
                <w:t>中微子物理</w:t>
              </w:r>
            </w:hyperlink>
            <w:r>
              <w:rPr>
                <w:rFonts w:ascii="黑体" w:eastAsia="黑体"/>
                <w:spacing w:val="61"/>
                <w:w w:val="150"/>
                <w:sz w:val="24"/>
              </w:rPr>
              <w:t> </w:t>
            </w:r>
            <w:r>
              <w:rPr>
                <w:w w:val="105"/>
                <w:sz w:val="24"/>
              </w:rPr>
              <w:t>.</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3"/>
                <w:w w:val="105"/>
                <w:sz w:val="24"/>
              </w:rPr>
              <w:t> .</w:t>
            </w:r>
          </w:p>
        </w:tc>
        <w:tc>
          <w:tcPr>
            <w:tcW w:w="395" w:type="dxa"/>
          </w:tcPr>
          <w:p>
            <w:pPr>
              <w:pStyle w:val="TableParagraph"/>
              <w:ind w:left="177"/>
              <w:rPr>
                <w:sz w:val="24"/>
              </w:rPr>
            </w:pPr>
            <w:r>
              <w:rPr>
                <w:spacing w:val="-10"/>
                <w:sz w:val="24"/>
              </w:rPr>
              <w:t>3</w:t>
            </w:r>
          </w:p>
        </w:tc>
      </w:tr>
      <w:tr>
        <w:trPr>
          <w:trHeight w:val="480" w:hRule="atLeast"/>
        </w:trPr>
        <w:tc>
          <w:tcPr>
            <w:tcW w:w="827" w:type="dxa"/>
          </w:tcPr>
          <w:p>
            <w:pPr>
              <w:pStyle w:val="TableParagraph"/>
              <w:ind w:right="116"/>
              <w:jc w:val="right"/>
              <w:rPr>
                <w:sz w:val="24"/>
              </w:rPr>
            </w:pPr>
            <w:hyperlink w:history="true" w:anchor="_bookmark5">
              <w:r>
                <w:rPr>
                  <w:spacing w:val="-5"/>
                  <w:sz w:val="24"/>
                </w:rPr>
                <w:t>2.1</w:t>
              </w:r>
            </w:hyperlink>
          </w:p>
        </w:tc>
        <w:tc>
          <w:tcPr>
            <w:tcW w:w="7949" w:type="dxa"/>
            <w:gridSpan w:val="2"/>
          </w:tcPr>
          <w:p>
            <w:pPr>
              <w:pStyle w:val="TableParagraph"/>
              <w:ind w:left="131"/>
              <w:jc w:val="left"/>
              <w:rPr>
                <w:sz w:val="24"/>
              </w:rPr>
            </w:pPr>
            <w:hyperlink w:history="true" w:anchor="_bookmark5">
              <w:r>
                <w:rPr>
                  <w:rFonts w:ascii="宋体" w:eastAsia="宋体"/>
                  <w:w w:val="105"/>
                  <w:sz w:val="24"/>
                </w:rPr>
                <w:t>中微子的发现历程</w:t>
              </w:r>
            </w:hyperlink>
            <w:r>
              <w:rPr>
                <w:rFonts w:ascii="宋体" w:eastAsia="宋体"/>
                <w:spacing w:val="61"/>
                <w:w w:val="105"/>
                <w:sz w:val="24"/>
              </w:rPr>
              <w:t> </w:t>
            </w:r>
            <w:r>
              <w:rPr>
                <w:w w:val="105"/>
                <w:sz w:val="24"/>
              </w:rPr>
              <w:t>.</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2"/>
                <w:w w:val="105"/>
                <w:sz w:val="24"/>
              </w:rPr>
              <w:t> .</w:t>
            </w:r>
          </w:p>
        </w:tc>
        <w:tc>
          <w:tcPr>
            <w:tcW w:w="395" w:type="dxa"/>
          </w:tcPr>
          <w:p>
            <w:pPr>
              <w:pStyle w:val="TableParagraph"/>
              <w:ind w:left="177"/>
              <w:rPr>
                <w:sz w:val="24"/>
              </w:rPr>
            </w:pPr>
            <w:r>
              <w:rPr>
                <w:spacing w:val="-10"/>
                <w:sz w:val="24"/>
              </w:rPr>
              <w:t>3</w:t>
            </w:r>
          </w:p>
        </w:tc>
      </w:tr>
      <w:tr>
        <w:trPr>
          <w:trHeight w:val="480" w:hRule="atLeast"/>
        </w:trPr>
        <w:tc>
          <w:tcPr>
            <w:tcW w:w="827" w:type="dxa"/>
          </w:tcPr>
          <w:p>
            <w:pPr>
              <w:pStyle w:val="TableParagraph"/>
              <w:ind w:right="116"/>
              <w:jc w:val="right"/>
              <w:rPr>
                <w:sz w:val="24"/>
              </w:rPr>
            </w:pPr>
            <w:hyperlink w:history="true" w:anchor="_bookmark6">
              <w:r>
                <w:rPr>
                  <w:spacing w:val="-5"/>
                  <w:sz w:val="24"/>
                </w:rPr>
                <w:t>2.2</w:t>
              </w:r>
            </w:hyperlink>
          </w:p>
        </w:tc>
        <w:tc>
          <w:tcPr>
            <w:tcW w:w="7949" w:type="dxa"/>
            <w:gridSpan w:val="2"/>
          </w:tcPr>
          <w:p>
            <w:pPr>
              <w:pStyle w:val="TableParagraph"/>
              <w:ind w:left="131"/>
              <w:jc w:val="left"/>
              <w:rPr>
                <w:sz w:val="24"/>
              </w:rPr>
            </w:pPr>
            <w:hyperlink w:history="true" w:anchor="_bookmark6">
              <w:r>
                <w:rPr>
                  <w:rFonts w:ascii="宋体" w:eastAsia="宋体"/>
                  <w:w w:val="105"/>
                  <w:sz w:val="24"/>
                </w:rPr>
                <w:t>中微子振荡</w:t>
              </w:r>
            </w:hyperlink>
            <w:r>
              <w:rPr>
                <w:rFonts w:ascii="宋体" w:eastAsia="宋体"/>
                <w:spacing w:val="43"/>
                <w:w w:val="105"/>
                <w:sz w:val="24"/>
              </w:rPr>
              <w:t> </w:t>
            </w:r>
            <w:r>
              <w:rPr>
                <w:w w:val="105"/>
                <w:sz w:val="24"/>
              </w:rPr>
              <w:t>.</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3"/>
                <w:w w:val="105"/>
                <w:sz w:val="24"/>
              </w:rPr>
              <w:t> .</w:t>
            </w:r>
          </w:p>
        </w:tc>
        <w:tc>
          <w:tcPr>
            <w:tcW w:w="395" w:type="dxa"/>
          </w:tcPr>
          <w:p>
            <w:pPr>
              <w:pStyle w:val="TableParagraph"/>
              <w:ind w:left="177"/>
              <w:rPr>
                <w:sz w:val="24"/>
              </w:rPr>
            </w:pPr>
            <w:r>
              <w:rPr>
                <w:spacing w:val="-10"/>
                <w:sz w:val="24"/>
              </w:rPr>
              <w:t>3</w:t>
            </w:r>
          </w:p>
        </w:tc>
      </w:tr>
      <w:tr>
        <w:trPr>
          <w:trHeight w:val="480" w:hRule="atLeast"/>
        </w:trPr>
        <w:tc>
          <w:tcPr>
            <w:tcW w:w="827" w:type="dxa"/>
          </w:tcPr>
          <w:p>
            <w:pPr>
              <w:pStyle w:val="TableParagraph"/>
              <w:ind w:right="116"/>
              <w:jc w:val="right"/>
              <w:rPr>
                <w:sz w:val="24"/>
              </w:rPr>
            </w:pPr>
            <w:hyperlink w:history="true" w:anchor="_bookmark7">
              <w:r>
                <w:rPr>
                  <w:spacing w:val="-5"/>
                  <w:sz w:val="24"/>
                </w:rPr>
                <w:t>2.3</w:t>
              </w:r>
            </w:hyperlink>
          </w:p>
        </w:tc>
        <w:tc>
          <w:tcPr>
            <w:tcW w:w="7949" w:type="dxa"/>
            <w:gridSpan w:val="2"/>
          </w:tcPr>
          <w:p>
            <w:pPr>
              <w:pStyle w:val="TableParagraph"/>
              <w:ind w:left="131"/>
              <w:jc w:val="left"/>
              <w:rPr>
                <w:sz w:val="24"/>
              </w:rPr>
            </w:pPr>
            <w:hyperlink w:history="true" w:anchor="_bookmark7">
              <w:r>
                <w:rPr>
                  <w:rFonts w:ascii="宋体" w:eastAsia="宋体"/>
                  <w:w w:val="105"/>
                  <w:sz w:val="24"/>
                </w:rPr>
                <w:t>中微子质量</w:t>
              </w:r>
            </w:hyperlink>
            <w:r>
              <w:rPr>
                <w:rFonts w:ascii="宋体" w:eastAsia="宋体"/>
                <w:spacing w:val="43"/>
                <w:w w:val="105"/>
                <w:sz w:val="24"/>
              </w:rPr>
              <w:t> </w:t>
            </w:r>
            <w:r>
              <w:rPr>
                <w:w w:val="105"/>
                <w:sz w:val="24"/>
              </w:rPr>
              <w:t>.</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3"/>
                <w:w w:val="105"/>
                <w:sz w:val="24"/>
              </w:rPr>
              <w:t> .</w:t>
            </w:r>
          </w:p>
        </w:tc>
        <w:tc>
          <w:tcPr>
            <w:tcW w:w="395" w:type="dxa"/>
          </w:tcPr>
          <w:p>
            <w:pPr>
              <w:pStyle w:val="TableParagraph"/>
              <w:ind w:left="177"/>
              <w:rPr>
                <w:sz w:val="24"/>
              </w:rPr>
            </w:pPr>
            <w:r>
              <w:rPr>
                <w:spacing w:val="-10"/>
                <w:sz w:val="24"/>
              </w:rPr>
              <w:t>4</w:t>
            </w:r>
          </w:p>
        </w:tc>
      </w:tr>
      <w:tr>
        <w:trPr>
          <w:trHeight w:val="480" w:hRule="atLeast"/>
        </w:trPr>
        <w:tc>
          <w:tcPr>
            <w:tcW w:w="827" w:type="dxa"/>
          </w:tcPr>
          <w:p>
            <w:pPr>
              <w:pStyle w:val="TableParagraph"/>
              <w:ind w:right="116"/>
              <w:jc w:val="right"/>
              <w:rPr>
                <w:sz w:val="24"/>
              </w:rPr>
            </w:pPr>
            <w:hyperlink w:history="true" w:anchor="_bookmark11">
              <w:r>
                <w:rPr>
                  <w:spacing w:val="-5"/>
                  <w:sz w:val="24"/>
                </w:rPr>
                <w:t>2.4</w:t>
              </w:r>
            </w:hyperlink>
          </w:p>
        </w:tc>
        <w:tc>
          <w:tcPr>
            <w:tcW w:w="7949" w:type="dxa"/>
            <w:gridSpan w:val="2"/>
          </w:tcPr>
          <w:p>
            <w:pPr>
              <w:pStyle w:val="TableParagraph"/>
              <w:ind w:left="131"/>
              <w:jc w:val="left"/>
              <w:rPr>
                <w:sz w:val="24"/>
              </w:rPr>
            </w:pPr>
            <w:hyperlink w:history="true" w:anchor="_bookmark11">
              <w:r>
                <w:rPr>
                  <w:rFonts w:ascii="宋体" w:eastAsia="宋体"/>
                  <w:w w:val="105"/>
                  <w:sz w:val="24"/>
                </w:rPr>
                <w:t>双贝塔衰变</w:t>
              </w:r>
            </w:hyperlink>
            <w:r>
              <w:rPr>
                <w:rFonts w:ascii="宋体" w:eastAsia="宋体"/>
                <w:spacing w:val="43"/>
                <w:w w:val="105"/>
                <w:sz w:val="24"/>
              </w:rPr>
              <w:t> </w:t>
            </w:r>
            <w:r>
              <w:rPr>
                <w:w w:val="105"/>
                <w:sz w:val="24"/>
              </w:rPr>
              <w:t>.</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3"/>
                <w:w w:val="105"/>
                <w:sz w:val="24"/>
              </w:rPr>
              <w:t> .</w:t>
            </w:r>
          </w:p>
        </w:tc>
        <w:tc>
          <w:tcPr>
            <w:tcW w:w="395" w:type="dxa"/>
          </w:tcPr>
          <w:p>
            <w:pPr>
              <w:pStyle w:val="TableParagraph"/>
              <w:ind w:left="177"/>
              <w:rPr>
                <w:sz w:val="24"/>
              </w:rPr>
            </w:pPr>
            <w:r>
              <w:rPr>
                <w:spacing w:val="-10"/>
                <w:sz w:val="24"/>
              </w:rPr>
              <w:t>6</w:t>
            </w:r>
          </w:p>
        </w:tc>
      </w:tr>
      <w:tr>
        <w:trPr>
          <w:trHeight w:val="480" w:hRule="atLeast"/>
        </w:trPr>
        <w:tc>
          <w:tcPr>
            <w:tcW w:w="827" w:type="dxa"/>
          </w:tcPr>
          <w:p>
            <w:pPr>
              <w:pStyle w:val="TableParagraph"/>
              <w:spacing w:before="0"/>
              <w:jc w:val="left"/>
              <w:rPr>
                <w:rFonts w:ascii="Times New Roman"/>
                <w:sz w:val="22"/>
              </w:rPr>
            </w:pPr>
          </w:p>
        </w:tc>
        <w:tc>
          <w:tcPr>
            <w:tcW w:w="7949" w:type="dxa"/>
            <w:gridSpan w:val="2"/>
          </w:tcPr>
          <w:p>
            <w:pPr>
              <w:pStyle w:val="TableParagraph"/>
              <w:tabs>
                <w:tab w:pos="896" w:val="left" w:leader="none"/>
              </w:tabs>
              <w:ind w:left="131"/>
              <w:jc w:val="left"/>
              <w:rPr>
                <w:sz w:val="24"/>
              </w:rPr>
            </w:pPr>
            <w:hyperlink w:history="true" w:anchor="_bookmark12">
              <w:r>
                <w:rPr>
                  <w:spacing w:val="-2"/>
                  <w:w w:val="105"/>
                  <w:sz w:val="24"/>
                </w:rPr>
                <w:t>2.4.1</w:t>
              </w:r>
              <w:r>
                <w:rPr>
                  <w:sz w:val="24"/>
                </w:rPr>
                <w:tab/>
              </w:r>
              <w:r>
                <w:rPr>
                  <w:w w:val="105"/>
                  <w:sz w:val="24"/>
                </w:rPr>
                <w:t>2</w:t>
              </w:r>
              <w:r>
                <w:rPr>
                  <w:rFonts w:ascii="Cambria" w:hAnsi="Cambria"/>
                  <w:w w:val="105"/>
                  <w:sz w:val="24"/>
                </w:rPr>
                <w:t>νββ</w:t>
              </w:r>
            </w:hyperlink>
            <w:r>
              <w:rPr>
                <w:rFonts w:ascii="Cambria" w:hAnsi="Cambria"/>
                <w:spacing w:val="20"/>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spacing w:val="-10"/>
                <w:w w:val="105"/>
                <w:sz w:val="24"/>
              </w:rPr>
              <w:t>.</w:t>
            </w:r>
          </w:p>
        </w:tc>
        <w:tc>
          <w:tcPr>
            <w:tcW w:w="395" w:type="dxa"/>
          </w:tcPr>
          <w:p>
            <w:pPr>
              <w:pStyle w:val="TableParagraph"/>
              <w:ind w:left="177"/>
              <w:rPr>
                <w:sz w:val="24"/>
              </w:rPr>
            </w:pPr>
            <w:r>
              <w:rPr>
                <w:spacing w:val="-10"/>
                <w:sz w:val="24"/>
              </w:rPr>
              <w:t>6</w:t>
            </w:r>
          </w:p>
        </w:tc>
      </w:tr>
      <w:tr>
        <w:trPr>
          <w:trHeight w:val="480" w:hRule="atLeast"/>
        </w:trPr>
        <w:tc>
          <w:tcPr>
            <w:tcW w:w="827" w:type="dxa"/>
          </w:tcPr>
          <w:p>
            <w:pPr>
              <w:pStyle w:val="TableParagraph"/>
              <w:spacing w:before="0"/>
              <w:jc w:val="left"/>
              <w:rPr>
                <w:rFonts w:ascii="Times New Roman"/>
                <w:sz w:val="22"/>
              </w:rPr>
            </w:pPr>
          </w:p>
        </w:tc>
        <w:tc>
          <w:tcPr>
            <w:tcW w:w="7949" w:type="dxa"/>
            <w:gridSpan w:val="2"/>
          </w:tcPr>
          <w:p>
            <w:pPr>
              <w:pStyle w:val="TableParagraph"/>
              <w:tabs>
                <w:tab w:pos="896" w:val="left" w:leader="none"/>
              </w:tabs>
              <w:ind w:left="131"/>
              <w:jc w:val="left"/>
              <w:rPr>
                <w:sz w:val="24"/>
              </w:rPr>
            </w:pPr>
            <w:hyperlink w:history="true" w:anchor="_bookmark13">
              <w:r>
                <w:rPr>
                  <w:spacing w:val="-2"/>
                  <w:w w:val="105"/>
                  <w:sz w:val="24"/>
                </w:rPr>
                <w:t>2.4.2</w:t>
              </w:r>
              <w:r>
                <w:rPr>
                  <w:sz w:val="24"/>
                </w:rPr>
                <w:tab/>
              </w:r>
              <w:r>
                <w:rPr>
                  <w:rFonts w:ascii="Garamond" w:hAnsi="Garamond"/>
                  <w:w w:val="105"/>
                  <w:sz w:val="24"/>
                </w:rPr>
                <w:t>0</w:t>
              </w:r>
              <w:r>
                <w:rPr>
                  <w:rFonts w:ascii="Cambria" w:hAnsi="Cambria"/>
                  <w:w w:val="105"/>
                  <w:sz w:val="24"/>
                </w:rPr>
                <w:t>νββ</w:t>
              </w:r>
            </w:hyperlink>
            <w:r>
              <w:rPr>
                <w:rFonts w:ascii="Cambria" w:hAnsi="Cambria"/>
                <w:spacing w:val="21"/>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7"/>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w w:val="105"/>
                <w:sz w:val="24"/>
              </w:rPr>
              <w:t>.</w:t>
            </w:r>
            <w:r>
              <w:rPr>
                <w:spacing w:val="58"/>
                <w:w w:val="105"/>
                <w:sz w:val="24"/>
              </w:rPr>
              <w:t> </w:t>
            </w:r>
            <w:r>
              <w:rPr>
                <w:spacing w:val="-10"/>
                <w:w w:val="105"/>
                <w:sz w:val="24"/>
              </w:rPr>
              <w:t>.</w:t>
            </w:r>
          </w:p>
        </w:tc>
        <w:tc>
          <w:tcPr>
            <w:tcW w:w="395" w:type="dxa"/>
          </w:tcPr>
          <w:p>
            <w:pPr>
              <w:pStyle w:val="TableParagraph"/>
              <w:ind w:left="177"/>
              <w:rPr>
                <w:sz w:val="24"/>
              </w:rPr>
            </w:pPr>
            <w:r>
              <w:rPr>
                <w:spacing w:val="-10"/>
                <w:sz w:val="24"/>
              </w:rPr>
              <w:t>7</w:t>
            </w:r>
          </w:p>
        </w:tc>
      </w:tr>
      <w:tr>
        <w:trPr>
          <w:trHeight w:val="480" w:hRule="atLeast"/>
        </w:trPr>
        <w:tc>
          <w:tcPr>
            <w:tcW w:w="827" w:type="dxa"/>
          </w:tcPr>
          <w:p>
            <w:pPr>
              <w:pStyle w:val="TableParagraph"/>
              <w:ind w:right="116"/>
              <w:jc w:val="right"/>
              <w:rPr>
                <w:sz w:val="24"/>
              </w:rPr>
            </w:pPr>
            <w:hyperlink w:history="true" w:anchor="_bookmark14">
              <w:r>
                <w:rPr>
                  <w:spacing w:val="-5"/>
                  <w:sz w:val="24"/>
                </w:rPr>
                <w:t>2.5</w:t>
              </w:r>
            </w:hyperlink>
          </w:p>
        </w:tc>
        <w:tc>
          <w:tcPr>
            <w:tcW w:w="7949" w:type="dxa"/>
            <w:gridSpan w:val="2"/>
          </w:tcPr>
          <w:p>
            <w:pPr>
              <w:pStyle w:val="TableParagraph"/>
              <w:ind w:left="131"/>
              <w:jc w:val="left"/>
              <w:rPr>
                <w:sz w:val="24"/>
              </w:rPr>
            </w:pPr>
            <w:hyperlink w:history="true" w:anchor="_bookmark14">
              <w:r>
                <w:rPr>
                  <w:w w:val="105"/>
                  <w:sz w:val="24"/>
                </w:rPr>
                <w:t>0</w:t>
              </w:r>
              <w:r>
                <w:rPr>
                  <w:rFonts w:ascii="Cambria" w:hAnsi="Cambria" w:eastAsia="Cambria"/>
                  <w:w w:val="105"/>
                  <w:sz w:val="24"/>
                </w:rPr>
                <w:t>νββ</w:t>
              </w:r>
              <w:r>
                <w:rPr>
                  <w:rFonts w:ascii="Cambria" w:hAnsi="Cambria" w:eastAsia="Cambria"/>
                  <w:spacing w:val="34"/>
                  <w:w w:val="105"/>
                  <w:sz w:val="24"/>
                </w:rPr>
                <w:t> </w:t>
              </w:r>
              <w:r>
                <w:rPr>
                  <w:rFonts w:ascii="宋体" w:hAnsi="宋体" w:eastAsia="宋体"/>
                  <w:w w:val="105"/>
                  <w:sz w:val="24"/>
                </w:rPr>
                <w:t>实验</w:t>
              </w:r>
            </w:hyperlink>
            <w:r>
              <w:rPr>
                <w:rFonts w:ascii="宋体" w:hAnsi="宋体" w:eastAsia="宋体"/>
                <w:spacing w:val="-39"/>
                <w:w w:val="105"/>
                <w:sz w:val="24"/>
              </w:rPr>
              <w:t> </w:t>
            </w:r>
            <w:r>
              <w:rPr>
                <w:w w:val="105"/>
                <w:sz w:val="24"/>
              </w:rPr>
              <w:t>.</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3"/>
                <w:w w:val="105"/>
                <w:sz w:val="24"/>
              </w:rPr>
              <w:t> .</w:t>
            </w:r>
          </w:p>
        </w:tc>
        <w:tc>
          <w:tcPr>
            <w:tcW w:w="395" w:type="dxa"/>
          </w:tcPr>
          <w:p>
            <w:pPr>
              <w:pStyle w:val="TableParagraph"/>
              <w:ind w:left="177"/>
              <w:rPr>
                <w:sz w:val="24"/>
              </w:rPr>
            </w:pPr>
            <w:r>
              <w:rPr>
                <w:spacing w:val="-10"/>
                <w:sz w:val="24"/>
              </w:rPr>
              <w:t>7</w:t>
            </w:r>
          </w:p>
        </w:tc>
      </w:tr>
      <w:tr>
        <w:trPr>
          <w:trHeight w:val="480" w:hRule="atLeast"/>
        </w:trPr>
        <w:tc>
          <w:tcPr>
            <w:tcW w:w="827" w:type="dxa"/>
          </w:tcPr>
          <w:p>
            <w:pPr>
              <w:pStyle w:val="TableParagraph"/>
              <w:spacing w:before="97"/>
              <w:ind w:right="57"/>
              <w:jc w:val="right"/>
              <w:rPr>
                <w:rFonts w:ascii="黑体" w:eastAsia="黑体"/>
                <w:sz w:val="24"/>
              </w:rPr>
            </w:pPr>
            <w:hyperlink w:history="true" w:anchor="_bookmark17">
              <w:r>
                <w:rPr>
                  <w:rFonts w:ascii="黑体" w:eastAsia="黑体"/>
                  <w:spacing w:val="-7"/>
                  <w:sz w:val="24"/>
                </w:rPr>
                <w:t>第三章</w:t>
              </w:r>
            </w:hyperlink>
          </w:p>
        </w:tc>
        <w:tc>
          <w:tcPr>
            <w:tcW w:w="7949" w:type="dxa"/>
            <w:gridSpan w:val="2"/>
          </w:tcPr>
          <w:p>
            <w:pPr>
              <w:pStyle w:val="TableParagraph"/>
              <w:ind w:left="59"/>
              <w:jc w:val="left"/>
              <w:rPr>
                <w:sz w:val="24"/>
              </w:rPr>
            </w:pPr>
            <w:hyperlink w:history="true" w:anchor="_bookmark17">
              <w:r>
                <w:rPr>
                  <w:rFonts w:ascii="黑体" w:eastAsia="黑体"/>
                  <w:w w:val="105"/>
                  <w:sz w:val="24"/>
                </w:rPr>
                <w:t>深度学习以及其不确定性量化简介</w:t>
              </w:r>
            </w:hyperlink>
            <w:r>
              <w:rPr>
                <w:rFonts w:ascii="黑体" w:eastAsia="黑体"/>
                <w:spacing w:val="-60"/>
                <w:w w:val="105"/>
                <w:sz w:val="24"/>
              </w:rPr>
              <w:t> </w:t>
            </w:r>
            <w:r>
              <w:rPr>
                <w:w w:val="105"/>
                <w:sz w:val="24"/>
              </w:rPr>
              <w:t>.</w:t>
            </w:r>
            <w:r>
              <w:rPr>
                <w:spacing w:val="21"/>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19"/>
                <w:w w:val="105"/>
                <w:sz w:val="24"/>
              </w:rPr>
              <w:t> .</w:t>
            </w:r>
          </w:p>
        </w:tc>
        <w:tc>
          <w:tcPr>
            <w:tcW w:w="395" w:type="dxa"/>
          </w:tcPr>
          <w:p>
            <w:pPr>
              <w:pStyle w:val="TableParagraph"/>
              <w:ind w:left="177"/>
              <w:rPr>
                <w:sz w:val="24"/>
              </w:rPr>
            </w:pPr>
            <w:r>
              <w:rPr>
                <w:spacing w:val="-10"/>
                <w:sz w:val="24"/>
              </w:rPr>
              <w:t>9</w:t>
            </w:r>
          </w:p>
        </w:tc>
      </w:tr>
      <w:tr>
        <w:trPr>
          <w:trHeight w:val="480" w:hRule="atLeast"/>
        </w:trPr>
        <w:tc>
          <w:tcPr>
            <w:tcW w:w="827" w:type="dxa"/>
          </w:tcPr>
          <w:p>
            <w:pPr>
              <w:pStyle w:val="TableParagraph"/>
              <w:ind w:right="116"/>
              <w:jc w:val="right"/>
              <w:rPr>
                <w:sz w:val="24"/>
              </w:rPr>
            </w:pPr>
            <w:hyperlink w:history="true" w:anchor="_bookmark18">
              <w:r>
                <w:rPr>
                  <w:spacing w:val="-5"/>
                  <w:sz w:val="24"/>
                </w:rPr>
                <w:t>3.1</w:t>
              </w:r>
            </w:hyperlink>
          </w:p>
        </w:tc>
        <w:tc>
          <w:tcPr>
            <w:tcW w:w="7949" w:type="dxa"/>
            <w:gridSpan w:val="2"/>
          </w:tcPr>
          <w:p>
            <w:pPr>
              <w:pStyle w:val="TableParagraph"/>
              <w:ind w:left="131"/>
              <w:jc w:val="left"/>
              <w:rPr>
                <w:sz w:val="24"/>
              </w:rPr>
            </w:pPr>
            <w:hyperlink w:history="true" w:anchor="_bookmark18">
              <w:r>
                <w:rPr>
                  <w:rFonts w:ascii="宋体" w:eastAsia="宋体"/>
                  <w:w w:val="105"/>
                  <w:sz w:val="24"/>
                </w:rPr>
                <w:t>神经网络基础架构简介</w:t>
              </w:r>
            </w:hyperlink>
            <w:r>
              <w:rPr>
                <w:rFonts w:ascii="宋体" w:eastAsia="宋体"/>
                <w:spacing w:val="-44"/>
                <w:w w:val="105"/>
                <w:sz w:val="24"/>
              </w:rPr>
              <w:t> </w:t>
            </w:r>
            <w:r>
              <w:rPr>
                <w:w w:val="105"/>
                <w:sz w:val="24"/>
              </w:rPr>
              <w:t>.</w:t>
            </w:r>
            <w:r>
              <w:rPr>
                <w:spacing w:val="25"/>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1"/>
                <w:w w:val="105"/>
                <w:sz w:val="24"/>
              </w:rPr>
              <w:t> .</w:t>
            </w:r>
          </w:p>
        </w:tc>
        <w:tc>
          <w:tcPr>
            <w:tcW w:w="395" w:type="dxa"/>
          </w:tcPr>
          <w:p>
            <w:pPr>
              <w:pStyle w:val="TableParagraph"/>
              <w:ind w:left="177"/>
              <w:rPr>
                <w:sz w:val="24"/>
              </w:rPr>
            </w:pPr>
            <w:r>
              <w:rPr>
                <w:spacing w:val="-10"/>
                <w:sz w:val="24"/>
              </w:rPr>
              <w:t>9</w:t>
            </w:r>
          </w:p>
        </w:tc>
      </w:tr>
      <w:tr>
        <w:trPr>
          <w:trHeight w:val="480" w:hRule="atLeast"/>
        </w:trPr>
        <w:tc>
          <w:tcPr>
            <w:tcW w:w="827" w:type="dxa"/>
          </w:tcPr>
          <w:p>
            <w:pPr>
              <w:pStyle w:val="TableParagraph"/>
              <w:ind w:right="116"/>
              <w:jc w:val="right"/>
              <w:rPr>
                <w:sz w:val="24"/>
              </w:rPr>
            </w:pPr>
            <w:hyperlink w:history="true" w:anchor="_bookmark20">
              <w:r>
                <w:rPr>
                  <w:spacing w:val="-5"/>
                  <w:sz w:val="24"/>
                </w:rPr>
                <w:t>3.2</w:t>
              </w:r>
            </w:hyperlink>
          </w:p>
        </w:tc>
        <w:tc>
          <w:tcPr>
            <w:tcW w:w="7949" w:type="dxa"/>
            <w:gridSpan w:val="2"/>
          </w:tcPr>
          <w:p>
            <w:pPr>
              <w:pStyle w:val="TableParagraph"/>
              <w:ind w:left="131"/>
              <w:jc w:val="left"/>
              <w:rPr>
                <w:sz w:val="24"/>
              </w:rPr>
            </w:pPr>
            <w:hyperlink w:history="true" w:anchor="_bookmark20">
              <w:r>
                <w:rPr>
                  <w:w w:val="110"/>
                  <w:sz w:val="24"/>
                </w:rPr>
                <w:t>Transformer</w:t>
              </w:r>
            </w:hyperlink>
            <w:r>
              <w:rPr>
                <w:spacing w:val="42"/>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w w:val="110"/>
                <w:sz w:val="24"/>
              </w:rPr>
              <w:t>.</w:t>
            </w:r>
            <w:r>
              <w:rPr>
                <w:spacing w:val="45"/>
                <w:w w:val="110"/>
                <w:sz w:val="24"/>
              </w:rPr>
              <w:t> </w:t>
            </w:r>
            <w:r>
              <w:rPr>
                <w:w w:val="110"/>
                <w:sz w:val="24"/>
              </w:rPr>
              <w:t>.</w:t>
            </w:r>
            <w:r>
              <w:rPr>
                <w:spacing w:val="45"/>
                <w:w w:val="110"/>
                <w:sz w:val="24"/>
              </w:rPr>
              <w:t> </w:t>
            </w:r>
            <w:r>
              <w:rPr>
                <w:w w:val="110"/>
                <w:sz w:val="24"/>
              </w:rPr>
              <w:t>.</w:t>
            </w:r>
            <w:r>
              <w:rPr>
                <w:spacing w:val="46"/>
                <w:w w:val="110"/>
                <w:sz w:val="24"/>
              </w:rPr>
              <w:t> </w:t>
            </w:r>
            <w:r>
              <w:rPr>
                <w:spacing w:val="-12"/>
                <w:w w:val="110"/>
                <w:sz w:val="24"/>
              </w:rPr>
              <w:t>.</w:t>
            </w:r>
          </w:p>
        </w:tc>
        <w:tc>
          <w:tcPr>
            <w:tcW w:w="395" w:type="dxa"/>
          </w:tcPr>
          <w:p>
            <w:pPr>
              <w:pStyle w:val="TableParagraph"/>
              <w:ind w:left="60"/>
              <w:rPr>
                <w:sz w:val="24"/>
              </w:rPr>
            </w:pPr>
            <w:r>
              <w:rPr>
                <w:spacing w:val="-5"/>
                <w:sz w:val="24"/>
              </w:rPr>
              <w:t>10</w:t>
            </w:r>
          </w:p>
        </w:tc>
      </w:tr>
      <w:tr>
        <w:trPr>
          <w:trHeight w:val="480" w:hRule="atLeast"/>
        </w:trPr>
        <w:tc>
          <w:tcPr>
            <w:tcW w:w="827" w:type="dxa"/>
          </w:tcPr>
          <w:p>
            <w:pPr>
              <w:pStyle w:val="TableParagraph"/>
              <w:spacing w:before="0"/>
              <w:jc w:val="left"/>
              <w:rPr>
                <w:rFonts w:ascii="Times New Roman"/>
                <w:sz w:val="22"/>
              </w:rPr>
            </w:pPr>
          </w:p>
        </w:tc>
        <w:tc>
          <w:tcPr>
            <w:tcW w:w="7949" w:type="dxa"/>
            <w:gridSpan w:val="2"/>
          </w:tcPr>
          <w:p>
            <w:pPr>
              <w:pStyle w:val="TableParagraph"/>
              <w:tabs>
                <w:tab w:pos="896" w:val="left" w:leader="none"/>
              </w:tabs>
              <w:ind w:left="131"/>
              <w:jc w:val="left"/>
              <w:rPr>
                <w:sz w:val="24"/>
              </w:rPr>
            </w:pPr>
            <w:hyperlink w:history="true" w:anchor="_bookmark22">
              <w:r>
                <w:rPr>
                  <w:spacing w:val="-2"/>
                  <w:w w:val="105"/>
                  <w:sz w:val="24"/>
                </w:rPr>
                <w:t>3.2.1</w:t>
              </w:r>
              <w:r>
                <w:rPr>
                  <w:sz w:val="24"/>
                </w:rPr>
                <w:tab/>
              </w:r>
              <w:r>
                <w:rPr>
                  <w:rFonts w:ascii="宋体" w:eastAsia="宋体"/>
                  <w:w w:val="105"/>
                  <w:sz w:val="24"/>
                </w:rPr>
                <w:t>注意力机制</w:t>
              </w:r>
            </w:hyperlink>
            <w:r>
              <w:rPr>
                <w:rFonts w:ascii="宋体" w:eastAsia="宋体"/>
                <w:spacing w:val="16"/>
                <w:w w:val="105"/>
                <w:sz w:val="24"/>
              </w:rPr>
              <w:t> </w:t>
            </w:r>
            <w:r>
              <w:rPr>
                <w:w w:val="105"/>
                <w:sz w:val="24"/>
              </w:rPr>
              <w:t>.</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3"/>
                <w:w w:val="105"/>
                <w:sz w:val="24"/>
              </w:rPr>
              <w:t> .</w:t>
            </w:r>
          </w:p>
        </w:tc>
        <w:tc>
          <w:tcPr>
            <w:tcW w:w="395" w:type="dxa"/>
          </w:tcPr>
          <w:p>
            <w:pPr>
              <w:pStyle w:val="TableParagraph"/>
              <w:ind w:left="60"/>
              <w:rPr>
                <w:sz w:val="24"/>
              </w:rPr>
            </w:pPr>
            <w:r>
              <w:rPr>
                <w:spacing w:val="-5"/>
                <w:sz w:val="24"/>
              </w:rPr>
              <w:t>12</w:t>
            </w:r>
          </w:p>
        </w:tc>
      </w:tr>
      <w:tr>
        <w:trPr>
          <w:trHeight w:val="480" w:hRule="atLeast"/>
        </w:trPr>
        <w:tc>
          <w:tcPr>
            <w:tcW w:w="827" w:type="dxa"/>
          </w:tcPr>
          <w:p>
            <w:pPr>
              <w:pStyle w:val="TableParagraph"/>
              <w:ind w:right="116"/>
              <w:jc w:val="right"/>
              <w:rPr>
                <w:sz w:val="24"/>
              </w:rPr>
            </w:pPr>
            <w:hyperlink w:history="true" w:anchor="_bookmark25">
              <w:r>
                <w:rPr>
                  <w:spacing w:val="-5"/>
                  <w:sz w:val="24"/>
                </w:rPr>
                <w:t>3.3</w:t>
              </w:r>
            </w:hyperlink>
          </w:p>
        </w:tc>
        <w:tc>
          <w:tcPr>
            <w:tcW w:w="7949" w:type="dxa"/>
            <w:gridSpan w:val="2"/>
          </w:tcPr>
          <w:p>
            <w:pPr>
              <w:pStyle w:val="TableParagraph"/>
              <w:ind w:left="131"/>
              <w:jc w:val="left"/>
              <w:rPr>
                <w:sz w:val="24"/>
              </w:rPr>
            </w:pPr>
            <w:hyperlink w:history="true" w:anchor="_bookmark25">
              <w:r>
                <w:rPr>
                  <w:rFonts w:ascii="宋体" w:eastAsia="宋体"/>
                  <w:w w:val="105"/>
                  <w:sz w:val="24"/>
                </w:rPr>
                <w:t>深度学习中的不确定性分析</w:t>
              </w:r>
            </w:hyperlink>
            <w:r>
              <w:rPr>
                <w:rFonts w:ascii="宋体" w:eastAsia="宋体"/>
                <w:spacing w:val="25"/>
                <w:w w:val="105"/>
                <w:sz w:val="24"/>
              </w:rPr>
              <w:t> </w:t>
            </w:r>
            <w:r>
              <w:rPr>
                <w:w w:val="105"/>
                <w:sz w:val="24"/>
              </w:rPr>
              <w:t>.</w:t>
            </w:r>
            <w:r>
              <w:rPr>
                <w:spacing w:val="25"/>
                <w:w w:val="105"/>
                <w:sz w:val="24"/>
              </w:rPr>
              <w:t> .</w:t>
            </w:r>
            <w:r>
              <w:rPr>
                <w:spacing w:val="25"/>
                <w:w w:val="105"/>
                <w:sz w:val="24"/>
              </w:rPr>
              <w:t> .</w:t>
            </w:r>
            <w:r>
              <w:rPr>
                <w:spacing w:val="26"/>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6"/>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6"/>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6"/>
                <w:w w:val="105"/>
                <w:sz w:val="24"/>
              </w:rPr>
              <w:t> .</w:t>
            </w:r>
            <w:r>
              <w:rPr>
                <w:spacing w:val="20"/>
                <w:w w:val="105"/>
                <w:sz w:val="24"/>
              </w:rPr>
              <w:t> .</w:t>
            </w:r>
          </w:p>
        </w:tc>
        <w:tc>
          <w:tcPr>
            <w:tcW w:w="395" w:type="dxa"/>
          </w:tcPr>
          <w:p>
            <w:pPr>
              <w:pStyle w:val="TableParagraph"/>
              <w:ind w:left="60"/>
              <w:rPr>
                <w:sz w:val="24"/>
              </w:rPr>
            </w:pPr>
            <w:r>
              <w:rPr>
                <w:spacing w:val="-5"/>
                <w:sz w:val="24"/>
              </w:rPr>
              <w:t>13</w:t>
            </w:r>
          </w:p>
        </w:tc>
      </w:tr>
      <w:tr>
        <w:trPr>
          <w:trHeight w:val="480" w:hRule="atLeast"/>
        </w:trPr>
        <w:tc>
          <w:tcPr>
            <w:tcW w:w="827" w:type="dxa"/>
          </w:tcPr>
          <w:p>
            <w:pPr>
              <w:pStyle w:val="TableParagraph"/>
              <w:spacing w:before="0"/>
              <w:jc w:val="left"/>
              <w:rPr>
                <w:rFonts w:ascii="Times New Roman"/>
                <w:sz w:val="22"/>
              </w:rPr>
            </w:pPr>
          </w:p>
        </w:tc>
        <w:tc>
          <w:tcPr>
            <w:tcW w:w="7949" w:type="dxa"/>
            <w:gridSpan w:val="2"/>
          </w:tcPr>
          <w:p>
            <w:pPr>
              <w:pStyle w:val="TableParagraph"/>
              <w:tabs>
                <w:tab w:pos="896" w:val="left" w:leader="none"/>
              </w:tabs>
              <w:ind w:left="131"/>
              <w:jc w:val="left"/>
              <w:rPr>
                <w:sz w:val="24"/>
              </w:rPr>
            </w:pPr>
            <w:hyperlink w:history="true" w:anchor="_bookmark26">
              <w:r>
                <w:rPr>
                  <w:spacing w:val="-2"/>
                  <w:w w:val="105"/>
                  <w:sz w:val="24"/>
                </w:rPr>
                <w:t>3.3.1</w:t>
              </w:r>
              <w:r>
                <w:rPr>
                  <w:sz w:val="24"/>
                </w:rPr>
                <w:tab/>
              </w:r>
              <w:r>
                <w:rPr>
                  <w:w w:val="105"/>
                  <w:sz w:val="24"/>
                </w:rPr>
                <w:t>BNN</w:t>
              </w:r>
            </w:hyperlink>
            <w:r>
              <w:rPr>
                <w:spacing w:val="21"/>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7"/>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w w:val="105"/>
                <w:sz w:val="24"/>
              </w:rPr>
              <w:t>.</w:t>
            </w:r>
            <w:r>
              <w:rPr>
                <w:spacing w:val="56"/>
                <w:w w:val="105"/>
                <w:sz w:val="24"/>
              </w:rPr>
              <w:t> </w:t>
            </w:r>
            <w:r>
              <w:rPr>
                <w:spacing w:val="-10"/>
                <w:w w:val="105"/>
                <w:sz w:val="24"/>
              </w:rPr>
              <w:t>.</w:t>
            </w:r>
          </w:p>
        </w:tc>
        <w:tc>
          <w:tcPr>
            <w:tcW w:w="395" w:type="dxa"/>
          </w:tcPr>
          <w:p>
            <w:pPr>
              <w:pStyle w:val="TableParagraph"/>
              <w:ind w:left="60"/>
              <w:rPr>
                <w:sz w:val="24"/>
              </w:rPr>
            </w:pPr>
            <w:r>
              <w:rPr>
                <w:spacing w:val="-5"/>
                <w:sz w:val="24"/>
              </w:rPr>
              <w:t>13</w:t>
            </w:r>
          </w:p>
        </w:tc>
      </w:tr>
      <w:tr>
        <w:trPr>
          <w:trHeight w:val="480" w:hRule="atLeast"/>
        </w:trPr>
        <w:tc>
          <w:tcPr>
            <w:tcW w:w="827" w:type="dxa"/>
          </w:tcPr>
          <w:p>
            <w:pPr>
              <w:pStyle w:val="TableParagraph"/>
              <w:spacing w:before="0"/>
              <w:jc w:val="left"/>
              <w:rPr>
                <w:rFonts w:ascii="Times New Roman"/>
                <w:sz w:val="22"/>
              </w:rPr>
            </w:pPr>
          </w:p>
        </w:tc>
        <w:tc>
          <w:tcPr>
            <w:tcW w:w="7949" w:type="dxa"/>
            <w:gridSpan w:val="2"/>
          </w:tcPr>
          <w:p>
            <w:pPr>
              <w:pStyle w:val="TableParagraph"/>
              <w:tabs>
                <w:tab w:pos="896" w:val="left" w:leader="none"/>
                <w:tab w:pos="2420" w:val="left" w:leader="none"/>
              </w:tabs>
              <w:ind w:left="131"/>
              <w:jc w:val="left"/>
              <w:rPr>
                <w:sz w:val="24"/>
              </w:rPr>
            </w:pPr>
            <w:hyperlink w:history="true" w:anchor="_bookmark28">
              <w:r>
                <w:rPr>
                  <w:spacing w:val="-2"/>
                  <w:sz w:val="24"/>
                </w:rPr>
                <w:t>3.3.2</w:t>
              </w:r>
              <w:r>
                <w:rPr>
                  <w:sz w:val="24"/>
                </w:rPr>
                <w:tab/>
                <w:t>MC</w:t>
              </w:r>
              <w:r>
                <w:rPr>
                  <w:spacing w:val="1"/>
                  <w:sz w:val="24"/>
                </w:rPr>
                <w:t> </w:t>
              </w:r>
              <w:r>
                <w:rPr>
                  <w:spacing w:val="-2"/>
                  <w:sz w:val="24"/>
                </w:rPr>
                <w:t>Dropout</w:t>
              </w:r>
            </w:hyperlink>
            <w:r>
              <w:rPr>
                <w:sz w:val="24"/>
              </w:rPr>
              <w:tab/>
              <w:t>.</w:t>
            </w:r>
            <w:r>
              <w:rPr>
                <w:spacing w:val="63"/>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3"/>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3"/>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3"/>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3"/>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4"/>
                <w:sz w:val="24"/>
              </w:rPr>
              <w:t> </w:t>
            </w:r>
            <w:r>
              <w:rPr>
                <w:sz w:val="24"/>
              </w:rPr>
              <w:t>.</w:t>
            </w:r>
            <w:r>
              <w:rPr>
                <w:spacing w:val="63"/>
                <w:sz w:val="24"/>
              </w:rPr>
              <w:t> </w:t>
            </w:r>
            <w:r>
              <w:rPr>
                <w:sz w:val="24"/>
              </w:rPr>
              <w:t>.</w:t>
            </w:r>
            <w:r>
              <w:rPr>
                <w:spacing w:val="64"/>
                <w:sz w:val="24"/>
              </w:rPr>
              <w:t> </w:t>
            </w:r>
            <w:r>
              <w:rPr>
                <w:sz w:val="24"/>
              </w:rPr>
              <w:t>.</w:t>
            </w:r>
            <w:r>
              <w:rPr>
                <w:spacing w:val="64"/>
                <w:sz w:val="24"/>
              </w:rPr>
              <w:t> </w:t>
            </w:r>
            <w:r>
              <w:rPr>
                <w:sz w:val="24"/>
              </w:rPr>
              <w:t>.</w:t>
            </w:r>
            <w:r>
              <w:rPr>
                <w:spacing w:val="64"/>
                <w:sz w:val="24"/>
              </w:rPr>
              <w:t> </w:t>
            </w:r>
            <w:r>
              <w:rPr>
                <w:spacing w:val="-10"/>
                <w:sz w:val="24"/>
              </w:rPr>
              <w:t>.</w:t>
            </w:r>
          </w:p>
        </w:tc>
        <w:tc>
          <w:tcPr>
            <w:tcW w:w="395" w:type="dxa"/>
          </w:tcPr>
          <w:p>
            <w:pPr>
              <w:pStyle w:val="TableParagraph"/>
              <w:ind w:left="60"/>
              <w:rPr>
                <w:sz w:val="24"/>
              </w:rPr>
            </w:pPr>
            <w:r>
              <w:rPr>
                <w:spacing w:val="-5"/>
                <w:sz w:val="24"/>
              </w:rPr>
              <w:t>15</w:t>
            </w:r>
          </w:p>
        </w:tc>
      </w:tr>
      <w:tr>
        <w:trPr>
          <w:trHeight w:val="480" w:hRule="atLeast"/>
        </w:trPr>
        <w:tc>
          <w:tcPr>
            <w:tcW w:w="827" w:type="dxa"/>
          </w:tcPr>
          <w:p>
            <w:pPr>
              <w:pStyle w:val="TableParagraph"/>
              <w:spacing w:before="0"/>
              <w:jc w:val="left"/>
              <w:rPr>
                <w:rFonts w:ascii="Times New Roman"/>
                <w:sz w:val="22"/>
              </w:rPr>
            </w:pPr>
          </w:p>
        </w:tc>
        <w:tc>
          <w:tcPr>
            <w:tcW w:w="7949" w:type="dxa"/>
            <w:gridSpan w:val="2"/>
          </w:tcPr>
          <w:p>
            <w:pPr>
              <w:pStyle w:val="TableParagraph"/>
              <w:tabs>
                <w:tab w:pos="896" w:val="left" w:leader="none"/>
              </w:tabs>
              <w:ind w:left="131"/>
              <w:jc w:val="left"/>
              <w:rPr>
                <w:sz w:val="24"/>
              </w:rPr>
            </w:pPr>
            <w:hyperlink w:history="true" w:anchor="_bookmark30">
              <w:r>
                <w:rPr>
                  <w:spacing w:val="-2"/>
                  <w:w w:val="105"/>
                  <w:sz w:val="24"/>
                </w:rPr>
                <w:t>3.3.3</w:t>
              </w:r>
              <w:r>
                <w:rPr>
                  <w:sz w:val="24"/>
                </w:rPr>
                <w:tab/>
              </w:r>
              <w:r>
                <w:rPr>
                  <w:rFonts w:ascii="宋体" w:eastAsia="宋体"/>
                  <w:w w:val="105"/>
                  <w:sz w:val="24"/>
                </w:rPr>
                <w:t>深度集成</w:t>
              </w:r>
            </w:hyperlink>
            <w:r>
              <w:rPr>
                <w:rFonts w:ascii="宋体" w:eastAsia="宋体"/>
                <w:spacing w:val="71"/>
                <w:w w:val="105"/>
                <w:sz w:val="24"/>
              </w:rPr>
              <w:t> </w:t>
            </w:r>
            <w:r>
              <w:rPr>
                <w:w w:val="105"/>
                <w:sz w:val="24"/>
              </w:rPr>
              <w:t>.</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3"/>
                <w:w w:val="105"/>
                <w:sz w:val="24"/>
              </w:rPr>
              <w:t> .</w:t>
            </w:r>
          </w:p>
        </w:tc>
        <w:tc>
          <w:tcPr>
            <w:tcW w:w="395" w:type="dxa"/>
          </w:tcPr>
          <w:p>
            <w:pPr>
              <w:pStyle w:val="TableParagraph"/>
              <w:ind w:left="60"/>
              <w:rPr>
                <w:sz w:val="24"/>
              </w:rPr>
            </w:pPr>
            <w:r>
              <w:rPr>
                <w:spacing w:val="-5"/>
                <w:sz w:val="24"/>
              </w:rPr>
              <w:t>15</w:t>
            </w:r>
          </w:p>
        </w:tc>
      </w:tr>
      <w:tr>
        <w:trPr>
          <w:trHeight w:val="479" w:hRule="atLeast"/>
        </w:trPr>
        <w:tc>
          <w:tcPr>
            <w:tcW w:w="827" w:type="dxa"/>
          </w:tcPr>
          <w:p>
            <w:pPr>
              <w:pStyle w:val="TableParagraph"/>
              <w:ind w:right="116"/>
              <w:jc w:val="right"/>
              <w:rPr>
                <w:sz w:val="24"/>
              </w:rPr>
            </w:pPr>
            <w:hyperlink w:history="true" w:anchor="_bookmark32">
              <w:r>
                <w:rPr>
                  <w:spacing w:val="-5"/>
                  <w:sz w:val="24"/>
                </w:rPr>
                <w:t>3.4</w:t>
              </w:r>
            </w:hyperlink>
          </w:p>
        </w:tc>
        <w:tc>
          <w:tcPr>
            <w:tcW w:w="7949" w:type="dxa"/>
            <w:gridSpan w:val="2"/>
          </w:tcPr>
          <w:p>
            <w:pPr>
              <w:pStyle w:val="TableParagraph"/>
              <w:ind w:left="131"/>
              <w:jc w:val="left"/>
              <w:rPr>
                <w:sz w:val="24"/>
              </w:rPr>
            </w:pPr>
            <w:hyperlink w:history="true" w:anchor="_bookmark32">
              <w:r>
                <w:rPr>
                  <w:rFonts w:ascii="宋体" w:eastAsia="宋体"/>
                  <w:w w:val="105"/>
                  <w:sz w:val="24"/>
                </w:rPr>
                <w:t>本章小结</w:t>
              </w:r>
            </w:hyperlink>
            <w:r>
              <w:rPr>
                <w:rFonts w:ascii="宋体" w:eastAsia="宋体"/>
                <w:spacing w:val="45"/>
                <w:w w:val="150"/>
                <w:sz w:val="24"/>
              </w:rPr>
              <w:t> </w:t>
            </w:r>
            <w:r>
              <w:rPr>
                <w:w w:val="105"/>
                <w:sz w:val="24"/>
              </w:rPr>
              <w:t>.</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3"/>
                <w:w w:val="105"/>
                <w:sz w:val="24"/>
              </w:rPr>
              <w:t> .</w:t>
            </w:r>
          </w:p>
        </w:tc>
        <w:tc>
          <w:tcPr>
            <w:tcW w:w="395" w:type="dxa"/>
          </w:tcPr>
          <w:p>
            <w:pPr>
              <w:pStyle w:val="TableParagraph"/>
              <w:ind w:left="60"/>
              <w:rPr>
                <w:sz w:val="24"/>
              </w:rPr>
            </w:pPr>
            <w:r>
              <w:rPr>
                <w:spacing w:val="-5"/>
                <w:sz w:val="24"/>
              </w:rPr>
              <w:t>16</w:t>
            </w:r>
          </w:p>
        </w:tc>
      </w:tr>
      <w:tr>
        <w:trPr>
          <w:trHeight w:val="482" w:hRule="atLeast"/>
        </w:trPr>
        <w:tc>
          <w:tcPr>
            <w:tcW w:w="827" w:type="dxa"/>
          </w:tcPr>
          <w:p>
            <w:pPr>
              <w:pStyle w:val="TableParagraph"/>
              <w:spacing w:before="98"/>
              <w:ind w:right="57"/>
              <w:jc w:val="right"/>
              <w:rPr>
                <w:rFonts w:ascii="黑体" w:eastAsia="黑体"/>
                <w:sz w:val="24"/>
              </w:rPr>
            </w:pPr>
            <w:hyperlink w:history="true" w:anchor="_bookmark33">
              <w:r>
                <w:rPr>
                  <w:rFonts w:ascii="黑体" w:eastAsia="黑体"/>
                  <w:spacing w:val="-7"/>
                  <w:sz w:val="24"/>
                </w:rPr>
                <w:t>第四章</w:t>
              </w:r>
            </w:hyperlink>
          </w:p>
        </w:tc>
        <w:tc>
          <w:tcPr>
            <w:tcW w:w="7949" w:type="dxa"/>
            <w:gridSpan w:val="2"/>
          </w:tcPr>
          <w:p>
            <w:pPr>
              <w:pStyle w:val="TableParagraph"/>
              <w:spacing w:before="90"/>
              <w:ind w:left="59"/>
              <w:jc w:val="left"/>
              <w:rPr>
                <w:sz w:val="24"/>
              </w:rPr>
            </w:pPr>
            <w:hyperlink w:history="true" w:anchor="_bookmark33">
              <w:r>
                <w:rPr>
                  <w:b/>
                  <w:w w:val="110"/>
                  <w:sz w:val="24"/>
                </w:rPr>
                <w:t>SNO+</w:t>
              </w:r>
              <w:r>
                <w:rPr>
                  <w:b/>
                  <w:spacing w:val="20"/>
                  <w:w w:val="110"/>
                  <w:sz w:val="24"/>
                </w:rPr>
                <w:t> </w:t>
              </w:r>
              <w:r>
                <w:rPr>
                  <w:rFonts w:ascii="黑体" w:eastAsia="黑体"/>
                  <w:w w:val="110"/>
                  <w:sz w:val="24"/>
                </w:rPr>
                <w:t>实验</w:t>
              </w:r>
            </w:hyperlink>
            <w:r>
              <w:rPr>
                <w:rFonts w:ascii="黑体" w:eastAsia="黑体"/>
                <w:spacing w:val="-34"/>
                <w:w w:val="110"/>
                <w:sz w:val="24"/>
              </w:rPr>
              <w:t> </w:t>
            </w:r>
            <w:r>
              <w:rPr>
                <w:w w:val="110"/>
                <w:sz w:val="24"/>
              </w:rPr>
              <w:t>.</w:t>
            </w:r>
            <w:r>
              <w:rPr>
                <w:spacing w:val="25"/>
                <w:w w:val="110"/>
                <w:sz w:val="24"/>
              </w:rPr>
              <w:t> .</w:t>
            </w:r>
            <w:r>
              <w:rPr>
                <w:spacing w:val="25"/>
                <w:w w:val="110"/>
                <w:sz w:val="24"/>
              </w:rPr>
              <w:t> .</w:t>
            </w:r>
            <w:r>
              <w:rPr>
                <w:spacing w:val="26"/>
                <w:w w:val="110"/>
                <w:sz w:val="24"/>
              </w:rPr>
              <w:t> .</w:t>
            </w:r>
            <w:r>
              <w:rPr>
                <w:spacing w:val="25"/>
                <w:w w:val="110"/>
                <w:sz w:val="24"/>
              </w:rPr>
              <w:t> .</w:t>
            </w:r>
            <w:r>
              <w:rPr>
                <w:spacing w:val="25"/>
                <w:w w:val="110"/>
                <w:sz w:val="24"/>
              </w:rPr>
              <w:t> .</w:t>
            </w:r>
            <w:r>
              <w:rPr>
                <w:spacing w:val="26"/>
                <w:w w:val="110"/>
                <w:sz w:val="24"/>
              </w:rPr>
              <w:t> .</w:t>
            </w:r>
            <w:r>
              <w:rPr>
                <w:spacing w:val="25"/>
                <w:w w:val="110"/>
                <w:sz w:val="24"/>
              </w:rPr>
              <w:t> .</w:t>
            </w:r>
            <w:r>
              <w:rPr>
                <w:spacing w:val="25"/>
                <w:w w:val="110"/>
                <w:sz w:val="24"/>
              </w:rPr>
              <w:t> .</w:t>
            </w:r>
            <w:r>
              <w:rPr>
                <w:spacing w:val="26"/>
                <w:w w:val="110"/>
                <w:sz w:val="24"/>
              </w:rPr>
              <w:t> .</w:t>
            </w:r>
            <w:r>
              <w:rPr>
                <w:spacing w:val="25"/>
                <w:w w:val="110"/>
                <w:sz w:val="24"/>
              </w:rPr>
              <w:t> .</w:t>
            </w:r>
            <w:r>
              <w:rPr>
                <w:spacing w:val="25"/>
                <w:w w:val="110"/>
                <w:sz w:val="24"/>
              </w:rPr>
              <w:t> .</w:t>
            </w:r>
            <w:r>
              <w:rPr>
                <w:spacing w:val="26"/>
                <w:w w:val="110"/>
                <w:sz w:val="24"/>
              </w:rPr>
              <w:t> .</w:t>
            </w:r>
            <w:r>
              <w:rPr>
                <w:spacing w:val="25"/>
                <w:w w:val="110"/>
                <w:sz w:val="24"/>
              </w:rPr>
              <w:t> .</w:t>
            </w:r>
            <w:r>
              <w:rPr>
                <w:spacing w:val="25"/>
                <w:w w:val="110"/>
                <w:sz w:val="24"/>
              </w:rPr>
              <w:t> .</w:t>
            </w:r>
            <w:r>
              <w:rPr>
                <w:spacing w:val="25"/>
                <w:w w:val="110"/>
                <w:sz w:val="24"/>
              </w:rPr>
              <w:t> .</w:t>
            </w:r>
            <w:r>
              <w:rPr>
                <w:spacing w:val="26"/>
                <w:w w:val="110"/>
                <w:sz w:val="24"/>
              </w:rPr>
              <w:t> .</w:t>
            </w:r>
            <w:r>
              <w:rPr>
                <w:spacing w:val="25"/>
                <w:w w:val="110"/>
                <w:sz w:val="24"/>
              </w:rPr>
              <w:t> .</w:t>
            </w:r>
            <w:r>
              <w:rPr>
                <w:spacing w:val="25"/>
                <w:w w:val="110"/>
                <w:sz w:val="24"/>
              </w:rPr>
              <w:t> .</w:t>
            </w:r>
            <w:r>
              <w:rPr>
                <w:spacing w:val="26"/>
                <w:w w:val="110"/>
                <w:sz w:val="24"/>
              </w:rPr>
              <w:t> .</w:t>
            </w:r>
            <w:r>
              <w:rPr>
                <w:spacing w:val="25"/>
                <w:w w:val="110"/>
                <w:sz w:val="24"/>
              </w:rPr>
              <w:t> .</w:t>
            </w:r>
            <w:r>
              <w:rPr>
                <w:spacing w:val="25"/>
                <w:w w:val="110"/>
                <w:sz w:val="24"/>
              </w:rPr>
              <w:t> .</w:t>
            </w:r>
            <w:r>
              <w:rPr>
                <w:spacing w:val="26"/>
                <w:w w:val="110"/>
                <w:sz w:val="24"/>
              </w:rPr>
              <w:t> .</w:t>
            </w:r>
            <w:r>
              <w:rPr>
                <w:spacing w:val="25"/>
                <w:w w:val="110"/>
                <w:sz w:val="24"/>
              </w:rPr>
              <w:t> .</w:t>
            </w:r>
            <w:r>
              <w:rPr>
                <w:spacing w:val="25"/>
                <w:w w:val="110"/>
                <w:sz w:val="24"/>
              </w:rPr>
              <w:t> .</w:t>
            </w:r>
            <w:r>
              <w:rPr>
                <w:spacing w:val="25"/>
                <w:w w:val="110"/>
                <w:sz w:val="24"/>
              </w:rPr>
              <w:t> .</w:t>
            </w:r>
            <w:r>
              <w:rPr>
                <w:spacing w:val="26"/>
                <w:w w:val="110"/>
                <w:sz w:val="24"/>
              </w:rPr>
              <w:t> .</w:t>
            </w:r>
            <w:r>
              <w:rPr>
                <w:spacing w:val="25"/>
                <w:w w:val="110"/>
                <w:sz w:val="24"/>
              </w:rPr>
              <w:t> .</w:t>
            </w:r>
            <w:r>
              <w:rPr>
                <w:spacing w:val="25"/>
                <w:w w:val="110"/>
                <w:sz w:val="24"/>
              </w:rPr>
              <w:t> .</w:t>
            </w:r>
            <w:r>
              <w:rPr>
                <w:spacing w:val="26"/>
                <w:w w:val="110"/>
                <w:sz w:val="24"/>
              </w:rPr>
              <w:t> .</w:t>
            </w:r>
            <w:r>
              <w:rPr>
                <w:spacing w:val="25"/>
                <w:w w:val="110"/>
                <w:sz w:val="24"/>
              </w:rPr>
              <w:t> .</w:t>
            </w:r>
            <w:r>
              <w:rPr>
                <w:spacing w:val="25"/>
                <w:w w:val="110"/>
                <w:sz w:val="24"/>
              </w:rPr>
              <w:t> .</w:t>
            </w:r>
            <w:r>
              <w:rPr>
                <w:spacing w:val="26"/>
                <w:w w:val="110"/>
                <w:sz w:val="24"/>
              </w:rPr>
              <w:t> .</w:t>
            </w:r>
            <w:r>
              <w:rPr>
                <w:spacing w:val="25"/>
                <w:w w:val="110"/>
                <w:sz w:val="24"/>
              </w:rPr>
              <w:t> .</w:t>
            </w:r>
            <w:r>
              <w:rPr>
                <w:spacing w:val="19"/>
                <w:w w:val="110"/>
                <w:sz w:val="24"/>
              </w:rPr>
              <w:t> .</w:t>
            </w:r>
          </w:p>
        </w:tc>
        <w:tc>
          <w:tcPr>
            <w:tcW w:w="395" w:type="dxa"/>
          </w:tcPr>
          <w:p>
            <w:pPr>
              <w:pStyle w:val="TableParagraph"/>
              <w:spacing w:before="90"/>
              <w:ind w:left="60"/>
              <w:rPr>
                <w:sz w:val="24"/>
              </w:rPr>
            </w:pPr>
            <w:r>
              <w:rPr>
                <w:spacing w:val="-5"/>
                <w:sz w:val="24"/>
              </w:rPr>
              <w:t>18</w:t>
            </w:r>
          </w:p>
        </w:tc>
      </w:tr>
      <w:tr>
        <w:trPr>
          <w:trHeight w:val="479" w:hRule="atLeast"/>
        </w:trPr>
        <w:tc>
          <w:tcPr>
            <w:tcW w:w="827" w:type="dxa"/>
          </w:tcPr>
          <w:p>
            <w:pPr>
              <w:pStyle w:val="TableParagraph"/>
              <w:spacing w:before="88"/>
              <w:ind w:right="116"/>
              <w:jc w:val="right"/>
              <w:rPr>
                <w:sz w:val="24"/>
              </w:rPr>
            </w:pPr>
            <w:hyperlink w:history="true" w:anchor="_bookmark34">
              <w:r>
                <w:rPr>
                  <w:spacing w:val="-5"/>
                  <w:sz w:val="24"/>
                </w:rPr>
                <w:t>4.1</w:t>
              </w:r>
            </w:hyperlink>
          </w:p>
        </w:tc>
        <w:tc>
          <w:tcPr>
            <w:tcW w:w="7949" w:type="dxa"/>
            <w:gridSpan w:val="2"/>
          </w:tcPr>
          <w:p>
            <w:pPr>
              <w:pStyle w:val="TableParagraph"/>
              <w:spacing w:before="88"/>
              <w:ind w:left="131"/>
              <w:jc w:val="left"/>
              <w:rPr>
                <w:sz w:val="24"/>
              </w:rPr>
            </w:pPr>
            <w:hyperlink w:history="true" w:anchor="_bookmark34">
              <w:r>
                <w:rPr>
                  <w:rFonts w:ascii="宋体" w:eastAsia="宋体"/>
                  <w:w w:val="105"/>
                  <w:sz w:val="24"/>
                </w:rPr>
                <w:t>物理目标</w:t>
              </w:r>
            </w:hyperlink>
            <w:r>
              <w:rPr>
                <w:rFonts w:ascii="宋体" w:eastAsia="宋体"/>
                <w:spacing w:val="45"/>
                <w:w w:val="150"/>
                <w:sz w:val="24"/>
              </w:rPr>
              <w:t> </w:t>
            </w:r>
            <w:r>
              <w:rPr>
                <w:w w:val="105"/>
                <w:sz w:val="24"/>
              </w:rPr>
              <w:t>.</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3"/>
                <w:w w:val="105"/>
                <w:sz w:val="24"/>
              </w:rPr>
              <w:t> .</w:t>
            </w:r>
          </w:p>
        </w:tc>
        <w:tc>
          <w:tcPr>
            <w:tcW w:w="395" w:type="dxa"/>
          </w:tcPr>
          <w:p>
            <w:pPr>
              <w:pStyle w:val="TableParagraph"/>
              <w:spacing w:before="88"/>
              <w:ind w:left="60"/>
              <w:rPr>
                <w:sz w:val="24"/>
              </w:rPr>
            </w:pPr>
            <w:r>
              <w:rPr>
                <w:spacing w:val="-5"/>
                <w:sz w:val="24"/>
              </w:rPr>
              <w:t>18</w:t>
            </w:r>
          </w:p>
        </w:tc>
      </w:tr>
      <w:tr>
        <w:trPr>
          <w:trHeight w:val="480" w:hRule="atLeast"/>
        </w:trPr>
        <w:tc>
          <w:tcPr>
            <w:tcW w:w="827" w:type="dxa"/>
          </w:tcPr>
          <w:p>
            <w:pPr>
              <w:pStyle w:val="TableParagraph"/>
              <w:ind w:right="116"/>
              <w:jc w:val="right"/>
              <w:rPr>
                <w:sz w:val="24"/>
              </w:rPr>
            </w:pPr>
            <w:hyperlink w:history="true" w:anchor="_bookmark35">
              <w:r>
                <w:rPr>
                  <w:spacing w:val="-5"/>
                  <w:sz w:val="24"/>
                </w:rPr>
                <w:t>4.2</w:t>
              </w:r>
            </w:hyperlink>
          </w:p>
        </w:tc>
        <w:tc>
          <w:tcPr>
            <w:tcW w:w="7949" w:type="dxa"/>
            <w:gridSpan w:val="2"/>
          </w:tcPr>
          <w:p>
            <w:pPr>
              <w:pStyle w:val="TableParagraph"/>
              <w:ind w:left="131"/>
              <w:jc w:val="left"/>
              <w:rPr>
                <w:sz w:val="24"/>
              </w:rPr>
            </w:pPr>
            <w:hyperlink w:history="true" w:anchor="_bookmark35">
              <w:r>
                <w:rPr>
                  <w:w w:val="105"/>
                  <w:sz w:val="24"/>
                </w:rPr>
                <w:t>SNO+</w:t>
              </w:r>
              <w:r>
                <w:rPr>
                  <w:spacing w:val="14"/>
                  <w:w w:val="105"/>
                  <w:sz w:val="24"/>
                </w:rPr>
                <w:t> </w:t>
              </w:r>
              <w:r>
                <w:rPr>
                  <w:rFonts w:ascii="宋体" w:eastAsia="宋体"/>
                  <w:w w:val="105"/>
                  <w:sz w:val="24"/>
                </w:rPr>
                <w:t>实验装置</w:t>
              </w:r>
            </w:hyperlink>
            <w:r>
              <w:rPr>
                <w:rFonts w:ascii="宋体" w:eastAsia="宋体"/>
                <w:spacing w:val="35"/>
                <w:w w:val="150"/>
                <w:sz w:val="24"/>
              </w:rPr>
              <w:t> </w:t>
            </w:r>
            <w:r>
              <w:rPr>
                <w:w w:val="105"/>
                <w:sz w:val="24"/>
              </w:rPr>
              <w:t>.</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3"/>
                <w:w w:val="105"/>
                <w:sz w:val="24"/>
              </w:rPr>
              <w:t> .</w:t>
            </w:r>
          </w:p>
        </w:tc>
        <w:tc>
          <w:tcPr>
            <w:tcW w:w="395" w:type="dxa"/>
          </w:tcPr>
          <w:p>
            <w:pPr>
              <w:pStyle w:val="TableParagraph"/>
              <w:ind w:left="60"/>
              <w:rPr>
                <w:sz w:val="24"/>
              </w:rPr>
            </w:pPr>
            <w:r>
              <w:rPr>
                <w:spacing w:val="-5"/>
                <w:sz w:val="24"/>
              </w:rPr>
              <w:t>19</w:t>
            </w:r>
          </w:p>
        </w:tc>
      </w:tr>
      <w:tr>
        <w:trPr>
          <w:trHeight w:val="408" w:hRule="atLeast"/>
        </w:trPr>
        <w:tc>
          <w:tcPr>
            <w:tcW w:w="827" w:type="dxa"/>
          </w:tcPr>
          <w:p>
            <w:pPr>
              <w:pStyle w:val="TableParagraph"/>
              <w:spacing w:line="299" w:lineRule="exact"/>
              <w:ind w:right="116"/>
              <w:jc w:val="right"/>
              <w:rPr>
                <w:sz w:val="24"/>
              </w:rPr>
            </w:pPr>
            <w:hyperlink w:history="true" w:anchor="_bookmark37">
              <w:r>
                <w:rPr>
                  <w:spacing w:val="-5"/>
                  <w:sz w:val="24"/>
                </w:rPr>
                <w:t>4.3</w:t>
              </w:r>
            </w:hyperlink>
          </w:p>
        </w:tc>
        <w:tc>
          <w:tcPr>
            <w:tcW w:w="7949" w:type="dxa"/>
            <w:gridSpan w:val="2"/>
          </w:tcPr>
          <w:p>
            <w:pPr>
              <w:pStyle w:val="TableParagraph"/>
              <w:spacing w:line="299" w:lineRule="exact"/>
              <w:ind w:left="131"/>
              <w:jc w:val="left"/>
              <w:rPr>
                <w:sz w:val="24"/>
              </w:rPr>
            </w:pPr>
            <w:hyperlink w:history="true" w:anchor="_bookmark37">
              <w:r>
                <w:rPr>
                  <w:w w:val="105"/>
                  <w:sz w:val="24"/>
                </w:rPr>
                <w:t>SNO+</w:t>
              </w:r>
              <w:r>
                <w:rPr>
                  <w:spacing w:val="13"/>
                  <w:w w:val="105"/>
                  <w:sz w:val="24"/>
                </w:rPr>
                <w:t> </w:t>
              </w:r>
              <w:r>
                <w:rPr>
                  <w:rFonts w:ascii="宋体" w:eastAsia="宋体"/>
                  <w:w w:val="105"/>
                  <w:sz w:val="24"/>
                </w:rPr>
                <w:t>实验中的背景事件</w:t>
              </w:r>
            </w:hyperlink>
            <w:r>
              <w:rPr>
                <w:rFonts w:ascii="宋体" w:eastAsia="宋体"/>
                <w:spacing w:val="52"/>
                <w:w w:val="105"/>
                <w:sz w:val="24"/>
              </w:rPr>
              <w:t> </w:t>
            </w:r>
            <w:r>
              <w:rPr>
                <w:w w:val="105"/>
                <w:sz w:val="24"/>
              </w:rPr>
              <w:t>.</w:t>
            </w:r>
            <w:r>
              <w:rPr>
                <w:spacing w:val="27"/>
                <w:w w:val="105"/>
                <w:sz w:val="24"/>
              </w:rPr>
              <w:t> .</w:t>
            </w:r>
            <w:r>
              <w:rPr>
                <w:spacing w:val="26"/>
                <w:w w:val="105"/>
                <w:sz w:val="24"/>
              </w:rPr>
              <w:t> .</w:t>
            </w:r>
            <w:r>
              <w:rPr>
                <w:spacing w:val="27"/>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7"/>
                <w:w w:val="105"/>
                <w:sz w:val="24"/>
              </w:rPr>
              <w:t> .</w:t>
            </w:r>
            <w:r>
              <w:rPr>
                <w:spacing w:val="21"/>
                <w:w w:val="105"/>
                <w:sz w:val="24"/>
              </w:rPr>
              <w:t> .</w:t>
            </w:r>
          </w:p>
        </w:tc>
        <w:tc>
          <w:tcPr>
            <w:tcW w:w="395" w:type="dxa"/>
          </w:tcPr>
          <w:p>
            <w:pPr>
              <w:pStyle w:val="TableParagraph"/>
              <w:spacing w:line="299" w:lineRule="exact"/>
              <w:ind w:left="60"/>
              <w:rPr>
                <w:sz w:val="24"/>
              </w:rPr>
            </w:pPr>
            <w:r>
              <w:rPr>
                <w:spacing w:val="-5"/>
                <w:sz w:val="24"/>
              </w:rPr>
              <w:t>20</w:t>
            </w:r>
          </w:p>
        </w:tc>
      </w:tr>
    </w:tbl>
    <w:p>
      <w:pPr>
        <w:spacing w:after="0" w:line="299" w:lineRule="exact"/>
        <w:rPr>
          <w:sz w:val="24"/>
        </w:rPr>
        <w:sectPr>
          <w:headerReference w:type="default" r:id="rId7"/>
          <w:footerReference w:type="default" r:id="rId8"/>
          <w:pgSz w:w="11910" w:h="16840"/>
          <w:pgMar w:header="1062" w:footer="1173" w:top="1520" w:bottom="1360" w:left="1260" w:right="560"/>
          <w:pgNumType w:start="1"/>
        </w:sectPr>
      </w:pPr>
    </w:p>
    <w:p>
      <w:pPr>
        <w:pStyle w:val="BodyText"/>
        <w:spacing w:before="3" w:after="1"/>
        <w:rPr>
          <w:rFonts w:ascii="Palatino Linotype"/>
          <w:sz w:val="1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7"/>
        <w:gridCol w:w="7949"/>
        <w:gridCol w:w="395"/>
      </w:tblGrid>
      <w:tr>
        <w:trPr>
          <w:trHeight w:val="399" w:hRule="atLeast"/>
        </w:trPr>
        <w:tc>
          <w:tcPr>
            <w:tcW w:w="827" w:type="dxa"/>
          </w:tcPr>
          <w:p>
            <w:pPr>
              <w:pStyle w:val="TableParagraph"/>
              <w:spacing w:before="17"/>
              <w:ind w:right="116"/>
              <w:jc w:val="right"/>
              <w:rPr>
                <w:sz w:val="24"/>
              </w:rPr>
            </w:pPr>
            <w:hyperlink w:history="true" w:anchor="_bookmark40">
              <w:r>
                <w:rPr>
                  <w:spacing w:val="-5"/>
                  <w:sz w:val="24"/>
                </w:rPr>
                <w:t>4.4</w:t>
              </w:r>
            </w:hyperlink>
          </w:p>
        </w:tc>
        <w:tc>
          <w:tcPr>
            <w:tcW w:w="7949" w:type="dxa"/>
          </w:tcPr>
          <w:p>
            <w:pPr>
              <w:pStyle w:val="TableParagraph"/>
              <w:spacing w:before="17"/>
              <w:ind w:left="69" w:right="48"/>
              <w:rPr>
                <w:sz w:val="24"/>
              </w:rPr>
            </w:pPr>
            <w:hyperlink w:history="true" w:anchor="_bookmark40">
              <w:r>
                <w:rPr>
                  <w:rFonts w:ascii="宋体" w:eastAsia="宋体"/>
                  <w:w w:val="110"/>
                  <w:sz w:val="24"/>
                </w:rPr>
                <w:t>小结</w:t>
              </w:r>
            </w:hyperlink>
            <w:r>
              <w:rPr>
                <w:rFonts w:ascii="宋体" w:eastAsia="宋体"/>
                <w:spacing w:val="13"/>
                <w:w w:val="110"/>
                <w:sz w:val="24"/>
              </w:rPr>
              <w:t> </w:t>
            </w:r>
            <w:r>
              <w:rPr>
                <w:w w:val="110"/>
                <w:sz w:val="24"/>
              </w:rPr>
              <w:t>.</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19"/>
                <w:w w:val="110"/>
                <w:sz w:val="24"/>
              </w:rPr>
              <w:t> .</w:t>
            </w:r>
          </w:p>
        </w:tc>
        <w:tc>
          <w:tcPr>
            <w:tcW w:w="395" w:type="dxa"/>
          </w:tcPr>
          <w:p>
            <w:pPr>
              <w:pStyle w:val="TableParagraph"/>
              <w:spacing w:before="17"/>
              <w:ind w:left="60"/>
              <w:rPr>
                <w:sz w:val="24"/>
              </w:rPr>
            </w:pPr>
            <w:r>
              <w:rPr>
                <w:spacing w:val="-5"/>
                <w:sz w:val="24"/>
              </w:rPr>
              <w:t>21</w:t>
            </w:r>
          </w:p>
        </w:tc>
      </w:tr>
      <w:tr>
        <w:trPr>
          <w:trHeight w:val="466" w:hRule="atLeast"/>
        </w:trPr>
        <w:tc>
          <w:tcPr>
            <w:tcW w:w="827" w:type="dxa"/>
          </w:tcPr>
          <w:p>
            <w:pPr>
              <w:pStyle w:val="TableParagraph"/>
              <w:spacing w:before="90"/>
              <w:ind w:right="57"/>
              <w:jc w:val="right"/>
              <w:rPr>
                <w:rFonts w:ascii="黑体" w:eastAsia="黑体"/>
                <w:sz w:val="24"/>
              </w:rPr>
            </w:pPr>
            <w:hyperlink w:history="true" w:anchor="_bookmark41">
              <w:r>
                <w:rPr>
                  <w:rFonts w:ascii="黑体" w:eastAsia="黑体"/>
                  <w:spacing w:val="-7"/>
                  <w:sz w:val="24"/>
                </w:rPr>
                <w:t>第五章</w:t>
              </w:r>
            </w:hyperlink>
          </w:p>
        </w:tc>
        <w:tc>
          <w:tcPr>
            <w:tcW w:w="7949" w:type="dxa"/>
          </w:tcPr>
          <w:p>
            <w:pPr>
              <w:pStyle w:val="TableParagraph"/>
              <w:spacing w:before="82"/>
              <w:ind w:left="21" w:right="69"/>
              <w:rPr>
                <w:sz w:val="24"/>
              </w:rPr>
            </w:pPr>
            <w:hyperlink w:history="true" w:anchor="_bookmark41">
              <w:r>
                <w:rPr>
                  <w:b/>
                  <w:w w:val="110"/>
                  <w:sz w:val="24"/>
                </w:rPr>
                <w:t>SNO+</w:t>
              </w:r>
              <w:r>
                <w:rPr>
                  <w:b/>
                  <w:spacing w:val="5"/>
                  <w:w w:val="110"/>
                  <w:sz w:val="24"/>
                </w:rPr>
                <w:t> </w:t>
              </w:r>
              <w:r>
                <w:rPr>
                  <w:rFonts w:ascii="黑体" w:eastAsia="黑体"/>
                  <w:spacing w:val="-5"/>
                  <w:w w:val="110"/>
                  <w:sz w:val="24"/>
                </w:rPr>
                <w:t>实验的位置重建以及 </w:t>
              </w:r>
              <w:r>
                <w:rPr>
                  <w:b/>
                  <w:w w:val="110"/>
                  <w:sz w:val="24"/>
                </w:rPr>
                <w:t>UQ</w:t>
              </w:r>
            </w:hyperlink>
            <w:r>
              <w:rPr>
                <w:b/>
                <w:spacing w:val="63"/>
                <w:w w:val="110"/>
                <w:sz w:val="24"/>
              </w:rPr>
              <w:t> </w:t>
            </w:r>
            <w:r>
              <w:rPr>
                <w:w w:val="110"/>
                <w:sz w:val="24"/>
              </w:rPr>
              <w:t>.</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21"/>
                <w:w w:val="110"/>
                <w:sz w:val="24"/>
              </w:rPr>
              <w:t> .</w:t>
            </w:r>
            <w:r>
              <w:rPr>
                <w:spacing w:val="15"/>
                <w:w w:val="110"/>
                <w:sz w:val="24"/>
              </w:rPr>
              <w:t> .</w:t>
            </w:r>
          </w:p>
        </w:tc>
        <w:tc>
          <w:tcPr>
            <w:tcW w:w="395" w:type="dxa"/>
          </w:tcPr>
          <w:p>
            <w:pPr>
              <w:pStyle w:val="TableParagraph"/>
              <w:spacing w:before="82"/>
              <w:ind w:left="60"/>
              <w:rPr>
                <w:sz w:val="24"/>
              </w:rPr>
            </w:pPr>
            <w:r>
              <w:rPr>
                <w:spacing w:val="-5"/>
                <w:sz w:val="24"/>
              </w:rPr>
              <w:t>22</w:t>
            </w:r>
          </w:p>
        </w:tc>
      </w:tr>
      <w:tr>
        <w:trPr>
          <w:trHeight w:val="463" w:hRule="atLeast"/>
        </w:trPr>
        <w:tc>
          <w:tcPr>
            <w:tcW w:w="827" w:type="dxa"/>
          </w:tcPr>
          <w:p>
            <w:pPr>
              <w:pStyle w:val="TableParagraph"/>
              <w:spacing w:before="80"/>
              <w:ind w:right="116"/>
              <w:jc w:val="right"/>
              <w:rPr>
                <w:sz w:val="24"/>
              </w:rPr>
            </w:pPr>
            <w:hyperlink w:history="true" w:anchor="_bookmark42">
              <w:r>
                <w:rPr>
                  <w:spacing w:val="-5"/>
                  <w:sz w:val="24"/>
                </w:rPr>
                <w:t>5.1</w:t>
              </w:r>
            </w:hyperlink>
          </w:p>
        </w:tc>
        <w:tc>
          <w:tcPr>
            <w:tcW w:w="7949" w:type="dxa"/>
          </w:tcPr>
          <w:p>
            <w:pPr>
              <w:pStyle w:val="TableParagraph"/>
              <w:spacing w:before="80"/>
              <w:ind w:left="68" w:right="48"/>
              <w:rPr>
                <w:sz w:val="24"/>
              </w:rPr>
            </w:pPr>
            <w:hyperlink w:history="true" w:anchor="_bookmark42">
              <w:r>
                <w:rPr>
                  <w:w w:val="105"/>
                  <w:sz w:val="24"/>
                </w:rPr>
                <w:t>SNO+</w:t>
              </w:r>
              <w:r>
                <w:rPr>
                  <w:spacing w:val="4"/>
                  <w:w w:val="105"/>
                  <w:sz w:val="24"/>
                </w:rPr>
                <w:t> </w:t>
              </w:r>
              <w:r>
                <w:rPr>
                  <w:rFonts w:ascii="宋体" w:eastAsia="宋体"/>
                  <w:w w:val="105"/>
                  <w:sz w:val="24"/>
                </w:rPr>
                <w:t>探测器中传统的位置重建方法</w:t>
              </w:r>
            </w:hyperlink>
            <w:r>
              <w:rPr>
                <w:rFonts w:ascii="宋体" w:eastAsia="宋体"/>
                <w:spacing w:val="-32"/>
                <w:w w:val="105"/>
                <w:sz w:val="24"/>
              </w:rPr>
              <w:t> </w:t>
            </w:r>
            <w:r>
              <w:rPr>
                <w:w w:val="105"/>
                <w:sz w:val="24"/>
              </w:rPr>
              <w:t>.</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24"/>
                <w:w w:val="105"/>
                <w:sz w:val="24"/>
              </w:rPr>
              <w:t> .</w:t>
            </w:r>
            <w:r>
              <w:rPr>
                <w:spacing w:val="19"/>
                <w:w w:val="105"/>
                <w:sz w:val="24"/>
              </w:rPr>
              <w:t> .</w:t>
            </w:r>
          </w:p>
        </w:tc>
        <w:tc>
          <w:tcPr>
            <w:tcW w:w="395" w:type="dxa"/>
          </w:tcPr>
          <w:p>
            <w:pPr>
              <w:pStyle w:val="TableParagraph"/>
              <w:spacing w:before="80"/>
              <w:ind w:left="60"/>
              <w:rPr>
                <w:sz w:val="24"/>
              </w:rPr>
            </w:pPr>
            <w:r>
              <w:rPr>
                <w:spacing w:val="-5"/>
                <w:sz w:val="24"/>
              </w:rPr>
              <w:t>22</w:t>
            </w:r>
          </w:p>
        </w:tc>
      </w:tr>
      <w:tr>
        <w:trPr>
          <w:trHeight w:val="464" w:hRule="atLeast"/>
        </w:trPr>
        <w:tc>
          <w:tcPr>
            <w:tcW w:w="827" w:type="dxa"/>
          </w:tcPr>
          <w:p>
            <w:pPr>
              <w:pStyle w:val="TableParagraph"/>
              <w:spacing w:before="81"/>
              <w:ind w:right="116"/>
              <w:jc w:val="right"/>
              <w:rPr>
                <w:sz w:val="24"/>
              </w:rPr>
            </w:pPr>
            <w:hyperlink w:history="true" w:anchor="_bookmark44">
              <w:r>
                <w:rPr>
                  <w:spacing w:val="-5"/>
                  <w:sz w:val="24"/>
                </w:rPr>
                <w:t>5.2</w:t>
              </w:r>
            </w:hyperlink>
          </w:p>
        </w:tc>
        <w:tc>
          <w:tcPr>
            <w:tcW w:w="7949" w:type="dxa"/>
          </w:tcPr>
          <w:p>
            <w:pPr>
              <w:pStyle w:val="TableParagraph"/>
              <w:spacing w:before="81"/>
              <w:ind w:left="69" w:right="48"/>
              <w:rPr>
                <w:sz w:val="24"/>
              </w:rPr>
            </w:pPr>
            <w:hyperlink w:history="true" w:anchor="_bookmark44">
              <w:r>
                <w:rPr>
                  <w:rFonts w:ascii="宋体" w:eastAsia="宋体"/>
                  <w:spacing w:val="-9"/>
                  <w:w w:val="105"/>
                  <w:sz w:val="24"/>
                </w:rPr>
                <w:t>深度学习在 </w:t>
              </w:r>
              <w:r>
                <w:rPr>
                  <w:w w:val="105"/>
                  <w:sz w:val="24"/>
                </w:rPr>
                <w:t>SNO+</w:t>
              </w:r>
              <w:r>
                <w:rPr>
                  <w:spacing w:val="-1"/>
                  <w:w w:val="105"/>
                  <w:sz w:val="24"/>
                </w:rPr>
                <w:t> </w:t>
              </w:r>
              <w:r>
                <w:rPr>
                  <w:rFonts w:ascii="宋体" w:eastAsia="宋体"/>
                  <w:w w:val="105"/>
                  <w:sz w:val="24"/>
                </w:rPr>
                <w:t>探测器中的位置重建方法</w:t>
              </w:r>
            </w:hyperlink>
            <w:r>
              <w:rPr>
                <w:rFonts w:ascii="宋体" w:eastAsia="宋体"/>
                <w:spacing w:val="74"/>
                <w:w w:val="105"/>
                <w:sz w:val="24"/>
              </w:rPr>
              <w:t> </w:t>
            </w:r>
            <w:r>
              <w:rPr>
                <w:w w:val="105"/>
                <w:sz w:val="24"/>
              </w:rPr>
              <w:t>.</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22"/>
                <w:w w:val="105"/>
                <w:sz w:val="24"/>
              </w:rPr>
              <w:t> .</w:t>
            </w:r>
            <w:r>
              <w:rPr>
                <w:spacing w:val="17"/>
                <w:w w:val="105"/>
                <w:sz w:val="24"/>
              </w:rPr>
              <w:t> .</w:t>
            </w:r>
          </w:p>
        </w:tc>
        <w:tc>
          <w:tcPr>
            <w:tcW w:w="395" w:type="dxa"/>
          </w:tcPr>
          <w:p>
            <w:pPr>
              <w:pStyle w:val="TableParagraph"/>
              <w:spacing w:before="81"/>
              <w:ind w:left="60"/>
              <w:rPr>
                <w:sz w:val="24"/>
              </w:rPr>
            </w:pPr>
            <w:r>
              <w:rPr>
                <w:spacing w:val="-5"/>
                <w:sz w:val="24"/>
              </w:rPr>
              <w:t>23</w:t>
            </w:r>
          </w:p>
        </w:tc>
      </w:tr>
      <w:tr>
        <w:trPr>
          <w:trHeight w:val="464" w:hRule="atLeast"/>
        </w:trPr>
        <w:tc>
          <w:tcPr>
            <w:tcW w:w="827" w:type="dxa"/>
          </w:tcPr>
          <w:p>
            <w:pPr>
              <w:pStyle w:val="TableParagraph"/>
              <w:spacing w:before="81"/>
              <w:ind w:right="116"/>
              <w:jc w:val="right"/>
              <w:rPr>
                <w:sz w:val="24"/>
              </w:rPr>
            </w:pPr>
            <w:hyperlink w:history="true" w:anchor="_bookmark47">
              <w:r>
                <w:rPr>
                  <w:spacing w:val="-5"/>
                  <w:sz w:val="24"/>
                </w:rPr>
                <w:t>5.3</w:t>
              </w:r>
            </w:hyperlink>
          </w:p>
        </w:tc>
        <w:tc>
          <w:tcPr>
            <w:tcW w:w="7949" w:type="dxa"/>
          </w:tcPr>
          <w:p>
            <w:pPr>
              <w:pStyle w:val="TableParagraph"/>
              <w:spacing w:before="81"/>
              <w:ind w:left="69" w:right="48"/>
              <w:rPr>
                <w:sz w:val="24"/>
              </w:rPr>
            </w:pPr>
            <w:hyperlink w:history="true" w:anchor="_bookmark47">
              <w:r>
                <w:rPr>
                  <w:rFonts w:ascii="宋体" w:eastAsia="宋体"/>
                  <w:w w:val="105"/>
                  <w:sz w:val="24"/>
                </w:rPr>
                <w:t>数据集</w:t>
              </w:r>
            </w:hyperlink>
            <w:r>
              <w:rPr>
                <w:rFonts w:ascii="宋体" w:eastAsia="宋体"/>
                <w:spacing w:val="-31"/>
                <w:w w:val="105"/>
                <w:sz w:val="24"/>
              </w:rPr>
              <w:t> </w:t>
            </w:r>
            <w:r>
              <w:rPr>
                <w:w w:val="105"/>
                <w:sz w:val="24"/>
              </w:rPr>
              <w:t>.</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3"/>
                <w:w w:val="105"/>
                <w:sz w:val="24"/>
              </w:rPr>
              <w:t> .</w:t>
            </w:r>
          </w:p>
        </w:tc>
        <w:tc>
          <w:tcPr>
            <w:tcW w:w="395" w:type="dxa"/>
          </w:tcPr>
          <w:p>
            <w:pPr>
              <w:pStyle w:val="TableParagraph"/>
              <w:spacing w:before="81"/>
              <w:ind w:left="60"/>
              <w:rPr>
                <w:sz w:val="24"/>
              </w:rPr>
            </w:pPr>
            <w:r>
              <w:rPr>
                <w:spacing w:val="-5"/>
                <w:sz w:val="24"/>
              </w:rPr>
              <w:t>24</w:t>
            </w:r>
          </w:p>
        </w:tc>
      </w:tr>
      <w:tr>
        <w:trPr>
          <w:trHeight w:val="464" w:hRule="atLeast"/>
        </w:trPr>
        <w:tc>
          <w:tcPr>
            <w:tcW w:w="827" w:type="dxa"/>
          </w:tcPr>
          <w:p>
            <w:pPr>
              <w:pStyle w:val="TableParagraph"/>
              <w:spacing w:before="81"/>
              <w:ind w:right="116"/>
              <w:jc w:val="right"/>
              <w:rPr>
                <w:sz w:val="24"/>
              </w:rPr>
            </w:pPr>
            <w:hyperlink w:history="true" w:anchor="_bookmark48">
              <w:r>
                <w:rPr>
                  <w:spacing w:val="-5"/>
                  <w:sz w:val="24"/>
                </w:rPr>
                <w:t>5.4</w:t>
              </w:r>
            </w:hyperlink>
          </w:p>
        </w:tc>
        <w:tc>
          <w:tcPr>
            <w:tcW w:w="7949" w:type="dxa"/>
          </w:tcPr>
          <w:p>
            <w:pPr>
              <w:pStyle w:val="TableParagraph"/>
              <w:spacing w:before="81"/>
              <w:ind w:left="69" w:right="48"/>
              <w:rPr>
                <w:sz w:val="24"/>
              </w:rPr>
            </w:pPr>
            <w:hyperlink w:history="true" w:anchor="_bookmark48">
              <w:r>
                <w:rPr>
                  <w:rFonts w:ascii="宋体" w:eastAsia="宋体"/>
                  <w:w w:val="105"/>
                  <w:sz w:val="24"/>
                </w:rPr>
                <w:t>位置重建模型架构</w:t>
              </w:r>
            </w:hyperlink>
            <w:r>
              <w:rPr>
                <w:rFonts w:ascii="宋体" w:eastAsia="宋体"/>
                <w:spacing w:val="61"/>
                <w:w w:val="105"/>
                <w:sz w:val="24"/>
              </w:rPr>
              <w:t> </w:t>
            </w:r>
            <w:r>
              <w:rPr>
                <w:w w:val="105"/>
                <w:sz w:val="24"/>
              </w:rPr>
              <w:t>.</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7"/>
                <w:w w:val="105"/>
                <w:sz w:val="24"/>
              </w:rPr>
              <w:t> .</w:t>
            </w:r>
            <w:r>
              <w:rPr>
                <w:spacing w:val="22"/>
                <w:w w:val="105"/>
                <w:sz w:val="24"/>
              </w:rPr>
              <w:t> .</w:t>
            </w:r>
          </w:p>
        </w:tc>
        <w:tc>
          <w:tcPr>
            <w:tcW w:w="395" w:type="dxa"/>
          </w:tcPr>
          <w:p>
            <w:pPr>
              <w:pStyle w:val="TableParagraph"/>
              <w:spacing w:before="81"/>
              <w:ind w:left="60"/>
              <w:rPr>
                <w:sz w:val="24"/>
              </w:rPr>
            </w:pPr>
            <w:r>
              <w:rPr>
                <w:spacing w:val="-5"/>
                <w:sz w:val="24"/>
              </w:rPr>
              <w:t>24</w:t>
            </w:r>
          </w:p>
        </w:tc>
      </w:tr>
      <w:tr>
        <w:trPr>
          <w:trHeight w:val="464" w:hRule="atLeast"/>
        </w:trPr>
        <w:tc>
          <w:tcPr>
            <w:tcW w:w="827" w:type="dxa"/>
          </w:tcPr>
          <w:p>
            <w:pPr>
              <w:pStyle w:val="TableParagraph"/>
              <w:spacing w:before="0"/>
              <w:jc w:val="left"/>
              <w:rPr>
                <w:rFonts w:ascii="Times New Roman"/>
                <w:sz w:val="22"/>
              </w:rPr>
            </w:pPr>
          </w:p>
        </w:tc>
        <w:tc>
          <w:tcPr>
            <w:tcW w:w="7949" w:type="dxa"/>
          </w:tcPr>
          <w:p>
            <w:pPr>
              <w:pStyle w:val="TableParagraph"/>
              <w:tabs>
                <w:tab w:pos="896" w:val="left" w:leader="none"/>
              </w:tabs>
              <w:spacing w:before="81"/>
              <w:ind w:left="131"/>
              <w:jc w:val="left"/>
              <w:rPr>
                <w:sz w:val="24"/>
              </w:rPr>
            </w:pPr>
            <w:hyperlink w:history="true" w:anchor="_bookmark49">
              <w:r>
                <w:rPr>
                  <w:spacing w:val="-2"/>
                  <w:w w:val="105"/>
                  <w:sz w:val="24"/>
                </w:rPr>
                <w:t>5.4.1</w:t>
              </w:r>
              <w:r>
                <w:rPr>
                  <w:sz w:val="24"/>
                </w:rPr>
                <w:tab/>
              </w:r>
              <w:r>
                <w:rPr>
                  <w:rFonts w:ascii="宋体" w:eastAsia="宋体"/>
                  <w:w w:val="105"/>
                  <w:sz w:val="24"/>
                </w:rPr>
                <w:t>输入与嵌入</w:t>
              </w:r>
            </w:hyperlink>
            <w:r>
              <w:rPr>
                <w:rFonts w:ascii="宋体" w:eastAsia="宋体"/>
                <w:spacing w:val="16"/>
                <w:w w:val="105"/>
                <w:sz w:val="24"/>
              </w:rPr>
              <w:t> </w:t>
            </w:r>
            <w:r>
              <w:rPr>
                <w:w w:val="105"/>
                <w:sz w:val="24"/>
              </w:rPr>
              <w:t>.</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7"/>
                <w:w w:val="105"/>
                <w:sz w:val="24"/>
              </w:rPr>
              <w:t> .</w:t>
            </w:r>
            <w:r>
              <w:rPr>
                <w:spacing w:val="28"/>
                <w:w w:val="105"/>
                <w:sz w:val="24"/>
              </w:rPr>
              <w:t> .</w:t>
            </w:r>
            <w:r>
              <w:rPr>
                <w:spacing w:val="27"/>
                <w:w w:val="105"/>
                <w:sz w:val="24"/>
              </w:rPr>
              <w:t> .</w:t>
            </w:r>
            <w:r>
              <w:rPr>
                <w:spacing w:val="28"/>
                <w:w w:val="105"/>
                <w:sz w:val="24"/>
              </w:rPr>
              <w:t> .</w:t>
            </w:r>
            <w:r>
              <w:rPr>
                <w:spacing w:val="27"/>
                <w:w w:val="105"/>
                <w:sz w:val="24"/>
              </w:rPr>
              <w:t> .</w:t>
            </w:r>
            <w:r>
              <w:rPr>
                <w:spacing w:val="23"/>
                <w:w w:val="105"/>
                <w:sz w:val="24"/>
              </w:rPr>
              <w:t> .</w:t>
            </w:r>
          </w:p>
        </w:tc>
        <w:tc>
          <w:tcPr>
            <w:tcW w:w="395" w:type="dxa"/>
          </w:tcPr>
          <w:p>
            <w:pPr>
              <w:pStyle w:val="TableParagraph"/>
              <w:spacing w:before="81"/>
              <w:ind w:left="60"/>
              <w:rPr>
                <w:sz w:val="24"/>
              </w:rPr>
            </w:pPr>
            <w:r>
              <w:rPr>
                <w:spacing w:val="-5"/>
                <w:sz w:val="24"/>
              </w:rPr>
              <w:t>24</w:t>
            </w:r>
          </w:p>
        </w:tc>
      </w:tr>
      <w:tr>
        <w:trPr>
          <w:trHeight w:val="464" w:hRule="atLeast"/>
        </w:trPr>
        <w:tc>
          <w:tcPr>
            <w:tcW w:w="827" w:type="dxa"/>
          </w:tcPr>
          <w:p>
            <w:pPr>
              <w:pStyle w:val="TableParagraph"/>
              <w:spacing w:before="0"/>
              <w:jc w:val="left"/>
              <w:rPr>
                <w:rFonts w:ascii="Times New Roman"/>
                <w:sz w:val="22"/>
              </w:rPr>
            </w:pPr>
          </w:p>
        </w:tc>
        <w:tc>
          <w:tcPr>
            <w:tcW w:w="7949" w:type="dxa"/>
          </w:tcPr>
          <w:p>
            <w:pPr>
              <w:pStyle w:val="TableParagraph"/>
              <w:tabs>
                <w:tab w:pos="896" w:val="left" w:leader="none"/>
              </w:tabs>
              <w:spacing w:before="81"/>
              <w:ind w:left="131"/>
              <w:jc w:val="left"/>
              <w:rPr>
                <w:sz w:val="24"/>
              </w:rPr>
            </w:pPr>
            <w:hyperlink w:history="true" w:anchor="_bookmark51">
              <w:r>
                <w:rPr>
                  <w:spacing w:val="-2"/>
                  <w:w w:val="105"/>
                  <w:sz w:val="24"/>
                </w:rPr>
                <w:t>5.4.2</w:t>
              </w:r>
              <w:r>
                <w:rPr>
                  <w:sz w:val="24"/>
                </w:rPr>
                <w:tab/>
              </w:r>
              <w:r>
                <w:rPr>
                  <w:w w:val="105"/>
                  <w:sz w:val="24"/>
                </w:rPr>
                <w:t>Transformer</w:t>
              </w:r>
              <w:r>
                <w:rPr>
                  <w:spacing w:val="10"/>
                  <w:w w:val="105"/>
                  <w:sz w:val="24"/>
                </w:rPr>
                <w:t> </w:t>
              </w:r>
              <w:r>
                <w:rPr>
                  <w:rFonts w:ascii="宋体" w:eastAsia="宋体"/>
                  <w:w w:val="105"/>
                  <w:sz w:val="24"/>
                </w:rPr>
                <w:t>编码器</w:t>
              </w:r>
            </w:hyperlink>
            <w:r>
              <w:rPr>
                <w:rFonts w:ascii="宋体" w:eastAsia="宋体"/>
                <w:spacing w:val="26"/>
                <w:w w:val="150"/>
                <w:sz w:val="24"/>
              </w:rPr>
              <w:t> </w:t>
            </w:r>
            <w:r>
              <w:rPr>
                <w:w w:val="105"/>
                <w:sz w:val="24"/>
              </w:rPr>
              <w:t>.</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5"/>
                <w:w w:val="105"/>
                <w:sz w:val="24"/>
              </w:rPr>
              <w:t> .</w:t>
            </w:r>
            <w:r>
              <w:rPr>
                <w:spacing w:val="20"/>
                <w:w w:val="105"/>
                <w:sz w:val="24"/>
              </w:rPr>
              <w:t> .</w:t>
            </w:r>
          </w:p>
        </w:tc>
        <w:tc>
          <w:tcPr>
            <w:tcW w:w="395" w:type="dxa"/>
          </w:tcPr>
          <w:p>
            <w:pPr>
              <w:pStyle w:val="TableParagraph"/>
              <w:spacing w:before="81"/>
              <w:ind w:left="60"/>
              <w:rPr>
                <w:sz w:val="24"/>
              </w:rPr>
            </w:pPr>
            <w:r>
              <w:rPr>
                <w:spacing w:val="-5"/>
                <w:sz w:val="24"/>
              </w:rPr>
              <w:t>25</w:t>
            </w:r>
          </w:p>
        </w:tc>
      </w:tr>
      <w:tr>
        <w:trPr>
          <w:trHeight w:val="464" w:hRule="atLeast"/>
        </w:trPr>
        <w:tc>
          <w:tcPr>
            <w:tcW w:w="827" w:type="dxa"/>
          </w:tcPr>
          <w:p>
            <w:pPr>
              <w:pStyle w:val="TableParagraph"/>
              <w:spacing w:before="0"/>
              <w:jc w:val="left"/>
              <w:rPr>
                <w:rFonts w:ascii="Times New Roman"/>
                <w:sz w:val="22"/>
              </w:rPr>
            </w:pPr>
          </w:p>
        </w:tc>
        <w:tc>
          <w:tcPr>
            <w:tcW w:w="7949" w:type="dxa"/>
          </w:tcPr>
          <w:p>
            <w:pPr>
              <w:pStyle w:val="TableParagraph"/>
              <w:tabs>
                <w:tab w:pos="896" w:val="left" w:leader="none"/>
              </w:tabs>
              <w:spacing w:before="81"/>
              <w:ind w:left="131"/>
              <w:jc w:val="left"/>
              <w:rPr>
                <w:sz w:val="24"/>
              </w:rPr>
            </w:pPr>
            <w:hyperlink w:history="true" w:anchor="_bookmark52">
              <w:r>
                <w:rPr>
                  <w:spacing w:val="-2"/>
                  <w:w w:val="105"/>
                  <w:sz w:val="24"/>
                </w:rPr>
                <w:t>5.4.3</w:t>
              </w:r>
              <w:r>
                <w:rPr>
                  <w:sz w:val="24"/>
                </w:rPr>
                <w:tab/>
              </w:r>
              <w:r>
                <w:rPr>
                  <w:rFonts w:ascii="宋体" w:eastAsia="宋体"/>
                  <w:w w:val="105"/>
                  <w:sz w:val="24"/>
                </w:rPr>
                <w:t>输出层与损失函数</w:t>
              </w:r>
            </w:hyperlink>
            <w:r>
              <w:rPr>
                <w:rFonts w:ascii="宋体" w:eastAsia="宋体"/>
                <w:spacing w:val="34"/>
                <w:w w:val="105"/>
                <w:sz w:val="24"/>
              </w:rPr>
              <w:t> </w:t>
            </w:r>
            <w:r>
              <w:rPr>
                <w:w w:val="105"/>
                <w:sz w:val="24"/>
              </w:rPr>
              <w:t>.</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1"/>
                <w:w w:val="105"/>
                <w:sz w:val="24"/>
              </w:rPr>
              <w:t> .</w:t>
            </w:r>
          </w:p>
        </w:tc>
        <w:tc>
          <w:tcPr>
            <w:tcW w:w="395" w:type="dxa"/>
          </w:tcPr>
          <w:p>
            <w:pPr>
              <w:pStyle w:val="TableParagraph"/>
              <w:spacing w:before="81"/>
              <w:ind w:left="60"/>
              <w:rPr>
                <w:sz w:val="24"/>
              </w:rPr>
            </w:pPr>
            <w:r>
              <w:rPr>
                <w:spacing w:val="-5"/>
                <w:sz w:val="24"/>
              </w:rPr>
              <w:t>25</w:t>
            </w:r>
          </w:p>
        </w:tc>
      </w:tr>
      <w:tr>
        <w:trPr>
          <w:trHeight w:val="464" w:hRule="atLeast"/>
        </w:trPr>
        <w:tc>
          <w:tcPr>
            <w:tcW w:w="827" w:type="dxa"/>
          </w:tcPr>
          <w:p>
            <w:pPr>
              <w:pStyle w:val="TableParagraph"/>
              <w:spacing w:before="0"/>
              <w:jc w:val="left"/>
              <w:rPr>
                <w:rFonts w:ascii="Times New Roman"/>
                <w:sz w:val="22"/>
              </w:rPr>
            </w:pPr>
          </w:p>
        </w:tc>
        <w:tc>
          <w:tcPr>
            <w:tcW w:w="7949" w:type="dxa"/>
          </w:tcPr>
          <w:p>
            <w:pPr>
              <w:pStyle w:val="TableParagraph"/>
              <w:tabs>
                <w:tab w:pos="896" w:val="left" w:leader="none"/>
              </w:tabs>
              <w:spacing w:before="81"/>
              <w:ind w:left="131"/>
              <w:jc w:val="left"/>
              <w:rPr>
                <w:sz w:val="24"/>
              </w:rPr>
            </w:pPr>
            <w:hyperlink w:history="true" w:anchor="_bookmark53">
              <w:r>
                <w:rPr>
                  <w:spacing w:val="-2"/>
                  <w:w w:val="105"/>
                  <w:sz w:val="24"/>
                </w:rPr>
                <w:t>5.4.4</w:t>
              </w:r>
              <w:r>
                <w:rPr>
                  <w:sz w:val="24"/>
                </w:rPr>
                <w:tab/>
              </w:r>
              <w:r>
                <w:rPr>
                  <w:rFonts w:ascii="宋体" w:eastAsia="宋体"/>
                  <w:w w:val="105"/>
                  <w:sz w:val="24"/>
                </w:rPr>
                <w:t>模型训练</w:t>
              </w:r>
            </w:hyperlink>
            <w:r>
              <w:rPr>
                <w:rFonts w:ascii="宋体" w:eastAsia="宋体"/>
                <w:spacing w:val="71"/>
                <w:w w:val="105"/>
                <w:sz w:val="24"/>
              </w:rPr>
              <w:t> </w:t>
            </w:r>
            <w:r>
              <w:rPr>
                <w:w w:val="105"/>
                <w:sz w:val="24"/>
              </w:rPr>
              <w:t>.</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8"/>
                <w:w w:val="105"/>
                <w:sz w:val="24"/>
              </w:rPr>
              <w:t> .</w:t>
            </w:r>
            <w:r>
              <w:rPr>
                <w:spacing w:val="23"/>
                <w:w w:val="105"/>
                <w:sz w:val="24"/>
              </w:rPr>
              <w:t> .</w:t>
            </w:r>
          </w:p>
        </w:tc>
        <w:tc>
          <w:tcPr>
            <w:tcW w:w="395" w:type="dxa"/>
          </w:tcPr>
          <w:p>
            <w:pPr>
              <w:pStyle w:val="TableParagraph"/>
              <w:spacing w:before="81"/>
              <w:ind w:left="60"/>
              <w:rPr>
                <w:sz w:val="24"/>
              </w:rPr>
            </w:pPr>
            <w:r>
              <w:rPr>
                <w:spacing w:val="-5"/>
                <w:sz w:val="24"/>
              </w:rPr>
              <w:t>25</w:t>
            </w:r>
          </w:p>
        </w:tc>
      </w:tr>
      <w:tr>
        <w:trPr>
          <w:trHeight w:val="464" w:hRule="atLeast"/>
        </w:trPr>
        <w:tc>
          <w:tcPr>
            <w:tcW w:w="827" w:type="dxa"/>
          </w:tcPr>
          <w:p>
            <w:pPr>
              <w:pStyle w:val="TableParagraph"/>
              <w:spacing w:before="81"/>
              <w:ind w:right="116"/>
              <w:jc w:val="right"/>
              <w:rPr>
                <w:sz w:val="24"/>
              </w:rPr>
            </w:pPr>
            <w:hyperlink w:history="true" w:anchor="_bookmark55">
              <w:r>
                <w:rPr>
                  <w:spacing w:val="-5"/>
                  <w:sz w:val="24"/>
                </w:rPr>
                <w:t>5.5</w:t>
              </w:r>
            </w:hyperlink>
          </w:p>
        </w:tc>
        <w:tc>
          <w:tcPr>
            <w:tcW w:w="7949" w:type="dxa"/>
          </w:tcPr>
          <w:p>
            <w:pPr>
              <w:pStyle w:val="TableParagraph"/>
              <w:spacing w:before="81"/>
              <w:ind w:left="69" w:right="48"/>
              <w:rPr>
                <w:sz w:val="24"/>
              </w:rPr>
            </w:pPr>
            <w:hyperlink w:history="true" w:anchor="_bookmark55">
              <w:r>
                <w:rPr>
                  <w:rFonts w:ascii="宋体" w:eastAsia="宋体"/>
                  <w:w w:val="105"/>
                  <w:sz w:val="24"/>
                </w:rPr>
                <w:t>深度学习位置重建结果</w:t>
              </w:r>
            </w:hyperlink>
            <w:r>
              <w:rPr>
                <w:rFonts w:ascii="宋体" w:eastAsia="宋体"/>
                <w:spacing w:val="-44"/>
                <w:w w:val="105"/>
                <w:sz w:val="24"/>
              </w:rPr>
              <w:t> </w:t>
            </w:r>
            <w:r>
              <w:rPr>
                <w:w w:val="105"/>
                <w:sz w:val="24"/>
              </w:rPr>
              <w:t>.</w:t>
            </w:r>
            <w:r>
              <w:rPr>
                <w:spacing w:val="25"/>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1"/>
                <w:w w:val="105"/>
                <w:sz w:val="24"/>
              </w:rPr>
              <w:t> .</w:t>
            </w:r>
          </w:p>
        </w:tc>
        <w:tc>
          <w:tcPr>
            <w:tcW w:w="395" w:type="dxa"/>
          </w:tcPr>
          <w:p>
            <w:pPr>
              <w:pStyle w:val="TableParagraph"/>
              <w:spacing w:before="81"/>
              <w:ind w:left="60"/>
              <w:rPr>
                <w:sz w:val="24"/>
              </w:rPr>
            </w:pPr>
            <w:r>
              <w:rPr>
                <w:spacing w:val="-5"/>
                <w:sz w:val="24"/>
              </w:rPr>
              <w:t>27</w:t>
            </w:r>
          </w:p>
        </w:tc>
      </w:tr>
      <w:tr>
        <w:trPr>
          <w:trHeight w:val="464" w:hRule="atLeast"/>
        </w:trPr>
        <w:tc>
          <w:tcPr>
            <w:tcW w:w="827" w:type="dxa"/>
          </w:tcPr>
          <w:p>
            <w:pPr>
              <w:pStyle w:val="TableParagraph"/>
              <w:spacing w:before="81"/>
              <w:ind w:right="116"/>
              <w:jc w:val="right"/>
              <w:rPr>
                <w:sz w:val="24"/>
              </w:rPr>
            </w:pPr>
            <w:hyperlink w:history="true" w:anchor="_bookmark59">
              <w:r>
                <w:rPr>
                  <w:spacing w:val="-5"/>
                  <w:sz w:val="24"/>
                </w:rPr>
                <w:t>5.6</w:t>
              </w:r>
            </w:hyperlink>
          </w:p>
        </w:tc>
        <w:tc>
          <w:tcPr>
            <w:tcW w:w="7949" w:type="dxa"/>
          </w:tcPr>
          <w:p>
            <w:pPr>
              <w:pStyle w:val="TableParagraph"/>
              <w:spacing w:before="81"/>
              <w:ind w:left="69" w:right="48"/>
              <w:rPr>
                <w:sz w:val="24"/>
              </w:rPr>
            </w:pPr>
            <w:hyperlink w:history="true" w:anchor="_bookmark59">
              <w:r>
                <w:rPr>
                  <w:rFonts w:ascii="宋体" w:eastAsia="宋体"/>
                  <w:w w:val="105"/>
                  <w:sz w:val="24"/>
                </w:rPr>
                <w:t>位置重建不确定性的量化</w:t>
              </w:r>
            </w:hyperlink>
            <w:r>
              <w:rPr>
                <w:rFonts w:ascii="宋体" w:eastAsia="宋体"/>
                <w:spacing w:val="78"/>
                <w:w w:val="105"/>
                <w:sz w:val="24"/>
              </w:rPr>
              <w:t> </w:t>
            </w:r>
            <w:r>
              <w:rPr>
                <w:w w:val="105"/>
                <w:sz w:val="24"/>
              </w:rPr>
              <w:t>.</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6"/>
                <w:w w:val="105"/>
                <w:sz w:val="24"/>
              </w:rPr>
              <w:t> .</w:t>
            </w:r>
            <w:r>
              <w:rPr>
                <w:spacing w:val="21"/>
                <w:w w:val="105"/>
                <w:sz w:val="24"/>
              </w:rPr>
              <w:t> .</w:t>
            </w:r>
          </w:p>
        </w:tc>
        <w:tc>
          <w:tcPr>
            <w:tcW w:w="395" w:type="dxa"/>
          </w:tcPr>
          <w:p>
            <w:pPr>
              <w:pStyle w:val="TableParagraph"/>
              <w:spacing w:before="81"/>
              <w:ind w:left="60"/>
              <w:rPr>
                <w:sz w:val="24"/>
              </w:rPr>
            </w:pPr>
            <w:r>
              <w:rPr>
                <w:spacing w:val="-5"/>
                <w:sz w:val="24"/>
              </w:rPr>
              <w:t>28</w:t>
            </w:r>
          </w:p>
        </w:tc>
      </w:tr>
      <w:tr>
        <w:trPr>
          <w:trHeight w:val="464" w:hRule="atLeast"/>
        </w:trPr>
        <w:tc>
          <w:tcPr>
            <w:tcW w:w="827" w:type="dxa"/>
          </w:tcPr>
          <w:p>
            <w:pPr>
              <w:pStyle w:val="TableParagraph"/>
              <w:spacing w:before="0"/>
              <w:jc w:val="left"/>
              <w:rPr>
                <w:rFonts w:ascii="Times New Roman"/>
                <w:sz w:val="22"/>
              </w:rPr>
            </w:pPr>
          </w:p>
        </w:tc>
        <w:tc>
          <w:tcPr>
            <w:tcW w:w="7949" w:type="dxa"/>
          </w:tcPr>
          <w:p>
            <w:pPr>
              <w:pStyle w:val="TableParagraph"/>
              <w:tabs>
                <w:tab w:pos="896" w:val="left" w:leader="none"/>
              </w:tabs>
              <w:spacing w:before="81"/>
              <w:ind w:left="131"/>
              <w:jc w:val="left"/>
              <w:rPr>
                <w:sz w:val="24"/>
              </w:rPr>
            </w:pPr>
            <w:hyperlink w:history="true" w:anchor="_bookmark60">
              <w:r>
                <w:rPr>
                  <w:spacing w:val="-2"/>
                  <w:w w:val="105"/>
                  <w:sz w:val="24"/>
                </w:rPr>
                <w:t>5.6.1</w:t>
              </w:r>
              <w:r>
                <w:rPr>
                  <w:sz w:val="24"/>
                </w:rPr>
                <w:tab/>
              </w:r>
              <w:r>
                <w:rPr>
                  <w:rFonts w:ascii="宋体" w:eastAsia="宋体"/>
                  <w:w w:val="105"/>
                  <w:sz w:val="24"/>
                </w:rPr>
                <w:t>粒子物理实验中不确定性的估计</w:t>
              </w:r>
            </w:hyperlink>
            <w:r>
              <w:rPr>
                <w:rFonts w:ascii="宋体" w:eastAsia="宋体"/>
                <w:spacing w:val="66"/>
                <w:w w:val="105"/>
                <w:sz w:val="24"/>
              </w:rPr>
              <w:t> </w:t>
            </w:r>
            <w:r>
              <w:rPr>
                <w:w w:val="105"/>
                <w:sz w:val="24"/>
              </w:rPr>
              <w:t>.</w:t>
            </w:r>
            <w:r>
              <w:rPr>
                <w:spacing w:val="23"/>
                <w:w w:val="105"/>
                <w:sz w:val="24"/>
              </w:rPr>
              <w:t> .</w:t>
            </w:r>
            <w:r>
              <w:rPr>
                <w:spacing w:val="23"/>
                <w:w w:val="105"/>
                <w:sz w:val="24"/>
              </w:rPr>
              <w:t> .</w:t>
            </w:r>
            <w:r>
              <w:rPr>
                <w:spacing w:val="24"/>
                <w:w w:val="105"/>
                <w:sz w:val="24"/>
              </w:rPr>
              <w:t> .</w:t>
            </w:r>
            <w:r>
              <w:rPr>
                <w:spacing w:val="23"/>
                <w:w w:val="105"/>
                <w:sz w:val="24"/>
              </w:rPr>
              <w:t> .</w:t>
            </w:r>
            <w:r>
              <w:rPr>
                <w:spacing w:val="24"/>
                <w:w w:val="105"/>
                <w:sz w:val="24"/>
              </w:rPr>
              <w:t> .</w:t>
            </w:r>
            <w:r>
              <w:rPr>
                <w:spacing w:val="23"/>
                <w:w w:val="105"/>
                <w:sz w:val="24"/>
              </w:rPr>
              <w:t> .</w:t>
            </w:r>
            <w:r>
              <w:rPr>
                <w:spacing w:val="24"/>
                <w:w w:val="105"/>
                <w:sz w:val="24"/>
              </w:rPr>
              <w:t> .</w:t>
            </w:r>
            <w:r>
              <w:rPr>
                <w:spacing w:val="23"/>
                <w:w w:val="105"/>
                <w:sz w:val="24"/>
              </w:rPr>
              <w:t> .</w:t>
            </w:r>
            <w:r>
              <w:rPr>
                <w:spacing w:val="23"/>
                <w:w w:val="105"/>
                <w:sz w:val="24"/>
              </w:rPr>
              <w:t> .</w:t>
            </w:r>
            <w:r>
              <w:rPr>
                <w:spacing w:val="24"/>
                <w:w w:val="105"/>
                <w:sz w:val="24"/>
              </w:rPr>
              <w:t> .</w:t>
            </w:r>
            <w:r>
              <w:rPr>
                <w:spacing w:val="23"/>
                <w:w w:val="105"/>
                <w:sz w:val="24"/>
              </w:rPr>
              <w:t> .</w:t>
            </w:r>
            <w:r>
              <w:rPr>
                <w:spacing w:val="24"/>
                <w:w w:val="105"/>
                <w:sz w:val="24"/>
              </w:rPr>
              <w:t> .</w:t>
            </w:r>
            <w:r>
              <w:rPr>
                <w:spacing w:val="23"/>
                <w:w w:val="105"/>
                <w:sz w:val="24"/>
              </w:rPr>
              <w:t> .</w:t>
            </w:r>
            <w:r>
              <w:rPr>
                <w:spacing w:val="24"/>
                <w:w w:val="105"/>
                <w:sz w:val="24"/>
              </w:rPr>
              <w:t> .</w:t>
            </w:r>
            <w:r>
              <w:rPr>
                <w:spacing w:val="23"/>
                <w:w w:val="105"/>
                <w:sz w:val="24"/>
              </w:rPr>
              <w:t> .</w:t>
            </w:r>
            <w:r>
              <w:rPr>
                <w:spacing w:val="23"/>
                <w:w w:val="105"/>
                <w:sz w:val="24"/>
              </w:rPr>
              <w:t> .</w:t>
            </w:r>
            <w:r>
              <w:rPr>
                <w:spacing w:val="24"/>
                <w:w w:val="105"/>
                <w:sz w:val="24"/>
              </w:rPr>
              <w:t> .</w:t>
            </w:r>
            <w:r>
              <w:rPr>
                <w:spacing w:val="18"/>
                <w:w w:val="105"/>
                <w:sz w:val="24"/>
              </w:rPr>
              <w:t> .</w:t>
            </w:r>
          </w:p>
        </w:tc>
        <w:tc>
          <w:tcPr>
            <w:tcW w:w="395" w:type="dxa"/>
          </w:tcPr>
          <w:p>
            <w:pPr>
              <w:pStyle w:val="TableParagraph"/>
              <w:spacing w:before="81"/>
              <w:ind w:left="60"/>
              <w:rPr>
                <w:sz w:val="24"/>
              </w:rPr>
            </w:pPr>
            <w:r>
              <w:rPr>
                <w:spacing w:val="-5"/>
                <w:sz w:val="24"/>
              </w:rPr>
              <w:t>28</w:t>
            </w:r>
          </w:p>
        </w:tc>
      </w:tr>
      <w:tr>
        <w:trPr>
          <w:trHeight w:val="464" w:hRule="atLeast"/>
        </w:trPr>
        <w:tc>
          <w:tcPr>
            <w:tcW w:w="827" w:type="dxa"/>
          </w:tcPr>
          <w:p>
            <w:pPr>
              <w:pStyle w:val="TableParagraph"/>
              <w:spacing w:before="0"/>
              <w:jc w:val="left"/>
              <w:rPr>
                <w:rFonts w:ascii="Times New Roman"/>
                <w:sz w:val="22"/>
              </w:rPr>
            </w:pPr>
          </w:p>
        </w:tc>
        <w:tc>
          <w:tcPr>
            <w:tcW w:w="7949" w:type="dxa"/>
          </w:tcPr>
          <w:p>
            <w:pPr>
              <w:pStyle w:val="TableParagraph"/>
              <w:tabs>
                <w:tab w:pos="896" w:val="left" w:leader="none"/>
              </w:tabs>
              <w:spacing w:before="81"/>
              <w:ind w:left="131"/>
              <w:jc w:val="left"/>
              <w:rPr>
                <w:sz w:val="24"/>
              </w:rPr>
            </w:pPr>
            <w:hyperlink w:history="true" w:anchor="_bookmark61">
              <w:r>
                <w:rPr>
                  <w:spacing w:val="-2"/>
                  <w:w w:val="105"/>
                  <w:sz w:val="24"/>
                </w:rPr>
                <w:t>5.6.2</w:t>
              </w:r>
              <w:r>
                <w:rPr>
                  <w:sz w:val="24"/>
                </w:rPr>
                <w:tab/>
              </w:r>
              <w:r>
                <w:rPr>
                  <w:rFonts w:ascii="宋体" w:eastAsia="宋体"/>
                  <w:w w:val="105"/>
                  <w:sz w:val="24"/>
                </w:rPr>
                <w:t>在深度学习中量化不确定性的方法</w:t>
              </w:r>
            </w:hyperlink>
            <w:r>
              <w:rPr>
                <w:rFonts w:ascii="宋体" w:eastAsia="宋体"/>
                <w:spacing w:val="13"/>
                <w:w w:val="105"/>
                <w:sz w:val="24"/>
              </w:rPr>
              <w:t> </w:t>
            </w:r>
            <w:r>
              <w:rPr>
                <w:w w:val="105"/>
                <w:sz w:val="24"/>
              </w:rPr>
              <w:t>.</w:t>
            </w:r>
            <w:r>
              <w:rPr>
                <w:spacing w:val="22"/>
                <w:w w:val="105"/>
                <w:sz w:val="24"/>
              </w:rPr>
              <w:t> .</w:t>
            </w:r>
            <w:r>
              <w:rPr>
                <w:spacing w:val="23"/>
                <w:w w:val="105"/>
                <w:sz w:val="24"/>
              </w:rPr>
              <w:t> .</w:t>
            </w:r>
            <w:r>
              <w:rPr>
                <w:spacing w:val="23"/>
                <w:w w:val="105"/>
                <w:sz w:val="24"/>
              </w:rPr>
              <w:t> .</w:t>
            </w:r>
            <w:r>
              <w:rPr>
                <w:spacing w:val="23"/>
                <w:w w:val="105"/>
                <w:sz w:val="24"/>
              </w:rPr>
              <w:t> .</w:t>
            </w:r>
            <w:r>
              <w:rPr>
                <w:spacing w:val="23"/>
                <w:w w:val="105"/>
                <w:sz w:val="24"/>
              </w:rPr>
              <w:t> .</w:t>
            </w:r>
            <w:r>
              <w:rPr>
                <w:spacing w:val="23"/>
                <w:w w:val="105"/>
                <w:sz w:val="24"/>
              </w:rPr>
              <w:t> .</w:t>
            </w:r>
            <w:r>
              <w:rPr>
                <w:spacing w:val="23"/>
                <w:w w:val="105"/>
                <w:sz w:val="24"/>
              </w:rPr>
              <w:t> .</w:t>
            </w:r>
            <w:r>
              <w:rPr>
                <w:spacing w:val="22"/>
                <w:w w:val="105"/>
                <w:sz w:val="24"/>
              </w:rPr>
              <w:t> .</w:t>
            </w:r>
            <w:r>
              <w:rPr>
                <w:spacing w:val="23"/>
                <w:w w:val="105"/>
                <w:sz w:val="24"/>
              </w:rPr>
              <w:t> .</w:t>
            </w:r>
            <w:r>
              <w:rPr>
                <w:spacing w:val="23"/>
                <w:w w:val="105"/>
                <w:sz w:val="24"/>
              </w:rPr>
              <w:t> .</w:t>
            </w:r>
            <w:r>
              <w:rPr>
                <w:spacing w:val="23"/>
                <w:w w:val="105"/>
                <w:sz w:val="24"/>
              </w:rPr>
              <w:t> .</w:t>
            </w:r>
            <w:r>
              <w:rPr>
                <w:spacing w:val="23"/>
                <w:w w:val="105"/>
                <w:sz w:val="24"/>
              </w:rPr>
              <w:t> .</w:t>
            </w:r>
            <w:r>
              <w:rPr>
                <w:spacing w:val="23"/>
                <w:w w:val="105"/>
                <w:sz w:val="24"/>
              </w:rPr>
              <w:t> .</w:t>
            </w:r>
            <w:r>
              <w:rPr>
                <w:spacing w:val="23"/>
                <w:w w:val="105"/>
                <w:sz w:val="24"/>
              </w:rPr>
              <w:t> .</w:t>
            </w:r>
            <w:r>
              <w:rPr>
                <w:spacing w:val="22"/>
                <w:w w:val="105"/>
                <w:sz w:val="24"/>
              </w:rPr>
              <w:t> .</w:t>
            </w:r>
            <w:r>
              <w:rPr>
                <w:spacing w:val="23"/>
                <w:w w:val="105"/>
                <w:sz w:val="24"/>
              </w:rPr>
              <w:t> .</w:t>
            </w:r>
            <w:r>
              <w:rPr>
                <w:spacing w:val="18"/>
                <w:w w:val="105"/>
                <w:sz w:val="24"/>
              </w:rPr>
              <w:t> .</w:t>
            </w:r>
          </w:p>
        </w:tc>
        <w:tc>
          <w:tcPr>
            <w:tcW w:w="395" w:type="dxa"/>
          </w:tcPr>
          <w:p>
            <w:pPr>
              <w:pStyle w:val="TableParagraph"/>
              <w:spacing w:before="81"/>
              <w:ind w:left="60"/>
              <w:rPr>
                <w:sz w:val="24"/>
              </w:rPr>
            </w:pPr>
            <w:r>
              <w:rPr>
                <w:spacing w:val="-5"/>
                <w:sz w:val="24"/>
              </w:rPr>
              <w:t>29</w:t>
            </w:r>
          </w:p>
        </w:tc>
      </w:tr>
      <w:tr>
        <w:trPr>
          <w:trHeight w:val="464" w:hRule="atLeast"/>
        </w:trPr>
        <w:tc>
          <w:tcPr>
            <w:tcW w:w="827" w:type="dxa"/>
          </w:tcPr>
          <w:p>
            <w:pPr>
              <w:pStyle w:val="TableParagraph"/>
              <w:spacing w:before="0"/>
              <w:jc w:val="left"/>
              <w:rPr>
                <w:rFonts w:ascii="Times New Roman"/>
                <w:sz w:val="22"/>
              </w:rPr>
            </w:pPr>
          </w:p>
        </w:tc>
        <w:tc>
          <w:tcPr>
            <w:tcW w:w="7949" w:type="dxa"/>
          </w:tcPr>
          <w:p>
            <w:pPr>
              <w:pStyle w:val="TableParagraph"/>
              <w:tabs>
                <w:tab w:pos="896" w:val="left" w:leader="none"/>
              </w:tabs>
              <w:spacing w:before="81"/>
              <w:ind w:left="131"/>
              <w:jc w:val="left"/>
              <w:rPr>
                <w:sz w:val="24"/>
              </w:rPr>
            </w:pPr>
            <w:hyperlink w:history="true" w:anchor="_bookmark62">
              <w:r>
                <w:rPr>
                  <w:spacing w:val="-2"/>
                  <w:w w:val="105"/>
                  <w:sz w:val="24"/>
                </w:rPr>
                <w:t>5.6.3</w:t>
              </w:r>
              <w:r>
                <w:rPr>
                  <w:sz w:val="24"/>
                </w:rPr>
                <w:tab/>
              </w:r>
              <w:r>
                <w:rPr>
                  <w:rFonts w:ascii="宋体" w:eastAsia="宋体"/>
                  <w:w w:val="105"/>
                  <w:sz w:val="24"/>
                </w:rPr>
                <w:t>不确定性量化结果</w:t>
              </w:r>
            </w:hyperlink>
            <w:r>
              <w:rPr>
                <w:rFonts w:ascii="宋体" w:eastAsia="宋体"/>
                <w:spacing w:val="34"/>
                <w:w w:val="105"/>
                <w:sz w:val="24"/>
              </w:rPr>
              <w:t> </w:t>
            </w:r>
            <w:r>
              <w:rPr>
                <w:w w:val="105"/>
                <w:sz w:val="24"/>
              </w:rPr>
              <w:t>.</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6"/>
                <w:w w:val="105"/>
                <w:sz w:val="24"/>
              </w:rPr>
              <w:t> .</w:t>
            </w:r>
            <w:r>
              <w:rPr>
                <w:spacing w:val="27"/>
                <w:w w:val="105"/>
                <w:sz w:val="24"/>
              </w:rPr>
              <w:t> .</w:t>
            </w:r>
            <w:r>
              <w:rPr>
                <w:spacing w:val="21"/>
                <w:w w:val="105"/>
                <w:sz w:val="24"/>
              </w:rPr>
              <w:t> .</w:t>
            </w:r>
          </w:p>
        </w:tc>
        <w:tc>
          <w:tcPr>
            <w:tcW w:w="395" w:type="dxa"/>
          </w:tcPr>
          <w:p>
            <w:pPr>
              <w:pStyle w:val="TableParagraph"/>
              <w:spacing w:before="81"/>
              <w:ind w:left="60"/>
              <w:rPr>
                <w:sz w:val="24"/>
              </w:rPr>
            </w:pPr>
            <w:r>
              <w:rPr>
                <w:spacing w:val="-5"/>
                <w:sz w:val="24"/>
              </w:rPr>
              <w:t>29</w:t>
            </w:r>
          </w:p>
        </w:tc>
      </w:tr>
      <w:tr>
        <w:trPr>
          <w:trHeight w:val="464" w:hRule="atLeast"/>
        </w:trPr>
        <w:tc>
          <w:tcPr>
            <w:tcW w:w="827" w:type="dxa"/>
          </w:tcPr>
          <w:p>
            <w:pPr>
              <w:pStyle w:val="TableParagraph"/>
              <w:ind w:right="57"/>
              <w:jc w:val="right"/>
              <w:rPr>
                <w:rFonts w:ascii="黑体" w:eastAsia="黑体"/>
                <w:sz w:val="24"/>
              </w:rPr>
            </w:pPr>
            <w:hyperlink w:history="true" w:anchor="_bookmark65">
              <w:r>
                <w:rPr>
                  <w:rFonts w:ascii="黑体" w:eastAsia="黑体"/>
                  <w:spacing w:val="-7"/>
                  <w:sz w:val="24"/>
                </w:rPr>
                <w:t>第六章</w:t>
              </w:r>
            </w:hyperlink>
          </w:p>
        </w:tc>
        <w:tc>
          <w:tcPr>
            <w:tcW w:w="7949" w:type="dxa"/>
          </w:tcPr>
          <w:p>
            <w:pPr>
              <w:pStyle w:val="TableParagraph"/>
              <w:spacing w:before="81"/>
              <w:ind w:left="21" w:right="69"/>
              <w:rPr>
                <w:sz w:val="24"/>
              </w:rPr>
            </w:pPr>
            <w:hyperlink w:history="true" w:anchor="_bookmark65">
              <w:r>
                <w:rPr>
                  <w:rFonts w:ascii="黑体" w:eastAsia="黑体"/>
                  <w:w w:val="105"/>
                  <w:sz w:val="24"/>
                </w:rPr>
                <w:t>总结与展望</w:t>
              </w:r>
            </w:hyperlink>
            <w:r>
              <w:rPr>
                <w:rFonts w:ascii="黑体" w:eastAsia="黑体"/>
                <w:spacing w:val="61"/>
                <w:w w:val="150"/>
                <w:sz w:val="24"/>
              </w:rPr>
              <w:t> </w:t>
            </w:r>
            <w:r>
              <w:rPr>
                <w:w w:val="105"/>
                <w:sz w:val="24"/>
              </w:rPr>
              <w:t>.</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8"/>
                <w:w w:val="105"/>
                <w:sz w:val="24"/>
              </w:rPr>
              <w:t> .</w:t>
            </w:r>
            <w:r>
              <w:rPr>
                <w:spacing w:val="27"/>
                <w:w w:val="105"/>
                <w:sz w:val="24"/>
              </w:rPr>
              <w:t> .</w:t>
            </w:r>
            <w:r>
              <w:rPr>
                <w:spacing w:val="28"/>
                <w:w w:val="105"/>
                <w:sz w:val="24"/>
              </w:rPr>
              <w:t> .</w:t>
            </w:r>
            <w:r>
              <w:rPr>
                <w:spacing w:val="23"/>
                <w:w w:val="105"/>
                <w:sz w:val="24"/>
              </w:rPr>
              <w:t> .</w:t>
            </w:r>
          </w:p>
        </w:tc>
        <w:tc>
          <w:tcPr>
            <w:tcW w:w="395" w:type="dxa"/>
          </w:tcPr>
          <w:p>
            <w:pPr>
              <w:pStyle w:val="TableParagraph"/>
              <w:spacing w:before="81"/>
              <w:ind w:left="60"/>
              <w:rPr>
                <w:sz w:val="24"/>
              </w:rPr>
            </w:pPr>
            <w:r>
              <w:rPr>
                <w:spacing w:val="-5"/>
                <w:sz w:val="24"/>
              </w:rPr>
              <w:t>32</w:t>
            </w:r>
          </w:p>
        </w:tc>
      </w:tr>
      <w:tr>
        <w:trPr>
          <w:trHeight w:val="464" w:hRule="atLeast"/>
        </w:trPr>
        <w:tc>
          <w:tcPr>
            <w:tcW w:w="827" w:type="dxa"/>
          </w:tcPr>
          <w:p>
            <w:pPr>
              <w:pStyle w:val="TableParagraph"/>
              <w:spacing w:before="81"/>
              <w:ind w:right="116"/>
              <w:jc w:val="right"/>
              <w:rPr>
                <w:sz w:val="24"/>
              </w:rPr>
            </w:pPr>
            <w:hyperlink w:history="true" w:anchor="_bookmark66">
              <w:r>
                <w:rPr>
                  <w:spacing w:val="-5"/>
                  <w:sz w:val="24"/>
                </w:rPr>
                <w:t>6.1</w:t>
              </w:r>
            </w:hyperlink>
          </w:p>
        </w:tc>
        <w:tc>
          <w:tcPr>
            <w:tcW w:w="7949" w:type="dxa"/>
          </w:tcPr>
          <w:p>
            <w:pPr>
              <w:pStyle w:val="TableParagraph"/>
              <w:spacing w:before="81"/>
              <w:ind w:left="69" w:right="48"/>
              <w:rPr>
                <w:sz w:val="24"/>
              </w:rPr>
            </w:pPr>
            <w:hyperlink w:history="true" w:anchor="_bookmark66">
              <w:r>
                <w:rPr>
                  <w:rFonts w:ascii="宋体" w:eastAsia="宋体"/>
                  <w:w w:val="110"/>
                  <w:sz w:val="24"/>
                </w:rPr>
                <w:t>总结</w:t>
              </w:r>
            </w:hyperlink>
            <w:r>
              <w:rPr>
                <w:rFonts w:ascii="宋体" w:eastAsia="宋体"/>
                <w:spacing w:val="13"/>
                <w:w w:val="110"/>
                <w:sz w:val="24"/>
              </w:rPr>
              <w:t> </w:t>
            </w:r>
            <w:r>
              <w:rPr>
                <w:w w:val="110"/>
                <w:sz w:val="24"/>
              </w:rPr>
              <w:t>.</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19"/>
                <w:w w:val="110"/>
                <w:sz w:val="24"/>
              </w:rPr>
              <w:t> .</w:t>
            </w:r>
          </w:p>
        </w:tc>
        <w:tc>
          <w:tcPr>
            <w:tcW w:w="395" w:type="dxa"/>
          </w:tcPr>
          <w:p>
            <w:pPr>
              <w:pStyle w:val="TableParagraph"/>
              <w:spacing w:before="81"/>
              <w:ind w:left="60"/>
              <w:rPr>
                <w:sz w:val="24"/>
              </w:rPr>
            </w:pPr>
            <w:r>
              <w:rPr>
                <w:spacing w:val="-5"/>
                <w:sz w:val="24"/>
              </w:rPr>
              <w:t>32</w:t>
            </w:r>
          </w:p>
        </w:tc>
      </w:tr>
      <w:tr>
        <w:trPr>
          <w:trHeight w:val="400" w:hRule="atLeast"/>
        </w:trPr>
        <w:tc>
          <w:tcPr>
            <w:tcW w:w="827" w:type="dxa"/>
          </w:tcPr>
          <w:p>
            <w:pPr>
              <w:pStyle w:val="TableParagraph"/>
              <w:spacing w:line="299" w:lineRule="exact" w:before="81"/>
              <w:ind w:right="116"/>
              <w:jc w:val="right"/>
              <w:rPr>
                <w:sz w:val="24"/>
              </w:rPr>
            </w:pPr>
            <w:hyperlink w:history="true" w:anchor="_bookmark67">
              <w:r>
                <w:rPr>
                  <w:spacing w:val="-5"/>
                  <w:sz w:val="24"/>
                </w:rPr>
                <w:t>6.2</w:t>
              </w:r>
            </w:hyperlink>
          </w:p>
        </w:tc>
        <w:tc>
          <w:tcPr>
            <w:tcW w:w="7949" w:type="dxa"/>
          </w:tcPr>
          <w:p>
            <w:pPr>
              <w:pStyle w:val="TableParagraph"/>
              <w:spacing w:line="299" w:lineRule="exact" w:before="81"/>
              <w:ind w:left="69" w:right="48"/>
              <w:rPr>
                <w:sz w:val="24"/>
              </w:rPr>
            </w:pPr>
            <w:hyperlink w:history="true" w:anchor="_bookmark67">
              <w:r>
                <w:rPr>
                  <w:rFonts w:ascii="宋体" w:eastAsia="宋体"/>
                  <w:w w:val="110"/>
                  <w:sz w:val="24"/>
                </w:rPr>
                <w:t>展望</w:t>
              </w:r>
            </w:hyperlink>
            <w:r>
              <w:rPr>
                <w:rFonts w:ascii="宋体" w:eastAsia="宋体"/>
                <w:spacing w:val="13"/>
                <w:w w:val="110"/>
                <w:sz w:val="24"/>
              </w:rPr>
              <w:t> </w:t>
            </w:r>
            <w:r>
              <w:rPr>
                <w:w w:val="110"/>
                <w:sz w:val="24"/>
              </w:rPr>
              <w:t>.</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25"/>
                <w:w w:val="110"/>
                <w:sz w:val="24"/>
              </w:rPr>
              <w:t> .</w:t>
            </w:r>
            <w:r>
              <w:rPr>
                <w:spacing w:val="19"/>
                <w:w w:val="110"/>
                <w:sz w:val="24"/>
              </w:rPr>
              <w:t> .</w:t>
            </w:r>
          </w:p>
        </w:tc>
        <w:tc>
          <w:tcPr>
            <w:tcW w:w="395" w:type="dxa"/>
          </w:tcPr>
          <w:p>
            <w:pPr>
              <w:pStyle w:val="TableParagraph"/>
              <w:spacing w:line="299" w:lineRule="exact" w:before="81"/>
              <w:ind w:left="60"/>
              <w:rPr>
                <w:sz w:val="24"/>
              </w:rPr>
            </w:pPr>
            <w:r>
              <w:rPr>
                <w:spacing w:val="-5"/>
                <w:sz w:val="24"/>
              </w:rPr>
              <w:t>33</w:t>
            </w:r>
          </w:p>
        </w:tc>
      </w:tr>
    </w:tbl>
    <w:sdt>
      <w:sdtPr>
        <w:docPartObj>
          <w:docPartGallery w:val="Table of Contents"/>
          <w:docPartUnique/>
        </w:docPartObj>
      </w:sdtPr>
      <w:sdtEndPr/>
      <w:sdtContent>
        <w:p>
          <w:pPr>
            <w:pStyle w:val="TOC1"/>
            <w:tabs>
              <w:tab w:pos="9228" w:val="right" w:leader="dot"/>
            </w:tabs>
            <w:spacing w:before="150"/>
            <w:rPr>
              <w:rFonts w:ascii="Palatino Linotype" w:eastAsia="Palatino Linotype"/>
            </w:rPr>
          </w:pPr>
          <w:hyperlink w:history="true" w:anchor="_bookmark68">
            <w:r>
              <w:rPr>
                <w:spacing w:val="-4"/>
              </w:rPr>
              <w:t>参考文</w:t>
            </w:r>
            <w:r>
              <w:rPr>
                <w:spacing w:val="-10"/>
              </w:rPr>
              <w:t>献</w:t>
            </w:r>
          </w:hyperlink>
          <w:r>
            <w:rPr>
              <w:rFonts w:ascii="Times New Roman" w:eastAsia="Times New Roman"/>
              <w:b/>
            </w:rPr>
            <w:tab/>
          </w:r>
          <w:r>
            <w:rPr>
              <w:rFonts w:ascii="Palatino Linotype" w:eastAsia="Palatino Linotype"/>
              <w:spacing w:val="-5"/>
            </w:rPr>
            <w:t>34</w:t>
          </w:r>
        </w:p>
        <w:p>
          <w:pPr>
            <w:pStyle w:val="TOC1"/>
            <w:tabs>
              <w:tab w:pos="9228" w:val="right" w:leader="dot"/>
            </w:tabs>
            <w:rPr>
              <w:rFonts w:ascii="Palatino Linotype" w:eastAsia="Palatino Linotype"/>
            </w:rPr>
          </w:pPr>
          <w:hyperlink w:history="true" w:anchor="_bookmark91">
            <w:r>
              <w:rPr/>
              <w:t>致</w:t>
            </w:r>
            <w:r>
              <w:rPr>
                <w:spacing w:val="56"/>
                <w:w w:val="150"/>
              </w:rPr>
              <w:t> </w:t>
            </w:r>
            <w:r>
              <w:rPr>
                <w:spacing w:val="-10"/>
              </w:rPr>
              <w:t>谢</w:t>
            </w:r>
          </w:hyperlink>
          <w:r>
            <w:rPr>
              <w:rFonts w:ascii="Times New Roman" w:eastAsia="Times New Roman"/>
              <w:b/>
            </w:rPr>
            <w:tab/>
          </w:r>
          <w:r>
            <w:rPr>
              <w:rFonts w:ascii="Palatino Linotype" w:eastAsia="Palatino Linotype"/>
              <w:spacing w:val="-5"/>
            </w:rPr>
            <w:t>36</w:t>
          </w:r>
        </w:p>
        <w:p>
          <w:pPr>
            <w:pStyle w:val="TOC2"/>
            <w:tabs>
              <w:tab w:pos="9228" w:val="right" w:leader="dot"/>
            </w:tabs>
            <w:spacing w:before="140"/>
            <w:rPr>
              <w:rFonts w:ascii="Palatino Linotype" w:eastAsia="Palatino Linotype"/>
              <w:b w:val="0"/>
              <w:i w:val="0"/>
              <w:sz w:val="24"/>
            </w:rPr>
          </w:pPr>
          <w:hyperlink w:history="true" w:anchor="_bookmark92">
            <w:r>
              <w:rPr>
                <w:b w:val="0"/>
                <w:i w:val="0"/>
                <w:sz w:val="24"/>
              </w:rPr>
              <w:t>附录</w:t>
            </w:r>
            <w:r>
              <w:rPr>
                <w:b w:val="0"/>
                <w:i w:val="0"/>
                <w:spacing w:val="-28"/>
                <w:sz w:val="24"/>
              </w:rPr>
              <w:t> </w:t>
            </w:r>
            <w:r>
              <w:rPr>
                <w:rFonts w:ascii="Palatino Linotype" w:eastAsia="Palatino Linotype"/>
                <w:i w:val="0"/>
                <w:sz w:val="24"/>
              </w:rPr>
              <w:t>A</w:t>
            </w:r>
            <w:r>
              <w:rPr>
                <w:rFonts w:ascii="Palatino Linotype" w:eastAsia="Palatino Linotype"/>
                <w:i w:val="0"/>
                <w:spacing w:val="63"/>
                <w:sz w:val="24"/>
              </w:rPr>
              <w:t> </w:t>
            </w:r>
            <w:r>
              <w:rPr>
                <w:b w:val="0"/>
                <w:i w:val="0"/>
                <w:sz w:val="24"/>
              </w:rPr>
              <w:t>池</w:t>
            </w:r>
            <w:r>
              <w:rPr>
                <w:b w:val="0"/>
                <w:i w:val="0"/>
                <w:spacing w:val="-10"/>
                <w:sz w:val="24"/>
              </w:rPr>
              <w:t>化</w:t>
            </w:r>
          </w:hyperlink>
          <w:r>
            <w:rPr>
              <w:rFonts w:ascii="Times New Roman" w:eastAsia="Times New Roman"/>
              <w:i w:val="0"/>
              <w:sz w:val="24"/>
            </w:rPr>
            <w:tab/>
          </w:r>
          <w:r>
            <w:rPr>
              <w:rFonts w:ascii="Palatino Linotype" w:eastAsia="Palatino Linotype"/>
              <w:b w:val="0"/>
              <w:i w:val="0"/>
              <w:spacing w:val="-5"/>
              <w:sz w:val="24"/>
            </w:rPr>
            <w:t>37</w:t>
          </w:r>
        </w:p>
        <w:p>
          <w:pPr>
            <w:pStyle w:val="TOC3"/>
            <w:numPr>
              <w:ilvl w:val="1"/>
              <w:numId w:val="1"/>
            </w:numPr>
            <w:tabs>
              <w:tab w:pos="1064" w:val="left" w:leader="none"/>
              <w:tab w:pos="9228" w:val="right" w:leader="dot"/>
            </w:tabs>
            <w:spacing w:line="240" w:lineRule="auto" w:before="141" w:after="0"/>
            <w:ind w:left="1064" w:right="0" w:hanging="549"/>
            <w:jc w:val="left"/>
            <w:rPr>
              <w:rFonts w:ascii="Palatino Linotype" w:eastAsia="Palatino Linotype"/>
            </w:rPr>
          </w:pPr>
          <w:hyperlink w:history="true" w:anchor="_bookmark93">
            <w:r>
              <w:rPr>
                <w:spacing w:val="-4"/>
              </w:rPr>
              <w:t>模型中的池化应用：带掩码的平均池</w:t>
            </w:r>
            <w:r>
              <w:rPr>
                <w:spacing w:val="-10"/>
              </w:rPr>
              <w:t>化</w:t>
            </w:r>
          </w:hyperlink>
          <w:r>
            <w:rPr>
              <w:rFonts w:ascii="Times New Roman" w:eastAsia="Times New Roman"/>
              <w:b/>
            </w:rPr>
            <w:tab/>
          </w:r>
          <w:r>
            <w:rPr>
              <w:rFonts w:ascii="Palatino Linotype" w:eastAsia="Palatino Linotype"/>
              <w:spacing w:val="-5"/>
            </w:rPr>
            <w:t>37</w:t>
          </w:r>
        </w:p>
        <w:p>
          <w:pPr>
            <w:pStyle w:val="TOC4"/>
            <w:numPr>
              <w:ilvl w:val="2"/>
              <w:numId w:val="1"/>
            </w:numPr>
            <w:tabs>
              <w:tab w:pos="1830" w:val="left" w:leader="none"/>
              <w:tab w:pos="9228" w:val="right" w:leader="dot"/>
            </w:tabs>
            <w:spacing w:line="240" w:lineRule="auto" w:before="140" w:after="0"/>
            <w:ind w:left="1830" w:right="0" w:hanging="765"/>
            <w:jc w:val="left"/>
            <w:rPr>
              <w:rFonts w:ascii="Palatino Linotype" w:eastAsia="Palatino Linotype"/>
            </w:rPr>
          </w:pPr>
          <w:hyperlink w:history="true" w:anchor="_bookmark94">
            <w:r>
              <w:rPr>
                <w:spacing w:val="-4"/>
              </w:rPr>
              <w:t>具体实</w:t>
            </w:r>
            <w:r>
              <w:rPr>
                <w:spacing w:val="-10"/>
              </w:rPr>
              <w:t>现</w:t>
            </w:r>
          </w:hyperlink>
          <w:r>
            <w:rPr>
              <w:rFonts w:ascii="Times New Roman" w:eastAsia="Times New Roman"/>
              <w:b/>
            </w:rPr>
            <w:tab/>
          </w:r>
          <w:r>
            <w:rPr>
              <w:rFonts w:ascii="Palatino Linotype" w:eastAsia="Palatino Linotype"/>
              <w:spacing w:val="-5"/>
            </w:rPr>
            <w:t>38</w:t>
          </w:r>
        </w:p>
        <w:p>
          <w:pPr>
            <w:pStyle w:val="TOC2"/>
            <w:tabs>
              <w:tab w:pos="9228" w:val="right" w:leader="dot"/>
            </w:tabs>
            <w:rPr>
              <w:rFonts w:ascii="Palatino Linotype" w:eastAsia="Palatino Linotype"/>
              <w:b w:val="0"/>
              <w:i w:val="0"/>
              <w:sz w:val="24"/>
            </w:rPr>
          </w:pPr>
          <w:hyperlink w:history="true" w:anchor="_bookmark95">
            <w:r>
              <w:rPr>
                <w:b w:val="0"/>
                <w:i w:val="0"/>
                <w:sz w:val="24"/>
              </w:rPr>
              <w:t>附录</w:t>
            </w:r>
            <w:r>
              <w:rPr>
                <w:b w:val="0"/>
                <w:i w:val="0"/>
                <w:spacing w:val="-23"/>
                <w:sz w:val="24"/>
              </w:rPr>
              <w:t> </w:t>
            </w:r>
            <w:r>
              <w:rPr>
                <w:rFonts w:ascii="Palatino Linotype" w:eastAsia="Palatino Linotype"/>
                <w:i w:val="0"/>
                <w:sz w:val="24"/>
              </w:rPr>
              <w:t>B</w:t>
            </w:r>
            <w:r>
              <w:rPr>
                <w:rFonts w:ascii="Palatino Linotype" w:eastAsia="Palatino Linotype"/>
                <w:i w:val="0"/>
                <w:spacing w:val="70"/>
                <w:sz w:val="24"/>
              </w:rPr>
              <w:t> </w:t>
            </w:r>
            <w:r>
              <w:rPr>
                <w:b w:val="0"/>
                <w:i w:val="0"/>
                <w:sz w:val="24"/>
              </w:rPr>
              <w:t>层归一</w:t>
            </w:r>
            <w:r>
              <w:rPr>
                <w:b w:val="0"/>
                <w:i w:val="0"/>
                <w:spacing w:val="-10"/>
                <w:sz w:val="24"/>
              </w:rPr>
              <w:t>化</w:t>
            </w:r>
          </w:hyperlink>
          <w:r>
            <w:rPr>
              <w:rFonts w:ascii="Times New Roman" w:eastAsia="Times New Roman"/>
              <w:i w:val="0"/>
              <w:sz w:val="24"/>
            </w:rPr>
            <w:tab/>
          </w:r>
          <w:r>
            <w:rPr>
              <w:rFonts w:ascii="Palatino Linotype" w:eastAsia="Palatino Linotype"/>
              <w:b w:val="0"/>
              <w:i w:val="0"/>
              <w:spacing w:val="-5"/>
              <w:sz w:val="24"/>
            </w:rPr>
            <w:t>39</w:t>
          </w:r>
        </w:p>
        <w:p>
          <w:pPr>
            <w:pStyle w:val="TOC4"/>
            <w:numPr>
              <w:ilvl w:val="2"/>
              <w:numId w:val="2"/>
            </w:numPr>
            <w:tabs>
              <w:tab w:pos="1830" w:val="left" w:leader="none"/>
              <w:tab w:pos="9228" w:val="right" w:leader="dot"/>
            </w:tabs>
            <w:spacing w:line="240" w:lineRule="auto" w:before="140" w:after="0"/>
            <w:ind w:left="1830" w:right="0" w:hanging="765"/>
            <w:jc w:val="left"/>
            <w:rPr>
              <w:rFonts w:ascii="Palatino Linotype" w:eastAsia="Palatino Linotype"/>
            </w:rPr>
          </w:pPr>
          <w:hyperlink w:history="true" w:anchor="_bookmark96">
            <w:r>
              <w:rPr>
                <w:spacing w:val="-4"/>
              </w:rPr>
              <w:t>层归一化原</w:t>
            </w:r>
            <w:r>
              <w:rPr>
                <w:spacing w:val="-10"/>
              </w:rPr>
              <w:t>理</w:t>
            </w:r>
          </w:hyperlink>
          <w:r>
            <w:rPr>
              <w:rFonts w:ascii="Times New Roman" w:eastAsia="Times New Roman"/>
              <w:b/>
            </w:rPr>
            <w:tab/>
          </w:r>
          <w:r>
            <w:rPr>
              <w:rFonts w:ascii="Palatino Linotype" w:eastAsia="Palatino Linotype"/>
              <w:spacing w:val="-5"/>
            </w:rPr>
            <w:t>39</w:t>
          </w:r>
        </w:p>
        <w:p>
          <w:pPr>
            <w:pStyle w:val="TOC4"/>
            <w:numPr>
              <w:ilvl w:val="2"/>
              <w:numId w:val="2"/>
            </w:numPr>
            <w:tabs>
              <w:tab w:pos="1830" w:val="left" w:leader="none"/>
              <w:tab w:pos="9228" w:val="right" w:leader="dot"/>
            </w:tabs>
            <w:spacing w:line="240" w:lineRule="auto" w:before="141" w:after="0"/>
            <w:ind w:left="1830" w:right="0" w:hanging="765"/>
            <w:jc w:val="left"/>
            <w:rPr>
              <w:rFonts w:ascii="Palatino Linotype" w:eastAsia="Palatino Linotype"/>
            </w:rPr>
          </w:pPr>
          <w:hyperlink w:history="true" w:anchor="_bookmark97">
            <w:r>
              <w:rPr>
                <w:spacing w:val="-4"/>
              </w:rPr>
              <w:t>层归一化的优</w:t>
            </w:r>
            <w:r>
              <w:rPr>
                <w:spacing w:val="-10"/>
              </w:rPr>
              <w:t>势</w:t>
            </w:r>
          </w:hyperlink>
          <w:r>
            <w:rPr>
              <w:rFonts w:ascii="Times New Roman" w:eastAsia="Times New Roman"/>
              <w:b/>
            </w:rPr>
            <w:tab/>
          </w:r>
          <w:r>
            <w:rPr>
              <w:rFonts w:ascii="Palatino Linotype" w:eastAsia="Palatino Linotype"/>
              <w:spacing w:val="-5"/>
            </w:rPr>
            <w:t>40</w:t>
          </w:r>
        </w:p>
        <w:p>
          <w:pPr>
            <w:pStyle w:val="TOC4"/>
            <w:numPr>
              <w:ilvl w:val="2"/>
              <w:numId w:val="2"/>
            </w:numPr>
            <w:tabs>
              <w:tab w:pos="1830" w:val="left" w:leader="none"/>
              <w:tab w:pos="9228" w:val="right" w:leader="dot"/>
            </w:tabs>
            <w:spacing w:line="240" w:lineRule="auto" w:before="140" w:after="0"/>
            <w:ind w:left="1830" w:right="0" w:hanging="765"/>
            <w:jc w:val="left"/>
            <w:rPr>
              <w:rFonts w:ascii="Palatino Linotype" w:eastAsia="Palatino Linotype"/>
            </w:rPr>
          </w:pPr>
          <w:hyperlink w:history="true" w:anchor="_bookmark98">
            <w:r>
              <w:rPr>
                <w:spacing w:val="-4"/>
              </w:rPr>
              <w:t>在模型中的应</w:t>
            </w:r>
            <w:r>
              <w:rPr>
                <w:spacing w:val="-10"/>
              </w:rPr>
              <w:t>用</w:t>
            </w:r>
          </w:hyperlink>
          <w:r>
            <w:rPr>
              <w:rFonts w:ascii="Times New Roman" w:eastAsia="Times New Roman"/>
              <w:b/>
            </w:rPr>
            <w:tab/>
          </w:r>
          <w:r>
            <w:rPr>
              <w:rFonts w:ascii="Palatino Linotype" w:eastAsia="Palatino Linotype"/>
              <w:spacing w:val="-5"/>
            </w:rPr>
            <w:t>40</w:t>
          </w:r>
        </w:p>
        <w:p>
          <w:pPr>
            <w:pStyle w:val="TOC2"/>
            <w:tabs>
              <w:tab w:pos="9228" w:val="right" w:leader="dot"/>
            </w:tabs>
            <w:rPr>
              <w:rFonts w:ascii="Palatino Linotype" w:eastAsia="Palatino Linotype"/>
              <w:b w:val="0"/>
              <w:i w:val="0"/>
              <w:sz w:val="24"/>
            </w:rPr>
          </w:pPr>
          <w:hyperlink w:history="true" w:anchor="_bookmark99">
            <w:r>
              <w:rPr>
                <w:b w:val="0"/>
                <w:i w:val="0"/>
                <w:sz w:val="24"/>
              </w:rPr>
              <w:t>附录</w:t>
            </w:r>
            <w:r>
              <w:rPr>
                <w:b w:val="0"/>
                <w:i w:val="0"/>
                <w:spacing w:val="-27"/>
                <w:sz w:val="24"/>
              </w:rPr>
              <w:t> </w:t>
            </w:r>
            <w:r>
              <w:rPr>
                <w:rFonts w:ascii="Palatino Linotype" w:eastAsia="Palatino Linotype"/>
                <w:i w:val="0"/>
                <w:sz w:val="24"/>
              </w:rPr>
              <w:t>C</w:t>
            </w:r>
            <w:r>
              <w:rPr>
                <w:rFonts w:ascii="Palatino Linotype" w:eastAsia="Palatino Linotype"/>
                <w:i w:val="0"/>
                <w:spacing w:val="66"/>
                <w:sz w:val="24"/>
              </w:rPr>
              <w:t> </w:t>
            </w:r>
            <w:r>
              <w:rPr>
                <w:b w:val="0"/>
                <w:i w:val="0"/>
                <w:sz w:val="24"/>
              </w:rPr>
              <w:t>源代</w:t>
            </w:r>
            <w:r>
              <w:rPr>
                <w:b w:val="0"/>
                <w:i w:val="0"/>
                <w:spacing w:val="-10"/>
                <w:sz w:val="24"/>
              </w:rPr>
              <w:t>码</w:t>
            </w:r>
          </w:hyperlink>
          <w:r>
            <w:rPr>
              <w:rFonts w:ascii="Times New Roman" w:eastAsia="Times New Roman"/>
              <w:i w:val="0"/>
              <w:sz w:val="24"/>
            </w:rPr>
            <w:tab/>
          </w:r>
          <w:r>
            <w:rPr>
              <w:rFonts w:ascii="Palatino Linotype" w:eastAsia="Palatino Linotype"/>
              <w:b w:val="0"/>
              <w:i w:val="0"/>
              <w:spacing w:val="-5"/>
              <w:sz w:val="24"/>
            </w:rPr>
            <w:t>41</w:t>
          </w:r>
        </w:p>
      </w:sdtContent>
    </w:sdt>
    <w:p>
      <w:pPr>
        <w:spacing w:after="0"/>
        <w:rPr>
          <w:rFonts w:ascii="Palatino Linotype" w:eastAsia="Palatino Linotype"/>
          <w:sz w:val="24"/>
        </w:rPr>
        <w:sectPr>
          <w:pgSz w:w="11910" w:h="16840"/>
          <w:pgMar w:header="1062" w:footer="1173" w:top="1520" w:bottom="1360" w:left="1260" w:right="560"/>
        </w:sectPr>
      </w:pPr>
    </w:p>
    <w:p>
      <w:pPr>
        <w:pStyle w:val="BodyText"/>
        <w:rPr>
          <w:rFonts w:ascii="Palatino Linotype"/>
          <w:sz w:val="32"/>
        </w:rPr>
      </w:pPr>
    </w:p>
    <w:p>
      <w:pPr>
        <w:pStyle w:val="BodyText"/>
        <w:spacing w:before="225"/>
        <w:rPr>
          <w:rFonts w:ascii="Palatino Linotype"/>
          <w:sz w:val="32"/>
        </w:rPr>
      </w:pPr>
    </w:p>
    <w:p>
      <w:pPr>
        <w:pStyle w:val="Heading2"/>
        <w:ind w:left="0" w:right="698"/>
        <w:jc w:val="center"/>
      </w:pPr>
      <w:bookmarkStart w:name="前言" w:id="1"/>
      <w:bookmarkEnd w:id="1"/>
      <w:r>
        <w:rPr/>
      </w:r>
      <w:bookmarkStart w:name="_bookmark0" w:id="2"/>
      <w:bookmarkEnd w:id="2"/>
      <w:r>
        <w:rPr/>
      </w:r>
      <w:r>
        <w:rPr>
          <w:spacing w:val="10"/>
        </w:rPr>
        <w:t>第一章 前言</w:t>
      </w:r>
    </w:p>
    <w:p>
      <w:pPr>
        <w:pStyle w:val="BodyText"/>
        <w:spacing w:before="140"/>
        <w:rPr>
          <w:rFonts w:ascii="黑体"/>
          <w:sz w:val="28"/>
        </w:rPr>
      </w:pPr>
    </w:p>
    <w:p>
      <w:pPr>
        <w:pStyle w:val="Heading3"/>
        <w:numPr>
          <w:ilvl w:val="1"/>
          <w:numId w:val="3"/>
        </w:numPr>
        <w:tabs>
          <w:tab w:pos="840" w:val="left" w:leader="none"/>
        </w:tabs>
        <w:spacing w:line="240" w:lineRule="auto" w:before="0" w:after="0"/>
        <w:ind w:left="840" w:right="0" w:hanging="683"/>
        <w:jc w:val="left"/>
      </w:pPr>
      <w:bookmarkStart w:name="研究背景" w:id="3"/>
      <w:bookmarkEnd w:id="3"/>
      <w:r>
        <w:rPr/>
      </w:r>
      <w:bookmarkStart w:name="_bookmark1" w:id="4"/>
      <w:bookmarkEnd w:id="4"/>
      <w:r>
        <w:rPr/>
      </w:r>
      <w:r>
        <w:rPr>
          <w:spacing w:val="-3"/>
        </w:rPr>
        <w:t>研究背景</w:t>
      </w:r>
    </w:p>
    <w:p>
      <w:pPr>
        <w:pStyle w:val="BodyText"/>
        <w:spacing w:before="42"/>
        <w:rPr>
          <w:rFonts w:ascii="黑体"/>
          <w:sz w:val="28"/>
        </w:rPr>
      </w:pPr>
    </w:p>
    <w:p>
      <w:pPr>
        <w:pStyle w:val="BodyText"/>
        <w:spacing w:line="326" w:lineRule="auto"/>
        <w:ind w:left="157" w:right="855" w:firstLine="358"/>
        <w:jc w:val="both"/>
      </w:pPr>
      <w:r>
        <w:rPr>
          <w:spacing w:val="-2"/>
        </w:rPr>
        <w:t>中微子自被发现以来，一直是粒子物理学研究的热点之一。中微子是标准模型中最轻的基本粒子之一，具有极小的质量，且与物质的相互作用非常微弱，因此它们在宇宙中的传播几乎不受阻碍。中微子在宇宙学、天体物理学和粒子物理学等领域都有着重要</w:t>
      </w:r>
      <w:r>
        <w:rPr>
          <w:spacing w:val="-8"/>
        </w:rPr>
        <w:t>的应用。到了 </w:t>
      </w:r>
      <w:r>
        <w:rPr>
          <w:rFonts w:ascii="Palatino Linotype" w:eastAsia="Palatino Linotype"/>
          <w:spacing w:val="-4"/>
        </w:rPr>
        <w:t>21</w:t>
      </w:r>
      <w:r>
        <w:rPr>
          <w:rFonts w:ascii="Palatino Linotype" w:eastAsia="Palatino Linotype"/>
          <w:spacing w:val="15"/>
        </w:rPr>
        <w:t> </w:t>
      </w:r>
      <w:r>
        <w:rPr>
          <w:spacing w:val="-13"/>
        </w:rPr>
        <w:t>世纪，随着实验技术的进步和理论研究的深入，中微子物理学取得了显</w:t>
      </w:r>
      <w:r>
        <w:rPr>
          <w:spacing w:val="-2"/>
        </w:rPr>
        <w:t>著的进展。中微子振荡现象的发现，揭示了中微子具有非零质量，并且不同味道的中微子之间可以相互转化，这一发现对粒子物理学和宇宙学都产生了深远的影响，也是目前</w:t>
      </w:r>
      <w:r>
        <w:rPr>
          <w:spacing w:val="-5"/>
        </w:rPr>
        <w:t>确凿的超出标准模型的物理现象。日本的超级神冈 </w:t>
      </w:r>
      <w:r>
        <w:rPr>
          <w:rFonts w:ascii="Palatino Linotype" w:eastAsia="Palatino Linotype"/>
          <w:spacing w:val="-4"/>
        </w:rPr>
        <w:t>(Super-Kamiokande)</w:t>
      </w:r>
      <w:r>
        <w:rPr>
          <w:rFonts w:ascii="Palatino Linotype" w:eastAsia="Palatino Linotype"/>
          <w:spacing w:val="-3"/>
        </w:rPr>
        <w:t> </w:t>
      </w:r>
      <w:r>
        <w:rPr>
          <w:spacing w:val="-9"/>
        </w:rPr>
        <w:t>和加拿大 </w:t>
      </w:r>
      <w:r>
        <w:rPr>
          <w:rFonts w:ascii="Palatino Linotype" w:eastAsia="Palatino Linotype"/>
          <w:spacing w:val="-4"/>
        </w:rPr>
        <w:t>SN</w:t>
      </w:r>
      <w:r>
        <w:rPr>
          <w:rFonts w:ascii="Palatino Linotype" w:eastAsia="Palatino Linotype"/>
          <w:spacing w:val="-4"/>
        </w:rPr>
        <w:t>O </w:t>
      </w:r>
      <w:r>
        <w:rPr>
          <w:rFonts w:ascii="Palatino Linotype" w:eastAsia="Palatino Linotype"/>
          <w:spacing w:val="-2"/>
        </w:rPr>
        <w:t>(Sudbury</w:t>
      </w:r>
      <w:r>
        <w:rPr>
          <w:rFonts w:ascii="Palatino Linotype" w:eastAsia="Palatino Linotype"/>
          <w:spacing w:val="-11"/>
        </w:rPr>
        <w:t> </w:t>
      </w:r>
      <w:r>
        <w:rPr>
          <w:rFonts w:ascii="Palatino Linotype" w:eastAsia="Palatino Linotype"/>
          <w:spacing w:val="-2"/>
        </w:rPr>
        <w:t>Neutrino</w:t>
      </w:r>
      <w:r>
        <w:rPr>
          <w:rFonts w:ascii="Palatino Linotype" w:eastAsia="Palatino Linotype"/>
          <w:spacing w:val="-10"/>
        </w:rPr>
        <w:t> </w:t>
      </w:r>
      <w:r>
        <w:rPr>
          <w:rFonts w:ascii="Palatino Linotype" w:eastAsia="Palatino Linotype"/>
          <w:spacing w:val="-2"/>
        </w:rPr>
        <w:t>Observertory</w:t>
      </w:r>
      <w:r>
        <w:rPr>
          <w:spacing w:val="-2"/>
        </w:rPr>
        <w:t>，萨德伯里中微子观测站</w:t>
      </w:r>
      <w:r>
        <w:rPr>
          <w:rFonts w:ascii="Palatino Linotype" w:eastAsia="Palatino Linotype"/>
          <w:spacing w:val="-6"/>
        </w:rPr>
        <w:t>) </w:t>
      </w:r>
      <w:r>
        <w:rPr>
          <w:spacing w:val="-2"/>
        </w:rPr>
        <w:t>实验等一系列实验，验证了中微子振荡现象</w:t>
      </w:r>
      <w:r>
        <w:rPr>
          <w:rFonts w:ascii="Palatino Linotype" w:eastAsia="Palatino Linotype"/>
          <w:spacing w:val="-2"/>
          <w:vertAlign w:val="superscript"/>
        </w:rPr>
        <w:t>[</w:t>
      </w:r>
      <w:hyperlink w:history="true" w:anchor="_bookmark69">
        <w:r>
          <w:rPr>
            <w:rFonts w:ascii="Palatino Linotype" w:eastAsia="Palatino Linotype"/>
            <w:spacing w:val="-2"/>
            <w:vertAlign w:val="superscript"/>
          </w:rPr>
          <w:t>1</w:t>
        </w:r>
      </w:hyperlink>
      <w:r>
        <w:rPr>
          <w:rFonts w:ascii="Palatino Linotype" w:eastAsia="Palatino Linotype"/>
          <w:spacing w:val="-2"/>
          <w:vertAlign w:val="superscript"/>
        </w:rPr>
        <w:t>][</w:t>
      </w:r>
      <w:hyperlink w:history="true" w:anchor="_bookmark70">
        <w:r>
          <w:rPr>
            <w:rFonts w:ascii="Palatino Linotype" w:eastAsia="Palatino Linotype"/>
            <w:spacing w:val="-2"/>
            <w:vertAlign w:val="superscript"/>
          </w:rPr>
          <w:t>2</w:t>
        </w:r>
      </w:hyperlink>
      <w:r>
        <w:rPr>
          <w:rFonts w:ascii="Palatino Linotype" w:eastAsia="Palatino Linotype"/>
          <w:spacing w:val="-2"/>
          <w:vertAlign w:val="superscript"/>
        </w:rPr>
        <w:t>]</w:t>
      </w:r>
      <w:r>
        <w:rPr>
          <w:spacing w:val="-2"/>
          <w:vertAlign w:val="baseline"/>
        </w:rPr>
        <w:t>，并测量了中微子的质量差异和混合角度。这些实验结果为我们理解中微子的性质提供了重要的实验依据。而中微子仍旧是存在未解之谜，许多问题仍然</w:t>
      </w:r>
      <w:r>
        <w:rPr>
          <w:vertAlign w:val="baseline"/>
        </w:rPr>
        <w:t>悬而未决。例如，中微子的质量机制是什么</w:t>
      </w:r>
      <w:r>
        <w:rPr>
          <w:rFonts w:ascii="Palatino Linotype" w:eastAsia="Palatino Linotype"/>
          <w:spacing w:val="-5"/>
          <w:vertAlign w:val="baseline"/>
        </w:rPr>
        <w:t>? </w:t>
      </w:r>
      <w:r>
        <w:rPr>
          <w:vertAlign w:val="baseline"/>
        </w:rPr>
        <w:t>中微子是否是其自身的反粒子，即中微子是否是马约拉纳粒子</w:t>
      </w:r>
      <w:r>
        <w:rPr>
          <w:rFonts w:ascii="Palatino Linotype" w:eastAsia="Palatino Linotype"/>
          <w:spacing w:val="-5"/>
          <w:vertAlign w:val="baseline"/>
        </w:rPr>
        <w:t>? </w:t>
      </w:r>
      <w:r>
        <w:rPr>
          <w:vertAlign w:val="baseline"/>
        </w:rPr>
        <w:t>这些问题的解决将有助于我们更深入地理解基本粒子的性质和宇</w:t>
      </w:r>
      <w:r>
        <w:rPr>
          <w:spacing w:val="-2"/>
          <w:vertAlign w:val="baseline"/>
        </w:rPr>
        <w:t>宙的演化。</w:t>
      </w:r>
    </w:p>
    <w:p>
      <w:pPr>
        <w:pStyle w:val="BodyText"/>
        <w:spacing w:line="326" w:lineRule="auto" w:before="98"/>
        <w:ind w:left="157" w:right="701" w:firstLine="358"/>
      </w:pPr>
      <w:r>
        <w:rPr>
          <w:rFonts w:ascii="Palatino Linotype" w:hAnsi="Palatino Linotype" w:eastAsia="Palatino Linotype"/>
        </w:rPr>
        <w:t>SNO </w:t>
      </w:r>
      <w:r>
        <w:rPr/>
        <w:t>实验在完成了对中微子振荡的测量后，进行了一系列的升级和改进，以提高探测器的灵敏度和分辨率。</w:t>
      </w:r>
      <w:r>
        <w:rPr>
          <w:rFonts w:ascii="Palatino Linotype" w:hAnsi="Palatino Linotype" w:eastAsia="Palatino Linotype"/>
        </w:rPr>
        <w:t>SNO+</w:t>
      </w:r>
      <w:r>
        <w:rPr>
          <w:rFonts w:ascii="Palatino Linotype" w:hAnsi="Palatino Linotype" w:eastAsia="Palatino Linotype"/>
          <w:spacing w:val="80"/>
        </w:rPr>
        <w:t> </w:t>
      </w:r>
      <w:r>
        <w:rPr/>
        <w:t>实验</w:t>
      </w:r>
      <w:r>
        <w:rPr>
          <w:rFonts w:ascii="Palatino Linotype" w:hAnsi="Palatino Linotype" w:eastAsia="Palatino Linotype"/>
          <w:vertAlign w:val="superscript"/>
        </w:rPr>
        <w:t>[</w:t>
      </w:r>
      <w:hyperlink w:history="true" w:anchor="_bookmark71">
        <w:r>
          <w:rPr>
            <w:rFonts w:ascii="Palatino Linotype" w:hAnsi="Palatino Linotype" w:eastAsia="Palatino Linotype"/>
            <w:vertAlign w:val="superscript"/>
          </w:rPr>
          <w:t>3</w:t>
        </w:r>
      </w:hyperlink>
      <w:r>
        <w:rPr>
          <w:rFonts w:ascii="Palatino Linotype" w:hAnsi="Palatino Linotype" w:eastAsia="Palatino Linotype"/>
          <w:vertAlign w:val="superscript"/>
        </w:rPr>
        <w:t>][</w:t>
      </w:r>
      <w:hyperlink w:history="true" w:anchor="_bookmark72">
        <w:r>
          <w:rPr>
            <w:rFonts w:ascii="Palatino Linotype" w:hAnsi="Palatino Linotype" w:eastAsia="Palatino Linotype"/>
            <w:vertAlign w:val="superscript"/>
          </w:rPr>
          <w:t>4</w:t>
        </w:r>
      </w:hyperlink>
      <w:r>
        <w:rPr>
          <w:rFonts w:ascii="Palatino Linotype" w:hAnsi="Palatino Linotype" w:eastAsia="Palatino Linotype"/>
          <w:vertAlign w:val="superscript"/>
        </w:rPr>
        <w:t>]</w:t>
      </w:r>
      <w:r>
        <w:rPr>
          <w:vertAlign w:val="baseline"/>
        </w:rPr>
        <w:t>是 </w:t>
      </w:r>
      <w:r>
        <w:rPr>
          <w:rFonts w:ascii="Palatino Linotype" w:hAnsi="Palatino Linotype" w:eastAsia="Palatino Linotype"/>
          <w:vertAlign w:val="baseline"/>
        </w:rPr>
        <w:t>SNO</w:t>
      </w:r>
      <w:r>
        <w:rPr>
          <w:rFonts w:ascii="Palatino Linotype" w:hAnsi="Palatino Linotype" w:eastAsia="Palatino Linotype"/>
          <w:spacing w:val="80"/>
          <w:vertAlign w:val="baseline"/>
        </w:rPr>
        <w:t> </w:t>
      </w:r>
      <w:r>
        <w:rPr>
          <w:vertAlign w:val="baseline"/>
        </w:rPr>
        <w:t>实验的后续项目，旨在利用液体闪烁体探测器对中微子进行更精确的测量，以及测量双贝塔衰变 </w:t>
      </w:r>
      <w:r>
        <w:rPr>
          <w:rFonts w:ascii="Palatino Linotype" w:hAnsi="Palatino Linotype" w:eastAsia="Palatino Linotype"/>
          <w:vertAlign w:val="baseline"/>
        </w:rPr>
        <w:t>(2</w:t>
      </w:r>
      <w:r>
        <w:rPr>
          <w:rFonts w:ascii="Cambria" w:hAnsi="Cambria" w:eastAsia="Cambria"/>
          <w:vertAlign w:val="baseline"/>
        </w:rPr>
        <w:t>νββ</w:t>
      </w:r>
      <w:r>
        <w:rPr>
          <w:rFonts w:ascii="Palatino Linotype" w:hAnsi="Palatino Linotype" w:eastAsia="Palatino Linotype"/>
          <w:spacing w:val="20"/>
          <w:vertAlign w:val="baseline"/>
        </w:rPr>
        <w:t>) </w:t>
      </w:r>
      <w:r>
        <w:rPr>
          <w:vertAlign w:val="baseline"/>
        </w:rPr>
        <w:t>和寻找一个极其稀</w:t>
      </w:r>
      <w:r>
        <w:rPr>
          <w:spacing w:val="2"/>
          <w:vertAlign w:val="baseline"/>
        </w:rPr>
        <w:t>有的事件——无中微子双贝塔衰变 </w:t>
      </w:r>
      <w:r>
        <w:rPr>
          <w:rFonts w:ascii="Palatino Linotype" w:hAnsi="Palatino Linotype" w:eastAsia="Palatino Linotype"/>
          <w:vertAlign w:val="baseline"/>
        </w:rPr>
        <w:t>(0</w:t>
      </w:r>
      <w:r>
        <w:rPr>
          <w:rFonts w:ascii="Cambria" w:hAnsi="Cambria" w:eastAsia="Cambria"/>
          <w:vertAlign w:val="baseline"/>
        </w:rPr>
        <w:t>νββ</w:t>
      </w:r>
      <w:r>
        <w:rPr>
          <w:rFonts w:ascii="Palatino Linotype" w:hAnsi="Palatino Linotype" w:eastAsia="Palatino Linotype"/>
          <w:vertAlign w:val="baseline"/>
        </w:rPr>
        <w:t>)</w:t>
      </w:r>
      <w:r>
        <w:rPr>
          <w:rFonts w:ascii="Palatino Linotype" w:hAnsi="Palatino Linotype" w:eastAsia="Palatino Linotype"/>
          <w:position w:val="9"/>
          <w:sz w:val="16"/>
          <w:vertAlign w:val="baseline"/>
        </w:rPr>
        <w:t>[</w:t>
      </w:r>
      <w:hyperlink w:history="true" w:anchor="_bookmark72">
        <w:r>
          <w:rPr>
            <w:rFonts w:ascii="Palatino Linotype" w:hAnsi="Palatino Linotype" w:eastAsia="Palatino Linotype"/>
            <w:position w:val="9"/>
            <w:sz w:val="16"/>
            <w:vertAlign w:val="baseline"/>
          </w:rPr>
          <w:t>4</w:t>
        </w:r>
      </w:hyperlink>
      <w:r>
        <w:rPr>
          <w:rFonts w:ascii="Palatino Linotype" w:hAnsi="Palatino Linotype" w:eastAsia="Palatino Linotype"/>
          <w:position w:val="9"/>
          <w:sz w:val="16"/>
          <w:vertAlign w:val="baseline"/>
        </w:rPr>
        <w:t>]</w:t>
      </w:r>
      <w:r>
        <w:rPr>
          <w:vertAlign w:val="baseline"/>
        </w:rPr>
        <w:t>。</w:t>
      </w:r>
      <w:r>
        <w:rPr>
          <w:rFonts w:ascii="Palatino Linotype" w:hAnsi="Palatino Linotype" w:eastAsia="Palatino Linotype"/>
          <w:vertAlign w:val="baseline"/>
        </w:rPr>
        <w:t>SNO+</w:t>
      </w:r>
      <w:r>
        <w:rPr>
          <w:rFonts w:ascii="Palatino Linotype" w:hAnsi="Palatino Linotype" w:eastAsia="Palatino Linotype"/>
          <w:spacing w:val="77"/>
          <w:w w:val="150"/>
          <w:vertAlign w:val="baseline"/>
        </w:rPr>
        <w:t> </w:t>
      </w:r>
      <w:r>
        <w:rPr>
          <w:vertAlign w:val="baseline"/>
        </w:rPr>
        <w:t>实验采用了液体闪烁体作为探测</w:t>
      </w:r>
      <w:r>
        <w:rPr>
          <w:spacing w:val="-2"/>
          <w:vertAlign w:val="baseline"/>
        </w:rPr>
        <w:t>介质，具有较高的光产额和较低的背景噪声，可以有效地提高中微子的探测效率。液体闪烁体探测器相比传统的水切伦科夫探测器，具有更高的能量分辨率和更好的时间分辨率，可以用于探测低能中微子事件。但是，由于液体闪烁体退激发产生的闪烁光产额远大于切伦科夫光，导致在进行事件的重建时相比于传统的水切伦科夫探测器更加困难。因此，合适的事件重建算法在大型液体闪烁体探测器中显得尤为重要。</w:t>
      </w:r>
    </w:p>
    <w:p>
      <w:pPr>
        <w:pStyle w:val="BodyText"/>
        <w:spacing w:line="333" w:lineRule="auto" w:before="102"/>
        <w:ind w:left="157" w:right="855" w:firstLine="358"/>
        <w:jc w:val="both"/>
      </w:pPr>
      <w:r>
        <w:rPr>
          <w:spacing w:val="-2"/>
        </w:rPr>
        <w:t>传统的事件重建算法主要基于物理模型和几何模型，通过对探测器响应的模拟和拟合来实现事件的重建。这些算法通常需要对探测器的响应进行详细的建模，并且对噪声</w:t>
      </w:r>
      <w:r>
        <w:rPr>
          <w:spacing w:val="-5"/>
        </w:rPr>
        <w:t>和背景有较强的依赖性。随着机器学习和深度学习技术的发展，基于数据驱动的方法逐</w:t>
      </w:r>
    </w:p>
    <w:p>
      <w:pPr>
        <w:spacing w:after="0" w:line="333" w:lineRule="auto"/>
        <w:jc w:val="both"/>
        <w:sectPr>
          <w:headerReference w:type="default" r:id="rId9"/>
          <w:footerReference w:type="default" r:id="rId10"/>
          <w:pgSz w:w="11910" w:h="16840"/>
          <w:pgMar w:header="1062" w:footer="1173" w:top="1520" w:bottom="1360" w:left="1260" w:right="560"/>
          <w:pgNumType w:start="1"/>
        </w:sectPr>
      </w:pPr>
    </w:p>
    <w:p>
      <w:pPr>
        <w:pStyle w:val="BodyText"/>
        <w:spacing w:line="331" w:lineRule="auto" w:before="164"/>
        <w:ind w:left="157" w:right="855"/>
        <w:jc w:val="both"/>
      </w:pPr>
      <w:r>
        <w:rPr>
          <w:spacing w:val="-2"/>
        </w:rPr>
        <w:t>渐成为事件重建的主流。这些方法通过对大量实验数据的学习，自动提取特征并进行事件重建，具有更好的适应性和鲁棒性。深度学习方法在事件重建中的应用，主要包括卷</w:t>
      </w:r>
      <w:r>
        <w:rPr>
          <w:spacing w:val="-5"/>
        </w:rPr>
        <w:t>积神经网络 </w:t>
      </w:r>
      <w:r>
        <w:rPr>
          <w:rFonts w:ascii="Palatino Linotype" w:eastAsia="Palatino Linotype"/>
        </w:rPr>
        <w:t>(CNN)</w:t>
      </w:r>
      <w:r>
        <w:rPr>
          <w:spacing w:val="-4"/>
        </w:rPr>
        <w:t>、循环神经网络 </w:t>
      </w:r>
      <w:r>
        <w:rPr>
          <w:rFonts w:ascii="Palatino Linotype" w:eastAsia="Palatino Linotype"/>
        </w:rPr>
        <w:t>(RNN)</w:t>
      </w:r>
      <w:r>
        <w:rPr>
          <w:rFonts w:ascii="Palatino Linotype" w:eastAsia="Palatino Linotype"/>
          <w:spacing w:val="-15"/>
        </w:rPr>
        <w:t> </w:t>
      </w:r>
      <w:r>
        <w:rPr>
          <w:spacing w:val="-5"/>
        </w:rPr>
        <w:t>和图神经网络 </w:t>
      </w:r>
      <w:r>
        <w:rPr>
          <w:rFonts w:ascii="Palatino Linotype" w:eastAsia="Palatino Linotype"/>
        </w:rPr>
        <w:t>(GNN)</w:t>
      </w:r>
      <w:r>
        <w:rPr>
          <w:rFonts w:ascii="Palatino Linotype" w:eastAsia="Palatino Linotype"/>
          <w:spacing w:val="-8"/>
        </w:rPr>
        <w:t> </w:t>
      </w:r>
      <w:r>
        <w:rPr/>
        <w:t>等。这些方法通过对</w:t>
      </w:r>
      <w:r>
        <w:rPr>
          <w:spacing w:val="-2"/>
        </w:rPr>
        <w:t>探测器响应数据的学习，可以自动提取特征并进行事件重建，具有更好的适应性和鲁棒</w:t>
      </w:r>
      <w:r>
        <w:rPr>
          <w:spacing w:val="-6"/>
        </w:rPr>
        <w:t>性。</w:t>
      </w:r>
    </w:p>
    <w:p>
      <w:pPr>
        <w:pStyle w:val="BodyText"/>
        <w:spacing w:line="333" w:lineRule="auto" w:before="28"/>
        <w:ind w:left="157" w:right="855" w:firstLine="358"/>
        <w:jc w:val="both"/>
      </w:pPr>
      <w:r>
        <w:rPr>
          <w:spacing w:val="-2"/>
        </w:rPr>
        <w:t>但是，深度学习方法在事件重建中的应用仍然面临一些挑战。一般来讲，深度学习训练出的模型在进行预测的时候，给出的结果是一个单值，而不是一个分布，这使得模型在进行预测的时候缺乏不确定性评估。同时，模型本身进行预测时也会带来一定的不确定性。模型的不确定性以及数据本身的统计不确定性都会影响到模型的预测结果。因此，如何对深度学习模型进行不确定性评估，并将其应用于事件重建中，是一个重要的研究方向。</w:t>
      </w:r>
    </w:p>
    <w:p>
      <w:pPr>
        <w:pStyle w:val="BodyText"/>
        <w:spacing w:before="185"/>
      </w:pPr>
    </w:p>
    <w:p>
      <w:pPr>
        <w:pStyle w:val="Heading3"/>
        <w:numPr>
          <w:ilvl w:val="1"/>
          <w:numId w:val="3"/>
        </w:numPr>
        <w:tabs>
          <w:tab w:pos="840" w:val="left" w:leader="none"/>
        </w:tabs>
        <w:spacing w:line="240" w:lineRule="auto" w:before="0" w:after="0"/>
        <w:ind w:left="840" w:right="0" w:hanging="683"/>
        <w:jc w:val="left"/>
      </w:pPr>
      <w:bookmarkStart w:name="研究目的" w:id="5"/>
      <w:bookmarkEnd w:id="5"/>
      <w:r>
        <w:rPr/>
      </w:r>
      <w:bookmarkStart w:name="_bookmark2" w:id="6"/>
      <w:bookmarkEnd w:id="6"/>
      <w:r>
        <w:rPr/>
      </w:r>
      <w:r>
        <w:rPr>
          <w:spacing w:val="-3"/>
        </w:rPr>
        <w:t>研究目的</w:t>
      </w:r>
    </w:p>
    <w:p>
      <w:pPr>
        <w:pStyle w:val="BodyText"/>
        <w:spacing w:line="333" w:lineRule="auto" w:before="353"/>
        <w:ind w:left="157" w:right="855" w:firstLine="358"/>
        <w:jc w:val="both"/>
      </w:pPr>
      <w:r>
        <w:rPr>
          <w:spacing w:val="-2"/>
        </w:rPr>
        <w:t>本论文旨在研究基于深度学习的事件重建方法，并对其进行不确定性评估。我们将采用深度学习模型对液体闪烁体探测器中的中微子事件进行重建，并对模型的预测结果进行不确定性评估。通过对比不同的不确定性评估方法，分析其在事件重建中的应用效果，为后续的实验数据分析提供参考。</w:t>
      </w:r>
    </w:p>
    <w:p>
      <w:pPr>
        <w:pStyle w:val="BodyText"/>
        <w:spacing w:before="186"/>
      </w:pPr>
    </w:p>
    <w:p>
      <w:pPr>
        <w:pStyle w:val="Heading3"/>
        <w:numPr>
          <w:ilvl w:val="1"/>
          <w:numId w:val="3"/>
        </w:numPr>
        <w:tabs>
          <w:tab w:pos="840" w:val="left" w:leader="none"/>
        </w:tabs>
        <w:spacing w:line="240" w:lineRule="auto" w:before="0" w:after="0"/>
        <w:ind w:left="840" w:right="0" w:hanging="683"/>
        <w:jc w:val="left"/>
      </w:pPr>
      <w:bookmarkStart w:name="论文内容安排" w:id="7"/>
      <w:bookmarkEnd w:id="7"/>
      <w:r>
        <w:rPr/>
      </w:r>
      <w:bookmarkStart w:name="_bookmark3" w:id="8"/>
      <w:bookmarkEnd w:id="8"/>
      <w:r>
        <w:rPr/>
      </w:r>
      <w:r>
        <w:rPr>
          <w:spacing w:val="-2"/>
        </w:rPr>
        <w:t>论文内容安排</w:t>
      </w:r>
    </w:p>
    <w:p>
      <w:pPr>
        <w:pStyle w:val="BodyText"/>
        <w:spacing w:line="331" w:lineRule="auto" w:before="352"/>
        <w:ind w:left="157" w:right="855" w:firstLine="358"/>
        <w:jc w:val="both"/>
      </w:pPr>
      <w:r>
        <w:rPr>
          <w:spacing w:val="-2"/>
        </w:rPr>
        <w:t>本文的第一部分首先介绍了中微子物理学的背景和研究现状，重点介绍了中微子的发现历程和双贝塔衰变现象；第二部分介绍了深度学习以及其带来的不确定性分析；第</w:t>
      </w:r>
      <w:r>
        <w:rPr/>
        <w:t>三部分介绍了 </w:t>
      </w:r>
      <w:r>
        <w:rPr>
          <w:rFonts w:ascii="Palatino Linotype" w:eastAsia="Palatino Linotype"/>
        </w:rPr>
        <w:t>SNO+</w:t>
      </w:r>
      <w:r>
        <w:rPr>
          <w:rFonts w:ascii="Palatino Linotype" w:eastAsia="Palatino Linotype"/>
          <w:spacing w:val="40"/>
        </w:rPr>
        <w:t> </w:t>
      </w:r>
      <w:r>
        <w:rPr/>
        <w:t>实验，重点介绍在该实验中传统的重建方法；第四部分介绍了基</w:t>
      </w:r>
      <w:r>
        <w:rPr>
          <w:spacing w:val="-2"/>
        </w:rPr>
        <w:t>于深度学习的事件重建方法，并对其进行不确定性评估；最后一部分总结了本文的研究工作，并展望了未来的研究方向。</w:t>
      </w:r>
    </w:p>
    <w:p>
      <w:pPr>
        <w:spacing w:after="0" w:line="331" w:lineRule="auto"/>
        <w:jc w:val="both"/>
        <w:sectPr>
          <w:pgSz w:w="11910" w:h="16840"/>
          <w:pgMar w:header="1062" w:footer="1173" w:top="1520" w:bottom="1360" w:left="1260" w:right="560"/>
        </w:sectPr>
      </w:pPr>
    </w:p>
    <w:p>
      <w:pPr>
        <w:pStyle w:val="BodyText"/>
        <w:rPr>
          <w:sz w:val="32"/>
        </w:rPr>
      </w:pPr>
    </w:p>
    <w:p>
      <w:pPr>
        <w:pStyle w:val="BodyText"/>
        <w:spacing w:before="203"/>
        <w:rPr>
          <w:sz w:val="32"/>
        </w:rPr>
      </w:pPr>
    </w:p>
    <w:p>
      <w:pPr>
        <w:pStyle w:val="Heading2"/>
        <w:spacing w:before="1"/>
      </w:pPr>
      <w:bookmarkStart w:name="中微子物理" w:id="9"/>
      <w:bookmarkEnd w:id="9"/>
      <w:r>
        <w:rPr/>
      </w:r>
      <w:bookmarkStart w:name="_bookmark4" w:id="10"/>
      <w:bookmarkEnd w:id="10"/>
      <w:r>
        <w:rPr/>
      </w:r>
      <w:r>
        <w:rPr>
          <w:spacing w:val="6"/>
        </w:rPr>
        <w:t>第二章 中微子物理</w:t>
      </w:r>
    </w:p>
    <w:p>
      <w:pPr>
        <w:pStyle w:val="BodyText"/>
        <w:spacing w:line="333" w:lineRule="auto" w:before="346"/>
        <w:ind w:left="157" w:right="855" w:firstLine="358"/>
        <w:jc w:val="both"/>
      </w:pPr>
      <w:r>
        <w:rPr>
          <w:spacing w:val="-2"/>
        </w:rPr>
        <w:t>中微子物理一直是粒子物理学中一个非常活跃的研究领域。中微子是轻子家族中的一员，具有极小的质量和非常弱的相互作用，这使得它们在宇宙中的传播和相互作用非常难以观测。然而，中微子物理的研究对于理解宇宙的起源、演化以及基本粒子之间的相互作用具有重要意义。中微子在宇宙中扮演着重要的角色，它们不仅参与了核反应和宇宙射线的产生，还可能参与宇宙的膨胀和冷却过程。</w:t>
      </w:r>
    </w:p>
    <w:p>
      <w:pPr>
        <w:pStyle w:val="BodyText"/>
        <w:spacing w:line="321" w:lineRule="auto" w:before="22"/>
        <w:ind w:left="157" w:right="855" w:firstLine="358"/>
      </w:pPr>
      <w:r>
        <w:rPr>
          <w:spacing w:val="-2"/>
        </w:rPr>
        <w:t>本章节主要介绍中微子物理，</w:t>
      </w:r>
      <w:hyperlink w:history="true" w:anchor="_bookmark5">
        <w:r>
          <w:rPr>
            <w:rFonts w:ascii="Palatino Linotype" w:eastAsia="Palatino Linotype"/>
            <w:spacing w:val="-2"/>
          </w:rPr>
          <w:t>2.1</w:t>
        </w:r>
      </w:hyperlink>
      <w:r>
        <w:rPr>
          <w:spacing w:val="-2"/>
        </w:rPr>
        <w:t>节回顾了中微子的发现历程，</w:t>
      </w:r>
      <w:hyperlink w:history="true" w:anchor="_bookmark6">
        <w:r>
          <w:rPr>
            <w:rFonts w:ascii="Palatino Linotype" w:eastAsia="Palatino Linotype"/>
            <w:spacing w:val="-2"/>
          </w:rPr>
          <w:t>2.2</w:t>
        </w:r>
      </w:hyperlink>
      <w:r>
        <w:rPr>
          <w:spacing w:val="-2"/>
        </w:rPr>
        <w:t>节简要介绍了中微</w:t>
      </w:r>
      <w:r>
        <w:rPr/>
        <w:t>子振荡现象，</w:t>
      </w:r>
      <w:hyperlink w:history="true" w:anchor="_bookmark7">
        <w:r>
          <w:rPr>
            <w:rFonts w:ascii="Palatino Linotype" w:eastAsia="Palatino Linotype"/>
          </w:rPr>
          <w:t>2.3</w:t>
        </w:r>
      </w:hyperlink>
      <w:r>
        <w:rPr>
          <w:spacing w:val="-1"/>
        </w:rPr>
        <w:t>节介绍了中微子质量以及 </w:t>
      </w:r>
      <w:hyperlink w:history="true" w:anchor="_bookmark11">
        <w:r>
          <w:rPr>
            <w:rFonts w:ascii="Palatino Linotype" w:eastAsia="Palatino Linotype"/>
          </w:rPr>
          <w:t>2.4</w:t>
        </w:r>
      </w:hyperlink>
      <w:r>
        <w:rPr/>
        <w:t>节介绍了双贝塔衰变的相关问题。</w:t>
      </w:r>
    </w:p>
    <w:p>
      <w:pPr>
        <w:pStyle w:val="BodyText"/>
        <w:spacing w:before="179"/>
      </w:pPr>
    </w:p>
    <w:p>
      <w:pPr>
        <w:pStyle w:val="Heading3"/>
        <w:numPr>
          <w:ilvl w:val="1"/>
          <w:numId w:val="4"/>
        </w:numPr>
        <w:tabs>
          <w:tab w:pos="840" w:val="left" w:leader="none"/>
        </w:tabs>
        <w:spacing w:line="240" w:lineRule="auto" w:before="0" w:after="0"/>
        <w:ind w:left="840" w:right="0" w:hanging="683"/>
        <w:jc w:val="left"/>
      </w:pPr>
      <w:bookmarkStart w:name="中微子的发现历程" w:id="11"/>
      <w:bookmarkEnd w:id="11"/>
      <w:r>
        <w:rPr/>
      </w:r>
      <w:bookmarkStart w:name="_bookmark5" w:id="12"/>
      <w:bookmarkEnd w:id="12"/>
      <w:r>
        <w:rPr/>
      </w:r>
      <w:r>
        <w:rPr>
          <w:spacing w:val="-2"/>
        </w:rPr>
        <w:t>中微子的发现历程</w:t>
      </w:r>
    </w:p>
    <w:p>
      <w:pPr>
        <w:pStyle w:val="BodyText"/>
        <w:spacing w:line="324" w:lineRule="auto" w:before="346"/>
        <w:ind w:left="157" w:right="682" w:firstLine="358"/>
      </w:pPr>
      <w:r>
        <w:rPr>
          <w:rFonts w:ascii="Palatino Linotype" w:hAnsi="Palatino Linotype" w:eastAsia="Palatino Linotype"/>
        </w:rPr>
        <w:t>1914</w:t>
      </w:r>
      <w:r>
        <w:rPr>
          <w:rFonts w:ascii="Palatino Linotype" w:hAnsi="Palatino Linotype" w:eastAsia="Palatino Linotype"/>
          <w:spacing w:val="40"/>
        </w:rPr>
        <w:t> </w:t>
      </w:r>
      <w:r>
        <w:rPr/>
        <w:t>年，</w:t>
      </w:r>
      <w:r>
        <w:rPr>
          <w:rFonts w:ascii="Palatino Linotype" w:hAnsi="Palatino Linotype" w:eastAsia="Palatino Linotype"/>
        </w:rPr>
        <w:t>Chadwick</w:t>
      </w:r>
      <w:r>
        <w:rPr>
          <w:rFonts w:ascii="Palatino Linotype" w:hAnsi="Palatino Linotype" w:eastAsia="Palatino Linotype"/>
          <w:spacing w:val="36"/>
          <w:w w:val="105"/>
        </w:rPr>
        <w:t> </w:t>
      </w:r>
      <w:r>
        <w:rPr>
          <w:rFonts w:ascii="Palatino Linotype" w:hAnsi="Palatino Linotype" w:eastAsia="Palatino Linotype"/>
          <w:w w:val="105"/>
        </w:rPr>
        <w:t>J.</w:t>
      </w:r>
      <w:r>
        <w:rPr>
          <w:rFonts w:ascii="Palatino Linotype" w:hAnsi="Palatino Linotype" w:eastAsia="Palatino Linotype"/>
          <w:spacing w:val="37"/>
          <w:w w:val="105"/>
        </w:rPr>
        <w:t> </w:t>
      </w:r>
      <w:r>
        <w:rPr>
          <w:spacing w:val="-5"/>
        </w:rPr>
        <w:t>在研究 </w:t>
      </w:r>
      <w:r>
        <w:rPr>
          <w:rFonts w:ascii="Cambria" w:hAnsi="Cambria" w:eastAsia="Cambria"/>
        </w:rPr>
        <w:t>β</w:t>
      </w:r>
      <w:r>
        <w:rPr>
          <w:rFonts w:ascii="Cambria" w:hAnsi="Cambria" w:eastAsia="Cambria"/>
          <w:spacing w:val="40"/>
        </w:rPr>
        <w:t> </w:t>
      </w:r>
      <w:r>
        <w:rPr/>
        <w:t>衰变过程中发现了一个令人困惑的问题：</w:t>
      </w:r>
      <w:r>
        <w:rPr>
          <w:rFonts w:ascii="Cambria" w:hAnsi="Cambria" w:eastAsia="Cambria"/>
        </w:rPr>
        <w:t>β</w:t>
      </w:r>
      <w:r>
        <w:rPr>
          <w:rFonts w:ascii="Cambria" w:hAnsi="Cambria" w:eastAsia="Cambria"/>
          <w:spacing w:val="40"/>
        </w:rPr>
        <w:t> </w:t>
      </w:r>
      <w:r>
        <w:rPr/>
        <w:t>衰变中</w:t>
      </w:r>
      <w:r>
        <w:rPr>
          <w:spacing w:val="-2"/>
        </w:rPr>
        <w:t>电子的能量呈现出连续分布的谱线，而非单一常数值。这一现象与当时理论预期的单一</w:t>
      </w:r>
      <w:r>
        <w:rPr/>
        <w:t>能量释放过程不符。为了解释这一现象，</w:t>
      </w:r>
      <w:r>
        <w:rPr>
          <w:rFonts w:ascii="Palatino Linotype" w:hAnsi="Palatino Linotype" w:eastAsia="Palatino Linotype"/>
        </w:rPr>
        <w:t>1930</w:t>
      </w:r>
      <w:r>
        <w:rPr>
          <w:rFonts w:ascii="Palatino Linotype" w:hAnsi="Palatino Linotype" w:eastAsia="Palatino Linotype"/>
          <w:spacing w:val="40"/>
        </w:rPr>
        <w:t> </w:t>
      </w:r>
      <w:r>
        <w:rPr/>
        <w:t>年，</w:t>
      </w:r>
      <w:r>
        <w:rPr>
          <w:rFonts w:ascii="Palatino Linotype" w:hAnsi="Palatino Linotype" w:eastAsia="Palatino Linotype"/>
        </w:rPr>
        <w:t>Pauli</w:t>
      </w:r>
      <w:r>
        <w:rPr>
          <w:rFonts w:ascii="Palatino Linotype" w:hAnsi="Palatino Linotype" w:eastAsia="Palatino Linotype"/>
          <w:spacing w:val="40"/>
        </w:rPr>
        <w:t> </w:t>
      </w:r>
      <w:r>
        <w:rPr>
          <w:rFonts w:ascii="Palatino Linotype" w:hAnsi="Palatino Linotype" w:eastAsia="Palatino Linotype"/>
        </w:rPr>
        <w:t>W.</w:t>
      </w:r>
      <w:r>
        <w:rPr>
          <w:rFonts w:ascii="Palatino Linotype" w:hAnsi="Palatino Linotype" w:eastAsia="Palatino Linotype"/>
          <w:spacing w:val="40"/>
        </w:rPr>
        <w:t> </w:t>
      </w:r>
      <w:r>
        <w:rPr>
          <w:spacing w:val="-2"/>
        </w:rPr>
        <w:t>提出了一个假设：在 </w:t>
      </w:r>
      <w:r>
        <w:rPr>
          <w:rFonts w:ascii="Cambria" w:hAnsi="Cambria" w:eastAsia="Cambria"/>
        </w:rPr>
        <w:t>β</w:t>
      </w:r>
      <w:r>
        <w:rPr>
          <w:rFonts w:ascii="Cambria" w:hAnsi="Cambria" w:eastAsia="Cambria"/>
          <w:spacing w:val="40"/>
        </w:rPr>
        <w:t> </w:t>
      </w:r>
      <w:r>
        <w:rPr/>
        <w:t>衰</w:t>
      </w:r>
      <w:r>
        <w:rPr>
          <w:spacing w:val="-2"/>
        </w:rPr>
        <w:t>变过程中，除了电子外，还存在一个未被观测到的粒子参与其中，这个粒子后来被称为</w:t>
      </w:r>
      <w:r>
        <w:rPr>
          <w:rFonts w:ascii="Palatino Linotype" w:hAnsi="Palatino Linotype" w:eastAsia="Palatino Linotype"/>
          <w:spacing w:val="-2"/>
        </w:rPr>
        <w:t>”</w:t>
      </w:r>
      <w:r>
        <w:rPr/>
        <w:t>中微子</w:t>
      </w:r>
      <w:r>
        <w:rPr>
          <w:rFonts w:ascii="Palatino Linotype" w:hAnsi="Palatino Linotype" w:eastAsia="Palatino Linotype"/>
        </w:rPr>
        <w:t>”</w:t>
      </w:r>
      <w:r>
        <w:rPr/>
        <w:t>。</w:t>
      </w:r>
      <w:r>
        <w:rPr>
          <w:rFonts w:ascii="Palatino Linotype" w:hAnsi="Palatino Linotype" w:eastAsia="Palatino Linotype"/>
        </w:rPr>
        <w:t>1934 </w:t>
      </w:r>
      <w:r>
        <w:rPr/>
        <w:t>年，</w:t>
      </w:r>
      <w:r>
        <w:rPr>
          <w:rFonts w:ascii="Palatino Linotype" w:hAnsi="Palatino Linotype" w:eastAsia="Palatino Linotype"/>
        </w:rPr>
        <w:t>Fermi E. </w:t>
      </w:r>
      <w:r>
        <w:rPr/>
        <w:t>提出了中微子与电子的相互作用理论，并正式将其命名为</w:t>
      </w:r>
      <w:r>
        <w:rPr>
          <w:rFonts w:ascii="Palatino Linotype" w:hAnsi="Palatino Linotype" w:eastAsia="Palatino Linotype"/>
        </w:rPr>
        <w:t>”</w:t>
      </w:r>
      <w:r>
        <w:rPr/>
        <w:t>中微子</w:t>
      </w:r>
      <w:r>
        <w:rPr>
          <w:rFonts w:ascii="Palatino Linotype" w:hAnsi="Palatino Linotype" w:eastAsia="Palatino Linotype"/>
        </w:rPr>
        <w:t>”</w:t>
      </w:r>
      <w:r>
        <w:rPr/>
        <w:t>。</w:t>
      </w:r>
      <w:r>
        <w:rPr>
          <w:rFonts w:ascii="Palatino Linotype" w:hAnsi="Palatino Linotype" w:eastAsia="Palatino Linotype"/>
        </w:rPr>
        <w:t>1942</w:t>
      </w:r>
      <w:r>
        <w:rPr>
          <w:rFonts w:ascii="Palatino Linotype" w:hAnsi="Palatino Linotype" w:eastAsia="Palatino Linotype"/>
          <w:spacing w:val="-3"/>
        </w:rPr>
        <w:t> </w:t>
      </w:r>
      <w:r>
        <w:rPr>
          <w:spacing w:val="-2"/>
        </w:rPr>
        <w:t>年王淦昌首先提出使用电子俘获的方法来探测中微子，而直到 </w:t>
      </w:r>
      <w:r>
        <w:rPr>
          <w:rFonts w:ascii="Palatino Linotype" w:hAnsi="Palatino Linotype" w:eastAsia="Palatino Linotype"/>
        </w:rPr>
        <w:t>1956</w:t>
      </w:r>
      <w:r>
        <w:rPr>
          <w:rFonts w:ascii="Palatino Linotype" w:hAnsi="Palatino Linotype" w:eastAsia="Palatino Linotype"/>
          <w:spacing w:val="10"/>
        </w:rPr>
        <w:t> </w:t>
      </w:r>
      <w:r>
        <w:rPr/>
        <w:t>年， </w:t>
      </w:r>
      <w:r>
        <w:rPr>
          <w:rFonts w:ascii="Palatino Linotype" w:hAnsi="Palatino Linotype" w:eastAsia="Palatino Linotype"/>
        </w:rPr>
        <w:t>Reines F. </w:t>
      </w:r>
      <w:r>
        <w:rPr>
          <w:spacing w:val="-20"/>
        </w:rPr>
        <w:t>和 </w:t>
      </w:r>
      <w:r>
        <w:rPr>
          <w:rFonts w:ascii="Palatino Linotype" w:hAnsi="Palatino Linotype" w:eastAsia="Palatino Linotype"/>
        </w:rPr>
        <w:t>Cowans C. </w:t>
      </w:r>
      <w:r>
        <w:rPr/>
        <w:t>才首次在实验中成功探测到了中微子，证实了它们的存在</w:t>
      </w:r>
      <w:r>
        <w:rPr>
          <w:spacing w:val="-155"/>
        </w:rPr>
        <w:t>。</w:t>
      </w:r>
      <w:r>
        <w:rPr>
          <w:rFonts w:ascii="Palatino Linotype" w:hAnsi="Palatino Linotype" w:eastAsia="Palatino Linotype"/>
          <w:vertAlign w:val="superscript"/>
        </w:rPr>
        <w:t>[</w:t>
      </w:r>
      <w:hyperlink w:history="true" w:anchor="_bookmark73">
        <w:r>
          <w:rPr>
            <w:rFonts w:ascii="Palatino Linotype" w:hAnsi="Palatino Linotype" w:eastAsia="Palatino Linotype"/>
            <w:vertAlign w:val="superscript"/>
          </w:rPr>
          <w:t>5</w:t>
        </w:r>
      </w:hyperlink>
      <w:r>
        <w:rPr>
          <w:rFonts w:ascii="Palatino Linotype" w:hAnsi="Palatino Linotype" w:eastAsia="Palatino Linotype"/>
          <w:spacing w:val="15"/>
          <w:vertAlign w:val="superscript"/>
        </w:rPr>
        <w:t>] </w:t>
      </w:r>
      <w:r>
        <w:rPr>
          <w:vertAlign w:val="superscript"/>
        </w:rPr>
        <w:t>到 </w:t>
      </w:r>
      <w:r>
        <w:rPr>
          <w:rFonts w:ascii="Palatino Linotype" w:hAnsi="Palatino Linotype" w:eastAsia="Palatino Linotype"/>
          <w:vertAlign w:val="superscript"/>
        </w:rPr>
        <w:t>1962 </w:t>
      </w:r>
      <w:r>
        <w:rPr>
          <w:vertAlign w:val="superscript"/>
        </w:rPr>
        <w:t>年，</w:t>
      </w:r>
      <w:r>
        <w:rPr>
          <w:rFonts w:ascii="Palatino Linotype" w:hAnsi="Palatino Linotype" w:eastAsia="Palatino Linotype"/>
          <w:vertAlign w:val="superscript"/>
        </w:rPr>
        <w:t>Lederman L. </w:t>
      </w:r>
      <w:r>
        <w:rPr>
          <w:vertAlign w:val="superscript"/>
        </w:rPr>
        <w:t>等人发现中微子不止一种，除了之前发现的电子中微子外，他们</w:t>
      </w:r>
      <w:r>
        <w:rPr>
          <w:spacing w:val="-5"/>
          <w:vertAlign w:val="superscript"/>
        </w:rPr>
        <w:t>还发现了 </w:t>
      </w:r>
      <w:r>
        <w:rPr>
          <w:rFonts w:ascii="Cambria" w:hAnsi="Cambria" w:eastAsia="Cambria"/>
          <w:vertAlign w:val="superscript"/>
        </w:rPr>
        <w:t>µ</w:t>
      </w:r>
      <w:r>
        <w:rPr>
          <w:rFonts w:ascii="Cambria" w:hAnsi="Cambria" w:eastAsia="Cambria"/>
          <w:spacing w:val="40"/>
          <w:vertAlign w:val="superscript"/>
        </w:rPr>
        <w:t> </w:t>
      </w:r>
      <w:r>
        <w:rPr>
          <w:spacing w:val="-2"/>
          <w:vertAlign w:val="superscript"/>
        </w:rPr>
        <w:t>子中微子。当第三种轻子 </w:t>
      </w:r>
      <w:r>
        <w:rPr>
          <w:rFonts w:ascii="Cambria" w:hAnsi="Cambria" w:eastAsia="Cambria"/>
          <w:vertAlign w:val="superscript"/>
        </w:rPr>
        <w:t>τ</w:t>
      </w:r>
      <w:r>
        <w:rPr>
          <w:rFonts w:ascii="Cambria" w:hAnsi="Cambria" w:eastAsia="Cambria"/>
          <w:spacing w:val="74"/>
          <w:vertAlign w:val="superscript"/>
        </w:rPr>
        <w:t> </w:t>
      </w:r>
      <w:r>
        <w:rPr>
          <w:spacing w:val="-8"/>
          <w:vertAlign w:val="superscript"/>
        </w:rPr>
        <w:t>子于 </w:t>
      </w:r>
      <w:r>
        <w:rPr>
          <w:rFonts w:ascii="Palatino Linotype" w:hAnsi="Palatino Linotype" w:eastAsia="Palatino Linotype"/>
          <w:vertAlign w:val="superscript"/>
        </w:rPr>
        <w:t>1975</w:t>
      </w:r>
      <w:r>
        <w:rPr>
          <w:rFonts w:ascii="Palatino Linotype" w:hAnsi="Palatino Linotype" w:eastAsia="Palatino Linotype"/>
          <w:spacing w:val="37"/>
          <w:vertAlign w:val="superscript"/>
        </w:rPr>
        <w:t> </w:t>
      </w:r>
      <w:r>
        <w:rPr>
          <w:spacing w:val="-2"/>
          <w:vertAlign w:val="superscript"/>
        </w:rPr>
        <w:t>年被发现后，科学家们又在 </w:t>
      </w:r>
      <w:r>
        <w:rPr>
          <w:rFonts w:ascii="Palatino Linotype" w:hAnsi="Palatino Linotype" w:eastAsia="Palatino Linotype"/>
          <w:vertAlign w:val="superscript"/>
        </w:rPr>
        <w:t>2000</w:t>
      </w:r>
      <w:r>
        <w:rPr>
          <w:rFonts w:ascii="Palatino Linotype" w:hAnsi="Palatino Linotype" w:eastAsia="Palatino Linotype"/>
          <w:spacing w:val="37"/>
          <w:vertAlign w:val="superscript"/>
        </w:rPr>
        <w:t> </w:t>
      </w:r>
      <w:r>
        <w:rPr>
          <w:vertAlign w:val="superscript"/>
        </w:rPr>
        <w:t>年证实了第三种中微子——</w:t>
      </w:r>
      <w:r>
        <w:rPr>
          <w:rFonts w:ascii="Cambria" w:hAnsi="Cambria" w:eastAsia="Cambria"/>
          <w:vertAlign w:val="superscript"/>
        </w:rPr>
        <w:t>τ</w:t>
      </w:r>
      <w:r>
        <w:rPr>
          <w:rFonts w:ascii="Cambria" w:hAnsi="Cambria" w:eastAsia="Cambria"/>
          <w:spacing w:val="40"/>
          <w:vertAlign w:val="superscript"/>
        </w:rPr>
        <w:t> </w:t>
      </w:r>
      <w:r>
        <w:rPr>
          <w:vertAlign w:val="superscript"/>
        </w:rPr>
        <w:t>中微子的存在。这三种中微子具有不同的味道，分别对应三种轻子：电子、</w:t>
      </w:r>
      <w:r>
        <w:rPr>
          <w:rFonts w:ascii="Cambria" w:hAnsi="Cambria" w:eastAsia="Cambria"/>
          <w:vertAlign w:val="superscript"/>
        </w:rPr>
        <w:t>µ</w:t>
      </w:r>
      <w:r>
        <w:rPr>
          <w:rFonts w:ascii="Cambria" w:hAnsi="Cambria" w:eastAsia="Cambria"/>
          <w:spacing w:val="40"/>
          <w:vertAlign w:val="superscript"/>
        </w:rPr>
        <w:t> </w:t>
      </w:r>
      <w:r>
        <w:rPr>
          <w:vertAlign w:val="superscript"/>
        </w:rPr>
        <w:t>子和 </w:t>
      </w:r>
      <w:r>
        <w:rPr>
          <w:rFonts w:ascii="Cambria" w:hAnsi="Cambria" w:eastAsia="Cambria"/>
          <w:vertAlign w:val="superscript"/>
        </w:rPr>
        <w:t>τ</w:t>
      </w:r>
      <w:r>
        <w:rPr>
          <w:rFonts w:ascii="Cambria" w:hAnsi="Cambria" w:eastAsia="Cambria"/>
          <w:spacing w:val="40"/>
          <w:vertAlign w:val="superscript"/>
        </w:rPr>
        <w:t> </w:t>
      </w:r>
      <w:r>
        <w:rPr>
          <w:vertAlign w:val="superscript"/>
        </w:rPr>
        <w:t>子。</w:t>
      </w:r>
    </w:p>
    <w:p>
      <w:pPr>
        <w:pStyle w:val="BodyText"/>
        <w:spacing w:before="186"/>
      </w:pPr>
    </w:p>
    <w:p>
      <w:pPr>
        <w:pStyle w:val="Heading3"/>
        <w:numPr>
          <w:ilvl w:val="1"/>
          <w:numId w:val="4"/>
        </w:numPr>
        <w:tabs>
          <w:tab w:pos="840" w:val="left" w:leader="none"/>
        </w:tabs>
        <w:spacing w:line="240" w:lineRule="auto" w:before="1" w:after="0"/>
        <w:ind w:left="840" w:right="0" w:hanging="683"/>
        <w:jc w:val="left"/>
      </w:pPr>
      <w:bookmarkStart w:name="中微子振荡" w:id="13"/>
      <w:bookmarkEnd w:id="13"/>
      <w:r>
        <w:rPr/>
      </w:r>
      <w:bookmarkStart w:name="_bookmark6" w:id="14"/>
      <w:bookmarkEnd w:id="14"/>
      <w:r>
        <w:rPr/>
      </w:r>
      <w:r>
        <w:rPr>
          <w:spacing w:val="-2"/>
        </w:rPr>
        <w:t>中微子振荡</w:t>
      </w:r>
    </w:p>
    <w:p>
      <w:pPr>
        <w:pStyle w:val="BodyText"/>
        <w:spacing w:line="326" w:lineRule="auto" w:before="345"/>
        <w:ind w:left="157" w:right="855" w:firstLine="358"/>
        <w:jc w:val="both"/>
      </w:pPr>
      <w:r>
        <w:rPr>
          <w:spacing w:val="-2"/>
        </w:rPr>
        <w:t>由超级神冈对于大气中微子中穿过地球的 </w:t>
      </w:r>
      <w:r>
        <w:rPr>
          <w:rFonts w:ascii="Cambria" w:hAnsi="Cambria" w:eastAsia="Cambria"/>
        </w:rPr>
        <w:t>µ</w:t>
      </w:r>
      <w:r>
        <w:rPr>
          <w:rFonts w:ascii="Cambria" w:hAnsi="Cambria" w:eastAsia="Cambria"/>
          <w:spacing w:val="33"/>
        </w:rPr>
        <w:t> </w:t>
      </w:r>
      <w:r>
        <w:rPr>
          <w:spacing w:val="-3"/>
        </w:rPr>
        <w:t>子中微子缺失测量的结果和由 </w:t>
      </w:r>
      <w:r>
        <w:rPr>
          <w:rFonts w:ascii="Palatino Linotype" w:hAnsi="Palatino Linotype" w:eastAsia="Palatino Linotype"/>
        </w:rPr>
        <w:t>SNO</w:t>
      </w:r>
      <w:r>
        <w:rPr>
          <w:rFonts w:ascii="Palatino Linotype" w:hAnsi="Palatino Linotype" w:eastAsia="Palatino Linotype"/>
          <w:spacing w:val="29"/>
        </w:rPr>
        <w:t> </w:t>
      </w:r>
      <w:r>
        <w:rPr/>
        <w:t>实验通过对太阳中微子的带电流和中性流的测量对</w:t>
      </w:r>
      <w:r>
        <w:rPr>
          <w:rFonts w:ascii="Palatino Linotype" w:hAnsi="Palatino Linotype" w:eastAsia="Palatino Linotype"/>
        </w:rPr>
        <w:t>” </w:t>
      </w:r>
      <w:r>
        <w:rPr/>
        <w:t>太阳中微子消失之谜</w:t>
      </w:r>
      <w:r>
        <w:rPr>
          <w:rFonts w:ascii="Palatino Linotype" w:hAnsi="Palatino Linotype" w:eastAsia="Palatino Linotype"/>
        </w:rPr>
        <w:t>” </w:t>
      </w:r>
      <w:r>
        <w:rPr/>
        <w:t>的解答可以看</w:t>
      </w:r>
      <w:r>
        <w:rPr>
          <w:spacing w:val="-2"/>
        </w:rPr>
        <w:t>出，中微子在传播过程中会发生振荡现象，即中微子的三种味道会在其传播过程相互转</w:t>
      </w:r>
      <w:r>
        <w:rPr>
          <w:spacing w:val="-1"/>
        </w:rPr>
        <w:t>化。这意味着中微子是具有内禀时钟，从而得出了与标准模型的预测完全不同的结果</w:t>
      </w:r>
    </w:p>
    <w:p>
      <w:pPr>
        <w:spacing w:after="0" w:line="326" w:lineRule="auto"/>
        <w:jc w:val="both"/>
        <w:sectPr>
          <w:pgSz w:w="11910" w:h="16840"/>
          <w:pgMar w:header="1062" w:footer="1173" w:top="1520" w:bottom="1360" w:left="1260" w:right="560"/>
        </w:sectPr>
      </w:pPr>
    </w:p>
    <w:p>
      <w:pPr>
        <w:pStyle w:val="BodyText"/>
        <w:spacing w:line="333" w:lineRule="auto" w:before="164"/>
        <w:ind w:left="157" w:right="701" w:hanging="8"/>
      </w:pPr>
      <w:r>
        <w:rPr>
          <w:spacing w:val="-2"/>
        </w:rPr>
        <w:t>——中微子具有静止质量。中微子振荡的现象可以用一个简单的模型来描述。现在有三种我们可以探测到的中微子，分别是电子中微子 </w:t>
      </w:r>
      <w:r>
        <w:rPr>
          <w:rFonts w:ascii="Cambria" w:hAnsi="Cambria" w:cs="Cambria" w:eastAsia="Cambria"/>
        </w:rPr>
        <w:t>ν</w:t>
      </w:r>
      <w:r>
        <w:rPr>
          <w:rFonts w:ascii="Bookman Old Style" w:hAnsi="Bookman Old Style" w:cs="Bookman Old Style" w:eastAsia="Bookman Old Style"/>
          <w:b w:val="0"/>
          <w:bCs w:val="0"/>
          <w:i/>
          <w:iCs/>
          <w:vertAlign w:val="subscript"/>
        </w:rPr>
        <w:t>e</w:t>
      </w:r>
      <w:r>
        <w:rPr>
          <w:vertAlign w:val="baseline"/>
        </w:rPr>
        <w:t>、</w:t>
      </w:r>
      <w:r>
        <w:rPr>
          <w:rFonts w:ascii="Cambria" w:hAnsi="Cambria" w:cs="Cambria" w:eastAsia="Cambria"/>
          <w:vertAlign w:val="baseline"/>
        </w:rPr>
        <w:t>µ</w:t>
      </w:r>
      <w:r>
        <w:rPr>
          <w:rFonts w:ascii="Cambria" w:hAnsi="Cambria" w:cs="Cambria" w:eastAsia="Cambria"/>
          <w:spacing w:val="34"/>
          <w:vertAlign w:val="baseline"/>
        </w:rPr>
        <w:t> </w:t>
      </w:r>
      <w:r>
        <w:rPr>
          <w:spacing w:val="-7"/>
          <w:vertAlign w:val="baseline"/>
        </w:rPr>
        <w:t>子中微子 </w:t>
      </w:r>
      <w:r>
        <w:rPr>
          <w:rFonts w:ascii="Cambria" w:hAnsi="Cambria" w:cs="Cambria" w:eastAsia="Cambria"/>
          <w:vertAlign w:val="baseline"/>
        </w:rPr>
        <w:t>ν</w:t>
      </w:r>
      <w:r>
        <w:rPr>
          <w:rFonts w:ascii="Bookman Old Style" w:hAnsi="Bookman Old Style" w:cs="Bookman Old Style" w:eastAsia="Bookman Old Style"/>
          <w:b w:val="0"/>
          <w:bCs w:val="0"/>
          <w:i/>
          <w:iCs/>
          <w:vertAlign w:val="subscript"/>
        </w:rPr>
        <w:t>µ</w:t>
      </w:r>
      <w:r>
        <w:rPr>
          <w:rFonts w:ascii="Bookman Old Style" w:hAnsi="Bookman Old Style" w:cs="Bookman Old Style" w:eastAsia="Bookman Old Style"/>
          <w:b w:val="0"/>
          <w:bCs w:val="0"/>
          <w:i/>
          <w:iCs/>
          <w:spacing w:val="25"/>
          <w:vertAlign w:val="baseline"/>
        </w:rPr>
        <w:t> </w:t>
      </w:r>
      <w:r>
        <w:rPr>
          <w:spacing w:val="-17"/>
          <w:vertAlign w:val="baseline"/>
        </w:rPr>
        <w:t>和 </w:t>
      </w:r>
      <w:r>
        <w:rPr>
          <w:rFonts w:ascii="Cambria" w:hAnsi="Cambria" w:cs="Cambria" w:eastAsia="Cambria"/>
          <w:vertAlign w:val="baseline"/>
        </w:rPr>
        <w:t>τ</w:t>
      </w:r>
      <w:r>
        <w:rPr>
          <w:rFonts w:ascii="Cambria" w:hAnsi="Cambria" w:cs="Cambria" w:eastAsia="Cambria"/>
          <w:spacing w:val="61"/>
          <w:vertAlign w:val="baseline"/>
        </w:rPr>
        <w:t> </w:t>
      </w:r>
      <w:r>
        <w:rPr>
          <w:spacing w:val="-7"/>
          <w:vertAlign w:val="baseline"/>
        </w:rPr>
        <w:t>子中微子 </w:t>
      </w:r>
      <w:r>
        <w:rPr>
          <w:rFonts w:ascii="Cambria" w:hAnsi="Cambria" w:cs="Cambria" w:eastAsia="Cambria"/>
          <w:vertAlign w:val="baseline"/>
        </w:rPr>
        <w:t>ν</w:t>
      </w:r>
      <w:r>
        <w:rPr>
          <w:rFonts w:ascii="Bookman Old Style" w:hAnsi="Bookman Old Style" w:cs="Bookman Old Style" w:eastAsia="Bookman Old Style"/>
          <w:b w:val="0"/>
          <w:bCs w:val="0"/>
          <w:i/>
          <w:iCs/>
          <w:vertAlign w:val="subscript"/>
        </w:rPr>
        <w:t>τ</w:t>
      </w:r>
      <w:r>
        <w:rPr>
          <w:rFonts w:ascii="Bookman Old Style" w:hAnsi="Bookman Old Style" w:cs="Bookman Old Style" w:eastAsia="Bookman Old Style"/>
          <w:b w:val="0"/>
          <w:bCs w:val="0"/>
          <w:i/>
          <w:iCs/>
          <w:spacing w:val="-43"/>
          <w:vertAlign w:val="baseline"/>
        </w:rPr>
        <w:t> </w:t>
      </w:r>
      <w:r>
        <w:rPr>
          <w:vertAlign w:val="baseline"/>
        </w:rPr>
        <w:t>。</w:t>
      </w:r>
      <w:r>
        <w:rPr>
          <w:spacing w:val="-2"/>
          <w:vertAlign w:val="baseline"/>
        </w:rPr>
        <w:t>那么根据薛定谔方程，考虑平面波，在真空中，从一种味道的中微子 </w:t>
      </w:r>
      <w:r>
        <w:rPr>
          <w:rFonts w:ascii="Cambria" w:hAnsi="Cambria" w:cs="Cambria" w:eastAsia="Cambria"/>
          <w:vertAlign w:val="baseline"/>
        </w:rPr>
        <w:t>|ν</w:t>
      </w:r>
      <w:r>
        <w:rPr>
          <w:rFonts w:ascii="Bookman Old Style" w:hAnsi="Bookman Old Style" w:cs="Bookman Old Style" w:eastAsia="Bookman Old Style"/>
          <w:b w:val="0"/>
          <w:bCs w:val="0"/>
          <w:i/>
          <w:iCs/>
          <w:vertAlign w:val="subscript"/>
        </w:rPr>
        <w:t>α</w:t>
      </w:r>
      <w:r>
        <w:rPr>
          <w:rFonts w:ascii="Cambria" w:hAnsi="Cambria" w:cs="Cambria" w:eastAsia="Cambria"/>
          <w:spacing w:val="16"/>
          <w:vertAlign w:val="baseline"/>
        </w:rPr>
        <w:t>⟩ </w:t>
      </w:r>
      <w:r>
        <w:rPr>
          <w:vertAlign w:val="baseline"/>
        </w:rPr>
        <w:t>到另一种味道</w:t>
      </w:r>
    </w:p>
    <w:p>
      <w:pPr>
        <w:pStyle w:val="BodyText"/>
        <w:spacing w:line="315" w:lineRule="exact"/>
        <w:ind w:left="157"/>
        <w:rPr>
          <w:rFonts w:ascii="Palatino Linotype" w:hAnsi="Palatino Linotype" w:cs="Palatino Linotype" w:eastAsia="Palatino Linotype"/>
        </w:rPr>
      </w:pPr>
      <w:r>
        <w:rPr>
          <w:rFonts w:ascii="Cambria" w:hAnsi="Cambria" w:cs="Cambria" w:eastAsia="Cambria"/>
        </w:rPr>
        <w:t>|ν</w:t>
      </w:r>
      <w:r>
        <w:rPr>
          <w:rFonts w:ascii="Bookman Old Style" w:hAnsi="Bookman Old Style" w:cs="Bookman Old Style" w:eastAsia="Bookman Old Style"/>
          <w:b w:val="0"/>
          <w:bCs w:val="0"/>
          <w:i/>
          <w:iCs/>
          <w:vertAlign w:val="subscript"/>
        </w:rPr>
        <w:t>β</w:t>
      </w:r>
      <w:r>
        <w:rPr>
          <w:rFonts w:ascii="Cambria" w:hAnsi="Cambria" w:cs="Cambria" w:eastAsia="Cambria"/>
          <w:spacing w:val="9"/>
          <w:vertAlign w:val="baseline"/>
        </w:rPr>
        <w:t>⟩ </w:t>
      </w:r>
      <w:r>
        <w:rPr>
          <w:spacing w:val="-1"/>
          <w:vertAlign w:val="baseline"/>
        </w:rPr>
        <w:t>的转化的概率是：</w:t>
      </w:r>
      <w:hyperlink w:history="true" w:anchor="_bookmark8">
        <w:r>
          <w:rPr>
            <w:rFonts w:ascii="Palatino Linotype" w:hAnsi="Palatino Linotype" w:cs="Palatino Linotype" w:eastAsia="Palatino Linotype"/>
            <w:spacing w:val="-5"/>
            <w:vertAlign w:val="superscript"/>
          </w:rPr>
          <w:t>1</w:t>
        </w:r>
      </w:hyperlink>
    </w:p>
    <w:p>
      <w:pPr>
        <w:pStyle w:val="BodyText"/>
        <w:rPr>
          <w:rFonts w:ascii="Palatino Linotype"/>
          <w:sz w:val="20"/>
        </w:rPr>
      </w:pPr>
    </w:p>
    <w:p>
      <w:pPr>
        <w:pStyle w:val="BodyText"/>
        <w:spacing w:before="16"/>
        <w:rPr>
          <w:rFonts w:ascii="Palatino Linotype"/>
          <w:sz w:val="20"/>
        </w:rPr>
      </w:pPr>
    </w:p>
    <w:p>
      <w:pPr>
        <w:spacing w:after="0"/>
        <w:rPr>
          <w:rFonts w:ascii="Palatino Linotype"/>
          <w:sz w:val="20"/>
        </w:rPr>
        <w:sectPr>
          <w:pgSz w:w="11910" w:h="16840"/>
          <w:pgMar w:header="1062" w:footer="1173" w:top="1520" w:bottom="1360" w:left="1260" w:right="560"/>
        </w:sectPr>
      </w:pPr>
    </w:p>
    <w:p>
      <w:pPr>
        <w:pStyle w:val="BodyText"/>
        <w:spacing w:before="112"/>
        <w:rPr>
          <w:rFonts w:ascii="Palatino Linotype"/>
          <w:sz w:val="12"/>
        </w:rPr>
      </w:pPr>
    </w:p>
    <w:p>
      <w:pPr>
        <w:spacing w:before="0"/>
        <w:ind w:left="276" w:right="0" w:firstLine="0"/>
        <w:jc w:val="left"/>
        <w:rPr>
          <w:rFonts w:ascii="Bookman Old Style" w:hAnsi="Bookman Old Style"/>
          <w:b w:val="0"/>
          <w:i/>
          <w:sz w:val="12"/>
        </w:rPr>
      </w:pPr>
      <w:r>
        <w:rPr>
          <w:rFonts w:ascii="Cambria" w:hAnsi="Cambria"/>
          <w:spacing w:val="-5"/>
          <w:w w:val="110"/>
          <w:position w:val="6"/>
          <w:sz w:val="24"/>
        </w:rPr>
        <w:t>P</w:t>
      </w:r>
      <w:r>
        <w:rPr>
          <w:rFonts w:ascii="Bookman Old Style" w:hAnsi="Bookman Old Style"/>
          <w:b w:val="0"/>
          <w:i/>
          <w:spacing w:val="-5"/>
          <w:w w:val="110"/>
          <w:position w:val="2"/>
          <w:sz w:val="16"/>
        </w:rPr>
        <w:t>ν</w:t>
      </w:r>
      <w:r>
        <w:rPr>
          <w:rFonts w:ascii="Bookman Old Style" w:hAnsi="Bookman Old Style"/>
          <w:b w:val="0"/>
          <w:i/>
          <w:spacing w:val="-5"/>
          <w:w w:val="110"/>
          <w:sz w:val="12"/>
        </w:rPr>
        <w:t>α</w:t>
      </w:r>
    </w:p>
    <w:p>
      <w:pPr>
        <w:spacing w:line="240" w:lineRule="auto" w:before="0"/>
        <w:rPr>
          <w:rFonts w:ascii="Bookman Old Style"/>
          <w:b w:val="0"/>
          <w:i/>
          <w:sz w:val="16"/>
        </w:rPr>
      </w:pPr>
      <w:r>
        <w:rPr/>
        <w:br w:type="column"/>
      </w:r>
      <w:r>
        <w:rPr>
          <w:rFonts w:ascii="Bookman Old Style"/>
          <w:b w:val="0"/>
          <w:i/>
          <w:sz w:val="16"/>
        </w:rPr>
      </w:r>
    </w:p>
    <w:p>
      <w:pPr>
        <w:pStyle w:val="BodyText"/>
        <w:spacing w:before="14"/>
        <w:rPr>
          <w:rFonts w:ascii="Bookman Old Style"/>
          <w:b w:val="0"/>
          <w:i/>
          <w:sz w:val="16"/>
        </w:rPr>
      </w:pPr>
    </w:p>
    <w:p>
      <w:pPr>
        <w:spacing w:before="0"/>
        <w:ind w:left="0" w:right="0" w:firstLine="0"/>
        <w:jc w:val="left"/>
        <w:rPr>
          <w:rFonts w:ascii="Bookman Old Style" w:hAnsi="Bookman Old Style"/>
          <w:b w:val="0"/>
          <w:i/>
          <w:sz w:val="16"/>
        </w:rPr>
      </w:pPr>
      <w:r>
        <w:rPr>
          <w:rFonts w:ascii="Cambria" w:hAnsi="Cambria"/>
          <w:spacing w:val="-5"/>
          <w:w w:val="115"/>
          <w:sz w:val="16"/>
        </w:rPr>
        <w:t>→</w:t>
      </w:r>
      <w:r>
        <w:rPr>
          <w:rFonts w:ascii="Bookman Old Style" w:hAnsi="Bookman Old Style"/>
          <w:b w:val="0"/>
          <w:i/>
          <w:spacing w:val="-5"/>
          <w:w w:val="115"/>
          <w:sz w:val="16"/>
        </w:rPr>
        <w:t>ν</w:t>
      </w:r>
      <w:r>
        <w:rPr>
          <w:rFonts w:ascii="Bookman Old Style" w:hAnsi="Bookman Old Style"/>
          <w:b w:val="0"/>
          <w:i/>
          <w:spacing w:val="-5"/>
          <w:w w:val="115"/>
          <w:sz w:val="16"/>
          <w:vertAlign w:val="subscript"/>
        </w:rPr>
        <w:t>β</w:t>
      </w:r>
    </w:p>
    <w:p>
      <w:pPr>
        <w:spacing w:before="278"/>
        <w:ind w:left="52" w:right="0" w:firstLine="0"/>
        <w:jc w:val="left"/>
        <w:rPr>
          <w:rFonts w:ascii="Garamond" w:hAnsi="Garamond"/>
          <w:sz w:val="24"/>
        </w:rPr>
      </w:pPr>
      <w:r>
        <w:rPr/>
        <w:br w:type="column"/>
      </w:r>
      <w:r>
        <w:rPr>
          <w:rFonts w:ascii="Garamond" w:hAnsi="Garamond"/>
          <w:sz w:val="24"/>
        </w:rPr>
        <w:t>=</w:t>
      </w:r>
      <w:r>
        <w:rPr>
          <w:rFonts w:ascii="Garamond" w:hAnsi="Garamond"/>
          <w:spacing w:val="6"/>
          <w:sz w:val="24"/>
        </w:rPr>
        <w:t> </w:t>
      </w:r>
      <w:r>
        <w:rPr>
          <w:rFonts w:ascii="Cambria" w:hAnsi="Cambria"/>
          <w:sz w:val="24"/>
        </w:rPr>
        <w:t>δ</w:t>
      </w:r>
      <w:r>
        <w:rPr>
          <w:rFonts w:ascii="Bookman Old Style" w:hAnsi="Bookman Old Style"/>
          <w:b w:val="0"/>
          <w:i/>
          <w:sz w:val="24"/>
          <w:vertAlign w:val="subscript"/>
        </w:rPr>
        <w:t>αβ</w:t>
      </w:r>
      <w:r>
        <w:rPr>
          <w:rFonts w:ascii="Bookman Old Style" w:hAnsi="Bookman Old Style"/>
          <w:b w:val="0"/>
          <w:i/>
          <w:spacing w:val="-35"/>
          <w:sz w:val="24"/>
          <w:vertAlign w:val="baseline"/>
        </w:rPr>
        <w:t> </w:t>
      </w:r>
      <w:r>
        <w:rPr>
          <w:rFonts w:ascii="Cambria" w:hAnsi="Cambria"/>
          <w:spacing w:val="-5"/>
          <w:sz w:val="24"/>
          <w:vertAlign w:val="baseline"/>
        </w:rPr>
        <w:t>−</w:t>
      </w:r>
      <w:r>
        <w:rPr>
          <w:rFonts w:ascii="Garamond" w:hAnsi="Garamond"/>
          <w:spacing w:val="-5"/>
          <w:sz w:val="24"/>
          <w:vertAlign w:val="baseline"/>
        </w:rPr>
        <w:t>4</w:t>
      </w:r>
    </w:p>
    <w:p>
      <w:pPr>
        <w:spacing w:before="59"/>
        <w:ind w:left="0" w:right="0" w:firstLine="0"/>
        <w:jc w:val="left"/>
        <w:rPr>
          <w:rFonts w:ascii="Garamond"/>
          <w:sz w:val="16"/>
        </w:rPr>
      </w:pPr>
      <w:r>
        <w:rPr/>
        <w:br w:type="column"/>
      </w:r>
      <w:r>
        <w:rPr>
          <w:rFonts w:ascii="Bookman Old Style"/>
          <w:b w:val="0"/>
          <w:i/>
          <w:spacing w:val="-2"/>
          <w:w w:val="125"/>
          <w:sz w:val="16"/>
        </w:rPr>
        <w:t>i</w:t>
      </w:r>
      <w:r>
        <w:rPr>
          <w:rFonts w:ascii="Bookman Old Style"/>
          <w:b w:val="0"/>
          <w:i/>
          <w:spacing w:val="-123"/>
          <w:w w:val="134"/>
          <w:sz w:val="16"/>
        </w:rPr>
        <w:t>&gt;</w:t>
      </w:r>
      <w:r>
        <w:rPr>
          <w:rFonts w:ascii="Times New Roman"/>
          <w:spacing w:val="-228"/>
          <w:w w:val="232"/>
          <w:position w:val="50"/>
          <w:sz w:val="24"/>
        </w:rPr>
        <w:t>L</w:t>
      </w:r>
      <w:r>
        <w:rPr>
          <w:rFonts w:ascii="Bookman Old Style"/>
          <w:b w:val="0"/>
          <w:i/>
          <w:spacing w:val="7"/>
          <w:w w:val="149"/>
          <w:sz w:val="16"/>
        </w:rPr>
        <w:t>j</w:t>
      </w:r>
      <w:r>
        <w:rPr>
          <w:rFonts w:ascii="Garamond"/>
          <w:spacing w:val="-2"/>
          <w:w w:val="120"/>
          <w:sz w:val="16"/>
        </w:rPr>
        <w:t>=</w:t>
      </w:r>
      <w:r>
        <w:rPr>
          <w:rFonts w:ascii="Garamond"/>
          <w:spacing w:val="-2"/>
          <w:w w:val="109"/>
          <w:sz w:val="16"/>
        </w:rPr>
        <w:t>1</w:t>
      </w:r>
    </w:p>
    <w:p>
      <w:pPr>
        <w:pStyle w:val="BodyText"/>
        <w:spacing w:before="254"/>
        <w:rPr>
          <w:rFonts w:ascii="Cambria"/>
        </w:rPr>
      </w:pPr>
      <w:r>
        <w:rPr/>
        <w:br w:type="column"/>
      </w:r>
      <w:r>
        <w:rPr>
          <w:rFonts w:ascii="Palatino Linotype"/>
          <w:spacing w:val="-4"/>
          <w:w w:val="115"/>
        </w:rPr>
        <w:t>Re</w:t>
      </w:r>
      <w:r>
        <w:rPr>
          <w:rFonts w:ascii="Garamond"/>
          <w:spacing w:val="-4"/>
          <w:w w:val="115"/>
        </w:rPr>
        <w:t>(</w:t>
      </w:r>
      <w:r>
        <w:rPr>
          <w:rFonts w:ascii="Cambria"/>
          <w:spacing w:val="-4"/>
          <w:w w:val="115"/>
        </w:rPr>
        <w:t>K</w:t>
      </w:r>
    </w:p>
    <w:p>
      <w:pPr>
        <w:spacing w:line="240" w:lineRule="auto" w:before="0"/>
        <w:rPr>
          <w:rFonts w:ascii="Cambria"/>
          <w:sz w:val="16"/>
        </w:rPr>
      </w:pPr>
      <w:r>
        <w:rPr/>
        <w:br w:type="column"/>
      </w:r>
      <w:r>
        <w:rPr>
          <w:rFonts w:ascii="Cambria"/>
          <w:sz w:val="16"/>
        </w:rPr>
      </w:r>
    </w:p>
    <w:p>
      <w:pPr>
        <w:pStyle w:val="BodyText"/>
        <w:spacing w:before="16"/>
        <w:rPr>
          <w:rFonts w:ascii="Cambria"/>
          <w:sz w:val="16"/>
        </w:rPr>
      </w:pPr>
    </w:p>
    <w:p>
      <w:pPr>
        <w:spacing w:before="0"/>
        <w:ind w:left="0" w:right="0" w:firstLine="0"/>
        <w:jc w:val="left"/>
        <w:rPr>
          <w:rFonts w:ascii="Bookman Old Style" w:hAnsi="Bookman Old Style"/>
          <w:b w:val="0"/>
          <w:i/>
          <w:sz w:val="16"/>
        </w:rPr>
      </w:pPr>
      <w:r>
        <w:rPr>
          <w:rFonts w:ascii="Bookman Old Style" w:hAnsi="Bookman Old Style"/>
          <w:b w:val="0"/>
          <w:i/>
          <w:spacing w:val="-2"/>
          <w:w w:val="110"/>
          <w:sz w:val="16"/>
        </w:rPr>
        <w:t>αβ,ij</w:t>
      </w:r>
    </w:p>
    <w:p>
      <w:pPr>
        <w:spacing w:before="254"/>
        <w:ind w:left="0" w:right="0" w:firstLine="0"/>
        <w:jc w:val="left"/>
        <w:rPr>
          <w:rFonts w:ascii="Garamond"/>
          <w:sz w:val="16"/>
        </w:rPr>
      </w:pPr>
      <w:r>
        <w:rPr/>
        <w:br w:type="column"/>
      </w:r>
      <w:r>
        <w:rPr>
          <w:rFonts w:ascii="Garamond"/>
          <w:w w:val="110"/>
          <w:sz w:val="24"/>
        </w:rPr>
        <w:t>)</w:t>
      </w:r>
      <w:r>
        <w:rPr>
          <w:rFonts w:ascii="Garamond"/>
          <w:spacing w:val="-13"/>
          <w:w w:val="110"/>
          <w:sz w:val="24"/>
        </w:rPr>
        <w:t> </w:t>
      </w:r>
      <w:r>
        <w:rPr>
          <w:rFonts w:ascii="Palatino Linotype"/>
          <w:spacing w:val="-4"/>
          <w:w w:val="105"/>
          <w:sz w:val="24"/>
        </w:rPr>
        <w:t>sin</w:t>
      </w:r>
      <w:r>
        <w:rPr>
          <w:rFonts w:ascii="Garamond"/>
          <w:spacing w:val="-4"/>
          <w:w w:val="105"/>
          <w:position w:val="10"/>
          <w:sz w:val="16"/>
        </w:rPr>
        <w:t>2</w:t>
      </w:r>
    </w:p>
    <w:p>
      <w:pPr>
        <w:spacing w:before="98"/>
        <w:ind w:left="0" w:right="283" w:firstLine="0"/>
        <w:jc w:val="center"/>
        <w:rPr>
          <w:rFonts w:ascii="Garamond"/>
          <w:sz w:val="16"/>
        </w:rPr>
      </w:pPr>
      <w:r>
        <w:rPr/>
        <w:br w:type="column"/>
      </w:r>
      <w:r>
        <w:rPr>
          <w:rFonts w:ascii="Garamond"/>
          <w:spacing w:val="-10"/>
          <w:w w:val="110"/>
          <w:sz w:val="16"/>
        </w:rPr>
        <w:t>2</w:t>
      </w:r>
    </w:p>
    <w:p>
      <w:pPr>
        <w:pStyle w:val="BodyText"/>
        <w:tabs>
          <w:tab w:pos="1000" w:val="left" w:leader="none"/>
        </w:tabs>
        <w:ind w:left="276"/>
        <w:rPr>
          <w:rFonts w:ascii="Garamond" w:hAnsi="Garamond"/>
        </w:rPr>
      </w:pPr>
      <w:r>
        <w:rPr/>
        <mc:AlternateContent>
          <mc:Choice Requires="wps">
            <w:drawing>
              <wp:anchor distT="0" distB="0" distL="0" distR="0" allowOverlap="1" layoutInCell="1" locked="0" behindDoc="1" simplePos="0" relativeHeight="486166528">
                <wp:simplePos x="0" y="0"/>
                <wp:positionH relativeFrom="page">
                  <wp:posOffset>3509048</wp:posOffset>
                </wp:positionH>
                <wp:positionV relativeFrom="paragraph">
                  <wp:posOffset>107133</wp:posOffset>
                </wp:positionV>
                <wp:extent cx="447675"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47675" cy="1270"/>
                        </a:xfrm>
                        <a:custGeom>
                          <a:avLst/>
                          <a:gdLst/>
                          <a:ahLst/>
                          <a:cxnLst/>
                          <a:rect l="l" t="t" r="r" b="b"/>
                          <a:pathLst>
                            <a:path w="447675" h="0">
                              <a:moveTo>
                                <a:pt x="0" y="0"/>
                              </a:moveTo>
                              <a:lnTo>
                                <a:pt x="447344" y="0"/>
                              </a:lnTo>
                            </a:path>
                          </a:pathLst>
                        </a:custGeom>
                        <a:ln w="607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49952" from="276.303009pt,8.435739pt" to="311.527009pt,8.435739pt" stroked="true" strokeweight=".4782pt" strokecolor="#000000">
                <v:stroke dashstyle="solid"/>
                <w10:wrap type="none"/>
              </v:line>
            </w:pict>
          </mc:Fallback>
        </mc:AlternateContent>
      </w:r>
      <w:r>
        <w:rPr/>
        <mc:AlternateContent>
          <mc:Choice Requires="wps">
            <w:drawing>
              <wp:anchor distT="0" distB="0" distL="0" distR="0" allowOverlap="1" layoutInCell="1" locked="0" behindDoc="1" simplePos="0" relativeHeight="486168064">
                <wp:simplePos x="0" y="0"/>
                <wp:positionH relativeFrom="page">
                  <wp:posOffset>3382098</wp:posOffset>
                </wp:positionH>
                <wp:positionV relativeFrom="paragraph">
                  <wp:posOffset>-182863</wp:posOffset>
                </wp:positionV>
                <wp:extent cx="701675" cy="56324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701675" cy="563245"/>
                        </a:xfrm>
                        <a:prstGeom prst="rect">
                          <a:avLst/>
                        </a:prstGeom>
                      </wps:spPr>
                      <wps:txbx>
                        <w:txbxContent>
                          <w:p>
                            <w:pPr>
                              <w:pStyle w:val="BodyText"/>
                              <w:spacing w:before="105"/>
                              <w:rPr>
                                <w:rFonts w:ascii="Times New Roman" w:hAnsi="Times New Roman"/>
                              </w:rPr>
                            </w:pPr>
                            <w:r>
                              <w:rPr>
                                <w:rFonts w:ascii="Times New Roman" w:hAnsi="Times New Roman"/>
                                <w:spacing w:val="20"/>
                                <w:w w:val="120"/>
                                <w:position w:val="15"/>
                              </w:rPr>
                              <w:t>  </w:t>
                            </w:r>
                            <w:r>
                              <w:rPr>
                                <w:rFonts w:ascii="Garamond" w:hAnsi="Garamond"/>
                                <w:w w:val="120"/>
                              </w:rPr>
                              <w:t>∆</w:t>
                            </w:r>
                            <w:r>
                              <w:rPr>
                                <w:rFonts w:ascii="Cambria" w:hAnsi="Cambria"/>
                                <w:w w:val="120"/>
                              </w:rPr>
                              <w:t>m</w:t>
                            </w:r>
                            <w:r>
                              <w:rPr>
                                <w:rFonts w:ascii="Cambria" w:hAnsi="Cambria"/>
                                <w:spacing w:val="73"/>
                                <w:w w:val="120"/>
                              </w:rPr>
                              <w:t> </w:t>
                            </w:r>
                            <w:r>
                              <w:rPr>
                                <w:rFonts w:ascii="Cambria" w:hAnsi="Cambria"/>
                                <w:spacing w:val="13"/>
                                <w:w w:val="120"/>
                              </w:rPr>
                              <w:t>L</w:t>
                            </w:r>
                            <w:r>
                              <w:rPr>
                                <w:rFonts w:ascii="Times New Roman" w:hAnsi="Times New Roman"/>
                                <w:spacing w:val="13"/>
                                <w:w w:val="120"/>
                                <w:position w:val="15"/>
                              </w:rPr>
                              <w:t> </w:t>
                            </w:r>
                          </w:p>
                        </w:txbxContent>
                      </wps:txbx>
                      <wps:bodyPr wrap="square" lIns="0" tIns="0" rIns="0" bIns="0" rtlCol="0">
                        <a:noAutofit/>
                      </wps:bodyPr>
                    </wps:wsp>
                  </a:graphicData>
                </a:graphic>
              </wp:anchor>
            </w:drawing>
          </mc:Choice>
          <mc:Fallback>
            <w:pict>
              <v:shape style="position:absolute;margin-left:266.307007pt;margin-top:-14.398662pt;width:55.25pt;height:44.35pt;mso-position-horizontal-relative:page;mso-position-vertical-relative:paragraph;z-index:-17148416" type="#_x0000_t202" id="docshape14" filled="false" stroked="false">
                <v:textbox inset="0,0,0,0">
                  <w:txbxContent>
                    <w:p>
                      <w:pPr>
                        <w:pStyle w:val="BodyText"/>
                        <w:spacing w:before="105"/>
                        <w:rPr>
                          <w:rFonts w:ascii="Times New Roman" w:hAnsi="Times New Roman"/>
                        </w:rPr>
                      </w:pPr>
                      <w:r>
                        <w:rPr>
                          <w:rFonts w:ascii="Times New Roman" w:hAnsi="Times New Roman"/>
                          <w:spacing w:val="20"/>
                          <w:w w:val="120"/>
                          <w:position w:val="15"/>
                        </w:rPr>
                        <w:t>  </w:t>
                      </w:r>
                      <w:r>
                        <w:rPr>
                          <w:rFonts w:ascii="Garamond" w:hAnsi="Garamond"/>
                          <w:w w:val="120"/>
                        </w:rPr>
                        <w:t>∆</w:t>
                      </w:r>
                      <w:r>
                        <w:rPr>
                          <w:rFonts w:ascii="Cambria" w:hAnsi="Cambria"/>
                          <w:w w:val="120"/>
                        </w:rPr>
                        <w:t>m</w:t>
                      </w:r>
                      <w:r>
                        <w:rPr>
                          <w:rFonts w:ascii="Cambria" w:hAnsi="Cambria"/>
                          <w:spacing w:val="73"/>
                          <w:w w:val="120"/>
                        </w:rPr>
                        <w:t> </w:t>
                      </w:r>
                      <w:r>
                        <w:rPr>
                          <w:rFonts w:ascii="Cambria" w:hAnsi="Cambria"/>
                          <w:spacing w:val="13"/>
                          <w:w w:val="120"/>
                        </w:rPr>
                        <w:t>L</w:t>
                      </w:r>
                      <w:r>
                        <w:rPr>
                          <w:rFonts w:ascii="Times New Roman" w:hAnsi="Times New Roman"/>
                          <w:spacing w:val="13"/>
                          <w:w w:val="120"/>
                          <w:position w:val="15"/>
                        </w:rPr>
                        <w:t> </w:t>
                      </w:r>
                    </w:p>
                  </w:txbxContent>
                </v:textbox>
                <w10:wrap type="none"/>
              </v:shape>
            </w:pict>
          </mc:Fallback>
        </mc:AlternateContent>
      </w:r>
      <w:r>
        <w:rPr/>
        <mc:AlternateContent>
          <mc:Choice Requires="wps">
            <w:drawing>
              <wp:anchor distT="0" distB="0" distL="0" distR="0" allowOverlap="1" layoutInCell="1" locked="0" behindDoc="1" simplePos="0" relativeHeight="486170112">
                <wp:simplePos x="0" y="0"/>
                <wp:positionH relativeFrom="page">
                  <wp:posOffset>3762971</wp:posOffset>
                </wp:positionH>
                <wp:positionV relativeFrom="paragraph">
                  <wp:posOffset>-9713</wp:posOffset>
                </wp:positionV>
                <wp:extent cx="80010" cy="1016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8001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5"/>
                                <w:w w:val="140"/>
                                <w:sz w:val="16"/>
                              </w:rPr>
                              <w:t>ij</w:t>
                            </w:r>
                          </w:p>
                        </w:txbxContent>
                      </wps:txbx>
                      <wps:bodyPr wrap="square" lIns="0" tIns="0" rIns="0" bIns="0" rtlCol="0">
                        <a:noAutofit/>
                      </wps:bodyPr>
                    </wps:wsp>
                  </a:graphicData>
                </a:graphic>
              </wp:anchor>
            </w:drawing>
          </mc:Choice>
          <mc:Fallback>
            <w:pict>
              <v:shape style="position:absolute;margin-left:296.296997pt;margin-top:-.764836pt;width:6.3pt;height:8pt;mso-position-horizontal-relative:page;mso-position-vertical-relative:paragraph;z-index:-17146368" type="#_x0000_t202" id="docshape15"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5"/>
                          <w:w w:val="140"/>
                          <w:sz w:val="16"/>
                        </w:rPr>
                        <w:t>ij</w:t>
                      </w:r>
                    </w:p>
                  </w:txbxContent>
                </v:textbox>
                <w10:wrap type="none"/>
              </v:shape>
            </w:pict>
          </mc:Fallback>
        </mc:AlternateContent>
      </w:r>
      <w:r>
        <w:rPr>
          <w:rFonts w:ascii="Garamond" w:hAnsi="Garamond"/>
          <w:spacing w:val="-5"/>
          <w:w w:val="120"/>
          <w:position w:val="-15"/>
        </w:rPr>
        <w:t>4</w:t>
      </w:r>
      <w:r>
        <w:rPr>
          <w:rFonts w:ascii="Cambria" w:hAnsi="Cambria"/>
          <w:spacing w:val="-5"/>
          <w:w w:val="120"/>
          <w:position w:val="-15"/>
        </w:rPr>
        <w:t>E</w:t>
      </w:r>
      <w:r>
        <w:rPr>
          <w:rFonts w:ascii="Cambria" w:hAnsi="Cambria"/>
          <w:position w:val="-15"/>
        </w:rPr>
        <w:tab/>
      </w:r>
      <w:r>
        <w:rPr>
          <w:rFonts w:ascii="Cambria" w:hAnsi="Cambria"/>
          <w:spacing w:val="-5"/>
          <w:w w:val="120"/>
        </w:rPr>
        <w:t>−</w:t>
      </w:r>
      <w:r>
        <w:rPr>
          <w:rFonts w:ascii="Garamond" w:hAnsi="Garamond"/>
          <w:spacing w:val="-5"/>
          <w:w w:val="120"/>
        </w:rPr>
        <w:t>4</w:t>
      </w:r>
    </w:p>
    <w:p>
      <w:pPr>
        <w:spacing w:before="59"/>
        <w:ind w:left="0" w:right="0" w:firstLine="0"/>
        <w:jc w:val="left"/>
        <w:rPr>
          <w:rFonts w:ascii="Garamond"/>
          <w:sz w:val="16"/>
        </w:rPr>
      </w:pPr>
      <w:r>
        <w:rPr/>
        <w:br w:type="column"/>
      </w:r>
      <w:r>
        <w:rPr>
          <w:rFonts w:ascii="Bookman Old Style"/>
          <w:b w:val="0"/>
          <w:i/>
          <w:spacing w:val="-2"/>
          <w:w w:val="125"/>
          <w:sz w:val="16"/>
        </w:rPr>
        <w:t>i</w:t>
      </w:r>
      <w:r>
        <w:rPr>
          <w:rFonts w:ascii="Bookman Old Style"/>
          <w:b w:val="0"/>
          <w:i/>
          <w:spacing w:val="-123"/>
          <w:w w:val="134"/>
          <w:sz w:val="16"/>
        </w:rPr>
        <w:t>&gt;</w:t>
      </w:r>
      <w:r>
        <w:rPr>
          <w:rFonts w:ascii="Times New Roman"/>
          <w:spacing w:val="-228"/>
          <w:w w:val="232"/>
          <w:position w:val="50"/>
          <w:sz w:val="24"/>
        </w:rPr>
        <w:t>L</w:t>
      </w:r>
      <w:r>
        <w:rPr>
          <w:rFonts w:ascii="Bookman Old Style"/>
          <w:b w:val="0"/>
          <w:i/>
          <w:spacing w:val="7"/>
          <w:w w:val="149"/>
          <w:sz w:val="16"/>
        </w:rPr>
        <w:t>j</w:t>
      </w:r>
      <w:r>
        <w:rPr>
          <w:rFonts w:ascii="Garamond"/>
          <w:spacing w:val="-2"/>
          <w:w w:val="120"/>
          <w:sz w:val="16"/>
        </w:rPr>
        <w:t>=</w:t>
      </w:r>
      <w:r>
        <w:rPr>
          <w:rFonts w:ascii="Garamond"/>
          <w:spacing w:val="-2"/>
          <w:w w:val="109"/>
          <w:sz w:val="16"/>
        </w:rPr>
        <w:t>1</w:t>
      </w:r>
    </w:p>
    <w:p>
      <w:pPr>
        <w:pStyle w:val="BodyText"/>
        <w:spacing w:before="254"/>
        <w:rPr>
          <w:rFonts w:ascii="Cambria"/>
        </w:rPr>
      </w:pPr>
      <w:r>
        <w:rPr/>
        <w:br w:type="column"/>
      </w:r>
      <w:r>
        <w:rPr>
          <w:rFonts w:ascii="Palatino Linotype"/>
          <w:spacing w:val="-4"/>
          <w:w w:val="110"/>
        </w:rPr>
        <w:t>Im</w:t>
      </w:r>
      <w:r>
        <w:rPr>
          <w:rFonts w:ascii="Garamond"/>
          <w:spacing w:val="-4"/>
          <w:w w:val="110"/>
        </w:rPr>
        <w:t>(</w:t>
      </w:r>
      <w:r>
        <w:rPr>
          <w:rFonts w:ascii="Cambria"/>
          <w:spacing w:val="-4"/>
          <w:w w:val="110"/>
        </w:rPr>
        <w:t>K</w:t>
      </w:r>
    </w:p>
    <w:p>
      <w:pPr>
        <w:spacing w:line="240" w:lineRule="auto" w:before="0"/>
        <w:rPr>
          <w:rFonts w:ascii="Cambria"/>
          <w:sz w:val="16"/>
        </w:rPr>
      </w:pPr>
      <w:r>
        <w:rPr/>
        <w:br w:type="column"/>
      </w:r>
      <w:r>
        <w:rPr>
          <w:rFonts w:ascii="Cambria"/>
          <w:sz w:val="16"/>
        </w:rPr>
      </w:r>
    </w:p>
    <w:p>
      <w:pPr>
        <w:pStyle w:val="BodyText"/>
        <w:spacing w:before="16"/>
        <w:rPr>
          <w:rFonts w:ascii="Cambria"/>
          <w:sz w:val="16"/>
        </w:rPr>
      </w:pPr>
    </w:p>
    <w:p>
      <w:pPr>
        <w:spacing w:before="0"/>
        <w:ind w:left="0" w:right="0" w:firstLine="0"/>
        <w:jc w:val="left"/>
        <w:rPr>
          <w:rFonts w:ascii="Bookman Old Style" w:hAnsi="Bookman Old Style"/>
          <w:b w:val="0"/>
          <w:i/>
          <w:sz w:val="16"/>
        </w:rPr>
      </w:pPr>
      <w:r>
        <w:rPr>
          <w:rFonts w:ascii="Bookman Old Style" w:hAnsi="Bookman Old Style"/>
          <w:b w:val="0"/>
          <w:i/>
          <w:spacing w:val="-2"/>
          <w:w w:val="110"/>
          <w:sz w:val="16"/>
        </w:rPr>
        <w:t>αβ,ij</w:t>
      </w:r>
    </w:p>
    <w:p>
      <w:pPr>
        <w:spacing w:line="168" w:lineRule="exact" w:before="98"/>
        <w:ind w:left="0" w:right="79" w:firstLine="0"/>
        <w:jc w:val="right"/>
        <w:rPr>
          <w:rFonts w:ascii="Garamond"/>
          <w:sz w:val="16"/>
        </w:rPr>
      </w:pPr>
      <w:r>
        <w:rPr/>
        <w:br w:type="column"/>
      </w:r>
      <w:r>
        <w:rPr>
          <w:rFonts w:ascii="Garamond"/>
          <w:spacing w:val="-10"/>
          <w:w w:val="110"/>
          <w:sz w:val="16"/>
        </w:rPr>
        <w:t>2</w:t>
      </w:r>
    </w:p>
    <w:p>
      <w:pPr>
        <w:tabs>
          <w:tab w:pos="1057" w:val="left" w:leader="none"/>
        </w:tabs>
        <w:spacing w:line="244" w:lineRule="exact" w:before="0"/>
        <w:ind w:left="0" w:right="0" w:firstLine="0"/>
        <w:jc w:val="left"/>
        <w:rPr>
          <w:rFonts w:ascii="Bookman Old Style"/>
          <w:b w:val="0"/>
          <w:i/>
          <w:sz w:val="24"/>
        </w:rPr>
      </w:pPr>
      <w:r>
        <w:rPr/>
        <mc:AlternateContent>
          <mc:Choice Requires="wps">
            <w:drawing>
              <wp:anchor distT="0" distB="0" distL="0" distR="0" allowOverlap="1" layoutInCell="1" locked="0" behindDoc="1" simplePos="0" relativeHeight="486167040">
                <wp:simplePos x="0" y="0"/>
                <wp:positionH relativeFrom="page">
                  <wp:posOffset>5704001</wp:posOffset>
                </wp:positionH>
                <wp:positionV relativeFrom="paragraph">
                  <wp:posOffset>114735</wp:posOffset>
                </wp:positionV>
                <wp:extent cx="447675"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47675" cy="1270"/>
                        </a:xfrm>
                        <a:custGeom>
                          <a:avLst/>
                          <a:gdLst/>
                          <a:ahLst/>
                          <a:cxnLst/>
                          <a:rect l="l" t="t" r="r" b="b"/>
                          <a:pathLst>
                            <a:path w="447675" h="0">
                              <a:moveTo>
                                <a:pt x="0" y="0"/>
                              </a:moveTo>
                              <a:lnTo>
                                <a:pt x="447344" y="0"/>
                              </a:lnTo>
                            </a:path>
                          </a:pathLst>
                        </a:custGeom>
                        <a:ln w="607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49440" from="449.134003pt,9.034280pt" to="484.358003pt,9.034280pt" stroked="true" strokeweight=".4782pt" strokecolor="#000000">
                <v:stroke dashstyle="solid"/>
                <w10:wrap type="none"/>
              </v:line>
            </w:pict>
          </mc:Fallback>
        </mc:AlternateContent>
      </w:r>
      <w:r>
        <w:rPr/>
        <mc:AlternateContent>
          <mc:Choice Requires="wps">
            <w:drawing>
              <wp:anchor distT="0" distB="0" distL="0" distR="0" allowOverlap="1" layoutInCell="1" locked="0" behindDoc="1" simplePos="0" relativeHeight="486168576">
                <wp:simplePos x="0" y="0"/>
                <wp:positionH relativeFrom="page">
                  <wp:posOffset>5577052</wp:posOffset>
                </wp:positionH>
                <wp:positionV relativeFrom="paragraph">
                  <wp:posOffset>-175261</wp:posOffset>
                </wp:positionV>
                <wp:extent cx="701675" cy="56324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701675" cy="563245"/>
                        </a:xfrm>
                        <a:prstGeom prst="rect">
                          <a:avLst/>
                        </a:prstGeom>
                      </wps:spPr>
                      <wps:txbx>
                        <w:txbxContent>
                          <w:p>
                            <w:pPr>
                              <w:pStyle w:val="BodyText"/>
                              <w:spacing w:before="105"/>
                              <w:rPr>
                                <w:rFonts w:ascii="Times New Roman" w:hAnsi="Times New Roman"/>
                              </w:rPr>
                            </w:pPr>
                            <w:r>
                              <w:rPr>
                                <w:rFonts w:ascii="Times New Roman" w:hAnsi="Times New Roman"/>
                                <w:spacing w:val="20"/>
                                <w:w w:val="120"/>
                                <w:position w:val="15"/>
                              </w:rPr>
                              <w:t>  </w:t>
                            </w:r>
                            <w:r>
                              <w:rPr>
                                <w:rFonts w:ascii="Garamond" w:hAnsi="Garamond"/>
                                <w:w w:val="120"/>
                              </w:rPr>
                              <w:t>∆</w:t>
                            </w:r>
                            <w:r>
                              <w:rPr>
                                <w:rFonts w:ascii="Cambria" w:hAnsi="Cambria"/>
                                <w:w w:val="120"/>
                              </w:rPr>
                              <w:t>m</w:t>
                            </w:r>
                            <w:r>
                              <w:rPr>
                                <w:rFonts w:ascii="Cambria" w:hAnsi="Cambria"/>
                                <w:spacing w:val="73"/>
                                <w:w w:val="120"/>
                              </w:rPr>
                              <w:t> </w:t>
                            </w:r>
                            <w:r>
                              <w:rPr>
                                <w:rFonts w:ascii="Cambria" w:hAnsi="Cambria"/>
                                <w:spacing w:val="13"/>
                                <w:w w:val="120"/>
                              </w:rPr>
                              <w:t>L</w:t>
                            </w:r>
                            <w:r>
                              <w:rPr>
                                <w:rFonts w:ascii="Times New Roman" w:hAnsi="Times New Roman"/>
                                <w:spacing w:val="13"/>
                                <w:w w:val="120"/>
                                <w:position w:val="15"/>
                              </w:rPr>
                              <w:t> </w:t>
                            </w:r>
                          </w:p>
                        </w:txbxContent>
                      </wps:txbx>
                      <wps:bodyPr wrap="square" lIns="0" tIns="0" rIns="0" bIns="0" rtlCol="0">
                        <a:noAutofit/>
                      </wps:bodyPr>
                    </wps:wsp>
                  </a:graphicData>
                </a:graphic>
              </wp:anchor>
            </w:drawing>
          </mc:Choice>
          <mc:Fallback>
            <w:pict>
              <v:shape style="position:absolute;margin-left:439.138pt;margin-top:-13.80012pt;width:55.25pt;height:44.35pt;mso-position-horizontal-relative:page;mso-position-vertical-relative:paragraph;z-index:-17147904" type="#_x0000_t202" id="docshape16" filled="false" stroked="false">
                <v:textbox inset="0,0,0,0">
                  <w:txbxContent>
                    <w:p>
                      <w:pPr>
                        <w:pStyle w:val="BodyText"/>
                        <w:spacing w:before="105"/>
                        <w:rPr>
                          <w:rFonts w:ascii="Times New Roman" w:hAnsi="Times New Roman"/>
                        </w:rPr>
                      </w:pPr>
                      <w:r>
                        <w:rPr>
                          <w:rFonts w:ascii="Times New Roman" w:hAnsi="Times New Roman"/>
                          <w:spacing w:val="20"/>
                          <w:w w:val="120"/>
                          <w:position w:val="15"/>
                        </w:rPr>
                        <w:t>  </w:t>
                      </w:r>
                      <w:r>
                        <w:rPr>
                          <w:rFonts w:ascii="Garamond" w:hAnsi="Garamond"/>
                          <w:w w:val="120"/>
                        </w:rPr>
                        <w:t>∆</w:t>
                      </w:r>
                      <w:r>
                        <w:rPr>
                          <w:rFonts w:ascii="Cambria" w:hAnsi="Cambria"/>
                          <w:w w:val="120"/>
                        </w:rPr>
                        <w:t>m</w:t>
                      </w:r>
                      <w:r>
                        <w:rPr>
                          <w:rFonts w:ascii="Cambria" w:hAnsi="Cambria"/>
                          <w:spacing w:val="73"/>
                          <w:w w:val="120"/>
                        </w:rPr>
                        <w:t> </w:t>
                      </w:r>
                      <w:r>
                        <w:rPr>
                          <w:rFonts w:ascii="Cambria" w:hAnsi="Cambria"/>
                          <w:spacing w:val="13"/>
                          <w:w w:val="120"/>
                        </w:rPr>
                        <w:t>L</w:t>
                      </w:r>
                      <w:r>
                        <w:rPr>
                          <w:rFonts w:ascii="Times New Roman" w:hAnsi="Times New Roman"/>
                          <w:spacing w:val="13"/>
                          <w:w w:val="120"/>
                          <w:position w:val="15"/>
                        </w:rPr>
                        <w:t> </w:t>
                      </w:r>
                    </w:p>
                  </w:txbxContent>
                </v:textbox>
                <w10:wrap type="none"/>
              </v:shape>
            </w:pict>
          </mc:Fallback>
        </mc:AlternateContent>
      </w:r>
      <w:r>
        <w:rPr>
          <w:rFonts w:ascii="Garamond"/>
          <w:w w:val="120"/>
          <w:sz w:val="24"/>
        </w:rPr>
        <w:t>)</w:t>
      </w:r>
      <w:r>
        <w:rPr>
          <w:rFonts w:ascii="Garamond"/>
          <w:spacing w:val="-26"/>
          <w:w w:val="120"/>
          <w:sz w:val="24"/>
        </w:rPr>
        <w:t> </w:t>
      </w:r>
      <w:r>
        <w:rPr>
          <w:rFonts w:ascii="Palatino Linotype"/>
          <w:spacing w:val="-5"/>
          <w:w w:val="110"/>
          <w:sz w:val="24"/>
        </w:rPr>
        <w:t>sin</w:t>
      </w:r>
      <w:r>
        <w:rPr>
          <w:rFonts w:ascii="Palatino Linotype"/>
          <w:sz w:val="24"/>
        </w:rPr>
        <w:tab/>
      </w:r>
      <w:r>
        <w:rPr>
          <w:rFonts w:ascii="Bookman Old Style"/>
          <w:b w:val="0"/>
          <w:i/>
          <w:spacing w:val="-7"/>
          <w:w w:val="120"/>
          <w:sz w:val="24"/>
          <w:vertAlign w:val="superscript"/>
        </w:rPr>
        <w:t>ij</w:t>
      </w:r>
    </w:p>
    <w:p>
      <w:pPr>
        <w:pStyle w:val="BodyText"/>
        <w:spacing w:line="223" w:lineRule="exact"/>
        <w:ind w:right="73"/>
        <w:jc w:val="right"/>
        <w:rPr>
          <w:rFonts w:ascii="Cambria"/>
        </w:rPr>
      </w:pPr>
      <w:r>
        <w:rPr>
          <w:rFonts w:ascii="Garamond"/>
          <w:spacing w:val="-5"/>
          <w:w w:val="115"/>
        </w:rPr>
        <w:t>2</w:t>
      </w:r>
      <w:r>
        <w:rPr>
          <w:rFonts w:ascii="Cambria"/>
          <w:spacing w:val="-5"/>
          <w:w w:val="115"/>
        </w:rPr>
        <w:t>E</w:t>
      </w:r>
    </w:p>
    <w:p>
      <w:pPr>
        <w:pStyle w:val="BodyText"/>
        <w:spacing w:before="254"/>
        <w:ind w:left="276"/>
        <w:rPr>
          <w:rFonts w:ascii="Palatino Linotype"/>
        </w:rPr>
      </w:pPr>
      <w:r>
        <w:rPr/>
        <w:br w:type="column"/>
      </w:r>
      <w:r>
        <w:rPr>
          <w:rFonts w:ascii="Palatino Linotype"/>
          <w:spacing w:val="-4"/>
          <w:w w:val="105"/>
        </w:rPr>
        <w:t>(2.1)</w:t>
      </w:r>
    </w:p>
    <w:p>
      <w:pPr>
        <w:spacing w:after="0"/>
        <w:rPr>
          <w:rFonts w:ascii="Palatino Linotype"/>
        </w:rPr>
        <w:sectPr>
          <w:type w:val="continuous"/>
          <w:pgSz w:w="11910" w:h="16840"/>
          <w:pgMar w:header="1062" w:footer="1173" w:top="1920" w:bottom="280" w:left="1260" w:right="560"/>
          <w:cols w:num="13" w:equalWidth="0">
            <w:col w:w="608" w:space="10"/>
            <w:col w:w="337" w:space="39"/>
            <w:col w:w="969" w:space="39"/>
            <w:col w:w="484" w:space="39"/>
            <w:col w:w="584" w:space="0"/>
            <w:col w:w="385" w:space="19"/>
            <w:col w:w="543" w:space="133"/>
            <w:col w:w="1324" w:space="40"/>
            <w:col w:w="484" w:space="39"/>
            <w:col w:w="585"/>
            <w:col w:w="385" w:space="19"/>
            <w:col w:w="1224" w:space="181"/>
            <w:col w:w="1621"/>
          </w:cols>
        </w:sectPr>
      </w:pPr>
    </w:p>
    <w:p>
      <w:pPr>
        <w:pStyle w:val="BodyText"/>
        <w:spacing w:before="2"/>
        <w:rPr>
          <w:rFonts w:ascii="Palatino Linotype"/>
          <w:sz w:val="14"/>
        </w:rPr>
      </w:pPr>
    </w:p>
    <w:p>
      <w:pPr>
        <w:spacing w:after="0"/>
        <w:rPr>
          <w:rFonts w:ascii="Palatino Linotype"/>
          <w:sz w:val="14"/>
        </w:rPr>
        <w:sectPr>
          <w:type w:val="continuous"/>
          <w:pgSz w:w="11910" w:h="16840"/>
          <w:pgMar w:header="1062" w:footer="1173" w:top="1920" w:bottom="280" w:left="1260" w:right="560"/>
        </w:sectPr>
      </w:pPr>
    </w:p>
    <w:p>
      <w:pPr>
        <w:pStyle w:val="BodyText"/>
        <w:spacing w:before="61"/>
        <w:ind w:left="515"/>
      </w:pPr>
      <w:r>
        <w:rPr>
          <w:spacing w:val="-7"/>
        </w:rPr>
        <w:t>其中</w:t>
      </w:r>
    </w:p>
    <w:p>
      <w:pPr>
        <w:spacing w:line="186" w:lineRule="exact" w:before="119"/>
        <w:ind w:left="3548" w:right="0" w:firstLine="0"/>
        <w:jc w:val="left"/>
        <w:rPr>
          <w:rFonts w:ascii="Cambria" w:hAnsi="Cambria"/>
          <w:sz w:val="16"/>
        </w:rPr>
      </w:pPr>
      <w:r>
        <w:rPr>
          <w:rFonts w:ascii="Cambria" w:hAnsi="Cambria"/>
          <w:w w:val="110"/>
          <w:position w:val="4"/>
          <w:sz w:val="24"/>
        </w:rPr>
        <w:t>K</w:t>
      </w:r>
      <w:r>
        <w:rPr>
          <w:rFonts w:ascii="Bookman Old Style" w:hAnsi="Bookman Old Style"/>
          <w:b w:val="0"/>
          <w:i/>
          <w:w w:val="110"/>
          <w:sz w:val="16"/>
        </w:rPr>
        <w:t>αβ,ij</w:t>
      </w:r>
      <w:r>
        <w:rPr>
          <w:rFonts w:ascii="Bookman Old Style" w:hAnsi="Bookman Old Style"/>
          <w:b w:val="0"/>
          <w:i/>
          <w:spacing w:val="55"/>
          <w:w w:val="110"/>
          <w:sz w:val="16"/>
        </w:rPr>
        <w:t> </w:t>
      </w:r>
      <w:r>
        <w:rPr>
          <w:rFonts w:ascii="Garamond" w:hAnsi="Garamond"/>
          <w:w w:val="110"/>
          <w:position w:val="4"/>
          <w:sz w:val="24"/>
        </w:rPr>
        <w:t>=</w:t>
      </w:r>
      <w:r>
        <w:rPr>
          <w:rFonts w:ascii="Garamond" w:hAnsi="Garamond"/>
          <w:spacing w:val="18"/>
          <w:w w:val="110"/>
          <w:position w:val="4"/>
          <w:sz w:val="24"/>
        </w:rPr>
        <w:t> </w:t>
      </w:r>
      <w:r>
        <w:rPr>
          <w:rFonts w:ascii="Cambria" w:hAnsi="Cambria"/>
          <w:w w:val="110"/>
          <w:position w:val="4"/>
          <w:sz w:val="24"/>
        </w:rPr>
        <w:t>U</w:t>
      </w:r>
      <w:r>
        <w:rPr>
          <w:rFonts w:ascii="Bookman Old Style" w:hAnsi="Bookman Old Style"/>
          <w:b w:val="0"/>
          <w:i/>
          <w:w w:val="110"/>
          <w:sz w:val="16"/>
        </w:rPr>
        <w:t>αi</w:t>
      </w:r>
      <w:r>
        <w:rPr>
          <w:rFonts w:ascii="Cambria" w:hAnsi="Cambria"/>
          <w:w w:val="110"/>
          <w:position w:val="4"/>
          <w:sz w:val="24"/>
        </w:rPr>
        <w:t>U</w:t>
      </w:r>
      <w:r>
        <w:rPr>
          <w:rFonts w:ascii="Cambria" w:hAnsi="Cambria"/>
          <w:w w:val="110"/>
          <w:position w:val="13"/>
          <w:sz w:val="16"/>
        </w:rPr>
        <w:t>∗</w:t>
      </w:r>
      <w:r>
        <w:rPr>
          <w:rFonts w:ascii="Cambria" w:hAnsi="Cambria"/>
          <w:spacing w:val="38"/>
          <w:w w:val="110"/>
          <w:position w:val="13"/>
          <w:sz w:val="16"/>
        </w:rPr>
        <w:t> </w:t>
      </w:r>
      <w:r>
        <w:rPr>
          <w:rFonts w:ascii="Cambria" w:hAnsi="Cambria"/>
          <w:w w:val="110"/>
          <w:position w:val="4"/>
          <w:sz w:val="24"/>
        </w:rPr>
        <w:t>U</w:t>
      </w:r>
      <w:r>
        <w:rPr>
          <w:rFonts w:ascii="Bookman Old Style" w:hAnsi="Bookman Old Style"/>
          <w:b w:val="0"/>
          <w:i/>
          <w:w w:val="110"/>
          <w:sz w:val="16"/>
        </w:rPr>
        <w:t>αj</w:t>
      </w:r>
      <w:r>
        <w:rPr>
          <w:rFonts w:ascii="Bookman Old Style" w:hAnsi="Bookman Old Style"/>
          <w:b w:val="0"/>
          <w:i/>
          <w:spacing w:val="-29"/>
          <w:w w:val="110"/>
          <w:sz w:val="16"/>
        </w:rPr>
        <w:t> </w:t>
      </w:r>
      <w:r>
        <w:rPr>
          <w:rFonts w:ascii="Cambria" w:hAnsi="Cambria"/>
          <w:spacing w:val="7"/>
          <w:w w:val="110"/>
          <w:position w:val="4"/>
          <w:sz w:val="24"/>
        </w:rPr>
        <w:t>U</w:t>
      </w:r>
      <w:r>
        <w:rPr>
          <w:rFonts w:ascii="Cambria" w:hAnsi="Cambria"/>
          <w:spacing w:val="7"/>
          <w:w w:val="110"/>
          <w:position w:val="13"/>
          <w:sz w:val="16"/>
        </w:rPr>
        <w:t>∗</w:t>
      </w:r>
    </w:p>
    <w:p>
      <w:pPr>
        <w:spacing w:line="240" w:lineRule="auto" w:before="205"/>
        <w:rPr>
          <w:rFonts w:ascii="Cambria"/>
          <w:sz w:val="24"/>
        </w:rPr>
      </w:pPr>
      <w:r>
        <w:rPr/>
        <w:br w:type="column"/>
      </w:r>
      <w:r>
        <w:rPr>
          <w:rFonts w:ascii="Cambria"/>
          <w:sz w:val="24"/>
        </w:rPr>
      </w:r>
    </w:p>
    <w:p>
      <w:pPr>
        <w:pStyle w:val="BodyText"/>
        <w:spacing w:line="192" w:lineRule="exact"/>
        <w:ind w:left="515"/>
        <w:rPr>
          <w:rFonts w:ascii="Palatino Linotype"/>
        </w:rPr>
      </w:pPr>
      <w:r>
        <w:rPr>
          <w:rFonts w:ascii="Palatino Linotype"/>
          <w:spacing w:val="-4"/>
          <w:w w:val="105"/>
        </w:rPr>
        <w:t>(2.2)</w:t>
      </w:r>
    </w:p>
    <w:p>
      <w:pPr>
        <w:spacing w:after="0" w:line="192" w:lineRule="exact"/>
        <w:rPr>
          <w:rFonts w:ascii="Palatino Linotype"/>
        </w:rPr>
        <w:sectPr>
          <w:type w:val="continuous"/>
          <w:pgSz w:w="11910" w:h="16840"/>
          <w:pgMar w:header="1062" w:footer="1173" w:top="1920" w:bottom="280" w:left="1260" w:right="560"/>
          <w:cols w:num="2" w:equalWidth="0">
            <w:col w:w="5797" w:space="2434"/>
            <w:col w:w="1859"/>
          </w:cols>
        </w:sectPr>
      </w:pPr>
    </w:p>
    <w:p>
      <w:pPr>
        <w:tabs>
          <w:tab w:pos="1378" w:val="left" w:leader="none"/>
        </w:tabs>
        <w:spacing w:line="157" w:lineRule="exact" w:before="0"/>
        <w:ind w:left="693" w:right="0" w:firstLine="0"/>
        <w:jc w:val="center"/>
        <w:rPr>
          <w:rFonts w:ascii="Bookman Old Style" w:hAnsi="Bookman Old Style"/>
          <w:b w:val="0"/>
          <w:i/>
          <w:sz w:val="16"/>
        </w:rPr>
      </w:pPr>
      <w:r>
        <w:rPr>
          <w:rFonts w:ascii="Bookman Old Style" w:hAnsi="Bookman Old Style"/>
          <w:b w:val="0"/>
          <w:i/>
          <w:spacing w:val="-5"/>
          <w:w w:val="120"/>
          <w:sz w:val="16"/>
        </w:rPr>
        <w:t>βi</w:t>
      </w:r>
      <w:r>
        <w:rPr>
          <w:rFonts w:ascii="Bookman Old Style" w:hAnsi="Bookman Old Style"/>
          <w:b w:val="0"/>
          <w:i/>
          <w:sz w:val="16"/>
        </w:rPr>
        <w:tab/>
      </w:r>
      <w:r>
        <w:rPr>
          <w:rFonts w:ascii="Bookman Old Style" w:hAnsi="Bookman Old Style"/>
          <w:b w:val="0"/>
          <w:i/>
          <w:spacing w:val="-5"/>
          <w:w w:val="120"/>
          <w:sz w:val="16"/>
        </w:rPr>
        <w:t>βj</w:t>
      </w:r>
    </w:p>
    <w:p>
      <w:pPr>
        <w:pStyle w:val="BodyText"/>
        <w:spacing w:before="252"/>
        <w:ind w:left="915"/>
      </w:pPr>
      <w:r>
        <w:rPr/>
        <mc:AlternateContent>
          <mc:Choice Requires="wps">
            <w:drawing>
              <wp:anchor distT="0" distB="0" distL="0" distR="0" allowOverlap="1" layoutInCell="1" locked="0" behindDoc="0" simplePos="0" relativeHeight="15736832">
                <wp:simplePos x="0" y="0"/>
                <wp:positionH relativeFrom="page">
                  <wp:posOffset>1127747</wp:posOffset>
                </wp:positionH>
                <wp:positionV relativeFrom="paragraph">
                  <wp:posOffset>201372</wp:posOffset>
                </wp:positionV>
                <wp:extent cx="254000" cy="1524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54000" cy="152400"/>
                        </a:xfrm>
                        <a:prstGeom prst="rect">
                          <a:avLst/>
                        </a:prstGeom>
                      </wps:spPr>
                      <wps:txbx>
                        <w:txbxContent>
                          <w:p>
                            <w:pPr>
                              <w:pStyle w:val="BodyText"/>
                              <w:spacing w:line="239" w:lineRule="exact"/>
                              <w:rPr>
                                <w:rFonts w:ascii="Cambria" w:hAnsi="Cambria"/>
                              </w:rPr>
                            </w:pPr>
                            <w:r>
                              <w:rPr>
                                <w:rFonts w:ascii="Garamond" w:hAnsi="Garamond"/>
                                <w:spacing w:val="-5"/>
                                <w:w w:val="115"/>
                              </w:rPr>
                              <w:t>∆</w:t>
                            </w:r>
                            <w:r>
                              <w:rPr>
                                <w:rFonts w:ascii="Cambria" w:hAnsi="Cambria"/>
                                <w:spacing w:val="-5"/>
                                <w:w w:val="115"/>
                              </w:rPr>
                              <w:t>m</w:t>
                            </w:r>
                          </w:p>
                        </w:txbxContent>
                      </wps:txbx>
                      <wps:bodyPr wrap="square" lIns="0" tIns="0" rIns="0" bIns="0" rtlCol="0">
                        <a:noAutofit/>
                      </wps:bodyPr>
                    </wps:wsp>
                  </a:graphicData>
                </a:graphic>
              </wp:anchor>
            </w:drawing>
          </mc:Choice>
          <mc:Fallback>
            <w:pict>
              <v:shape style="position:absolute;margin-left:88.799004pt;margin-top:15.856124pt;width:20pt;height:12pt;mso-position-horizontal-relative:page;mso-position-vertical-relative:paragraph;z-index:15736832" type="#_x0000_t202" id="docshape17" filled="false" stroked="false">
                <v:textbox inset="0,0,0,0">
                  <w:txbxContent>
                    <w:p>
                      <w:pPr>
                        <w:pStyle w:val="BodyText"/>
                        <w:spacing w:line="239" w:lineRule="exact"/>
                        <w:rPr>
                          <w:rFonts w:ascii="Cambria" w:hAnsi="Cambria"/>
                        </w:rPr>
                      </w:pPr>
                      <w:r>
                        <w:rPr>
                          <w:rFonts w:ascii="Garamond" w:hAnsi="Garamond"/>
                          <w:spacing w:val="-5"/>
                          <w:w w:val="115"/>
                        </w:rPr>
                        <w:t>∆</w:t>
                      </w:r>
                      <w:r>
                        <w:rPr>
                          <w:rFonts w:ascii="Cambria" w:hAnsi="Cambria"/>
                          <w:spacing w:val="-5"/>
                          <w:w w:val="115"/>
                        </w:rPr>
                        <w:t>m</w:t>
                      </w:r>
                    </w:p>
                  </w:txbxContent>
                </v:textbox>
                <w10:wrap type="none"/>
              </v:shape>
            </w:pict>
          </mc:Fallback>
        </mc:AlternateContent>
      </w:r>
      <w:r>
        <w:rPr/>
        <mc:AlternateContent>
          <mc:Choice Requires="wps">
            <w:drawing>
              <wp:anchor distT="0" distB="0" distL="0" distR="0" allowOverlap="1" layoutInCell="1" locked="0" behindDoc="1" simplePos="0" relativeHeight="486170624">
                <wp:simplePos x="0" y="0"/>
                <wp:positionH relativeFrom="page">
                  <wp:posOffset>1381671</wp:posOffset>
                </wp:positionH>
                <wp:positionV relativeFrom="paragraph">
                  <wp:posOffset>276872</wp:posOffset>
                </wp:positionV>
                <wp:extent cx="80010" cy="1016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8001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5"/>
                                <w:w w:val="140"/>
                                <w:sz w:val="16"/>
                              </w:rPr>
                              <w:t>ij</w:t>
                            </w:r>
                          </w:p>
                        </w:txbxContent>
                      </wps:txbx>
                      <wps:bodyPr wrap="square" lIns="0" tIns="0" rIns="0" bIns="0" rtlCol="0">
                        <a:noAutofit/>
                      </wps:bodyPr>
                    </wps:wsp>
                  </a:graphicData>
                </a:graphic>
              </wp:anchor>
            </w:drawing>
          </mc:Choice>
          <mc:Fallback>
            <w:pict>
              <v:shape style="position:absolute;margin-left:108.792999pt;margin-top:21.800949pt;width:6.3pt;height:8pt;mso-position-horizontal-relative:page;mso-position-vertical-relative:paragraph;z-index:-17145856" type="#_x0000_t202" id="docshape18"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5"/>
                          <w:w w:val="140"/>
                          <w:sz w:val="16"/>
                        </w:rPr>
                        <w:t>ij</w:t>
                      </w:r>
                    </w:p>
                  </w:txbxContent>
                </v:textbox>
                <w10:wrap type="none"/>
              </v:shape>
            </w:pict>
          </mc:Fallback>
        </mc:AlternateContent>
      </w:r>
      <w:r>
        <w:rPr>
          <w:rFonts w:ascii="Garamond" w:hAnsi="Garamond" w:cs="Garamond" w:eastAsia="Garamond"/>
          <w:position w:val="9"/>
          <w:sz w:val="16"/>
          <w:szCs w:val="16"/>
        </w:rPr>
        <w:t>2</w:t>
      </w:r>
      <w:r>
        <w:rPr>
          <w:rFonts w:ascii="Garamond" w:hAnsi="Garamond" w:cs="Garamond" w:eastAsia="Garamond"/>
          <w:spacing w:val="43"/>
          <w:position w:val="9"/>
          <w:sz w:val="16"/>
          <w:szCs w:val="16"/>
        </w:rPr>
        <w:t>  </w:t>
      </w:r>
      <w:r>
        <w:rPr>
          <w:spacing w:val="-3"/>
        </w:rPr>
        <w:t>为质量本征态 </w:t>
      </w:r>
      <w:r>
        <w:rPr>
          <w:rFonts w:ascii="Cambria" w:hAnsi="Cambria" w:cs="Cambria" w:eastAsia="Cambria"/>
        </w:rPr>
        <w:t>|ν</w:t>
      </w:r>
      <w:r>
        <w:rPr>
          <w:rFonts w:ascii="Bookman Old Style" w:hAnsi="Bookman Old Style" w:cs="Bookman Old Style" w:eastAsia="Bookman Old Style"/>
          <w:b w:val="0"/>
          <w:bCs w:val="0"/>
          <w:i/>
          <w:iCs/>
          <w:vertAlign w:val="subscript"/>
        </w:rPr>
        <w:t>i</w:t>
      </w:r>
      <w:r>
        <w:rPr>
          <w:rFonts w:ascii="Cambria" w:hAnsi="Cambria" w:cs="Cambria" w:eastAsia="Cambria"/>
          <w:spacing w:val="22"/>
          <w:vertAlign w:val="baseline"/>
        </w:rPr>
        <w:t>⟩ </w:t>
      </w:r>
      <w:r>
        <w:rPr>
          <w:spacing w:val="-4"/>
          <w:vertAlign w:val="baseline"/>
        </w:rPr>
        <w:t>与质量本征态 </w:t>
      </w:r>
      <w:r>
        <w:rPr>
          <w:rFonts w:ascii="Cambria" w:hAnsi="Cambria" w:cs="Cambria" w:eastAsia="Cambria"/>
          <w:vertAlign w:val="baseline"/>
        </w:rPr>
        <w:t>|ν</w:t>
      </w:r>
      <w:r>
        <w:rPr>
          <w:rFonts w:ascii="Bookman Old Style" w:hAnsi="Bookman Old Style" w:cs="Bookman Old Style" w:eastAsia="Bookman Old Style"/>
          <w:b w:val="0"/>
          <w:bCs w:val="0"/>
          <w:i/>
          <w:iCs/>
          <w:vertAlign w:val="subscript"/>
        </w:rPr>
        <w:t>j</w:t>
      </w:r>
      <w:r>
        <w:rPr>
          <w:rFonts w:ascii="Cambria" w:hAnsi="Cambria" w:cs="Cambria" w:eastAsia="Cambria"/>
          <w:spacing w:val="22"/>
          <w:vertAlign w:val="baseline"/>
        </w:rPr>
        <w:t>⟩ </w:t>
      </w:r>
      <w:r>
        <w:rPr>
          <w:vertAlign w:val="baseline"/>
        </w:rPr>
        <w:t>的平方差值，</w:t>
      </w:r>
      <w:r>
        <w:rPr>
          <w:rFonts w:ascii="Cambria" w:hAnsi="Cambria" w:cs="Cambria" w:eastAsia="Cambria"/>
          <w:vertAlign w:val="baseline"/>
        </w:rPr>
        <w:t>L</w:t>
      </w:r>
      <w:r>
        <w:rPr>
          <w:rFonts w:ascii="Cambria" w:hAnsi="Cambria" w:cs="Cambria" w:eastAsia="Cambria"/>
          <w:spacing w:val="37"/>
          <w:vertAlign w:val="baseline"/>
        </w:rPr>
        <w:t> </w:t>
      </w:r>
      <w:r>
        <w:rPr>
          <w:rFonts w:ascii="Garamond" w:hAnsi="Garamond" w:cs="Garamond" w:eastAsia="Garamond"/>
          <w:spacing w:val="15"/>
          <w:vertAlign w:val="baseline"/>
        </w:rPr>
        <w:t>= </w:t>
      </w:r>
      <w:r>
        <w:rPr>
          <w:rFonts w:ascii="Cambria" w:hAnsi="Cambria" w:cs="Cambria" w:eastAsia="Cambria"/>
          <w:vertAlign w:val="baseline"/>
        </w:rPr>
        <w:t>x</w:t>
      </w:r>
      <w:r>
        <w:rPr>
          <w:rFonts w:ascii="Cambria" w:hAnsi="Cambria" w:cs="Cambria" w:eastAsia="Cambria"/>
          <w:spacing w:val="37"/>
          <w:vertAlign w:val="baseline"/>
        </w:rPr>
        <w:t> </w:t>
      </w:r>
      <w:r>
        <w:rPr>
          <w:rFonts w:ascii="Garamond" w:hAnsi="Garamond" w:cs="Garamond" w:eastAsia="Garamond"/>
          <w:spacing w:val="15"/>
          <w:vertAlign w:val="baseline"/>
        </w:rPr>
        <w:t>= </w:t>
      </w:r>
      <w:r>
        <w:rPr>
          <w:rFonts w:ascii="Cambria" w:hAnsi="Cambria" w:cs="Cambria" w:eastAsia="Cambria"/>
          <w:vertAlign w:val="baseline"/>
        </w:rPr>
        <w:t>ct</w:t>
      </w:r>
      <w:r>
        <w:rPr>
          <w:rFonts w:ascii="Cambria" w:hAnsi="Cambria" w:cs="Cambria" w:eastAsia="Cambria"/>
          <w:spacing w:val="45"/>
          <w:vertAlign w:val="baseline"/>
        </w:rPr>
        <w:t> </w:t>
      </w:r>
      <w:r>
        <w:rPr>
          <w:spacing w:val="-2"/>
          <w:vertAlign w:val="baseline"/>
        </w:rPr>
        <w:t>为中微子源到</w:t>
      </w:r>
    </w:p>
    <w:p>
      <w:pPr>
        <w:pStyle w:val="BodyText"/>
        <w:spacing w:before="114"/>
        <w:ind w:left="157"/>
      </w:pPr>
      <w:r>
        <w:rPr/>
        <w:t>探测器的距离。</w:t>
      </w:r>
      <w:r>
        <w:rPr>
          <w:rFonts w:ascii="Cambria" w:eastAsia="Cambria"/>
        </w:rPr>
        <w:t>U</w:t>
      </w:r>
      <w:r>
        <w:rPr>
          <w:rFonts w:ascii="Cambria" w:eastAsia="Cambria"/>
          <w:spacing w:val="19"/>
        </w:rPr>
        <w:t> </w:t>
      </w:r>
      <w:r>
        <w:rPr>
          <w:spacing w:val="-22"/>
        </w:rPr>
        <w:t>为 </w:t>
      </w:r>
      <w:r>
        <w:rPr>
          <w:rFonts w:ascii="Palatino Linotype" w:eastAsia="Palatino Linotype"/>
        </w:rPr>
        <w:t>PMNS</w:t>
      </w:r>
      <w:r>
        <w:rPr>
          <w:rFonts w:ascii="Palatino Linotype" w:eastAsia="Palatino Linotype"/>
          <w:spacing w:val="5"/>
        </w:rPr>
        <w:t> </w:t>
      </w:r>
      <w:r>
        <w:rPr>
          <w:spacing w:val="-4"/>
        </w:rPr>
        <w:t>矩阵：</w:t>
      </w:r>
    </w:p>
    <w:p>
      <w:pPr>
        <w:pStyle w:val="BodyText"/>
        <w:spacing w:before="261"/>
      </w:pPr>
    </w:p>
    <w:p>
      <w:pPr>
        <w:pStyle w:val="BodyText"/>
        <w:tabs>
          <w:tab w:pos="4692" w:val="left" w:leader="none"/>
          <w:tab w:pos="8746" w:val="left" w:leader="none"/>
        </w:tabs>
        <w:ind w:left="2579"/>
        <w:rPr>
          <w:rFonts w:ascii="Palatino Linotype" w:hAnsi="Palatino Linotype" w:cs="Palatino Linotype" w:eastAsia="Palatino Linotype"/>
        </w:rPr>
      </w:pPr>
      <w:r>
        <w:rPr>
          <w:rFonts w:ascii="Cambria" w:hAnsi="Cambria" w:cs="Cambria" w:eastAsia="Cambria"/>
          <w:w w:val="110"/>
        </w:rPr>
        <w:t>|ν</w:t>
      </w:r>
      <w:r>
        <w:rPr>
          <w:rFonts w:ascii="Bookman Old Style" w:hAnsi="Bookman Old Style" w:cs="Bookman Old Style" w:eastAsia="Bookman Old Style"/>
          <w:b w:val="0"/>
          <w:bCs w:val="0"/>
          <w:i/>
          <w:iCs/>
          <w:w w:val="110"/>
          <w:vertAlign w:val="subscript"/>
        </w:rPr>
        <w:t>α</w:t>
      </w:r>
      <w:r>
        <w:rPr>
          <w:rFonts w:ascii="Cambria" w:hAnsi="Cambria" w:cs="Cambria" w:eastAsia="Cambria"/>
          <w:w w:val="110"/>
          <w:vertAlign w:val="baseline"/>
        </w:rPr>
        <w:t>⟩</w:t>
      </w:r>
      <w:r>
        <w:rPr>
          <w:rFonts w:ascii="Cambria" w:hAnsi="Cambria" w:cs="Cambria" w:eastAsia="Cambria"/>
          <w:spacing w:val="-11"/>
          <w:w w:val="110"/>
          <w:vertAlign w:val="baseline"/>
        </w:rPr>
        <w:t> </w:t>
      </w:r>
      <w:r>
        <w:rPr>
          <w:rFonts w:ascii="Garamond" w:hAnsi="Garamond" w:cs="Garamond" w:eastAsia="Garamond"/>
          <w:w w:val="110"/>
          <w:vertAlign w:val="baseline"/>
        </w:rPr>
        <w:t>=</w:t>
      </w:r>
      <w:r>
        <w:rPr>
          <w:rFonts w:ascii="Garamond" w:hAnsi="Garamond" w:cs="Garamond" w:eastAsia="Garamond"/>
          <w:spacing w:val="-9"/>
          <w:w w:val="110"/>
          <w:vertAlign w:val="baseline"/>
        </w:rPr>
        <w:t> </w:t>
      </w:r>
      <w:r>
        <w:rPr>
          <w:rFonts w:ascii="Cambria" w:hAnsi="Cambria" w:cs="Cambria" w:eastAsia="Cambria"/>
          <w:spacing w:val="11"/>
          <w:w w:val="110"/>
          <w:vertAlign w:val="baseline"/>
        </w:rPr>
        <w:t>U</w:t>
      </w:r>
      <w:r>
        <w:rPr>
          <w:rFonts w:ascii="Bookman Old Style" w:hAnsi="Bookman Old Style" w:cs="Bookman Old Style" w:eastAsia="Bookman Old Style"/>
          <w:b w:val="0"/>
          <w:bCs w:val="0"/>
          <w:i/>
          <w:iCs/>
          <w:spacing w:val="11"/>
          <w:w w:val="110"/>
          <w:vertAlign w:val="subscript"/>
        </w:rPr>
        <w:t>PMNS</w:t>
      </w:r>
      <w:r>
        <w:rPr>
          <w:rFonts w:ascii="Bookman Old Style" w:hAnsi="Bookman Old Style" w:cs="Bookman Old Style" w:eastAsia="Bookman Old Style"/>
          <w:b w:val="0"/>
          <w:bCs w:val="0"/>
          <w:i/>
          <w:iCs/>
          <w:spacing w:val="-20"/>
          <w:w w:val="110"/>
          <w:vertAlign w:val="baseline"/>
        </w:rPr>
        <w:t> </w:t>
      </w:r>
      <w:r>
        <w:rPr>
          <w:rFonts w:ascii="Cambria" w:hAnsi="Cambria" w:cs="Cambria" w:eastAsia="Cambria"/>
          <w:spacing w:val="-4"/>
          <w:w w:val="110"/>
          <w:vertAlign w:val="baseline"/>
        </w:rPr>
        <w:t>|ν</w:t>
      </w:r>
      <w:r>
        <w:rPr>
          <w:rFonts w:ascii="Bookman Old Style" w:hAnsi="Bookman Old Style" w:cs="Bookman Old Style" w:eastAsia="Bookman Old Style"/>
          <w:b w:val="0"/>
          <w:bCs w:val="0"/>
          <w:i/>
          <w:iCs/>
          <w:spacing w:val="-4"/>
          <w:w w:val="110"/>
          <w:vertAlign w:val="subscript"/>
        </w:rPr>
        <w:t>i</w:t>
      </w:r>
      <w:r>
        <w:rPr>
          <w:rFonts w:ascii="Cambria" w:hAnsi="Cambria" w:cs="Cambria" w:eastAsia="Cambria"/>
          <w:spacing w:val="-4"/>
          <w:w w:val="110"/>
          <w:vertAlign w:val="baseline"/>
        </w:rPr>
        <w:t>⟩</w:t>
      </w:r>
      <w:r>
        <w:rPr>
          <w:rFonts w:ascii="Cambria" w:hAnsi="Cambria" w:cs="Cambria" w:eastAsia="Cambria"/>
          <w:vertAlign w:val="baseline"/>
        </w:rPr>
        <w:tab/>
      </w:r>
      <w:r>
        <w:rPr>
          <w:rFonts w:ascii="Cambria" w:hAnsi="Cambria" w:cs="Cambria" w:eastAsia="Cambria"/>
          <w:w w:val="110"/>
          <w:vertAlign w:val="baseline"/>
        </w:rPr>
        <w:t>α</w:t>
      </w:r>
      <w:r>
        <w:rPr>
          <w:rFonts w:ascii="Cambria" w:hAnsi="Cambria" w:cs="Cambria" w:eastAsia="Cambria"/>
          <w:spacing w:val="6"/>
          <w:w w:val="110"/>
          <w:vertAlign w:val="baseline"/>
        </w:rPr>
        <w:t> </w:t>
      </w:r>
      <w:r>
        <w:rPr>
          <w:rFonts w:ascii="Garamond" w:hAnsi="Garamond" w:cs="Garamond" w:eastAsia="Garamond"/>
          <w:w w:val="110"/>
          <w:vertAlign w:val="baseline"/>
        </w:rPr>
        <w:t>= </w:t>
      </w:r>
      <w:r>
        <w:rPr>
          <w:rFonts w:ascii="Cambria" w:hAnsi="Cambria" w:cs="Cambria" w:eastAsia="Cambria"/>
          <w:w w:val="110"/>
          <w:vertAlign w:val="baseline"/>
        </w:rPr>
        <w:t>e,</w:t>
      </w:r>
      <w:r>
        <w:rPr>
          <w:rFonts w:ascii="Cambria" w:hAnsi="Cambria" w:cs="Cambria" w:eastAsia="Cambria"/>
          <w:spacing w:val="-20"/>
          <w:w w:val="110"/>
          <w:vertAlign w:val="baseline"/>
        </w:rPr>
        <w:t> </w:t>
      </w:r>
      <w:r>
        <w:rPr>
          <w:rFonts w:ascii="Cambria" w:hAnsi="Cambria" w:cs="Cambria" w:eastAsia="Cambria"/>
          <w:w w:val="110"/>
          <w:vertAlign w:val="baseline"/>
        </w:rPr>
        <w:t>µ,</w:t>
      </w:r>
      <w:r>
        <w:rPr>
          <w:rFonts w:ascii="Cambria" w:hAnsi="Cambria" w:cs="Cambria" w:eastAsia="Cambria"/>
          <w:spacing w:val="-18"/>
          <w:w w:val="110"/>
          <w:vertAlign w:val="baseline"/>
        </w:rPr>
        <w:t> </w:t>
      </w:r>
      <w:r>
        <w:rPr>
          <w:rFonts w:ascii="Cambria" w:hAnsi="Cambria" w:cs="Cambria" w:eastAsia="Cambria"/>
          <w:w w:val="110"/>
          <w:vertAlign w:val="baseline"/>
        </w:rPr>
        <w:t>τ</w:t>
      </w:r>
      <w:r>
        <w:rPr>
          <w:rFonts w:ascii="Cambria" w:hAnsi="Cambria" w:cs="Cambria" w:eastAsia="Cambria"/>
          <w:spacing w:val="-31"/>
          <w:w w:val="110"/>
          <w:vertAlign w:val="baseline"/>
        </w:rPr>
        <w:t> </w:t>
      </w:r>
      <w:r>
        <w:rPr>
          <w:rFonts w:ascii="Garamond" w:hAnsi="Garamond" w:cs="Garamond" w:eastAsia="Garamond"/>
          <w:w w:val="110"/>
          <w:vertAlign w:val="baseline"/>
        </w:rPr>
        <w:t>;</w:t>
      </w:r>
      <w:r>
        <w:rPr>
          <w:rFonts w:ascii="Garamond" w:hAnsi="Garamond" w:cs="Garamond" w:eastAsia="Garamond"/>
          <w:spacing w:val="-26"/>
          <w:w w:val="110"/>
          <w:vertAlign w:val="baseline"/>
        </w:rPr>
        <w:t> </w:t>
      </w:r>
      <w:r>
        <w:rPr>
          <w:rFonts w:ascii="Cambria" w:hAnsi="Cambria" w:cs="Cambria" w:eastAsia="Cambria"/>
          <w:w w:val="110"/>
          <w:vertAlign w:val="baseline"/>
        </w:rPr>
        <w:t>i</w:t>
      </w:r>
      <w:r>
        <w:rPr>
          <w:rFonts w:ascii="Cambria" w:hAnsi="Cambria" w:cs="Cambria" w:eastAsia="Cambria"/>
          <w:spacing w:val="7"/>
          <w:w w:val="110"/>
          <w:vertAlign w:val="baseline"/>
        </w:rPr>
        <w:t> </w:t>
      </w:r>
      <w:r>
        <w:rPr>
          <w:rFonts w:ascii="Garamond" w:hAnsi="Garamond" w:cs="Garamond" w:eastAsia="Garamond"/>
          <w:w w:val="110"/>
          <w:vertAlign w:val="baseline"/>
        </w:rPr>
        <w:t>=</w:t>
      </w:r>
      <w:r>
        <w:rPr>
          <w:rFonts w:ascii="Garamond" w:hAnsi="Garamond" w:cs="Garamond" w:eastAsia="Garamond"/>
          <w:spacing w:val="-1"/>
          <w:w w:val="110"/>
          <w:vertAlign w:val="baseline"/>
        </w:rPr>
        <w:t> </w:t>
      </w:r>
      <w:r>
        <w:rPr>
          <w:rFonts w:ascii="Garamond" w:hAnsi="Garamond" w:cs="Garamond" w:eastAsia="Garamond"/>
          <w:w w:val="110"/>
          <w:vertAlign w:val="baseline"/>
        </w:rPr>
        <w:t>1</w:t>
      </w:r>
      <w:r>
        <w:rPr>
          <w:rFonts w:ascii="Cambria" w:hAnsi="Cambria" w:cs="Cambria" w:eastAsia="Cambria"/>
          <w:w w:val="110"/>
          <w:vertAlign w:val="baseline"/>
        </w:rPr>
        <w:t>,</w:t>
      </w:r>
      <w:r>
        <w:rPr>
          <w:rFonts w:ascii="Cambria" w:hAnsi="Cambria" w:cs="Cambria" w:eastAsia="Cambria"/>
          <w:spacing w:val="-18"/>
          <w:w w:val="110"/>
          <w:vertAlign w:val="baseline"/>
        </w:rPr>
        <w:t> </w:t>
      </w:r>
      <w:r>
        <w:rPr>
          <w:rFonts w:ascii="Garamond" w:hAnsi="Garamond" w:cs="Garamond" w:eastAsia="Garamond"/>
          <w:w w:val="110"/>
          <w:vertAlign w:val="baseline"/>
        </w:rPr>
        <w:t>2</w:t>
      </w:r>
      <w:r>
        <w:rPr>
          <w:rFonts w:ascii="Cambria" w:hAnsi="Cambria" w:cs="Cambria" w:eastAsia="Cambria"/>
          <w:w w:val="110"/>
          <w:vertAlign w:val="baseline"/>
        </w:rPr>
        <w:t>,</w:t>
      </w:r>
      <w:r>
        <w:rPr>
          <w:rFonts w:ascii="Cambria" w:hAnsi="Cambria" w:cs="Cambria" w:eastAsia="Cambria"/>
          <w:spacing w:val="-18"/>
          <w:w w:val="110"/>
          <w:vertAlign w:val="baseline"/>
        </w:rPr>
        <w:t> </w:t>
      </w:r>
      <w:r>
        <w:rPr>
          <w:rFonts w:ascii="Garamond" w:hAnsi="Garamond" w:cs="Garamond" w:eastAsia="Garamond"/>
          <w:spacing w:val="-10"/>
          <w:w w:val="110"/>
          <w:vertAlign w:val="baseline"/>
        </w:rPr>
        <w:t>3</w:t>
      </w:r>
      <w:r>
        <w:rPr>
          <w:rFonts w:ascii="Garamond" w:hAnsi="Garamond" w:cs="Garamond" w:eastAsia="Garamond"/>
          <w:vertAlign w:val="baseline"/>
        </w:rPr>
        <w:tab/>
      </w:r>
      <w:r>
        <w:rPr>
          <w:rFonts w:ascii="Palatino Linotype" w:hAnsi="Palatino Linotype" w:cs="Palatino Linotype" w:eastAsia="Palatino Linotype"/>
          <w:spacing w:val="-2"/>
          <w:w w:val="110"/>
          <w:vertAlign w:val="baseline"/>
        </w:rPr>
        <w:t>(2.3)</w:t>
      </w:r>
    </w:p>
    <w:p>
      <w:pPr>
        <w:pStyle w:val="BodyText"/>
        <w:spacing w:before="7"/>
        <w:rPr>
          <w:rFonts w:ascii="Palatino Linotype"/>
        </w:rPr>
      </w:pPr>
    </w:p>
    <w:p>
      <w:pPr>
        <w:pStyle w:val="BodyText"/>
        <w:tabs>
          <w:tab w:pos="704" w:val="left" w:leader="none"/>
          <w:tab w:pos="1286" w:val="left" w:leader="none"/>
          <w:tab w:pos="2174" w:val="left" w:leader="none"/>
          <w:tab w:pos="2880" w:val="left" w:leader="none"/>
          <w:tab w:pos="5007" w:val="left" w:leader="none"/>
          <w:tab w:pos="5496" w:val="left" w:leader="none"/>
        </w:tabs>
        <w:ind w:right="199"/>
        <w:jc w:val="center"/>
        <w:rPr>
          <w:rFonts w:ascii="Times New Roman" w:hAnsi="Times New Roman"/>
        </w:rPr>
      </w:pPr>
      <w:r>
        <w:rPr>
          <w:rFonts w:ascii="Times New Roman" w:hAnsi="Times New Roman"/>
          <w:spacing w:val="-5"/>
          <w:w w:val="110"/>
          <w:position w:val="29"/>
        </w:rPr>
        <w:t></w:t>
      </w:r>
      <w:r>
        <w:rPr>
          <w:rFonts w:ascii="Garamond" w:hAnsi="Garamond"/>
          <w:spacing w:val="-5"/>
          <w:w w:val="110"/>
        </w:rPr>
        <w:t>1</w:t>
      </w:r>
      <w:r>
        <w:rPr>
          <w:rFonts w:ascii="Garamond" w:hAnsi="Garamond"/>
        </w:rPr>
        <w:tab/>
      </w:r>
      <w:r>
        <w:rPr>
          <w:rFonts w:ascii="Garamond" w:hAnsi="Garamond"/>
          <w:spacing w:val="-10"/>
          <w:w w:val="110"/>
        </w:rPr>
        <w:t>0</w:t>
      </w:r>
      <w:r>
        <w:rPr>
          <w:rFonts w:ascii="Garamond" w:hAnsi="Garamond"/>
        </w:rPr>
        <w:tab/>
      </w:r>
      <w:r>
        <w:rPr>
          <w:rFonts w:ascii="Garamond" w:hAnsi="Garamond"/>
          <w:w w:val="110"/>
        </w:rPr>
        <w:t>0</w:t>
      </w:r>
      <w:r>
        <w:rPr>
          <w:rFonts w:ascii="Garamond" w:hAnsi="Garamond"/>
          <w:spacing w:val="16"/>
          <w:w w:val="110"/>
        </w:rPr>
        <w:t> </w:t>
      </w:r>
      <w:r>
        <w:rPr>
          <w:rFonts w:ascii="Times New Roman" w:hAnsi="Times New Roman"/>
          <w:w w:val="110"/>
          <w:position w:val="29"/>
        </w:rPr>
        <w:t></w:t>
      </w:r>
      <w:r>
        <w:rPr>
          <w:rFonts w:ascii="Times New Roman" w:hAnsi="Times New Roman"/>
          <w:spacing w:val="-27"/>
          <w:w w:val="110"/>
          <w:position w:val="29"/>
        </w:rPr>
        <w:t> </w:t>
      </w:r>
      <w:r>
        <w:rPr>
          <w:rFonts w:ascii="Times New Roman" w:hAnsi="Times New Roman"/>
          <w:spacing w:val="-10"/>
          <w:w w:val="110"/>
          <w:position w:val="29"/>
        </w:rPr>
        <w:t></w:t>
      </w:r>
      <w:r>
        <w:rPr>
          <w:rFonts w:ascii="Times New Roman" w:hAnsi="Times New Roman"/>
          <w:position w:val="29"/>
        </w:rPr>
        <w:tab/>
      </w:r>
      <w:r>
        <w:rPr>
          <w:rFonts w:ascii="Cambria" w:hAnsi="Cambria"/>
          <w:spacing w:val="-5"/>
          <w:w w:val="110"/>
        </w:rPr>
        <w:t>c</w:t>
      </w:r>
      <w:r>
        <w:rPr>
          <w:rFonts w:ascii="Garamond" w:hAnsi="Garamond"/>
          <w:spacing w:val="-5"/>
          <w:w w:val="110"/>
          <w:vertAlign w:val="subscript"/>
        </w:rPr>
        <w:t>13</w:t>
      </w:r>
      <w:r>
        <w:rPr>
          <w:rFonts w:ascii="Garamond" w:hAnsi="Garamond"/>
          <w:vertAlign w:val="baseline"/>
        </w:rPr>
        <w:tab/>
      </w:r>
      <w:r>
        <w:rPr>
          <w:rFonts w:ascii="Garamond" w:hAnsi="Garamond"/>
          <w:w w:val="110"/>
          <w:vertAlign w:val="baseline"/>
        </w:rPr>
        <w:t>0</w:t>
      </w:r>
      <w:r>
        <w:rPr>
          <w:rFonts w:ascii="Garamond" w:hAnsi="Garamond"/>
          <w:spacing w:val="40"/>
          <w:w w:val="110"/>
          <w:vertAlign w:val="baseline"/>
        </w:rPr>
        <w:t>  </w:t>
      </w:r>
      <w:r>
        <w:rPr>
          <w:rFonts w:ascii="Cambria" w:hAnsi="Cambria"/>
          <w:w w:val="110"/>
          <w:vertAlign w:val="baseline"/>
        </w:rPr>
        <w:t>s</w:t>
      </w:r>
      <w:r>
        <w:rPr>
          <w:rFonts w:ascii="Garamond" w:hAnsi="Garamond"/>
          <w:w w:val="110"/>
          <w:vertAlign w:val="subscript"/>
        </w:rPr>
        <w:t>13</w:t>
      </w:r>
      <w:r>
        <w:rPr>
          <w:rFonts w:ascii="Cambria" w:hAnsi="Cambria"/>
          <w:w w:val="110"/>
          <w:vertAlign w:val="baseline"/>
        </w:rPr>
        <w:t>e</w:t>
      </w:r>
      <w:r>
        <w:rPr>
          <w:rFonts w:ascii="Cambria" w:hAnsi="Cambria"/>
          <w:w w:val="110"/>
          <w:vertAlign w:val="superscript"/>
        </w:rPr>
        <w:t>−</w:t>
      </w:r>
      <w:r>
        <w:rPr>
          <w:rFonts w:ascii="Bookman Old Style" w:hAnsi="Bookman Old Style"/>
          <w:b w:val="0"/>
          <w:i/>
          <w:w w:val="110"/>
          <w:vertAlign w:val="superscript"/>
        </w:rPr>
        <w:t>iδ</w:t>
      </w:r>
      <w:r>
        <w:rPr>
          <w:rFonts w:ascii="Times New Roman" w:hAnsi="Times New Roman"/>
          <w:w w:val="110"/>
          <w:position w:val="29"/>
          <w:vertAlign w:val="baseline"/>
        </w:rPr>
        <w:t></w:t>
      </w:r>
      <w:r>
        <w:rPr>
          <w:rFonts w:ascii="Times New Roman" w:hAnsi="Times New Roman"/>
          <w:spacing w:val="-24"/>
          <w:w w:val="110"/>
          <w:position w:val="29"/>
          <w:vertAlign w:val="baseline"/>
        </w:rPr>
        <w:t> </w:t>
      </w:r>
      <w:r>
        <w:rPr>
          <w:rFonts w:ascii="Times New Roman" w:hAnsi="Times New Roman"/>
          <w:w w:val="110"/>
          <w:position w:val="29"/>
          <w:vertAlign w:val="baseline"/>
        </w:rPr>
        <w:t></w:t>
      </w:r>
      <w:r>
        <w:rPr>
          <w:rFonts w:ascii="Times New Roman" w:hAnsi="Times New Roman"/>
          <w:spacing w:val="38"/>
          <w:w w:val="110"/>
          <w:position w:val="29"/>
          <w:vertAlign w:val="baseline"/>
        </w:rPr>
        <w:t> </w:t>
      </w:r>
      <w:r>
        <w:rPr>
          <w:rFonts w:ascii="Cambria" w:hAnsi="Cambria"/>
          <w:spacing w:val="-5"/>
          <w:w w:val="110"/>
          <w:vertAlign w:val="baseline"/>
        </w:rPr>
        <w:t>c</w:t>
      </w:r>
      <w:r>
        <w:rPr>
          <w:rFonts w:ascii="Garamond" w:hAnsi="Garamond"/>
          <w:spacing w:val="-5"/>
          <w:w w:val="110"/>
          <w:vertAlign w:val="subscript"/>
        </w:rPr>
        <w:t>12</w:t>
      </w:r>
      <w:r>
        <w:rPr>
          <w:rFonts w:ascii="Garamond" w:hAnsi="Garamond"/>
          <w:vertAlign w:val="baseline"/>
        </w:rPr>
        <w:tab/>
      </w:r>
      <w:r>
        <w:rPr>
          <w:rFonts w:ascii="Cambria" w:hAnsi="Cambria"/>
          <w:spacing w:val="-5"/>
          <w:w w:val="110"/>
          <w:vertAlign w:val="baseline"/>
        </w:rPr>
        <w:t>s</w:t>
      </w:r>
      <w:r>
        <w:rPr>
          <w:rFonts w:ascii="Garamond" w:hAnsi="Garamond"/>
          <w:spacing w:val="-5"/>
          <w:w w:val="110"/>
          <w:vertAlign w:val="subscript"/>
        </w:rPr>
        <w:t>12</w:t>
      </w:r>
      <w:r>
        <w:rPr>
          <w:rFonts w:ascii="Garamond" w:hAnsi="Garamond"/>
          <w:vertAlign w:val="baseline"/>
        </w:rPr>
        <w:tab/>
      </w:r>
      <w:r>
        <w:rPr>
          <w:rFonts w:ascii="Garamond" w:hAnsi="Garamond"/>
          <w:spacing w:val="-5"/>
          <w:w w:val="110"/>
          <w:vertAlign w:val="baseline"/>
        </w:rPr>
        <w:t>0</w:t>
      </w:r>
      <w:r>
        <w:rPr>
          <w:rFonts w:ascii="Times New Roman" w:hAnsi="Times New Roman"/>
          <w:spacing w:val="-5"/>
          <w:w w:val="110"/>
          <w:position w:val="29"/>
          <w:vertAlign w:val="baseline"/>
        </w:rPr>
        <w:t></w:t>
      </w:r>
    </w:p>
    <w:p>
      <w:pPr>
        <w:spacing w:after="0"/>
        <w:jc w:val="center"/>
        <w:rPr>
          <w:rFonts w:ascii="Times New Roman" w:hAnsi="Times New Roman"/>
        </w:rPr>
        <w:sectPr>
          <w:type w:val="continuous"/>
          <w:pgSz w:w="11910" w:h="16840"/>
          <w:pgMar w:header="1062" w:footer="1173" w:top="1920" w:bottom="280" w:left="1260" w:right="560"/>
        </w:sectPr>
      </w:pPr>
    </w:p>
    <w:p>
      <w:pPr>
        <w:pStyle w:val="BodyText"/>
        <w:tabs>
          <w:tab w:pos="2653" w:val="left" w:leader="none"/>
          <w:tab w:pos="3230" w:val="left" w:leader="none"/>
        </w:tabs>
        <w:ind w:left="1531"/>
        <w:rPr>
          <w:rFonts w:ascii="Times New Roman" w:hAnsi="Times New Roman"/>
        </w:rPr>
      </w:pPr>
      <w:r>
        <w:rPr>
          <w:rFonts w:ascii="Cambria" w:hAnsi="Cambria"/>
          <w:w w:val="110"/>
          <w:position w:val="3"/>
        </w:rPr>
        <w:t>U</w:t>
      </w:r>
      <w:r>
        <w:rPr>
          <w:rFonts w:ascii="Cambria" w:hAnsi="Cambria"/>
          <w:spacing w:val="40"/>
          <w:w w:val="110"/>
          <w:position w:val="3"/>
        </w:rPr>
        <w:t> </w:t>
      </w:r>
      <w:r>
        <w:rPr>
          <w:rFonts w:ascii="Garamond" w:hAnsi="Garamond"/>
          <w:w w:val="110"/>
          <w:position w:val="3"/>
        </w:rPr>
        <w:t>= </w:t>
      </w:r>
      <w:r>
        <w:rPr>
          <w:rFonts w:ascii="Times New Roman" w:hAnsi="Times New Roman"/>
          <w:spacing w:val="-105"/>
          <w:w w:val="110"/>
          <w:position w:val="16"/>
        </w:rPr>
        <w:t></w:t>
      </w:r>
      <w:r>
        <w:rPr>
          <w:rFonts w:ascii="Times New Roman" w:hAnsi="Times New Roman"/>
          <w:spacing w:val="-105"/>
          <w:w w:val="110"/>
          <w:position w:val="1"/>
        </w:rPr>
        <w:t></w:t>
      </w:r>
      <w:r>
        <w:rPr>
          <w:rFonts w:ascii="Times New Roman" w:hAnsi="Times New Roman"/>
          <w:spacing w:val="-105"/>
          <w:w w:val="110"/>
          <w:position w:val="-13"/>
        </w:rPr>
        <w:t></w:t>
      </w:r>
      <w:r>
        <w:rPr>
          <w:rFonts w:ascii="Garamond" w:hAnsi="Garamond"/>
          <w:spacing w:val="-105"/>
          <w:w w:val="110"/>
        </w:rPr>
        <w:t>0</w:t>
      </w:r>
      <w:r>
        <w:rPr>
          <w:rFonts w:ascii="Garamond" w:hAnsi="Garamond"/>
        </w:rPr>
        <w:tab/>
      </w:r>
      <w:r>
        <w:rPr>
          <w:rFonts w:ascii="Cambria" w:hAnsi="Cambria"/>
          <w:spacing w:val="-4"/>
          <w:w w:val="110"/>
        </w:rPr>
        <w:t>c</w:t>
      </w:r>
      <w:r>
        <w:rPr>
          <w:rFonts w:ascii="Garamond" w:hAnsi="Garamond"/>
          <w:spacing w:val="-4"/>
          <w:w w:val="110"/>
          <w:vertAlign w:val="subscript"/>
        </w:rPr>
        <w:t>23</w:t>
      </w:r>
      <w:r>
        <w:rPr>
          <w:rFonts w:ascii="Garamond" w:hAnsi="Garamond"/>
          <w:vertAlign w:val="baseline"/>
        </w:rPr>
        <w:tab/>
      </w:r>
      <w:r>
        <w:rPr>
          <w:rFonts w:ascii="Cambria" w:hAnsi="Cambria"/>
          <w:spacing w:val="-71"/>
          <w:w w:val="110"/>
          <w:vertAlign w:val="baseline"/>
        </w:rPr>
        <w:t>s</w:t>
      </w:r>
      <w:r>
        <w:rPr>
          <w:rFonts w:ascii="Garamond" w:hAnsi="Garamond"/>
          <w:spacing w:val="-71"/>
          <w:w w:val="110"/>
          <w:vertAlign w:val="subscript"/>
        </w:rPr>
        <w:t>23</w:t>
      </w:r>
      <w:r>
        <w:rPr>
          <w:rFonts w:ascii="Times New Roman" w:hAnsi="Times New Roman"/>
          <w:spacing w:val="-71"/>
          <w:w w:val="110"/>
          <w:position w:val="16"/>
          <w:vertAlign w:val="baseline"/>
        </w:rPr>
        <w:t></w:t>
      </w:r>
      <w:r>
        <w:rPr>
          <w:rFonts w:ascii="Times New Roman" w:hAnsi="Times New Roman"/>
          <w:spacing w:val="-71"/>
          <w:w w:val="110"/>
          <w:position w:val="-13"/>
          <w:vertAlign w:val="baseline"/>
        </w:rPr>
        <w:t></w:t>
      </w:r>
      <w:r>
        <w:rPr>
          <w:rFonts w:ascii="Times New Roman" w:hAnsi="Times New Roman"/>
          <w:spacing w:val="-71"/>
          <w:w w:val="110"/>
          <w:position w:val="1"/>
          <w:vertAlign w:val="baseline"/>
        </w:rPr>
        <w:t></w:t>
      </w:r>
      <w:r>
        <w:rPr>
          <w:rFonts w:ascii="Times New Roman" w:hAnsi="Times New Roman"/>
          <w:spacing w:val="80"/>
          <w:w w:val="110"/>
          <w:position w:val="1"/>
          <w:vertAlign w:val="baseline"/>
        </w:rPr>
        <w:t> </w:t>
      </w:r>
      <w:r>
        <w:rPr>
          <w:rFonts w:ascii="Times New Roman" w:hAnsi="Times New Roman"/>
          <w:spacing w:val="-302"/>
          <w:w w:val="110"/>
          <w:position w:val="16"/>
          <w:vertAlign w:val="baseline"/>
        </w:rPr>
        <w:t></w:t>
      </w:r>
      <w:r>
        <w:rPr>
          <w:rFonts w:ascii="Times New Roman" w:hAnsi="Times New Roman"/>
          <w:spacing w:val="-302"/>
          <w:w w:val="110"/>
          <w:position w:val="1"/>
          <w:vertAlign w:val="baseline"/>
        </w:rPr>
        <w:t></w:t>
      </w:r>
      <w:r>
        <w:rPr>
          <w:rFonts w:ascii="Times New Roman" w:hAnsi="Times New Roman"/>
          <w:spacing w:val="-302"/>
          <w:w w:val="110"/>
          <w:position w:val="-13"/>
          <w:vertAlign w:val="baseline"/>
        </w:rPr>
        <w:t></w:t>
      </w:r>
    </w:p>
    <w:p>
      <w:pPr>
        <w:pStyle w:val="BodyText"/>
        <w:spacing w:before="2"/>
        <w:rPr>
          <w:rFonts w:ascii="Times New Roman"/>
          <w:sz w:val="4"/>
        </w:rPr>
      </w:pPr>
    </w:p>
    <w:p>
      <w:pPr>
        <w:pStyle w:val="BodyText"/>
        <w:ind w:left="2239"/>
        <w:rPr>
          <w:rFonts w:ascii="Times New Roman"/>
          <w:sz w:val="20"/>
        </w:rPr>
      </w:pPr>
      <w:r>
        <w:rPr>
          <w:rFonts w:ascii="Times New Roman"/>
          <w:sz w:val="20"/>
        </w:rPr>
        <mc:AlternateContent>
          <mc:Choice Requires="wps">
            <w:drawing>
              <wp:inline distT="0" distB="0" distL="0" distR="0">
                <wp:extent cx="803910" cy="259715"/>
                <wp:effectExtent l="0" t="0" r="0" b="0"/>
                <wp:docPr id="33" name="Textbox 33"/>
                <wp:cNvGraphicFramePr>
                  <a:graphicFrameLocks/>
                </wp:cNvGraphicFramePr>
                <a:graphic>
                  <a:graphicData uri="http://schemas.microsoft.com/office/word/2010/wordprocessingShape">
                    <wps:wsp>
                      <wps:cNvPr id="33" name="Textbox 33"/>
                      <wps:cNvSpPr txBox="1"/>
                      <wps:spPr>
                        <a:xfrm>
                          <a:off x="0" y="0"/>
                          <a:ext cx="803910" cy="259715"/>
                        </a:xfrm>
                        <a:prstGeom prst="rect">
                          <a:avLst/>
                        </a:prstGeom>
                      </wps:spPr>
                      <wps:txbx>
                        <w:txbxContent>
                          <w:p>
                            <w:pPr>
                              <w:pStyle w:val="BodyText"/>
                              <w:tabs>
                                <w:tab w:pos="995" w:val="left" w:leader="none"/>
                              </w:tabs>
                              <w:spacing w:line="242" w:lineRule="exact"/>
                              <w:rPr>
                                <w:rFonts w:ascii="Garamond" w:hAnsi="Garamond"/>
                              </w:rPr>
                            </w:pPr>
                            <w:r>
                              <w:rPr>
                                <w:rFonts w:ascii="Garamond" w:hAnsi="Garamond"/>
                                <w:w w:val="110"/>
                              </w:rPr>
                              <w:t>0</w:t>
                            </w:r>
                            <w:r>
                              <w:rPr>
                                <w:rFonts w:ascii="Garamond" w:hAnsi="Garamond"/>
                                <w:spacing w:val="29"/>
                                <w:w w:val="110"/>
                              </w:rPr>
                              <w:t>  </w:t>
                            </w:r>
                            <w:r>
                              <w:rPr>
                                <w:rFonts w:ascii="Cambria" w:hAnsi="Cambria"/>
                                <w:spacing w:val="-4"/>
                                <w:w w:val="110"/>
                              </w:rPr>
                              <w:t>−s</w:t>
                            </w:r>
                            <w:r>
                              <w:rPr>
                                <w:rFonts w:ascii="Garamond" w:hAnsi="Garamond"/>
                                <w:spacing w:val="-4"/>
                                <w:w w:val="110"/>
                                <w:vertAlign w:val="subscript"/>
                              </w:rPr>
                              <w:t>23</w:t>
                            </w:r>
                            <w:r>
                              <w:rPr>
                                <w:rFonts w:ascii="Garamond" w:hAnsi="Garamond"/>
                                <w:vertAlign w:val="baseline"/>
                              </w:rPr>
                              <w:tab/>
                            </w:r>
                            <w:r>
                              <w:rPr>
                                <w:rFonts w:ascii="Cambria" w:hAnsi="Cambria"/>
                                <w:spacing w:val="-8"/>
                                <w:w w:val="110"/>
                                <w:vertAlign w:val="baseline"/>
                              </w:rPr>
                              <w:t>c</w:t>
                            </w:r>
                            <w:r>
                              <w:rPr>
                                <w:rFonts w:ascii="Garamond" w:hAnsi="Garamond"/>
                                <w:spacing w:val="-8"/>
                                <w:w w:val="110"/>
                                <w:vertAlign w:val="subscript"/>
                              </w:rPr>
                              <w:t>23</w:t>
                            </w:r>
                          </w:p>
                        </w:txbxContent>
                      </wps:txbx>
                      <wps:bodyPr wrap="square" lIns="0" tIns="0" rIns="0" bIns="0" rtlCol="0">
                        <a:noAutofit/>
                      </wps:bodyPr>
                    </wps:wsp>
                  </a:graphicData>
                </a:graphic>
              </wp:inline>
            </w:drawing>
          </mc:Choice>
          <mc:Fallback>
            <w:pict>
              <v:shape style="width:63.3pt;height:20.45pt;mso-position-horizontal-relative:char;mso-position-vertical-relative:line" type="#_x0000_t202" id="docshape19" filled="false" stroked="false">
                <w10:anchorlock/>
                <v:textbox inset="0,0,0,0">
                  <w:txbxContent>
                    <w:p>
                      <w:pPr>
                        <w:pStyle w:val="BodyText"/>
                        <w:tabs>
                          <w:tab w:pos="995" w:val="left" w:leader="none"/>
                        </w:tabs>
                        <w:spacing w:line="242" w:lineRule="exact"/>
                        <w:rPr>
                          <w:rFonts w:ascii="Garamond" w:hAnsi="Garamond"/>
                        </w:rPr>
                      </w:pPr>
                      <w:r>
                        <w:rPr>
                          <w:rFonts w:ascii="Garamond" w:hAnsi="Garamond"/>
                          <w:w w:val="110"/>
                        </w:rPr>
                        <w:t>0</w:t>
                      </w:r>
                      <w:r>
                        <w:rPr>
                          <w:rFonts w:ascii="Garamond" w:hAnsi="Garamond"/>
                          <w:spacing w:val="29"/>
                          <w:w w:val="110"/>
                        </w:rPr>
                        <w:t>  </w:t>
                      </w:r>
                      <w:r>
                        <w:rPr>
                          <w:rFonts w:ascii="Cambria" w:hAnsi="Cambria"/>
                          <w:spacing w:val="-4"/>
                          <w:w w:val="110"/>
                        </w:rPr>
                        <w:t>−s</w:t>
                      </w:r>
                      <w:r>
                        <w:rPr>
                          <w:rFonts w:ascii="Garamond" w:hAnsi="Garamond"/>
                          <w:spacing w:val="-4"/>
                          <w:w w:val="110"/>
                          <w:vertAlign w:val="subscript"/>
                        </w:rPr>
                        <w:t>23</w:t>
                      </w:r>
                      <w:r>
                        <w:rPr>
                          <w:rFonts w:ascii="Garamond" w:hAnsi="Garamond"/>
                          <w:vertAlign w:val="baseline"/>
                        </w:rPr>
                        <w:tab/>
                      </w:r>
                      <w:r>
                        <w:rPr>
                          <w:rFonts w:ascii="Cambria" w:hAnsi="Cambria"/>
                          <w:spacing w:val="-8"/>
                          <w:w w:val="110"/>
                          <w:vertAlign w:val="baseline"/>
                        </w:rPr>
                        <w:t>c</w:t>
                      </w:r>
                      <w:r>
                        <w:rPr>
                          <w:rFonts w:ascii="Garamond" w:hAnsi="Garamond"/>
                          <w:spacing w:val="-8"/>
                          <w:w w:val="110"/>
                          <w:vertAlign w:val="subscript"/>
                        </w:rPr>
                        <w:t>23</w:t>
                      </w:r>
                    </w:p>
                  </w:txbxContent>
                </v:textbox>
              </v:shape>
            </w:pict>
          </mc:Fallback>
        </mc:AlternateContent>
      </w:r>
      <w:r>
        <w:rPr>
          <w:rFonts w:ascii="Times New Roman"/>
          <w:sz w:val="20"/>
        </w:rPr>
      </w:r>
    </w:p>
    <w:p>
      <w:pPr>
        <w:pStyle w:val="BodyText"/>
        <w:tabs>
          <w:tab w:pos="931" w:val="left" w:leader="none"/>
          <w:tab w:pos="1528" w:val="left" w:leader="none"/>
        </w:tabs>
        <w:spacing w:before="163"/>
        <w:ind w:left="307"/>
        <w:rPr>
          <w:rFonts w:ascii="Garamond"/>
        </w:rPr>
      </w:pPr>
      <w:r>
        <w:rPr/>
        <w:br w:type="column"/>
      </w:r>
      <w:r>
        <w:rPr>
          <w:rFonts w:ascii="Garamond"/>
          <w:spacing w:val="-10"/>
          <w:w w:val="105"/>
        </w:rPr>
        <w:t>0</w:t>
      </w:r>
      <w:r>
        <w:rPr>
          <w:rFonts w:ascii="Garamond"/>
        </w:rPr>
        <w:tab/>
      </w:r>
      <w:r>
        <w:rPr>
          <w:rFonts w:ascii="Garamond"/>
          <w:spacing w:val="-10"/>
          <w:w w:val="105"/>
        </w:rPr>
        <w:t>1</w:t>
      </w:r>
      <w:r>
        <w:rPr>
          <w:rFonts w:ascii="Garamond"/>
        </w:rPr>
        <w:tab/>
      </w:r>
      <w:r>
        <w:rPr>
          <w:rFonts w:ascii="Garamond"/>
          <w:spacing w:val="-10"/>
          <w:w w:val="105"/>
        </w:rPr>
        <w:t>0</w:t>
      </w:r>
    </w:p>
    <w:p>
      <w:pPr>
        <w:pStyle w:val="BodyText"/>
        <w:tabs>
          <w:tab w:pos="931" w:val="left" w:leader="none"/>
          <w:tab w:pos="1447" w:val="left" w:leader="none"/>
        </w:tabs>
        <w:spacing w:before="142"/>
        <w:rPr>
          <w:rFonts w:ascii="Garamond" w:hAnsi="Garamond"/>
        </w:rPr>
      </w:pPr>
      <w:r>
        <w:rPr/>
        <mc:AlternateContent>
          <mc:Choice Requires="wps">
            <w:drawing>
              <wp:anchor distT="0" distB="0" distL="0" distR="0" allowOverlap="1" layoutInCell="1" locked="0" behindDoc="1" simplePos="0" relativeHeight="486169600">
                <wp:simplePos x="0" y="0"/>
                <wp:positionH relativeFrom="page">
                  <wp:posOffset>3697604</wp:posOffset>
                </wp:positionH>
                <wp:positionV relativeFrom="paragraph">
                  <wp:posOffset>104321</wp:posOffset>
                </wp:positionV>
                <wp:extent cx="84455" cy="1016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84455" cy="101600"/>
                        </a:xfrm>
                        <a:prstGeom prst="rect">
                          <a:avLst/>
                        </a:prstGeom>
                      </wps:spPr>
                      <wps:txbx>
                        <w:txbxContent>
                          <w:p>
                            <w:pPr>
                              <w:spacing w:line="157" w:lineRule="exact" w:before="0"/>
                              <w:ind w:left="0" w:right="0" w:firstLine="0"/>
                              <w:jc w:val="left"/>
                              <w:rPr>
                                <w:rFonts w:ascii="Bookman Old Style" w:hAnsi="Bookman Old Style"/>
                                <w:b w:val="0"/>
                                <w:i/>
                                <w:sz w:val="16"/>
                              </w:rPr>
                            </w:pPr>
                            <w:r>
                              <w:rPr>
                                <w:rFonts w:ascii="Bookman Old Style" w:hAnsi="Bookman Old Style"/>
                                <w:b w:val="0"/>
                                <w:i/>
                                <w:spacing w:val="-7"/>
                                <w:sz w:val="16"/>
                              </w:rPr>
                              <w:t>iδ</w:t>
                            </w:r>
                          </w:p>
                        </w:txbxContent>
                      </wps:txbx>
                      <wps:bodyPr wrap="square" lIns="0" tIns="0" rIns="0" bIns="0" rtlCol="0">
                        <a:noAutofit/>
                      </wps:bodyPr>
                    </wps:wsp>
                  </a:graphicData>
                </a:graphic>
              </wp:anchor>
            </w:drawing>
          </mc:Choice>
          <mc:Fallback>
            <w:pict>
              <v:shape style="position:absolute;margin-left:291.149994pt;margin-top:8.214261pt;width:6.65pt;height:8pt;mso-position-horizontal-relative:page;mso-position-vertical-relative:paragraph;z-index:-17146880" type="#_x0000_t202" id="docshape20" filled="false" stroked="false">
                <v:textbox inset="0,0,0,0">
                  <w:txbxContent>
                    <w:p>
                      <w:pPr>
                        <w:spacing w:line="157" w:lineRule="exact" w:before="0"/>
                        <w:ind w:left="0" w:right="0" w:firstLine="0"/>
                        <w:jc w:val="left"/>
                        <w:rPr>
                          <w:rFonts w:ascii="Bookman Old Style" w:hAnsi="Bookman Old Style"/>
                          <w:b w:val="0"/>
                          <w:i/>
                          <w:sz w:val="16"/>
                        </w:rPr>
                      </w:pPr>
                      <w:r>
                        <w:rPr>
                          <w:rFonts w:ascii="Bookman Old Style" w:hAnsi="Bookman Old Style"/>
                          <w:b w:val="0"/>
                          <w:i/>
                          <w:spacing w:val="-7"/>
                          <w:sz w:val="16"/>
                        </w:rPr>
                        <w:t>iδ</w:t>
                      </w:r>
                    </w:p>
                  </w:txbxContent>
                </v:textbox>
                <w10:wrap type="none"/>
              </v:shape>
            </w:pict>
          </mc:Fallback>
        </mc:AlternateContent>
      </w:r>
      <w:r>
        <w:rPr>
          <w:rFonts w:ascii="Cambria" w:hAnsi="Cambria"/>
          <w:spacing w:val="-2"/>
          <w:w w:val="110"/>
        </w:rPr>
        <w:t>−s</w:t>
      </w:r>
      <w:r>
        <w:rPr>
          <w:rFonts w:ascii="Garamond" w:hAnsi="Garamond"/>
          <w:spacing w:val="-2"/>
          <w:w w:val="110"/>
          <w:vertAlign w:val="subscript"/>
        </w:rPr>
        <w:t>13</w:t>
      </w:r>
      <w:r>
        <w:rPr>
          <w:rFonts w:ascii="Cambria" w:hAnsi="Cambria"/>
          <w:spacing w:val="-2"/>
          <w:w w:val="110"/>
          <w:vertAlign w:val="baseline"/>
        </w:rPr>
        <w:t>e</w:t>
      </w:r>
      <w:r>
        <w:rPr>
          <w:rFonts w:ascii="Cambria" w:hAnsi="Cambria"/>
          <w:vertAlign w:val="baseline"/>
        </w:rPr>
        <w:tab/>
      </w:r>
      <w:r>
        <w:rPr>
          <w:rFonts w:ascii="Garamond" w:hAnsi="Garamond"/>
          <w:spacing w:val="-10"/>
          <w:w w:val="110"/>
          <w:vertAlign w:val="baseline"/>
        </w:rPr>
        <w:t>0</w:t>
      </w:r>
      <w:r>
        <w:rPr>
          <w:rFonts w:ascii="Garamond" w:hAnsi="Garamond"/>
          <w:vertAlign w:val="baseline"/>
        </w:rPr>
        <w:tab/>
      </w:r>
      <w:r>
        <w:rPr>
          <w:rFonts w:ascii="Cambria" w:hAnsi="Cambria"/>
          <w:spacing w:val="-8"/>
          <w:w w:val="110"/>
          <w:vertAlign w:val="baseline"/>
        </w:rPr>
        <w:t>c</w:t>
      </w:r>
      <w:r>
        <w:rPr>
          <w:rFonts w:ascii="Garamond" w:hAnsi="Garamond"/>
          <w:spacing w:val="-8"/>
          <w:w w:val="110"/>
          <w:vertAlign w:val="subscript"/>
        </w:rPr>
        <w:t>13</w:t>
      </w:r>
    </w:p>
    <w:p>
      <w:pPr>
        <w:pStyle w:val="BodyText"/>
        <w:tabs>
          <w:tab w:pos="1306" w:val="left" w:leader="none"/>
          <w:tab w:pos="1791" w:val="left" w:leader="none"/>
          <w:tab w:pos="3010" w:val="left" w:leader="none"/>
        </w:tabs>
        <w:ind w:left="169"/>
        <w:rPr>
          <w:rFonts w:ascii="Palatino Linotype" w:hAnsi="Palatino Linotype"/>
        </w:rPr>
      </w:pPr>
      <w:r>
        <w:rPr/>
        <w:br w:type="column"/>
      </w:r>
      <w:r>
        <w:rPr>
          <w:rFonts w:ascii="Times New Roman" w:hAnsi="Times New Roman"/>
          <w:spacing w:val="-210"/>
          <w:w w:val="112"/>
          <w:position w:val="16"/>
        </w:rPr>
        <w:t></w:t>
      </w:r>
      <w:r>
        <w:rPr>
          <w:rFonts w:ascii="Times New Roman" w:hAnsi="Times New Roman"/>
          <w:spacing w:val="-210"/>
          <w:w w:val="112"/>
          <w:position w:val="1"/>
        </w:rPr>
        <w:t></w:t>
      </w:r>
      <w:r>
        <w:rPr>
          <w:rFonts w:ascii="Times New Roman" w:hAnsi="Times New Roman"/>
          <w:w w:val="112"/>
          <w:position w:val="-13"/>
        </w:rPr>
        <w:t></w:t>
      </w:r>
      <w:r>
        <w:rPr>
          <w:rFonts w:ascii="Times New Roman" w:hAnsi="Times New Roman"/>
          <w:spacing w:val="-21"/>
          <w:position w:val="-13"/>
        </w:rPr>
        <w:t> </w:t>
      </w:r>
      <w:r>
        <w:rPr>
          <w:rFonts w:ascii="Times New Roman" w:hAnsi="Times New Roman"/>
          <w:spacing w:val="-210"/>
          <w:w w:val="112"/>
          <w:position w:val="16"/>
        </w:rPr>
        <w:t></w:t>
      </w:r>
      <w:r>
        <w:rPr>
          <w:rFonts w:ascii="Times New Roman" w:hAnsi="Times New Roman"/>
          <w:spacing w:val="-210"/>
          <w:w w:val="112"/>
          <w:position w:val="1"/>
        </w:rPr>
        <w:t></w:t>
      </w:r>
      <w:r>
        <w:rPr>
          <w:rFonts w:ascii="Times New Roman" w:hAnsi="Times New Roman"/>
          <w:spacing w:val="-1"/>
          <w:w w:val="112"/>
          <w:position w:val="-13"/>
        </w:rPr>
        <w:t></w:t>
      </w:r>
      <w:r>
        <w:rPr>
          <w:rFonts w:ascii="Cambria" w:hAnsi="Cambria"/>
          <w:w w:val="139"/>
        </w:rPr>
        <w:t>−</w:t>
      </w:r>
      <w:r>
        <w:rPr>
          <w:rFonts w:ascii="Cambria" w:hAnsi="Cambria"/>
          <w:w w:val="106"/>
        </w:rPr>
        <w:t>s</w:t>
      </w:r>
      <w:r>
        <w:rPr>
          <w:rFonts w:ascii="Garamond" w:hAnsi="Garamond"/>
          <w:w w:val="112"/>
          <w:vertAlign w:val="subscript"/>
        </w:rPr>
        <w:t>12</w:t>
      </w:r>
      <w:r>
        <w:rPr>
          <w:rFonts w:ascii="Garamond" w:hAnsi="Garamond"/>
          <w:vertAlign w:val="baseline"/>
        </w:rPr>
        <w:tab/>
      </w:r>
      <w:r>
        <w:rPr>
          <w:rFonts w:ascii="Cambria" w:hAnsi="Cambria"/>
          <w:w w:val="95"/>
          <w:vertAlign w:val="baseline"/>
        </w:rPr>
        <w:t>c</w:t>
      </w:r>
      <w:r>
        <w:rPr>
          <w:rFonts w:ascii="Garamond" w:hAnsi="Garamond"/>
          <w:w w:val="112"/>
          <w:vertAlign w:val="subscript"/>
        </w:rPr>
        <w:t>12</w:t>
      </w:r>
      <w:r>
        <w:rPr>
          <w:rFonts w:ascii="Garamond" w:hAnsi="Garamond"/>
          <w:vertAlign w:val="baseline"/>
        </w:rPr>
        <w:tab/>
      </w:r>
      <w:r>
        <w:rPr>
          <w:rFonts w:ascii="Garamond" w:hAnsi="Garamond"/>
          <w:w w:val="103"/>
          <w:vertAlign w:val="baseline"/>
        </w:rPr>
        <w:t>0</w:t>
      </w:r>
      <w:r>
        <w:rPr>
          <w:rFonts w:ascii="Times New Roman" w:hAnsi="Times New Roman"/>
          <w:spacing w:val="-210"/>
          <w:w w:val="112"/>
          <w:position w:val="16"/>
          <w:vertAlign w:val="baseline"/>
        </w:rPr>
        <w:t></w:t>
      </w:r>
      <w:r>
        <w:rPr>
          <w:rFonts w:ascii="Times New Roman" w:hAnsi="Times New Roman"/>
          <w:spacing w:val="-210"/>
          <w:w w:val="112"/>
          <w:position w:val="1"/>
          <w:vertAlign w:val="baseline"/>
        </w:rPr>
        <w:t></w:t>
      </w:r>
      <w:r>
        <w:rPr>
          <w:rFonts w:ascii="Times New Roman" w:hAnsi="Times New Roman"/>
          <w:w w:val="112"/>
          <w:position w:val="-13"/>
          <w:vertAlign w:val="baseline"/>
        </w:rPr>
        <w:t></w:t>
      </w:r>
      <w:r>
        <w:rPr>
          <w:rFonts w:ascii="Times New Roman" w:hAnsi="Times New Roman"/>
          <w:position w:val="-13"/>
          <w:vertAlign w:val="baseline"/>
        </w:rPr>
        <w:tab/>
      </w:r>
      <w:r>
        <w:rPr>
          <w:rFonts w:ascii="Palatino Linotype" w:hAnsi="Palatino Linotype"/>
          <w:w w:val="104"/>
          <w:position w:val="3"/>
          <w:vertAlign w:val="baseline"/>
        </w:rPr>
        <w:t>(2.4)</w:t>
      </w:r>
    </w:p>
    <w:p>
      <w:pPr>
        <w:pStyle w:val="BodyText"/>
        <w:spacing w:before="7"/>
        <w:rPr>
          <w:rFonts w:ascii="Palatino Linotype"/>
          <w:sz w:val="3"/>
        </w:rPr>
      </w:pPr>
    </w:p>
    <w:p>
      <w:pPr>
        <w:pStyle w:val="BodyText"/>
        <w:spacing w:line="239" w:lineRule="exact"/>
        <w:ind w:left="806"/>
        <w:rPr>
          <w:rFonts w:ascii="Palatino Linotype"/>
          <w:sz w:val="20"/>
        </w:rPr>
      </w:pPr>
      <w:r>
        <w:rPr>
          <w:rFonts w:ascii="Palatino Linotype"/>
          <w:position w:val="-4"/>
          <w:sz w:val="20"/>
        </w:rPr>
        <mc:AlternateContent>
          <mc:Choice Requires="wps">
            <w:drawing>
              <wp:inline distT="0" distB="0" distL="0" distR="0">
                <wp:extent cx="699770" cy="152400"/>
                <wp:effectExtent l="0" t="0" r="0" b="0"/>
                <wp:docPr id="35" name="Textbox 35"/>
                <wp:cNvGraphicFramePr>
                  <a:graphicFrameLocks/>
                </wp:cNvGraphicFramePr>
                <a:graphic>
                  <a:graphicData uri="http://schemas.microsoft.com/office/word/2010/wordprocessingShape">
                    <wps:wsp>
                      <wps:cNvPr id="35" name="Textbox 35"/>
                      <wps:cNvSpPr txBox="1"/>
                      <wps:spPr>
                        <a:xfrm>
                          <a:off x="0" y="0"/>
                          <a:ext cx="699770" cy="152400"/>
                        </a:xfrm>
                        <a:prstGeom prst="rect">
                          <a:avLst/>
                        </a:prstGeom>
                      </wps:spPr>
                      <wps:txbx>
                        <w:txbxContent>
                          <w:p>
                            <w:pPr>
                              <w:pStyle w:val="BodyText"/>
                              <w:tabs>
                                <w:tab w:pos="581" w:val="left" w:leader="none"/>
                                <w:tab w:pos="984" w:val="left" w:leader="none"/>
                              </w:tabs>
                              <w:spacing w:line="239" w:lineRule="exact"/>
                              <w:rPr>
                                <w:rFonts w:ascii="Garamond"/>
                              </w:rPr>
                            </w:pPr>
                            <w:r>
                              <w:rPr>
                                <w:rFonts w:ascii="Garamond"/>
                                <w:spacing w:val="-10"/>
                                <w:w w:val="105"/>
                              </w:rPr>
                              <w:t>0</w:t>
                            </w:r>
                            <w:r>
                              <w:rPr>
                                <w:rFonts w:ascii="Garamond"/>
                              </w:rPr>
                              <w:tab/>
                            </w:r>
                            <w:r>
                              <w:rPr>
                                <w:rFonts w:ascii="Garamond"/>
                                <w:spacing w:val="-10"/>
                                <w:w w:val="105"/>
                              </w:rPr>
                              <w:t>0</w:t>
                            </w:r>
                            <w:r>
                              <w:rPr>
                                <w:rFonts w:ascii="Garamond"/>
                              </w:rPr>
                              <w:tab/>
                            </w:r>
                            <w:r>
                              <w:rPr>
                                <w:rFonts w:ascii="Garamond"/>
                                <w:spacing w:val="-12"/>
                                <w:w w:val="105"/>
                              </w:rPr>
                              <w:t>1</w:t>
                            </w:r>
                          </w:p>
                        </w:txbxContent>
                      </wps:txbx>
                      <wps:bodyPr wrap="square" lIns="0" tIns="0" rIns="0" bIns="0" rtlCol="0">
                        <a:noAutofit/>
                      </wps:bodyPr>
                    </wps:wsp>
                  </a:graphicData>
                </a:graphic>
              </wp:inline>
            </w:drawing>
          </mc:Choice>
          <mc:Fallback>
            <w:pict>
              <v:shape style="width:55.1pt;height:12pt;mso-position-horizontal-relative:char;mso-position-vertical-relative:line" type="#_x0000_t202" id="docshape21" filled="false" stroked="false">
                <w10:anchorlock/>
                <v:textbox inset="0,0,0,0">
                  <w:txbxContent>
                    <w:p>
                      <w:pPr>
                        <w:pStyle w:val="BodyText"/>
                        <w:tabs>
                          <w:tab w:pos="581" w:val="left" w:leader="none"/>
                          <w:tab w:pos="984" w:val="left" w:leader="none"/>
                        </w:tabs>
                        <w:spacing w:line="239" w:lineRule="exact"/>
                        <w:rPr>
                          <w:rFonts w:ascii="Garamond"/>
                        </w:rPr>
                      </w:pPr>
                      <w:r>
                        <w:rPr>
                          <w:rFonts w:ascii="Garamond"/>
                          <w:spacing w:val="-10"/>
                          <w:w w:val="105"/>
                        </w:rPr>
                        <w:t>0</w:t>
                      </w:r>
                      <w:r>
                        <w:rPr>
                          <w:rFonts w:ascii="Garamond"/>
                        </w:rPr>
                        <w:tab/>
                      </w:r>
                      <w:r>
                        <w:rPr>
                          <w:rFonts w:ascii="Garamond"/>
                          <w:spacing w:val="-10"/>
                          <w:w w:val="105"/>
                        </w:rPr>
                        <w:t>0</w:t>
                      </w:r>
                      <w:r>
                        <w:rPr>
                          <w:rFonts w:ascii="Garamond"/>
                        </w:rPr>
                        <w:tab/>
                      </w:r>
                      <w:r>
                        <w:rPr>
                          <w:rFonts w:ascii="Garamond"/>
                          <w:spacing w:val="-12"/>
                          <w:w w:val="105"/>
                        </w:rPr>
                        <w:t>1</w:t>
                      </w:r>
                    </w:p>
                  </w:txbxContent>
                </v:textbox>
              </v:shape>
            </w:pict>
          </mc:Fallback>
        </mc:AlternateContent>
      </w:r>
      <w:r>
        <w:rPr>
          <w:rFonts w:ascii="Palatino Linotype"/>
          <w:position w:val="-4"/>
          <w:sz w:val="20"/>
        </w:rPr>
      </w:r>
    </w:p>
    <w:p>
      <w:pPr>
        <w:spacing w:after="0" w:line="239" w:lineRule="exact"/>
        <w:rPr>
          <w:rFonts w:ascii="Palatino Linotype"/>
          <w:sz w:val="20"/>
        </w:rPr>
        <w:sectPr>
          <w:type w:val="continuous"/>
          <w:pgSz w:w="11910" w:h="16840"/>
          <w:pgMar w:header="1062" w:footer="1173" w:top="1920" w:bottom="280" w:left="1260" w:right="560"/>
          <w:cols w:num="3" w:equalWidth="0">
            <w:col w:w="3979" w:space="0"/>
            <w:col w:w="1718" w:space="39"/>
            <w:col w:w="4354"/>
          </w:cols>
        </w:sectPr>
      </w:pPr>
    </w:p>
    <w:p>
      <w:pPr>
        <w:pStyle w:val="BodyText"/>
        <w:spacing w:line="324" w:lineRule="auto" w:before="261"/>
        <w:ind w:left="157" w:right="855" w:firstLine="358"/>
        <w:jc w:val="both"/>
      </w:pPr>
      <w:r>
        <w:rPr>
          <w:spacing w:val="-12"/>
          <w:w w:val="105"/>
        </w:rPr>
        <w:t>其中 </w:t>
      </w:r>
      <w:r>
        <w:rPr>
          <w:rFonts w:ascii="Cambria" w:hAnsi="Cambria" w:eastAsia="Cambria"/>
          <w:spacing w:val="-2"/>
          <w:w w:val="105"/>
        </w:rPr>
        <w:t>s</w:t>
      </w:r>
      <w:r>
        <w:rPr>
          <w:rFonts w:ascii="Bookman Old Style" w:hAnsi="Bookman Old Style" w:eastAsia="Bookman Old Style"/>
          <w:b w:val="0"/>
          <w:i/>
          <w:spacing w:val="-2"/>
          <w:w w:val="105"/>
          <w:vertAlign w:val="subscript"/>
        </w:rPr>
        <w:t>ij</w:t>
      </w:r>
      <w:r>
        <w:rPr>
          <w:rFonts w:ascii="Bookman Old Style" w:hAnsi="Bookman Old Style" w:eastAsia="Bookman Old Style"/>
          <w:b w:val="0"/>
          <w:i/>
          <w:spacing w:val="-17"/>
          <w:w w:val="105"/>
          <w:vertAlign w:val="baseline"/>
        </w:rPr>
        <w:t> </w:t>
      </w:r>
      <w:r>
        <w:rPr>
          <w:rFonts w:ascii="Garamond" w:hAnsi="Garamond" w:eastAsia="Garamond"/>
          <w:spacing w:val="-8"/>
          <w:w w:val="105"/>
          <w:vertAlign w:val="baseline"/>
        </w:rPr>
        <w:t>= </w:t>
      </w:r>
      <w:r>
        <w:rPr>
          <w:rFonts w:ascii="Palatino Linotype" w:hAnsi="Palatino Linotype" w:eastAsia="Palatino Linotype"/>
          <w:spacing w:val="-2"/>
          <w:w w:val="105"/>
          <w:vertAlign w:val="baseline"/>
        </w:rPr>
        <w:t>sin</w:t>
      </w:r>
      <w:r>
        <w:rPr>
          <w:rFonts w:ascii="Palatino Linotype" w:hAnsi="Palatino Linotype" w:eastAsia="Palatino Linotype"/>
          <w:spacing w:val="-13"/>
          <w:w w:val="105"/>
          <w:vertAlign w:val="baseline"/>
        </w:rPr>
        <w:t> </w:t>
      </w:r>
      <w:r>
        <w:rPr>
          <w:rFonts w:ascii="Cambria" w:hAnsi="Cambria" w:eastAsia="Cambria"/>
          <w:spacing w:val="-2"/>
          <w:w w:val="105"/>
          <w:vertAlign w:val="baseline"/>
        </w:rPr>
        <w:t>θ</w:t>
      </w:r>
      <w:r>
        <w:rPr>
          <w:rFonts w:ascii="Bookman Old Style" w:hAnsi="Bookman Old Style" w:eastAsia="Bookman Old Style"/>
          <w:b w:val="0"/>
          <w:i/>
          <w:spacing w:val="-2"/>
          <w:w w:val="105"/>
          <w:vertAlign w:val="subscript"/>
        </w:rPr>
        <w:t>ij</w:t>
      </w:r>
      <w:r>
        <w:rPr>
          <w:spacing w:val="-2"/>
          <w:w w:val="105"/>
          <w:vertAlign w:val="baseline"/>
        </w:rPr>
        <w:t>，</w:t>
      </w:r>
      <w:r>
        <w:rPr>
          <w:rFonts w:ascii="Cambria" w:hAnsi="Cambria" w:eastAsia="Cambria"/>
          <w:spacing w:val="-2"/>
          <w:w w:val="105"/>
          <w:vertAlign w:val="baseline"/>
        </w:rPr>
        <w:t>c</w:t>
      </w:r>
      <w:r>
        <w:rPr>
          <w:rFonts w:ascii="Bookman Old Style" w:hAnsi="Bookman Old Style" w:eastAsia="Bookman Old Style"/>
          <w:b w:val="0"/>
          <w:i/>
          <w:spacing w:val="-2"/>
          <w:w w:val="105"/>
          <w:vertAlign w:val="subscript"/>
        </w:rPr>
        <w:t>ij</w:t>
      </w:r>
      <w:r>
        <w:rPr>
          <w:rFonts w:ascii="Bookman Old Style" w:hAnsi="Bookman Old Style" w:eastAsia="Bookman Old Style"/>
          <w:b w:val="0"/>
          <w:i/>
          <w:spacing w:val="-17"/>
          <w:w w:val="105"/>
          <w:vertAlign w:val="baseline"/>
        </w:rPr>
        <w:t> </w:t>
      </w:r>
      <w:r>
        <w:rPr>
          <w:rFonts w:ascii="Garamond" w:hAnsi="Garamond" w:eastAsia="Garamond"/>
          <w:spacing w:val="-8"/>
          <w:w w:val="105"/>
          <w:vertAlign w:val="baseline"/>
        </w:rPr>
        <w:t>= </w:t>
      </w:r>
      <w:r>
        <w:rPr>
          <w:rFonts w:ascii="Palatino Linotype" w:hAnsi="Palatino Linotype" w:eastAsia="Palatino Linotype"/>
          <w:spacing w:val="-2"/>
          <w:w w:val="105"/>
          <w:vertAlign w:val="baseline"/>
        </w:rPr>
        <w:t>cos</w:t>
      </w:r>
      <w:r>
        <w:rPr>
          <w:rFonts w:ascii="Palatino Linotype" w:hAnsi="Palatino Linotype" w:eastAsia="Palatino Linotype"/>
          <w:spacing w:val="-14"/>
          <w:w w:val="105"/>
          <w:vertAlign w:val="baseline"/>
        </w:rPr>
        <w:t> </w:t>
      </w:r>
      <w:r>
        <w:rPr>
          <w:rFonts w:ascii="Cambria" w:hAnsi="Cambria" w:eastAsia="Cambria"/>
          <w:spacing w:val="-2"/>
          <w:w w:val="105"/>
          <w:vertAlign w:val="baseline"/>
        </w:rPr>
        <w:t>θ</w:t>
      </w:r>
      <w:r>
        <w:rPr>
          <w:rFonts w:ascii="Bookman Old Style" w:hAnsi="Bookman Old Style" w:eastAsia="Bookman Old Style"/>
          <w:b w:val="0"/>
          <w:i/>
          <w:spacing w:val="-2"/>
          <w:w w:val="105"/>
          <w:vertAlign w:val="subscript"/>
        </w:rPr>
        <w:t>ij</w:t>
      </w:r>
      <w:r>
        <w:rPr>
          <w:rFonts w:ascii="Bookman Old Style" w:hAnsi="Bookman Old Style" w:eastAsia="Bookman Old Style"/>
          <w:b w:val="0"/>
          <w:i/>
          <w:spacing w:val="-17"/>
          <w:w w:val="105"/>
          <w:vertAlign w:val="baseline"/>
        </w:rPr>
        <w:t> </w:t>
      </w:r>
      <w:r>
        <w:rPr>
          <w:rFonts w:ascii="Garamond" w:hAnsi="Garamond" w:eastAsia="Garamond"/>
          <w:spacing w:val="-2"/>
          <w:w w:val="105"/>
          <w:vertAlign w:val="baseline"/>
        </w:rPr>
        <w:t>(</w:t>
      </w:r>
      <w:r>
        <w:rPr>
          <w:rFonts w:ascii="Cambria" w:hAnsi="Cambria" w:eastAsia="Cambria"/>
          <w:spacing w:val="-2"/>
          <w:w w:val="105"/>
          <w:vertAlign w:val="baseline"/>
        </w:rPr>
        <w:t>i,</w:t>
      </w:r>
      <w:r>
        <w:rPr>
          <w:rFonts w:ascii="Cambria" w:hAnsi="Cambria" w:eastAsia="Cambria"/>
          <w:spacing w:val="-12"/>
          <w:w w:val="105"/>
          <w:vertAlign w:val="baseline"/>
        </w:rPr>
        <w:t> </w:t>
      </w:r>
      <w:r>
        <w:rPr>
          <w:rFonts w:ascii="Cambria" w:hAnsi="Cambria" w:eastAsia="Cambria"/>
          <w:spacing w:val="-2"/>
          <w:w w:val="120"/>
          <w:vertAlign w:val="baseline"/>
        </w:rPr>
        <w:t>j</w:t>
      </w:r>
      <w:r>
        <w:rPr>
          <w:rFonts w:ascii="Cambria" w:hAnsi="Cambria" w:eastAsia="Cambria"/>
          <w:spacing w:val="-13"/>
          <w:w w:val="120"/>
          <w:vertAlign w:val="baseline"/>
        </w:rPr>
        <w:t> </w:t>
      </w:r>
      <w:r>
        <w:rPr>
          <w:rFonts w:ascii="Garamond" w:hAnsi="Garamond" w:eastAsia="Garamond"/>
          <w:spacing w:val="-8"/>
          <w:w w:val="105"/>
          <w:vertAlign w:val="baseline"/>
        </w:rPr>
        <w:t>= </w:t>
      </w:r>
      <w:r>
        <w:rPr>
          <w:rFonts w:ascii="Garamond" w:hAnsi="Garamond" w:eastAsia="Garamond"/>
          <w:spacing w:val="-2"/>
          <w:w w:val="105"/>
          <w:vertAlign w:val="baseline"/>
        </w:rPr>
        <w:t>1</w:t>
      </w:r>
      <w:r>
        <w:rPr>
          <w:rFonts w:ascii="Cambria" w:hAnsi="Cambria" w:eastAsia="Cambria"/>
          <w:spacing w:val="-7"/>
          <w:w w:val="105"/>
          <w:vertAlign w:val="baseline"/>
        </w:rPr>
        <w:t>, </w:t>
      </w:r>
      <w:r>
        <w:rPr>
          <w:rFonts w:ascii="Garamond" w:hAnsi="Garamond" w:eastAsia="Garamond"/>
          <w:spacing w:val="-2"/>
          <w:w w:val="105"/>
          <w:vertAlign w:val="baseline"/>
        </w:rPr>
        <w:t>2</w:t>
      </w:r>
      <w:r>
        <w:rPr>
          <w:rFonts w:ascii="Cambria" w:hAnsi="Cambria" w:eastAsia="Cambria"/>
          <w:spacing w:val="-7"/>
          <w:w w:val="105"/>
          <w:vertAlign w:val="baseline"/>
        </w:rPr>
        <w:t>, </w:t>
      </w:r>
      <w:r>
        <w:rPr>
          <w:rFonts w:ascii="Garamond" w:hAnsi="Garamond" w:eastAsia="Garamond"/>
          <w:spacing w:val="-2"/>
          <w:w w:val="105"/>
          <w:vertAlign w:val="baseline"/>
        </w:rPr>
        <w:t>3)</w:t>
      </w:r>
      <w:r>
        <w:rPr>
          <w:spacing w:val="-2"/>
          <w:w w:val="105"/>
          <w:vertAlign w:val="baseline"/>
        </w:rPr>
        <w:t>，</w:t>
      </w:r>
      <w:r>
        <w:rPr>
          <w:rFonts w:ascii="Cambria" w:hAnsi="Cambria" w:eastAsia="Cambria"/>
          <w:spacing w:val="-2"/>
          <w:w w:val="105"/>
          <w:vertAlign w:val="baseline"/>
        </w:rPr>
        <w:t>θ</w:t>
      </w:r>
      <w:r>
        <w:rPr>
          <w:rFonts w:ascii="Bookman Old Style" w:hAnsi="Bookman Old Style" w:eastAsia="Bookman Old Style"/>
          <w:b w:val="0"/>
          <w:i/>
          <w:spacing w:val="-2"/>
          <w:w w:val="105"/>
          <w:vertAlign w:val="subscript"/>
        </w:rPr>
        <w:t>ij</w:t>
      </w:r>
      <w:r>
        <w:rPr>
          <w:rFonts w:ascii="Bookman Old Style" w:hAnsi="Bookman Old Style" w:eastAsia="Bookman Old Style"/>
          <w:b w:val="0"/>
          <w:i/>
          <w:spacing w:val="-17"/>
          <w:w w:val="105"/>
          <w:vertAlign w:val="baseline"/>
        </w:rPr>
        <w:t> </w:t>
      </w:r>
      <w:r>
        <w:rPr>
          <w:spacing w:val="-2"/>
          <w:w w:val="105"/>
          <w:vertAlign w:val="baseline"/>
        </w:rPr>
        <w:t>为混合角，</w:t>
      </w:r>
      <w:r>
        <w:rPr>
          <w:rFonts w:ascii="Cambria" w:hAnsi="Cambria" w:eastAsia="Cambria"/>
          <w:spacing w:val="-2"/>
          <w:w w:val="105"/>
          <w:vertAlign w:val="baseline"/>
        </w:rPr>
        <w:t>δ</w:t>
      </w:r>
      <w:r>
        <w:rPr>
          <w:rFonts w:ascii="Cambria" w:hAnsi="Cambria" w:eastAsia="Cambria"/>
          <w:spacing w:val="-12"/>
          <w:w w:val="105"/>
          <w:vertAlign w:val="baseline"/>
        </w:rPr>
        <w:t> </w:t>
      </w:r>
      <w:r>
        <w:rPr>
          <w:spacing w:val="-16"/>
          <w:w w:val="105"/>
          <w:vertAlign w:val="baseline"/>
        </w:rPr>
        <w:t>为 </w:t>
      </w:r>
      <w:r>
        <w:rPr>
          <w:rFonts w:ascii="Palatino Linotype" w:hAnsi="Palatino Linotype" w:eastAsia="Palatino Linotype"/>
          <w:spacing w:val="-2"/>
          <w:w w:val="105"/>
          <w:vertAlign w:val="baseline"/>
        </w:rPr>
        <w:t>CP</w:t>
      </w:r>
      <w:r>
        <w:rPr>
          <w:rFonts w:ascii="Palatino Linotype" w:hAnsi="Palatino Linotype" w:eastAsia="Palatino Linotype"/>
          <w:spacing w:val="-13"/>
          <w:w w:val="105"/>
          <w:vertAlign w:val="baseline"/>
        </w:rPr>
        <w:t> </w:t>
      </w:r>
      <w:r>
        <w:rPr>
          <w:spacing w:val="-2"/>
          <w:w w:val="105"/>
          <w:vertAlign w:val="baseline"/>
        </w:rPr>
        <w:t>相位。这是对于 </w:t>
      </w:r>
      <w:r>
        <w:rPr>
          <w:rFonts w:ascii="Palatino Linotype" w:hAnsi="Palatino Linotype" w:eastAsia="Palatino Linotype"/>
          <w:spacing w:val="-8"/>
          <w:vertAlign w:val="baseline"/>
        </w:rPr>
        <w:t>Dirac</w:t>
      </w:r>
      <w:r>
        <w:rPr>
          <w:rFonts w:ascii="Palatino Linotype" w:hAnsi="Palatino Linotype" w:eastAsia="Palatino Linotype"/>
          <w:spacing w:val="-7"/>
          <w:vertAlign w:val="baseline"/>
        </w:rPr>
        <w:t> </w:t>
      </w:r>
      <w:r>
        <w:rPr>
          <w:spacing w:val="-11"/>
          <w:vertAlign w:val="baseline"/>
        </w:rPr>
        <w:t>中微子的 </w:t>
      </w:r>
      <w:r>
        <w:rPr>
          <w:rFonts w:ascii="Palatino Linotype" w:hAnsi="Palatino Linotype" w:eastAsia="Palatino Linotype"/>
          <w:spacing w:val="-8"/>
          <w:vertAlign w:val="baseline"/>
        </w:rPr>
        <w:t>PMNS (Pontecorvo</w:t>
      </w:r>
      <w:r>
        <w:rPr>
          <w:spacing w:val="-8"/>
          <w:vertAlign w:val="baseline"/>
        </w:rPr>
        <w:t>–</w:t>
      </w:r>
      <w:r>
        <w:rPr>
          <w:rFonts w:ascii="Palatino Linotype" w:hAnsi="Palatino Linotype" w:eastAsia="Palatino Linotype"/>
          <w:spacing w:val="-8"/>
          <w:vertAlign w:val="baseline"/>
        </w:rPr>
        <w:t>Maki</w:t>
      </w:r>
      <w:r>
        <w:rPr>
          <w:spacing w:val="-8"/>
          <w:vertAlign w:val="baseline"/>
        </w:rPr>
        <w:t>–</w:t>
      </w:r>
      <w:r>
        <w:rPr>
          <w:rFonts w:ascii="Palatino Linotype" w:hAnsi="Palatino Linotype" w:eastAsia="Palatino Linotype"/>
          <w:spacing w:val="-8"/>
          <w:vertAlign w:val="baseline"/>
        </w:rPr>
        <w:t>Nakagawa</w:t>
      </w:r>
      <w:r>
        <w:rPr>
          <w:spacing w:val="-8"/>
          <w:vertAlign w:val="baseline"/>
        </w:rPr>
        <w:t>–</w:t>
      </w:r>
      <w:r>
        <w:rPr>
          <w:rFonts w:ascii="Palatino Linotype" w:hAnsi="Palatino Linotype" w:eastAsia="Palatino Linotype"/>
          <w:spacing w:val="-8"/>
          <w:vertAlign w:val="baseline"/>
        </w:rPr>
        <w:t>Sakata)</w:t>
      </w:r>
      <w:r>
        <w:rPr>
          <w:rFonts w:ascii="Palatino Linotype" w:hAnsi="Palatino Linotype" w:eastAsia="Palatino Linotype"/>
          <w:spacing w:val="-7"/>
          <w:vertAlign w:val="baseline"/>
        </w:rPr>
        <w:t> </w:t>
      </w:r>
      <w:r>
        <w:rPr>
          <w:spacing w:val="-10"/>
          <w:vertAlign w:val="baseline"/>
        </w:rPr>
        <w:t>矩阵，而对于 </w:t>
      </w:r>
      <w:r>
        <w:rPr>
          <w:rFonts w:ascii="Palatino Linotype" w:hAnsi="Palatino Linotype" w:eastAsia="Palatino Linotype"/>
          <w:spacing w:val="-8"/>
          <w:vertAlign w:val="baseline"/>
        </w:rPr>
        <w:t>Majorana</w:t>
      </w:r>
      <w:r>
        <w:rPr>
          <w:spacing w:val="-2"/>
          <w:vertAlign w:val="baseline"/>
        </w:rPr>
        <w:t>中微子，会引入额外的两个相位参数：</w:t>
      </w:r>
    </w:p>
    <w:p>
      <w:pPr>
        <w:tabs>
          <w:tab w:pos="8746" w:val="left" w:leader="none"/>
        </w:tabs>
        <w:spacing w:before="242"/>
        <w:ind w:left="3143" w:right="0" w:firstLine="0"/>
        <w:jc w:val="left"/>
        <w:rPr>
          <w:rFonts w:ascii="Palatino Linotype" w:hAnsi="Palatino Linotype"/>
          <w:sz w:val="24"/>
        </w:rPr>
      </w:pPr>
      <w:r>
        <w:rPr>
          <w:rFonts w:ascii="Cambria" w:hAnsi="Cambria"/>
          <w:w w:val="110"/>
          <w:sz w:val="24"/>
        </w:rPr>
        <w:t>U</w:t>
      </w:r>
      <w:r>
        <w:rPr>
          <w:rFonts w:ascii="Cambria" w:hAnsi="Cambria"/>
          <w:spacing w:val="51"/>
          <w:w w:val="110"/>
          <w:sz w:val="24"/>
        </w:rPr>
        <w:t> </w:t>
      </w:r>
      <w:r>
        <w:rPr>
          <w:rFonts w:ascii="Garamond" w:hAnsi="Garamond"/>
          <w:w w:val="110"/>
          <w:sz w:val="24"/>
        </w:rPr>
        <w:t>=</w:t>
      </w:r>
      <w:r>
        <w:rPr>
          <w:rFonts w:ascii="Garamond" w:hAnsi="Garamond"/>
          <w:spacing w:val="15"/>
          <w:w w:val="110"/>
          <w:sz w:val="24"/>
        </w:rPr>
        <w:t> </w:t>
      </w:r>
      <w:r>
        <w:rPr>
          <w:rFonts w:ascii="Cambria" w:hAnsi="Cambria"/>
          <w:w w:val="110"/>
          <w:sz w:val="24"/>
        </w:rPr>
        <w:t>U</w:t>
      </w:r>
      <w:r>
        <w:rPr>
          <w:rFonts w:ascii="Bookman Old Style" w:hAnsi="Bookman Old Style"/>
          <w:b w:val="0"/>
          <w:i/>
          <w:w w:val="110"/>
          <w:sz w:val="24"/>
          <w:vertAlign w:val="subscript"/>
        </w:rPr>
        <w:t>PMNS</w:t>
      </w:r>
      <w:r>
        <w:rPr>
          <w:rFonts w:ascii="Palatino Linotype" w:hAnsi="Palatino Linotype"/>
          <w:w w:val="110"/>
          <w:sz w:val="24"/>
          <w:vertAlign w:val="baseline"/>
        </w:rPr>
        <w:t>·diag</w:t>
      </w:r>
      <w:r>
        <w:rPr>
          <w:rFonts w:ascii="Garamond" w:hAnsi="Garamond"/>
          <w:w w:val="110"/>
          <w:sz w:val="24"/>
          <w:vertAlign w:val="baseline"/>
        </w:rPr>
        <w:t>(1</w:t>
      </w:r>
      <w:r>
        <w:rPr>
          <w:rFonts w:ascii="Cambria" w:hAnsi="Cambria"/>
          <w:w w:val="110"/>
          <w:sz w:val="24"/>
          <w:vertAlign w:val="baseline"/>
        </w:rPr>
        <w:t>,</w:t>
      </w:r>
      <w:r>
        <w:rPr>
          <w:rFonts w:ascii="Cambria" w:hAnsi="Cambria"/>
          <w:spacing w:val="-11"/>
          <w:w w:val="110"/>
          <w:sz w:val="24"/>
          <w:vertAlign w:val="baseline"/>
        </w:rPr>
        <w:t> </w:t>
      </w:r>
      <w:r>
        <w:rPr>
          <w:rFonts w:ascii="Cambria" w:hAnsi="Cambria"/>
          <w:w w:val="110"/>
          <w:sz w:val="24"/>
          <w:vertAlign w:val="baseline"/>
        </w:rPr>
        <w:t>e</w:t>
      </w:r>
      <w:r>
        <w:rPr>
          <w:rFonts w:ascii="Bookman Old Style" w:hAnsi="Bookman Old Style"/>
          <w:b w:val="0"/>
          <w:i/>
          <w:w w:val="110"/>
          <w:sz w:val="24"/>
          <w:vertAlign w:val="superscript"/>
        </w:rPr>
        <w:t>iα</w:t>
      </w:r>
      <w:r>
        <w:rPr>
          <w:rFonts w:ascii="Bookman Old Style" w:hAnsi="Bookman Old Style"/>
          <w:b w:val="0"/>
          <w:w w:val="110"/>
          <w:position w:val="8"/>
          <w:sz w:val="12"/>
          <w:vertAlign w:val="baseline"/>
        </w:rPr>
        <w:t>1</w:t>
      </w:r>
      <w:r>
        <w:rPr>
          <w:rFonts w:ascii="Bookman Old Style" w:hAnsi="Bookman Old Style"/>
          <w:b w:val="0"/>
          <w:spacing w:val="-18"/>
          <w:w w:val="110"/>
          <w:position w:val="8"/>
          <w:sz w:val="12"/>
          <w:vertAlign w:val="baseline"/>
        </w:rPr>
        <w:t> </w:t>
      </w:r>
      <w:r>
        <w:rPr>
          <w:rFonts w:ascii="Cambria" w:hAnsi="Cambria"/>
          <w:w w:val="110"/>
          <w:sz w:val="24"/>
          <w:vertAlign w:val="baseline"/>
        </w:rPr>
        <w:t>,</w:t>
      </w:r>
      <w:r>
        <w:rPr>
          <w:rFonts w:ascii="Cambria" w:hAnsi="Cambria"/>
          <w:spacing w:val="-11"/>
          <w:w w:val="110"/>
          <w:sz w:val="24"/>
          <w:vertAlign w:val="baseline"/>
        </w:rPr>
        <w:t> </w:t>
      </w:r>
      <w:r>
        <w:rPr>
          <w:rFonts w:ascii="Cambria" w:hAnsi="Cambria"/>
          <w:w w:val="110"/>
          <w:sz w:val="24"/>
          <w:vertAlign w:val="baseline"/>
        </w:rPr>
        <w:t>e</w:t>
      </w:r>
      <w:r>
        <w:rPr>
          <w:rFonts w:ascii="Bookman Old Style" w:hAnsi="Bookman Old Style"/>
          <w:b w:val="0"/>
          <w:i/>
          <w:w w:val="110"/>
          <w:sz w:val="24"/>
          <w:vertAlign w:val="superscript"/>
        </w:rPr>
        <w:t>iα</w:t>
      </w:r>
      <w:r>
        <w:rPr>
          <w:rFonts w:ascii="Bookman Old Style" w:hAnsi="Bookman Old Style"/>
          <w:b w:val="0"/>
          <w:w w:val="110"/>
          <w:position w:val="8"/>
          <w:sz w:val="12"/>
          <w:vertAlign w:val="baseline"/>
        </w:rPr>
        <w:t>2</w:t>
      </w:r>
      <w:r>
        <w:rPr>
          <w:rFonts w:ascii="Bookman Old Style" w:hAnsi="Bookman Old Style"/>
          <w:b w:val="0"/>
          <w:spacing w:val="-18"/>
          <w:w w:val="110"/>
          <w:position w:val="8"/>
          <w:sz w:val="12"/>
          <w:vertAlign w:val="baseline"/>
        </w:rPr>
        <w:t> </w:t>
      </w:r>
      <w:r>
        <w:rPr>
          <w:rFonts w:ascii="Garamond" w:hAnsi="Garamond"/>
          <w:spacing w:val="-10"/>
          <w:w w:val="110"/>
          <w:sz w:val="24"/>
          <w:vertAlign w:val="baseline"/>
        </w:rPr>
        <w:t>)</w:t>
      </w:r>
      <w:r>
        <w:rPr>
          <w:rFonts w:ascii="Garamond" w:hAnsi="Garamond"/>
          <w:sz w:val="24"/>
          <w:vertAlign w:val="baseline"/>
        </w:rPr>
        <w:tab/>
      </w:r>
      <w:r>
        <w:rPr>
          <w:rFonts w:ascii="Palatino Linotype" w:hAnsi="Palatino Linotype"/>
          <w:spacing w:val="-2"/>
          <w:w w:val="115"/>
          <w:sz w:val="24"/>
          <w:vertAlign w:val="baseline"/>
        </w:rPr>
        <w:t>(2.5)</w:t>
      </w:r>
    </w:p>
    <w:p>
      <w:pPr>
        <w:pStyle w:val="BodyText"/>
        <w:spacing w:before="29"/>
        <w:rPr>
          <w:rFonts w:ascii="Palatino Linotype"/>
        </w:rPr>
      </w:pPr>
    </w:p>
    <w:p>
      <w:pPr>
        <w:pStyle w:val="BodyText"/>
        <w:ind w:left="157"/>
      </w:pPr>
      <w:r>
        <w:rPr>
          <w:spacing w:val="-5"/>
        </w:rPr>
        <w:t>但是不影响整体的中微子振荡，因为取模之后这些因子都被消去了。</w:t>
      </w:r>
    </w:p>
    <w:p>
      <w:pPr>
        <w:pStyle w:val="BodyText"/>
        <w:spacing w:before="306"/>
      </w:pPr>
    </w:p>
    <w:p>
      <w:pPr>
        <w:pStyle w:val="Heading3"/>
        <w:numPr>
          <w:ilvl w:val="1"/>
          <w:numId w:val="4"/>
        </w:numPr>
        <w:tabs>
          <w:tab w:pos="840" w:val="left" w:leader="none"/>
        </w:tabs>
        <w:spacing w:line="240" w:lineRule="auto" w:before="0" w:after="0"/>
        <w:ind w:left="840" w:right="0" w:hanging="683"/>
        <w:jc w:val="left"/>
      </w:pPr>
      <w:bookmarkStart w:name="中微子质量" w:id="15"/>
      <w:bookmarkEnd w:id="15"/>
      <w:r>
        <w:rPr/>
      </w:r>
      <w:bookmarkStart w:name="_bookmark7" w:id="16"/>
      <w:bookmarkEnd w:id="16"/>
      <w:r>
        <w:rPr/>
      </w:r>
      <w:r>
        <w:rPr>
          <w:spacing w:val="-2"/>
        </w:rPr>
        <w:t>中微子质量</w:t>
      </w:r>
    </w:p>
    <w:p>
      <w:pPr>
        <w:spacing w:line="326" w:lineRule="auto" w:before="353"/>
        <w:ind w:left="157" w:right="855" w:firstLine="358"/>
        <w:jc w:val="right"/>
        <w:rPr>
          <w:sz w:val="20"/>
        </w:rPr>
      </w:pPr>
      <w:r>
        <w:rPr/>
        <mc:AlternateContent>
          <mc:Choice Requires="wps">
            <w:drawing>
              <wp:anchor distT="0" distB="0" distL="0" distR="0" allowOverlap="1" layoutInCell="1" locked="0" behindDoc="1" simplePos="0" relativeHeight="486167552">
                <wp:simplePos x="0" y="0"/>
                <wp:positionH relativeFrom="page">
                  <wp:posOffset>899998</wp:posOffset>
                </wp:positionH>
                <wp:positionV relativeFrom="paragraph">
                  <wp:posOffset>770916</wp:posOffset>
                </wp:positionV>
                <wp:extent cx="2304415"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2304415" cy="1270"/>
                        </a:xfrm>
                        <a:custGeom>
                          <a:avLst/>
                          <a:gdLst/>
                          <a:ahLst/>
                          <a:cxnLst/>
                          <a:rect l="l" t="t" r="r" b="b"/>
                          <a:pathLst>
                            <a:path w="2304415" h="0">
                              <a:moveTo>
                                <a:pt x="0" y="0"/>
                              </a:moveTo>
                              <a:lnTo>
                                <a:pt x="2303970"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48928" from="70.865997pt,60.70208pt" to="252.280997pt,60.70208pt" stroked="true" strokeweight=".3985pt" strokecolor="#000000">
                <v:stroke dashstyle="solid"/>
                <w10:wrap type="none"/>
              </v:line>
            </w:pict>
          </mc:Fallback>
        </mc:AlternateContent>
      </w:r>
      <w:r>
        <w:rPr>
          <w:spacing w:val="-8"/>
          <w:sz w:val="24"/>
        </w:rPr>
        <w:t>中微子振荡的发现打开了中微子研究的新领域，其中最重要的问题是，既然中微子具</w:t>
      </w:r>
      <w:r>
        <w:rPr>
          <w:sz w:val="24"/>
        </w:rPr>
        <w:t>有质量，那么它们的质量是多少</w:t>
      </w:r>
      <w:bookmarkStart w:name="_bookmark8" w:id="17"/>
      <w:bookmarkEnd w:id="17"/>
      <w:r>
        <w:rPr>
          <w:w w:val="99"/>
          <w:sz w:val="24"/>
        </w:rPr>
      </w:r>
      <w:r>
        <w:rPr>
          <w:rFonts w:ascii="Palatino Linotype" w:eastAsia="Palatino Linotype"/>
          <w:sz w:val="24"/>
        </w:rPr>
        <w:t>? </w:t>
      </w:r>
      <w:r>
        <w:rPr>
          <w:sz w:val="24"/>
        </w:rPr>
        <w:t>以及它们的质量是如何产生的呢</w:t>
      </w:r>
      <w:r>
        <w:rPr>
          <w:rFonts w:ascii="Palatino Linotype" w:eastAsia="Palatino Linotype"/>
          <w:spacing w:val="20"/>
          <w:sz w:val="24"/>
        </w:rPr>
        <w:t>? </w:t>
      </w:r>
      <w:r>
        <w:rPr>
          <w:sz w:val="24"/>
        </w:rPr>
        <w:t>一般认为，中微子 </w:t>
      </w:r>
      <w:r>
        <w:rPr>
          <w:rFonts w:ascii="Palatino Linotype" w:eastAsia="Palatino Linotype"/>
          <w:position w:val="7"/>
          <w:sz w:val="14"/>
        </w:rPr>
        <w:t>1</w:t>
      </w:r>
      <w:r>
        <w:rPr>
          <w:sz w:val="20"/>
        </w:rPr>
        <w:t>这里考虑了相对论效应，且由于中微子能量 </w:t>
      </w:r>
      <w:r>
        <w:rPr>
          <w:rFonts w:ascii="Bookman Old Style" w:eastAsia="Bookman Old Style"/>
          <w:b w:val="0"/>
          <w:i/>
          <w:sz w:val="20"/>
        </w:rPr>
        <w:t>E</w:t>
      </w:r>
      <w:r>
        <w:rPr>
          <w:rFonts w:ascii="Bookman Old Style" w:eastAsia="Bookman Old Style"/>
          <w:b w:val="0"/>
          <w:i/>
          <w:spacing w:val="40"/>
          <w:sz w:val="20"/>
        </w:rPr>
        <w:t> </w:t>
      </w:r>
      <w:r>
        <w:rPr>
          <w:sz w:val="20"/>
        </w:rPr>
        <w:t>远大于中微子静止质量 </w:t>
      </w:r>
      <w:r>
        <w:rPr>
          <w:rFonts w:ascii="Bookman Old Style" w:eastAsia="Bookman Old Style"/>
          <w:b w:val="0"/>
          <w:i/>
          <w:sz w:val="20"/>
        </w:rPr>
        <w:t>m</w:t>
      </w:r>
      <w:r>
        <w:rPr>
          <w:sz w:val="20"/>
        </w:rPr>
        <w:t>，故可以在自然单位制下近</w:t>
      </w:r>
    </w:p>
    <w:p>
      <w:pPr>
        <w:spacing w:line="313" w:lineRule="exact" w:before="0"/>
        <w:ind w:left="157" w:right="0" w:firstLine="0"/>
        <w:jc w:val="left"/>
        <w:rPr>
          <w:sz w:val="20"/>
        </w:rPr>
      </w:pPr>
      <w:r>
        <w:rPr>
          <w:spacing w:val="-18"/>
          <w:sz w:val="20"/>
        </w:rPr>
        <w:t>似认为 </w:t>
      </w:r>
      <w:r>
        <w:rPr>
          <w:rFonts w:ascii="Bookman Old Style" w:hAnsi="Bookman Old Style" w:eastAsia="Bookman Old Style"/>
          <w:b w:val="0"/>
          <w:i/>
          <w:spacing w:val="-14"/>
          <w:sz w:val="20"/>
        </w:rPr>
        <w:t>E</w:t>
      </w:r>
      <w:r>
        <w:rPr>
          <w:rFonts w:ascii="Bookman Old Style" w:hAnsi="Bookman Old Style" w:eastAsia="Bookman Old Style"/>
          <w:b w:val="0"/>
          <w:i/>
          <w:spacing w:val="12"/>
          <w:sz w:val="20"/>
        </w:rPr>
        <w:t> </w:t>
      </w:r>
      <w:r>
        <w:rPr>
          <w:rFonts w:ascii="Euclid" w:hAnsi="Euclid" w:eastAsia="Euclid"/>
          <w:spacing w:val="-11"/>
          <w:sz w:val="20"/>
        </w:rPr>
        <w:t>= </w:t>
      </w:r>
      <w:r>
        <w:rPr>
          <w:rFonts w:ascii="Bookman Old Style" w:hAnsi="Bookman Old Style" w:eastAsia="Bookman Old Style"/>
          <w:b w:val="0"/>
          <w:i/>
          <w:spacing w:val="-14"/>
          <w:sz w:val="20"/>
        </w:rPr>
        <w:t>p</w:t>
      </w:r>
      <w:r>
        <w:rPr>
          <w:rFonts w:ascii="Euclid" w:hAnsi="Euclid" w:eastAsia="Euclid"/>
          <w:spacing w:val="-14"/>
          <w:sz w:val="20"/>
        </w:rPr>
        <w:t>¯</w:t>
      </w:r>
      <w:r>
        <w:rPr>
          <w:spacing w:val="-14"/>
          <w:sz w:val="20"/>
        </w:rPr>
        <w:t>，</w:t>
      </w:r>
      <w:r>
        <w:rPr>
          <w:rFonts w:ascii="Bookman Old Style" w:hAnsi="Bookman Old Style" w:eastAsia="Bookman Old Style"/>
          <w:b w:val="0"/>
          <w:i/>
          <w:spacing w:val="-14"/>
          <w:sz w:val="20"/>
        </w:rPr>
        <w:t>p</w:t>
      </w:r>
      <w:r>
        <w:rPr>
          <w:rFonts w:ascii="Euclid" w:hAnsi="Euclid" w:eastAsia="Euclid"/>
          <w:spacing w:val="-14"/>
          <w:sz w:val="20"/>
        </w:rPr>
        <w:t>¯</w:t>
      </w:r>
      <w:r>
        <w:rPr>
          <w:rFonts w:ascii="Euclid" w:hAnsi="Euclid" w:eastAsia="Euclid"/>
          <w:spacing w:val="-13"/>
          <w:sz w:val="20"/>
        </w:rPr>
        <w:t> </w:t>
      </w:r>
      <w:r>
        <w:rPr>
          <w:spacing w:val="-14"/>
          <w:sz w:val="20"/>
        </w:rPr>
        <w:t>为中微子的平均动量。</w:t>
      </w:r>
    </w:p>
    <w:p>
      <w:pPr>
        <w:spacing w:after="0" w:line="313" w:lineRule="exact"/>
        <w:jc w:val="left"/>
        <w:rPr>
          <w:sz w:val="20"/>
        </w:rPr>
        <w:sectPr>
          <w:type w:val="continuous"/>
          <w:pgSz w:w="11910" w:h="16840"/>
          <w:pgMar w:header="1062" w:footer="1173" w:top="1920" w:bottom="280" w:left="1260" w:right="560"/>
        </w:sectPr>
      </w:pPr>
    </w:p>
    <w:p>
      <w:pPr>
        <w:pStyle w:val="BodyText"/>
        <w:spacing w:line="324" w:lineRule="auto" w:before="164"/>
        <w:ind w:left="157" w:right="855"/>
        <w:jc w:val="both"/>
      </w:pPr>
      <w:r>
        <w:rPr>
          <w:spacing w:val="-2"/>
        </w:rPr>
        <w:t>质量有两种来源：一是通过希格斯机制，类似于其他费米子。另外一种猜测是中微子可</w:t>
      </w:r>
      <w:r>
        <w:rPr>
          <w:spacing w:val="-6"/>
        </w:rPr>
        <w:t>能是一直没有被发现的 </w:t>
      </w:r>
      <w:r>
        <w:rPr>
          <w:rFonts w:ascii="Palatino Linotype" w:hAnsi="Palatino Linotype" w:eastAsia="Palatino Linotype"/>
          <w:spacing w:val="-4"/>
        </w:rPr>
        <w:t>Majorana</w:t>
      </w:r>
      <w:r>
        <w:rPr>
          <w:rFonts w:ascii="Palatino Linotype" w:hAnsi="Palatino Linotype" w:eastAsia="Palatino Linotype"/>
          <w:spacing w:val="-8"/>
        </w:rPr>
        <w:t> </w:t>
      </w:r>
      <w:r>
        <w:rPr>
          <w:spacing w:val="-6"/>
        </w:rPr>
        <w:t>费米子，即中微子的反粒子是它本身。对于 </w:t>
      </w:r>
      <w:r>
        <w:rPr>
          <w:rFonts w:ascii="Palatino Linotype" w:hAnsi="Palatino Linotype" w:eastAsia="Palatino Linotype"/>
          <w:spacing w:val="-4"/>
        </w:rPr>
        <w:t>Majoran</w:t>
      </w:r>
      <w:r>
        <w:rPr>
          <w:rFonts w:ascii="Palatino Linotype" w:hAnsi="Palatino Linotype" w:eastAsia="Palatino Linotype"/>
          <w:spacing w:val="-4"/>
        </w:rPr>
        <w:t>a</w:t>
      </w:r>
      <w:r>
        <w:rPr/>
        <w:t>中微子，需要超出标准模型的理论进行解释。一个最吸引人的模型是所谓的</w:t>
      </w:r>
      <w:r>
        <w:rPr>
          <w:rFonts w:ascii="Palatino Linotype" w:hAnsi="Palatino Linotype" w:eastAsia="Palatino Linotype"/>
        </w:rPr>
        <w:t>” </w:t>
      </w:r>
      <w:r>
        <w:rPr/>
        <w:t>翘翘板</w:t>
      </w:r>
      <w:r>
        <w:rPr>
          <w:rFonts w:ascii="Palatino Linotype" w:hAnsi="Palatino Linotype" w:eastAsia="Palatino Linotype"/>
        </w:rPr>
        <w:t>”</w:t>
      </w:r>
      <w:r>
        <w:rPr>
          <w:spacing w:val="-3"/>
        </w:rPr>
        <w:t>机制，其引入了具有超大 </w:t>
      </w:r>
      <w:r>
        <w:rPr>
          <w:rFonts w:ascii="Palatino Linotype" w:hAnsi="Palatino Linotype" w:eastAsia="Palatino Linotype"/>
        </w:rPr>
        <w:t>Majorana</w:t>
      </w:r>
      <w:r>
        <w:rPr>
          <w:rFonts w:ascii="Palatino Linotype" w:hAnsi="Palatino Linotype" w:eastAsia="Palatino Linotype"/>
          <w:spacing w:val="-15"/>
        </w:rPr>
        <w:t> </w:t>
      </w:r>
      <w:r>
        <w:rPr/>
        <w:t>质量项的右手中微子，从而可以获得一个超大的质</w:t>
      </w:r>
      <w:r>
        <w:rPr>
          <w:spacing w:val="-2"/>
        </w:rPr>
        <w:t>量本征值和一个很小的质量本征值。</w:t>
      </w:r>
    </w:p>
    <w:p>
      <w:pPr>
        <w:pStyle w:val="BodyText"/>
        <w:spacing w:before="48"/>
        <w:ind w:left="515"/>
        <w:jc w:val="both"/>
      </w:pPr>
      <w:r>
        <w:rPr>
          <w:spacing w:val="-2"/>
        </w:rPr>
        <w:t>考虑左手中微子和超大质量的右手中微子以及对应的反中微子通过 </w:t>
      </w:r>
      <w:r>
        <w:rPr>
          <w:rFonts w:ascii="Palatino Linotype" w:eastAsia="Palatino Linotype"/>
        </w:rPr>
        <w:t>Dirac</w:t>
      </w:r>
      <w:r>
        <w:rPr>
          <w:rFonts w:ascii="Palatino Linotype" w:eastAsia="Palatino Linotype"/>
          <w:spacing w:val="1"/>
        </w:rPr>
        <w:t> </w:t>
      </w:r>
      <w:r>
        <w:rPr>
          <w:spacing w:val="-3"/>
        </w:rPr>
        <w:t>质量项和</w:t>
      </w:r>
    </w:p>
    <w:p>
      <w:pPr>
        <w:pStyle w:val="BodyText"/>
        <w:spacing w:before="110"/>
        <w:ind w:left="157"/>
        <w:jc w:val="both"/>
      </w:pPr>
      <w:r>
        <w:rPr>
          <w:rFonts w:ascii="Palatino Linotype" w:eastAsia="Palatino Linotype"/>
          <w:spacing w:val="-2"/>
        </w:rPr>
        <w:t>Majorana</w:t>
      </w:r>
      <w:r>
        <w:rPr>
          <w:rFonts w:ascii="Palatino Linotype" w:eastAsia="Palatino Linotype"/>
          <w:spacing w:val="-4"/>
        </w:rPr>
        <w:t> </w:t>
      </w:r>
      <w:r>
        <w:rPr>
          <w:spacing w:val="-2"/>
        </w:rPr>
        <w:t>质量项的耦合，其拉格朗日量为</w:t>
      </w:r>
      <w:r>
        <w:rPr>
          <w:rFonts w:ascii="Palatino Linotype" w:eastAsia="Palatino Linotype"/>
          <w:spacing w:val="-4"/>
          <w:vertAlign w:val="superscript"/>
        </w:rPr>
        <w:t>[</w:t>
      </w:r>
      <w:hyperlink w:history="true" w:anchor="_bookmark74">
        <w:r>
          <w:rPr>
            <w:rFonts w:ascii="Palatino Linotype" w:eastAsia="Palatino Linotype"/>
            <w:spacing w:val="-4"/>
            <w:vertAlign w:val="superscript"/>
          </w:rPr>
          <w:t>6</w:t>
        </w:r>
      </w:hyperlink>
      <w:r>
        <w:rPr>
          <w:rFonts w:ascii="Palatino Linotype" w:eastAsia="Palatino Linotype"/>
          <w:spacing w:val="-4"/>
          <w:vertAlign w:val="superscript"/>
        </w:rPr>
        <w:t>]</w:t>
      </w:r>
      <w:hyperlink w:history="true" w:anchor="_bookmark10">
        <w:r>
          <w:rPr>
            <w:rFonts w:ascii="Palatino Linotype" w:eastAsia="Palatino Linotype"/>
            <w:spacing w:val="-4"/>
            <w:vertAlign w:val="superscript"/>
          </w:rPr>
          <w:t>1</w:t>
        </w:r>
      </w:hyperlink>
      <w:r>
        <w:rPr>
          <w:spacing w:val="-4"/>
          <w:vertAlign w:val="baseline"/>
        </w:rPr>
        <w:t>：</w:t>
      </w:r>
    </w:p>
    <w:p>
      <w:pPr>
        <w:pStyle w:val="BodyText"/>
        <w:spacing w:before="59"/>
      </w:pPr>
    </w:p>
    <w:p>
      <w:pPr>
        <w:tabs>
          <w:tab w:pos="8746" w:val="left" w:leader="none"/>
        </w:tabs>
        <w:spacing w:line="310" w:lineRule="exact" w:before="0"/>
        <w:ind w:left="1894" w:right="0" w:firstLine="0"/>
        <w:jc w:val="left"/>
        <w:rPr>
          <w:rFonts w:ascii="Palatino Linotype" w:hAnsi="Palatino Linotype"/>
          <w:sz w:val="24"/>
        </w:rPr>
      </w:pPr>
      <w:r>
        <w:rPr/>
        <mc:AlternateContent>
          <mc:Choice Requires="wps">
            <w:drawing>
              <wp:anchor distT="0" distB="0" distL="0" distR="0" allowOverlap="1" layoutInCell="1" locked="0" behindDoc="1" simplePos="0" relativeHeight="486188032">
                <wp:simplePos x="0" y="0"/>
                <wp:positionH relativeFrom="page">
                  <wp:posOffset>3329495</wp:posOffset>
                </wp:positionH>
                <wp:positionV relativeFrom="paragraph">
                  <wp:posOffset>131193</wp:posOffset>
                </wp:positionV>
                <wp:extent cx="73660" cy="1016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7366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wps:txbx>
                      <wps:bodyPr wrap="square" lIns="0" tIns="0" rIns="0" bIns="0" rtlCol="0">
                        <a:noAutofit/>
                      </wps:bodyPr>
                    </wps:wsp>
                  </a:graphicData>
                </a:graphic>
              </wp:anchor>
            </w:drawing>
          </mc:Choice>
          <mc:Fallback>
            <w:pict>
              <v:shape style="position:absolute;margin-left:262.165009pt;margin-top:10.330234pt;width:5.8pt;height:8pt;mso-position-horizontal-relative:page;mso-position-vertical-relative:paragraph;z-index:-17128448" type="#_x0000_t202" id="docshape22"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v:textbox>
                <w10:wrap type="none"/>
              </v:shape>
            </w:pict>
          </mc:Fallback>
        </mc:AlternateContent>
      </w:r>
      <w:r>
        <w:rPr/>
        <mc:AlternateContent>
          <mc:Choice Requires="wps">
            <w:drawing>
              <wp:anchor distT="0" distB="0" distL="0" distR="0" allowOverlap="1" layoutInCell="1" locked="0" behindDoc="1" simplePos="0" relativeHeight="486188544">
                <wp:simplePos x="0" y="0"/>
                <wp:positionH relativeFrom="page">
                  <wp:posOffset>3482416</wp:posOffset>
                </wp:positionH>
                <wp:positionV relativeFrom="paragraph">
                  <wp:posOffset>131193</wp:posOffset>
                </wp:positionV>
                <wp:extent cx="81280" cy="1016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8128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wps:txbx>
                      <wps:bodyPr wrap="square" lIns="0" tIns="0" rIns="0" bIns="0" rtlCol="0">
                        <a:noAutofit/>
                      </wps:bodyPr>
                    </wps:wsp>
                  </a:graphicData>
                </a:graphic>
              </wp:anchor>
            </w:drawing>
          </mc:Choice>
          <mc:Fallback>
            <w:pict>
              <v:shape style="position:absolute;margin-left:274.205994pt;margin-top:10.330234pt;width:6.4pt;height:8pt;mso-position-horizontal-relative:page;mso-position-vertical-relative:paragraph;z-index:-17127936" type="#_x0000_t202" id="docshape23"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v:textbox>
                <w10:wrap type="none"/>
              </v:shape>
            </w:pict>
          </mc:Fallback>
        </mc:AlternateContent>
      </w:r>
      <w:r>
        <w:rPr/>
        <mc:AlternateContent>
          <mc:Choice Requires="wps">
            <w:drawing>
              <wp:anchor distT="0" distB="0" distL="0" distR="0" allowOverlap="1" layoutInCell="1" locked="0" behindDoc="1" simplePos="0" relativeHeight="486189056">
                <wp:simplePos x="0" y="0"/>
                <wp:positionH relativeFrom="page">
                  <wp:posOffset>4247172</wp:posOffset>
                </wp:positionH>
                <wp:positionV relativeFrom="paragraph">
                  <wp:posOffset>131193</wp:posOffset>
                </wp:positionV>
                <wp:extent cx="81280" cy="1016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8128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wps:txbx>
                      <wps:bodyPr wrap="square" lIns="0" tIns="0" rIns="0" bIns="0" rtlCol="0">
                        <a:noAutofit/>
                      </wps:bodyPr>
                    </wps:wsp>
                  </a:graphicData>
                </a:graphic>
              </wp:anchor>
            </w:drawing>
          </mc:Choice>
          <mc:Fallback>
            <w:pict>
              <v:shape style="position:absolute;margin-left:334.423004pt;margin-top:10.330234pt;width:6.4pt;height:8pt;mso-position-horizontal-relative:page;mso-position-vertical-relative:paragraph;z-index:-17127424" type="#_x0000_t202" id="docshape24"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v:textbox>
                <w10:wrap type="none"/>
              </v:shape>
            </w:pict>
          </mc:Fallback>
        </mc:AlternateContent>
      </w:r>
      <w:r>
        <w:rPr/>
        <mc:AlternateContent>
          <mc:Choice Requires="wps">
            <w:drawing>
              <wp:anchor distT="0" distB="0" distL="0" distR="0" allowOverlap="1" layoutInCell="1" locked="0" behindDoc="1" simplePos="0" relativeHeight="486189568">
                <wp:simplePos x="0" y="0"/>
                <wp:positionH relativeFrom="page">
                  <wp:posOffset>4855273</wp:posOffset>
                </wp:positionH>
                <wp:positionV relativeFrom="paragraph">
                  <wp:posOffset>131193</wp:posOffset>
                </wp:positionV>
                <wp:extent cx="73660" cy="1016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7366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wps:txbx>
                      <wps:bodyPr wrap="square" lIns="0" tIns="0" rIns="0" bIns="0" rtlCol="0">
                        <a:noAutofit/>
                      </wps:bodyPr>
                    </wps:wsp>
                  </a:graphicData>
                </a:graphic>
              </wp:anchor>
            </w:drawing>
          </mc:Choice>
          <mc:Fallback>
            <w:pict>
              <v:shape style="position:absolute;margin-left:382.304993pt;margin-top:10.330234pt;width:5.8pt;height:8pt;mso-position-horizontal-relative:page;mso-position-vertical-relative:paragraph;z-index:-17126912" type="#_x0000_t202" id="docshape25"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v:textbox>
                <w10:wrap type="none"/>
              </v:shape>
            </w:pict>
          </mc:Fallback>
        </mc:AlternateContent>
      </w:r>
      <w:r>
        <w:rPr>
          <w:rFonts w:ascii="Garamond" w:hAnsi="Garamond"/>
          <w:spacing w:val="-8"/>
          <w:w w:val="110"/>
          <w:sz w:val="24"/>
        </w:rPr>
        <w:t>2</w:t>
      </w:r>
      <w:r>
        <w:rPr>
          <w:rFonts w:ascii="Cambria" w:hAnsi="Cambria"/>
          <w:spacing w:val="-8"/>
          <w:w w:val="110"/>
          <w:sz w:val="24"/>
        </w:rPr>
        <w:t>L</w:t>
      </w:r>
      <w:r>
        <w:rPr>
          <w:rFonts w:ascii="Cambria" w:hAnsi="Cambria"/>
          <w:spacing w:val="-2"/>
          <w:sz w:val="24"/>
        </w:rPr>
        <w:t> </w:t>
      </w:r>
      <w:r>
        <w:rPr>
          <w:rFonts w:ascii="Garamond" w:hAnsi="Garamond"/>
          <w:spacing w:val="-8"/>
          <w:w w:val="110"/>
          <w:sz w:val="24"/>
        </w:rPr>
        <w:t>=</w:t>
      </w:r>
      <w:r>
        <w:rPr>
          <w:rFonts w:ascii="Garamond" w:hAnsi="Garamond"/>
          <w:spacing w:val="-5"/>
          <w:w w:val="110"/>
          <w:sz w:val="24"/>
        </w:rPr>
        <w:t> </w:t>
      </w:r>
      <w:r>
        <w:rPr>
          <w:rFonts w:ascii="Cambria" w:hAnsi="Cambria"/>
          <w:spacing w:val="3"/>
          <w:sz w:val="24"/>
        </w:rPr>
        <w:t>m</w:t>
      </w:r>
      <w:r>
        <w:rPr>
          <w:rFonts w:ascii="Bookman Old Style" w:hAnsi="Bookman Old Style"/>
          <w:b w:val="0"/>
          <w:i/>
          <w:spacing w:val="17"/>
          <w:w w:val="114"/>
          <w:sz w:val="24"/>
          <w:vertAlign w:val="subscript"/>
        </w:rPr>
        <w:t>D</w:t>
      </w:r>
      <w:r>
        <w:rPr>
          <w:rFonts w:ascii="Garamond" w:hAnsi="Garamond"/>
          <w:spacing w:val="3"/>
          <w:w w:val="127"/>
          <w:sz w:val="24"/>
          <w:vertAlign w:val="baseline"/>
        </w:rPr>
        <w:t>(</w:t>
      </w:r>
      <w:r>
        <w:rPr>
          <w:rFonts w:ascii="Cambria" w:hAnsi="Cambria"/>
          <w:spacing w:val="-100"/>
          <w:w w:val="97"/>
          <w:sz w:val="24"/>
          <w:vertAlign w:val="baseline"/>
        </w:rPr>
        <w:t>ν</w:t>
      </w:r>
      <w:r>
        <w:rPr>
          <w:rFonts w:ascii="Garamond" w:hAnsi="Garamond"/>
          <w:spacing w:val="-12"/>
          <w:w w:val="95"/>
          <w:sz w:val="24"/>
          <w:vertAlign w:val="baseline"/>
        </w:rPr>
        <w:t>¯</w:t>
      </w:r>
      <w:r>
        <w:rPr>
          <w:rFonts w:ascii="Bookman Old Style" w:hAnsi="Bookman Old Style"/>
          <w:b w:val="0"/>
          <w:i/>
          <w:spacing w:val="13"/>
          <w:w w:val="121"/>
          <w:sz w:val="24"/>
          <w:vertAlign w:val="subscript"/>
        </w:rPr>
        <w:t>L</w:t>
      </w:r>
      <w:r>
        <w:rPr>
          <w:rFonts w:ascii="Cambria" w:hAnsi="Cambria"/>
          <w:spacing w:val="3"/>
          <w:w w:val="112"/>
          <w:sz w:val="24"/>
          <w:vertAlign w:val="baseline"/>
        </w:rPr>
        <w:t>N</w:t>
      </w:r>
      <w:r>
        <w:rPr>
          <w:rFonts w:ascii="Bookman Old Style" w:hAnsi="Bookman Old Style"/>
          <w:b w:val="0"/>
          <w:i/>
          <w:spacing w:val="3"/>
          <w:w w:val="111"/>
          <w:sz w:val="24"/>
          <w:vertAlign w:val="subscript"/>
        </w:rPr>
        <w:t>R</w:t>
      </w:r>
      <w:r>
        <w:rPr>
          <w:rFonts w:ascii="Bookman Old Style" w:hAnsi="Bookman Old Style"/>
          <w:b w:val="0"/>
          <w:i/>
          <w:spacing w:val="-14"/>
          <w:w w:val="109"/>
          <w:sz w:val="24"/>
          <w:vertAlign w:val="baseline"/>
        </w:rPr>
        <w:t> </w:t>
      </w:r>
      <w:r>
        <w:rPr>
          <w:rFonts w:ascii="Garamond" w:hAnsi="Garamond"/>
          <w:spacing w:val="-8"/>
          <w:w w:val="110"/>
          <w:sz w:val="24"/>
          <w:vertAlign w:val="baseline"/>
        </w:rPr>
        <w:t>+</w:t>
      </w:r>
      <w:r>
        <w:rPr>
          <w:rFonts w:ascii="Garamond" w:hAnsi="Garamond"/>
          <w:spacing w:val="-13"/>
          <w:w w:val="110"/>
          <w:sz w:val="24"/>
          <w:vertAlign w:val="baseline"/>
        </w:rPr>
        <w:t> </w:t>
      </w:r>
      <w:r>
        <w:rPr>
          <w:rFonts w:ascii="Cambria" w:hAnsi="Cambria"/>
          <w:spacing w:val="-121"/>
          <w:w w:val="118"/>
          <w:sz w:val="24"/>
          <w:vertAlign w:val="baseline"/>
        </w:rPr>
        <w:t>N</w:t>
      </w:r>
      <w:r>
        <w:rPr>
          <w:rFonts w:ascii="Garamond" w:hAnsi="Garamond"/>
          <w:w w:val="101"/>
          <w:position w:val="6"/>
          <w:sz w:val="24"/>
          <w:vertAlign w:val="baseline"/>
        </w:rPr>
        <w:t>¯</w:t>
      </w:r>
      <w:r>
        <w:rPr>
          <w:rFonts w:ascii="Garamond" w:hAnsi="Garamond"/>
          <w:spacing w:val="-37"/>
          <w:w w:val="109"/>
          <w:position w:val="6"/>
          <w:sz w:val="24"/>
          <w:vertAlign w:val="baseline"/>
        </w:rPr>
        <w:t> </w:t>
      </w:r>
      <w:r>
        <w:rPr>
          <w:rFonts w:ascii="Bookman Old Style" w:hAnsi="Bookman Old Style"/>
          <w:b w:val="0"/>
          <w:i/>
          <w:spacing w:val="-8"/>
          <w:w w:val="110"/>
          <w:position w:val="10"/>
          <w:sz w:val="16"/>
          <w:vertAlign w:val="baseline"/>
        </w:rPr>
        <w:t>c</w:t>
      </w:r>
      <w:r>
        <w:rPr>
          <w:rFonts w:ascii="Bookman Old Style" w:hAnsi="Bookman Old Style"/>
          <w:b w:val="0"/>
          <w:i/>
          <w:spacing w:val="-27"/>
          <w:w w:val="110"/>
          <w:position w:val="10"/>
          <w:sz w:val="16"/>
          <w:vertAlign w:val="baseline"/>
        </w:rPr>
        <w:t> </w:t>
      </w:r>
      <w:r>
        <w:rPr>
          <w:rFonts w:ascii="Cambria" w:hAnsi="Cambria"/>
          <w:spacing w:val="-8"/>
          <w:w w:val="110"/>
          <w:sz w:val="24"/>
          <w:vertAlign w:val="baseline"/>
        </w:rPr>
        <w:t>ν</w:t>
      </w:r>
      <w:r>
        <w:rPr>
          <w:rFonts w:ascii="Bookman Old Style" w:hAnsi="Bookman Old Style"/>
          <w:b w:val="0"/>
          <w:i/>
          <w:spacing w:val="-8"/>
          <w:w w:val="110"/>
          <w:sz w:val="24"/>
          <w:vertAlign w:val="superscript"/>
        </w:rPr>
        <w:t>c</w:t>
      </w:r>
      <w:r>
        <w:rPr>
          <w:rFonts w:ascii="Bookman Old Style" w:hAnsi="Bookman Old Style"/>
          <w:b w:val="0"/>
          <w:i/>
          <w:spacing w:val="-29"/>
          <w:w w:val="110"/>
          <w:sz w:val="24"/>
          <w:vertAlign w:val="baseline"/>
        </w:rPr>
        <w:t> </w:t>
      </w:r>
      <w:r>
        <w:rPr>
          <w:rFonts w:ascii="Garamond" w:hAnsi="Garamond"/>
          <w:spacing w:val="-8"/>
          <w:w w:val="110"/>
          <w:sz w:val="24"/>
          <w:vertAlign w:val="baseline"/>
        </w:rPr>
        <w:t>)</w:t>
      </w:r>
      <w:r>
        <w:rPr>
          <w:rFonts w:ascii="Garamond" w:hAnsi="Garamond"/>
          <w:spacing w:val="-13"/>
          <w:w w:val="110"/>
          <w:sz w:val="24"/>
          <w:vertAlign w:val="baseline"/>
        </w:rPr>
        <w:t> </w:t>
      </w:r>
      <w:r>
        <w:rPr>
          <w:rFonts w:ascii="Garamond" w:hAnsi="Garamond"/>
          <w:spacing w:val="-8"/>
          <w:w w:val="110"/>
          <w:sz w:val="24"/>
          <w:vertAlign w:val="baseline"/>
        </w:rPr>
        <w:t>+</w:t>
      </w:r>
      <w:r>
        <w:rPr>
          <w:rFonts w:ascii="Garamond" w:hAnsi="Garamond"/>
          <w:spacing w:val="-13"/>
          <w:w w:val="110"/>
          <w:sz w:val="24"/>
          <w:vertAlign w:val="baseline"/>
        </w:rPr>
        <w:t> </w:t>
      </w:r>
      <w:r>
        <w:rPr>
          <w:rFonts w:ascii="Cambria" w:hAnsi="Cambria"/>
          <w:spacing w:val="3"/>
          <w:w w:val="106"/>
          <w:sz w:val="24"/>
          <w:vertAlign w:val="baseline"/>
        </w:rPr>
        <w:t>m</w:t>
      </w:r>
      <w:r>
        <w:rPr>
          <w:rFonts w:ascii="Bookman Old Style" w:hAnsi="Bookman Old Style"/>
          <w:b w:val="0"/>
          <w:i/>
          <w:spacing w:val="13"/>
          <w:w w:val="127"/>
          <w:sz w:val="24"/>
          <w:vertAlign w:val="subscript"/>
        </w:rPr>
        <w:t>L</w:t>
      </w:r>
      <w:r>
        <w:rPr>
          <w:rFonts w:ascii="Cambria" w:hAnsi="Cambria"/>
          <w:spacing w:val="-100"/>
          <w:w w:val="103"/>
          <w:sz w:val="24"/>
          <w:vertAlign w:val="baseline"/>
        </w:rPr>
        <w:t>ν</w:t>
      </w:r>
      <w:r>
        <w:rPr>
          <w:rFonts w:ascii="Garamond" w:hAnsi="Garamond"/>
          <w:spacing w:val="-12"/>
          <w:w w:val="101"/>
          <w:sz w:val="24"/>
          <w:vertAlign w:val="baseline"/>
        </w:rPr>
        <w:t>¯</w:t>
      </w:r>
      <w:r>
        <w:rPr>
          <w:rFonts w:ascii="Bookman Old Style" w:hAnsi="Bookman Old Style"/>
          <w:b w:val="0"/>
          <w:i/>
          <w:spacing w:val="13"/>
          <w:w w:val="127"/>
          <w:sz w:val="24"/>
          <w:vertAlign w:val="subscript"/>
        </w:rPr>
        <w:t>L</w:t>
      </w:r>
      <w:r>
        <w:rPr>
          <w:rFonts w:ascii="Cambria" w:hAnsi="Cambria"/>
          <w:spacing w:val="18"/>
          <w:w w:val="103"/>
          <w:sz w:val="24"/>
          <w:vertAlign w:val="baseline"/>
        </w:rPr>
        <w:t>ν</w:t>
      </w:r>
      <w:r>
        <w:rPr>
          <w:rFonts w:ascii="Bookman Old Style" w:hAnsi="Bookman Old Style"/>
          <w:b w:val="0"/>
          <w:i/>
          <w:spacing w:val="3"/>
          <w:w w:val="99"/>
          <w:sz w:val="24"/>
          <w:vertAlign w:val="superscript"/>
        </w:rPr>
        <w:t>c</w:t>
      </w:r>
      <w:r>
        <w:rPr>
          <w:rFonts w:ascii="Bookman Old Style" w:hAnsi="Bookman Old Style"/>
          <w:b w:val="0"/>
          <w:i/>
          <w:spacing w:val="20"/>
          <w:w w:val="110"/>
          <w:sz w:val="24"/>
          <w:vertAlign w:val="baseline"/>
        </w:rPr>
        <w:t> </w:t>
      </w:r>
      <w:r>
        <w:rPr>
          <w:rFonts w:ascii="Garamond" w:hAnsi="Garamond"/>
          <w:spacing w:val="-8"/>
          <w:w w:val="110"/>
          <w:sz w:val="24"/>
          <w:vertAlign w:val="baseline"/>
        </w:rPr>
        <w:t>+</w:t>
      </w:r>
      <w:r>
        <w:rPr>
          <w:rFonts w:ascii="Garamond" w:hAnsi="Garamond"/>
          <w:spacing w:val="-13"/>
          <w:w w:val="110"/>
          <w:sz w:val="24"/>
          <w:vertAlign w:val="baseline"/>
        </w:rPr>
        <w:t> </w:t>
      </w:r>
      <w:r>
        <w:rPr>
          <w:rFonts w:ascii="Cambria" w:hAnsi="Cambria"/>
          <w:spacing w:val="19"/>
          <w:w w:val="105"/>
          <w:sz w:val="24"/>
          <w:vertAlign w:val="baseline"/>
        </w:rPr>
        <w:t>m</w:t>
      </w:r>
      <w:r>
        <w:rPr>
          <w:rFonts w:ascii="Bookman Old Style" w:hAnsi="Bookman Old Style"/>
          <w:b w:val="0"/>
          <w:i/>
          <w:spacing w:val="30"/>
          <w:w w:val="116"/>
          <w:sz w:val="24"/>
          <w:vertAlign w:val="subscript"/>
        </w:rPr>
        <w:t>R</w:t>
      </w:r>
      <w:r>
        <w:rPr>
          <w:rFonts w:ascii="Cambria" w:hAnsi="Cambria"/>
          <w:spacing w:val="-102"/>
          <w:w w:val="117"/>
          <w:sz w:val="24"/>
          <w:vertAlign w:val="baseline"/>
        </w:rPr>
        <w:t>N</w:t>
      </w:r>
      <w:r>
        <w:rPr>
          <w:rFonts w:ascii="Garamond" w:hAnsi="Garamond"/>
          <w:spacing w:val="19"/>
          <w:position w:val="6"/>
          <w:sz w:val="24"/>
          <w:vertAlign w:val="baseline"/>
        </w:rPr>
        <w:t>¯</w:t>
      </w:r>
      <w:r>
        <w:rPr>
          <w:rFonts w:ascii="Garamond" w:hAnsi="Garamond"/>
          <w:spacing w:val="-36"/>
          <w:w w:val="109"/>
          <w:position w:val="6"/>
          <w:sz w:val="24"/>
          <w:vertAlign w:val="baseline"/>
        </w:rPr>
        <w:t> </w:t>
      </w:r>
      <w:r>
        <w:rPr>
          <w:rFonts w:ascii="Bookman Old Style" w:hAnsi="Bookman Old Style"/>
          <w:b w:val="0"/>
          <w:i/>
          <w:spacing w:val="-8"/>
          <w:w w:val="110"/>
          <w:position w:val="10"/>
          <w:sz w:val="16"/>
          <w:vertAlign w:val="baseline"/>
        </w:rPr>
        <w:t>c</w:t>
      </w:r>
      <w:r>
        <w:rPr>
          <w:rFonts w:ascii="Bookman Old Style" w:hAnsi="Bookman Old Style"/>
          <w:b w:val="0"/>
          <w:i/>
          <w:spacing w:val="-28"/>
          <w:w w:val="110"/>
          <w:position w:val="10"/>
          <w:sz w:val="16"/>
          <w:vertAlign w:val="baseline"/>
        </w:rPr>
        <w:t> </w:t>
      </w:r>
      <w:r>
        <w:rPr>
          <w:rFonts w:ascii="Cambria" w:hAnsi="Cambria"/>
          <w:spacing w:val="-8"/>
          <w:w w:val="110"/>
          <w:sz w:val="24"/>
          <w:vertAlign w:val="baseline"/>
        </w:rPr>
        <w:t>N</w:t>
      </w:r>
      <w:r>
        <w:rPr>
          <w:rFonts w:ascii="Bookman Old Style" w:hAnsi="Bookman Old Style"/>
          <w:b w:val="0"/>
          <w:i/>
          <w:spacing w:val="-8"/>
          <w:w w:val="110"/>
          <w:sz w:val="24"/>
          <w:vertAlign w:val="subscript"/>
        </w:rPr>
        <w:t>R</w:t>
      </w:r>
      <w:r>
        <w:rPr>
          <w:rFonts w:ascii="Bookman Old Style" w:hAnsi="Bookman Old Style"/>
          <w:b w:val="0"/>
          <w:i/>
          <w:spacing w:val="-15"/>
          <w:w w:val="110"/>
          <w:sz w:val="24"/>
          <w:vertAlign w:val="baseline"/>
        </w:rPr>
        <w:t> </w:t>
      </w:r>
      <w:r>
        <w:rPr>
          <w:rFonts w:ascii="Garamond" w:hAnsi="Garamond"/>
          <w:spacing w:val="-8"/>
          <w:w w:val="110"/>
          <w:sz w:val="24"/>
          <w:vertAlign w:val="baseline"/>
        </w:rPr>
        <w:t>+</w:t>
      </w:r>
      <w:r>
        <w:rPr>
          <w:rFonts w:ascii="Garamond" w:hAnsi="Garamond"/>
          <w:spacing w:val="-13"/>
          <w:w w:val="110"/>
          <w:sz w:val="24"/>
          <w:vertAlign w:val="baseline"/>
        </w:rPr>
        <w:t> </w:t>
      </w:r>
      <w:r>
        <w:rPr>
          <w:rFonts w:ascii="Cambria" w:hAnsi="Cambria"/>
          <w:spacing w:val="-8"/>
          <w:w w:val="110"/>
          <w:sz w:val="24"/>
          <w:vertAlign w:val="baseline"/>
        </w:rPr>
        <w:t>h.c.</w:t>
      </w:r>
      <w:r>
        <w:rPr>
          <w:rFonts w:ascii="Cambria" w:hAnsi="Cambria"/>
          <w:sz w:val="24"/>
          <w:vertAlign w:val="baseline"/>
        </w:rPr>
        <w:tab/>
      </w:r>
      <w:r>
        <w:rPr>
          <w:rFonts w:ascii="Palatino Linotype" w:hAnsi="Palatino Linotype"/>
          <w:spacing w:val="-2"/>
          <w:w w:val="110"/>
          <w:sz w:val="24"/>
          <w:vertAlign w:val="baseline"/>
        </w:rPr>
        <w:t>(2.6)</w:t>
      </w:r>
    </w:p>
    <w:p>
      <w:pPr>
        <w:tabs>
          <w:tab w:pos="376" w:val="left" w:leader="none"/>
          <w:tab w:pos="1143" w:val="left" w:leader="none"/>
        </w:tabs>
        <w:spacing w:line="103" w:lineRule="auto" w:before="0"/>
        <w:ind w:left="0" w:right="1598" w:firstLine="0"/>
        <w:jc w:val="center"/>
        <w:rPr>
          <w:rFonts w:ascii="Times New Roman" w:hAnsi="Times New Roman"/>
          <w:sz w:val="24"/>
        </w:rPr>
      </w:pPr>
      <w:r>
        <w:rPr/>
        <mc:AlternateContent>
          <mc:Choice Requires="wps">
            <w:drawing>
              <wp:anchor distT="0" distB="0" distL="0" distR="0" allowOverlap="1" layoutInCell="1" locked="0" behindDoc="1" simplePos="0" relativeHeight="486190080">
                <wp:simplePos x="0" y="0"/>
                <wp:positionH relativeFrom="page">
                  <wp:posOffset>4042803</wp:posOffset>
                </wp:positionH>
                <wp:positionV relativeFrom="paragraph">
                  <wp:posOffset>261109</wp:posOffset>
                </wp:positionV>
                <wp:extent cx="81280" cy="1016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8128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wps:txbx>
                      <wps:bodyPr wrap="square" lIns="0" tIns="0" rIns="0" bIns="0" rtlCol="0">
                        <a:noAutofit/>
                      </wps:bodyPr>
                    </wps:wsp>
                  </a:graphicData>
                </a:graphic>
              </wp:anchor>
            </w:drawing>
          </mc:Choice>
          <mc:Fallback>
            <w:pict>
              <v:shape style="position:absolute;margin-left:318.330994pt;margin-top:20.559841pt;width:6.4pt;height:8pt;mso-position-horizontal-relative:page;mso-position-vertical-relative:paragraph;z-index:-17126400" type="#_x0000_t202" id="docshape26"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v:textbox>
                <w10:wrap type="none"/>
              </v:shape>
            </w:pict>
          </mc:Fallback>
        </mc:AlternateContent>
      </w:r>
      <w:r>
        <w:rPr>
          <w:rFonts w:ascii="Garamond" w:hAnsi="Garamond"/>
          <w:spacing w:val="-10"/>
          <w:w w:val="110"/>
          <w:position w:val="-41"/>
          <w:sz w:val="24"/>
        </w:rPr>
        <w:t>¯</w:t>
      </w:r>
      <w:r>
        <w:rPr>
          <w:rFonts w:ascii="Garamond" w:hAnsi="Garamond"/>
          <w:position w:val="-41"/>
          <w:sz w:val="24"/>
        </w:rPr>
        <w:tab/>
      </w:r>
      <w:r>
        <w:rPr>
          <w:rFonts w:ascii="Times New Roman" w:hAnsi="Times New Roman"/>
          <w:spacing w:val="-5"/>
          <w:w w:val="110"/>
          <w:sz w:val="24"/>
        </w:rPr>
        <w:t></w:t>
      </w:r>
      <w:r>
        <w:rPr>
          <w:rFonts w:ascii="Cambria" w:hAnsi="Cambria"/>
          <w:spacing w:val="-5"/>
          <w:w w:val="110"/>
          <w:position w:val="-28"/>
          <w:sz w:val="24"/>
        </w:rPr>
        <w:t>m</w:t>
      </w:r>
      <w:r>
        <w:rPr>
          <w:rFonts w:ascii="Bookman Old Style" w:hAnsi="Bookman Old Style"/>
          <w:b w:val="0"/>
          <w:i/>
          <w:spacing w:val="-5"/>
          <w:w w:val="110"/>
          <w:position w:val="-32"/>
          <w:sz w:val="16"/>
        </w:rPr>
        <w:t>L</w:t>
      </w:r>
      <w:r>
        <w:rPr>
          <w:rFonts w:ascii="Bookman Old Style" w:hAnsi="Bookman Old Style"/>
          <w:b w:val="0"/>
          <w:i/>
          <w:position w:val="-32"/>
          <w:sz w:val="16"/>
        </w:rPr>
        <w:tab/>
      </w:r>
      <w:r>
        <w:rPr>
          <w:rFonts w:ascii="Cambria" w:hAnsi="Cambria"/>
          <w:w w:val="110"/>
          <w:position w:val="-28"/>
          <w:sz w:val="24"/>
        </w:rPr>
        <w:t>m</w:t>
      </w:r>
      <w:r>
        <w:rPr>
          <w:rFonts w:ascii="Bookman Old Style" w:hAnsi="Bookman Old Style"/>
          <w:b w:val="0"/>
          <w:i/>
          <w:w w:val="110"/>
          <w:position w:val="-32"/>
          <w:sz w:val="16"/>
        </w:rPr>
        <w:t>D</w:t>
      </w:r>
      <w:r>
        <w:rPr>
          <w:rFonts w:ascii="Times New Roman" w:hAnsi="Times New Roman"/>
          <w:w w:val="110"/>
          <w:sz w:val="24"/>
        </w:rPr>
        <w:t></w:t>
      </w:r>
      <w:r>
        <w:rPr>
          <w:rFonts w:ascii="Times New Roman" w:hAnsi="Times New Roman"/>
          <w:spacing w:val="-26"/>
          <w:w w:val="110"/>
          <w:sz w:val="24"/>
        </w:rPr>
        <w:t> </w:t>
      </w:r>
      <w:r>
        <w:rPr>
          <w:rFonts w:ascii="Times New Roman" w:hAnsi="Times New Roman"/>
          <w:w w:val="110"/>
          <w:sz w:val="24"/>
        </w:rPr>
        <w:t></w:t>
      </w:r>
      <w:r>
        <w:rPr>
          <w:rFonts w:ascii="Times New Roman" w:hAnsi="Times New Roman"/>
          <w:spacing w:val="-29"/>
          <w:w w:val="110"/>
          <w:sz w:val="24"/>
        </w:rPr>
        <w:t> </w:t>
      </w:r>
      <w:r>
        <w:rPr>
          <w:rFonts w:ascii="Cambria" w:hAnsi="Cambria"/>
          <w:w w:val="110"/>
          <w:position w:val="-28"/>
          <w:sz w:val="24"/>
        </w:rPr>
        <w:t>ν</w:t>
      </w:r>
      <w:r>
        <w:rPr>
          <w:rFonts w:ascii="Bookman Old Style" w:hAnsi="Bookman Old Style"/>
          <w:b w:val="0"/>
          <w:i/>
          <w:w w:val="110"/>
          <w:position w:val="-19"/>
          <w:sz w:val="16"/>
        </w:rPr>
        <w:t>c</w:t>
      </w:r>
      <w:r>
        <w:rPr>
          <w:rFonts w:ascii="Bookman Old Style" w:hAnsi="Bookman Old Style"/>
          <w:b w:val="0"/>
          <w:i/>
          <w:spacing w:val="35"/>
          <w:w w:val="110"/>
          <w:position w:val="-19"/>
          <w:sz w:val="16"/>
        </w:rPr>
        <w:t> </w:t>
      </w:r>
      <w:r>
        <w:rPr>
          <w:rFonts w:ascii="Times New Roman" w:hAnsi="Times New Roman"/>
          <w:spacing w:val="-10"/>
          <w:w w:val="110"/>
          <w:sz w:val="24"/>
        </w:rPr>
        <w:t></w:t>
      </w:r>
    </w:p>
    <w:p>
      <w:pPr>
        <w:pStyle w:val="BodyText"/>
        <w:spacing w:line="9" w:lineRule="exact"/>
        <w:ind w:left="157" w:right="855"/>
        <w:jc w:val="right"/>
        <w:rPr>
          <w:rFonts w:ascii="Palatino Linotype"/>
        </w:rPr>
      </w:pPr>
      <w:r>
        <w:rPr/>
        <mc:AlternateContent>
          <mc:Choice Requires="wps">
            <w:drawing>
              <wp:anchor distT="0" distB="0" distL="0" distR="0" allowOverlap="1" layoutInCell="1" locked="0" behindDoc="1" simplePos="0" relativeHeight="486181888">
                <wp:simplePos x="0" y="0"/>
                <wp:positionH relativeFrom="page">
                  <wp:posOffset>2778404</wp:posOffset>
                </wp:positionH>
                <wp:positionV relativeFrom="paragraph">
                  <wp:posOffset>31760</wp:posOffset>
                </wp:positionV>
                <wp:extent cx="73660" cy="1016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7366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wps:txbx>
                      <wps:bodyPr wrap="square" lIns="0" tIns="0" rIns="0" bIns="0" rtlCol="0">
                        <a:noAutofit/>
                      </wps:bodyPr>
                    </wps:wsp>
                  </a:graphicData>
                </a:graphic>
              </wp:anchor>
            </w:drawing>
          </mc:Choice>
          <mc:Fallback>
            <w:pict>
              <v:shape style="position:absolute;margin-left:218.772003pt;margin-top:2.500795pt;width:5.8pt;height:8pt;mso-position-horizontal-relative:page;mso-position-vertical-relative:paragraph;z-index:-17134592" type="#_x0000_t202" id="docshape27"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v:textbox>
                <w10:wrap type="none"/>
              </v:shape>
            </w:pict>
          </mc:Fallback>
        </mc:AlternateContent>
      </w:r>
      <w:r>
        <w:rPr>
          <w:rFonts w:ascii="Palatino Linotype"/>
          <w:spacing w:val="-4"/>
          <w:w w:val="105"/>
        </w:rPr>
        <w:t>(2.7)</w:t>
      </w:r>
    </w:p>
    <w:p>
      <w:pPr>
        <w:tabs>
          <w:tab w:pos="1903" w:val="left" w:leader="none"/>
        </w:tabs>
        <w:spacing w:line="105" w:lineRule="auto" w:before="0"/>
        <w:ind w:left="0" w:right="1697" w:firstLine="0"/>
        <w:jc w:val="center"/>
        <w:rPr>
          <w:rFonts w:ascii="Cambria" w:hAnsi="Cambria"/>
          <w:sz w:val="24"/>
        </w:rPr>
      </w:pPr>
      <w:r>
        <w:rPr>
          <w:rFonts w:ascii="Garamond" w:hAnsi="Garamond"/>
          <w:spacing w:val="-14"/>
          <w:w w:val="115"/>
          <w:sz w:val="24"/>
        </w:rPr>
        <w:t>=</w:t>
      </w:r>
      <w:r>
        <w:rPr>
          <w:rFonts w:ascii="Garamond" w:hAnsi="Garamond"/>
          <w:spacing w:val="2"/>
          <w:w w:val="115"/>
          <w:sz w:val="24"/>
        </w:rPr>
        <w:t> </w:t>
      </w:r>
      <w:r>
        <w:rPr>
          <w:rFonts w:ascii="Garamond" w:hAnsi="Garamond"/>
          <w:spacing w:val="7"/>
          <w:w w:val="128"/>
          <w:sz w:val="24"/>
        </w:rPr>
        <w:t>(</w:t>
      </w:r>
      <w:r>
        <w:rPr>
          <w:rFonts w:ascii="Cambria" w:hAnsi="Cambria"/>
          <w:spacing w:val="-96"/>
          <w:w w:val="98"/>
          <w:sz w:val="24"/>
        </w:rPr>
        <w:t>ν</w:t>
      </w:r>
      <w:r>
        <w:rPr>
          <w:rFonts w:ascii="Garamond" w:hAnsi="Garamond"/>
          <w:spacing w:val="-8"/>
          <w:w w:val="96"/>
          <w:sz w:val="24"/>
        </w:rPr>
        <w:t>¯</w:t>
      </w:r>
      <w:r>
        <w:rPr>
          <w:rFonts w:ascii="Bookman Old Style" w:hAnsi="Bookman Old Style"/>
          <w:b w:val="0"/>
          <w:i/>
          <w:spacing w:val="17"/>
          <w:w w:val="122"/>
          <w:sz w:val="24"/>
          <w:vertAlign w:val="subscript"/>
        </w:rPr>
        <w:t>L</w:t>
      </w:r>
      <w:r>
        <w:rPr>
          <w:rFonts w:ascii="Cambria" w:hAnsi="Cambria"/>
          <w:spacing w:val="7"/>
          <w:w w:val="130"/>
          <w:sz w:val="24"/>
          <w:vertAlign w:val="baseline"/>
        </w:rPr>
        <w:t>,</w:t>
      </w:r>
      <w:r>
        <w:rPr>
          <w:rFonts w:ascii="Cambria" w:hAnsi="Cambria"/>
          <w:spacing w:val="-17"/>
          <w:w w:val="114"/>
          <w:sz w:val="24"/>
          <w:vertAlign w:val="baseline"/>
        </w:rPr>
        <w:t> </w:t>
      </w:r>
      <w:r>
        <w:rPr>
          <w:rFonts w:ascii="Cambria" w:hAnsi="Cambria"/>
          <w:spacing w:val="-14"/>
          <w:w w:val="115"/>
          <w:sz w:val="24"/>
          <w:vertAlign w:val="baseline"/>
        </w:rPr>
        <w:t>N</w:t>
      </w:r>
      <w:r>
        <w:rPr>
          <w:rFonts w:ascii="Cambria" w:hAnsi="Cambria"/>
          <w:spacing w:val="-35"/>
          <w:w w:val="115"/>
          <w:sz w:val="24"/>
          <w:vertAlign w:val="baseline"/>
        </w:rPr>
        <w:t> </w:t>
      </w:r>
      <w:r>
        <w:rPr>
          <w:rFonts w:ascii="Bookman Old Style" w:hAnsi="Bookman Old Style"/>
          <w:b w:val="0"/>
          <w:i/>
          <w:spacing w:val="-14"/>
          <w:w w:val="115"/>
          <w:sz w:val="24"/>
          <w:vertAlign w:val="superscript"/>
        </w:rPr>
        <w:t>c</w:t>
      </w:r>
      <w:r>
        <w:rPr>
          <w:rFonts w:ascii="Bookman Old Style" w:hAnsi="Bookman Old Style"/>
          <w:b w:val="0"/>
          <w:i/>
          <w:spacing w:val="-55"/>
          <w:w w:val="115"/>
          <w:sz w:val="24"/>
          <w:vertAlign w:val="baseline"/>
        </w:rPr>
        <w:t> </w:t>
      </w:r>
      <w:r>
        <w:rPr>
          <w:rFonts w:ascii="Garamond" w:hAnsi="Garamond"/>
          <w:spacing w:val="-14"/>
          <w:w w:val="115"/>
          <w:sz w:val="24"/>
          <w:vertAlign w:val="baseline"/>
        </w:rPr>
        <w:t>)</w:t>
      </w:r>
      <w:r>
        <w:rPr>
          <w:rFonts w:ascii="Garamond" w:hAnsi="Garamond"/>
          <w:spacing w:val="-26"/>
          <w:w w:val="115"/>
          <w:sz w:val="24"/>
          <w:vertAlign w:val="baseline"/>
        </w:rPr>
        <w:t> </w:t>
      </w:r>
      <w:r>
        <w:rPr>
          <w:rFonts w:ascii="Times New Roman" w:hAnsi="Times New Roman"/>
          <w:spacing w:val="-14"/>
          <w:w w:val="115"/>
          <w:position w:val="5"/>
          <w:sz w:val="24"/>
          <w:vertAlign w:val="baseline"/>
        </w:rPr>
        <w:t></w:t>
      </w:r>
      <w:r>
        <w:rPr>
          <w:rFonts w:ascii="Cambria" w:hAnsi="Cambria"/>
          <w:spacing w:val="-14"/>
          <w:w w:val="115"/>
          <w:position w:val="-23"/>
          <w:sz w:val="24"/>
          <w:vertAlign w:val="baseline"/>
        </w:rPr>
        <w:t>m</w:t>
      </w:r>
      <w:r>
        <w:rPr>
          <w:rFonts w:ascii="Bookman Old Style" w:hAnsi="Bookman Old Style"/>
          <w:b w:val="0"/>
          <w:i/>
          <w:spacing w:val="-14"/>
          <w:w w:val="115"/>
          <w:position w:val="-27"/>
          <w:sz w:val="16"/>
          <w:vertAlign w:val="baseline"/>
        </w:rPr>
        <w:t>D</w:t>
      </w:r>
      <w:r>
        <w:rPr>
          <w:rFonts w:ascii="Bookman Old Style" w:hAnsi="Bookman Old Style"/>
          <w:b w:val="0"/>
          <w:i/>
          <w:position w:val="-27"/>
          <w:sz w:val="16"/>
          <w:vertAlign w:val="baseline"/>
        </w:rPr>
        <w:tab/>
      </w:r>
      <w:r>
        <w:rPr>
          <w:rFonts w:ascii="Cambria" w:hAnsi="Cambria"/>
          <w:w w:val="110"/>
          <w:position w:val="-23"/>
          <w:sz w:val="24"/>
          <w:vertAlign w:val="baseline"/>
        </w:rPr>
        <w:t>m</w:t>
      </w:r>
      <w:r>
        <w:rPr>
          <w:rFonts w:ascii="Bookman Old Style" w:hAnsi="Bookman Old Style"/>
          <w:b w:val="0"/>
          <w:i/>
          <w:w w:val="110"/>
          <w:position w:val="-27"/>
          <w:sz w:val="16"/>
          <w:vertAlign w:val="baseline"/>
        </w:rPr>
        <w:t>R</w:t>
      </w:r>
      <w:r>
        <w:rPr>
          <w:rFonts w:ascii="Bookman Old Style" w:hAnsi="Bookman Old Style"/>
          <w:b w:val="0"/>
          <w:i/>
          <w:spacing w:val="-32"/>
          <w:w w:val="110"/>
          <w:position w:val="-27"/>
          <w:sz w:val="16"/>
          <w:vertAlign w:val="baseline"/>
        </w:rPr>
        <w:t> </w:t>
      </w:r>
      <w:r>
        <w:rPr>
          <w:rFonts w:ascii="Times New Roman" w:hAnsi="Times New Roman"/>
          <w:w w:val="110"/>
          <w:position w:val="5"/>
          <w:sz w:val="24"/>
          <w:vertAlign w:val="baseline"/>
        </w:rPr>
        <w:t></w:t>
      </w:r>
      <w:r>
        <w:rPr>
          <w:rFonts w:ascii="Times New Roman" w:hAnsi="Times New Roman"/>
          <w:spacing w:val="-21"/>
          <w:w w:val="110"/>
          <w:position w:val="5"/>
          <w:sz w:val="24"/>
          <w:vertAlign w:val="baseline"/>
        </w:rPr>
        <w:t> </w:t>
      </w:r>
      <w:r>
        <w:rPr>
          <w:rFonts w:ascii="Times New Roman" w:hAnsi="Times New Roman"/>
          <w:w w:val="110"/>
          <w:position w:val="5"/>
          <w:sz w:val="24"/>
          <w:vertAlign w:val="baseline"/>
        </w:rPr>
        <w:t></w:t>
      </w:r>
      <w:r>
        <w:rPr>
          <w:rFonts w:ascii="Cambria" w:hAnsi="Cambria"/>
          <w:w w:val="110"/>
          <w:position w:val="-23"/>
          <w:sz w:val="24"/>
          <w:vertAlign w:val="baseline"/>
        </w:rPr>
        <w:t>N</w:t>
      </w:r>
      <w:r>
        <w:rPr>
          <w:rFonts w:ascii="Bookman Old Style" w:hAnsi="Bookman Old Style"/>
          <w:b w:val="0"/>
          <w:i/>
          <w:w w:val="110"/>
          <w:position w:val="-27"/>
          <w:sz w:val="16"/>
          <w:vertAlign w:val="baseline"/>
        </w:rPr>
        <w:t>R</w:t>
      </w:r>
      <w:r>
        <w:rPr>
          <w:rFonts w:ascii="Times New Roman" w:hAnsi="Times New Roman"/>
          <w:w w:val="110"/>
          <w:position w:val="5"/>
          <w:sz w:val="24"/>
          <w:vertAlign w:val="baseline"/>
        </w:rPr>
        <w:t></w:t>
      </w:r>
      <w:r>
        <w:rPr>
          <w:rFonts w:ascii="Times New Roman" w:hAnsi="Times New Roman"/>
          <w:spacing w:val="-4"/>
          <w:w w:val="110"/>
          <w:position w:val="5"/>
          <w:sz w:val="24"/>
          <w:vertAlign w:val="baseline"/>
        </w:rPr>
        <w:t> </w:t>
      </w:r>
      <w:r>
        <w:rPr>
          <w:rFonts w:ascii="Garamond" w:hAnsi="Garamond"/>
          <w:w w:val="110"/>
          <w:sz w:val="24"/>
          <w:vertAlign w:val="baseline"/>
        </w:rPr>
        <w:t>+</w:t>
      </w:r>
      <w:r>
        <w:rPr>
          <w:rFonts w:ascii="Garamond" w:hAnsi="Garamond"/>
          <w:spacing w:val="-5"/>
          <w:w w:val="110"/>
          <w:sz w:val="24"/>
          <w:vertAlign w:val="baseline"/>
        </w:rPr>
        <w:t> </w:t>
      </w:r>
      <w:r>
        <w:rPr>
          <w:rFonts w:ascii="Cambria" w:hAnsi="Cambria"/>
          <w:spacing w:val="-4"/>
          <w:w w:val="110"/>
          <w:sz w:val="24"/>
          <w:vertAlign w:val="baseline"/>
        </w:rPr>
        <w:t>h.c.</w:t>
      </w:r>
    </w:p>
    <w:p>
      <w:pPr>
        <w:pStyle w:val="BodyText"/>
        <w:spacing w:before="7"/>
        <w:rPr>
          <w:rFonts w:ascii="Cambria"/>
        </w:rPr>
      </w:pPr>
    </w:p>
    <w:p>
      <w:pPr>
        <w:pStyle w:val="BodyText"/>
        <w:ind w:left="157"/>
      </w:pPr>
      <w:r>
        <w:rPr/>
        <mc:AlternateContent>
          <mc:Choice Requires="wps">
            <w:drawing>
              <wp:anchor distT="0" distB="0" distL="0" distR="0" allowOverlap="1" layoutInCell="1" locked="0" behindDoc="1" simplePos="0" relativeHeight="486182400">
                <wp:simplePos x="0" y="0"/>
                <wp:positionH relativeFrom="page">
                  <wp:posOffset>2536050</wp:posOffset>
                </wp:positionH>
                <wp:positionV relativeFrom="paragraph">
                  <wp:posOffset>118100</wp:posOffset>
                </wp:positionV>
                <wp:extent cx="81280" cy="1016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8128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wps:txbx>
                      <wps:bodyPr wrap="square" lIns="0" tIns="0" rIns="0" bIns="0" rtlCol="0">
                        <a:noAutofit/>
                      </wps:bodyPr>
                    </wps:wsp>
                  </a:graphicData>
                </a:graphic>
              </wp:anchor>
            </w:drawing>
          </mc:Choice>
          <mc:Fallback>
            <w:pict>
              <v:shape style="position:absolute;margin-left:199.688995pt;margin-top:9.299274pt;width:6.4pt;height:8pt;mso-position-horizontal-relative:page;mso-position-vertical-relative:paragraph;z-index:-17134080" type="#_x0000_t202" id="docshape28"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v:textbox>
                <w10:wrap type="none"/>
              </v:shape>
            </w:pict>
          </mc:Fallback>
        </mc:AlternateContent>
      </w:r>
      <w:r>
        <w:rPr>
          <w:spacing w:val="-20"/>
        </w:rPr>
        <w:t>其中 </w:t>
      </w:r>
      <w:r>
        <w:rPr>
          <w:rFonts w:ascii="Cambria" w:hAnsi="Cambria" w:eastAsia="Cambria"/>
          <w:spacing w:val="-2"/>
        </w:rPr>
        <w:t>ν</w:t>
      </w:r>
      <w:r>
        <w:rPr>
          <w:rFonts w:ascii="Bookman Old Style" w:hAnsi="Bookman Old Style" w:eastAsia="Bookman Old Style"/>
          <w:b w:val="0"/>
          <w:i/>
          <w:spacing w:val="-2"/>
          <w:vertAlign w:val="subscript"/>
        </w:rPr>
        <w:t>L</w:t>
      </w:r>
      <w:r>
        <w:rPr>
          <w:rFonts w:ascii="Bookman Old Style" w:hAnsi="Bookman Old Style" w:eastAsia="Bookman Old Style"/>
          <w:b w:val="0"/>
          <w:i/>
          <w:spacing w:val="-11"/>
          <w:vertAlign w:val="baseline"/>
        </w:rPr>
        <w:t> </w:t>
      </w:r>
      <w:r>
        <w:rPr>
          <w:spacing w:val="-2"/>
          <w:vertAlign w:val="baseline"/>
        </w:rPr>
        <w:t>为左手中微子，</w:t>
      </w:r>
      <w:r>
        <w:rPr>
          <w:rFonts w:ascii="Cambria" w:hAnsi="Cambria" w:eastAsia="Cambria"/>
          <w:spacing w:val="-2"/>
          <w:vertAlign w:val="baseline"/>
        </w:rPr>
        <w:t>ν</w:t>
      </w:r>
      <w:r>
        <w:rPr>
          <w:rFonts w:ascii="Bookman Old Style" w:hAnsi="Bookman Old Style" w:eastAsia="Bookman Old Style"/>
          <w:b w:val="0"/>
          <w:i/>
          <w:spacing w:val="-2"/>
          <w:vertAlign w:val="superscript"/>
        </w:rPr>
        <w:t>c</w:t>
      </w:r>
      <w:r>
        <w:rPr>
          <w:rFonts w:ascii="Bookman Old Style" w:hAnsi="Bookman Old Style" w:eastAsia="Bookman Old Style"/>
          <w:b w:val="0"/>
          <w:i/>
          <w:spacing w:val="35"/>
          <w:vertAlign w:val="baseline"/>
        </w:rPr>
        <w:t> </w:t>
      </w:r>
      <w:r>
        <w:rPr>
          <w:spacing w:val="-2"/>
          <w:vertAlign w:val="baseline"/>
        </w:rPr>
        <w:t>为其对应的反中微子，</w:t>
      </w:r>
      <w:r>
        <w:rPr>
          <w:rFonts w:ascii="Cambria" w:hAnsi="Cambria" w:eastAsia="Cambria"/>
          <w:spacing w:val="-2"/>
          <w:vertAlign w:val="baseline"/>
        </w:rPr>
        <w:t>m</w:t>
      </w:r>
      <w:r>
        <w:rPr>
          <w:rFonts w:ascii="Bookman Old Style" w:hAnsi="Bookman Old Style" w:eastAsia="Bookman Old Style"/>
          <w:b w:val="0"/>
          <w:i/>
          <w:spacing w:val="-2"/>
          <w:vertAlign w:val="subscript"/>
        </w:rPr>
        <w:t>L</w:t>
      </w:r>
      <w:r>
        <w:rPr>
          <w:rFonts w:ascii="Bookman Old Style" w:hAnsi="Bookman Old Style" w:eastAsia="Bookman Old Style"/>
          <w:b w:val="0"/>
          <w:i/>
          <w:spacing w:val="-2"/>
          <w:vertAlign w:val="baseline"/>
        </w:rPr>
        <w:t> </w:t>
      </w:r>
      <w:r>
        <w:rPr>
          <w:spacing w:val="-13"/>
          <w:vertAlign w:val="baseline"/>
        </w:rPr>
        <w:t>为其质量 </w:t>
      </w:r>
      <w:r>
        <w:rPr>
          <w:rFonts w:ascii="Cambria" w:hAnsi="Cambria" w:eastAsia="Cambria"/>
          <w:spacing w:val="-2"/>
          <w:vertAlign w:val="baseline"/>
        </w:rPr>
        <w:t>N</w:t>
      </w:r>
      <w:r>
        <w:rPr>
          <w:rFonts w:ascii="Bookman Old Style" w:hAnsi="Bookman Old Style" w:eastAsia="Bookman Old Style"/>
          <w:b w:val="0"/>
          <w:i/>
          <w:spacing w:val="-2"/>
          <w:vertAlign w:val="subscript"/>
        </w:rPr>
        <w:t>R</w:t>
      </w:r>
      <w:r>
        <w:rPr>
          <w:rFonts w:ascii="Bookman Old Style" w:hAnsi="Bookman Old Style" w:eastAsia="Bookman Old Style"/>
          <w:b w:val="0"/>
          <w:i/>
          <w:vertAlign w:val="baseline"/>
        </w:rPr>
        <w:t> </w:t>
      </w:r>
      <w:r>
        <w:rPr>
          <w:spacing w:val="-3"/>
          <w:vertAlign w:val="baseline"/>
        </w:rPr>
        <w:t>为引入的超大质量中</w:t>
      </w:r>
    </w:p>
    <w:p>
      <w:pPr>
        <w:pStyle w:val="BodyText"/>
        <w:spacing w:before="114"/>
        <w:ind w:left="157"/>
        <w:rPr>
          <w:rFonts w:ascii="Palatino Linotype" w:eastAsia="Palatino Linotype"/>
        </w:rPr>
      </w:pPr>
      <w:r>
        <w:rPr/>
        <mc:AlternateContent>
          <mc:Choice Requires="wps">
            <w:drawing>
              <wp:anchor distT="0" distB="0" distL="0" distR="0" allowOverlap="1" layoutInCell="1" locked="0" behindDoc="1" simplePos="0" relativeHeight="486182912">
                <wp:simplePos x="0" y="0"/>
                <wp:positionH relativeFrom="page">
                  <wp:posOffset>1460538</wp:posOffset>
                </wp:positionH>
                <wp:positionV relativeFrom="paragraph">
                  <wp:posOffset>195177</wp:posOffset>
                </wp:positionV>
                <wp:extent cx="73660" cy="1016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7366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wps:txbx>
                      <wps:bodyPr wrap="square" lIns="0" tIns="0" rIns="0" bIns="0" rtlCol="0">
                        <a:noAutofit/>
                      </wps:bodyPr>
                    </wps:wsp>
                  </a:graphicData>
                </a:graphic>
              </wp:anchor>
            </w:drawing>
          </mc:Choice>
          <mc:Fallback>
            <w:pict>
              <v:shape style="position:absolute;margin-left:115.002998pt;margin-top:15.368274pt;width:5.8pt;height:8pt;mso-position-horizontal-relative:page;mso-position-vertical-relative:paragraph;z-index:-17133568" type="#_x0000_t202" id="docshape29"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v:textbox>
                <w10:wrap type="none"/>
              </v:shape>
            </w:pict>
          </mc:Fallback>
        </mc:AlternateContent>
      </w:r>
      <w:r>
        <w:rPr/>
        <w:t>微子，</w:t>
      </w:r>
      <w:r>
        <w:rPr>
          <w:rFonts w:ascii="Cambria" w:eastAsia="Cambria"/>
        </w:rPr>
        <w:t>N</w:t>
      </w:r>
      <w:r>
        <w:rPr>
          <w:rFonts w:ascii="Cambria" w:eastAsia="Cambria"/>
          <w:spacing w:val="-28"/>
        </w:rPr>
        <w:t> </w:t>
      </w:r>
      <w:r>
        <w:rPr>
          <w:rFonts w:ascii="Bookman Old Style" w:eastAsia="Bookman Old Style"/>
          <w:b w:val="0"/>
          <w:i/>
          <w:vertAlign w:val="superscript"/>
        </w:rPr>
        <w:t>c</w:t>
      </w:r>
      <w:r>
        <w:rPr>
          <w:rFonts w:ascii="Bookman Old Style" w:eastAsia="Bookman Old Style"/>
          <w:b w:val="0"/>
          <w:i/>
          <w:spacing w:val="-7"/>
          <w:vertAlign w:val="baseline"/>
        </w:rPr>
        <w:t> </w:t>
      </w:r>
      <w:r>
        <w:rPr>
          <w:vertAlign w:val="baseline"/>
        </w:rPr>
        <w:t>为其对应的反中微子。</w:t>
      </w:r>
      <w:r>
        <w:rPr>
          <w:rFonts w:ascii="Cambria" w:eastAsia="Cambria"/>
          <w:vertAlign w:val="baseline"/>
        </w:rPr>
        <w:t>m</w:t>
      </w:r>
      <w:r>
        <w:rPr>
          <w:rFonts w:ascii="Bookman Old Style" w:eastAsia="Bookman Old Style"/>
          <w:b w:val="0"/>
          <w:i/>
          <w:vertAlign w:val="subscript"/>
        </w:rPr>
        <w:t>R</w:t>
      </w:r>
      <w:r>
        <w:rPr>
          <w:rFonts w:ascii="Bookman Old Style" w:eastAsia="Bookman Old Style"/>
          <w:b w:val="0"/>
          <w:i/>
          <w:spacing w:val="-3"/>
          <w:vertAlign w:val="baseline"/>
        </w:rPr>
        <w:t> </w:t>
      </w:r>
      <w:r>
        <w:rPr>
          <w:vertAlign w:val="baseline"/>
        </w:rPr>
        <w:t>为其质量。</w:t>
      </w:r>
      <w:r>
        <w:rPr>
          <w:rFonts w:ascii="Cambria" w:eastAsia="Cambria"/>
          <w:vertAlign w:val="baseline"/>
        </w:rPr>
        <w:t>m</w:t>
      </w:r>
      <w:r>
        <w:rPr>
          <w:rFonts w:ascii="Bookman Old Style" w:eastAsia="Bookman Old Style"/>
          <w:b w:val="0"/>
          <w:i/>
          <w:vertAlign w:val="subscript"/>
        </w:rPr>
        <w:t>D</w:t>
      </w:r>
      <w:r>
        <w:rPr>
          <w:rFonts w:ascii="Bookman Old Style" w:eastAsia="Bookman Old Style"/>
          <w:b w:val="0"/>
          <w:i/>
          <w:spacing w:val="3"/>
          <w:vertAlign w:val="baseline"/>
        </w:rPr>
        <w:t> </w:t>
      </w:r>
      <w:r>
        <w:rPr>
          <w:spacing w:val="-24"/>
          <w:vertAlign w:val="baseline"/>
        </w:rPr>
        <w:t>为 </w:t>
      </w:r>
      <w:r>
        <w:rPr>
          <w:rFonts w:ascii="Palatino Linotype" w:eastAsia="Palatino Linotype"/>
          <w:vertAlign w:val="baseline"/>
        </w:rPr>
        <w:t>Dirac</w:t>
      </w:r>
      <w:r>
        <w:rPr>
          <w:rFonts w:ascii="Palatino Linotype" w:eastAsia="Palatino Linotype"/>
          <w:spacing w:val="3"/>
          <w:vertAlign w:val="baseline"/>
        </w:rPr>
        <w:t> </w:t>
      </w:r>
      <w:r>
        <w:rPr>
          <w:vertAlign w:val="baseline"/>
        </w:rPr>
        <w:t>质量项，</w:t>
      </w:r>
      <w:r>
        <w:rPr>
          <w:rFonts w:ascii="Cambria" w:eastAsia="Cambria"/>
          <w:vertAlign w:val="baseline"/>
        </w:rPr>
        <w:t>m</w:t>
      </w:r>
      <w:r>
        <w:rPr>
          <w:rFonts w:ascii="Bookman Old Style" w:eastAsia="Bookman Old Style"/>
          <w:b w:val="0"/>
          <w:i/>
          <w:vertAlign w:val="subscript"/>
        </w:rPr>
        <w:t>R</w:t>
      </w:r>
      <w:r>
        <w:rPr>
          <w:rFonts w:ascii="Bookman Old Style" w:eastAsia="Bookman Old Style"/>
          <w:b w:val="0"/>
          <w:i/>
          <w:spacing w:val="1"/>
          <w:vertAlign w:val="baseline"/>
        </w:rPr>
        <w:t> </w:t>
      </w:r>
      <w:r>
        <w:rPr>
          <w:spacing w:val="-24"/>
          <w:vertAlign w:val="baseline"/>
        </w:rPr>
        <w:t>为 </w:t>
      </w:r>
      <w:r>
        <w:rPr>
          <w:rFonts w:ascii="Palatino Linotype" w:eastAsia="Palatino Linotype"/>
          <w:spacing w:val="-2"/>
          <w:vertAlign w:val="baseline"/>
        </w:rPr>
        <w:t>Majorana</w:t>
      </w:r>
    </w:p>
    <w:p>
      <w:pPr>
        <w:pStyle w:val="BodyText"/>
        <w:spacing w:line="331" w:lineRule="auto" w:before="110"/>
        <w:ind w:left="157" w:right="855"/>
        <w:jc w:val="both"/>
      </w:pPr>
      <w:r>
        <w:rPr>
          <w:spacing w:val="-4"/>
        </w:rPr>
        <w:t>质量项。在标准模型中，</w:t>
      </w:r>
      <w:r>
        <w:rPr>
          <w:rFonts w:ascii="Palatino Linotype" w:hAnsi="Palatino Linotype" w:eastAsia="Palatino Linotype"/>
          <w:spacing w:val="-4"/>
        </w:rPr>
        <w:t>Majorana</w:t>
      </w:r>
      <w:r>
        <w:rPr>
          <w:rFonts w:ascii="Palatino Linotype" w:hAnsi="Palatino Linotype" w:eastAsia="Palatino Linotype"/>
          <w:spacing w:val="-11"/>
        </w:rPr>
        <w:t> </w:t>
      </w:r>
      <w:r>
        <w:rPr>
          <w:spacing w:val="-4"/>
        </w:rPr>
        <w:t>质量项不能出现，因为它是非规范不变的。对于刚才</w:t>
      </w:r>
      <w:r>
        <w:rPr>
          <w:spacing w:val="-2"/>
        </w:rPr>
        <w:t>提到的最简单的“翘翘板”机制，我们只需要令 </w:t>
      </w:r>
      <w:r>
        <w:rPr>
          <w:rFonts w:ascii="Cambria" w:hAnsi="Cambria" w:eastAsia="Cambria"/>
        </w:rPr>
        <w:t>m</w:t>
      </w:r>
      <w:r>
        <w:rPr>
          <w:rFonts w:ascii="Bookman Old Style" w:hAnsi="Bookman Old Style" w:eastAsia="Bookman Old Style"/>
          <w:b w:val="0"/>
          <w:i/>
          <w:vertAlign w:val="subscript"/>
        </w:rPr>
        <w:t>L</w:t>
      </w:r>
      <w:r>
        <w:rPr>
          <w:rFonts w:ascii="Bookman Old Style" w:hAnsi="Bookman Old Style" w:eastAsia="Bookman Old Style"/>
          <w:b w:val="0"/>
          <w:i/>
          <w:vertAlign w:val="baseline"/>
        </w:rPr>
        <w:t> </w:t>
      </w:r>
      <w:r>
        <w:rPr>
          <w:rFonts w:ascii="Garamond" w:hAnsi="Garamond" w:eastAsia="Garamond"/>
          <w:vertAlign w:val="baseline"/>
        </w:rPr>
        <w:t>= 0</w:t>
      </w:r>
      <w:r>
        <w:rPr>
          <w:vertAlign w:val="baseline"/>
        </w:rPr>
        <w:t>，</w:t>
      </w:r>
      <w:r>
        <w:rPr>
          <w:rFonts w:ascii="Cambria" w:hAnsi="Cambria" w:eastAsia="Cambria"/>
          <w:vertAlign w:val="baseline"/>
        </w:rPr>
        <w:t>m</w:t>
      </w:r>
      <w:r>
        <w:rPr>
          <w:rFonts w:ascii="Bookman Old Style" w:hAnsi="Bookman Old Style" w:eastAsia="Bookman Old Style"/>
          <w:b w:val="0"/>
          <w:i/>
          <w:vertAlign w:val="subscript"/>
        </w:rPr>
        <w:t>R</w:t>
      </w:r>
      <w:r>
        <w:rPr>
          <w:rFonts w:ascii="Bookman Old Style" w:hAnsi="Bookman Old Style" w:eastAsia="Bookman Old Style"/>
          <w:b w:val="0"/>
          <w:i/>
          <w:vertAlign w:val="baseline"/>
        </w:rPr>
        <w:t> </w:t>
      </w:r>
      <w:r>
        <w:rPr>
          <w:rFonts w:ascii="Cambria" w:hAnsi="Cambria" w:eastAsia="Cambria"/>
          <w:vertAlign w:val="baseline"/>
        </w:rPr>
        <w:t>≫ m</w:t>
      </w:r>
      <w:r>
        <w:rPr>
          <w:rFonts w:ascii="Bookman Old Style" w:hAnsi="Bookman Old Style" w:eastAsia="Bookman Old Style"/>
          <w:b w:val="0"/>
          <w:i/>
          <w:vertAlign w:val="subscript"/>
        </w:rPr>
        <w:t>D</w:t>
      </w:r>
      <w:r>
        <w:rPr>
          <w:vertAlign w:val="baseline"/>
        </w:rPr>
        <w:t>，则我们得到了两</w:t>
      </w:r>
      <w:r>
        <w:rPr>
          <w:spacing w:val="-2"/>
          <w:vertAlign w:val="baseline"/>
        </w:rPr>
        <w:t>个质量本征态：</w:t>
      </w:r>
    </w:p>
    <w:p>
      <w:pPr>
        <w:spacing w:after="0" w:line="331" w:lineRule="auto"/>
        <w:jc w:val="both"/>
        <w:sectPr>
          <w:pgSz w:w="11910" w:h="16840"/>
          <w:pgMar w:header="1062" w:footer="1173" w:top="1520" w:bottom="1360" w:left="1260" w:right="560"/>
        </w:sectPr>
      </w:pPr>
    </w:p>
    <w:p>
      <w:pPr>
        <w:spacing w:line="169" w:lineRule="exact" w:before="134"/>
        <w:ind w:left="0" w:right="52" w:firstLine="0"/>
        <w:jc w:val="right"/>
        <w:rPr>
          <w:rFonts w:ascii="Garamond"/>
          <w:sz w:val="16"/>
        </w:rPr>
      </w:pPr>
      <w:r>
        <w:rPr/>
        <mc:AlternateContent>
          <mc:Choice Requires="wps">
            <w:drawing>
              <wp:anchor distT="0" distB="0" distL="0" distR="0" allowOverlap="1" layoutInCell="1" locked="0" behindDoc="1" simplePos="0" relativeHeight="486183424">
                <wp:simplePos x="0" y="0"/>
                <wp:positionH relativeFrom="page">
                  <wp:posOffset>2870644</wp:posOffset>
                </wp:positionH>
                <wp:positionV relativeFrom="paragraph">
                  <wp:posOffset>113862</wp:posOffset>
                </wp:positionV>
                <wp:extent cx="130175" cy="1524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30175" cy="152400"/>
                        </a:xfrm>
                        <a:prstGeom prst="rect">
                          <a:avLst/>
                        </a:prstGeom>
                      </wps:spPr>
                      <wps:txbx>
                        <w:txbxContent>
                          <w:p>
                            <w:pPr>
                              <w:pStyle w:val="BodyText"/>
                              <w:spacing w:line="233" w:lineRule="exact"/>
                              <w:rPr>
                                <w:rFonts w:ascii="Cambria"/>
                              </w:rPr>
                            </w:pPr>
                            <w:r>
                              <w:rPr>
                                <w:rFonts w:ascii="Cambria"/>
                                <w:spacing w:val="-10"/>
                              </w:rPr>
                              <w:t>m</w:t>
                            </w:r>
                          </w:p>
                        </w:txbxContent>
                      </wps:txbx>
                      <wps:bodyPr wrap="square" lIns="0" tIns="0" rIns="0" bIns="0" rtlCol="0">
                        <a:noAutofit/>
                      </wps:bodyPr>
                    </wps:wsp>
                  </a:graphicData>
                </a:graphic>
              </wp:anchor>
            </w:drawing>
          </mc:Choice>
          <mc:Fallback>
            <w:pict>
              <v:shape style="position:absolute;margin-left:226.035004pt;margin-top:8.96555pt;width:10.25pt;height:12pt;mso-position-horizontal-relative:page;mso-position-vertical-relative:paragraph;z-index:-17133056" type="#_x0000_t202" id="docshape30" filled="false" stroked="false">
                <v:textbox inset="0,0,0,0">
                  <w:txbxContent>
                    <w:p>
                      <w:pPr>
                        <w:pStyle w:val="BodyText"/>
                        <w:spacing w:line="233" w:lineRule="exact"/>
                        <w:rPr>
                          <w:rFonts w:ascii="Cambria"/>
                        </w:rPr>
                      </w:pPr>
                      <w:r>
                        <w:rPr>
                          <w:rFonts w:ascii="Cambria"/>
                          <w:spacing w:val="-10"/>
                        </w:rPr>
                        <w:t>m</w:t>
                      </w:r>
                    </w:p>
                  </w:txbxContent>
                </v:textbox>
                <w10:wrap type="none"/>
              </v:shape>
            </w:pict>
          </mc:Fallback>
        </mc:AlternateContent>
      </w:r>
      <w:r>
        <w:rPr>
          <w:rFonts w:ascii="Garamond"/>
          <w:spacing w:val="-10"/>
          <w:w w:val="110"/>
          <w:sz w:val="16"/>
        </w:rPr>
        <w:t>2</w:t>
      </w:r>
    </w:p>
    <w:p>
      <w:pPr>
        <w:tabs>
          <w:tab w:pos="3465" w:val="left" w:leader="none"/>
        </w:tabs>
        <w:spacing w:line="217" w:lineRule="exact" w:before="0"/>
        <w:ind w:left="1999" w:right="0" w:firstLine="0"/>
        <w:jc w:val="left"/>
        <w:rPr>
          <w:rFonts w:ascii="Bookman Old Style" w:hAnsi="Bookman Old Style"/>
          <w:b w:val="0"/>
          <w:i/>
          <w:sz w:val="24"/>
        </w:rPr>
      </w:pPr>
      <w:r>
        <w:rPr/>
        <mc:AlternateContent>
          <mc:Choice Requires="wps">
            <w:drawing>
              <wp:anchor distT="0" distB="0" distL="0" distR="0" allowOverlap="1" layoutInCell="1" locked="0" behindDoc="1" simplePos="0" relativeHeight="486171648">
                <wp:simplePos x="0" y="0"/>
                <wp:positionH relativeFrom="page">
                  <wp:posOffset>2870644</wp:posOffset>
                </wp:positionH>
                <wp:positionV relativeFrom="paragraph">
                  <wp:posOffset>99972</wp:posOffset>
                </wp:positionV>
                <wp:extent cx="227965"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227965" cy="1270"/>
                        </a:xfrm>
                        <a:custGeom>
                          <a:avLst/>
                          <a:gdLst/>
                          <a:ahLst/>
                          <a:cxnLst/>
                          <a:rect l="l" t="t" r="r" b="b"/>
                          <a:pathLst>
                            <a:path w="227965" h="0">
                              <a:moveTo>
                                <a:pt x="0" y="0"/>
                              </a:moveTo>
                              <a:lnTo>
                                <a:pt x="227584" y="0"/>
                              </a:lnTo>
                            </a:path>
                          </a:pathLst>
                        </a:custGeom>
                        <a:ln w="607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44832" from="226.035004pt,7.87186pt" to="243.955004pt,7.87186pt" stroked="true" strokeweight=".4782pt" strokecolor="#000000">
                <v:stroke dashstyle="solid"/>
                <w10:wrap type="none"/>
              </v:line>
            </w:pict>
          </mc:Fallback>
        </mc:AlternateContent>
      </w:r>
      <w:r>
        <w:rPr>
          <w:rFonts w:ascii="Cambria" w:hAnsi="Cambria"/>
          <w:w w:val="110"/>
          <w:sz w:val="24"/>
        </w:rPr>
        <w:t>m</w:t>
      </w:r>
      <w:r>
        <w:rPr>
          <w:rFonts w:ascii="Bookman Old Style" w:hAnsi="Bookman Old Style"/>
          <w:b w:val="0"/>
          <w:i/>
          <w:w w:val="110"/>
          <w:sz w:val="24"/>
          <w:vertAlign w:val="subscript"/>
        </w:rPr>
        <w:t>ν</w:t>
      </w:r>
      <w:r>
        <w:rPr>
          <w:rFonts w:ascii="Bookman Old Style" w:hAnsi="Bookman Old Style"/>
          <w:b w:val="0"/>
          <w:i/>
          <w:spacing w:val="-8"/>
          <w:w w:val="110"/>
          <w:sz w:val="24"/>
          <w:vertAlign w:val="baseline"/>
        </w:rPr>
        <w:t> </w:t>
      </w:r>
      <w:r>
        <w:rPr>
          <w:rFonts w:ascii="Garamond" w:hAnsi="Garamond"/>
          <w:w w:val="110"/>
          <w:sz w:val="24"/>
          <w:vertAlign w:val="baseline"/>
        </w:rPr>
        <w:t>=</w:t>
      </w:r>
      <w:r>
        <w:rPr>
          <w:rFonts w:ascii="Garamond" w:hAnsi="Garamond"/>
          <w:spacing w:val="-11"/>
          <w:w w:val="110"/>
          <w:sz w:val="24"/>
          <w:vertAlign w:val="baseline"/>
        </w:rPr>
        <w:t> </w:t>
      </w:r>
      <w:r>
        <w:rPr>
          <w:rFonts w:ascii="Cambria" w:hAnsi="Cambria"/>
          <w:w w:val="110"/>
          <w:sz w:val="24"/>
          <w:vertAlign w:val="baseline"/>
        </w:rPr>
        <w:t>m</w:t>
      </w:r>
      <w:r>
        <w:rPr>
          <w:rFonts w:ascii="Garamond" w:hAnsi="Garamond"/>
          <w:w w:val="110"/>
          <w:sz w:val="24"/>
          <w:vertAlign w:val="subscript"/>
        </w:rPr>
        <w:t>1</w:t>
      </w:r>
      <w:r>
        <w:rPr>
          <w:rFonts w:ascii="Garamond" w:hAnsi="Garamond"/>
          <w:spacing w:val="-3"/>
          <w:w w:val="110"/>
          <w:sz w:val="24"/>
          <w:vertAlign w:val="baseline"/>
        </w:rPr>
        <w:t> </w:t>
      </w:r>
      <w:r>
        <w:rPr>
          <w:rFonts w:ascii="Garamond" w:hAnsi="Garamond"/>
          <w:spacing w:val="-10"/>
          <w:w w:val="110"/>
          <w:sz w:val="24"/>
          <w:vertAlign w:val="baseline"/>
        </w:rPr>
        <w:t>=</w:t>
      </w:r>
      <w:r>
        <w:rPr>
          <w:rFonts w:ascii="Garamond" w:hAnsi="Garamond"/>
          <w:sz w:val="24"/>
          <w:vertAlign w:val="baseline"/>
        </w:rPr>
        <w:tab/>
      </w:r>
      <w:r>
        <w:rPr>
          <w:rFonts w:ascii="Bookman Old Style" w:hAnsi="Bookman Old Style"/>
          <w:b w:val="0"/>
          <w:i/>
          <w:spacing w:val="-12"/>
          <w:w w:val="110"/>
          <w:sz w:val="24"/>
          <w:vertAlign w:val="superscript"/>
        </w:rPr>
        <w:t>D</w:t>
      </w:r>
    </w:p>
    <w:p>
      <w:pPr>
        <w:spacing w:line="220" w:lineRule="exact" w:before="0"/>
        <w:ind w:left="0" w:right="1" w:firstLine="0"/>
        <w:jc w:val="right"/>
        <w:rPr>
          <w:rFonts w:ascii="Bookman Old Style"/>
          <w:b w:val="0"/>
          <w:i/>
          <w:sz w:val="24"/>
        </w:rPr>
      </w:pPr>
      <w:r>
        <w:rPr>
          <w:rFonts w:ascii="Cambria"/>
          <w:spacing w:val="-5"/>
          <w:w w:val="110"/>
          <w:sz w:val="24"/>
        </w:rPr>
        <w:t>m</w:t>
      </w:r>
      <w:r>
        <w:rPr>
          <w:rFonts w:ascii="Bookman Old Style"/>
          <w:b w:val="0"/>
          <w:i/>
          <w:spacing w:val="-5"/>
          <w:w w:val="110"/>
          <w:sz w:val="24"/>
          <w:vertAlign w:val="subscript"/>
        </w:rPr>
        <w:t>R</w:t>
      </w:r>
    </w:p>
    <w:p>
      <w:pPr>
        <w:spacing w:line="240" w:lineRule="auto" w:before="10"/>
        <w:rPr>
          <w:rFonts w:ascii="Bookman Old Style"/>
          <w:b w:val="0"/>
          <w:i/>
          <w:sz w:val="24"/>
        </w:rPr>
      </w:pPr>
      <w:r>
        <w:rPr/>
        <w:br w:type="column"/>
      </w:r>
      <w:r>
        <w:rPr>
          <w:rFonts w:ascii="Bookman Old Style"/>
          <w:b w:val="0"/>
          <w:i/>
          <w:sz w:val="24"/>
        </w:rPr>
      </w:r>
    </w:p>
    <w:p>
      <w:pPr>
        <w:tabs>
          <w:tab w:pos="2092" w:val="left" w:leader="none"/>
        </w:tabs>
        <w:spacing w:before="0"/>
        <w:ind w:left="237" w:right="0" w:firstLine="0"/>
        <w:jc w:val="left"/>
        <w:rPr>
          <w:rFonts w:ascii="Garamond"/>
          <w:sz w:val="24"/>
        </w:rPr>
      </w:pPr>
      <w:r>
        <w:rPr>
          <w:rFonts w:ascii="Cambria"/>
          <w:w w:val="110"/>
          <w:sz w:val="24"/>
        </w:rPr>
        <w:t>m</w:t>
      </w:r>
      <w:r>
        <w:rPr>
          <w:rFonts w:ascii="Bookman Old Style"/>
          <w:b w:val="0"/>
          <w:i/>
          <w:w w:val="110"/>
          <w:sz w:val="24"/>
          <w:vertAlign w:val="subscript"/>
        </w:rPr>
        <w:t>N</w:t>
      </w:r>
      <w:r>
        <w:rPr>
          <w:rFonts w:ascii="Bookman Old Style"/>
          <w:b w:val="0"/>
          <w:i/>
          <w:spacing w:val="9"/>
          <w:w w:val="110"/>
          <w:sz w:val="24"/>
          <w:vertAlign w:val="baseline"/>
        </w:rPr>
        <w:t> </w:t>
      </w:r>
      <w:r>
        <w:rPr>
          <w:rFonts w:ascii="Garamond"/>
          <w:w w:val="110"/>
          <w:sz w:val="24"/>
          <w:vertAlign w:val="baseline"/>
        </w:rPr>
        <w:t>=</w:t>
      </w:r>
      <w:r>
        <w:rPr>
          <w:rFonts w:ascii="Garamond"/>
          <w:spacing w:val="-3"/>
          <w:w w:val="110"/>
          <w:sz w:val="24"/>
          <w:vertAlign w:val="baseline"/>
        </w:rPr>
        <w:t> </w:t>
      </w:r>
      <w:r>
        <w:rPr>
          <w:rFonts w:ascii="Cambria"/>
          <w:w w:val="110"/>
          <w:sz w:val="24"/>
          <w:vertAlign w:val="baseline"/>
        </w:rPr>
        <w:t>m</w:t>
      </w:r>
      <w:r>
        <w:rPr>
          <w:rFonts w:ascii="Garamond"/>
          <w:w w:val="110"/>
          <w:sz w:val="24"/>
          <w:vertAlign w:val="subscript"/>
        </w:rPr>
        <w:t>2</w:t>
      </w:r>
      <w:r>
        <w:rPr>
          <w:rFonts w:ascii="Garamond"/>
          <w:spacing w:val="6"/>
          <w:w w:val="110"/>
          <w:sz w:val="24"/>
          <w:vertAlign w:val="baseline"/>
        </w:rPr>
        <w:t> </w:t>
      </w:r>
      <w:r>
        <w:rPr>
          <w:rFonts w:ascii="Garamond"/>
          <w:w w:val="110"/>
          <w:sz w:val="24"/>
          <w:vertAlign w:val="baseline"/>
        </w:rPr>
        <w:t>=</w:t>
      </w:r>
      <w:r>
        <w:rPr>
          <w:rFonts w:ascii="Garamond"/>
          <w:spacing w:val="-3"/>
          <w:w w:val="110"/>
          <w:sz w:val="24"/>
          <w:vertAlign w:val="baseline"/>
        </w:rPr>
        <w:t> </w:t>
      </w:r>
      <w:r>
        <w:rPr>
          <w:rFonts w:ascii="Cambria"/>
          <w:spacing w:val="-5"/>
          <w:w w:val="110"/>
          <w:sz w:val="24"/>
          <w:vertAlign w:val="baseline"/>
        </w:rPr>
        <w:t>m</w:t>
      </w:r>
      <w:r>
        <w:rPr>
          <w:rFonts w:ascii="Bookman Old Style"/>
          <w:b w:val="0"/>
          <w:i/>
          <w:spacing w:val="-5"/>
          <w:w w:val="110"/>
          <w:sz w:val="24"/>
          <w:vertAlign w:val="subscript"/>
        </w:rPr>
        <w:t>R</w:t>
      </w:r>
      <w:r>
        <w:rPr>
          <w:rFonts w:ascii="Bookman Old Style"/>
          <w:b w:val="0"/>
          <w:i/>
          <w:sz w:val="24"/>
          <w:vertAlign w:val="baseline"/>
        </w:rPr>
        <w:tab/>
      </w:r>
      <w:r>
        <w:rPr>
          <w:rFonts w:ascii="Garamond"/>
          <w:w w:val="105"/>
          <w:sz w:val="24"/>
          <w:vertAlign w:val="baseline"/>
        </w:rPr>
        <w:t>1</w:t>
      </w:r>
      <w:r>
        <w:rPr>
          <w:rFonts w:ascii="Garamond"/>
          <w:spacing w:val="-13"/>
          <w:w w:val="105"/>
          <w:sz w:val="24"/>
          <w:vertAlign w:val="baseline"/>
        </w:rPr>
        <w:t> </w:t>
      </w:r>
      <w:r>
        <w:rPr>
          <w:rFonts w:ascii="Garamond"/>
          <w:spacing w:val="-10"/>
          <w:w w:val="110"/>
          <w:sz w:val="24"/>
          <w:vertAlign w:val="baseline"/>
        </w:rPr>
        <w:t>+</w:t>
      </w:r>
    </w:p>
    <w:p>
      <w:pPr>
        <w:spacing w:line="157" w:lineRule="exact" w:before="134"/>
        <w:ind w:left="242" w:right="0" w:firstLine="0"/>
        <w:jc w:val="left"/>
        <w:rPr>
          <w:rFonts w:ascii="Garamond"/>
          <w:sz w:val="16"/>
        </w:rPr>
      </w:pPr>
      <w:r>
        <w:rPr/>
        <w:br w:type="column"/>
      </w:r>
      <w:r>
        <w:rPr>
          <w:rFonts w:ascii="Garamond"/>
          <w:spacing w:val="-10"/>
          <w:w w:val="110"/>
          <w:sz w:val="16"/>
        </w:rPr>
        <w:t>2</w:t>
      </w:r>
    </w:p>
    <w:p>
      <w:pPr>
        <w:tabs>
          <w:tab w:pos="914" w:val="left" w:leader="none"/>
          <w:tab w:pos="2617" w:val="left" w:leader="none"/>
        </w:tabs>
        <w:spacing w:line="301" w:lineRule="exact" w:before="0"/>
        <w:ind w:left="242" w:right="0" w:firstLine="0"/>
        <w:jc w:val="left"/>
        <w:rPr>
          <w:rFonts w:ascii="Palatino Linotype"/>
          <w:sz w:val="24"/>
        </w:rPr>
      </w:pPr>
      <w:r>
        <w:rPr/>
        <mc:AlternateContent>
          <mc:Choice Requires="wps">
            <w:drawing>
              <wp:anchor distT="0" distB="0" distL="0" distR="0" allowOverlap="1" layoutInCell="1" locked="0" behindDoc="1" simplePos="0" relativeHeight="486172160">
                <wp:simplePos x="0" y="0"/>
                <wp:positionH relativeFrom="page">
                  <wp:posOffset>4715522</wp:posOffset>
                </wp:positionH>
                <wp:positionV relativeFrom="paragraph">
                  <wp:posOffset>107562</wp:posOffset>
                </wp:positionV>
                <wp:extent cx="227965"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227965" cy="1270"/>
                        </a:xfrm>
                        <a:custGeom>
                          <a:avLst/>
                          <a:gdLst/>
                          <a:ahLst/>
                          <a:cxnLst/>
                          <a:rect l="l" t="t" r="r" b="b"/>
                          <a:pathLst>
                            <a:path w="227965" h="0">
                              <a:moveTo>
                                <a:pt x="0" y="0"/>
                              </a:moveTo>
                              <a:lnTo>
                                <a:pt x="227584" y="0"/>
                              </a:lnTo>
                            </a:path>
                          </a:pathLst>
                        </a:custGeom>
                        <a:ln w="607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44320" from="371.300995pt,8.469516pt" to="389.220995pt,8.469516pt" stroked="true" strokeweight=".4782pt" strokecolor="#000000">
                <v:stroke dashstyle="solid"/>
                <w10:wrap type="none"/>
              </v:line>
            </w:pict>
          </mc:Fallback>
        </mc:AlternateContent>
      </w:r>
      <w:r>
        <w:rPr/>
        <mc:AlternateContent>
          <mc:Choice Requires="wps">
            <w:drawing>
              <wp:anchor distT="0" distB="0" distL="0" distR="0" allowOverlap="1" layoutInCell="1" locked="0" behindDoc="1" simplePos="0" relativeHeight="486183936">
                <wp:simplePos x="0" y="0"/>
                <wp:positionH relativeFrom="page">
                  <wp:posOffset>4715522</wp:posOffset>
                </wp:positionH>
                <wp:positionV relativeFrom="paragraph">
                  <wp:posOffset>-182434</wp:posOffset>
                </wp:positionV>
                <wp:extent cx="354965" cy="56324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54965" cy="563245"/>
                        </a:xfrm>
                        <a:prstGeom prst="rect">
                          <a:avLst/>
                        </a:prstGeom>
                      </wps:spPr>
                      <wps:txbx>
                        <w:txbxContent>
                          <w:p>
                            <w:pPr>
                              <w:pStyle w:val="BodyText"/>
                              <w:spacing w:before="131"/>
                              <w:rPr>
                                <w:rFonts w:ascii="Times New Roman"/>
                              </w:rPr>
                            </w:pPr>
                            <w:r>
                              <w:rPr>
                                <w:rFonts w:ascii="Cambria"/>
                                <w:spacing w:val="-10"/>
                                <w:position w:val="-17"/>
                              </w:rPr>
                              <w:t>m</w:t>
                            </w:r>
                            <w:r>
                              <w:rPr>
                                <w:rFonts w:ascii="Times New Roman"/>
                                <w:spacing w:val="-10"/>
                              </w:rPr>
                              <w:t> </w:t>
                            </w:r>
                          </w:p>
                        </w:txbxContent>
                      </wps:txbx>
                      <wps:bodyPr wrap="square" lIns="0" tIns="0" rIns="0" bIns="0" rtlCol="0">
                        <a:noAutofit/>
                      </wps:bodyPr>
                    </wps:wsp>
                  </a:graphicData>
                </a:graphic>
              </wp:anchor>
            </w:drawing>
          </mc:Choice>
          <mc:Fallback>
            <w:pict>
              <v:shape style="position:absolute;margin-left:371.300995pt;margin-top:-14.364884pt;width:27.95pt;height:44.35pt;mso-position-horizontal-relative:page;mso-position-vertical-relative:paragraph;z-index:-17132544" type="#_x0000_t202" id="docshape31" filled="false" stroked="false">
                <v:textbox inset="0,0,0,0">
                  <w:txbxContent>
                    <w:p>
                      <w:pPr>
                        <w:pStyle w:val="BodyText"/>
                        <w:spacing w:before="131"/>
                        <w:rPr>
                          <w:rFonts w:ascii="Times New Roman"/>
                        </w:rPr>
                      </w:pPr>
                      <w:r>
                        <w:rPr>
                          <w:rFonts w:ascii="Cambria"/>
                          <w:spacing w:val="-10"/>
                          <w:position w:val="-17"/>
                        </w:rPr>
                        <w:t>m</w:t>
                      </w:r>
                      <w:r>
                        <w:rPr>
                          <w:rFonts w:ascii="Times New Roman"/>
                          <w:spacing w:val="-10"/>
                        </w:rPr>
                        <w:t> </w:t>
                      </w:r>
                    </w:p>
                  </w:txbxContent>
                </v:textbox>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4720323</wp:posOffset>
                </wp:positionH>
                <wp:positionV relativeFrom="paragraph">
                  <wp:posOffset>135789</wp:posOffset>
                </wp:positionV>
                <wp:extent cx="130175" cy="1524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30175" cy="152400"/>
                        </a:xfrm>
                        <a:prstGeom prst="rect">
                          <a:avLst/>
                        </a:prstGeom>
                      </wps:spPr>
                      <wps:txbx>
                        <w:txbxContent>
                          <w:p>
                            <w:pPr>
                              <w:pStyle w:val="BodyText"/>
                              <w:spacing w:line="233" w:lineRule="exact"/>
                              <w:rPr>
                                <w:rFonts w:ascii="Cambria"/>
                              </w:rPr>
                            </w:pPr>
                            <w:r>
                              <w:rPr>
                                <w:rFonts w:ascii="Cambria"/>
                                <w:spacing w:val="-10"/>
                              </w:rPr>
                              <w:t>m</w:t>
                            </w:r>
                          </w:p>
                        </w:txbxContent>
                      </wps:txbx>
                      <wps:bodyPr wrap="square" lIns="0" tIns="0" rIns="0" bIns="0" rtlCol="0">
                        <a:noAutofit/>
                      </wps:bodyPr>
                    </wps:wsp>
                  </a:graphicData>
                </a:graphic>
              </wp:anchor>
            </w:drawing>
          </mc:Choice>
          <mc:Fallback>
            <w:pict>
              <v:shape style="position:absolute;margin-left:371.678986pt;margin-top:10.692116pt;width:10.25pt;height:12pt;mso-position-horizontal-relative:page;mso-position-vertical-relative:paragraph;z-index:15752192" type="#_x0000_t202" id="docshape32" filled="false" stroked="false">
                <v:textbox inset="0,0,0,0">
                  <w:txbxContent>
                    <w:p>
                      <w:pPr>
                        <w:pStyle w:val="BodyText"/>
                        <w:spacing w:line="233" w:lineRule="exact"/>
                        <w:rPr>
                          <w:rFonts w:ascii="Cambria"/>
                        </w:rPr>
                      </w:pPr>
                      <w:r>
                        <w:rPr>
                          <w:rFonts w:ascii="Cambria"/>
                          <w:spacing w:val="-10"/>
                        </w:rPr>
                        <w:t>m</w:t>
                      </w:r>
                    </w:p>
                  </w:txbxContent>
                </v:textbox>
                <w10:wrap type="none"/>
              </v:shape>
            </w:pict>
          </mc:Fallback>
        </mc:AlternateContent>
      </w:r>
      <w:r>
        <w:rPr/>
        <mc:AlternateContent>
          <mc:Choice Requires="wps">
            <w:drawing>
              <wp:anchor distT="0" distB="0" distL="0" distR="0" allowOverlap="1" layoutInCell="1" locked="0" behindDoc="1" simplePos="0" relativeHeight="486190592">
                <wp:simplePos x="0" y="0"/>
                <wp:positionH relativeFrom="page">
                  <wp:posOffset>4850358</wp:posOffset>
                </wp:positionH>
                <wp:positionV relativeFrom="paragraph">
                  <wp:posOffset>121462</wp:posOffset>
                </wp:positionV>
                <wp:extent cx="53975" cy="1016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53975" cy="101600"/>
                        </a:xfrm>
                        <a:prstGeom prst="rect">
                          <a:avLst/>
                        </a:prstGeom>
                      </wps:spPr>
                      <wps:txbx>
                        <w:txbxContent>
                          <w:p>
                            <w:pPr>
                              <w:spacing w:line="159" w:lineRule="exact" w:before="0"/>
                              <w:ind w:left="0" w:right="0" w:firstLine="0"/>
                              <w:jc w:val="left"/>
                              <w:rPr>
                                <w:rFonts w:ascii="Garamond"/>
                                <w:sz w:val="16"/>
                              </w:rPr>
                            </w:pPr>
                            <w:r>
                              <w:rPr>
                                <w:rFonts w:ascii="Garamond"/>
                                <w:spacing w:val="-10"/>
                                <w:w w:val="110"/>
                                <w:sz w:val="16"/>
                              </w:rPr>
                              <w:t>2</w:t>
                            </w:r>
                          </w:p>
                        </w:txbxContent>
                      </wps:txbx>
                      <wps:bodyPr wrap="square" lIns="0" tIns="0" rIns="0" bIns="0" rtlCol="0">
                        <a:noAutofit/>
                      </wps:bodyPr>
                    </wps:wsp>
                  </a:graphicData>
                </a:graphic>
              </wp:anchor>
            </w:drawing>
          </mc:Choice>
          <mc:Fallback>
            <w:pict>
              <v:shape style="position:absolute;margin-left:381.917999pt;margin-top:9.563941pt;width:4.25pt;height:8pt;mso-position-horizontal-relative:page;mso-position-vertical-relative:paragraph;z-index:-17125888" type="#_x0000_t202" id="docshape33" filled="false" stroked="false">
                <v:textbox inset="0,0,0,0">
                  <w:txbxContent>
                    <w:p>
                      <w:pPr>
                        <w:spacing w:line="159" w:lineRule="exact" w:before="0"/>
                        <w:ind w:left="0" w:right="0" w:firstLine="0"/>
                        <w:jc w:val="left"/>
                        <w:rPr>
                          <w:rFonts w:ascii="Garamond"/>
                          <w:sz w:val="16"/>
                        </w:rPr>
                      </w:pPr>
                      <w:r>
                        <w:rPr>
                          <w:rFonts w:ascii="Garamond"/>
                          <w:spacing w:val="-10"/>
                          <w:w w:val="110"/>
                          <w:sz w:val="16"/>
                        </w:rPr>
                        <w:t>2</w:t>
                      </w:r>
                    </w:p>
                  </w:txbxContent>
                </v:textbox>
                <w10:wrap type="none"/>
              </v:shape>
            </w:pict>
          </mc:Fallback>
        </mc:AlternateContent>
      </w:r>
      <w:r>
        <w:rPr/>
        <mc:AlternateContent>
          <mc:Choice Requires="wps">
            <w:drawing>
              <wp:anchor distT="0" distB="0" distL="0" distR="0" allowOverlap="1" layoutInCell="1" locked="0" behindDoc="1" simplePos="0" relativeHeight="486191104">
                <wp:simplePos x="0" y="0"/>
                <wp:positionH relativeFrom="page">
                  <wp:posOffset>5112232</wp:posOffset>
                </wp:positionH>
                <wp:positionV relativeFrom="paragraph">
                  <wp:posOffset>31649</wp:posOffset>
                </wp:positionV>
                <wp:extent cx="118110" cy="25971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18110"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spacing w:val="-10"/>
                                <w:w w:val="135"/>
                                <w:sz w:val="24"/>
                              </w:rPr>
                              <w:t>≈</w:t>
                            </w:r>
                          </w:p>
                        </w:txbxContent>
                      </wps:txbx>
                      <wps:bodyPr wrap="square" lIns="0" tIns="0" rIns="0" bIns="0" rtlCol="0">
                        <a:noAutofit/>
                      </wps:bodyPr>
                    </wps:wsp>
                  </a:graphicData>
                </a:graphic>
              </wp:anchor>
            </w:drawing>
          </mc:Choice>
          <mc:Fallback>
            <w:pict>
              <v:shape style="position:absolute;margin-left:402.537994pt;margin-top:2.492116pt;width:9.3pt;height:20.45pt;mso-position-horizontal-relative:page;mso-position-vertical-relative:paragraph;z-index:-17125376" type="#_x0000_t202" id="docshape34" filled="false" stroked="false">
                <v:textbox inset="0,0,0,0">
                  <w:txbxContent>
                    <w:p>
                      <w:pPr>
                        <w:spacing w:line="233" w:lineRule="exact" w:before="0"/>
                        <w:ind w:left="0" w:right="0" w:firstLine="0"/>
                        <w:jc w:val="left"/>
                        <w:rPr>
                          <w:rFonts w:ascii="Cambria" w:hAnsi="Cambria"/>
                          <w:sz w:val="24"/>
                        </w:rPr>
                      </w:pPr>
                      <w:r>
                        <w:rPr>
                          <w:rFonts w:ascii="Cambria" w:hAnsi="Cambria"/>
                          <w:spacing w:val="-10"/>
                          <w:w w:val="135"/>
                          <w:sz w:val="24"/>
                        </w:rPr>
                        <w:t>≈</w:t>
                      </w:r>
                    </w:p>
                  </w:txbxContent>
                </v:textbox>
                <w10:wrap type="none"/>
              </v:shape>
            </w:pict>
          </mc:Fallback>
        </mc:AlternateContent>
      </w:r>
      <w:r>
        <w:rPr>
          <w:rFonts w:ascii="Bookman Old Style"/>
          <w:b w:val="0"/>
          <w:i/>
          <w:spacing w:val="-10"/>
          <w:w w:val="105"/>
          <w:position w:val="10"/>
          <w:sz w:val="16"/>
        </w:rPr>
        <w:t>D</w:t>
      </w:r>
      <w:r>
        <w:rPr>
          <w:rFonts w:ascii="Bookman Old Style"/>
          <w:b w:val="0"/>
          <w:i/>
          <w:position w:val="10"/>
          <w:sz w:val="16"/>
        </w:rPr>
        <w:tab/>
      </w:r>
      <w:r>
        <w:rPr>
          <w:rFonts w:ascii="Cambria"/>
          <w:spacing w:val="-7"/>
          <w:w w:val="105"/>
          <w:sz w:val="24"/>
        </w:rPr>
        <w:t>m</w:t>
      </w:r>
      <w:r>
        <w:rPr>
          <w:rFonts w:ascii="Bookman Old Style"/>
          <w:b w:val="0"/>
          <w:i/>
          <w:spacing w:val="-7"/>
          <w:w w:val="105"/>
          <w:sz w:val="24"/>
          <w:vertAlign w:val="subscript"/>
        </w:rPr>
        <w:t>R</w:t>
      </w:r>
      <w:r>
        <w:rPr>
          <w:rFonts w:ascii="Bookman Old Style"/>
          <w:b w:val="0"/>
          <w:i/>
          <w:sz w:val="24"/>
          <w:vertAlign w:val="baseline"/>
        </w:rPr>
        <w:tab/>
      </w:r>
      <w:r>
        <w:rPr>
          <w:rFonts w:ascii="Palatino Linotype"/>
          <w:spacing w:val="-2"/>
          <w:w w:val="105"/>
          <w:sz w:val="24"/>
          <w:vertAlign w:val="baseline"/>
        </w:rPr>
        <w:t>(2.8)</w:t>
      </w:r>
    </w:p>
    <w:p>
      <w:pPr>
        <w:spacing w:before="6"/>
        <w:ind w:left="249" w:right="0" w:firstLine="0"/>
        <w:jc w:val="left"/>
        <w:rPr>
          <w:rFonts w:ascii="Bookman Old Style"/>
          <w:b w:val="0"/>
          <w:i/>
          <w:sz w:val="16"/>
        </w:rPr>
      </w:pPr>
      <w:r>
        <w:rPr>
          <w:rFonts w:ascii="Bookman Old Style"/>
          <w:b w:val="0"/>
          <w:i/>
          <w:spacing w:val="-10"/>
          <w:w w:val="115"/>
          <w:sz w:val="16"/>
        </w:rPr>
        <w:t>R</w:t>
      </w:r>
    </w:p>
    <w:p>
      <w:pPr>
        <w:spacing w:after="0"/>
        <w:jc w:val="left"/>
        <w:rPr>
          <w:rFonts w:ascii="Bookman Old Style"/>
          <w:sz w:val="16"/>
        </w:rPr>
        <w:sectPr>
          <w:type w:val="continuous"/>
          <w:pgSz w:w="11910" w:h="16840"/>
          <w:pgMar w:header="1062" w:footer="1173" w:top="1920" w:bottom="280" w:left="1260" w:right="560"/>
          <w:cols w:num="3" w:equalWidth="0">
            <w:col w:w="3605" w:space="40"/>
            <w:col w:w="2445" w:space="39"/>
            <w:col w:w="3961"/>
          </w:cols>
        </w:sectPr>
      </w:pPr>
    </w:p>
    <w:p>
      <w:pPr>
        <w:pStyle w:val="BodyText"/>
        <w:spacing w:line="324" w:lineRule="auto" w:before="235"/>
        <w:ind w:left="157" w:right="855" w:firstLine="358"/>
        <w:jc w:val="both"/>
      </w:pPr>
      <w:r>
        <w:rPr/>
        <w:t>图</w:t>
      </w:r>
      <w:hyperlink w:history="true" w:anchor="_bookmark9">
        <w:r>
          <w:rPr>
            <w:rFonts w:ascii="Palatino Linotype" w:hAnsi="Palatino Linotype" w:eastAsia="Palatino Linotype"/>
          </w:rPr>
          <w:t>2.1</w:t>
        </w:r>
      </w:hyperlink>
      <w:r>
        <w:rPr>
          <w:spacing w:val="-2"/>
        </w:rPr>
        <w:t>是一个费米场，轻子以及中微子通过 </w:t>
      </w:r>
      <w:r>
        <w:rPr>
          <w:rFonts w:ascii="Palatino Linotype" w:hAnsi="Palatino Linotype" w:eastAsia="Palatino Linotype"/>
        </w:rPr>
        <w:t>Dirac</w:t>
      </w:r>
      <w:r>
        <w:rPr>
          <w:rFonts w:ascii="Palatino Linotype" w:hAnsi="Palatino Linotype" w:eastAsia="Palatino Linotype"/>
          <w:spacing w:val="-5"/>
        </w:rPr>
        <w:t> </w:t>
      </w:r>
      <w:r>
        <w:rPr>
          <w:spacing w:val="-8"/>
        </w:rPr>
        <w:t>质量和 </w:t>
      </w:r>
      <w:r>
        <w:rPr>
          <w:rFonts w:ascii="Palatino Linotype" w:hAnsi="Palatino Linotype" w:eastAsia="Palatino Linotype"/>
        </w:rPr>
        <w:t>Majorana</w:t>
      </w:r>
      <w:r>
        <w:rPr>
          <w:rFonts w:ascii="Palatino Linotype" w:hAnsi="Palatino Linotype" w:eastAsia="Palatino Linotype"/>
          <w:spacing w:val="19"/>
        </w:rPr>
        <w:t> </w:t>
      </w:r>
      <w:r>
        <w:rPr/>
        <w:t>质量耦合的示意图。</w:t>
      </w:r>
      <w:r>
        <w:rPr>
          <w:rFonts w:ascii="Palatino Linotype" w:hAnsi="Palatino Linotype" w:eastAsia="Palatino Linotype"/>
        </w:rPr>
        <w:t>(a)</w:t>
      </w:r>
      <w:r>
        <w:rPr>
          <w:rFonts w:ascii="Palatino Linotype" w:hAnsi="Palatino Linotype" w:eastAsia="Palatino Linotype"/>
          <w:spacing w:val="-5"/>
        </w:rPr>
        <w:t> </w:t>
      </w:r>
      <w:r>
        <w:rPr/>
        <w:t>为费米场的质量产生机制，</w:t>
      </w:r>
      <w:r>
        <w:rPr>
          <w:rFonts w:ascii="Palatino Linotype" w:hAnsi="Palatino Linotype" w:eastAsia="Palatino Linotype"/>
        </w:rPr>
        <w:t>(b)</w:t>
      </w:r>
      <w:r>
        <w:rPr>
          <w:rFonts w:ascii="Palatino Linotype" w:hAnsi="Palatino Linotype" w:eastAsia="Palatino Linotype"/>
          <w:spacing w:val="-5"/>
        </w:rPr>
        <w:t> </w:t>
      </w:r>
      <w:r>
        <w:rPr/>
        <w:t>为电子的质量产生机制，</w:t>
      </w:r>
      <w:r>
        <w:rPr>
          <w:rFonts w:ascii="Palatino Linotype" w:hAnsi="Palatino Linotype" w:eastAsia="Palatino Linotype"/>
        </w:rPr>
        <w:t>(c)</w:t>
      </w:r>
      <w:r>
        <w:rPr>
          <w:rFonts w:ascii="Palatino Linotype" w:hAnsi="Palatino Linotype" w:eastAsia="Palatino Linotype"/>
          <w:spacing w:val="-5"/>
        </w:rPr>
        <w:t> </w:t>
      </w:r>
      <w:r>
        <w:rPr/>
        <w:t>为</w:t>
      </w:r>
      <w:r>
        <w:rPr>
          <w:rFonts w:ascii="Palatino Linotype" w:hAnsi="Palatino Linotype" w:eastAsia="Palatino Linotype"/>
          <w:spacing w:val="-3"/>
        </w:rPr>
        <w:t>” </w:t>
      </w:r>
      <w:r>
        <w:rPr/>
        <w:t>翘翘板</w:t>
      </w:r>
      <w:r>
        <w:rPr>
          <w:rFonts w:ascii="Palatino Linotype" w:hAnsi="Palatino Linotype" w:eastAsia="Palatino Linotype"/>
          <w:spacing w:val="-3"/>
        </w:rPr>
        <w:t>” </w:t>
      </w:r>
      <w:r>
        <w:rPr/>
        <w:t>机制下</w:t>
      </w:r>
      <w:r>
        <w:rPr>
          <w:spacing w:val="-2"/>
        </w:rPr>
        <w:t>中微子的质量产生机制，即上面的分析。</w:t>
      </w:r>
    </w:p>
    <w:p>
      <w:pPr>
        <w:spacing w:after="0" w:line="324" w:lineRule="auto"/>
        <w:jc w:val="both"/>
        <w:sectPr>
          <w:type w:val="continuous"/>
          <w:pgSz w:w="11910" w:h="16840"/>
          <w:pgMar w:header="1062" w:footer="1173" w:top="1920" w:bottom="280" w:left="1260" w:right="560"/>
        </w:sectPr>
      </w:pPr>
    </w:p>
    <w:p>
      <w:pPr>
        <w:spacing w:line="298" w:lineRule="exact" w:before="210"/>
        <w:ind w:left="1537" w:right="0" w:firstLine="0"/>
        <w:jc w:val="left"/>
        <w:rPr>
          <w:rFonts w:ascii="Euclid"/>
          <w:sz w:val="22"/>
        </w:rPr>
      </w:pPr>
      <w:bookmarkStart w:name="_bookmark9" w:id="18"/>
      <w:bookmarkEnd w:id="18"/>
      <w:r>
        <w:rPr/>
      </w:r>
      <w:r>
        <w:rPr>
          <w:rFonts w:ascii="Euclid"/>
          <w:spacing w:val="-2"/>
          <w:sz w:val="22"/>
        </w:rPr>
        <w:t>Majorana</w:t>
      </w:r>
    </w:p>
    <w:p>
      <w:pPr>
        <w:spacing w:line="190" w:lineRule="exact" w:before="0"/>
        <w:ind w:left="0" w:right="266" w:firstLine="0"/>
        <w:jc w:val="center"/>
        <w:rPr>
          <w:rFonts w:ascii="Bookman Old Style" w:hAnsi="Bookman Old Style"/>
          <w:b w:val="0"/>
          <w:i/>
          <w:sz w:val="22"/>
        </w:rPr>
      </w:pPr>
      <w:r>
        <w:rPr/>
        <mc:AlternateContent>
          <mc:Choice Requires="wps">
            <w:drawing>
              <wp:anchor distT="0" distB="0" distL="0" distR="0" allowOverlap="1" layoutInCell="1" locked="0" behindDoc="0" simplePos="0" relativeHeight="15740416">
                <wp:simplePos x="0" y="0"/>
                <wp:positionH relativeFrom="page">
                  <wp:posOffset>1639825</wp:posOffset>
                </wp:positionH>
                <wp:positionV relativeFrom="paragraph">
                  <wp:posOffset>34610</wp:posOffset>
                </wp:positionV>
                <wp:extent cx="854710" cy="3937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854710" cy="39370"/>
                          <a:chExt cx="854710" cy="39370"/>
                        </a:xfrm>
                      </wpg:grpSpPr>
                      <wps:wsp>
                        <wps:cNvPr id="53" name="Graphic 53"/>
                        <wps:cNvSpPr/>
                        <wps:spPr>
                          <a:xfrm>
                            <a:off x="34235" y="19621"/>
                            <a:ext cx="786765" cy="1270"/>
                          </a:xfrm>
                          <a:custGeom>
                            <a:avLst/>
                            <a:gdLst/>
                            <a:ahLst/>
                            <a:cxnLst/>
                            <a:rect l="l" t="t" r="r" b="b"/>
                            <a:pathLst>
                              <a:path w="786765" h="0">
                                <a:moveTo>
                                  <a:pt x="0" y="0"/>
                                </a:moveTo>
                                <a:lnTo>
                                  <a:pt x="786184" y="0"/>
                                </a:lnTo>
                              </a:path>
                            </a:pathLst>
                          </a:custGeom>
                          <a:ln w="5060">
                            <a:solidFill>
                              <a:srgbClr val="000000"/>
                            </a:solidFill>
                            <a:prstDash val="solid"/>
                          </a:ln>
                        </wps:spPr>
                        <wps:bodyPr wrap="square" lIns="0" tIns="0" rIns="0" bIns="0" rtlCol="0">
                          <a:prstTxWarp prst="textNoShape">
                            <a:avLst/>
                          </a:prstTxWarp>
                          <a:noAutofit/>
                        </wps:bodyPr>
                      </wps:wsp>
                      <wps:wsp>
                        <wps:cNvPr id="54" name="Graphic 54"/>
                        <wps:cNvSpPr/>
                        <wps:spPr>
                          <a:xfrm>
                            <a:off x="2530" y="2530"/>
                            <a:ext cx="45720" cy="34290"/>
                          </a:xfrm>
                          <a:custGeom>
                            <a:avLst/>
                            <a:gdLst/>
                            <a:ahLst/>
                            <a:cxnLst/>
                            <a:rect l="l" t="t" r="r" b="b"/>
                            <a:pathLst>
                              <a:path w="45720" h="34290">
                                <a:moveTo>
                                  <a:pt x="45354" y="34181"/>
                                </a:moveTo>
                                <a:lnTo>
                                  <a:pt x="30439" y="17090"/>
                                </a:lnTo>
                                <a:lnTo>
                                  <a:pt x="45354" y="0"/>
                                </a:lnTo>
                                <a:lnTo>
                                  <a:pt x="0" y="17090"/>
                                </a:lnTo>
                                <a:lnTo>
                                  <a:pt x="45354" y="34181"/>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2530" y="2530"/>
                            <a:ext cx="45720" cy="34290"/>
                          </a:xfrm>
                          <a:custGeom>
                            <a:avLst/>
                            <a:gdLst/>
                            <a:ahLst/>
                            <a:cxnLst/>
                            <a:rect l="l" t="t" r="r" b="b"/>
                            <a:pathLst>
                              <a:path w="45720" h="34290">
                                <a:moveTo>
                                  <a:pt x="0" y="17090"/>
                                </a:moveTo>
                                <a:lnTo>
                                  <a:pt x="45354" y="34181"/>
                                </a:lnTo>
                                <a:lnTo>
                                  <a:pt x="30439" y="17090"/>
                                </a:lnTo>
                                <a:lnTo>
                                  <a:pt x="45354" y="0"/>
                                </a:lnTo>
                                <a:lnTo>
                                  <a:pt x="0" y="17090"/>
                                </a:lnTo>
                                <a:close/>
                              </a:path>
                            </a:pathLst>
                          </a:custGeom>
                          <a:ln w="5060">
                            <a:solidFill>
                              <a:srgbClr val="000000"/>
                            </a:solidFill>
                            <a:prstDash val="solid"/>
                          </a:ln>
                        </wps:spPr>
                        <wps:bodyPr wrap="square" lIns="0" tIns="0" rIns="0" bIns="0" rtlCol="0">
                          <a:prstTxWarp prst="textNoShape">
                            <a:avLst/>
                          </a:prstTxWarp>
                          <a:noAutofit/>
                        </wps:bodyPr>
                      </wps:wsp>
                      <wps:wsp>
                        <wps:cNvPr id="56" name="Graphic 56"/>
                        <wps:cNvSpPr/>
                        <wps:spPr>
                          <a:xfrm>
                            <a:off x="806770" y="2530"/>
                            <a:ext cx="45720" cy="34290"/>
                          </a:xfrm>
                          <a:custGeom>
                            <a:avLst/>
                            <a:gdLst/>
                            <a:ahLst/>
                            <a:cxnLst/>
                            <a:rect l="l" t="t" r="r" b="b"/>
                            <a:pathLst>
                              <a:path w="45720" h="34290">
                                <a:moveTo>
                                  <a:pt x="0" y="0"/>
                                </a:moveTo>
                                <a:lnTo>
                                  <a:pt x="14914" y="17090"/>
                                </a:lnTo>
                                <a:lnTo>
                                  <a:pt x="0" y="34181"/>
                                </a:lnTo>
                                <a:lnTo>
                                  <a:pt x="45354" y="17090"/>
                                </a:lnTo>
                                <a:lnTo>
                                  <a:pt x="0"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806770" y="2530"/>
                            <a:ext cx="45720" cy="34290"/>
                          </a:xfrm>
                          <a:custGeom>
                            <a:avLst/>
                            <a:gdLst/>
                            <a:ahLst/>
                            <a:cxnLst/>
                            <a:rect l="l" t="t" r="r" b="b"/>
                            <a:pathLst>
                              <a:path w="45720" h="34290">
                                <a:moveTo>
                                  <a:pt x="45354" y="17090"/>
                                </a:moveTo>
                                <a:lnTo>
                                  <a:pt x="0" y="0"/>
                                </a:lnTo>
                                <a:lnTo>
                                  <a:pt x="14914" y="17090"/>
                                </a:lnTo>
                                <a:lnTo>
                                  <a:pt x="0" y="34181"/>
                                </a:lnTo>
                                <a:lnTo>
                                  <a:pt x="45354" y="1709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120132pt;margin-top:2.725258pt;width:67.3pt;height:3.1pt;mso-position-horizontal-relative:page;mso-position-vertical-relative:paragraph;z-index:15740416" id="docshapegroup35" coordorigin="2582,55" coordsize="1346,62">
                <v:line style="position:absolute" from="2636,85" to="3874,85" stroked="true" strokeweight=".3985pt" strokecolor="#000000">
                  <v:stroke dashstyle="solid"/>
                </v:line>
                <v:shape style="position:absolute;left:2586;top:58;width:72;height:54" id="docshape36" coordorigin="2586,58" coordsize="72,54" path="m2658,112l2634,85,2658,58,2586,85,2658,112xe" filled="true" fillcolor="#000000" stroked="false">
                  <v:path arrowok="t"/>
                  <v:fill type="solid"/>
                </v:shape>
                <v:shape style="position:absolute;left:2586;top:58;width:72;height:54" id="docshape37" coordorigin="2586,58" coordsize="72,54" path="m2586,85l2658,112,2634,85,2658,58,2586,85xe" filled="false" stroked="true" strokeweight=".3985pt" strokecolor="#000000">
                  <v:path arrowok="t"/>
                  <v:stroke dashstyle="solid"/>
                </v:shape>
                <v:shape style="position:absolute;left:3852;top:58;width:72;height:54" id="docshape38" coordorigin="3853,58" coordsize="72,54" path="m3853,58l3876,85,3853,112,3924,85,3853,58xe" filled="true" fillcolor="#000000" stroked="false">
                  <v:path arrowok="t"/>
                  <v:fill type="solid"/>
                </v:shape>
                <v:shape style="position:absolute;left:3852;top:58;width:72;height:54" id="docshape39" coordorigin="3853,58" coordsize="72,54" path="m3924,85l3853,58,3876,85,3853,112,3924,85xe" filled="false" stroked="true" strokeweight=".3985pt" strokecolor="#000000">
                  <v:path arrowok="t"/>
                  <v:stroke dashstyle="solid"/>
                </v:shape>
                <w10:wrap type="none"/>
              </v:group>
            </w:pict>
          </mc:Fallback>
        </mc:AlternateContent>
      </w:r>
      <w:r>
        <w:rPr>
          <w:rFonts w:ascii="Bookman Old Style" w:hAnsi="Bookman Old Style"/>
          <w:b w:val="0"/>
          <w:i/>
          <w:spacing w:val="-5"/>
          <w:w w:val="115"/>
          <w:sz w:val="22"/>
        </w:rPr>
        <w:t>ψ</w:t>
      </w:r>
      <w:r>
        <w:rPr>
          <w:rFonts w:ascii="Bookman Old Style" w:hAnsi="Bookman Old Style"/>
          <w:b w:val="0"/>
          <w:i/>
          <w:spacing w:val="-5"/>
          <w:w w:val="115"/>
          <w:sz w:val="22"/>
          <w:vertAlign w:val="subscript"/>
        </w:rPr>
        <w:t>L</w:t>
      </w:r>
    </w:p>
    <w:p>
      <w:pPr>
        <w:spacing w:line="240" w:lineRule="auto" w:before="65"/>
        <w:rPr>
          <w:rFonts w:ascii="Bookman Old Style"/>
          <w:b w:val="0"/>
          <w:i/>
          <w:sz w:val="16"/>
        </w:rPr>
      </w:pPr>
      <w:r>
        <w:rPr/>
        <w:br w:type="column"/>
      </w:r>
      <w:r>
        <w:rPr>
          <w:rFonts w:ascii="Bookman Old Style"/>
          <w:b w:val="0"/>
          <w:i/>
          <w:sz w:val="16"/>
        </w:rPr>
      </w:r>
    </w:p>
    <w:p>
      <w:pPr>
        <w:tabs>
          <w:tab w:pos="1317" w:val="left" w:leader="none"/>
          <w:tab w:pos="2168" w:val="left" w:leader="none"/>
        </w:tabs>
        <w:spacing w:before="1"/>
        <w:ind w:left="265" w:right="0" w:firstLine="0"/>
        <w:jc w:val="left"/>
        <w:rPr>
          <w:rFonts w:ascii="Euclid" w:hAnsi="Euclid"/>
          <w:sz w:val="22"/>
        </w:rPr>
      </w:pPr>
      <w:r>
        <w:rPr>
          <w:rFonts w:ascii="Euclid" w:hAnsi="Euclid"/>
          <w:spacing w:val="-2"/>
          <w:w w:val="115"/>
          <w:sz w:val="22"/>
        </w:rPr>
        <w:t>(</w:t>
      </w:r>
      <w:r>
        <w:rPr>
          <w:rFonts w:ascii="Bookman Old Style" w:hAnsi="Bookman Old Style"/>
          <w:b w:val="0"/>
          <w:i/>
          <w:spacing w:val="-2"/>
          <w:w w:val="115"/>
          <w:sz w:val="22"/>
        </w:rPr>
        <w:t>ψ</w:t>
      </w:r>
      <w:r>
        <w:rPr>
          <w:rFonts w:ascii="Bookman Old Style" w:hAnsi="Bookman Old Style"/>
          <w:b w:val="0"/>
          <w:i/>
          <w:spacing w:val="-2"/>
          <w:w w:val="115"/>
          <w:sz w:val="22"/>
          <w:vertAlign w:val="subscript"/>
        </w:rPr>
        <w:t>L</w:t>
      </w:r>
      <w:r>
        <w:rPr>
          <w:rFonts w:ascii="Euclid" w:hAnsi="Euclid"/>
          <w:spacing w:val="-2"/>
          <w:w w:val="115"/>
          <w:sz w:val="22"/>
          <w:vertAlign w:val="baseline"/>
        </w:rPr>
        <w:t>)</w:t>
      </w:r>
      <w:r>
        <w:rPr>
          <w:rFonts w:ascii="Bookman Old Style" w:hAnsi="Bookman Old Style"/>
          <w:b w:val="0"/>
          <w:i/>
          <w:spacing w:val="-2"/>
          <w:w w:val="115"/>
          <w:sz w:val="22"/>
          <w:vertAlign w:val="superscript"/>
        </w:rPr>
        <w:t>c</w:t>
      </w:r>
      <w:r>
        <w:rPr>
          <w:rFonts w:ascii="Bookman Old Style" w:hAnsi="Bookman Old Style"/>
          <w:b w:val="0"/>
          <w:i/>
          <w:sz w:val="22"/>
          <w:vertAlign w:val="baseline"/>
        </w:rPr>
        <w:tab/>
      </w:r>
      <w:r>
        <w:rPr>
          <w:rFonts w:ascii="Cambria" w:hAnsi="Cambria"/>
          <w:spacing w:val="-10"/>
          <w:w w:val="140"/>
          <w:sz w:val="22"/>
          <w:vertAlign w:val="superscript"/>
        </w:rPr>
        <w:t>−</w:t>
      </w:r>
      <w:r>
        <w:rPr>
          <w:rFonts w:ascii="Times New Roman" w:hAnsi="Times New Roman"/>
          <w:b/>
          <w:position w:val="9"/>
          <w:sz w:val="16"/>
          <w:vertAlign w:val="baseline"/>
        </w:rPr>
        <w:tab/>
      </w:r>
      <w:r>
        <w:rPr>
          <w:rFonts w:ascii="Euclid" w:hAnsi="Euclid"/>
          <w:spacing w:val="-28"/>
          <w:w w:val="115"/>
          <w:position w:val="14"/>
          <w:sz w:val="22"/>
          <w:vertAlign w:val="baseline"/>
        </w:rPr>
        <w:t>0</w:t>
      </w:r>
    </w:p>
    <w:p>
      <w:pPr>
        <w:spacing w:line="169" w:lineRule="exact" w:before="197"/>
        <w:ind w:left="0" w:right="0" w:firstLine="0"/>
        <w:jc w:val="right"/>
        <w:rPr>
          <w:rFonts w:ascii="Palatino Linotype"/>
          <w:sz w:val="16"/>
        </w:rPr>
      </w:pPr>
      <w:r>
        <w:rPr/>
        <w:br w:type="column"/>
      </w:r>
      <w:r>
        <w:rPr>
          <w:rFonts w:ascii="Palatino Linotype"/>
          <w:spacing w:val="-10"/>
          <w:sz w:val="16"/>
        </w:rPr>
        <w:t>M</w:t>
      </w:r>
    </w:p>
    <w:p>
      <w:pPr>
        <w:tabs>
          <w:tab w:pos="1629" w:val="left" w:leader="none"/>
          <w:tab w:pos="2639" w:val="left" w:leader="none"/>
        </w:tabs>
        <w:spacing w:line="163" w:lineRule="auto" w:before="0"/>
        <w:ind w:left="771" w:right="0" w:firstLine="0"/>
        <w:jc w:val="left"/>
        <w:rPr>
          <w:rFonts w:ascii="Bookman Old Style" w:hAnsi="Bookman Old Style"/>
          <w:b w:val="0"/>
          <w:i/>
          <w:sz w:val="16"/>
        </w:rPr>
      </w:pPr>
      <w:r>
        <w:rPr/>
        <mc:AlternateContent>
          <mc:Choice Requires="wps">
            <w:drawing>
              <wp:anchor distT="0" distB="0" distL="0" distR="0" allowOverlap="1" layoutInCell="1" locked="0" behindDoc="1" simplePos="0" relativeHeight="486175744">
                <wp:simplePos x="0" y="0"/>
                <wp:positionH relativeFrom="page">
                  <wp:posOffset>3367842</wp:posOffset>
                </wp:positionH>
                <wp:positionV relativeFrom="paragraph">
                  <wp:posOffset>124518</wp:posOffset>
                </wp:positionV>
                <wp:extent cx="854710" cy="3937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854710" cy="39370"/>
                          <a:chExt cx="854710" cy="39370"/>
                        </a:xfrm>
                      </wpg:grpSpPr>
                      <wps:wsp>
                        <wps:cNvPr id="59" name="Graphic 59"/>
                        <wps:cNvSpPr/>
                        <wps:spPr>
                          <a:xfrm>
                            <a:off x="34235" y="19621"/>
                            <a:ext cx="786765" cy="1270"/>
                          </a:xfrm>
                          <a:custGeom>
                            <a:avLst/>
                            <a:gdLst/>
                            <a:ahLst/>
                            <a:cxnLst/>
                            <a:rect l="l" t="t" r="r" b="b"/>
                            <a:pathLst>
                              <a:path w="786765" h="0">
                                <a:moveTo>
                                  <a:pt x="0" y="0"/>
                                </a:moveTo>
                                <a:lnTo>
                                  <a:pt x="786185" y="0"/>
                                </a:lnTo>
                              </a:path>
                            </a:pathLst>
                          </a:custGeom>
                          <a:ln w="5060">
                            <a:solidFill>
                              <a:srgbClr val="000000"/>
                            </a:solidFill>
                            <a:prstDash val="solid"/>
                          </a:ln>
                        </wps:spPr>
                        <wps:bodyPr wrap="square" lIns="0" tIns="0" rIns="0" bIns="0" rtlCol="0">
                          <a:prstTxWarp prst="textNoShape">
                            <a:avLst/>
                          </a:prstTxWarp>
                          <a:noAutofit/>
                        </wps:bodyPr>
                      </wps:wsp>
                      <wps:wsp>
                        <wps:cNvPr id="60" name="Graphic 60"/>
                        <wps:cNvSpPr/>
                        <wps:spPr>
                          <a:xfrm>
                            <a:off x="2530" y="2530"/>
                            <a:ext cx="45720" cy="34290"/>
                          </a:xfrm>
                          <a:custGeom>
                            <a:avLst/>
                            <a:gdLst/>
                            <a:ahLst/>
                            <a:cxnLst/>
                            <a:rect l="l" t="t" r="r" b="b"/>
                            <a:pathLst>
                              <a:path w="45720" h="34290">
                                <a:moveTo>
                                  <a:pt x="45354" y="34181"/>
                                </a:moveTo>
                                <a:lnTo>
                                  <a:pt x="30439" y="17090"/>
                                </a:lnTo>
                                <a:lnTo>
                                  <a:pt x="45354" y="0"/>
                                </a:lnTo>
                                <a:lnTo>
                                  <a:pt x="0" y="17090"/>
                                </a:lnTo>
                                <a:lnTo>
                                  <a:pt x="45354" y="34181"/>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2530" y="2530"/>
                            <a:ext cx="45720" cy="34290"/>
                          </a:xfrm>
                          <a:custGeom>
                            <a:avLst/>
                            <a:gdLst/>
                            <a:ahLst/>
                            <a:cxnLst/>
                            <a:rect l="l" t="t" r="r" b="b"/>
                            <a:pathLst>
                              <a:path w="45720" h="34290">
                                <a:moveTo>
                                  <a:pt x="0" y="17090"/>
                                </a:moveTo>
                                <a:lnTo>
                                  <a:pt x="45354" y="34181"/>
                                </a:lnTo>
                                <a:lnTo>
                                  <a:pt x="30439" y="17090"/>
                                </a:lnTo>
                                <a:lnTo>
                                  <a:pt x="45354" y="0"/>
                                </a:lnTo>
                                <a:lnTo>
                                  <a:pt x="0" y="17090"/>
                                </a:lnTo>
                                <a:close/>
                              </a:path>
                            </a:pathLst>
                          </a:custGeom>
                          <a:ln w="5060">
                            <a:solidFill>
                              <a:srgbClr val="000000"/>
                            </a:solidFill>
                            <a:prstDash val="solid"/>
                          </a:ln>
                        </wps:spPr>
                        <wps:bodyPr wrap="square" lIns="0" tIns="0" rIns="0" bIns="0" rtlCol="0">
                          <a:prstTxWarp prst="textNoShape">
                            <a:avLst/>
                          </a:prstTxWarp>
                          <a:noAutofit/>
                        </wps:bodyPr>
                      </wps:wsp>
                      <wps:wsp>
                        <wps:cNvPr id="62" name="Graphic 62"/>
                        <wps:cNvSpPr/>
                        <wps:spPr>
                          <a:xfrm>
                            <a:off x="806771" y="2530"/>
                            <a:ext cx="45720" cy="34290"/>
                          </a:xfrm>
                          <a:custGeom>
                            <a:avLst/>
                            <a:gdLst/>
                            <a:ahLst/>
                            <a:cxnLst/>
                            <a:rect l="l" t="t" r="r" b="b"/>
                            <a:pathLst>
                              <a:path w="45720" h="34290">
                                <a:moveTo>
                                  <a:pt x="0" y="0"/>
                                </a:moveTo>
                                <a:lnTo>
                                  <a:pt x="14914" y="17090"/>
                                </a:lnTo>
                                <a:lnTo>
                                  <a:pt x="0" y="34181"/>
                                </a:lnTo>
                                <a:lnTo>
                                  <a:pt x="45354" y="17090"/>
                                </a:lnTo>
                                <a:lnTo>
                                  <a:pt x="0"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806771" y="2530"/>
                            <a:ext cx="45720" cy="34290"/>
                          </a:xfrm>
                          <a:custGeom>
                            <a:avLst/>
                            <a:gdLst/>
                            <a:ahLst/>
                            <a:cxnLst/>
                            <a:rect l="l" t="t" r="r" b="b"/>
                            <a:pathLst>
                              <a:path w="45720" h="34290">
                                <a:moveTo>
                                  <a:pt x="45354" y="17090"/>
                                </a:moveTo>
                                <a:lnTo>
                                  <a:pt x="0" y="0"/>
                                </a:lnTo>
                                <a:lnTo>
                                  <a:pt x="14914" y="17090"/>
                                </a:lnTo>
                                <a:lnTo>
                                  <a:pt x="0" y="34181"/>
                                </a:lnTo>
                                <a:lnTo>
                                  <a:pt x="45354" y="1709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5.184448pt;margin-top:9.804633pt;width:67.3pt;height:3.1pt;mso-position-horizontal-relative:page;mso-position-vertical-relative:paragraph;z-index:-17140736" id="docshapegroup40" coordorigin="5304,196" coordsize="1346,62">
                <v:line style="position:absolute" from="5358,227" to="6596,227" stroked="true" strokeweight=".3985pt" strokecolor="#000000">
                  <v:stroke dashstyle="solid"/>
                </v:line>
                <v:shape style="position:absolute;left:5307;top:200;width:72;height:54" id="docshape41" coordorigin="5308,200" coordsize="72,54" path="m5379,254l5356,227,5379,200,5308,227,5379,254xe" filled="true" fillcolor="#000000" stroked="false">
                  <v:path arrowok="t"/>
                  <v:fill type="solid"/>
                </v:shape>
                <v:shape style="position:absolute;left:5307;top:200;width:72;height:54" id="docshape42" coordorigin="5308,200" coordsize="72,54" path="m5308,227l5379,254,5356,227,5379,200,5308,227xe" filled="false" stroked="true" strokeweight=".3985pt" strokecolor="#000000">
                  <v:path arrowok="t"/>
                  <v:stroke dashstyle="solid"/>
                </v:shape>
                <v:shape style="position:absolute;left:6574;top:200;width:72;height:54" id="docshape43" coordorigin="6574,200" coordsize="72,54" path="m6574,200l6598,227,6574,254,6646,227,6574,200xe" filled="true" fillcolor="#000000" stroked="false">
                  <v:path arrowok="t"/>
                  <v:fill type="solid"/>
                </v:shape>
                <v:shape style="position:absolute;left:6574;top:200;width:72;height:54" id="docshape44" coordorigin="6574,200" coordsize="72,54" path="m6646,227l6574,200,6598,227,6574,254,6646,227xe" filled="false" stroked="true" strokeweight=".3985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78816">
                <wp:simplePos x="0" y="0"/>
                <wp:positionH relativeFrom="page">
                  <wp:posOffset>5095859</wp:posOffset>
                </wp:positionH>
                <wp:positionV relativeFrom="paragraph">
                  <wp:posOffset>124518</wp:posOffset>
                </wp:positionV>
                <wp:extent cx="854710" cy="39370"/>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854710" cy="39370"/>
                          <a:chExt cx="854710" cy="39370"/>
                        </a:xfrm>
                      </wpg:grpSpPr>
                      <wps:wsp>
                        <wps:cNvPr id="65" name="Graphic 65"/>
                        <wps:cNvSpPr/>
                        <wps:spPr>
                          <a:xfrm>
                            <a:off x="34235" y="19621"/>
                            <a:ext cx="786765" cy="1270"/>
                          </a:xfrm>
                          <a:custGeom>
                            <a:avLst/>
                            <a:gdLst/>
                            <a:ahLst/>
                            <a:cxnLst/>
                            <a:rect l="l" t="t" r="r" b="b"/>
                            <a:pathLst>
                              <a:path w="786765" h="0">
                                <a:moveTo>
                                  <a:pt x="0" y="0"/>
                                </a:moveTo>
                                <a:lnTo>
                                  <a:pt x="786184" y="0"/>
                                </a:lnTo>
                              </a:path>
                            </a:pathLst>
                          </a:custGeom>
                          <a:ln w="5060">
                            <a:solidFill>
                              <a:srgbClr val="000000"/>
                            </a:solidFill>
                            <a:prstDash val="solid"/>
                          </a:ln>
                        </wps:spPr>
                        <wps:bodyPr wrap="square" lIns="0" tIns="0" rIns="0" bIns="0" rtlCol="0">
                          <a:prstTxWarp prst="textNoShape">
                            <a:avLst/>
                          </a:prstTxWarp>
                          <a:noAutofit/>
                        </wps:bodyPr>
                      </wps:wsp>
                      <wps:wsp>
                        <wps:cNvPr id="66" name="Graphic 66"/>
                        <wps:cNvSpPr/>
                        <wps:spPr>
                          <a:xfrm>
                            <a:off x="2530" y="2530"/>
                            <a:ext cx="45720" cy="34290"/>
                          </a:xfrm>
                          <a:custGeom>
                            <a:avLst/>
                            <a:gdLst/>
                            <a:ahLst/>
                            <a:cxnLst/>
                            <a:rect l="l" t="t" r="r" b="b"/>
                            <a:pathLst>
                              <a:path w="45720" h="34290">
                                <a:moveTo>
                                  <a:pt x="45354" y="34181"/>
                                </a:moveTo>
                                <a:lnTo>
                                  <a:pt x="30439" y="17090"/>
                                </a:lnTo>
                                <a:lnTo>
                                  <a:pt x="45354" y="0"/>
                                </a:lnTo>
                                <a:lnTo>
                                  <a:pt x="0" y="17090"/>
                                </a:lnTo>
                                <a:lnTo>
                                  <a:pt x="45354" y="34181"/>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2530" y="2530"/>
                            <a:ext cx="45720" cy="34290"/>
                          </a:xfrm>
                          <a:custGeom>
                            <a:avLst/>
                            <a:gdLst/>
                            <a:ahLst/>
                            <a:cxnLst/>
                            <a:rect l="l" t="t" r="r" b="b"/>
                            <a:pathLst>
                              <a:path w="45720" h="34290">
                                <a:moveTo>
                                  <a:pt x="0" y="17090"/>
                                </a:moveTo>
                                <a:lnTo>
                                  <a:pt x="45354" y="34181"/>
                                </a:lnTo>
                                <a:lnTo>
                                  <a:pt x="30439" y="17090"/>
                                </a:lnTo>
                                <a:lnTo>
                                  <a:pt x="45354" y="0"/>
                                </a:lnTo>
                                <a:lnTo>
                                  <a:pt x="0" y="17090"/>
                                </a:lnTo>
                                <a:close/>
                              </a:path>
                            </a:pathLst>
                          </a:custGeom>
                          <a:ln w="5060">
                            <a:solidFill>
                              <a:srgbClr val="000000"/>
                            </a:solidFill>
                            <a:prstDash val="solid"/>
                          </a:ln>
                        </wps:spPr>
                        <wps:bodyPr wrap="square" lIns="0" tIns="0" rIns="0" bIns="0" rtlCol="0">
                          <a:prstTxWarp prst="textNoShape">
                            <a:avLst/>
                          </a:prstTxWarp>
                          <a:noAutofit/>
                        </wps:bodyPr>
                      </wps:wsp>
                      <wps:wsp>
                        <wps:cNvPr id="68" name="Graphic 68"/>
                        <wps:cNvSpPr/>
                        <wps:spPr>
                          <a:xfrm>
                            <a:off x="806770" y="2530"/>
                            <a:ext cx="45720" cy="34290"/>
                          </a:xfrm>
                          <a:custGeom>
                            <a:avLst/>
                            <a:gdLst/>
                            <a:ahLst/>
                            <a:cxnLst/>
                            <a:rect l="l" t="t" r="r" b="b"/>
                            <a:pathLst>
                              <a:path w="45720" h="34290">
                                <a:moveTo>
                                  <a:pt x="0" y="0"/>
                                </a:moveTo>
                                <a:lnTo>
                                  <a:pt x="14914" y="17090"/>
                                </a:lnTo>
                                <a:lnTo>
                                  <a:pt x="0" y="34181"/>
                                </a:lnTo>
                                <a:lnTo>
                                  <a:pt x="45354" y="17090"/>
                                </a:lnTo>
                                <a:lnTo>
                                  <a:pt x="0"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806770" y="2530"/>
                            <a:ext cx="45720" cy="34290"/>
                          </a:xfrm>
                          <a:custGeom>
                            <a:avLst/>
                            <a:gdLst/>
                            <a:ahLst/>
                            <a:cxnLst/>
                            <a:rect l="l" t="t" r="r" b="b"/>
                            <a:pathLst>
                              <a:path w="45720" h="34290">
                                <a:moveTo>
                                  <a:pt x="45354" y="17090"/>
                                </a:moveTo>
                                <a:lnTo>
                                  <a:pt x="0" y="0"/>
                                </a:lnTo>
                                <a:lnTo>
                                  <a:pt x="14914" y="17090"/>
                                </a:lnTo>
                                <a:lnTo>
                                  <a:pt x="0" y="34181"/>
                                </a:lnTo>
                                <a:lnTo>
                                  <a:pt x="45354" y="1709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1.24881pt;margin-top:9.804633pt;width:67.3pt;height:3.1pt;mso-position-horizontal-relative:page;mso-position-vertical-relative:paragraph;z-index:-17137664" id="docshapegroup45" coordorigin="8025,196" coordsize="1346,62">
                <v:line style="position:absolute" from="8079,227" to="9317,227" stroked="true" strokeweight=".3985pt" strokecolor="#000000">
                  <v:stroke dashstyle="solid"/>
                </v:line>
                <v:shape style="position:absolute;left:8028;top:200;width:72;height:54" id="docshape46" coordorigin="8029,200" coordsize="72,54" path="m8100,254l8077,227,8100,200,8029,227,8100,254xe" filled="true" fillcolor="#000000" stroked="false">
                  <v:path arrowok="t"/>
                  <v:fill type="solid"/>
                </v:shape>
                <v:shape style="position:absolute;left:8028;top:200;width:72;height:54" id="docshape47" coordorigin="8029,200" coordsize="72,54" path="m8029,227l8100,254,8077,227,8100,200,8029,227xe" filled="false" stroked="true" strokeweight=".3985pt" strokecolor="#000000">
                  <v:path arrowok="t"/>
                  <v:stroke dashstyle="solid"/>
                </v:shape>
                <v:shape style="position:absolute;left:9295;top:200;width:72;height:54" id="docshape48" coordorigin="9295,200" coordsize="72,54" path="m9295,200l9319,227,9295,254,9367,227,9295,200xe" filled="true" fillcolor="#000000" stroked="false">
                  <v:path arrowok="t"/>
                  <v:fill type="solid"/>
                </v:shape>
                <v:shape style="position:absolute;left:9295;top:200;width:72;height:54" id="docshape49" coordorigin="9295,200" coordsize="72,54" path="m9367,227l9295,200,9319,227,9295,254,9367,227xe" filled="false" stroked="true" strokeweight=".3985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4280306</wp:posOffset>
                </wp:positionH>
                <wp:positionV relativeFrom="paragraph">
                  <wp:posOffset>78129</wp:posOffset>
                </wp:positionV>
                <wp:extent cx="64769" cy="13906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64769" cy="139065"/>
                        </a:xfrm>
                        <a:prstGeom prst="rect">
                          <a:avLst/>
                        </a:prstGeom>
                      </wps:spPr>
                      <wps:txbx>
                        <w:txbxContent>
                          <w:p>
                            <w:pPr>
                              <w:spacing w:line="215" w:lineRule="exact" w:before="0"/>
                              <w:ind w:left="0" w:right="0" w:firstLine="0"/>
                              <w:jc w:val="left"/>
                              <w:rPr>
                                <w:rFonts w:ascii="Bookman Old Style"/>
                                <w:b w:val="0"/>
                                <w:i/>
                                <w:sz w:val="22"/>
                              </w:rPr>
                            </w:pPr>
                            <w:r>
                              <w:rPr>
                                <w:rFonts w:ascii="Bookman Old Style"/>
                                <w:b w:val="0"/>
                                <w:i/>
                                <w:spacing w:val="-10"/>
                                <w:w w:val="85"/>
                                <w:sz w:val="22"/>
                              </w:rPr>
                              <w:t>e</w:t>
                            </w:r>
                          </w:p>
                        </w:txbxContent>
                      </wps:txbx>
                      <wps:bodyPr wrap="square" lIns="0" tIns="0" rIns="0" bIns="0" rtlCol="0">
                        <a:noAutofit/>
                      </wps:bodyPr>
                    </wps:wsp>
                  </a:graphicData>
                </a:graphic>
              </wp:anchor>
            </w:drawing>
          </mc:Choice>
          <mc:Fallback>
            <w:pict>
              <v:shape style="position:absolute;margin-left:337.032013pt;margin-top:6.151948pt;width:5.1pt;height:10.95pt;mso-position-horizontal-relative:page;mso-position-vertical-relative:paragraph;z-index:15753216" type="#_x0000_t202" id="docshape50" filled="false" stroked="false">
                <v:textbox inset="0,0,0,0">
                  <w:txbxContent>
                    <w:p>
                      <w:pPr>
                        <w:spacing w:line="215" w:lineRule="exact" w:before="0"/>
                        <w:ind w:left="0" w:right="0" w:firstLine="0"/>
                        <w:jc w:val="left"/>
                        <w:rPr>
                          <w:rFonts w:ascii="Bookman Old Style"/>
                          <w:b w:val="0"/>
                          <w:i/>
                          <w:sz w:val="22"/>
                        </w:rPr>
                      </w:pPr>
                      <w:r>
                        <w:rPr>
                          <w:rFonts w:ascii="Bookman Old Style"/>
                          <w:b w:val="0"/>
                          <w:i/>
                          <w:spacing w:val="-10"/>
                          <w:w w:val="85"/>
                          <w:sz w:val="22"/>
                        </w:rPr>
                        <w:t>e</w:t>
                      </w:r>
                    </w:p>
                  </w:txbxContent>
                </v:textbox>
                <w10:wrap type="none"/>
              </v:shape>
            </w:pict>
          </mc:Fallback>
        </mc:AlternateContent>
      </w:r>
      <w:r>
        <w:rPr/>
        <mc:AlternateContent>
          <mc:Choice Requires="wps">
            <w:drawing>
              <wp:anchor distT="0" distB="0" distL="0" distR="0" allowOverlap="1" layoutInCell="1" locked="0" behindDoc="1" simplePos="0" relativeHeight="486185984">
                <wp:simplePos x="0" y="0"/>
                <wp:positionH relativeFrom="page">
                  <wp:posOffset>5409958</wp:posOffset>
                </wp:positionH>
                <wp:positionV relativeFrom="paragraph">
                  <wp:posOffset>-53962</wp:posOffset>
                </wp:positionV>
                <wp:extent cx="121920" cy="13906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21920" cy="139065"/>
                        </a:xfrm>
                        <a:prstGeom prst="rect">
                          <a:avLst/>
                        </a:prstGeom>
                      </wps:spPr>
                      <wps:txbx>
                        <w:txbxContent>
                          <w:p>
                            <w:pPr>
                              <w:spacing w:line="215" w:lineRule="exact" w:before="0"/>
                              <w:ind w:left="0" w:right="0" w:firstLine="0"/>
                              <w:jc w:val="left"/>
                              <w:rPr>
                                <w:rFonts w:ascii="Bookman Old Style"/>
                                <w:b w:val="0"/>
                                <w:i/>
                                <w:sz w:val="22"/>
                              </w:rPr>
                            </w:pPr>
                            <w:r>
                              <w:rPr>
                                <w:rFonts w:ascii="Bookman Old Style"/>
                                <w:b w:val="0"/>
                                <w:i/>
                                <w:spacing w:val="-13"/>
                                <w:sz w:val="22"/>
                              </w:rPr>
                              <w:t>m</w:t>
                            </w:r>
                          </w:p>
                        </w:txbxContent>
                      </wps:txbx>
                      <wps:bodyPr wrap="square" lIns="0" tIns="0" rIns="0" bIns="0" rtlCol="0">
                        <a:noAutofit/>
                      </wps:bodyPr>
                    </wps:wsp>
                  </a:graphicData>
                </a:graphic>
              </wp:anchor>
            </w:drawing>
          </mc:Choice>
          <mc:Fallback>
            <w:pict>
              <v:shape style="position:absolute;margin-left:425.980988pt;margin-top:-4.249052pt;width:9.6pt;height:10.95pt;mso-position-horizontal-relative:page;mso-position-vertical-relative:paragraph;z-index:-17130496" type="#_x0000_t202" id="docshape51" filled="false" stroked="false">
                <v:textbox inset="0,0,0,0">
                  <w:txbxContent>
                    <w:p>
                      <w:pPr>
                        <w:spacing w:line="215" w:lineRule="exact" w:before="0"/>
                        <w:ind w:left="0" w:right="0" w:firstLine="0"/>
                        <w:jc w:val="left"/>
                        <w:rPr>
                          <w:rFonts w:ascii="Bookman Old Style"/>
                          <w:b w:val="0"/>
                          <w:i/>
                          <w:sz w:val="22"/>
                        </w:rPr>
                      </w:pPr>
                      <w:r>
                        <w:rPr>
                          <w:rFonts w:ascii="Bookman Old Style"/>
                          <w:b w:val="0"/>
                          <w:i/>
                          <w:spacing w:val="-13"/>
                          <w:sz w:val="22"/>
                        </w:rPr>
                        <w:t>m</w:t>
                      </w:r>
                    </w:p>
                  </w:txbxContent>
                </v:textbox>
                <w10:wrap type="none"/>
              </v:shape>
            </w:pict>
          </mc:Fallback>
        </mc:AlternateContent>
      </w:r>
      <w:r>
        <w:rPr/>
        <mc:AlternateContent>
          <mc:Choice Requires="wps">
            <w:drawing>
              <wp:anchor distT="0" distB="0" distL="0" distR="0" allowOverlap="1" layoutInCell="1" locked="0" behindDoc="1" simplePos="0" relativeHeight="486192128">
                <wp:simplePos x="0" y="0"/>
                <wp:positionH relativeFrom="page">
                  <wp:posOffset>4958575</wp:posOffset>
                </wp:positionH>
                <wp:positionV relativeFrom="paragraph">
                  <wp:posOffset>108778</wp:posOffset>
                </wp:positionV>
                <wp:extent cx="73660" cy="10160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7366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wps:txbx>
                      <wps:bodyPr wrap="square" lIns="0" tIns="0" rIns="0" bIns="0" rtlCol="0">
                        <a:noAutofit/>
                      </wps:bodyPr>
                    </wps:wsp>
                  </a:graphicData>
                </a:graphic>
              </wp:anchor>
            </w:drawing>
          </mc:Choice>
          <mc:Fallback>
            <w:pict>
              <v:shape style="position:absolute;margin-left:390.438995pt;margin-top:8.565198pt;width:5.8pt;height:8pt;mso-position-horizontal-relative:page;mso-position-vertical-relative:paragraph;z-index:-17124352" type="#_x0000_t202" id="docshape52"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v:textbox>
                <w10:wrap type="none"/>
              </v:shape>
            </w:pict>
          </mc:Fallback>
        </mc:AlternateContent>
      </w:r>
      <w:r>
        <w:rPr>
          <w:rFonts w:ascii="Garamond" w:hAnsi="Garamond"/>
          <w:spacing w:val="-10"/>
          <w:w w:val="120"/>
          <w:sz w:val="22"/>
          <w:vertAlign w:val="subscript"/>
        </w:rPr>
        <w:t>+</w:t>
      </w:r>
      <w:r>
        <w:rPr>
          <w:rFonts w:ascii="Garamond" w:hAnsi="Garamond"/>
          <w:sz w:val="22"/>
          <w:vertAlign w:val="baseline"/>
        </w:rPr>
        <w:tab/>
      </w:r>
      <w:r>
        <w:rPr>
          <w:rFonts w:ascii="Bookman Old Style" w:hAnsi="Bookman Old Style"/>
          <w:b w:val="0"/>
          <w:i/>
          <w:spacing w:val="-10"/>
          <w:w w:val="110"/>
          <w:position w:val="-10"/>
          <w:sz w:val="22"/>
          <w:vertAlign w:val="baseline"/>
        </w:rPr>
        <w:t>ν</w:t>
      </w:r>
      <w:r>
        <w:rPr>
          <w:rFonts w:ascii="Bookman Old Style" w:hAnsi="Bookman Old Style"/>
          <w:b w:val="0"/>
          <w:i/>
          <w:position w:val="-10"/>
          <w:sz w:val="22"/>
          <w:vertAlign w:val="baseline"/>
        </w:rPr>
        <w:tab/>
      </w:r>
      <w:r>
        <w:rPr>
          <w:rFonts w:ascii="Bookman Old Style" w:hAnsi="Bookman Old Style"/>
          <w:b w:val="0"/>
          <w:i/>
          <w:spacing w:val="-10"/>
          <w:w w:val="120"/>
          <w:sz w:val="16"/>
          <w:vertAlign w:val="baseline"/>
        </w:rPr>
        <w:t>L</w:t>
      </w:r>
    </w:p>
    <w:p>
      <w:pPr>
        <w:spacing w:line="138" w:lineRule="exact" w:before="0"/>
        <w:ind w:left="771" w:right="0" w:firstLine="0"/>
        <w:jc w:val="left"/>
        <w:rPr>
          <w:rFonts w:ascii="Bookman Old Style"/>
          <w:b w:val="0"/>
          <w:i/>
          <w:sz w:val="16"/>
        </w:rPr>
      </w:pPr>
      <w:r>
        <w:rPr/>
        <mc:AlternateContent>
          <mc:Choice Requires="wps">
            <w:drawing>
              <wp:anchor distT="0" distB="0" distL="0" distR="0" allowOverlap="1" layoutInCell="1" locked="0" behindDoc="1" simplePos="0" relativeHeight="486177280">
                <wp:simplePos x="0" y="0"/>
                <wp:positionH relativeFrom="page">
                  <wp:posOffset>3879039</wp:posOffset>
                </wp:positionH>
                <wp:positionV relativeFrom="paragraph">
                  <wp:posOffset>60521</wp:posOffset>
                </wp:positionV>
                <wp:extent cx="345440" cy="260350"/>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345440" cy="260350"/>
                          <a:chExt cx="345440" cy="260350"/>
                        </a:xfrm>
                      </wpg:grpSpPr>
                      <wps:wsp>
                        <wps:cNvPr id="74" name="Graphic 74"/>
                        <wps:cNvSpPr/>
                        <wps:spPr>
                          <a:xfrm>
                            <a:off x="2530" y="21552"/>
                            <a:ext cx="314960" cy="236220"/>
                          </a:xfrm>
                          <a:custGeom>
                            <a:avLst/>
                            <a:gdLst/>
                            <a:ahLst/>
                            <a:cxnLst/>
                            <a:rect l="l" t="t" r="r" b="b"/>
                            <a:pathLst>
                              <a:path w="314960" h="236220">
                                <a:moveTo>
                                  <a:pt x="314476" y="0"/>
                                </a:moveTo>
                                <a:lnTo>
                                  <a:pt x="0" y="235858"/>
                                </a:lnTo>
                              </a:path>
                            </a:pathLst>
                          </a:custGeom>
                          <a:ln w="5060">
                            <a:solidFill>
                              <a:srgbClr val="000000"/>
                            </a:solidFill>
                            <a:prstDash val="solid"/>
                          </a:ln>
                        </wps:spPr>
                        <wps:bodyPr wrap="square" lIns="0" tIns="0" rIns="0" bIns="0" rtlCol="0">
                          <a:prstTxWarp prst="textNoShape">
                            <a:avLst/>
                          </a:prstTxWarp>
                          <a:noAutofit/>
                        </wps:bodyPr>
                      </wps:wsp>
                      <wps:wsp>
                        <wps:cNvPr id="75" name="Graphic 75"/>
                        <wps:cNvSpPr/>
                        <wps:spPr>
                          <a:xfrm>
                            <a:off x="295833" y="2530"/>
                            <a:ext cx="46990" cy="41275"/>
                          </a:xfrm>
                          <a:custGeom>
                            <a:avLst/>
                            <a:gdLst/>
                            <a:ahLst/>
                            <a:cxnLst/>
                            <a:rect l="l" t="t" r="r" b="b"/>
                            <a:pathLst>
                              <a:path w="46990" h="41275">
                                <a:moveTo>
                                  <a:pt x="0" y="13540"/>
                                </a:moveTo>
                                <a:lnTo>
                                  <a:pt x="22185" y="18263"/>
                                </a:lnTo>
                                <a:lnTo>
                                  <a:pt x="20508" y="40884"/>
                                </a:lnTo>
                                <a:lnTo>
                                  <a:pt x="46536" y="0"/>
                                </a:lnTo>
                                <a:lnTo>
                                  <a:pt x="0" y="1354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95833" y="2530"/>
                            <a:ext cx="46990" cy="41275"/>
                          </a:xfrm>
                          <a:custGeom>
                            <a:avLst/>
                            <a:gdLst/>
                            <a:ahLst/>
                            <a:cxnLst/>
                            <a:rect l="l" t="t" r="r" b="b"/>
                            <a:pathLst>
                              <a:path w="46990" h="41275">
                                <a:moveTo>
                                  <a:pt x="46536" y="0"/>
                                </a:moveTo>
                                <a:lnTo>
                                  <a:pt x="0" y="13540"/>
                                </a:lnTo>
                                <a:lnTo>
                                  <a:pt x="22185" y="18263"/>
                                </a:lnTo>
                                <a:lnTo>
                                  <a:pt x="20508" y="40884"/>
                                </a:lnTo>
                                <a:lnTo>
                                  <a:pt x="46536" y="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436188pt;margin-top:4.765477pt;width:27.2pt;height:20.5pt;mso-position-horizontal-relative:page;mso-position-vertical-relative:paragraph;z-index:-17139200" id="docshapegroup53" coordorigin="6109,95" coordsize="544,410">
                <v:line style="position:absolute" from="6608,129" to="6113,501" stroked="true" strokeweight=".3985pt" strokecolor="#000000">
                  <v:stroke dashstyle="solid"/>
                </v:line>
                <v:shape style="position:absolute;left:6574;top:99;width:74;height:65" id="docshape54" coordorigin="6575,99" coordsize="74,65" path="m6575,121l6610,128,6607,164,6648,99,6575,121xe" filled="true" fillcolor="#000000" stroked="false">
                  <v:path arrowok="t"/>
                  <v:fill type="solid"/>
                </v:shape>
                <v:shape style="position:absolute;left:6574;top:99;width:74;height:65" id="docshape55" coordorigin="6575,99" coordsize="74,65" path="m6648,99l6575,121,6610,128,6607,164,6648,99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79840">
                <wp:simplePos x="0" y="0"/>
                <wp:positionH relativeFrom="page">
                  <wp:posOffset>5094418</wp:posOffset>
                </wp:positionH>
                <wp:positionV relativeFrom="paragraph">
                  <wp:posOffset>60521</wp:posOffset>
                </wp:positionV>
                <wp:extent cx="345440" cy="26035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345440" cy="260350"/>
                          <a:chExt cx="345440" cy="260350"/>
                        </a:xfrm>
                      </wpg:grpSpPr>
                      <wps:wsp>
                        <wps:cNvPr id="78" name="Graphic 78"/>
                        <wps:cNvSpPr/>
                        <wps:spPr>
                          <a:xfrm>
                            <a:off x="27893" y="21552"/>
                            <a:ext cx="314960" cy="236220"/>
                          </a:xfrm>
                          <a:custGeom>
                            <a:avLst/>
                            <a:gdLst/>
                            <a:ahLst/>
                            <a:cxnLst/>
                            <a:rect l="l" t="t" r="r" b="b"/>
                            <a:pathLst>
                              <a:path w="314960" h="236220">
                                <a:moveTo>
                                  <a:pt x="0" y="0"/>
                                </a:moveTo>
                                <a:lnTo>
                                  <a:pt x="314476" y="235858"/>
                                </a:lnTo>
                              </a:path>
                            </a:pathLst>
                          </a:custGeom>
                          <a:ln w="5060">
                            <a:solidFill>
                              <a:srgbClr val="000000"/>
                            </a:solidFill>
                            <a:prstDash val="solid"/>
                          </a:ln>
                        </wps:spPr>
                        <wps:bodyPr wrap="square" lIns="0" tIns="0" rIns="0" bIns="0" rtlCol="0">
                          <a:prstTxWarp prst="textNoShape">
                            <a:avLst/>
                          </a:prstTxWarp>
                          <a:noAutofit/>
                        </wps:bodyPr>
                      </wps:wsp>
                      <wps:wsp>
                        <wps:cNvPr id="79" name="Graphic 79"/>
                        <wps:cNvSpPr/>
                        <wps:spPr>
                          <a:xfrm>
                            <a:off x="2530" y="2530"/>
                            <a:ext cx="46990" cy="41275"/>
                          </a:xfrm>
                          <a:custGeom>
                            <a:avLst/>
                            <a:gdLst/>
                            <a:ahLst/>
                            <a:cxnLst/>
                            <a:rect l="l" t="t" r="r" b="b"/>
                            <a:pathLst>
                              <a:path w="46990" h="41275">
                                <a:moveTo>
                                  <a:pt x="26027" y="40884"/>
                                </a:moveTo>
                                <a:lnTo>
                                  <a:pt x="24350" y="18263"/>
                                </a:lnTo>
                                <a:lnTo>
                                  <a:pt x="46536" y="13540"/>
                                </a:lnTo>
                                <a:lnTo>
                                  <a:pt x="0" y="0"/>
                                </a:lnTo>
                                <a:lnTo>
                                  <a:pt x="26027" y="40884"/>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530" y="2530"/>
                            <a:ext cx="46990" cy="41275"/>
                          </a:xfrm>
                          <a:custGeom>
                            <a:avLst/>
                            <a:gdLst/>
                            <a:ahLst/>
                            <a:cxnLst/>
                            <a:rect l="l" t="t" r="r" b="b"/>
                            <a:pathLst>
                              <a:path w="46990" h="41275">
                                <a:moveTo>
                                  <a:pt x="0" y="0"/>
                                </a:moveTo>
                                <a:lnTo>
                                  <a:pt x="26027" y="40884"/>
                                </a:lnTo>
                                <a:lnTo>
                                  <a:pt x="24350" y="18263"/>
                                </a:lnTo>
                                <a:lnTo>
                                  <a:pt x="46536" y="13540"/>
                                </a:lnTo>
                                <a:lnTo>
                                  <a:pt x="0" y="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1.135315pt;margin-top:4.765477pt;width:27.2pt;height:20.5pt;mso-position-horizontal-relative:page;mso-position-vertical-relative:paragraph;z-index:-17136640" id="docshapegroup56" coordorigin="8023,95" coordsize="544,410">
                <v:line style="position:absolute" from="8067,129" to="8562,501" stroked="true" strokeweight=".3985pt" strokecolor="#000000">
                  <v:stroke dashstyle="solid"/>
                </v:line>
                <v:shape style="position:absolute;left:8026;top:99;width:74;height:65" id="docshape57" coordorigin="8027,99" coordsize="74,65" path="m8068,164l8065,128,8100,121,8027,99,8068,164xe" filled="true" fillcolor="#000000" stroked="false">
                  <v:path arrowok="t"/>
                  <v:fill type="solid"/>
                </v:shape>
                <v:shape style="position:absolute;left:8026;top:99;width:74;height:65" id="docshape58" coordorigin="8027,99" coordsize="74,65" path="m8027,99l8068,164,8065,128,8100,121,8027,99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48096">
                <wp:simplePos x="0" y="0"/>
                <wp:positionH relativeFrom="page">
                  <wp:posOffset>5607056</wp:posOffset>
                </wp:positionH>
                <wp:positionV relativeFrom="paragraph">
                  <wp:posOffset>60521</wp:posOffset>
                </wp:positionV>
                <wp:extent cx="345440" cy="26035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345440" cy="260350"/>
                          <a:chExt cx="345440" cy="260350"/>
                        </a:xfrm>
                      </wpg:grpSpPr>
                      <wps:wsp>
                        <wps:cNvPr id="82" name="Graphic 82"/>
                        <wps:cNvSpPr/>
                        <wps:spPr>
                          <a:xfrm>
                            <a:off x="2530" y="21552"/>
                            <a:ext cx="314960" cy="236220"/>
                          </a:xfrm>
                          <a:custGeom>
                            <a:avLst/>
                            <a:gdLst/>
                            <a:ahLst/>
                            <a:cxnLst/>
                            <a:rect l="l" t="t" r="r" b="b"/>
                            <a:pathLst>
                              <a:path w="314960" h="236220">
                                <a:moveTo>
                                  <a:pt x="314476" y="0"/>
                                </a:moveTo>
                                <a:lnTo>
                                  <a:pt x="0" y="235858"/>
                                </a:lnTo>
                              </a:path>
                            </a:pathLst>
                          </a:custGeom>
                          <a:ln w="5060">
                            <a:solidFill>
                              <a:srgbClr val="000000"/>
                            </a:solidFill>
                            <a:prstDash val="solid"/>
                          </a:ln>
                        </wps:spPr>
                        <wps:bodyPr wrap="square" lIns="0" tIns="0" rIns="0" bIns="0" rtlCol="0">
                          <a:prstTxWarp prst="textNoShape">
                            <a:avLst/>
                          </a:prstTxWarp>
                          <a:noAutofit/>
                        </wps:bodyPr>
                      </wps:wsp>
                      <wps:wsp>
                        <wps:cNvPr id="83" name="Graphic 83"/>
                        <wps:cNvSpPr/>
                        <wps:spPr>
                          <a:xfrm>
                            <a:off x="295833" y="2530"/>
                            <a:ext cx="46990" cy="41275"/>
                          </a:xfrm>
                          <a:custGeom>
                            <a:avLst/>
                            <a:gdLst/>
                            <a:ahLst/>
                            <a:cxnLst/>
                            <a:rect l="l" t="t" r="r" b="b"/>
                            <a:pathLst>
                              <a:path w="46990" h="41275">
                                <a:moveTo>
                                  <a:pt x="0" y="13540"/>
                                </a:moveTo>
                                <a:lnTo>
                                  <a:pt x="22185" y="18263"/>
                                </a:lnTo>
                                <a:lnTo>
                                  <a:pt x="20508" y="40884"/>
                                </a:lnTo>
                                <a:lnTo>
                                  <a:pt x="46536" y="0"/>
                                </a:lnTo>
                                <a:lnTo>
                                  <a:pt x="0" y="1354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295833" y="2530"/>
                            <a:ext cx="46990" cy="41275"/>
                          </a:xfrm>
                          <a:custGeom>
                            <a:avLst/>
                            <a:gdLst/>
                            <a:ahLst/>
                            <a:cxnLst/>
                            <a:rect l="l" t="t" r="r" b="b"/>
                            <a:pathLst>
                              <a:path w="46990" h="41275">
                                <a:moveTo>
                                  <a:pt x="46536" y="0"/>
                                </a:moveTo>
                                <a:lnTo>
                                  <a:pt x="0" y="13540"/>
                                </a:lnTo>
                                <a:lnTo>
                                  <a:pt x="22185" y="18263"/>
                                </a:lnTo>
                                <a:lnTo>
                                  <a:pt x="20508" y="40884"/>
                                </a:lnTo>
                                <a:lnTo>
                                  <a:pt x="46536" y="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1.500519pt;margin-top:4.765477pt;width:27.2pt;height:20.5pt;mso-position-horizontal-relative:page;mso-position-vertical-relative:paragraph;z-index:15748096" id="docshapegroup59" coordorigin="8830,95" coordsize="544,410">
                <v:line style="position:absolute" from="9329,129" to="8834,501" stroked="true" strokeweight=".3985pt" strokecolor="#000000">
                  <v:stroke dashstyle="solid"/>
                </v:line>
                <v:shape style="position:absolute;left:9295;top:99;width:74;height:65" id="docshape60" coordorigin="9296,99" coordsize="74,65" path="m9296,121l9331,128,9328,164,9369,99,9296,121xe" filled="true" fillcolor="#000000" stroked="false">
                  <v:path arrowok="t"/>
                  <v:fill type="solid"/>
                </v:shape>
                <v:shape style="position:absolute;left:9295;top:99;width:74;height:65" id="docshape61" coordorigin="9296,99" coordsize="74,65" path="m9369,99l9296,121,9331,128,9328,164,9369,99xe" filled="false" stroked="true" strokeweight=".398488pt" strokecolor="#000000">
                  <v:path arrowok="t"/>
                  <v:stroke dashstyle="solid"/>
                </v:shape>
                <w10:wrap type="none"/>
              </v:group>
            </w:pict>
          </mc:Fallback>
        </mc:AlternateContent>
      </w:r>
      <w:r>
        <w:rPr>
          <w:rFonts w:ascii="Bookman Old Style"/>
          <w:b w:val="0"/>
          <w:i/>
          <w:spacing w:val="-10"/>
          <w:w w:val="115"/>
          <w:sz w:val="16"/>
        </w:rPr>
        <w:t>R</w:t>
      </w:r>
    </w:p>
    <w:p>
      <w:pPr>
        <w:spacing w:line="240" w:lineRule="auto" w:before="135"/>
        <w:rPr>
          <w:rFonts w:ascii="Bookman Old Style"/>
          <w:b w:val="0"/>
          <w:i/>
          <w:sz w:val="22"/>
        </w:rPr>
      </w:pPr>
      <w:r>
        <w:rPr/>
        <w:br w:type="column"/>
      </w:r>
      <w:r>
        <w:rPr>
          <w:rFonts w:ascii="Bookman Old Style"/>
          <w:b w:val="0"/>
          <w:i/>
          <w:sz w:val="22"/>
        </w:rPr>
      </w:r>
    </w:p>
    <w:p>
      <w:pPr>
        <w:spacing w:before="0"/>
        <w:ind w:left="555" w:right="0" w:firstLine="0"/>
        <w:jc w:val="left"/>
        <w:rPr>
          <w:rFonts w:ascii="Bookman Old Style" w:hAnsi="Bookman Old Style"/>
          <w:b w:val="0"/>
          <w:i/>
          <w:sz w:val="22"/>
        </w:rPr>
      </w:pPr>
      <w:r>
        <w:rPr>
          <w:rFonts w:ascii="Euclid" w:hAnsi="Euclid"/>
          <w:spacing w:val="-2"/>
          <w:w w:val="105"/>
          <w:sz w:val="22"/>
        </w:rPr>
        <w:t>(</w:t>
      </w:r>
      <w:r>
        <w:rPr>
          <w:rFonts w:ascii="Bookman Old Style" w:hAnsi="Bookman Old Style"/>
          <w:b w:val="0"/>
          <w:i/>
          <w:spacing w:val="-2"/>
          <w:w w:val="105"/>
          <w:sz w:val="22"/>
        </w:rPr>
        <w:t>ν</w:t>
      </w:r>
      <w:r>
        <w:rPr>
          <w:rFonts w:ascii="Bookman Old Style" w:hAnsi="Bookman Old Style"/>
          <w:b w:val="0"/>
          <w:i/>
          <w:spacing w:val="-2"/>
          <w:w w:val="105"/>
          <w:sz w:val="22"/>
          <w:vertAlign w:val="subscript"/>
        </w:rPr>
        <w:t>L</w:t>
      </w:r>
      <w:r>
        <w:rPr>
          <w:rFonts w:ascii="Euclid" w:hAnsi="Euclid"/>
          <w:spacing w:val="-2"/>
          <w:w w:val="105"/>
          <w:sz w:val="22"/>
          <w:vertAlign w:val="baseline"/>
        </w:rPr>
        <w:t>)</w:t>
      </w:r>
      <w:r>
        <w:rPr>
          <w:rFonts w:ascii="Bookman Old Style" w:hAnsi="Bookman Old Style"/>
          <w:b w:val="0"/>
          <w:i/>
          <w:spacing w:val="-2"/>
          <w:w w:val="105"/>
          <w:sz w:val="22"/>
          <w:vertAlign w:val="superscript"/>
        </w:rPr>
        <w:t>c</w:t>
      </w:r>
    </w:p>
    <w:p>
      <w:pPr>
        <w:spacing w:after="0"/>
        <w:jc w:val="left"/>
        <w:rPr>
          <w:rFonts w:ascii="Bookman Old Style" w:hAnsi="Bookman Old Style"/>
          <w:sz w:val="22"/>
        </w:rPr>
        <w:sectPr>
          <w:type w:val="continuous"/>
          <w:pgSz w:w="11910" w:h="16840"/>
          <w:pgMar w:header="1062" w:footer="1173" w:top="1920" w:bottom="280" w:left="1260" w:right="560"/>
          <w:cols w:num="4" w:equalWidth="0">
            <w:col w:w="2454" w:space="40"/>
            <w:col w:w="2278" w:space="39"/>
            <w:col w:w="2796" w:space="40"/>
            <w:col w:w="2443"/>
          </w:cols>
        </w:sectPr>
      </w:pPr>
    </w:p>
    <w:p>
      <w:pPr>
        <w:pStyle w:val="BodyText"/>
        <w:spacing w:before="59"/>
        <w:rPr>
          <w:rFonts w:ascii="Bookman Old Style"/>
          <w:b w:val="0"/>
          <w:i/>
          <w:sz w:val="22"/>
        </w:rPr>
      </w:pPr>
    </w:p>
    <w:p>
      <w:pPr>
        <w:tabs>
          <w:tab w:pos="4576" w:val="left" w:leader="none"/>
          <w:tab w:pos="7272" w:val="left" w:leader="none"/>
        </w:tabs>
        <w:spacing w:before="1"/>
        <w:ind w:left="1735" w:right="0" w:firstLine="0"/>
        <w:jc w:val="left"/>
        <w:rPr>
          <w:rFonts w:ascii="Palatino Linotype"/>
          <w:sz w:val="16"/>
        </w:rPr>
      </w:pPr>
      <w:r>
        <w:rPr/>
        <mc:AlternateContent>
          <mc:Choice Requires="wps">
            <w:drawing>
              <wp:anchor distT="0" distB="0" distL="0" distR="0" allowOverlap="1" layoutInCell="1" locked="0" behindDoc="1" simplePos="0" relativeHeight="486173696">
                <wp:simplePos x="0" y="0"/>
                <wp:positionH relativeFrom="page">
                  <wp:posOffset>1638384</wp:posOffset>
                </wp:positionH>
                <wp:positionV relativeFrom="paragraph">
                  <wp:posOffset>199096</wp:posOffset>
                </wp:positionV>
                <wp:extent cx="345440" cy="260350"/>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345440" cy="260350"/>
                          <a:chExt cx="345440" cy="260350"/>
                        </a:xfrm>
                      </wpg:grpSpPr>
                      <wps:wsp>
                        <wps:cNvPr id="86" name="Graphic 86"/>
                        <wps:cNvSpPr/>
                        <wps:spPr>
                          <a:xfrm>
                            <a:off x="27893" y="2530"/>
                            <a:ext cx="314960" cy="236220"/>
                          </a:xfrm>
                          <a:custGeom>
                            <a:avLst/>
                            <a:gdLst/>
                            <a:ahLst/>
                            <a:cxnLst/>
                            <a:rect l="l" t="t" r="r" b="b"/>
                            <a:pathLst>
                              <a:path w="314960" h="236220">
                                <a:moveTo>
                                  <a:pt x="314476" y="0"/>
                                </a:moveTo>
                                <a:lnTo>
                                  <a:pt x="0" y="235858"/>
                                </a:lnTo>
                              </a:path>
                            </a:pathLst>
                          </a:custGeom>
                          <a:ln w="5060">
                            <a:solidFill>
                              <a:srgbClr val="000000"/>
                            </a:solidFill>
                            <a:prstDash val="solid"/>
                          </a:ln>
                        </wps:spPr>
                        <wps:bodyPr wrap="square" lIns="0" tIns="0" rIns="0" bIns="0" rtlCol="0">
                          <a:prstTxWarp prst="textNoShape">
                            <a:avLst/>
                          </a:prstTxWarp>
                          <a:noAutofit/>
                        </wps:bodyPr>
                      </wps:wsp>
                      <wps:wsp>
                        <wps:cNvPr id="87" name="Graphic 87"/>
                        <wps:cNvSpPr/>
                        <wps:spPr>
                          <a:xfrm>
                            <a:off x="2530" y="216527"/>
                            <a:ext cx="46990" cy="41275"/>
                          </a:xfrm>
                          <a:custGeom>
                            <a:avLst/>
                            <a:gdLst/>
                            <a:ahLst/>
                            <a:cxnLst/>
                            <a:rect l="l" t="t" r="r" b="b"/>
                            <a:pathLst>
                              <a:path w="46990" h="41275">
                                <a:moveTo>
                                  <a:pt x="46536" y="27344"/>
                                </a:moveTo>
                                <a:lnTo>
                                  <a:pt x="24350" y="22620"/>
                                </a:lnTo>
                                <a:lnTo>
                                  <a:pt x="26027" y="0"/>
                                </a:lnTo>
                                <a:lnTo>
                                  <a:pt x="0" y="40884"/>
                                </a:lnTo>
                                <a:lnTo>
                                  <a:pt x="46536" y="27344"/>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2530" y="216527"/>
                            <a:ext cx="46990" cy="41275"/>
                          </a:xfrm>
                          <a:custGeom>
                            <a:avLst/>
                            <a:gdLst/>
                            <a:ahLst/>
                            <a:cxnLst/>
                            <a:rect l="l" t="t" r="r" b="b"/>
                            <a:pathLst>
                              <a:path w="46990" h="41275">
                                <a:moveTo>
                                  <a:pt x="0" y="40884"/>
                                </a:moveTo>
                                <a:lnTo>
                                  <a:pt x="46536" y="27344"/>
                                </a:lnTo>
                                <a:lnTo>
                                  <a:pt x="24350" y="22620"/>
                                </a:lnTo>
                                <a:lnTo>
                                  <a:pt x="26027" y="0"/>
                                </a:lnTo>
                                <a:lnTo>
                                  <a:pt x="0" y="40884"/>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006653pt;margin-top:15.67687pt;width:27.2pt;height:20.5pt;mso-position-horizontal-relative:page;mso-position-vertical-relative:paragraph;z-index:-17142784" id="docshapegroup62" coordorigin="2580,314" coordsize="544,410">
                <v:line style="position:absolute" from="3119,318" to="2624,689" stroked="true" strokeweight=".3985pt" strokecolor="#000000">
                  <v:stroke dashstyle="solid"/>
                </v:line>
                <v:shape style="position:absolute;left:2584;top:654;width:74;height:65" id="docshape63" coordorigin="2584,655" coordsize="74,65" path="m2657,698l2622,690,2625,655,2584,719,2657,698xe" filled="true" fillcolor="#000000" stroked="false">
                  <v:path arrowok="t"/>
                  <v:fill type="solid"/>
                </v:shape>
                <v:shape style="position:absolute;left:2584;top:654;width:74;height:65" id="docshape64" coordorigin="2584,655" coordsize="74,65" path="m2584,719l2657,698,2622,690,2625,655,2584,719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74208">
                <wp:simplePos x="0" y="0"/>
                <wp:positionH relativeFrom="page">
                  <wp:posOffset>2151022</wp:posOffset>
                </wp:positionH>
                <wp:positionV relativeFrom="paragraph">
                  <wp:posOffset>-228583</wp:posOffset>
                </wp:positionV>
                <wp:extent cx="345440" cy="260350"/>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345440" cy="260350"/>
                          <a:chExt cx="345440" cy="260350"/>
                        </a:xfrm>
                      </wpg:grpSpPr>
                      <wps:wsp>
                        <wps:cNvPr id="90" name="Graphic 90"/>
                        <wps:cNvSpPr/>
                        <wps:spPr>
                          <a:xfrm>
                            <a:off x="2530" y="21552"/>
                            <a:ext cx="314960" cy="236220"/>
                          </a:xfrm>
                          <a:custGeom>
                            <a:avLst/>
                            <a:gdLst/>
                            <a:ahLst/>
                            <a:cxnLst/>
                            <a:rect l="l" t="t" r="r" b="b"/>
                            <a:pathLst>
                              <a:path w="314960" h="236220">
                                <a:moveTo>
                                  <a:pt x="0" y="235858"/>
                                </a:moveTo>
                                <a:lnTo>
                                  <a:pt x="314476" y="0"/>
                                </a:lnTo>
                              </a:path>
                            </a:pathLst>
                          </a:custGeom>
                          <a:ln w="5060">
                            <a:solidFill>
                              <a:srgbClr val="000000"/>
                            </a:solidFill>
                            <a:prstDash val="solid"/>
                          </a:ln>
                        </wps:spPr>
                        <wps:bodyPr wrap="square" lIns="0" tIns="0" rIns="0" bIns="0" rtlCol="0">
                          <a:prstTxWarp prst="textNoShape">
                            <a:avLst/>
                          </a:prstTxWarp>
                          <a:noAutofit/>
                        </wps:bodyPr>
                      </wps:wsp>
                      <wps:wsp>
                        <wps:cNvPr id="91" name="Graphic 91"/>
                        <wps:cNvSpPr/>
                        <wps:spPr>
                          <a:xfrm>
                            <a:off x="295833" y="2530"/>
                            <a:ext cx="46990" cy="41275"/>
                          </a:xfrm>
                          <a:custGeom>
                            <a:avLst/>
                            <a:gdLst/>
                            <a:ahLst/>
                            <a:cxnLst/>
                            <a:rect l="l" t="t" r="r" b="b"/>
                            <a:pathLst>
                              <a:path w="46990" h="41275">
                                <a:moveTo>
                                  <a:pt x="0" y="13540"/>
                                </a:moveTo>
                                <a:lnTo>
                                  <a:pt x="22185" y="18263"/>
                                </a:lnTo>
                                <a:lnTo>
                                  <a:pt x="20508" y="40884"/>
                                </a:lnTo>
                                <a:lnTo>
                                  <a:pt x="46536" y="0"/>
                                </a:lnTo>
                                <a:lnTo>
                                  <a:pt x="0" y="1354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295833" y="2530"/>
                            <a:ext cx="46990" cy="41275"/>
                          </a:xfrm>
                          <a:custGeom>
                            <a:avLst/>
                            <a:gdLst/>
                            <a:ahLst/>
                            <a:cxnLst/>
                            <a:rect l="l" t="t" r="r" b="b"/>
                            <a:pathLst>
                              <a:path w="46990" h="41275">
                                <a:moveTo>
                                  <a:pt x="46536" y="0"/>
                                </a:moveTo>
                                <a:lnTo>
                                  <a:pt x="0" y="13540"/>
                                </a:lnTo>
                                <a:lnTo>
                                  <a:pt x="22185" y="18263"/>
                                </a:lnTo>
                                <a:lnTo>
                                  <a:pt x="20508" y="40884"/>
                                </a:lnTo>
                                <a:lnTo>
                                  <a:pt x="46536" y="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9.371841pt;margin-top:-17.998730pt;width:27.2pt;height:20.5pt;mso-position-horizontal-relative:page;mso-position-vertical-relative:paragraph;z-index:-17142272" id="docshapegroup65" coordorigin="3387,-360" coordsize="544,410">
                <v:line style="position:absolute" from="3391,45" to="3887,-326" stroked="true" strokeweight=".3985pt" strokecolor="#000000">
                  <v:stroke dashstyle="solid"/>
                </v:line>
                <v:shape style="position:absolute;left:3853;top:-356;width:74;height:65" id="docshape66" coordorigin="3853,-356" coordsize="74,65" path="m3853,-335l3888,-327,3886,-292,3927,-356,3853,-335xe" filled="true" fillcolor="#000000" stroked="false">
                  <v:path arrowok="t"/>
                  <v:fill type="solid"/>
                </v:shape>
                <v:shape style="position:absolute;left:3853;top:-356;width:74;height:65" id="docshape67" coordorigin="3853,-356" coordsize="74,65" path="m3927,-356l3853,-335,3888,-327,3886,-292,3927,-356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74720">
                <wp:simplePos x="0" y="0"/>
                <wp:positionH relativeFrom="page">
                  <wp:posOffset>1638384</wp:posOffset>
                </wp:positionH>
                <wp:positionV relativeFrom="paragraph">
                  <wp:posOffset>-228583</wp:posOffset>
                </wp:positionV>
                <wp:extent cx="345440" cy="260350"/>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345440" cy="260350"/>
                          <a:chExt cx="345440" cy="260350"/>
                        </a:xfrm>
                      </wpg:grpSpPr>
                      <wps:wsp>
                        <wps:cNvPr id="94" name="Graphic 94"/>
                        <wps:cNvSpPr/>
                        <wps:spPr>
                          <a:xfrm>
                            <a:off x="27893" y="21552"/>
                            <a:ext cx="314960" cy="236220"/>
                          </a:xfrm>
                          <a:custGeom>
                            <a:avLst/>
                            <a:gdLst/>
                            <a:ahLst/>
                            <a:cxnLst/>
                            <a:rect l="l" t="t" r="r" b="b"/>
                            <a:pathLst>
                              <a:path w="314960" h="236220">
                                <a:moveTo>
                                  <a:pt x="0" y="0"/>
                                </a:moveTo>
                                <a:lnTo>
                                  <a:pt x="314476" y="235858"/>
                                </a:lnTo>
                              </a:path>
                            </a:pathLst>
                          </a:custGeom>
                          <a:ln w="5060">
                            <a:solidFill>
                              <a:srgbClr val="000000"/>
                            </a:solidFill>
                            <a:prstDash val="solid"/>
                          </a:ln>
                        </wps:spPr>
                        <wps:bodyPr wrap="square" lIns="0" tIns="0" rIns="0" bIns="0" rtlCol="0">
                          <a:prstTxWarp prst="textNoShape">
                            <a:avLst/>
                          </a:prstTxWarp>
                          <a:noAutofit/>
                        </wps:bodyPr>
                      </wps:wsp>
                      <wps:wsp>
                        <wps:cNvPr id="95" name="Graphic 95"/>
                        <wps:cNvSpPr/>
                        <wps:spPr>
                          <a:xfrm>
                            <a:off x="2530" y="2530"/>
                            <a:ext cx="46990" cy="41275"/>
                          </a:xfrm>
                          <a:custGeom>
                            <a:avLst/>
                            <a:gdLst/>
                            <a:ahLst/>
                            <a:cxnLst/>
                            <a:rect l="l" t="t" r="r" b="b"/>
                            <a:pathLst>
                              <a:path w="46990" h="41275">
                                <a:moveTo>
                                  <a:pt x="26027" y="40884"/>
                                </a:moveTo>
                                <a:lnTo>
                                  <a:pt x="24350" y="18263"/>
                                </a:lnTo>
                                <a:lnTo>
                                  <a:pt x="46536" y="13540"/>
                                </a:lnTo>
                                <a:lnTo>
                                  <a:pt x="0" y="0"/>
                                </a:lnTo>
                                <a:lnTo>
                                  <a:pt x="26027" y="40884"/>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2530" y="2530"/>
                            <a:ext cx="46990" cy="41275"/>
                          </a:xfrm>
                          <a:custGeom>
                            <a:avLst/>
                            <a:gdLst/>
                            <a:ahLst/>
                            <a:cxnLst/>
                            <a:rect l="l" t="t" r="r" b="b"/>
                            <a:pathLst>
                              <a:path w="46990" h="41275">
                                <a:moveTo>
                                  <a:pt x="0" y="0"/>
                                </a:moveTo>
                                <a:lnTo>
                                  <a:pt x="26027" y="40884"/>
                                </a:lnTo>
                                <a:lnTo>
                                  <a:pt x="24350" y="18263"/>
                                </a:lnTo>
                                <a:lnTo>
                                  <a:pt x="46536" y="13540"/>
                                </a:lnTo>
                                <a:lnTo>
                                  <a:pt x="0" y="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006653pt;margin-top:-17.998730pt;width:27.2pt;height:20.5pt;mso-position-horizontal-relative:page;mso-position-vertical-relative:paragraph;z-index:-17141760" id="docshapegroup68" coordorigin="2580,-360" coordsize="544,410">
                <v:line style="position:absolute" from="2624,-326" to="3119,45" stroked="true" strokeweight=".3985pt" strokecolor="#000000">
                  <v:stroke dashstyle="solid"/>
                </v:line>
                <v:shape style="position:absolute;left:2584;top:-356;width:74;height:65" id="docshape69" coordorigin="2584,-356" coordsize="74,65" path="m2625,-292l2622,-327,2657,-335,2584,-356,2625,-292xe" filled="true" fillcolor="#000000" stroked="false">
                  <v:path arrowok="t"/>
                  <v:fill type="solid"/>
                </v:shape>
                <v:shape style="position:absolute;left:2584;top:-356;width:74;height:65" id="docshape70" coordorigin="2584,-356" coordsize="74,65" path="m2584,-356l2625,-292,2622,-327,2657,-335,2584,-356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75232">
                <wp:simplePos x="0" y="0"/>
                <wp:positionH relativeFrom="page">
                  <wp:posOffset>2151022</wp:posOffset>
                </wp:positionH>
                <wp:positionV relativeFrom="paragraph">
                  <wp:posOffset>199096</wp:posOffset>
                </wp:positionV>
                <wp:extent cx="345440" cy="26035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345440" cy="260350"/>
                          <a:chExt cx="345440" cy="260350"/>
                        </a:xfrm>
                      </wpg:grpSpPr>
                      <wps:wsp>
                        <wps:cNvPr id="98" name="Graphic 98"/>
                        <wps:cNvSpPr/>
                        <wps:spPr>
                          <a:xfrm>
                            <a:off x="2530" y="2530"/>
                            <a:ext cx="314960" cy="236220"/>
                          </a:xfrm>
                          <a:custGeom>
                            <a:avLst/>
                            <a:gdLst/>
                            <a:ahLst/>
                            <a:cxnLst/>
                            <a:rect l="l" t="t" r="r" b="b"/>
                            <a:pathLst>
                              <a:path w="314960" h="236220">
                                <a:moveTo>
                                  <a:pt x="314476" y="235858"/>
                                </a:moveTo>
                                <a:lnTo>
                                  <a:pt x="0" y="0"/>
                                </a:lnTo>
                              </a:path>
                            </a:pathLst>
                          </a:custGeom>
                          <a:ln w="5060">
                            <a:solidFill>
                              <a:srgbClr val="000000"/>
                            </a:solidFill>
                            <a:prstDash val="solid"/>
                          </a:ln>
                        </wps:spPr>
                        <wps:bodyPr wrap="square" lIns="0" tIns="0" rIns="0" bIns="0" rtlCol="0">
                          <a:prstTxWarp prst="textNoShape">
                            <a:avLst/>
                          </a:prstTxWarp>
                          <a:noAutofit/>
                        </wps:bodyPr>
                      </wps:wsp>
                      <wps:wsp>
                        <wps:cNvPr id="99" name="Graphic 99"/>
                        <wps:cNvSpPr/>
                        <wps:spPr>
                          <a:xfrm>
                            <a:off x="295833" y="216527"/>
                            <a:ext cx="46990" cy="41275"/>
                          </a:xfrm>
                          <a:custGeom>
                            <a:avLst/>
                            <a:gdLst/>
                            <a:ahLst/>
                            <a:cxnLst/>
                            <a:rect l="l" t="t" r="r" b="b"/>
                            <a:pathLst>
                              <a:path w="46990" h="41275">
                                <a:moveTo>
                                  <a:pt x="20508" y="0"/>
                                </a:moveTo>
                                <a:lnTo>
                                  <a:pt x="22185" y="22620"/>
                                </a:lnTo>
                                <a:lnTo>
                                  <a:pt x="0" y="27344"/>
                                </a:lnTo>
                                <a:lnTo>
                                  <a:pt x="46536" y="40884"/>
                                </a:lnTo>
                                <a:lnTo>
                                  <a:pt x="20508"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295833" y="216527"/>
                            <a:ext cx="46990" cy="41275"/>
                          </a:xfrm>
                          <a:custGeom>
                            <a:avLst/>
                            <a:gdLst/>
                            <a:ahLst/>
                            <a:cxnLst/>
                            <a:rect l="l" t="t" r="r" b="b"/>
                            <a:pathLst>
                              <a:path w="46990" h="41275">
                                <a:moveTo>
                                  <a:pt x="46536" y="40884"/>
                                </a:moveTo>
                                <a:lnTo>
                                  <a:pt x="20508" y="0"/>
                                </a:lnTo>
                                <a:lnTo>
                                  <a:pt x="22185" y="22620"/>
                                </a:lnTo>
                                <a:lnTo>
                                  <a:pt x="0" y="27344"/>
                                </a:lnTo>
                                <a:lnTo>
                                  <a:pt x="46536" y="40884"/>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9.371841pt;margin-top:15.67687pt;width:27.2pt;height:20.5pt;mso-position-horizontal-relative:page;mso-position-vertical-relative:paragraph;z-index:-17141248" id="docshapegroup71" coordorigin="3387,314" coordsize="544,410">
                <v:line style="position:absolute" from="3887,689" to="3391,318" stroked="true" strokeweight=".3985pt" strokecolor="#000000">
                  <v:stroke dashstyle="solid"/>
                </v:line>
                <v:shape style="position:absolute;left:3853;top:654;width:74;height:65" id="docshape72" coordorigin="3853,655" coordsize="74,65" path="m3886,655l3888,690,3853,698,3927,719,3886,655xe" filled="true" fillcolor="#000000" stroked="false">
                  <v:path arrowok="t"/>
                  <v:fill type="solid"/>
                </v:shape>
                <v:shape style="position:absolute;left:3853;top:654;width:74;height:65" id="docshape73" coordorigin="3853,655" coordsize="74,65" path="m3927,719l3886,655,3888,690,3853,698,3927,719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76768">
                <wp:simplePos x="0" y="0"/>
                <wp:positionH relativeFrom="page">
                  <wp:posOffset>3366401</wp:posOffset>
                </wp:positionH>
                <wp:positionV relativeFrom="paragraph">
                  <wp:posOffset>-228583</wp:posOffset>
                </wp:positionV>
                <wp:extent cx="345440" cy="26035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345440" cy="260350"/>
                          <a:chExt cx="345440" cy="260350"/>
                        </a:xfrm>
                      </wpg:grpSpPr>
                      <wps:wsp>
                        <wps:cNvPr id="102" name="Graphic 102"/>
                        <wps:cNvSpPr/>
                        <wps:spPr>
                          <a:xfrm>
                            <a:off x="27893" y="21552"/>
                            <a:ext cx="314960" cy="236220"/>
                          </a:xfrm>
                          <a:custGeom>
                            <a:avLst/>
                            <a:gdLst/>
                            <a:ahLst/>
                            <a:cxnLst/>
                            <a:rect l="l" t="t" r="r" b="b"/>
                            <a:pathLst>
                              <a:path w="314960" h="236220">
                                <a:moveTo>
                                  <a:pt x="0" y="0"/>
                                </a:moveTo>
                                <a:lnTo>
                                  <a:pt x="314476" y="235858"/>
                                </a:lnTo>
                              </a:path>
                            </a:pathLst>
                          </a:custGeom>
                          <a:ln w="5060">
                            <a:solidFill>
                              <a:srgbClr val="000000"/>
                            </a:solidFill>
                            <a:prstDash val="solid"/>
                          </a:ln>
                        </wps:spPr>
                        <wps:bodyPr wrap="square" lIns="0" tIns="0" rIns="0" bIns="0" rtlCol="0">
                          <a:prstTxWarp prst="textNoShape">
                            <a:avLst/>
                          </a:prstTxWarp>
                          <a:noAutofit/>
                        </wps:bodyPr>
                      </wps:wsp>
                      <wps:wsp>
                        <wps:cNvPr id="103" name="Graphic 103"/>
                        <wps:cNvSpPr/>
                        <wps:spPr>
                          <a:xfrm>
                            <a:off x="2530" y="2530"/>
                            <a:ext cx="46990" cy="41275"/>
                          </a:xfrm>
                          <a:custGeom>
                            <a:avLst/>
                            <a:gdLst/>
                            <a:ahLst/>
                            <a:cxnLst/>
                            <a:rect l="l" t="t" r="r" b="b"/>
                            <a:pathLst>
                              <a:path w="46990" h="41275">
                                <a:moveTo>
                                  <a:pt x="26027" y="40884"/>
                                </a:moveTo>
                                <a:lnTo>
                                  <a:pt x="24350" y="18263"/>
                                </a:lnTo>
                                <a:lnTo>
                                  <a:pt x="46536" y="13540"/>
                                </a:lnTo>
                                <a:lnTo>
                                  <a:pt x="0" y="0"/>
                                </a:lnTo>
                                <a:lnTo>
                                  <a:pt x="26027" y="40884"/>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2530" y="2530"/>
                            <a:ext cx="46990" cy="41275"/>
                          </a:xfrm>
                          <a:custGeom>
                            <a:avLst/>
                            <a:gdLst/>
                            <a:ahLst/>
                            <a:cxnLst/>
                            <a:rect l="l" t="t" r="r" b="b"/>
                            <a:pathLst>
                              <a:path w="46990" h="41275">
                                <a:moveTo>
                                  <a:pt x="0" y="0"/>
                                </a:moveTo>
                                <a:lnTo>
                                  <a:pt x="26027" y="40884"/>
                                </a:lnTo>
                                <a:lnTo>
                                  <a:pt x="24350" y="18263"/>
                                </a:lnTo>
                                <a:lnTo>
                                  <a:pt x="46536" y="13540"/>
                                </a:lnTo>
                                <a:lnTo>
                                  <a:pt x="0" y="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5.070984pt;margin-top:-17.998730pt;width:27.2pt;height:20.5pt;mso-position-horizontal-relative:page;mso-position-vertical-relative:paragraph;z-index:-17139712" id="docshapegroup74" coordorigin="5301,-360" coordsize="544,410">
                <v:line style="position:absolute" from="5345,-326" to="5841,45" stroked="true" strokeweight=".3985pt" strokecolor="#000000">
                  <v:stroke dashstyle="solid"/>
                </v:line>
                <v:shape style="position:absolute;left:5305;top:-356;width:74;height:65" id="docshape75" coordorigin="5305,-356" coordsize="74,65" path="m5346,-292l5344,-327,5379,-335,5305,-356,5346,-292xe" filled="true" fillcolor="#000000" stroked="false">
                  <v:path arrowok="t"/>
                  <v:fill type="solid"/>
                </v:shape>
                <v:shape style="position:absolute;left:5305;top:-356;width:74;height:65" id="docshape76" coordorigin="5305,-356" coordsize="74,65" path="m5305,-356l5346,-292,5344,-327,5379,-335,5305,-356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77792">
                <wp:simplePos x="0" y="0"/>
                <wp:positionH relativeFrom="page">
                  <wp:posOffset>3366401</wp:posOffset>
                </wp:positionH>
                <wp:positionV relativeFrom="paragraph">
                  <wp:posOffset>199096</wp:posOffset>
                </wp:positionV>
                <wp:extent cx="345440" cy="260350"/>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345440" cy="260350"/>
                          <a:chExt cx="345440" cy="260350"/>
                        </a:xfrm>
                      </wpg:grpSpPr>
                      <wps:wsp>
                        <wps:cNvPr id="106" name="Graphic 106"/>
                        <wps:cNvSpPr/>
                        <wps:spPr>
                          <a:xfrm>
                            <a:off x="27893" y="2530"/>
                            <a:ext cx="314960" cy="236220"/>
                          </a:xfrm>
                          <a:custGeom>
                            <a:avLst/>
                            <a:gdLst/>
                            <a:ahLst/>
                            <a:cxnLst/>
                            <a:rect l="l" t="t" r="r" b="b"/>
                            <a:pathLst>
                              <a:path w="314960" h="236220">
                                <a:moveTo>
                                  <a:pt x="0" y="235858"/>
                                </a:moveTo>
                                <a:lnTo>
                                  <a:pt x="314476" y="0"/>
                                </a:lnTo>
                              </a:path>
                            </a:pathLst>
                          </a:custGeom>
                          <a:ln w="5060">
                            <a:solidFill>
                              <a:srgbClr val="000000"/>
                            </a:solidFill>
                            <a:prstDash val="solid"/>
                          </a:ln>
                        </wps:spPr>
                        <wps:bodyPr wrap="square" lIns="0" tIns="0" rIns="0" bIns="0" rtlCol="0">
                          <a:prstTxWarp prst="textNoShape">
                            <a:avLst/>
                          </a:prstTxWarp>
                          <a:noAutofit/>
                        </wps:bodyPr>
                      </wps:wsp>
                      <wps:wsp>
                        <wps:cNvPr id="107" name="Graphic 107"/>
                        <wps:cNvSpPr/>
                        <wps:spPr>
                          <a:xfrm>
                            <a:off x="2530" y="216527"/>
                            <a:ext cx="46990" cy="41275"/>
                          </a:xfrm>
                          <a:custGeom>
                            <a:avLst/>
                            <a:gdLst/>
                            <a:ahLst/>
                            <a:cxnLst/>
                            <a:rect l="l" t="t" r="r" b="b"/>
                            <a:pathLst>
                              <a:path w="46990" h="41275">
                                <a:moveTo>
                                  <a:pt x="46536" y="27344"/>
                                </a:moveTo>
                                <a:lnTo>
                                  <a:pt x="24350" y="22620"/>
                                </a:lnTo>
                                <a:lnTo>
                                  <a:pt x="26027" y="0"/>
                                </a:lnTo>
                                <a:lnTo>
                                  <a:pt x="0" y="40884"/>
                                </a:lnTo>
                                <a:lnTo>
                                  <a:pt x="46536" y="27344"/>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2530" y="216527"/>
                            <a:ext cx="46990" cy="41275"/>
                          </a:xfrm>
                          <a:custGeom>
                            <a:avLst/>
                            <a:gdLst/>
                            <a:ahLst/>
                            <a:cxnLst/>
                            <a:rect l="l" t="t" r="r" b="b"/>
                            <a:pathLst>
                              <a:path w="46990" h="41275">
                                <a:moveTo>
                                  <a:pt x="0" y="40884"/>
                                </a:moveTo>
                                <a:lnTo>
                                  <a:pt x="46536" y="27344"/>
                                </a:lnTo>
                                <a:lnTo>
                                  <a:pt x="24350" y="22620"/>
                                </a:lnTo>
                                <a:lnTo>
                                  <a:pt x="26027" y="0"/>
                                </a:lnTo>
                                <a:lnTo>
                                  <a:pt x="0" y="40884"/>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5.070984pt;margin-top:15.67687pt;width:27.2pt;height:20.5pt;mso-position-horizontal-relative:page;mso-position-vertical-relative:paragraph;z-index:-17138688" id="docshapegroup77" coordorigin="5301,314" coordsize="544,410">
                <v:line style="position:absolute" from="5345,689" to="5841,318" stroked="true" strokeweight=".3985pt" strokecolor="#000000">
                  <v:stroke dashstyle="solid"/>
                </v:line>
                <v:shape style="position:absolute;left:5305;top:654;width:74;height:65" id="docshape78" coordorigin="5305,655" coordsize="74,65" path="m5379,698l5344,690,5346,655,5305,719,5379,698xe" filled="true" fillcolor="#000000" stroked="false">
                  <v:path arrowok="t"/>
                  <v:fill type="solid"/>
                </v:shape>
                <v:shape style="position:absolute;left:5305;top:654;width:74;height:65" id="docshape79" coordorigin="5305,655" coordsize="74,65" path="m5305,719l5379,698,5344,690,5346,655,5305,719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78304">
                <wp:simplePos x="0" y="0"/>
                <wp:positionH relativeFrom="page">
                  <wp:posOffset>3879039</wp:posOffset>
                </wp:positionH>
                <wp:positionV relativeFrom="paragraph">
                  <wp:posOffset>199096</wp:posOffset>
                </wp:positionV>
                <wp:extent cx="345440" cy="260350"/>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345440" cy="260350"/>
                          <a:chExt cx="345440" cy="260350"/>
                        </a:xfrm>
                      </wpg:grpSpPr>
                      <wps:wsp>
                        <wps:cNvPr id="110" name="Graphic 110"/>
                        <wps:cNvSpPr/>
                        <wps:spPr>
                          <a:xfrm>
                            <a:off x="2530" y="2530"/>
                            <a:ext cx="314960" cy="236220"/>
                          </a:xfrm>
                          <a:custGeom>
                            <a:avLst/>
                            <a:gdLst/>
                            <a:ahLst/>
                            <a:cxnLst/>
                            <a:rect l="l" t="t" r="r" b="b"/>
                            <a:pathLst>
                              <a:path w="314960" h="236220">
                                <a:moveTo>
                                  <a:pt x="314476" y="235858"/>
                                </a:moveTo>
                                <a:lnTo>
                                  <a:pt x="0" y="0"/>
                                </a:lnTo>
                              </a:path>
                            </a:pathLst>
                          </a:custGeom>
                          <a:ln w="5060">
                            <a:solidFill>
                              <a:srgbClr val="000000"/>
                            </a:solidFill>
                            <a:prstDash val="solid"/>
                          </a:ln>
                        </wps:spPr>
                        <wps:bodyPr wrap="square" lIns="0" tIns="0" rIns="0" bIns="0" rtlCol="0">
                          <a:prstTxWarp prst="textNoShape">
                            <a:avLst/>
                          </a:prstTxWarp>
                          <a:noAutofit/>
                        </wps:bodyPr>
                      </wps:wsp>
                      <wps:wsp>
                        <wps:cNvPr id="111" name="Graphic 111"/>
                        <wps:cNvSpPr/>
                        <wps:spPr>
                          <a:xfrm>
                            <a:off x="295833" y="216527"/>
                            <a:ext cx="46990" cy="41275"/>
                          </a:xfrm>
                          <a:custGeom>
                            <a:avLst/>
                            <a:gdLst/>
                            <a:ahLst/>
                            <a:cxnLst/>
                            <a:rect l="l" t="t" r="r" b="b"/>
                            <a:pathLst>
                              <a:path w="46990" h="41275">
                                <a:moveTo>
                                  <a:pt x="20508" y="0"/>
                                </a:moveTo>
                                <a:lnTo>
                                  <a:pt x="22185" y="22620"/>
                                </a:lnTo>
                                <a:lnTo>
                                  <a:pt x="0" y="27344"/>
                                </a:lnTo>
                                <a:lnTo>
                                  <a:pt x="46536" y="40884"/>
                                </a:lnTo>
                                <a:lnTo>
                                  <a:pt x="20508"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295833" y="216527"/>
                            <a:ext cx="46990" cy="41275"/>
                          </a:xfrm>
                          <a:custGeom>
                            <a:avLst/>
                            <a:gdLst/>
                            <a:ahLst/>
                            <a:cxnLst/>
                            <a:rect l="l" t="t" r="r" b="b"/>
                            <a:pathLst>
                              <a:path w="46990" h="41275">
                                <a:moveTo>
                                  <a:pt x="46536" y="40884"/>
                                </a:moveTo>
                                <a:lnTo>
                                  <a:pt x="20508" y="0"/>
                                </a:lnTo>
                                <a:lnTo>
                                  <a:pt x="22185" y="22620"/>
                                </a:lnTo>
                                <a:lnTo>
                                  <a:pt x="0" y="27344"/>
                                </a:lnTo>
                                <a:lnTo>
                                  <a:pt x="46536" y="40884"/>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436188pt;margin-top:15.67687pt;width:27.2pt;height:20.5pt;mso-position-horizontal-relative:page;mso-position-vertical-relative:paragraph;z-index:-17138176" id="docshapegroup80" coordorigin="6109,314" coordsize="544,410">
                <v:line style="position:absolute" from="6608,689" to="6113,318" stroked="true" strokeweight=".3985pt" strokecolor="#000000">
                  <v:stroke dashstyle="solid"/>
                </v:line>
                <v:shape style="position:absolute;left:6574;top:654;width:74;height:65" id="docshape81" coordorigin="6575,655" coordsize="74,65" path="m6607,655l6610,690,6575,698,6648,719,6607,655xe" filled="true" fillcolor="#000000" stroked="false">
                  <v:path arrowok="t"/>
                  <v:fill type="solid"/>
                </v:shape>
                <v:shape style="position:absolute;left:6574;top:654;width:74;height:65" id="docshape82" coordorigin="6575,655" coordsize="74,65" path="m6648,719l6607,655,6610,690,6575,698,6648,719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80864">
                <wp:simplePos x="0" y="0"/>
                <wp:positionH relativeFrom="page">
                  <wp:posOffset>5094418</wp:posOffset>
                </wp:positionH>
                <wp:positionV relativeFrom="paragraph">
                  <wp:posOffset>199096</wp:posOffset>
                </wp:positionV>
                <wp:extent cx="345440" cy="260350"/>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345440" cy="260350"/>
                          <a:chExt cx="345440" cy="260350"/>
                        </a:xfrm>
                      </wpg:grpSpPr>
                      <wps:wsp>
                        <wps:cNvPr id="114" name="Graphic 114"/>
                        <wps:cNvSpPr/>
                        <wps:spPr>
                          <a:xfrm>
                            <a:off x="27893" y="2530"/>
                            <a:ext cx="314960" cy="236220"/>
                          </a:xfrm>
                          <a:custGeom>
                            <a:avLst/>
                            <a:gdLst/>
                            <a:ahLst/>
                            <a:cxnLst/>
                            <a:rect l="l" t="t" r="r" b="b"/>
                            <a:pathLst>
                              <a:path w="314960" h="236220">
                                <a:moveTo>
                                  <a:pt x="0" y="235858"/>
                                </a:moveTo>
                                <a:lnTo>
                                  <a:pt x="314476" y="0"/>
                                </a:lnTo>
                              </a:path>
                            </a:pathLst>
                          </a:custGeom>
                          <a:ln w="5060">
                            <a:solidFill>
                              <a:srgbClr val="000000"/>
                            </a:solidFill>
                            <a:prstDash val="solid"/>
                          </a:ln>
                        </wps:spPr>
                        <wps:bodyPr wrap="square" lIns="0" tIns="0" rIns="0" bIns="0" rtlCol="0">
                          <a:prstTxWarp prst="textNoShape">
                            <a:avLst/>
                          </a:prstTxWarp>
                          <a:noAutofit/>
                        </wps:bodyPr>
                      </wps:wsp>
                      <wps:wsp>
                        <wps:cNvPr id="115" name="Graphic 115"/>
                        <wps:cNvSpPr/>
                        <wps:spPr>
                          <a:xfrm>
                            <a:off x="2530" y="216527"/>
                            <a:ext cx="46990" cy="41275"/>
                          </a:xfrm>
                          <a:custGeom>
                            <a:avLst/>
                            <a:gdLst/>
                            <a:ahLst/>
                            <a:cxnLst/>
                            <a:rect l="l" t="t" r="r" b="b"/>
                            <a:pathLst>
                              <a:path w="46990" h="41275">
                                <a:moveTo>
                                  <a:pt x="46536" y="27344"/>
                                </a:moveTo>
                                <a:lnTo>
                                  <a:pt x="24350" y="22620"/>
                                </a:lnTo>
                                <a:lnTo>
                                  <a:pt x="26027" y="0"/>
                                </a:lnTo>
                                <a:lnTo>
                                  <a:pt x="0" y="40884"/>
                                </a:lnTo>
                                <a:lnTo>
                                  <a:pt x="46536" y="27344"/>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2530" y="216527"/>
                            <a:ext cx="46990" cy="41275"/>
                          </a:xfrm>
                          <a:custGeom>
                            <a:avLst/>
                            <a:gdLst/>
                            <a:ahLst/>
                            <a:cxnLst/>
                            <a:rect l="l" t="t" r="r" b="b"/>
                            <a:pathLst>
                              <a:path w="46990" h="41275">
                                <a:moveTo>
                                  <a:pt x="0" y="40884"/>
                                </a:moveTo>
                                <a:lnTo>
                                  <a:pt x="46536" y="27344"/>
                                </a:lnTo>
                                <a:lnTo>
                                  <a:pt x="24350" y="22620"/>
                                </a:lnTo>
                                <a:lnTo>
                                  <a:pt x="26027" y="0"/>
                                </a:lnTo>
                                <a:lnTo>
                                  <a:pt x="0" y="40884"/>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1.135315pt;margin-top:15.67687pt;width:27.2pt;height:20.5pt;mso-position-horizontal-relative:page;mso-position-vertical-relative:paragraph;z-index:-17135616" id="docshapegroup83" coordorigin="8023,314" coordsize="544,410">
                <v:line style="position:absolute" from="8067,689" to="8562,318" stroked="true" strokeweight=".3985pt" strokecolor="#000000">
                  <v:stroke dashstyle="solid"/>
                </v:line>
                <v:shape style="position:absolute;left:8026;top:654;width:74;height:65" id="docshape84" coordorigin="8027,655" coordsize="74,65" path="m8100,698l8065,690,8068,655,8027,719,8100,698xe" filled="true" fillcolor="#000000" stroked="false">
                  <v:path arrowok="t"/>
                  <v:fill type="solid"/>
                </v:shape>
                <v:shape style="position:absolute;left:8026;top:654;width:74;height:65" id="docshape85" coordorigin="8027,655" coordsize="74,65" path="m8027,719l8100,698,8065,690,8068,655,8027,719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5607056</wp:posOffset>
                </wp:positionH>
                <wp:positionV relativeFrom="paragraph">
                  <wp:posOffset>199096</wp:posOffset>
                </wp:positionV>
                <wp:extent cx="345440" cy="260350"/>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345440" cy="260350"/>
                          <a:chExt cx="345440" cy="260350"/>
                        </a:xfrm>
                      </wpg:grpSpPr>
                      <wps:wsp>
                        <wps:cNvPr id="118" name="Graphic 118"/>
                        <wps:cNvSpPr/>
                        <wps:spPr>
                          <a:xfrm>
                            <a:off x="2530" y="2530"/>
                            <a:ext cx="314960" cy="236220"/>
                          </a:xfrm>
                          <a:custGeom>
                            <a:avLst/>
                            <a:gdLst/>
                            <a:ahLst/>
                            <a:cxnLst/>
                            <a:rect l="l" t="t" r="r" b="b"/>
                            <a:pathLst>
                              <a:path w="314960" h="236220">
                                <a:moveTo>
                                  <a:pt x="314476" y="235858"/>
                                </a:moveTo>
                                <a:lnTo>
                                  <a:pt x="0" y="0"/>
                                </a:lnTo>
                              </a:path>
                            </a:pathLst>
                          </a:custGeom>
                          <a:ln w="5060">
                            <a:solidFill>
                              <a:srgbClr val="000000"/>
                            </a:solidFill>
                            <a:prstDash val="solid"/>
                          </a:ln>
                        </wps:spPr>
                        <wps:bodyPr wrap="square" lIns="0" tIns="0" rIns="0" bIns="0" rtlCol="0">
                          <a:prstTxWarp prst="textNoShape">
                            <a:avLst/>
                          </a:prstTxWarp>
                          <a:noAutofit/>
                        </wps:bodyPr>
                      </wps:wsp>
                      <wps:wsp>
                        <wps:cNvPr id="119" name="Graphic 119"/>
                        <wps:cNvSpPr/>
                        <wps:spPr>
                          <a:xfrm>
                            <a:off x="295833" y="216527"/>
                            <a:ext cx="46990" cy="41275"/>
                          </a:xfrm>
                          <a:custGeom>
                            <a:avLst/>
                            <a:gdLst/>
                            <a:ahLst/>
                            <a:cxnLst/>
                            <a:rect l="l" t="t" r="r" b="b"/>
                            <a:pathLst>
                              <a:path w="46990" h="41275">
                                <a:moveTo>
                                  <a:pt x="20508" y="0"/>
                                </a:moveTo>
                                <a:lnTo>
                                  <a:pt x="22185" y="22620"/>
                                </a:lnTo>
                                <a:lnTo>
                                  <a:pt x="0" y="27344"/>
                                </a:lnTo>
                                <a:lnTo>
                                  <a:pt x="46536" y="40884"/>
                                </a:lnTo>
                                <a:lnTo>
                                  <a:pt x="20508"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295833" y="216527"/>
                            <a:ext cx="46990" cy="41275"/>
                          </a:xfrm>
                          <a:custGeom>
                            <a:avLst/>
                            <a:gdLst/>
                            <a:ahLst/>
                            <a:cxnLst/>
                            <a:rect l="l" t="t" r="r" b="b"/>
                            <a:pathLst>
                              <a:path w="46990" h="41275">
                                <a:moveTo>
                                  <a:pt x="46536" y="40884"/>
                                </a:moveTo>
                                <a:lnTo>
                                  <a:pt x="20508" y="0"/>
                                </a:lnTo>
                                <a:lnTo>
                                  <a:pt x="22185" y="22620"/>
                                </a:lnTo>
                                <a:lnTo>
                                  <a:pt x="0" y="27344"/>
                                </a:lnTo>
                                <a:lnTo>
                                  <a:pt x="46536" y="40884"/>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1.500519pt;margin-top:15.67687pt;width:27.2pt;height:20.5pt;mso-position-horizontal-relative:page;mso-position-vertical-relative:paragraph;z-index:15749120" id="docshapegroup86" coordorigin="8830,314" coordsize="544,410">
                <v:line style="position:absolute" from="9329,689" to="8834,318" stroked="true" strokeweight=".3985pt" strokecolor="#000000">
                  <v:stroke dashstyle="solid"/>
                </v:line>
                <v:shape style="position:absolute;left:9295;top:654;width:74;height:65" id="docshape87" coordorigin="9296,655" coordsize="74,65" path="m9328,655l9331,690,9296,698,9369,719,9328,655xe" filled="true" fillcolor="#000000" stroked="false">
                  <v:path arrowok="t"/>
                  <v:fill type="solid"/>
                </v:shape>
                <v:shape style="position:absolute;left:9295;top:654;width:74;height:65" id="docshape88" coordorigin="9296,655" coordsize="74,65" path="m9369,719l9328,655,9331,690,9296,698,9369,719xe" filled="false" stroked="true" strokeweight=".3984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184960">
                <wp:simplePos x="0" y="0"/>
                <wp:positionH relativeFrom="page">
                  <wp:posOffset>3155543</wp:posOffset>
                </wp:positionH>
                <wp:positionV relativeFrom="paragraph">
                  <wp:posOffset>-382787</wp:posOffset>
                </wp:positionV>
                <wp:extent cx="64769" cy="13906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64769" cy="139065"/>
                        </a:xfrm>
                        <a:prstGeom prst="rect">
                          <a:avLst/>
                        </a:prstGeom>
                      </wps:spPr>
                      <wps:txbx>
                        <w:txbxContent>
                          <w:p>
                            <w:pPr>
                              <w:spacing w:line="215" w:lineRule="exact" w:before="0"/>
                              <w:ind w:left="0" w:right="0" w:firstLine="0"/>
                              <w:jc w:val="left"/>
                              <w:rPr>
                                <w:rFonts w:ascii="Bookman Old Style"/>
                                <w:b w:val="0"/>
                                <w:i/>
                                <w:sz w:val="22"/>
                              </w:rPr>
                            </w:pPr>
                            <w:r>
                              <w:rPr>
                                <w:rFonts w:ascii="Bookman Old Style"/>
                                <w:b w:val="0"/>
                                <w:i/>
                                <w:spacing w:val="-10"/>
                                <w:w w:val="85"/>
                                <w:sz w:val="22"/>
                              </w:rPr>
                              <w:t>e</w:t>
                            </w:r>
                          </w:p>
                        </w:txbxContent>
                      </wps:txbx>
                      <wps:bodyPr wrap="square" lIns="0" tIns="0" rIns="0" bIns="0" rtlCol="0">
                        <a:noAutofit/>
                      </wps:bodyPr>
                    </wps:wsp>
                  </a:graphicData>
                </a:graphic>
              </wp:anchor>
            </w:drawing>
          </mc:Choice>
          <mc:Fallback>
            <w:pict>
              <v:shape style="position:absolute;margin-left:248.468002pt;margin-top:-30.140755pt;width:5.1pt;height:10.95pt;mso-position-horizontal-relative:page;mso-position-vertical-relative:paragraph;z-index:-17131520" type="#_x0000_t202" id="docshape89" filled="false" stroked="false">
                <v:textbox inset="0,0,0,0">
                  <w:txbxContent>
                    <w:p>
                      <w:pPr>
                        <w:spacing w:line="215" w:lineRule="exact" w:before="0"/>
                        <w:ind w:left="0" w:right="0" w:firstLine="0"/>
                        <w:jc w:val="left"/>
                        <w:rPr>
                          <w:rFonts w:ascii="Bookman Old Style"/>
                          <w:b w:val="0"/>
                          <w:i/>
                          <w:sz w:val="22"/>
                        </w:rPr>
                      </w:pPr>
                      <w:r>
                        <w:rPr>
                          <w:rFonts w:ascii="Bookman Old Style"/>
                          <w:b w:val="0"/>
                          <w:i/>
                          <w:spacing w:val="-10"/>
                          <w:w w:val="85"/>
                          <w:sz w:val="22"/>
                        </w:rPr>
                        <w:t>e</w:t>
                      </w: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4280306</wp:posOffset>
                </wp:positionH>
                <wp:positionV relativeFrom="paragraph">
                  <wp:posOffset>481231</wp:posOffset>
                </wp:positionV>
                <wp:extent cx="64769" cy="13906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64769" cy="139065"/>
                        </a:xfrm>
                        <a:prstGeom prst="rect">
                          <a:avLst/>
                        </a:prstGeom>
                      </wps:spPr>
                      <wps:txbx>
                        <w:txbxContent>
                          <w:p>
                            <w:pPr>
                              <w:spacing w:line="215" w:lineRule="exact" w:before="0"/>
                              <w:ind w:left="0" w:right="0" w:firstLine="0"/>
                              <w:jc w:val="left"/>
                              <w:rPr>
                                <w:rFonts w:ascii="Bookman Old Style"/>
                                <w:b w:val="0"/>
                                <w:i/>
                                <w:sz w:val="22"/>
                              </w:rPr>
                            </w:pPr>
                            <w:r>
                              <w:rPr>
                                <w:rFonts w:ascii="Bookman Old Style"/>
                                <w:b w:val="0"/>
                                <w:i/>
                                <w:spacing w:val="-10"/>
                                <w:w w:val="85"/>
                                <w:sz w:val="22"/>
                              </w:rPr>
                              <w:t>e</w:t>
                            </w:r>
                          </w:p>
                        </w:txbxContent>
                      </wps:txbx>
                      <wps:bodyPr wrap="square" lIns="0" tIns="0" rIns="0" bIns="0" rtlCol="0">
                        <a:noAutofit/>
                      </wps:bodyPr>
                    </wps:wsp>
                  </a:graphicData>
                </a:graphic>
              </wp:anchor>
            </w:drawing>
          </mc:Choice>
          <mc:Fallback>
            <w:pict>
              <v:shape style="position:absolute;margin-left:337.032013pt;margin-top:37.892246pt;width:5.1pt;height:10.95pt;mso-position-horizontal-relative:page;mso-position-vertical-relative:paragraph;z-index:15754752" type="#_x0000_t202" id="docshape90" filled="false" stroked="false">
                <v:textbox inset="0,0,0,0">
                  <w:txbxContent>
                    <w:p>
                      <w:pPr>
                        <w:spacing w:line="215" w:lineRule="exact" w:before="0"/>
                        <w:ind w:left="0" w:right="0" w:firstLine="0"/>
                        <w:jc w:val="left"/>
                        <w:rPr>
                          <w:rFonts w:ascii="Bookman Old Style"/>
                          <w:b w:val="0"/>
                          <w:i/>
                          <w:sz w:val="22"/>
                        </w:rPr>
                      </w:pPr>
                      <w:r>
                        <w:rPr>
                          <w:rFonts w:ascii="Bookman Old Style"/>
                          <w:b w:val="0"/>
                          <w:i/>
                          <w:spacing w:val="-10"/>
                          <w:w w:val="85"/>
                          <w:sz w:val="22"/>
                        </w:rPr>
                        <w:t>e</w:t>
                      </w:r>
                    </w:p>
                  </w:txbxContent>
                </v:textbox>
                <w10:wrap type="none"/>
              </v:shape>
            </w:pict>
          </mc:Fallback>
        </mc:AlternateContent>
      </w:r>
      <w:r>
        <w:rPr/>
        <mc:AlternateContent>
          <mc:Choice Requires="wps">
            <w:drawing>
              <wp:anchor distT="0" distB="0" distL="0" distR="0" allowOverlap="1" layoutInCell="1" locked="0" behindDoc="1" simplePos="0" relativeHeight="486191616">
                <wp:simplePos x="0" y="0"/>
                <wp:positionH relativeFrom="page">
                  <wp:posOffset>3220059</wp:posOffset>
                </wp:positionH>
                <wp:positionV relativeFrom="paragraph">
                  <wp:posOffset>-311181</wp:posOffset>
                </wp:positionV>
                <wp:extent cx="73660" cy="1016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7366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wps:txbx>
                      <wps:bodyPr wrap="square" lIns="0" tIns="0" rIns="0" bIns="0" rtlCol="0">
                        <a:noAutofit/>
                      </wps:bodyPr>
                    </wps:wsp>
                  </a:graphicData>
                </a:graphic>
              </wp:anchor>
            </w:drawing>
          </mc:Choice>
          <mc:Fallback>
            <w:pict>
              <v:shape style="position:absolute;margin-left:253.548004pt;margin-top:-24.502504pt;width:5.8pt;height:8pt;mso-position-horizontal-relative:page;mso-position-vertical-relative:paragraph;z-index:-17124864" type="#_x0000_t202" id="docshape91"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20"/>
                          <w:sz w:val="16"/>
                        </w:rPr>
                        <w:t>L</w:t>
                      </w:r>
                    </w:p>
                  </w:txbxContent>
                </v:textbox>
                <w10:wrap type="none"/>
              </v:shape>
            </w:pict>
          </mc:Fallback>
        </mc:AlternateContent>
      </w:r>
      <w:r>
        <w:rPr/>
        <mc:AlternateContent>
          <mc:Choice Requires="wps">
            <w:drawing>
              <wp:anchor distT="0" distB="0" distL="0" distR="0" allowOverlap="1" layoutInCell="1" locked="0" behindDoc="1" simplePos="0" relativeHeight="486192640">
                <wp:simplePos x="0" y="0"/>
                <wp:positionH relativeFrom="page">
                  <wp:posOffset>4344822</wp:posOffset>
                </wp:positionH>
                <wp:positionV relativeFrom="paragraph">
                  <wp:posOffset>552837</wp:posOffset>
                </wp:positionV>
                <wp:extent cx="81280" cy="10160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8128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wps:txbx>
                      <wps:bodyPr wrap="square" lIns="0" tIns="0" rIns="0" bIns="0" rtlCol="0">
                        <a:noAutofit/>
                      </wps:bodyPr>
                    </wps:wsp>
                  </a:graphicData>
                </a:graphic>
              </wp:anchor>
            </w:drawing>
          </mc:Choice>
          <mc:Fallback>
            <w:pict>
              <v:shape style="position:absolute;margin-left:342.112pt;margin-top:43.530495pt;width:6.4pt;height:8pt;mso-position-horizontal-relative:page;mso-position-vertical-relative:paragraph;z-index:-17123840" type="#_x0000_t202" id="docshape92"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10"/>
                          <w:sz w:val="16"/>
                        </w:rPr>
                        <w:t>R</w:t>
                      </w:r>
                    </w:p>
                  </w:txbxContent>
                </v:textbox>
                <w10:wrap type="none"/>
              </v:shape>
            </w:pict>
          </mc:Fallback>
        </mc:AlternateContent>
      </w:r>
      <w:r>
        <w:rPr>
          <w:rFonts w:ascii="Euclid"/>
          <w:spacing w:val="-2"/>
          <w:sz w:val="22"/>
        </w:rPr>
        <w:t>Dirac</w:t>
      </w:r>
      <w:r>
        <w:rPr>
          <w:rFonts w:ascii="Euclid"/>
          <w:sz w:val="22"/>
        </w:rPr>
        <w:tab/>
      </w:r>
      <w:r>
        <w:rPr>
          <w:rFonts w:ascii="Bookman Old Style"/>
          <w:b w:val="0"/>
          <w:i/>
          <w:spacing w:val="-5"/>
          <w:position w:val="4"/>
          <w:sz w:val="22"/>
        </w:rPr>
        <w:t>m</w:t>
      </w:r>
      <w:r>
        <w:rPr>
          <w:rFonts w:ascii="Bookman Old Style"/>
          <w:b w:val="0"/>
          <w:i/>
          <w:spacing w:val="-5"/>
          <w:position w:val="1"/>
          <w:sz w:val="16"/>
        </w:rPr>
        <w:t>e</w:t>
      </w:r>
      <w:r>
        <w:rPr>
          <w:rFonts w:ascii="Bookman Old Style"/>
          <w:b w:val="0"/>
          <w:i/>
          <w:position w:val="1"/>
          <w:sz w:val="16"/>
        </w:rPr>
        <w:tab/>
      </w:r>
      <w:r>
        <w:rPr>
          <w:rFonts w:ascii="Bookman Old Style"/>
          <w:b w:val="0"/>
          <w:i/>
          <w:spacing w:val="-5"/>
          <w:position w:val="-1"/>
          <w:sz w:val="22"/>
        </w:rPr>
        <w:t>m</w:t>
      </w:r>
      <w:r>
        <w:rPr>
          <w:rFonts w:ascii="Palatino Linotype"/>
          <w:spacing w:val="-5"/>
          <w:position w:val="6"/>
          <w:sz w:val="16"/>
        </w:rPr>
        <w:t>D</w:t>
      </w:r>
    </w:p>
    <w:p>
      <w:pPr>
        <w:pStyle w:val="BodyText"/>
        <w:spacing w:before="7"/>
        <w:rPr>
          <w:rFonts w:ascii="Palatino Linotype"/>
          <w:sz w:val="17"/>
        </w:rPr>
      </w:pPr>
    </w:p>
    <w:p>
      <w:pPr>
        <w:spacing w:after="0"/>
        <w:rPr>
          <w:rFonts w:ascii="Palatino Linotype"/>
          <w:sz w:val="17"/>
        </w:rPr>
        <w:sectPr>
          <w:type w:val="continuous"/>
          <w:pgSz w:w="11910" w:h="16840"/>
          <w:pgMar w:header="1062" w:footer="1173" w:top="1920" w:bottom="280" w:left="1260" w:right="560"/>
        </w:sectPr>
      </w:pPr>
    </w:p>
    <w:p>
      <w:pPr>
        <w:spacing w:before="59"/>
        <w:ind w:left="697" w:right="0" w:firstLine="0"/>
        <w:jc w:val="left"/>
        <w:rPr>
          <w:rFonts w:ascii="Bookman Old Style" w:hAnsi="Bookman Old Style"/>
          <w:b w:val="0"/>
          <w:i/>
          <w:sz w:val="22"/>
        </w:rPr>
      </w:pPr>
      <w:r>
        <w:rPr>
          <w:rFonts w:ascii="Euclid" w:hAnsi="Euclid"/>
          <w:spacing w:val="-2"/>
          <w:sz w:val="22"/>
        </w:rPr>
        <w:t>(</w:t>
      </w:r>
      <w:r>
        <w:rPr>
          <w:rFonts w:ascii="Bookman Old Style" w:hAnsi="Bookman Old Style"/>
          <w:b w:val="0"/>
          <w:i/>
          <w:spacing w:val="-2"/>
          <w:sz w:val="22"/>
        </w:rPr>
        <w:t>ψ</w:t>
      </w:r>
      <w:r>
        <w:rPr>
          <w:rFonts w:ascii="Bookman Old Style" w:hAnsi="Bookman Old Style"/>
          <w:b w:val="0"/>
          <w:i/>
          <w:spacing w:val="-2"/>
          <w:sz w:val="22"/>
          <w:vertAlign w:val="subscript"/>
        </w:rPr>
        <w:t>R</w:t>
      </w:r>
      <w:r>
        <w:rPr>
          <w:rFonts w:ascii="Euclid" w:hAnsi="Euclid"/>
          <w:spacing w:val="-2"/>
          <w:sz w:val="22"/>
          <w:vertAlign w:val="baseline"/>
        </w:rPr>
        <w:t>)</w:t>
      </w:r>
      <w:r>
        <w:rPr>
          <w:rFonts w:ascii="Bookman Old Style" w:hAnsi="Bookman Old Style"/>
          <w:b w:val="0"/>
          <w:i/>
          <w:spacing w:val="-2"/>
          <w:sz w:val="22"/>
          <w:vertAlign w:val="superscript"/>
        </w:rPr>
        <w:t>c</w:t>
      </w:r>
    </w:p>
    <w:p>
      <w:pPr>
        <w:tabs>
          <w:tab w:pos="1497" w:val="left" w:leader="none"/>
        </w:tabs>
        <w:spacing w:before="104"/>
        <w:ind w:left="275" w:right="0" w:firstLine="0"/>
        <w:jc w:val="left"/>
        <w:rPr>
          <w:rFonts w:ascii="Bookman Old Style" w:hAnsi="Bookman Old Style"/>
          <w:b w:val="0"/>
          <w:i/>
          <w:sz w:val="16"/>
        </w:rPr>
      </w:pPr>
      <w:r>
        <w:rPr/>
        <w:br w:type="column"/>
      </w:r>
      <w:r>
        <w:rPr>
          <w:rFonts w:ascii="Euclid" w:hAnsi="Euclid"/>
          <w:spacing w:val="-2"/>
          <w:sz w:val="22"/>
        </w:rPr>
        <w:t>Majorana</w:t>
      </w:r>
      <w:r>
        <w:rPr>
          <w:rFonts w:ascii="Euclid" w:hAnsi="Euclid"/>
          <w:sz w:val="22"/>
        </w:rPr>
        <w:tab/>
      </w:r>
      <w:r>
        <w:rPr>
          <w:rFonts w:ascii="Bookman Old Style" w:hAnsi="Bookman Old Style"/>
          <w:b w:val="0"/>
          <w:i/>
          <w:spacing w:val="-5"/>
          <w:position w:val="18"/>
          <w:sz w:val="22"/>
        </w:rPr>
        <w:t>ψ</w:t>
      </w:r>
      <w:r>
        <w:rPr>
          <w:rFonts w:ascii="Bookman Old Style" w:hAnsi="Bookman Old Style"/>
          <w:b w:val="0"/>
          <w:i/>
          <w:spacing w:val="-5"/>
          <w:position w:val="14"/>
          <w:sz w:val="16"/>
        </w:rPr>
        <w:t>R</w:t>
      </w:r>
    </w:p>
    <w:p>
      <w:pPr>
        <w:spacing w:before="0"/>
        <w:ind w:left="594" w:right="0" w:firstLine="0"/>
        <w:jc w:val="left"/>
        <w:rPr>
          <w:rFonts w:ascii="Euclid"/>
          <w:sz w:val="22"/>
        </w:rPr>
      </w:pPr>
      <w:r>
        <w:rPr/>
        <mc:AlternateContent>
          <mc:Choice Requires="wps">
            <w:drawing>
              <wp:anchor distT="0" distB="0" distL="0" distR="0" allowOverlap="1" layoutInCell="1" locked="0" behindDoc="1" simplePos="0" relativeHeight="486173184">
                <wp:simplePos x="0" y="0"/>
                <wp:positionH relativeFrom="page">
                  <wp:posOffset>1639825</wp:posOffset>
                </wp:positionH>
                <wp:positionV relativeFrom="paragraph">
                  <wp:posOffset>-238179</wp:posOffset>
                </wp:positionV>
                <wp:extent cx="854710" cy="3937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854710" cy="39370"/>
                          <a:chExt cx="854710" cy="39370"/>
                        </a:xfrm>
                      </wpg:grpSpPr>
                      <wps:wsp>
                        <wps:cNvPr id="126" name="Graphic 126"/>
                        <wps:cNvSpPr/>
                        <wps:spPr>
                          <a:xfrm>
                            <a:off x="34235" y="19621"/>
                            <a:ext cx="786765" cy="1270"/>
                          </a:xfrm>
                          <a:custGeom>
                            <a:avLst/>
                            <a:gdLst/>
                            <a:ahLst/>
                            <a:cxnLst/>
                            <a:rect l="l" t="t" r="r" b="b"/>
                            <a:pathLst>
                              <a:path w="786765" h="0">
                                <a:moveTo>
                                  <a:pt x="0" y="0"/>
                                </a:moveTo>
                                <a:lnTo>
                                  <a:pt x="786184" y="0"/>
                                </a:lnTo>
                              </a:path>
                            </a:pathLst>
                          </a:custGeom>
                          <a:ln w="5060">
                            <a:solidFill>
                              <a:srgbClr val="000000"/>
                            </a:solidFill>
                            <a:prstDash val="solid"/>
                          </a:ln>
                        </wps:spPr>
                        <wps:bodyPr wrap="square" lIns="0" tIns="0" rIns="0" bIns="0" rtlCol="0">
                          <a:prstTxWarp prst="textNoShape">
                            <a:avLst/>
                          </a:prstTxWarp>
                          <a:noAutofit/>
                        </wps:bodyPr>
                      </wps:wsp>
                      <wps:wsp>
                        <wps:cNvPr id="127" name="Graphic 127"/>
                        <wps:cNvSpPr/>
                        <wps:spPr>
                          <a:xfrm>
                            <a:off x="2530" y="2530"/>
                            <a:ext cx="45720" cy="34290"/>
                          </a:xfrm>
                          <a:custGeom>
                            <a:avLst/>
                            <a:gdLst/>
                            <a:ahLst/>
                            <a:cxnLst/>
                            <a:rect l="l" t="t" r="r" b="b"/>
                            <a:pathLst>
                              <a:path w="45720" h="34290">
                                <a:moveTo>
                                  <a:pt x="45354" y="34181"/>
                                </a:moveTo>
                                <a:lnTo>
                                  <a:pt x="30439" y="17090"/>
                                </a:lnTo>
                                <a:lnTo>
                                  <a:pt x="45354" y="0"/>
                                </a:lnTo>
                                <a:lnTo>
                                  <a:pt x="0" y="17090"/>
                                </a:lnTo>
                                <a:lnTo>
                                  <a:pt x="45354" y="34181"/>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2530" y="2530"/>
                            <a:ext cx="45720" cy="34290"/>
                          </a:xfrm>
                          <a:custGeom>
                            <a:avLst/>
                            <a:gdLst/>
                            <a:ahLst/>
                            <a:cxnLst/>
                            <a:rect l="l" t="t" r="r" b="b"/>
                            <a:pathLst>
                              <a:path w="45720" h="34290">
                                <a:moveTo>
                                  <a:pt x="0" y="17090"/>
                                </a:moveTo>
                                <a:lnTo>
                                  <a:pt x="45354" y="34181"/>
                                </a:lnTo>
                                <a:lnTo>
                                  <a:pt x="30439" y="17090"/>
                                </a:lnTo>
                                <a:lnTo>
                                  <a:pt x="45354" y="0"/>
                                </a:lnTo>
                                <a:lnTo>
                                  <a:pt x="0" y="17090"/>
                                </a:lnTo>
                                <a:close/>
                              </a:path>
                            </a:pathLst>
                          </a:custGeom>
                          <a:ln w="5060">
                            <a:solidFill>
                              <a:srgbClr val="000000"/>
                            </a:solidFill>
                            <a:prstDash val="solid"/>
                          </a:ln>
                        </wps:spPr>
                        <wps:bodyPr wrap="square" lIns="0" tIns="0" rIns="0" bIns="0" rtlCol="0">
                          <a:prstTxWarp prst="textNoShape">
                            <a:avLst/>
                          </a:prstTxWarp>
                          <a:noAutofit/>
                        </wps:bodyPr>
                      </wps:wsp>
                      <wps:wsp>
                        <wps:cNvPr id="129" name="Graphic 129"/>
                        <wps:cNvSpPr/>
                        <wps:spPr>
                          <a:xfrm>
                            <a:off x="806770" y="2530"/>
                            <a:ext cx="45720" cy="34290"/>
                          </a:xfrm>
                          <a:custGeom>
                            <a:avLst/>
                            <a:gdLst/>
                            <a:ahLst/>
                            <a:cxnLst/>
                            <a:rect l="l" t="t" r="r" b="b"/>
                            <a:pathLst>
                              <a:path w="45720" h="34290">
                                <a:moveTo>
                                  <a:pt x="0" y="0"/>
                                </a:moveTo>
                                <a:lnTo>
                                  <a:pt x="14914" y="17090"/>
                                </a:lnTo>
                                <a:lnTo>
                                  <a:pt x="0" y="34181"/>
                                </a:lnTo>
                                <a:lnTo>
                                  <a:pt x="45354" y="17090"/>
                                </a:lnTo>
                                <a:lnTo>
                                  <a:pt x="0"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806770" y="2530"/>
                            <a:ext cx="45720" cy="34290"/>
                          </a:xfrm>
                          <a:custGeom>
                            <a:avLst/>
                            <a:gdLst/>
                            <a:ahLst/>
                            <a:cxnLst/>
                            <a:rect l="l" t="t" r="r" b="b"/>
                            <a:pathLst>
                              <a:path w="45720" h="34290">
                                <a:moveTo>
                                  <a:pt x="45354" y="17090"/>
                                </a:moveTo>
                                <a:lnTo>
                                  <a:pt x="0" y="0"/>
                                </a:lnTo>
                                <a:lnTo>
                                  <a:pt x="14914" y="17090"/>
                                </a:lnTo>
                                <a:lnTo>
                                  <a:pt x="0" y="34181"/>
                                </a:lnTo>
                                <a:lnTo>
                                  <a:pt x="45354" y="1709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120132pt;margin-top:-18.754269pt;width:67.3pt;height:3.1pt;mso-position-horizontal-relative:page;mso-position-vertical-relative:paragraph;z-index:-17143296" id="docshapegroup93" coordorigin="2582,-375" coordsize="1346,62">
                <v:line style="position:absolute" from="2636,-344" to="3874,-344" stroked="true" strokeweight=".3985pt" strokecolor="#000000">
                  <v:stroke dashstyle="solid"/>
                </v:line>
                <v:shape style="position:absolute;left:2586;top:-372;width:72;height:54" id="docshape94" coordorigin="2586,-371" coordsize="72,54" path="m2658,-317l2634,-344,2658,-371,2586,-344,2658,-317xe" filled="true" fillcolor="#000000" stroked="false">
                  <v:path arrowok="t"/>
                  <v:fill type="solid"/>
                </v:shape>
                <v:shape style="position:absolute;left:2586;top:-372;width:72;height:54" id="docshape95" coordorigin="2586,-371" coordsize="72,54" path="m2586,-344l2658,-317,2634,-344,2658,-371,2586,-344xe" filled="false" stroked="true" strokeweight=".3985pt" strokecolor="#000000">
                  <v:path arrowok="t"/>
                  <v:stroke dashstyle="solid"/>
                </v:shape>
                <v:shape style="position:absolute;left:3852;top:-372;width:72;height:54" id="docshape96" coordorigin="3853,-371" coordsize="72,54" path="m3853,-371l3876,-344,3853,-317,3924,-344,3853,-371xe" filled="true" fillcolor="#000000" stroked="false">
                  <v:path arrowok="t"/>
                  <v:fill type="solid"/>
                </v:shape>
                <v:shape style="position:absolute;left:3852;top:-372;width:72;height:54" id="docshape97" coordorigin="3853,-371" coordsize="72,54" path="m3924,-344l3853,-371,3876,-344,3853,-317,3924,-344xe" filled="false" stroked="true" strokeweight=".3985pt" strokecolor="#000000">
                  <v:path arrowok="t"/>
                  <v:stroke dashstyle="solid"/>
                </v:shape>
                <w10:wrap type="none"/>
              </v:group>
            </w:pict>
          </mc:Fallback>
        </mc:AlternateContent>
      </w:r>
      <w:r>
        <w:rPr>
          <w:rFonts w:ascii="Euclid"/>
          <w:spacing w:val="-5"/>
          <w:sz w:val="22"/>
        </w:rPr>
        <w:t>(a)</w:t>
      </w:r>
    </w:p>
    <w:p>
      <w:pPr>
        <w:spacing w:line="162" w:lineRule="exact" w:before="89"/>
        <w:ind w:left="697" w:right="0" w:firstLine="0"/>
        <w:jc w:val="left"/>
        <w:rPr>
          <w:rFonts w:ascii="Garamond"/>
          <w:sz w:val="16"/>
        </w:rPr>
      </w:pPr>
      <w:r>
        <w:rPr/>
        <w:br w:type="column"/>
      </w:r>
      <w:r>
        <w:rPr>
          <w:rFonts w:ascii="Garamond"/>
          <w:spacing w:val="-10"/>
          <w:w w:val="125"/>
          <w:sz w:val="16"/>
        </w:rPr>
        <w:t>+</w:t>
      </w:r>
    </w:p>
    <w:p>
      <w:pPr>
        <w:tabs>
          <w:tab w:pos="1548" w:val="left" w:leader="none"/>
        </w:tabs>
        <w:spacing w:line="348" w:lineRule="exact" w:before="0"/>
        <w:ind w:left="697" w:right="0" w:firstLine="0"/>
        <w:jc w:val="left"/>
        <w:rPr>
          <w:rFonts w:ascii="Euclid"/>
          <w:sz w:val="22"/>
        </w:rPr>
      </w:pPr>
      <w:r>
        <w:rPr/>
        <mc:AlternateContent>
          <mc:Choice Requires="wps">
            <w:drawing>
              <wp:anchor distT="0" distB="0" distL="0" distR="0" allowOverlap="1" layoutInCell="1" locked="0" behindDoc="0" simplePos="0" relativeHeight="15744000">
                <wp:simplePos x="0" y="0"/>
                <wp:positionH relativeFrom="page">
                  <wp:posOffset>3367842</wp:posOffset>
                </wp:positionH>
                <wp:positionV relativeFrom="paragraph">
                  <wp:posOffset>-14817</wp:posOffset>
                </wp:positionV>
                <wp:extent cx="854710" cy="39370"/>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854710" cy="39370"/>
                          <a:chExt cx="854710" cy="39370"/>
                        </a:xfrm>
                      </wpg:grpSpPr>
                      <wps:wsp>
                        <wps:cNvPr id="132" name="Graphic 132"/>
                        <wps:cNvSpPr/>
                        <wps:spPr>
                          <a:xfrm>
                            <a:off x="34235" y="19621"/>
                            <a:ext cx="786765" cy="1270"/>
                          </a:xfrm>
                          <a:custGeom>
                            <a:avLst/>
                            <a:gdLst/>
                            <a:ahLst/>
                            <a:cxnLst/>
                            <a:rect l="l" t="t" r="r" b="b"/>
                            <a:pathLst>
                              <a:path w="786765" h="0">
                                <a:moveTo>
                                  <a:pt x="0" y="0"/>
                                </a:moveTo>
                                <a:lnTo>
                                  <a:pt x="786185" y="0"/>
                                </a:lnTo>
                              </a:path>
                            </a:pathLst>
                          </a:custGeom>
                          <a:ln w="5060">
                            <a:solidFill>
                              <a:srgbClr val="000000"/>
                            </a:solidFill>
                            <a:prstDash val="solid"/>
                          </a:ln>
                        </wps:spPr>
                        <wps:bodyPr wrap="square" lIns="0" tIns="0" rIns="0" bIns="0" rtlCol="0">
                          <a:prstTxWarp prst="textNoShape">
                            <a:avLst/>
                          </a:prstTxWarp>
                          <a:noAutofit/>
                        </wps:bodyPr>
                      </wps:wsp>
                      <wps:wsp>
                        <wps:cNvPr id="133" name="Graphic 133"/>
                        <wps:cNvSpPr/>
                        <wps:spPr>
                          <a:xfrm>
                            <a:off x="2530" y="2530"/>
                            <a:ext cx="45720" cy="34290"/>
                          </a:xfrm>
                          <a:custGeom>
                            <a:avLst/>
                            <a:gdLst/>
                            <a:ahLst/>
                            <a:cxnLst/>
                            <a:rect l="l" t="t" r="r" b="b"/>
                            <a:pathLst>
                              <a:path w="45720" h="34290">
                                <a:moveTo>
                                  <a:pt x="45354" y="34181"/>
                                </a:moveTo>
                                <a:lnTo>
                                  <a:pt x="30439" y="17090"/>
                                </a:lnTo>
                                <a:lnTo>
                                  <a:pt x="45354" y="0"/>
                                </a:lnTo>
                                <a:lnTo>
                                  <a:pt x="0" y="17090"/>
                                </a:lnTo>
                                <a:lnTo>
                                  <a:pt x="45354" y="34181"/>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2530" y="2530"/>
                            <a:ext cx="45720" cy="34290"/>
                          </a:xfrm>
                          <a:custGeom>
                            <a:avLst/>
                            <a:gdLst/>
                            <a:ahLst/>
                            <a:cxnLst/>
                            <a:rect l="l" t="t" r="r" b="b"/>
                            <a:pathLst>
                              <a:path w="45720" h="34290">
                                <a:moveTo>
                                  <a:pt x="0" y="17090"/>
                                </a:moveTo>
                                <a:lnTo>
                                  <a:pt x="45354" y="34181"/>
                                </a:lnTo>
                                <a:lnTo>
                                  <a:pt x="30439" y="17090"/>
                                </a:lnTo>
                                <a:lnTo>
                                  <a:pt x="45354" y="0"/>
                                </a:lnTo>
                                <a:lnTo>
                                  <a:pt x="0" y="17090"/>
                                </a:lnTo>
                                <a:close/>
                              </a:path>
                            </a:pathLst>
                          </a:custGeom>
                          <a:ln w="5060">
                            <a:solidFill>
                              <a:srgbClr val="000000"/>
                            </a:solidFill>
                            <a:prstDash val="solid"/>
                          </a:ln>
                        </wps:spPr>
                        <wps:bodyPr wrap="square" lIns="0" tIns="0" rIns="0" bIns="0" rtlCol="0">
                          <a:prstTxWarp prst="textNoShape">
                            <a:avLst/>
                          </a:prstTxWarp>
                          <a:noAutofit/>
                        </wps:bodyPr>
                      </wps:wsp>
                      <wps:wsp>
                        <wps:cNvPr id="135" name="Graphic 135"/>
                        <wps:cNvSpPr/>
                        <wps:spPr>
                          <a:xfrm>
                            <a:off x="806771" y="2530"/>
                            <a:ext cx="45720" cy="34290"/>
                          </a:xfrm>
                          <a:custGeom>
                            <a:avLst/>
                            <a:gdLst/>
                            <a:ahLst/>
                            <a:cxnLst/>
                            <a:rect l="l" t="t" r="r" b="b"/>
                            <a:pathLst>
                              <a:path w="45720" h="34290">
                                <a:moveTo>
                                  <a:pt x="0" y="0"/>
                                </a:moveTo>
                                <a:lnTo>
                                  <a:pt x="14914" y="17090"/>
                                </a:lnTo>
                                <a:lnTo>
                                  <a:pt x="0" y="34181"/>
                                </a:lnTo>
                                <a:lnTo>
                                  <a:pt x="45354" y="17090"/>
                                </a:lnTo>
                                <a:lnTo>
                                  <a:pt x="0"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806771" y="2530"/>
                            <a:ext cx="45720" cy="34290"/>
                          </a:xfrm>
                          <a:custGeom>
                            <a:avLst/>
                            <a:gdLst/>
                            <a:ahLst/>
                            <a:cxnLst/>
                            <a:rect l="l" t="t" r="r" b="b"/>
                            <a:pathLst>
                              <a:path w="45720" h="34290">
                                <a:moveTo>
                                  <a:pt x="45354" y="17090"/>
                                </a:moveTo>
                                <a:lnTo>
                                  <a:pt x="0" y="0"/>
                                </a:lnTo>
                                <a:lnTo>
                                  <a:pt x="14914" y="17090"/>
                                </a:lnTo>
                                <a:lnTo>
                                  <a:pt x="0" y="34181"/>
                                </a:lnTo>
                                <a:lnTo>
                                  <a:pt x="45354" y="1709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5.184448pt;margin-top:-1.166696pt;width:67.3pt;height:3.1pt;mso-position-horizontal-relative:page;mso-position-vertical-relative:paragraph;z-index:15744000" id="docshapegroup98" coordorigin="5304,-23" coordsize="1346,62">
                <v:line style="position:absolute" from="5358,8" to="6596,8" stroked="true" strokeweight=".3985pt" strokecolor="#000000">
                  <v:stroke dashstyle="solid"/>
                </v:line>
                <v:shape style="position:absolute;left:5307;top:-20;width:72;height:54" id="docshape99" coordorigin="5308,-19" coordsize="72,54" path="m5379,34l5356,8,5379,-19,5308,8,5379,34xe" filled="true" fillcolor="#000000" stroked="false">
                  <v:path arrowok="t"/>
                  <v:fill type="solid"/>
                </v:shape>
                <v:shape style="position:absolute;left:5307;top:-20;width:72;height:54" id="docshape100" coordorigin="5308,-19" coordsize="72,54" path="m5308,8l5379,34,5356,8,5379,-19,5308,8xe" filled="false" stroked="true" strokeweight=".3985pt" strokecolor="#000000">
                  <v:path arrowok="t"/>
                  <v:stroke dashstyle="solid"/>
                </v:shape>
                <v:shape style="position:absolute;left:6574;top:-20;width:72;height:54" id="docshape101" coordorigin="6574,-19" coordsize="72,54" path="m6574,-19l6598,8,6574,34,6646,8,6574,-19xe" filled="true" fillcolor="#000000" stroked="false">
                  <v:path arrowok="t"/>
                  <v:fill type="solid"/>
                </v:shape>
                <v:shape style="position:absolute;left:6574;top:-20;width:72;height:54" id="docshape102" coordorigin="6574,-19" coordsize="72,54" path="m6646,8l6574,-19,6598,8,6574,34,6646,8xe" filled="false" stroked="true" strokeweight=".3985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54240">
                <wp:simplePos x="0" y="0"/>
                <wp:positionH relativeFrom="page">
                  <wp:posOffset>3155543</wp:posOffset>
                </wp:positionH>
                <wp:positionV relativeFrom="paragraph">
                  <wp:posOffset>-61195</wp:posOffset>
                </wp:positionV>
                <wp:extent cx="64769" cy="13906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64769" cy="139065"/>
                        </a:xfrm>
                        <a:prstGeom prst="rect">
                          <a:avLst/>
                        </a:prstGeom>
                      </wps:spPr>
                      <wps:txbx>
                        <w:txbxContent>
                          <w:p>
                            <w:pPr>
                              <w:spacing w:line="215" w:lineRule="exact" w:before="0"/>
                              <w:ind w:left="0" w:right="0" w:firstLine="0"/>
                              <w:jc w:val="left"/>
                              <w:rPr>
                                <w:rFonts w:ascii="Bookman Old Style"/>
                                <w:b w:val="0"/>
                                <w:i/>
                                <w:sz w:val="22"/>
                              </w:rPr>
                            </w:pPr>
                            <w:r>
                              <w:rPr>
                                <w:rFonts w:ascii="Bookman Old Style"/>
                                <w:b w:val="0"/>
                                <w:i/>
                                <w:spacing w:val="-10"/>
                                <w:w w:val="85"/>
                                <w:sz w:val="22"/>
                              </w:rPr>
                              <w:t>e</w:t>
                            </w:r>
                          </w:p>
                        </w:txbxContent>
                      </wps:txbx>
                      <wps:bodyPr wrap="square" lIns="0" tIns="0" rIns="0" bIns="0" rtlCol="0">
                        <a:noAutofit/>
                      </wps:bodyPr>
                    </wps:wsp>
                  </a:graphicData>
                </a:graphic>
              </wp:anchor>
            </w:drawing>
          </mc:Choice>
          <mc:Fallback>
            <w:pict>
              <v:shape style="position:absolute;margin-left:248.468002pt;margin-top:-4.818552pt;width:5.1pt;height:10.95pt;mso-position-horizontal-relative:page;mso-position-vertical-relative:paragraph;z-index:15754240" type="#_x0000_t202" id="docshape103" filled="false" stroked="false">
                <v:textbox inset="0,0,0,0">
                  <w:txbxContent>
                    <w:p>
                      <w:pPr>
                        <w:spacing w:line="215" w:lineRule="exact" w:before="0"/>
                        <w:ind w:left="0" w:right="0" w:firstLine="0"/>
                        <w:jc w:val="left"/>
                        <w:rPr>
                          <w:rFonts w:ascii="Bookman Old Style"/>
                          <w:b w:val="0"/>
                          <w:i/>
                          <w:sz w:val="22"/>
                        </w:rPr>
                      </w:pPr>
                      <w:r>
                        <w:rPr>
                          <w:rFonts w:ascii="Bookman Old Style"/>
                          <w:b w:val="0"/>
                          <w:i/>
                          <w:spacing w:val="-10"/>
                          <w:w w:val="85"/>
                          <w:sz w:val="22"/>
                        </w:rPr>
                        <w:t>e</w:t>
                      </w:r>
                    </w:p>
                  </w:txbxContent>
                </v:textbox>
                <w10:wrap type="none"/>
              </v:shape>
            </w:pict>
          </mc:Fallback>
        </mc:AlternateContent>
      </w:r>
      <w:r>
        <w:rPr>
          <w:rFonts w:ascii="Bookman Old Style"/>
          <w:b w:val="0"/>
          <w:i/>
          <w:spacing w:val="-10"/>
          <w:w w:val="115"/>
          <w:sz w:val="16"/>
        </w:rPr>
        <w:t>L</w:t>
      </w:r>
      <w:r>
        <w:rPr>
          <w:rFonts w:ascii="Times New Roman"/>
          <w:b/>
          <w:sz w:val="16"/>
        </w:rPr>
        <w:tab/>
      </w:r>
      <w:r>
        <w:rPr>
          <w:rFonts w:ascii="Euclid"/>
          <w:spacing w:val="-12"/>
          <w:w w:val="115"/>
          <w:position w:val="-9"/>
          <w:sz w:val="22"/>
        </w:rPr>
        <w:t>0</w:t>
      </w:r>
    </w:p>
    <w:p>
      <w:pPr>
        <w:spacing w:before="4"/>
        <w:ind w:left="0" w:right="0" w:firstLine="0"/>
        <w:jc w:val="right"/>
        <w:rPr>
          <w:rFonts w:ascii="Euclid"/>
          <w:sz w:val="22"/>
        </w:rPr>
      </w:pPr>
      <w:r>
        <w:rPr>
          <w:rFonts w:ascii="Euclid"/>
          <w:spacing w:val="-5"/>
          <w:sz w:val="22"/>
        </w:rPr>
        <w:t>(b)</w:t>
      </w:r>
    </w:p>
    <w:p>
      <w:pPr>
        <w:tabs>
          <w:tab w:pos="1272" w:val="left" w:leader="none"/>
        </w:tabs>
        <w:spacing w:before="59"/>
        <w:ind w:left="680" w:right="0" w:firstLine="0"/>
        <w:jc w:val="left"/>
        <w:rPr>
          <w:rFonts w:ascii="Bookman Old Style" w:hAnsi="Bookman Old Style"/>
          <w:b w:val="0"/>
          <w:i/>
          <w:sz w:val="22"/>
        </w:rPr>
      </w:pPr>
      <w:r>
        <w:rPr/>
        <w:br w:type="column"/>
      </w:r>
      <w:r>
        <w:rPr>
          <w:rFonts w:ascii="Cambria" w:hAnsi="Cambria"/>
          <w:spacing w:val="-10"/>
          <w:w w:val="140"/>
          <w:sz w:val="22"/>
          <w:vertAlign w:val="superscript"/>
        </w:rPr>
        <w:t>−</w:t>
      </w:r>
      <w:r>
        <w:rPr>
          <w:rFonts w:ascii="Cambria" w:hAnsi="Cambria"/>
          <w:sz w:val="22"/>
          <w:vertAlign w:val="baseline"/>
        </w:rPr>
        <w:tab/>
      </w:r>
      <w:r>
        <w:rPr>
          <w:rFonts w:ascii="Euclid" w:hAnsi="Euclid"/>
          <w:spacing w:val="-2"/>
          <w:w w:val="105"/>
          <w:sz w:val="22"/>
          <w:vertAlign w:val="baseline"/>
        </w:rPr>
        <w:t>(</w:t>
      </w:r>
      <w:r>
        <w:rPr>
          <w:rFonts w:ascii="Bookman Old Style" w:hAnsi="Bookman Old Style"/>
          <w:b w:val="0"/>
          <w:i/>
          <w:spacing w:val="-2"/>
          <w:w w:val="105"/>
          <w:sz w:val="22"/>
          <w:vertAlign w:val="baseline"/>
        </w:rPr>
        <w:t>ν</w:t>
      </w:r>
      <w:r>
        <w:rPr>
          <w:rFonts w:ascii="Bookman Old Style" w:hAnsi="Bookman Old Style"/>
          <w:b w:val="0"/>
          <w:i/>
          <w:spacing w:val="-2"/>
          <w:w w:val="105"/>
          <w:sz w:val="22"/>
          <w:vertAlign w:val="subscript"/>
        </w:rPr>
        <w:t>R</w:t>
      </w:r>
      <w:r>
        <w:rPr>
          <w:rFonts w:ascii="Euclid" w:hAnsi="Euclid"/>
          <w:spacing w:val="-2"/>
          <w:w w:val="105"/>
          <w:sz w:val="22"/>
          <w:vertAlign w:val="baseline"/>
        </w:rPr>
        <w:t>)</w:t>
      </w:r>
      <w:r>
        <w:rPr>
          <w:rFonts w:ascii="Bookman Old Style" w:hAnsi="Bookman Old Style"/>
          <w:b w:val="0"/>
          <w:i/>
          <w:spacing w:val="-2"/>
          <w:w w:val="105"/>
          <w:sz w:val="22"/>
          <w:vertAlign w:val="superscript"/>
        </w:rPr>
        <w:t>c</w:t>
      </w:r>
    </w:p>
    <w:p>
      <w:pPr>
        <w:spacing w:line="230" w:lineRule="exact" w:before="81"/>
        <w:ind w:left="0" w:right="148" w:firstLine="0"/>
        <w:jc w:val="center"/>
        <w:rPr>
          <w:rFonts w:ascii="Bookman Old Style" w:hAnsi="Bookman Old Style"/>
          <w:b w:val="0"/>
          <w:i/>
          <w:sz w:val="22"/>
        </w:rPr>
      </w:pPr>
      <w:r>
        <w:rPr/>
        <w:br w:type="column"/>
      </w:r>
      <w:r>
        <w:rPr>
          <w:rFonts w:ascii="Bookman Old Style" w:hAnsi="Bookman Old Style"/>
          <w:b w:val="0"/>
          <w:i/>
          <w:spacing w:val="-5"/>
          <w:w w:val="110"/>
          <w:sz w:val="22"/>
        </w:rPr>
        <w:t>ν</w:t>
      </w:r>
      <w:r>
        <w:rPr>
          <w:rFonts w:ascii="Bookman Old Style" w:hAnsi="Bookman Old Style"/>
          <w:b w:val="0"/>
          <w:i/>
          <w:spacing w:val="-5"/>
          <w:w w:val="110"/>
          <w:sz w:val="22"/>
          <w:vertAlign w:val="subscript"/>
        </w:rPr>
        <w:t>R</w:t>
      </w:r>
    </w:p>
    <w:p>
      <w:pPr>
        <w:spacing w:line="160" w:lineRule="exact" w:before="0"/>
        <w:ind w:left="747" w:right="0" w:firstLine="0"/>
        <w:jc w:val="left"/>
        <w:rPr>
          <w:rFonts w:ascii="Palatino Linotype"/>
          <w:sz w:val="16"/>
        </w:rPr>
      </w:pPr>
      <w:r>
        <w:rPr/>
        <mc:AlternateContent>
          <mc:Choice Requires="wps">
            <w:drawing>
              <wp:anchor distT="0" distB="0" distL="0" distR="0" allowOverlap="1" layoutInCell="1" locked="0" behindDoc="0" simplePos="0" relativeHeight="15747072">
                <wp:simplePos x="0" y="0"/>
                <wp:positionH relativeFrom="page">
                  <wp:posOffset>5095859</wp:posOffset>
                </wp:positionH>
                <wp:positionV relativeFrom="paragraph">
                  <wp:posOffset>-52758</wp:posOffset>
                </wp:positionV>
                <wp:extent cx="854710" cy="39370"/>
                <wp:effectExtent l="0" t="0" r="0" b="0"/>
                <wp:wrapNone/>
                <wp:docPr id="138" name="Group 138"/>
                <wp:cNvGraphicFramePr>
                  <a:graphicFrameLocks/>
                </wp:cNvGraphicFramePr>
                <a:graphic>
                  <a:graphicData uri="http://schemas.microsoft.com/office/word/2010/wordprocessingGroup">
                    <wpg:wgp>
                      <wpg:cNvPr id="138" name="Group 138"/>
                      <wpg:cNvGrpSpPr/>
                      <wpg:grpSpPr>
                        <a:xfrm>
                          <a:off x="0" y="0"/>
                          <a:ext cx="854710" cy="39370"/>
                          <a:chExt cx="854710" cy="39370"/>
                        </a:xfrm>
                      </wpg:grpSpPr>
                      <wps:wsp>
                        <wps:cNvPr id="139" name="Graphic 139"/>
                        <wps:cNvSpPr/>
                        <wps:spPr>
                          <a:xfrm>
                            <a:off x="34235" y="19621"/>
                            <a:ext cx="786765" cy="1270"/>
                          </a:xfrm>
                          <a:custGeom>
                            <a:avLst/>
                            <a:gdLst/>
                            <a:ahLst/>
                            <a:cxnLst/>
                            <a:rect l="l" t="t" r="r" b="b"/>
                            <a:pathLst>
                              <a:path w="786765" h="0">
                                <a:moveTo>
                                  <a:pt x="0" y="0"/>
                                </a:moveTo>
                                <a:lnTo>
                                  <a:pt x="786184" y="0"/>
                                </a:lnTo>
                              </a:path>
                            </a:pathLst>
                          </a:custGeom>
                          <a:ln w="5060">
                            <a:solidFill>
                              <a:srgbClr val="000000"/>
                            </a:solidFill>
                            <a:prstDash val="solid"/>
                          </a:ln>
                        </wps:spPr>
                        <wps:bodyPr wrap="square" lIns="0" tIns="0" rIns="0" bIns="0" rtlCol="0">
                          <a:prstTxWarp prst="textNoShape">
                            <a:avLst/>
                          </a:prstTxWarp>
                          <a:noAutofit/>
                        </wps:bodyPr>
                      </wps:wsp>
                      <wps:wsp>
                        <wps:cNvPr id="140" name="Graphic 140"/>
                        <wps:cNvSpPr/>
                        <wps:spPr>
                          <a:xfrm>
                            <a:off x="2530" y="2530"/>
                            <a:ext cx="45720" cy="34290"/>
                          </a:xfrm>
                          <a:custGeom>
                            <a:avLst/>
                            <a:gdLst/>
                            <a:ahLst/>
                            <a:cxnLst/>
                            <a:rect l="l" t="t" r="r" b="b"/>
                            <a:pathLst>
                              <a:path w="45720" h="34290">
                                <a:moveTo>
                                  <a:pt x="45354" y="34181"/>
                                </a:moveTo>
                                <a:lnTo>
                                  <a:pt x="30439" y="17090"/>
                                </a:lnTo>
                                <a:lnTo>
                                  <a:pt x="45354" y="0"/>
                                </a:lnTo>
                                <a:lnTo>
                                  <a:pt x="0" y="17090"/>
                                </a:lnTo>
                                <a:lnTo>
                                  <a:pt x="45354" y="34181"/>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2530" y="2530"/>
                            <a:ext cx="45720" cy="34290"/>
                          </a:xfrm>
                          <a:custGeom>
                            <a:avLst/>
                            <a:gdLst/>
                            <a:ahLst/>
                            <a:cxnLst/>
                            <a:rect l="l" t="t" r="r" b="b"/>
                            <a:pathLst>
                              <a:path w="45720" h="34290">
                                <a:moveTo>
                                  <a:pt x="0" y="17090"/>
                                </a:moveTo>
                                <a:lnTo>
                                  <a:pt x="45354" y="34181"/>
                                </a:lnTo>
                                <a:lnTo>
                                  <a:pt x="30439" y="17090"/>
                                </a:lnTo>
                                <a:lnTo>
                                  <a:pt x="45354" y="0"/>
                                </a:lnTo>
                                <a:lnTo>
                                  <a:pt x="0" y="17090"/>
                                </a:lnTo>
                                <a:close/>
                              </a:path>
                            </a:pathLst>
                          </a:custGeom>
                          <a:ln w="5060">
                            <a:solidFill>
                              <a:srgbClr val="000000"/>
                            </a:solidFill>
                            <a:prstDash val="solid"/>
                          </a:ln>
                        </wps:spPr>
                        <wps:bodyPr wrap="square" lIns="0" tIns="0" rIns="0" bIns="0" rtlCol="0">
                          <a:prstTxWarp prst="textNoShape">
                            <a:avLst/>
                          </a:prstTxWarp>
                          <a:noAutofit/>
                        </wps:bodyPr>
                      </wps:wsp>
                      <wps:wsp>
                        <wps:cNvPr id="142" name="Graphic 142"/>
                        <wps:cNvSpPr/>
                        <wps:spPr>
                          <a:xfrm>
                            <a:off x="806770" y="2530"/>
                            <a:ext cx="45720" cy="34290"/>
                          </a:xfrm>
                          <a:custGeom>
                            <a:avLst/>
                            <a:gdLst/>
                            <a:ahLst/>
                            <a:cxnLst/>
                            <a:rect l="l" t="t" r="r" b="b"/>
                            <a:pathLst>
                              <a:path w="45720" h="34290">
                                <a:moveTo>
                                  <a:pt x="0" y="0"/>
                                </a:moveTo>
                                <a:lnTo>
                                  <a:pt x="14914" y="17090"/>
                                </a:lnTo>
                                <a:lnTo>
                                  <a:pt x="0" y="34181"/>
                                </a:lnTo>
                                <a:lnTo>
                                  <a:pt x="45354" y="17090"/>
                                </a:lnTo>
                                <a:lnTo>
                                  <a:pt x="0"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806770" y="2530"/>
                            <a:ext cx="45720" cy="34290"/>
                          </a:xfrm>
                          <a:custGeom>
                            <a:avLst/>
                            <a:gdLst/>
                            <a:ahLst/>
                            <a:cxnLst/>
                            <a:rect l="l" t="t" r="r" b="b"/>
                            <a:pathLst>
                              <a:path w="45720" h="34290">
                                <a:moveTo>
                                  <a:pt x="45354" y="17090"/>
                                </a:moveTo>
                                <a:lnTo>
                                  <a:pt x="0" y="0"/>
                                </a:lnTo>
                                <a:lnTo>
                                  <a:pt x="14914" y="17090"/>
                                </a:lnTo>
                                <a:lnTo>
                                  <a:pt x="0" y="34181"/>
                                </a:lnTo>
                                <a:lnTo>
                                  <a:pt x="45354" y="17090"/>
                                </a:lnTo>
                                <a:close/>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1.24881pt;margin-top:-4.154186pt;width:67.3pt;height:3.1pt;mso-position-horizontal-relative:page;mso-position-vertical-relative:paragraph;z-index:15747072" id="docshapegroup104" coordorigin="8025,-83" coordsize="1346,62">
                <v:line style="position:absolute" from="8079,-52" to="9317,-52" stroked="true" strokeweight=".3985pt" strokecolor="#000000">
                  <v:stroke dashstyle="solid"/>
                </v:line>
                <v:shape style="position:absolute;left:8028;top:-80;width:72;height:54" id="docshape105" coordorigin="8029,-79" coordsize="72,54" path="m8100,-25l8077,-52,8100,-79,8029,-52,8100,-25xe" filled="true" fillcolor="#000000" stroked="false">
                  <v:path arrowok="t"/>
                  <v:fill type="solid"/>
                </v:shape>
                <v:shape style="position:absolute;left:8028;top:-80;width:72;height:54" id="docshape106" coordorigin="8029,-79" coordsize="72,54" path="m8029,-52l8100,-25,8077,-52,8100,-79,8029,-52xe" filled="false" stroked="true" strokeweight=".3985pt" strokecolor="#000000">
                  <v:path arrowok="t"/>
                  <v:stroke dashstyle="solid"/>
                </v:shape>
                <v:shape style="position:absolute;left:9295;top:-80;width:72;height:54" id="docshape107" coordorigin="9295,-79" coordsize="72,54" path="m9295,-79l9319,-52,9295,-25,9367,-52,9295,-79xe" filled="true" fillcolor="#000000" stroked="false">
                  <v:path arrowok="t"/>
                  <v:fill type="solid"/>
                </v:shape>
                <v:shape style="position:absolute;left:9295;top:-80;width:72;height:54" id="docshape108" coordorigin="9295,-79" coordsize="72,54" path="m9367,-52l9295,-79,9319,-52,9295,-25,9367,-52xe" filled="false" stroked="true" strokeweight=".3985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55264">
                <wp:simplePos x="0" y="0"/>
                <wp:positionH relativeFrom="page">
                  <wp:posOffset>5409958</wp:posOffset>
                </wp:positionH>
                <wp:positionV relativeFrom="paragraph">
                  <wp:posOffset>35495</wp:posOffset>
                </wp:positionV>
                <wp:extent cx="121920" cy="13906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21920" cy="139065"/>
                        </a:xfrm>
                        <a:prstGeom prst="rect">
                          <a:avLst/>
                        </a:prstGeom>
                      </wps:spPr>
                      <wps:txbx>
                        <w:txbxContent>
                          <w:p>
                            <w:pPr>
                              <w:spacing w:line="215" w:lineRule="exact" w:before="0"/>
                              <w:ind w:left="0" w:right="0" w:firstLine="0"/>
                              <w:jc w:val="left"/>
                              <w:rPr>
                                <w:rFonts w:ascii="Bookman Old Style"/>
                                <w:b w:val="0"/>
                                <w:i/>
                                <w:sz w:val="22"/>
                              </w:rPr>
                            </w:pPr>
                            <w:r>
                              <w:rPr>
                                <w:rFonts w:ascii="Bookman Old Style"/>
                                <w:b w:val="0"/>
                                <w:i/>
                                <w:spacing w:val="-13"/>
                                <w:sz w:val="22"/>
                              </w:rPr>
                              <w:t>m</w:t>
                            </w:r>
                          </w:p>
                        </w:txbxContent>
                      </wps:txbx>
                      <wps:bodyPr wrap="square" lIns="0" tIns="0" rIns="0" bIns="0" rtlCol="0">
                        <a:noAutofit/>
                      </wps:bodyPr>
                    </wps:wsp>
                  </a:graphicData>
                </a:graphic>
              </wp:anchor>
            </w:drawing>
          </mc:Choice>
          <mc:Fallback>
            <w:pict>
              <v:shape style="position:absolute;margin-left:425.980988pt;margin-top:2.794959pt;width:9.6pt;height:10.95pt;mso-position-horizontal-relative:page;mso-position-vertical-relative:paragraph;z-index:15755264" type="#_x0000_t202" id="docshape109" filled="false" stroked="false">
                <v:textbox inset="0,0,0,0">
                  <w:txbxContent>
                    <w:p>
                      <w:pPr>
                        <w:spacing w:line="215" w:lineRule="exact" w:before="0"/>
                        <w:ind w:left="0" w:right="0" w:firstLine="0"/>
                        <w:jc w:val="left"/>
                        <w:rPr>
                          <w:rFonts w:ascii="Bookman Old Style"/>
                          <w:b w:val="0"/>
                          <w:i/>
                          <w:sz w:val="22"/>
                        </w:rPr>
                      </w:pPr>
                      <w:r>
                        <w:rPr>
                          <w:rFonts w:ascii="Bookman Old Style"/>
                          <w:b w:val="0"/>
                          <w:i/>
                          <w:spacing w:val="-13"/>
                          <w:sz w:val="22"/>
                        </w:rPr>
                        <w:t>m</w:t>
                      </w:r>
                    </w:p>
                  </w:txbxContent>
                </v:textbox>
                <w10:wrap type="none"/>
              </v:shape>
            </w:pict>
          </mc:Fallback>
        </mc:AlternateContent>
      </w:r>
      <w:r>
        <w:rPr>
          <w:rFonts w:ascii="Palatino Linotype"/>
          <w:spacing w:val="-10"/>
          <w:sz w:val="16"/>
        </w:rPr>
        <w:t>M</w:t>
      </w:r>
    </w:p>
    <w:p>
      <w:pPr>
        <w:spacing w:line="146" w:lineRule="exact" w:before="0"/>
        <w:ind w:left="747" w:right="0" w:firstLine="0"/>
        <w:jc w:val="left"/>
        <w:rPr>
          <w:rFonts w:ascii="Bookman Old Style"/>
          <w:b w:val="0"/>
          <w:i/>
          <w:sz w:val="16"/>
        </w:rPr>
      </w:pPr>
      <w:r>
        <w:rPr>
          <w:rFonts w:ascii="Bookman Old Style"/>
          <w:b w:val="0"/>
          <w:i/>
          <w:spacing w:val="-10"/>
          <w:w w:val="115"/>
          <w:sz w:val="16"/>
        </w:rPr>
        <w:t>R</w:t>
      </w:r>
    </w:p>
    <w:p>
      <w:pPr>
        <w:spacing w:line="351" w:lineRule="exact" w:before="0"/>
        <w:ind w:left="600" w:right="0" w:firstLine="0"/>
        <w:jc w:val="left"/>
        <w:rPr>
          <w:rFonts w:ascii="Euclid"/>
          <w:sz w:val="22"/>
        </w:rPr>
      </w:pPr>
      <w:r>
        <w:rPr>
          <w:rFonts w:ascii="Euclid"/>
          <w:spacing w:val="-5"/>
          <w:sz w:val="22"/>
        </w:rPr>
        <w:t>(c)</w:t>
      </w:r>
    </w:p>
    <w:p>
      <w:pPr>
        <w:spacing w:after="0" w:line="351" w:lineRule="exact"/>
        <w:jc w:val="left"/>
        <w:rPr>
          <w:rFonts w:ascii="Euclid"/>
          <w:sz w:val="22"/>
        </w:rPr>
        <w:sectPr>
          <w:type w:val="continuous"/>
          <w:pgSz w:w="11910" w:h="16840"/>
          <w:pgMar w:header="1062" w:footer="1173" w:top="1920" w:bottom="280" w:left="1260" w:right="560"/>
          <w:cols w:num="5" w:equalWidth="0">
            <w:col w:w="1222" w:space="40"/>
            <w:col w:w="1808" w:space="43"/>
            <w:col w:w="1749" w:space="40"/>
            <w:col w:w="1762" w:space="40"/>
            <w:col w:w="3386"/>
          </w:cols>
        </w:sectPr>
      </w:pPr>
    </w:p>
    <w:p>
      <w:pPr>
        <w:pStyle w:val="BodyText"/>
        <w:spacing w:before="273"/>
        <w:ind w:left="576"/>
        <w:rPr>
          <w:rFonts w:ascii="Palatino Linotype" w:eastAsia="Palatino Linotype"/>
        </w:rPr>
      </w:pPr>
      <w:r>
        <w:rPr>
          <w:spacing w:val="-23"/>
        </w:rPr>
        <w:t>图 </w:t>
      </w:r>
      <w:r>
        <w:rPr>
          <w:rFonts w:ascii="Palatino Linotype" w:eastAsia="Palatino Linotype"/>
          <w:spacing w:val="-2"/>
        </w:rPr>
        <w:t>2.1</w:t>
      </w:r>
      <w:r>
        <w:rPr>
          <w:rFonts w:ascii="Palatino Linotype" w:eastAsia="Palatino Linotype"/>
          <w:spacing w:val="-7"/>
        </w:rPr>
        <w:t> </w:t>
      </w:r>
      <w:r>
        <w:rPr>
          <w:spacing w:val="-6"/>
        </w:rPr>
        <w:t>费米场，电子，中微子通过 </w:t>
      </w:r>
      <w:r>
        <w:rPr>
          <w:rFonts w:ascii="Palatino Linotype" w:eastAsia="Palatino Linotype"/>
          <w:spacing w:val="-2"/>
        </w:rPr>
        <w:t>Dirac</w:t>
      </w:r>
      <w:r>
        <w:rPr>
          <w:rFonts w:ascii="Palatino Linotype" w:eastAsia="Palatino Linotype"/>
          <w:spacing w:val="11"/>
        </w:rPr>
        <w:t> </w:t>
      </w:r>
      <w:r>
        <w:rPr>
          <w:spacing w:val="-13"/>
        </w:rPr>
        <w:t>质量和 </w:t>
      </w:r>
      <w:r>
        <w:rPr>
          <w:rFonts w:ascii="Palatino Linotype" w:eastAsia="Palatino Linotype"/>
          <w:spacing w:val="-2"/>
        </w:rPr>
        <w:t>Majorana</w:t>
      </w:r>
      <w:r>
        <w:rPr>
          <w:rFonts w:ascii="Palatino Linotype" w:eastAsia="Palatino Linotype"/>
          <w:spacing w:val="12"/>
        </w:rPr>
        <w:t> </w:t>
      </w:r>
      <w:r>
        <w:rPr>
          <w:spacing w:val="-2"/>
        </w:rPr>
        <w:t>质量耦合的示意图</w:t>
      </w:r>
      <w:r>
        <w:rPr>
          <w:rFonts w:ascii="Palatino Linotype" w:eastAsia="Palatino Linotype"/>
          <w:spacing w:val="-5"/>
          <w:vertAlign w:val="superscript"/>
        </w:rPr>
        <w:t>[</w:t>
      </w:r>
      <w:hyperlink w:history="true" w:anchor="_bookmark74">
        <w:r>
          <w:rPr>
            <w:rFonts w:ascii="Palatino Linotype" w:eastAsia="Palatino Linotype"/>
            <w:spacing w:val="-5"/>
            <w:vertAlign w:val="superscript"/>
          </w:rPr>
          <w:t>6</w:t>
        </w:r>
      </w:hyperlink>
      <w:r>
        <w:rPr>
          <w:rFonts w:ascii="Palatino Linotype" w:eastAsia="Palatino Linotype"/>
          <w:spacing w:val="-5"/>
          <w:vertAlign w:val="superscript"/>
        </w:rPr>
        <w:t>]</w:t>
      </w:r>
    </w:p>
    <w:p>
      <w:pPr>
        <w:pStyle w:val="BodyText"/>
        <w:spacing w:before="258"/>
        <w:rPr>
          <w:rFonts w:ascii="Palatino Linotype"/>
          <w:sz w:val="20"/>
        </w:rPr>
      </w:pPr>
      <w:r>
        <w:rPr/>
        <mc:AlternateContent>
          <mc:Choice Requires="wps">
            <w:drawing>
              <wp:anchor distT="0" distB="0" distL="0" distR="0" allowOverlap="1" layoutInCell="1" locked="0" behindDoc="1" simplePos="0" relativeHeight="487598080">
                <wp:simplePos x="0" y="0"/>
                <wp:positionH relativeFrom="page">
                  <wp:posOffset>899998</wp:posOffset>
                </wp:positionH>
                <wp:positionV relativeFrom="paragraph">
                  <wp:posOffset>351009</wp:posOffset>
                </wp:positionV>
                <wp:extent cx="2304415" cy="1270"/>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2304415" cy="1270"/>
                        </a:xfrm>
                        <a:custGeom>
                          <a:avLst/>
                          <a:gdLst/>
                          <a:ahLst/>
                          <a:cxnLst/>
                          <a:rect l="l" t="t" r="r" b="b"/>
                          <a:pathLst>
                            <a:path w="2304415" h="0">
                              <a:moveTo>
                                <a:pt x="0" y="0"/>
                              </a:moveTo>
                              <a:lnTo>
                                <a:pt x="2303970"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27.638554pt;width:181.45pt;height:.1pt;mso-position-horizontal-relative:page;mso-position-vertical-relative:paragraph;z-index:-15718400;mso-wrap-distance-left:0;mso-wrap-distance-right:0" id="docshape110" coordorigin="1417,553" coordsize="3629,0" path="m1417,553l5046,553e" filled="false" stroked="true" strokeweight=".3985pt" strokecolor="#000000">
                <v:path arrowok="t"/>
                <v:stroke dashstyle="solid"/>
                <w10:wrap type="topAndBottom"/>
              </v:shape>
            </w:pict>
          </mc:Fallback>
        </mc:AlternateContent>
      </w:r>
    </w:p>
    <w:p>
      <w:pPr>
        <w:spacing w:before="2"/>
        <w:ind w:left="426" w:right="0" w:firstLine="0"/>
        <w:jc w:val="left"/>
        <w:rPr>
          <w:sz w:val="20"/>
        </w:rPr>
      </w:pPr>
      <w:r>
        <w:rPr>
          <w:rFonts w:ascii="Palatino Linotype" w:eastAsia="Palatino Linotype"/>
          <w:spacing w:val="-2"/>
          <w:position w:val="7"/>
          <w:sz w:val="14"/>
        </w:rPr>
        <w:t>1</w:t>
      </w:r>
      <w:bookmarkStart w:name="_bookmark10" w:id="19"/>
      <w:bookmarkEnd w:id="19"/>
      <w:r>
        <w:rPr>
          <w:rFonts w:ascii="Palatino Linotype" w:eastAsia="Palatino Linotype"/>
          <w:spacing w:val="9"/>
          <w:position w:val="7"/>
          <w:sz w:val="14"/>
        </w:rPr>
      </w:r>
      <w:r>
        <w:rPr>
          <w:rFonts w:ascii="Bookman Old Style" w:eastAsia="Bookman Old Style"/>
          <w:b w:val="0"/>
          <w:i/>
          <w:spacing w:val="-2"/>
          <w:sz w:val="20"/>
        </w:rPr>
        <w:t>h.c.</w:t>
      </w:r>
      <w:r>
        <w:rPr>
          <w:rFonts w:ascii="Bookman Old Style" w:eastAsia="Bookman Old Style"/>
          <w:b w:val="0"/>
          <w:i/>
          <w:spacing w:val="3"/>
          <w:sz w:val="20"/>
        </w:rPr>
        <w:t> </w:t>
      </w:r>
      <w:r>
        <w:rPr>
          <w:spacing w:val="-4"/>
          <w:sz w:val="20"/>
        </w:rPr>
        <w:t>代表厄米共轭</w:t>
      </w:r>
    </w:p>
    <w:p>
      <w:pPr>
        <w:spacing w:after="0"/>
        <w:jc w:val="left"/>
        <w:rPr>
          <w:sz w:val="20"/>
        </w:rPr>
        <w:sectPr>
          <w:type w:val="continuous"/>
          <w:pgSz w:w="11910" w:h="16840"/>
          <w:pgMar w:header="1062" w:footer="1173" w:top="1920" w:bottom="280" w:left="1260" w:right="560"/>
        </w:sectPr>
      </w:pPr>
    </w:p>
    <w:p>
      <w:pPr>
        <w:pStyle w:val="Heading3"/>
        <w:numPr>
          <w:ilvl w:val="1"/>
          <w:numId w:val="4"/>
        </w:numPr>
        <w:tabs>
          <w:tab w:pos="840" w:val="left" w:leader="none"/>
        </w:tabs>
        <w:spacing w:line="240" w:lineRule="auto" w:before="114" w:after="0"/>
        <w:ind w:left="840" w:right="0" w:hanging="683"/>
        <w:jc w:val="left"/>
      </w:pPr>
      <w:bookmarkStart w:name="0" w:id="20"/>
      <w:bookmarkEnd w:id="20"/>
      <w:r>
        <w:rPr/>
      </w:r>
      <w:bookmarkStart w:name="_bookmark13" w:id="21"/>
      <w:bookmarkEnd w:id="21"/>
      <w:r>
        <w:rPr/>
      </w:r>
      <w:bookmarkStart w:name="双贝塔衰变" w:id="22"/>
      <w:bookmarkEnd w:id="22"/>
      <w:r>
        <w:rPr/>
      </w:r>
      <w:bookmarkStart w:name="_bookmark11" w:id="23"/>
      <w:bookmarkEnd w:id="23"/>
      <w:r>
        <w:rPr/>
      </w:r>
      <w:r>
        <w:rPr>
          <w:spacing w:val="-2"/>
        </w:rPr>
        <w:t>双贝塔衰变</w:t>
      </w:r>
    </w:p>
    <w:p>
      <w:pPr>
        <w:pStyle w:val="BodyText"/>
        <w:spacing w:before="6"/>
        <w:rPr>
          <w:rFonts w:ascii="黑体"/>
          <w:sz w:val="28"/>
        </w:rPr>
      </w:pPr>
    </w:p>
    <w:p>
      <w:pPr>
        <w:pStyle w:val="BodyText"/>
        <w:spacing w:line="321" w:lineRule="auto"/>
        <w:ind w:left="157" w:right="855" w:firstLine="358"/>
        <w:jc w:val="both"/>
      </w:pPr>
      <w:r>
        <w:rPr>
          <w:rFonts w:ascii="Cambria" w:hAnsi="Cambria" w:eastAsia="Cambria"/>
        </w:rPr>
        <w:t>ββ </w:t>
      </w:r>
      <w:r>
        <w:rPr>
          <w:rFonts w:ascii="Palatino Linotype" w:hAnsi="Palatino Linotype" w:eastAsia="Palatino Linotype"/>
        </w:rPr>
        <w:t>(Double Beta Decay</w:t>
      </w:r>
      <w:r>
        <w:rPr/>
        <w:t>，双贝塔衰变</w:t>
      </w:r>
      <w:r>
        <w:rPr>
          <w:rFonts w:ascii="Palatino Linotype" w:hAnsi="Palatino Linotype" w:eastAsia="Palatino Linotype"/>
        </w:rPr>
        <w:t>) </w:t>
      </w:r>
      <w:r>
        <w:rPr/>
        <w:t>是一种非常罕见的放射性衰变过程。在这种</w:t>
      </w:r>
      <w:r>
        <w:rPr>
          <w:spacing w:val="-3"/>
        </w:rPr>
        <w:t>衰变中，原子核内的两个中子 </w:t>
      </w:r>
      <w:r>
        <w:rPr>
          <w:rFonts w:ascii="Palatino Linotype" w:hAnsi="Palatino Linotype" w:eastAsia="Palatino Linotype"/>
        </w:rPr>
        <w:t>(</w:t>
      </w:r>
      <w:r>
        <w:rPr/>
        <w:t>或质子</w:t>
      </w:r>
      <w:r>
        <w:rPr>
          <w:rFonts w:ascii="Palatino Linotype" w:hAnsi="Palatino Linotype" w:eastAsia="Palatino Linotype"/>
          <w:spacing w:val="-1"/>
        </w:rPr>
        <w:t>) </w:t>
      </w:r>
      <w:r>
        <w:rPr>
          <w:spacing w:val="-3"/>
        </w:rPr>
        <w:t>同时转变为两个质子 </w:t>
      </w:r>
      <w:r>
        <w:rPr>
          <w:rFonts w:ascii="Palatino Linotype" w:hAnsi="Palatino Linotype" w:eastAsia="Palatino Linotype"/>
        </w:rPr>
        <w:t>(</w:t>
      </w:r>
      <w:r>
        <w:rPr/>
        <w:t>或中子</w:t>
      </w:r>
      <w:r>
        <w:rPr>
          <w:rFonts w:ascii="Palatino Linotype" w:hAnsi="Palatino Linotype" w:eastAsia="Palatino Linotype"/>
          <w:spacing w:val="10"/>
        </w:rPr>
        <w:t>) </w:t>
      </w:r>
      <w:r>
        <w:rPr/>
        <w:t>，并释放出两个电子 </w:t>
      </w:r>
      <w:r>
        <w:rPr>
          <w:rFonts w:ascii="Palatino Linotype" w:hAnsi="Palatino Linotype" w:eastAsia="Palatino Linotype"/>
        </w:rPr>
        <w:t>(</w:t>
      </w:r>
      <w:r>
        <w:rPr/>
        <w:t>或正电子</w:t>
      </w:r>
      <w:r>
        <w:rPr>
          <w:rFonts w:ascii="Palatino Linotype" w:hAnsi="Palatino Linotype" w:eastAsia="Palatino Linotype"/>
          <w:spacing w:val="20"/>
        </w:rPr>
        <w:t>) </w:t>
      </w:r>
      <w:r>
        <w:rPr/>
        <w:t>以及可能的中微子。</w:t>
      </w:r>
    </w:p>
    <w:p>
      <w:pPr>
        <w:pStyle w:val="BodyText"/>
        <w:spacing w:line="324" w:lineRule="auto" w:before="54"/>
        <w:ind w:left="157" w:right="855" w:firstLine="358"/>
        <w:jc w:val="both"/>
      </w:pPr>
      <w:r>
        <w:rPr>
          <w:spacing w:val="-8"/>
        </w:rPr>
        <w:t>这个过程之所以受到关注，是因为它只发生在那些单贝塔衰变 </w:t>
      </w:r>
      <w:r>
        <w:rPr>
          <w:rFonts w:ascii="Palatino Linotype" w:eastAsia="Palatino Linotype"/>
          <w:spacing w:val="-2"/>
        </w:rPr>
        <w:t>(</w:t>
      </w:r>
      <w:r>
        <w:rPr>
          <w:spacing w:val="-2"/>
        </w:rPr>
        <w:t>一个中子转变为一个</w:t>
      </w:r>
      <w:r>
        <w:rPr/>
        <w:t>质子，释放一个电子和一个反中微子</w:t>
      </w:r>
      <w:r>
        <w:rPr>
          <w:rFonts w:ascii="Palatino Linotype" w:eastAsia="Palatino Linotype"/>
        </w:rPr>
        <w:t>) </w:t>
      </w:r>
      <w:r>
        <w:rPr/>
        <w:t>在能量上被禁止或者因为角动量选择定则而被高</w:t>
      </w:r>
      <w:r>
        <w:rPr>
          <w:spacing w:val="-2"/>
        </w:rPr>
        <w:t>度压抑的原子核中。换句话说，如果一个原子核满足</w:t>
      </w:r>
    </w:p>
    <w:p>
      <w:pPr>
        <w:pStyle w:val="BodyText"/>
        <w:spacing w:before="5"/>
      </w:pPr>
    </w:p>
    <w:p>
      <w:pPr>
        <w:pStyle w:val="BodyText"/>
        <w:tabs>
          <w:tab w:pos="4931" w:val="left" w:leader="none"/>
          <w:tab w:pos="8746" w:val="left" w:leader="none"/>
        </w:tabs>
        <w:spacing w:before="1"/>
        <w:ind w:left="2056"/>
        <w:rPr>
          <w:rFonts w:ascii="Palatino Linotype"/>
        </w:rPr>
      </w:pPr>
      <w:r>
        <w:rPr>
          <w:rFonts w:ascii="Cambria"/>
          <w:w w:val="120"/>
        </w:rPr>
        <w:t>m</w:t>
      </w:r>
      <w:r>
        <w:rPr>
          <w:rFonts w:ascii="Garamond"/>
          <w:w w:val="120"/>
        </w:rPr>
        <w:t>(</w:t>
      </w:r>
      <w:r>
        <w:rPr>
          <w:rFonts w:ascii="Cambria"/>
          <w:w w:val="120"/>
        </w:rPr>
        <w:t>Z,</w:t>
      </w:r>
      <w:r>
        <w:rPr>
          <w:rFonts w:ascii="Cambria"/>
          <w:spacing w:val="-24"/>
          <w:w w:val="120"/>
        </w:rPr>
        <w:t> </w:t>
      </w:r>
      <w:r>
        <w:rPr>
          <w:rFonts w:ascii="Cambria"/>
          <w:w w:val="120"/>
        </w:rPr>
        <w:t>A</w:t>
      </w:r>
      <w:r>
        <w:rPr>
          <w:rFonts w:ascii="Garamond"/>
          <w:w w:val="120"/>
        </w:rPr>
        <w:t>)</w:t>
      </w:r>
      <w:r>
        <w:rPr>
          <w:rFonts w:ascii="Garamond"/>
          <w:spacing w:val="-18"/>
          <w:w w:val="120"/>
        </w:rPr>
        <w:t> </w:t>
      </w:r>
      <w:r>
        <w:rPr>
          <w:rFonts w:ascii="Cambria"/>
          <w:w w:val="120"/>
        </w:rPr>
        <w:t>&gt;</w:t>
      </w:r>
      <w:r>
        <w:rPr>
          <w:rFonts w:ascii="Cambria"/>
          <w:spacing w:val="-16"/>
          <w:w w:val="120"/>
        </w:rPr>
        <w:t> </w:t>
      </w:r>
      <w:r>
        <w:rPr>
          <w:rFonts w:ascii="Cambria"/>
          <w:w w:val="120"/>
        </w:rPr>
        <w:t>m</w:t>
      </w:r>
      <w:r>
        <w:rPr>
          <w:rFonts w:ascii="Garamond"/>
          <w:w w:val="120"/>
        </w:rPr>
        <w:t>(</w:t>
      </w:r>
      <w:r>
        <w:rPr>
          <w:rFonts w:ascii="Cambria"/>
          <w:w w:val="120"/>
        </w:rPr>
        <w:t>Z</w:t>
      </w:r>
      <w:r>
        <w:rPr>
          <w:rFonts w:ascii="Cambria"/>
          <w:spacing w:val="-5"/>
          <w:w w:val="120"/>
        </w:rPr>
        <w:t> </w:t>
      </w:r>
      <w:r>
        <w:rPr>
          <w:rFonts w:ascii="Garamond"/>
          <w:w w:val="120"/>
        </w:rPr>
        <w:t>+</w:t>
      </w:r>
      <w:r>
        <w:rPr>
          <w:rFonts w:ascii="Garamond"/>
          <w:spacing w:val="-19"/>
          <w:w w:val="120"/>
        </w:rPr>
        <w:t> </w:t>
      </w:r>
      <w:r>
        <w:rPr>
          <w:rFonts w:ascii="Garamond"/>
          <w:w w:val="120"/>
        </w:rPr>
        <w:t>2</w:t>
      </w:r>
      <w:r>
        <w:rPr>
          <w:rFonts w:ascii="Cambria"/>
          <w:w w:val="120"/>
        </w:rPr>
        <w:t>,</w:t>
      </w:r>
      <w:r>
        <w:rPr>
          <w:rFonts w:ascii="Cambria"/>
          <w:spacing w:val="-24"/>
          <w:w w:val="120"/>
        </w:rPr>
        <w:t> </w:t>
      </w:r>
      <w:r>
        <w:rPr>
          <w:rFonts w:ascii="Cambria"/>
          <w:spacing w:val="-5"/>
          <w:w w:val="120"/>
        </w:rPr>
        <w:t>A</w:t>
      </w:r>
      <w:r>
        <w:rPr>
          <w:rFonts w:ascii="Garamond"/>
          <w:spacing w:val="-5"/>
          <w:w w:val="120"/>
        </w:rPr>
        <w:t>)</w:t>
      </w:r>
      <w:r>
        <w:rPr>
          <w:rFonts w:ascii="Garamond"/>
        </w:rPr>
        <w:tab/>
      </w:r>
      <w:r>
        <w:rPr>
          <w:rFonts w:ascii="Cambria"/>
          <w:w w:val="120"/>
        </w:rPr>
        <w:t>m</w:t>
      </w:r>
      <w:r>
        <w:rPr>
          <w:rFonts w:ascii="Garamond"/>
          <w:w w:val="120"/>
        </w:rPr>
        <w:t>(</w:t>
      </w:r>
      <w:r>
        <w:rPr>
          <w:rFonts w:ascii="Cambria"/>
          <w:w w:val="120"/>
        </w:rPr>
        <w:t>Z,</w:t>
      </w:r>
      <w:r>
        <w:rPr>
          <w:rFonts w:ascii="Cambria"/>
          <w:spacing w:val="-24"/>
          <w:w w:val="120"/>
        </w:rPr>
        <w:t> </w:t>
      </w:r>
      <w:r>
        <w:rPr>
          <w:rFonts w:ascii="Cambria"/>
          <w:w w:val="120"/>
        </w:rPr>
        <w:t>A</w:t>
      </w:r>
      <w:r>
        <w:rPr>
          <w:rFonts w:ascii="Garamond"/>
          <w:w w:val="120"/>
        </w:rPr>
        <w:t>)</w:t>
      </w:r>
      <w:r>
        <w:rPr>
          <w:rFonts w:ascii="Garamond"/>
          <w:spacing w:val="-18"/>
          <w:w w:val="120"/>
        </w:rPr>
        <w:t> </w:t>
      </w:r>
      <w:r>
        <w:rPr>
          <w:rFonts w:ascii="Cambria"/>
          <w:w w:val="120"/>
        </w:rPr>
        <w:t>&lt;</w:t>
      </w:r>
      <w:r>
        <w:rPr>
          <w:rFonts w:ascii="Cambria"/>
          <w:spacing w:val="-16"/>
          <w:w w:val="120"/>
        </w:rPr>
        <w:t> </w:t>
      </w:r>
      <w:r>
        <w:rPr>
          <w:rFonts w:ascii="Cambria"/>
          <w:w w:val="120"/>
        </w:rPr>
        <w:t>m</w:t>
      </w:r>
      <w:r>
        <w:rPr>
          <w:rFonts w:ascii="Garamond"/>
          <w:w w:val="120"/>
        </w:rPr>
        <w:t>(</w:t>
      </w:r>
      <w:r>
        <w:rPr>
          <w:rFonts w:ascii="Cambria"/>
          <w:w w:val="120"/>
        </w:rPr>
        <w:t>Z</w:t>
      </w:r>
      <w:r>
        <w:rPr>
          <w:rFonts w:ascii="Cambria"/>
          <w:spacing w:val="-5"/>
          <w:w w:val="120"/>
        </w:rPr>
        <w:t> </w:t>
      </w:r>
      <w:r>
        <w:rPr>
          <w:rFonts w:ascii="Garamond"/>
          <w:w w:val="120"/>
        </w:rPr>
        <w:t>+</w:t>
      </w:r>
      <w:r>
        <w:rPr>
          <w:rFonts w:ascii="Garamond"/>
          <w:spacing w:val="-19"/>
          <w:w w:val="120"/>
        </w:rPr>
        <w:t> </w:t>
      </w:r>
      <w:r>
        <w:rPr>
          <w:rFonts w:ascii="Garamond"/>
          <w:w w:val="120"/>
        </w:rPr>
        <w:t>1</w:t>
      </w:r>
      <w:r>
        <w:rPr>
          <w:rFonts w:ascii="Cambria"/>
          <w:w w:val="120"/>
        </w:rPr>
        <w:t>,</w:t>
      </w:r>
      <w:r>
        <w:rPr>
          <w:rFonts w:ascii="Cambria"/>
          <w:spacing w:val="-24"/>
          <w:w w:val="120"/>
        </w:rPr>
        <w:t> </w:t>
      </w:r>
      <w:r>
        <w:rPr>
          <w:rFonts w:ascii="Cambria"/>
          <w:spacing w:val="-5"/>
          <w:w w:val="120"/>
        </w:rPr>
        <w:t>A</w:t>
      </w:r>
      <w:r>
        <w:rPr>
          <w:rFonts w:ascii="Garamond"/>
          <w:spacing w:val="-5"/>
          <w:w w:val="120"/>
        </w:rPr>
        <w:t>)</w:t>
      </w:r>
      <w:r>
        <w:rPr>
          <w:rFonts w:ascii="Garamond"/>
        </w:rPr>
        <w:tab/>
      </w:r>
      <w:r>
        <w:rPr>
          <w:rFonts w:ascii="Palatino Linotype"/>
          <w:spacing w:val="-2"/>
          <w:w w:val="120"/>
        </w:rPr>
        <w:t>(2.9)</w:t>
      </w:r>
    </w:p>
    <w:p>
      <w:pPr>
        <w:pStyle w:val="BodyText"/>
        <w:spacing w:before="98"/>
        <w:rPr>
          <w:rFonts w:ascii="Palatino Linotype"/>
        </w:rPr>
      </w:pPr>
    </w:p>
    <w:p>
      <w:pPr>
        <w:pStyle w:val="BodyText"/>
        <w:spacing w:line="321" w:lineRule="auto"/>
        <w:ind w:left="157" w:right="831"/>
      </w:pPr>
      <w:r>
        <w:rPr>
          <w:spacing w:val="-10"/>
        </w:rPr>
        <w:t>那么它就可能经历 </w:t>
      </w:r>
      <w:r>
        <w:rPr>
          <w:rFonts w:ascii="Cambria" w:hAnsi="Cambria" w:eastAsia="Cambria"/>
          <w:spacing w:val="-4"/>
        </w:rPr>
        <w:t>ββ</w:t>
      </w:r>
      <w:r>
        <w:rPr>
          <w:spacing w:val="-4"/>
        </w:rPr>
        <w:t>。</w:t>
      </w:r>
      <w:r>
        <w:rPr>
          <w:rFonts w:ascii="Cambria" w:hAnsi="Cambria" w:eastAsia="Cambria"/>
          <w:spacing w:val="-4"/>
        </w:rPr>
        <w:t>ββ</w:t>
      </w:r>
      <w:r>
        <w:rPr>
          <w:rFonts w:ascii="Cambria" w:hAnsi="Cambria" w:eastAsia="Cambria"/>
          <w:spacing w:val="-1"/>
        </w:rPr>
        <w:t> </w:t>
      </w:r>
      <w:r>
        <w:rPr>
          <w:spacing w:val="-4"/>
        </w:rPr>
        <w:t>主要有两种模式：</w:t>
      </w:r>
      <w:r>
        <w:rPr>
          <w:rFonts w:ascii="Garamond" w:hAnsi="Garamond" w:eastAsia="Garamond"/>
          <w:spacing w:val="-4"/>
        </w:rPr>
        <w:t>2</w:t>
      </w:r>
      <w:r>
        <w:rPr>
          <w:rFonts w:ascii="Cambria" w:hAnsi="Cambria" w:eastAsia="Cambria"/>
          <w:spacing w:val="-4"/>
        </w:rPr>
        <w:t>νββ</w:t>
      </w:r>
      <w:r>
        <w:rPr>
          <w:rFonts w:ascii="Cambria" w:hAnsi="Cambria" w:eastAsia="Cambria"/>
          <w:spacing w:val="4"/>
        </w:rPr>
        <w:t> </w:t>
      </w:r>
      <w:r>
        <w:rPr>
          <w:rFonts w:ascii="Palatino Linotype" w:hAnsi="Palatino Linotype" w:eastAsia="Palatino Linotype"/>
          <w:spacing w:val="-4"/>
        </w:rPr>
        <w:t>(Two-neutrino</w:t>
      </w:r>
      <w:r>
        <w:rPr>
          <w:rFonts w:ascii="Palatino Linotype" w:hAnsi="Palatino Linotype" w:eastAsia="Palatino Linotype"/>
          <w:spacing w:val="-8"/>
        </w:rPr>
        <w:t> </w:t>
      </w:r>
      <w:r>
        <w:rPr>
          <w:rFonts w:ascii="Palatino Linotype" w:hAnsi="Palatino Linotype" w:eastAsia="Palatino Linotype"/>
          <w:spacing w:val="-4"/>
        </w:rPr>
        <w:t>double</w:t>
      </w:r>
      <w:r>
        <w:rPr>
          <w:rFonts w:ascii="Palatino Linotype" w:hAnsi="Palatino Linotype" w:eastAsia="Palatino Linotype"/>
          <w:spacing w:val="-8"/>
        </w:rPr>
        <w:t> </w:t>
      </w:r>
      <w:r>
        <w:rPr>
          <w:rFonts w:ascii="Palatino Linotype" w:hAnsi="Palatino Linotype" w:eastAsia="Palatino Linotype"/>
          <w:spacing w:val="-4"/>
        </w:rPr>
        <w:t>beta</w:t>
      </w:r>
      <w:r>
        <w:rPr>
          <w:rFonts w:ascii="Palatino Linotype" w:hAnsi="Palatino Linotype" w:eastAsia="Palatino Linotype"/>
          <w:spacing w:val="-8"/>
        </w:rPr>
        <w:t> </w:t>
      </w:r>
      <w:r>
        <w:rPr>
          <w:rFonts w:ascii="Palatino Linotype" w:hAnsi="Palatino Linotype" w:eastAsia="Palatino Linotype"/>
          <w:spacing w:val="-4"/>
        </w:rPr>
        <w:t>decay</w:t>
      </w:r>
      <w:r>
        <w:rPr>
          <w:spacing w:val="-4"/>
        </w:rPr>
        <w:t>，双</w:t>
      </w:r>
      <w:r>
        <w:rPr>
          <w:spacing w:val="-2"/>
        </w:rPr>
        <w:t>中微子双贝塔衰变</w:t>
      </w:r>
      <w:r>
        <w:rPr>
          <w:rFonts w:ascii="Palatino Linotype" w:hAnsi="Palatino Linotype" w:eastAsia="Palatino Linotype"/>
          <w:spacing w:val="-6"/>
        </w:rPr>
        <w:t>) </w:t>
      </w:r>
      <w:r>
        <w:rPr>
          <w:spacing w:val="-23"/>
        </w:rPr>
        <w:t>和 </w:t>
      </w:r>
      <w:r>
        <w:rPr>
          <w:rFonts w:ascii="Garamond" w:hAnsi="Garamond" w:eastAsia="Garamond"/>
          <w:spacing w:val="-2"/>
        </w:rPr>
        <w:t>0</w:t>
      </w:r>
      <w:r>
        <w:rPr>
          <w:rFonts w:ascii="Cambria" w:hAnsi="Cambria" w:eastAsia="Cambria"/>
          <w:spacing w:val="-2"/>
        </w:rPr>
        <w:t>νββ</w:t>
      </w:r>
      <w:r>
        <w:rPr>
          <w:rFonts w:ascii="Cambria" w:hAnsi="Cambria" w:eastAsia="Cambria"/>
          <w:spacing w:val="14"/>
        </w:rPr>
        <w:t> </w:t>
      </w:r>
      <w:r>
        <w:rPr>
          <w:rFonts w:ascii="Palatino Linotype" w:hAnsi="Palatino Linotype" w:eastAsia="Palatino Linotype"/>
          <w:spacing w:val="-2"/>
        </w:rPr>
        <w:t>(Neutrinoless</w:t>
      </w:r>
      <w:r>
        <w:rPr>
          <w:rFonts w:ascii="Palatino Linotype" w:hAnsi="Palatino Linotype" w:eastAsia="Palatino Linotype"/>
          <w:spacing w:val="1"/>
        </w:rPr>
        <w:t> </w:t>
      </w:r>
      <w:r>
        <w:rPr>
          <w:rFonts w:ascii="Palatino Linotype" w:hAnsi="Palatino Linotype" w:eastAsia="Palatino Linotype"/>
          <w:spacing w:val="-2"/>
        </w:rPr>
        <w:t>double</w:t>
      </w:r>
      <w:r>
        <w:rPr>
          <w:rFonts w:ascii="Palatino Linotype" w:hAnsi="Palatino Linotype" w:eastAsia="Palatino Linotype"/>
          <w:spacing w:val="1"/>
        </w:rPr>
        <w:t> </w:t>
      </w:r>
      <w:r>
        <w:rPr>
          <w:rFonts w:ascii="Palatino Linotype" w:hAnsi="Palatino Linotype" w:eastAsia="Palatino Linotype"/>
          <w:spacing w:val="-2"/>
        </w:rPr>
        <w:t>beta</w:t>
      </w:r>
      <w:r>
        <w:rPr>
          <w:rFonts w:ascii="Palatino Linotype" w:hAnsi="Palatino Linotype" w:eastAsia="Palatino Linotype"/>
          <w:spacing w:val="2"/>
        </w:rPr>
        <w:t> </w:t>
      </w:r>
      <w:r>
        <w:rPr>
          <w:rFonts w:ascii="Palatino Linotype" w:hAnsi="Palatino Linotype" w:eastAsia="Palatino Linotype"/>
          <w:spacing w:val="-2"/>
        </w:rPr>
        <w:t>decay</w:t>
      </w:r>
      <w:r>
        <w:rPr>
          <w:spacing w:val="-2"/>
        </w:rPr>
        <w:t>，无中微子双贝塔衰变</w:t>
      </w:r>
      <w:r>
        <w:rPr>
          <w:rFonts w:ascii="Palatino Linotype" w:hAnsi="Palatino Linotype" w:eastAsia="Palatino Linotype"/>
          <w:spacing w:val="-1"/>
        </w:rPr>
        <w:t>) </w:t>
      </w:r>
      <w:r>
        <w:rPr>
          <w:spacing w:val="-10"/>
        </w:rPr>
        <w:t>。</w:t>
      </w:r>
    </w:p>
    <w:p>
      <w:pPr>
        <w:pStyle w:val="BodyText"/>
      </w:pPr>
    </w:p>
    <w:p>
      <w:pPr>
        <w:pStyle w:val="BodyText"/>
        <w:spacing w:before="245"/>
      </w:pPr>
    </w:p>
    <w:p>
      <w:pPr>
        <w:pStyle w:val="ListParagraph"/>
        <w:numPr>
          <w:ilvl w:val="2"/>
          <w:numId w:val="4"/>
        </w:numPr>
        <w:tabs>
          <w:tab w:pos="952" w:val="left" w:leader="none"/>
        </w:tabs>
        <w:spacing w:line="240" w:lineRule="auto" w:before="0" w:after="0"/>
        <w:ind w:left="952" w:right="0" w:hanging="795"/>
        <w:jc w:val="left"/>
        <w:rPr>
          <w:rFonts w:ascii="Cambria" w:hAnsi="Cambria"/>
          <w:sz w:val="24"/>
        </w:rPr>
      </w:pPr>
      <w:bookmarkStart w:name="2" w:id="24"/>
      <w:bookmarkEnd w:id="24"/>
      <w:r>
        <w:rPr/>
      </w:r>
      <w:bookmarkStart w:name="_bookmark12" w:id="25"/>
      <w:bookmarkEnd w:id="25"/>
      <w:r>
        <w:rPr/>
      </w:r>
      <w:r>
        <w:rPr>
          <w:rFonts w:ascii="Palatino Linotype" w:hAnsi="Palatino Linotype"/>
          <w:b/>
          <w:spacing w:val="-4"/>
          <w:w w:val="105"/>
          <w:sz w:val="24"/>
        </w:rPr>
        <w:t>2</w:t>
      </w:r>
      <w:r>
        <w:rPr>
          <w:rFonts w:ascii="Cambria" w:hAnsi="Cambria"/>
          <w:spacing w:val="-4"/>
          <w:w w:val="105"/>
          <w:sz w:val="24"/>
        </w:rPr>
        <w:t>νββ</w:t>
      </w:r>
    </w:p>
    <w:p>
      <w:pPr>
        <w:pStyle w:val="BodyText"/>
        <w:spacing w:before="71"/>
        <w:rPr>
          <w:rFonts w:ascii="Cambria"/>
        </w:rPr>
      </w:pPr>
    </w:p>
    <w:p>
      <w:pPr>
        <w:pStyle w:val="BodyText"/>
        <w:spacing w:line="328" w:lineRule="auto"/>
        <w:ind w:left="157" w:right="855" w:firstLine="358"/>
        <w:jc w:val="both"/>
      </w:pPr>
      <w:r>
        <w:rPr>
          <w:rFonts w:ascii="Garamond" w:hAnsi="Garamond" w:eastAsia="Garamond"/>
        </w:rPr>
        <w:t>2</w:t>
      </w:r>
      <w:r>
        <w:rPr>
          <w:rFonts w:ascii="Cambria" w:hAnsi="Cambria" w:eastAsia="Cambria"/>
        </w:rPr>
        <w:t>νββ</w:t>
      </w:r>
      <w:r>
        <w:rPr>
          <w:rFonts w:ascii="Cambria" w:hAnsi="Cambria" w:eastAsia="Cambria"/>
          <w:spacing w:val="-14"/>
        </w:rPr>
        <w:t> </w:t>
      </w:r>
      <w:r>
        <w:rPr/>
        <w:t>是标准模型框架中允许的过程。原子核内的两个中子转变为两个质子，同时释</w:t>
      </w:r>
      <w:r>
        <w:rPr>
          <w:spacing w:val="-2"/>
        </w:rPr>
        <w:t>放出两个电子和两个电子反中微子 </w:t>
      </w:r>
      <w:r>
        <w:rPr>
          <w:rFonts w:ascii="Palatino Linotype" w:hAnsi="Palatino Linotype" w:eastAsia="Palatino Linotype"/>
          <w:spacing w:val="21"/>
          <w:w w:val="110"/>
        </w:rPr>
        <w:t>(</w:t>
      </w:r>
      <w:r>
        <w:rPr>
          <w:rFonts w:ascii="Cambria" w:hAnsi="Cambria" w:eastAsia="Cambria"/>
          <w:spacing w:val="-82"/>
          <w:w w:val="96"/>
        </w:rPr>
        <w:t>ν</w:t>
      </w:r>
      <w:r>
        <w:rPr>
          <w:rFonts w:ascii="Garamond" w:hAnsi="Garamond" w:eastAsia="Garamond"/>
          <w:spacing w:val="6"/>
          <w:w w:val="94"/>
        </w:rPr>
        <w:t>¯</w:t>
      </w:r>
      <w:r>
        <w:rPr>
          <w:rFonts w:ascii="Bookman Old Style" w:hAnsi="Bookman Old Style" w:eastAsia="Bookman Old Style"/>
          <w:b w:val="0"/>
          <w:i/>
          <w:spacing w:val="31"/>
          <w:w w:val="87"/>
          <w:vertAlign w:val="subscript"/>
        </w:rPr>
        <w:t>e</w:t>
      </w:r>
      <w:r>
        <w:rPr>
          <w:rFonts w:ascii="Palatino Linotype" w:hAnsi="Palatino Linotype" w:eastAsia="Palatino Linotype"/>
          <w:spacing w:val="21"/>
          <w:w w:val="110"/>
          <w:vertAlign w:val="baseline"/>
        </w:rPr>
        <w:t>)</w:t>
      </w:r>
      <w:r>
        <w:rPr>
          <w:rFonts w:ascii="Palatino Linotype" w:hAnsi="Palatino Linotype" w:eastAsia="Palatino Linotype"/>
          <w:spacing w:val="40"/>
          <w:vertAlign w:val="baseline"/>
        </w:rPr>
        <w:t> </w:t>
      </w:r>
      <w:r>
        <w:rPr>
          <w:vertAlign w:val="baseline"/>
        </w:rPr>
        <w:t>。反应式可以写为：</w:t>
      </w:r>
    </w:p>
    <w:p>
      <w:pPr>
        <w:pStyle w:val="BodyText"/>
        <w:tabs>
          <w:tab w:pos="8629" w:val="left" w:leader="none"/>
        </w:tabs>
        <w:spacing w:before="301"/>
        <w:ind w:left="3031"/>
        <w:rPr>
          <w:rFonts w:ascii="Palatino Linotype" w:hAnsi="Palatino Linotype"/>
        </w:rPr>
      </w:pPr>
      <w:r>
        <w:rPr>
          <w:rFonts w:ascii="Garamond" w:hAnsi="Garamond"/>
          <w:w w:val="115"/>
        </w:rPr>
        <w:t>(</w:t>
      </w:r>
      <w:r>
        <w:rPr>
          <w:rFonts w:ascii="Cambria" w:hAnsi="Cambria"/>
          <w:w w:val="115"/>
        </w:rPr>
        <w:t>A,</w:t>
      </w:r>
      <w:r>
        <w:rPr>
          <w:rFonts w:ascii="Cambria" w:hAnsi="Cambria"/>
          <w:spacing w:val="-17"/>
          <w:w w:val="115"/>
        </w:rPr>
        <w:t> </w:t>
      </w:r>
      <w:r>
        <w:rPr>
          <w:rFonts w:ascii="Cambria" w:hAnsi="Cambria"/>
          <w:w w:val="115"/>
        </w:rPr>
        <w:t>Z</w:t>
      </w:r>
      <w:r>
        <w:rPr>
          <w:rFonts w:ascii="Garamond" w:hAnsi="Garamond"/>
          <w:w w:val="115"/>
        </w:rPr>
        <w:t>)</w:t>
      </w:r>
      <w:r>
        <w:rPr>
          <w:rFonts w:ascii="Garamond" w:hAnsi="Garamond"/>
          <w:spacing w:val="5"/>
          <w:w w:val="115"/>
        </w:rPr>
        <w:t> </w:t>
      </w:r>
      <w:r>
        <w:rPr>
          <w:rFonts w:ascii="Cambria" w:hAnsi="Cambria"/>
          <w:w w:val="115"/>
        </w:rPr>
        <w:t>→</w:t>
      </w:r>
      <w:r>
        <w:rPr>
          <w:rFonts w:ascii="Cambria" w:hAnsi="Cambria"/>
          <w:spacing w:val="14"/>
          <w:w w:val="115"/>
        </w:rPr>
        <w:t> </w:t>
      </w:r>
      <w:r>
        <w:rPr>
          <w:rFonts w:ascii="Garamond" w:hAnsi="Garamond"/>
          <w:w w:val="115"/>
        </w:rPr>
        <w:t>(</w:t>
      </w:r>
      <w:r>
        <w:rPr>
          <w:rFonts w:ascii="Cambria" w:hAnsi="Cambria"/>
          <w:w w:val="115"/>
        </w:rPr>
        <w:t>A,</w:t>
      </w:r>
      <w:r>
        <w:rPr>
          <w:rFonts w:ascii="Cambria" w:hAnsi="Cambria"/>
          <w:spacing w:val="-17"/>
          <w:w w:val="115"/>
        </w:rPr>
        <w:t> </w:t>
      </w:r>
      <w:r>
        <w:rPr>
          <w:rFonts w:ascii="Cambria" w:hAnsi="Cambria"/>
          <w:w w:val="115"/>
        </w:rPr>
        <w:t>Z</w:t>
      </w:r>
      <w:r>
        <w:rPr>
          <w:rFonts w:ascii="Cambria" w:hAnsi="Cambria"/>
          <w:spacing w:val="18"/>
          <w:w w:val="115"/>
        </w:rPr>
        <w:t> </w:t>
      </w:r>
      <w:r>
        <w:rPr>
          <w:rFonts w:ascii="Garamond" w:hAnsi="Garamond"/>
          <w:w w:val="115"/>
        </w:rPr>
        <w:t>+</w:t>
      </w:r>
      <w:r>
        <w:rPr>
          <w:rFonts w:ascii="Garamond" w:hAnsi="Garamond"/>
          <w:spacing w:val="-10"/>
          <w:w w:val="115"/>
        </w:rPr>
        <w:t> </w:t>
      </w:r>
      <w:r>
        <w:rPr>
          <w:rFonts w:ascii="Garamond" w:hAnsi="Garamond"/>
          <w:w w:val="115"/>
        </w:rPr>
        <w:t>2)</w:t>
      </w:r>
      <w:r>
        <w:rPr>
          <w:rFonts w:ascii="Garamond" w:hAnsi="Garamond"/>
          <w:spacing w:val="-9"/>
          <w:w w:val="115"/>
        </w:rPr>
        <w:t> </w:t>
      </w:r>
      <w:r>
        <w:rPr>
          <w:rFonts w:ascii="Garamond" w:hAnsi="Garamond"/>
          <w:w w:val="115"/>
        </w:rPr>
        <w:t>+</w:t>
      </w:r>
      <w:r>
        <w:rPr>
          <w:rFonts w:ascii="Garamond" w:hAnsi="Garamond"/>
          <w:spacing w:val="-9"/>
          <w:w w:val="115"/>
        </w:rPr>
        <w:t> </w:t>
      </w:r>
      <w:r>
        <w:rPr>
          <w:rFonts w:ascii="Garamond" w:hAnsi="Garamond"/>
          <w:w w:val="115"/>
        </w:rPr>
        <w:t>2</w:t>
      </w:r>
      <w:r>
        <w:rPr>
          <w:rFonts w:ascii="Cambria" w:hAnsi="Cambria"/>
          <w:w w:val="115"/>
        </w:rPr>
        <w:t>e</w:t>
      </w:r>
      <w:r>
        <w:rPr>
          <w:rFonts w:ascii="Cambria" w:hAnsi="Cambria"/>
          <w:w w:val="115"/>
          <w:vertAlign w:val="superscript"/>
        </w:rPr>
        <w:t>−</w:t>
      </w:r>
      <w:r>
        <w:rPr>
          <w:rFonts w:ascii="Cambria" w:hAnsi="Cambria"/>
          <w:spacing w:val="10"/>
          <w:w w:val="115"/>
          <w:vertAlign w:val="baseline"/>
        </w:rPr>
        <w:t> </w:t>
      </w:r>
      <w:r>
        <w:rPr>
          <w:rFonts w:ascii="Garamond" w:hAnsi="Garamond"/>
          <w:w w:val="115"/>
          <w:vertAlign w:val="baseline"/>
        </w:rPr>
        <w:t>+</w:t>
      </w:r>
      <w:r>
        <w:rPr>
          <w:rFonts w:ascii="Garamond" w:hAnsi="Garamond"/>
          <w:spacing w:val="-9"/>
          <w:w w:val="115"/>
          <w:vertAlign w:val="baseline"/>
        </w:rPr>
        <w:t> </w:t>
      </w:r>
      <w:r>
        <w:rPr>
          <w:rFonts w:ascii="Garamond" w:hAnsi="Garamond"/>
          <w:spacing w:val="25"/>
          <w:w w:val="120"/>
          <w:vertAlign w:val="baseline"/>
        </w:rPr>
        <w:t>2</w:t>
      </w:r>
      <w:r>
        <w:rPr>
          <w:rFonts w:ascii="Cambria" w:hAnsi="Cambria"/>
          <w:spacing w:val="-78"/>
          <w:w w:val="116"/>
          <w:vertAlign w:val="baseline"/>
        </w:rPr>
        <w:t>ν</w:t>
      </w:r>
      <w:r>
        <w:rPr>
          <w:rFonts w:ascii="Garamond" w:hAnsi="Garamond"/>
          <w:spacing w:val="10"/>
          <w:w w:val="114"/>
          <w:vertAlign w:val="baseline"/>
        </w:rPr>
        <w:t>¯</w:t>
      </w:r>
      <w:r>
        <w:rPr>
          <w:rFonts w:ascii="Bookman Old Style" w:hAnsi="Bookman Old Style"/>
          <w:b w:val="0"/>
          <w:i/>
          <w:spacing w:val="25"/>
          <w:w w:val="107"/>
          <w:vertAlign w:val="subscript"/>
        </w:rPr>
        <w:t>e</w:t>
      </w:r>
      <w:r>
        <w:rPr>
          <w:rFonts w:ascii="Bookman Old Style" w:hAnsi="Bookman Old Style"/>
          <w:b w:val="0"/>
          <w:i/>
          <w:vertAlign w:val="baseline"/>
        </w:rPr>
        <w:tab/>
      </w:r>
      <w:r>
        <w:rPr>
          <w:rFonts w:ascii="Palatino Linotype" w:hAnsi="Palatino Linotype"/>
          <w:spacing w:val="-2"/>
          <w:w w:val="115"/>
          <w:vertAlign w:val="baseline"/>
        </w:rPr>
        <w:t>(2.10)</w:t>
      </w:r>
    </w:p>
    <w:p>
      <w:pPr>
        <w:pStyle w:val="BodyText"/>
        <w:spacing w:before="99"/>
        <w:rPr>
          <w:rFonts w:ascii="Palatino Linotype"/>
        </w:rPr>
      </w:pPr>
    </w:p>
    <w:p>
      <w:pPr>
        <w:pStyle w:val="BodyText"/>
        <w:ind w:left="157"/>
        <w:rPr>
          <w:rFonts w:ascii="Palatino Linotype" w:hAnsi="Palatino Linotype" w:eastAsia="Palatino Linotype"/>
        </w:rPr>
      </w:pPr>
      <w:r>
        <w:rPr>
          <w:spacing w:val="-1"/>
        </w:rPr>
        <w:t>这个过程遵守轻子数守恒定律 </w:t>
      </w:r>
      <w:r>
        <w:rPr>
          <w:rFonts w:ascii="Palatino Linotype" w:hAnsi="Palatino Linotype" w:eastAsia="Palatino Linotype"/>
        </w:rPr>
        <w:t>(</w:t>
      </w:r>
      <w:r>
        <w:rPr>
          <w:spacing w:val="-2"/>
        </w:rPr>
        <w:t>初始轻子数为 </w:t>
      </w:r>
      <w:r>
        <w:rPr>
          <w:rFonts w:ascii="Palatino Linotype" w:hAnsi="Palatino Linotype" w:eastAsia="Palatino Linotype"/>
        </w:rPr>
        <w:t>0</w:t>
      </w:r>
      <w:r>
        <w:rPr>
          <w:spacing w:val="-2"/>
        </w:rPr>
        <w:t>，末态轻子数为 </w:t>
      </w:r>
      <w:r>
        <w:rPr>
          <w:rFonts w:ascii="Garamond" w:hAnsi="Garamond" w:eastAsia="Garamond"/>
        </w:rPr>
        <w:t>2</w:t>
      </w:r>
      <w:r>
        <w:rPr>
          <w:rFonts w:ascii="Garamond" w:hAnsi="Garamond" w:eastAsia="Garamond"/>
          <w:spacing w:val="-5"/>
        </w:rPr>
        <w:t> </w:t>
      </w:r>
      <w:r>
        <w:rPr>
          <w:rFonts w:ascii="Cambria" w:hAnsi="Cambria" w:eastAsia="Cambria"/>
        </w:rPr>
        <w:t>×</w:t>
      </w:r>
      <w:r>
        <w:rPr>
          <w:rFonts w:ascii="Garamond" w:hAnsi="Garamond" w:eastAsia="Garamond"/>
        </w:rPr>
        <w:t>(+1)</w:t>
      </w:r>
      <w:r>
        <w:rPr>
          <w:rFonts w:ascii="Garamond" w:hAnsi="Garamond" w:eastAsia="Garamond"/>
          <w:spacing w:val="-4"/>
        </w:rPr>
        <w:t> + </w:t>
      </w:r>
      <w:r>
        <w:rPr>
          <w:rFonts w:ascii="Garamond" w:hAnsi="Garamond" w:eastAsia="Garamond"/>
        </w:rPr>
        <w:t>2</w:t>
      </w:r>
      <w:r>
        <w:rPr>
          <w:rFonts w:ascii="Garamond" w:hAnsi="Garamond" w:eastAsia="Garamond"/>
          <w:spacing w:val="-3"/>
        </w:rPr>
        <w:t> </w:t>
      </w:r>
      <w:r>
        <w:rPr>
          <w:rFonts w:ascii="Cambria" w:hAnsi="Cambria" w:eastAsia="Cambria"/>
        </w:rPr>
        <w:t>×</w:t>
      </w:r>
      <w:r>
        <w:rPr>
          <w:rFonts w:ascii="Garamond" w:hAnsi="Garamond" w:eastAsia="Garamond"/>
        </w:rPr>
        <w:t>(</w:t>
      </w:r>
      <w:r>
        <w:rPr>
          <w:rFonts w:ascii="Cambria" w:hAnsi="Cambria" w:eastAsia="Cambria"/>
        </w:rPr>
        <w:t>−</w:t>
      </w:r>
      <w:r>
        <w:rPr>
          <w:rFonts w:ascii="Garamond" w:hAnsi="Garamond" w:eastAsia="Garamond"/>
        </w:rPr>
        <w:t>1)</w:t>
      </w:r>
      <w:r>
        <w:rPr>
          <w:rFonts w:ascii="Garamond" w:hAnsi="Garamond" w:eastAsia="Garamond"/>
          <w:spacing w:val="29"/>
        </w:rPr>
        <w:t> = </w:t>
      </w:r>
      <w:r>
        <w:rPr>
          <w:rFonts w:ascii="Garamond" w:hAnsi="Garamond" w:eastAsia="Garamond"/>
          <w:spacing w:val="-5"/>
        </w:rPr>
        <w:t>0</w:t>
      </w:r>
      <w:r>
        <w:rPr>
          <w:rFonts w:ascii="Palatino Linotype" w:hAnsi="Palatino Linotype" w:eastAsia="Palatino Linotype"/>
          <w:spacing w:val="-5"/>
        </w:rPr>
        <w:t>)</w:t>
      </w:r>
    </w:p>
    <w:p>
      <w:pPr>
        <w:pStyle w:val="BodyText"/>
        <w:spacing w:line="321" w:lineRule="auto" w:before="110"/>
        <w:ind w:left="157" w:right="855"/>
      </w:pPr>
      <w:r>
        <w:rPr>
          <w:spacing w:val="-4"/>
        </w:rPr>
        <w:t>。这一理论首先被 </w:t>
      </w:r>
      <w:r>
        <w:rPr>
          <w:rFonts w:ascii="Palatino Linotype" w:hAnsi="Palatino Linotype" w:eastAsia="Palatino Linotype"/>
        </w:rPr>
        <w:t>Goeppert</w:t>
      </w:r>
      <w:r>
        <w:rPr>
          <w:rFonts w:ascii="Palatino Linotype" w:hAnsi="Palatino Linotype" w:eastAsia="Palatino Linotype"/>
          <w:spacing w:val="28"/>
        </w:rPr>
        <w:t> </w:t>
      </w:r>
      <w:r>
        <w:rPr>
          <w:rFonts w:ascii="Palatino Linotype" w:hAnsi="Palatino Linotype" w:eastAsia="Palatino Linotype"/>
        </w:rPr>
        <w:t>M.</w:t>
      </w:r>
      <w:r>
        <w:rPr>
          <w:rFonts w:ascii="Palatino Linotype" w:hAnsi="Palatino Linotype" w:eastAsia="Palatino Linotype"/>
          <w:spacing w:val="28"/>
        </w:rPr>
        <w:t> </w:t>
      </w:r>
      <w:r>
        <w:rPr/>
        <w:t>提出</w:t>
      </w:r>
      <w:r>
        <w:rPr>
          <w:rFonts w:ascii="Palatino Linotype" w:hAnsi="Palatino Linotype" w:eastAsia="Palatino Linotype"/>
          <w:vertAlign w:val="superscript"/>
        </w:rPr>
        <w:t>[</w:t>
      </w:r>
      <w:hyperlink w:history="true" w:anchor="_bookmark75">
        <w:r>
          <w:rPr>
            <w:rFonts w:ascii="Palatino Linotype" w:hAnsi="Palatino Linotype" w:eastAsia="Palatino Linotype"/>
            <w:vertAlign w:val="superscript"/>
          </w:rPr>
          <w:t>7</w:t>
        </w:r>
      </w:hyperlink>
      <w:r>
        <w:rPr>
          <w:rFonts w:ascii="Palatino Linotype" w:hAnsi="Palatino Linotype" w:eastAsia="Palatino Linotype"/>
          <w:vertAlign w:val="superscript"/>
        </w:rPr>
        <w:t>]</w:t>
      </w:r>
      <w:r>
        <w:rPr>
          <w:vertAlign w:val="baseline"/>
        </w:rPr>
        <w:t>，</w:t>
      </w:r>
      <w:r>
        <w:rPr>
          <w:rFonts w:ascii="Garamond" w:hAnsi="Garamond" w:eastAsia="Garamond"/>
          <w:vertAlign w:val="baseline"/>
        </w:rPr>
        <w:t>2</w:t>
      </w:r>
      <w:r>
        <w:rPr>
          <w:rFonts w:ascii="Cambria" w:hAnsi="Cambria" w:eastAsia="Cambria"/>
          <w:vertAlign w:val="baseline"/>
        </w:rPr>
        <w:t>νββ</w:t>
      </w:r>
      <w:r>
        <w:rPr>
          <w:rFonts w:ascii="Cambria" w:hAnsi="Cambria" w:eastAsia="Cambria"/>
          <w:spacing w:val="40"/>
          <w:vertAlign w:val="baseline"/>
        </w:rPr>
        <w:t> </w:t>
      </w:r>
      <w:r>
        <w:rPr>
          <w:vertAlign w:val="baseline"/>
        </w:rPr>
        <w:t>衰变已经被实验明确观测到，其半衰期极长，通常在 </w:t>
      </w:r>
      <w:r>
        <w:rPr>
          <w:rFonts w:ascii="Garamond" w:hAnsi="Garamond" w:eastAsia="Garamond"/>
          <w:vertAlign w:val="baseline"/>
        </w:rPr>
        <w:t>10</w:t>
      </w:r>
      <w:r>
        <w:rPr>
          <w:rFonts w:ascii="Garamond" w:hAnsi="Garamond" w:eastAsia="Garamond"/>
          <w:vertAlign w:val="superscript"/>
        </w:rPr>
        <w:t>18</w:t>
      </w:r>
      <w:r>
        <w:rPr>
          <w:rFonts w:ascii="Garamond" w:hAnsi="Garamond" w:eastAsia="Garamond"/>
          <w:spacing w:val="40"/>
          <w:vertAlign w:val="baseline"/>
        </w:rPr>
        <w:t> </w:t>
      </w:r>
      <w:r>
        <w:rPr>
          <w:vertAlign w:val="baseline"/>
        </w:rPr>
        <w:t>到 </w:t>
      </w:r>
      <w:r>
        <w:rPr>
          <w:rFonts w:ascii="Garamond" w:hAnsi="Garamond" w:eastAsia="Garamond"/>
          <w:vertAlign w:val="baseline"/>
        </w:rPr>
        <w:t>10</w:t>
      </w:r>
      <w:r>
        <w:rPr>
          <w:rFonts w:ascii="Garamond" w:hAnsi="Garamond" w:eastAsia="Garamond"/>
          <w:vertAlign w:val="superscript"/>
        </w:rPr>
        <w:t>21</w:t>
      </w:r>
      <w:r>
        <w:rPr>
          <w:rFonts w:ascii="Garamond" w:hAnsi="Garamond" w:eastAsia="Garamond"/>
          <w:spacing w:val="40"/>
          <w:vertAlign w:val="baseline"/>
        </w:rPr>
        <w:t> </w:t>
      </w:r>
      <w:r>
        <w:rPr>
          <w:vertAlign w:val="baseline"/>
        </w:rPr>
        <w:t>年的量级或更长</w:t>
      </w:r>
      <w:r>
        <w:rPr>
          <w:rFonts w:ascii="Palatino Linotype" w:hAnsi="Palatino Linotype" w:eastAsia="Palatino Linotype"/>
          <w:vertAlign w:val="superscript"/>
        </w:rPr>
        <w:t>[</w:t>
      </w:r>
      <w:hyperlink w:history="true" w:anchor="_bookmark76">
        <w:r>
          <w:rPr>
            <w:rFonts w:ascii="Palatino Linotype" w:hAnsi="Palatino Linotype" w:eastAsia="Palatino Linotype"/>
            <w:vertAlign w:val="superscript"/>
          </w:rPr>
          <w:t>8</w:t>
        </w:r>
      </w:hyperlink>
      <w:r>
        <w:rPr>
          <w:rFonts w:ascii="Palatino Linotype" w:hAnsi="Palatino Linotype" w:eastAsia="Palatino Linotype"/>
          <w:vertAlign w:val="superscript"/>
        </w:rPr>
        <w:t>]</w:t>
      </w:r>
      <w:r>
        <w:rPr>
          <w:vertAlign w:val="baseline"/>
        </w:rPr>
        <w:t>。</w:t>
      </w:r>
    </w:p>
    <w:p>
      <w:pPr>
        <w:pStyle w:val="BodyText"/>
        <w:spacing w:line="362" w:lineRule="auto" w:before="54"/>
        <w:ind w:left="515" w:right="4872"/>
        <w:rPr>
          <w:rFonts w:ascii="Palatino Linotype" w:hAnsi="Palatino Linotype" w:eastAsia="Palatino Linotype"/>
        </w:rPr>
      </w:pPr>
      <w:r>
        <w:rPr>
          <w:rFonts w:ascii="Cambria" w:hAnsi="Cambria" w:eastAsia="Cambria"/>
        </w:rPr>
        <w:t>ββ</w:t>
      </w:r>
      <w:r>
        <w:rPr>
          <w:rFonts w:ascii="Cambria" w:hAnsi="Cambria" w:eastAsia="Cambria"/>
          <w:spacing w:val="40"/>
        </w:rPr>
        <w:t> </w:t>
      </w:r>
      <w:r>
        <w:rPr>
          <w:spacing w:val="-8"/>
        </w:rPr>
        <w:t>的半衰期 </w:t>
      </w:r>
      <w:r>
        <w:rPr>
          <w:rFonts w:ascii="Palatino Linotype" w:hAnsi="Palatino Linotype" w:eastAsia="Palatino Linotype"/>
        </w:rPr>
        <w:t>(</w:t>
      </w:r>
      <w:r>
        <w:rPr>
          <w:rFonts w:ascii="Cambria" w:hAnsi="Cambria" w:eastAsia="Cambria"/>
        </w:rPr>
        <w:t>T</w:t>
      </w:r>
      <w:r>
        <w:rPr>
          <w:rFonts w:ascii="Garamond" w:hAnsi="Garamond" w:eastAsia="Garamond"/>
          <w:vertAlign w:val="subscript"/>
        </w:rPr>
        <w:t>1/2</w:t>
      </w:r>
      <w:r>
        <w:rPr>
          <w:rFonts w:ascii="Palatino Linotype" w:hAnsi="Palatino Linotype" w:eastAsia="Palatino Linotype"/>
          <w:vertAlign w:val="baseline"/>
        </w:rPr>
        <w:t>) </w:t>
      </w:r>
      <w:r>
        <w:rPr>
          <w:vertAlign w:val="baseline"/>
        </w:rPr>
        <w:t>可以通过以下公式描述：</w:t>
      </w:r>
      <w:r>
        <w:rPr>
          <w:spacing w:val="-3"/>
          <w:vertAlign w:val="baseline"/>
        </w:rPr>
        <w:t>对于 </w:t>
      </w:r>
      <w:r>
        <w:rPr>
          <w:rFonts w:ascii="Garamond" w:hAnsi="Garamond" w:eastAsia="Garamond"/>
          <w:vertAlign w:val="baseline"/>
        </w:rPr>
        <w:t>2</w:t>
      </w:r>
      <w:r>
        <w:rPr>
          <w:rFonts w:ascii="Cambria" w:hAnsi="Cambria" w:eastAsia="Cambria"/>
          <w:vertAlign w:val="baseline"/>
        </w:rPr>
        <w:t>νββ</w:t>
      </w:r>
      <w:r>
        <w:rPr>
          <w:rFonts w:ascii="Palatino Linotype" w:hAnsi="Palatino Linotype" w:eastAsia="Palatino Linotype"/>
          <w:vertAlign w:val="baseline"/>
        </w:rPr>
        <w:t>:</w:t>
      </w:r>
    </w:p>
    <w:p>
      <w:pPr>
        <w:spacing w:after="0" w:line="362" w:lineRule="auto"/>
        <w:rPr>
          <w:rFonts w:ascii="Palatino Linotype" w:hAnsi="Palatino Linotype" w:eastAsia="Palatino Linotype"/>
        </w:rPr>
        <w:sectPr>
          <w:pgSz w:w="11910" w:h="16840"/>
          <w:pgMar w:header="1062" w:footer="1173" w:top="1520" w:bottom="1360" w:left="1260" w:right="560"/>
        </w:sectPr>
      </w:pPr>
    </w:p>
    <w:p>
      <w:pPr>
        <w:pStyle w:val="BodyText"/>
        <w:rPr>
          <w:rFonts w:ascii="Palatino Linotype"/>
          <w:sz w:val="16"/>
        </w:rPr>
      </w:pPr>
    </w:p>
    <w:p>
      <w:pPr>
        <w:pStyle w:val="BodyText"/>
        <w:rPr>
          <w:rFonts w:ascii="Palatino Linotype"/>
          <w:sz w:val="16"/>
        </w:rPr>
      </w:pPr>
    </w:p>
    <w:p>
      <w:pPr>
        <w:pStyle w:val="BodyText"/>
        <w:spacing w:before="52"/>
        <w:rPr>
          <w:rFonts w:ascii="Palatino Linotype"/>
          <w:sz w:val="16"/>
        </w:rPr>
      </w:pPr>
    </w:p>
    <w:p>
      <w:pPr>
        <w:spacing w:line="211" w:lineRule="auto" w:before="0"/>
        <w:ind w:left="853" w:right="0" w:firstLine="32"/>
        <w:jc w:val="left"/>
        <w:rPr>
          <w:rFonts w:ascii="Garamond" w:hAnsi="Garamond"/>
          <w:sz w:val="16"/>
        </w:rPr>
      </w:pPr>
      <w:r>
        <w:rPr/>
        <mc:AlternateContent>
          <mc:Choice Requires="wps">
            <w:drawing>
              <wp:anchor distT="0" distB="0" distL="0" distR="0" allowOverlap="1" layoutInCell="1" locked="0" behindDoc="0" simplePos="0" relativeHeight="15760896">
                <wp:simplePos x="0" y="0"/>
                <wp:positionH relativeFrom="page">
                  <wp:posOffset>899998</wp:posOffset>
                </wp:positionH>
                <wp:positionV relativeFrom="paragraph">
                  <wp:posOffset>9284</wp:posOffset>
                </wp:positionV>
                <wp:extent cx="441959" cy="16891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441959" cy="168910"/>
                        </a:xfrm>
                        <a:prstGeom prst="rect">
                          <a:avLst/>
                        </a:prstGeom>
                      </wps:spPr>
                      <wps:txbx>
                        <w:txbxContent>
                          <w:p>
                            <w:pPr>
                              <w:pStyle w:val="BodyText"/>
                              <w:spacing w:line="265" w:lineRule="exact"/>
                              <w:rPr>
                                <w:rFonts w:ascii="Cambria" w:eastAsia="Cambria"/>
                              </w:rPr>
                            </w:pPr>
                            <w:r>
                              <w:rPr>
                                <w:spacing w:val="-16"/>
                              </w:rPr>
                              <w:t>其中 </w:t>
                            </w:r>
                            <w:r>
                              <w:rPr>
                                <w:rFonts w:ascii="Cambria" w:eastAsia="Cambria"/>
                                <w:spacing w:val="-12"/>
                              </w:rPr>
                              <w:t>T</w:t>
                            </w:r>
                          </w:p>
                        </w:txbxContent>
                      </wps:txbx>
                      <wps:bodyPr wrap="square" lIns="0" tIns="0" rIns="0" bIns="0" rtlCol="0">
                        <a:noAutofit/>
                      </wps:bodyPr>
                    </wps:wsp>
                  </a:graphicData>
                </a:graphic>
              </wp:anchor>
            </w:drawing>
          </mc:Choice>
          <mc:Fallback>
            <w:pict>
              <v:shape style="position:absolute;margin-left:70.865997pt;margin-top:.731027pt;width:34.8pt;height:13.3pt;mso-position-horizontal-relative:page;mso-position-vertical-relative:paragraph;z-index:15760896" type="#_x0000_t202" id="docshape111" filled="false" stroked="false">
                <v:textbox inset="0,0,0,0">
                  <w:txbxContent>
                    <w:p>
                      <w:pPr>
                        <w:pStyle w:val="BodyText"/>
                        <w:spacing w:line="265" w:lineRule="exact"/>
                        <w:rPr>
                          <w:rFonts w:ascii="Cambria" w:eastAsia="Cambria"/>
                        </w:rPr>
                      </w:pPr>
                      <w:r>
                        <w:rPr>
                          <w:spacing w:val="-16"/>
                        </w:rPr>
                        <w:t>其中 </w:t>
                      </w:r>
                      <w:r>
                        <w:rPr>
                          <w:rFonts w:ascii="Cambria" w:eastAsia="Cambria"/>
                          <w:spacing w:val="-12"/>
                        </w:rPr>
                        <w:t>T</w:t>
                      </w:r>
                    </w:p>
                  </w:txbxContent>
                </v:textbox>
                <w10:wrap type="none"/>
              </v:shape>
            </w:pict>
          </mc:Fallback>
        </mc:AlternateContent>
      </w:r>
      <w:r>
        <w:rPr>
          <w:rFonts w:ascii="Garamond" w:hAnsi="Garamond"/>
          <w:spacing w:val="-6"/>
          <w:w w:val="105"/>
          <w:sz w:val="16"/>
        </w:rPr>
        <w:t>2</w:t>
      </w:r>
      <w:r>
        <w:rPr>
          <w:rFonts w:ascii="Bookman Old Style" w:hAnsi="Bookman Old Style"/>
          <w:b w:val="0"/>
          <w:i/>
          <w:spacing w:val="-6"/>
          <w:w w:val="105"/>
          <w:sz w:val="16"/>
        </w:rPr>
        <w:t>ν</w:t>
      </w:r>
      <w:r>
        <w:rPr>
          <w:rFonts w:ascii="Bookman Old Style" w:hAnsi="Bookman Old Style"/>
          <w:b w:val="0"/>
          <w:i/>
          <w:spacing w:val="-6"/>
          <w:w w:val="105"/>
          <w:sz w:val="16"/>
        </w:rPr>
        <w:t> </w:t>
      </w:r>
      <w:r>
        <w:rPr>
          <w:rFonts w:ascii="Garamond" w:hAnsi="Garamond"/>
          <w:spacing w:val="-4"/>
          <w:w w:val="105"/>
          <w:sz w:val="16"/>
        </w:rPr>
        <w:t>1/2</w:t>
      </w:r>
    </w:p>
    <w:p>
      <w:pPr>
        <w:pStyle w:val="BodyText"/>
        <w:tabs>
          <w:tab w:pos="7482" w:val="left" w:leader="none"/>
        </w:tabs>
        <w:spacing w:before="18"/>
        <w:ind w:left="2164"/>
        <w:rPr>
          <w:rFonts w:ascii="Palatino Linotype" w:hAnsi="Palatino Linotype"/>
        </w:rPr>
      </w:pPr>
      <w:r>
        <w:rPr/>
        <w:br w:type="column"/>
      </w:r>
      <w:r>
        <w:rPr>
          <w:rFonts w:ascii="Garamond" w:hAnsi="Garamond"/>
          <w:w w:val="110"/>
        </w:rPr>
        <w:t>[</w:t>
      </w:r>
      <w:r>
        <w:rPr>
          <w:rFonts w:ascii="Cambria" w:hAnsi="Cambria"/>
          <w:w w:val="110"/>
        </w:rPr>
        <w:t>T</w:t>
      </w:r>
      <w:r>
        <w:rPr>
          <w:rFonts w:ascii="Cambria" w:hAnsi="Cambria"/>
          <w:spacing w:val="-16"/>
          <w:w w:val="110"/>
        </w:rPr>
        <w:t> </w:t>
      </w:r>
      <w:r>
        <w:rPr>
          <w:rFonts w:ascii="Garamond" w:hAnsi="Garamond"/>
          <w:w w:val="110"/>
          <w:vertAlign w:val="superscript"/>
        </w:rPr>
        <w:t>2</w:t>
      </w:r>
      <w:r>
        <w:rPr>
          <w:rFonts w:ascii="Bookman Old Style" w:hAnsi="Bookman Old Style"/>
          <w:b w:val="0"/>
          <w:i/>
          <w:w w:val="110"/>
          <w:vertAlign w:val="superscript"/>
        </w:rPr>
        <w:t>ν</w:t>
      </w:r>
      <w:r>
        <w:rPr>
          <w:rFonts w:ascii="Bookman Old Style" w:hAnsi="Bookman Old Style"/>
          <w:b w:val="0"/>
          <w:i/>
          <w:spacing w:val="5"/>
          <w:w w:val="110"/>
          <w:vertAlign w:val="baseline"/>
        </w:rPr>
        <w:t> </w:t>
      </w:r>
      <w:r>
        <w:rPr>
          <w:rFonts w:ascii="Garamond" w:hAnsi="Garamond"/>
          <w:w w:val="110"/>
          <w:vertAlign w:val="baseline"/>
        </w:rPr>
        <w:t>]</w:t>
      </w:r>
      <w:r>
        <w:rPr>
          <w:rFonts w:ascii="Cambria" w:hAnsi="Cambria"/>
          <w:w w:val="110"/>
          <w:vertAlign w:val="superscript"/>
        </w:rPr>
        <w:t>−</w:t>
      </w:r>
      <w:r>
        <w:rPr>
          <w:rFonts w:ascii="Garamond" w:hAnsi="Garamond"/>
          <w:w w:val="110"/>
          <w:vertAlign w:val="superscript"/>
        </w:rPr>
        <w:t>1</w:t>
      </w:r>
      <w:r>
        <w:rPr>
          <w:rFonts w:ascii="Garamond" w:hAnsi="Garamond"/>
          <w:spacing w:val="36"/>
          <w:w w:val="110"/>
          <w:vertAlign w:val="baseline"/>
        </w:rPr>
        <w:t> </w:t>
      </w:r>
      <w:r>
        <w:rPr>
          <w:rFonts w:ascii="Garamond" w:hAnsi="Garamond"/>
          <w:w w:val="110"/>
          <w:vertAlign w:val="baseline"/>
        </w:rPr>
        <w:t>=</w:t>
      </w:r>
      <w:r>
        <w:rPr>
          <w:rFonts w:ascii="Garamond" w:hAnsi="Garamond"/>
          <w:spacing w:val="22"/>
          <w:w w:val="110"/>
          <w:vertAlign w:val="baseline"/>
        </w:rPr>
        <w:t> </w:t>
      </w:r>
      <w:r>
        <w:rPr>
          <w:rFonts w:ascii="Cambria" w:hAnsi="Cambria"/>
          <w:w w:val="110"/>
          <w:vertAlign w:val="baseline"/>
        </w:rPr>
        <w:t>G</w:t>
      </w:r>
      <w:r>
        <w:rPr>
          <w:rFonts w:ascii="Garamond" w:hAnsi="Garamond"/>
          <w:w w:val="110"/>
          <w:vertAlign w:val="superscript"/>
        </w:rPr>
        <w:t>2</w:t>
      </w:r>
      <w:r>
        <w:rPr>
          <w:rFonts w:ascii="Bookman Old Style" w:hAnsi="Bookman Old Style"/>
          <w:b w:val="0"/>
          <w:i/>
          <w:w w:val="110"/>
          <w:vertAlign w:val="superscript"/>
        </w:rPr>
        <w:t>ν</w:t>
      </w:r>
      <w:r>
        <w:rPr>
          <w:rFonts w:ascii="Garamond" w:hAnsi="Garamond"/>
          <w:w w:val="110"/>
          <w:vertAlign w:val="baseline"/>
        </w:rPr>
        <w:t>(</w:t>
      </w:r>
      <w:r>
        <w:rPr>
          <w:rFonts w:ascii="Cambria" w:hAnsi="Cambria"/>
          <w:w w:val="110"/>
          <w:vertAlign w:val="baseline"/>
        </w:rPr>
        <w:t>Q,</w:t>
      </w:r>
      <w:r>
        <w:rPr>
          <w:rFonts w:ascii="Cambria" w:hAnsi="Cambria"/>
          <w:spacing w:val="-6"/>
          <w:w w:val="110"/>
          <w:vertAlign w:val="baseline"/>
        </w:rPr>
        <w:t> </w:t>
      </w:r>
      <w:r>
        <w:rPr>
          <w:rFonts w:ascii="Cambria" w:hAnsi="Cambria"/>
          <w:w w:val="110"/>
          <w:vertAlign w:val="baseline"/>
        </w:rPr>
        <w:t>Z</w:t>
      </w:r>
      <w:r>
        <w:rPr>
          <w:rFonts w:ascii="Garamond" w:hAnsi="Garamond"/>
          <w:w w:val="110"/>
          <w:vertAlign w:val="baseline"/>
        </w:rPr>
        <w:t>)</w:t>
      </w:r>
      <w:r>
        <w:rPr>
          <w:rFonts w:ascii="Cambria" w:hAnsi="Cambria"/>
          <w:w w:val="110"/>
          <w:vertAlign w:val="baseline"/>
        </w:rPr>
        <w:t>|M</w:t>
      </w:r>
      <w:r>
        <w:rPr>
          <w:rFonts w:ascii="Cambria" w:hAnsi="Cambria"/>
          <w:spacing w:val="-25"/>
          <w:w w:val="110"/>
          <w:vertAlign w:val="baseline"/>
        </w:rPr>
        <w:t> </w:t>
      </w:r>
      <w:r>
        <w:rPr>
          <w:rFonts w:ascii="Garamond" w:hAnsi="Garamond"/>
          <w:spacing w:val="-4"/>
          <w:w w:val="110"/>
          <w:vertAlign w:val="superscript"/>
        </w:rPr>
        <w:t>2</w:t>
      </w:r>
      <w:r>
        <w:rPr>
          <w:rFonts w:ascii="Bookman Old Style" w:hAnsi="Bookman Old Style"/>
          <w:b w:val="0"/>
          <w:i/>
          <w:spacing w:val="-4"/>
          <w:w w:val="110"/>
          <w:vertAlign w:val="superscript"/>
        </w:rPr>
        <w:t>ν</w:t>
      </w:r>
      <w:r>
        <w:rPr>
          <w:rFonts w:ascii="Cambria" w:hAnsi="Cambria"/>
          <w:spacing w:val="-4"/>
          <w:w w:val="110"/>
          <w:vertAlign w:val="baseline"/>
        </w:rPr>
        <w:t>|</w:t>
      </w:r>
      <w:r>
        <w:rPr>
          <w:rFonts w:ascii="Garamond" w:hAnsi="Garamond"/>
          <w:spacing w:val="-4"/>
          <w:w w:val="110"/>
          <w:position w:val="10"/>
          <w:sz w:val="16"/>
          <w:vertAlign w:val="baseline"/>
        </w:rPr>
        <w:t>2</w:t>
      </w:r>
      <w:r>
        <w:rPr>
          <w:rFonts w:ascii="Garamond" w:hAnsi="Garamond"/>
          <w:position w:val="10"/>
          <w:sz w:val="16"/>
          <w:vertAlign w:val="baseline"/>
        </w:rPr>
        <w:tab/>
      </w:r>
      <w:r>
        <w:rPr>
          <w:rFonts w:ascii="Palatino Linotype" w:hAnsi="Palatino Linotype"/>
          <w:spacing w:val="-2"/>
          <w:w w:val="110"/>
          <w:vertAlign w:val="baseline"/>
        </w:rPr>
        <w:t>(2.11)</w:t>
      </w:r>
    </w:p>
    <w:p>
      <w:pPr>
        <w:pStyle w:val="BodyText"/>
        <w:spacing w:before="2"/>
        <w:rPr>
          <w:rFonts w:ascii="Palatino Linotype"/>
        </w:rPr>
      </w:pPr>
    </w:p>
    <w:p>
      <w:pPr>
        <w:pStyle w:val="BodyText"/>
        <w:ind w:left="49"/>
        <w:rPr>
          <w:rFonts w:ascii="Palatino Linotype" w:hAnsi="Palatino Linotype" w:eastAsia="Palatino Linotype"/>
        </w:rPr>
      </w:pPr>
      <w:r>
        <w:rPr/>
        <mc:AlternateContent>
          <mc:Choice Requires="wps">
            <w:drawing>
              <wp:anchor distT="0" distB="0" distL="0" distR="0" allowOverlap="1" layoutInCell="1" locked="0" behindDoc="1" simplePos="0" relativeHeight="486193664">
                <wp:simplePos x="0" y="0"/>
                <wp:positionH relativeFrom="page">
                  <wp:posOffset>3031274</wp:posOffset>
                </wp:positionH>
                <wp:positionV relativeFrom="paragraph">
                  <wp:posOffset>-290430</wp:posOffset>
                </wp:positionV>
                <wp:extent cx="161290" cy="1016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61290" cy="101600"/>
                        </a:xfrm>
                        <a:prstGeom prst="rect">
                          <a:avLst/>
                        </a:prstGeom>
                      </wps:spPr>
                      <wps:txbx>
                        <w:txbxContent>
                          <w:p>
                            <w:pPr>
                              <w:spacing w:line="159" w:lineRule="exact" w:before="0"/>
                              <w:ind w:left="0" w:right="0" w:firstLine="0"/>
                              <w:jc w:val="left"/>
                              <w:rPr>
                                <w:rFonts w:ascii="Garamond"/>
                                <w:sz w:val="16"/>
                              </w:rPr>
                            </w:pPr>
                            <w:r>
                              <w:rPr>
                                <w:rFonts w:ascii="Garamond"/>
                                <w:spacing w:val="-5"/>
                                <w:w w:val="110"/>
                                <w:sz w:val="16"/>
                              </w:rPr>
                              <w:t>1/2</w:t>
                            </w:r>
                          </w:p>
                        </w:txbxContent>
                      </wps:txbx>
                      <wps:bodyPr wrap="square" lIns="0" tIns="0" rIns="0" bIns="0" rtlCol="0">
                        <a:noAutofit/>
                      </wps:bodyPr>
                    </wps:wsp>
                  </a:graphicData>
                </a:graphic>
              </wp:anchor>
            </w:drawing>
          </mc:Choice>
          <mc:Fallback>
            <w:pict>
              <v:shape style="position:absolute;margin-left:238.682999pt;margin-top:-22.868547pt;width:12.7pt;height:8pt;mso-position-horizontal-relative:page;mso-position-vertical-relative:paragraph;z-index:-17122816" type="#_x0000_t202" id="docshape112" filled="false" stroked="false">
                <v:textbox inset="0,0,0,0">
                  <w:txbxContent>
                    <w:p>
                      <w:pPr>
                        <w:spacing w:line="159" w:lineRule="exact" w:before="0"/>
                        <w:ind w:left="0" w:right="0" w:firstLine="0"/>
                        <w:jc w:val="left"/>
                        <w:rPr>
                          <w:rFonts w:ascii="Garamond"/>
                          <w:sz w:val="16"/>
                        </w:rPr>
                      </w:pPr>
                      <w:r>
                        <w:rPr>
                          <w:rFonts w:ascii="Garamond"/>
                          <w:spacing w:val="-5"/>
                          <w:w w:val="110"/>
                          <w:sz w:val="16"/>
                        </w:rPr>
                        <w:t>1/2</w:t>
                      </w:r>
                    </w:p>
                  </w:txbxContent>
                </v:textbox>
                <w10:wrap type="none"/>
              </v:shape>
            </w:pict>
          </mc:Fallback>
        </mc:AlternateContent>
      </w:r>
      <w:r>
        <w:rPr>
          <w:spacing w:val="-12"/>
        </w:rPr>
        <w:t>是 </w:t>
      </w:r>
      <w:r>
        <w:rPr>
          <w:rFonts w:ascii="Garamond" w:hAnsi="Garamond" w:eastAsia="Garamond"/>
        </w:rPr>
        <w:t>2</w:t>
      </w:r>
      <w:r>
        <w:rPr>
          <w:rFonts w:ascii="Cambria" w:hAnsi="Cambria" w:eastAsia="Cambria"/>
        </w:rPr>
        <w:t>νββ</w:t>
      </w:r>
      <w:r>
        <w:rPr>
          <w:rFonts w:ascii="Cambria" w:hAnsi="Cambria" w:eastAsia="Cambria"/>
          <w:spacing w:val="60"/>
        </w:rPr>
        <w:t> </w:t>
      </w:r>
      <w:r>
        <w:rPr/>
        <w:t>衰变的半衰期。</w:t>
      </w:r>
      <w:r>
        <w:rPr>
          <w:rFonts w:ascii="Cambria" w:hAnsi="Cambria" w:eastAsia="Cambria"/>
          <w:w w:val="110"/>
        </w:rPr>
        <w:t>G</w:t>
      </w:r>
      <w:r>
        <w:rPr>
          <w:rFonts w:ascii="Garamond" w:hAnsi="Garamond" w:eastAsia="Garamond"/>
          <w:w w:val="110"/>
          <w:vertAlign w:val="superscript"/>
        </w:rPr>
        <w:t>2</w:t>
      </w:r>
      <w:r>
        <w:rPr>
          <w:rFonts w:ascii="Bookman Old Style" w:hAnsi="Bookman Old Style" w:eastAsia="Bookman Old Style"/>
          <w:b w:val="0"/>
          <w:i/>
          <w:w w:val="110"/>
          <w:vertAlign w:val="superscript"/>
        </w:rPr>
        <w:t>ν</w:t>
      </w:r>
      <w:r>
        <w:rPr>
          <w:rFonts w:ascii="Garamond" w:hAnsi="Garamond" w:eastAsia="Garamond"/>
          <w:w w:val="110"/>
          <w:vertAlign w:val="baseline"/>
        </w:rPr>
        <w:t>(</w:t>
      </w:r>
      <w:r>
        <w:rPr>
          <w:rFonts w:ascii="Cambria" w:hAnsi="Cambria" w:eastAsia="Cambria"/>
          <w:w w:val="110"/>
          <w:vertAlign w:val="baseline"/>
        </w:rPr>
        <w:t>Q,</w:t>
      </w:r>
      <w:r>
        <w:rPr>
          <w:rFonts w:ascii="Cambria" w:hAnsi="Cambria" w:eastAsia="Cambria"/>
          <w:spacing w:val="-11"/>
          <w:w w:val="110"/>
          <w:vertAlign w:val="baseline"/>
        </w:rPr>
        <w:t> </w:t>
      </w:r>
      <w:r>
        <w:rPr>
          <w:rFonts w:ascii="Cambria" w:hAnsi="Cambria" w:eastAsia="Cambria"/>
          <w:vertAlign w:val="baseline"/>
        </w:rPr>
        <w:t>Z</w:t>
      </w:r>
      <w:r>
        <w:rPr>
          <w:rFonts w:ascii="Garamond" w:hAnsi="Garamond" w:eastAsia="Garamond"/>
          <w:spacing w:val="18"/>
          <w:vertAlign w:val="baseline"/>
        </w:rPr>
        <w:t>) </w:t>
      </w:r>
      <w:r>
        <w:rPr>
          <w:spacing w:val="-2"/>
          <w:vertAlign w:val="baseline"/>
        </w:rPr>
        <w:t>是可精确计算的相空间因子 </w:t>
      </w:r>
      <w:r>
        <w:rPr>
          <w:rFonts w:ascii="Palatino Linotype" w:hAnsi="Palatino Linotype" w:eastAsia="Palatino Linotype"/>
          <w:vertAlign w:val="baseline"/>
        </w:rPr>
        <w:t>(Phase</w:t>
      </w:r>
      <w:r>
        <w:rPr>
          <w:rFonts w:ascii="Palatino Linotype" w:hAnsi="Palatino Linotype" w:eastAsia="Palatino Linotype"/>
          <w:spacing w:val="36"/>
          <w:vertAlign w:val="baseline"/>
        </w:rPr>
        <w:t> </w:t>
      </w:r>
      <w:r>
        <w:rPr>
          <w:rFonts w:ascii="Palatino Linotype" w:hAnsi="Palatino Linotype" w:eastAsia="Palatino Linotype"/>
          <w:spacing w:val="-2"/>
          <w:vertAlign w:val="baseline"/>
        </w:rPr>
        <w:t>Space</w:t>
      </w:r>
    </w:p>
    <w:p>
      <w:pPr>
        <w:spacing w:after="0"/>
        <w:rPr>
          <w:rFonts w:ascii="Palatino Linotype" w:hAnsi="Palatino Linotype" w:eastAsia="Palatino Linotype"/>
        </w:rPr>
        <w:sectPr>
          <w:type w:val="continuous"/>
          <w:pgSz w:w="11910" w:h="16840"/>
          <w:pgMar w:header="1062" w:footer="1173" w:top="1920" w:bottom="280" w:left="1260" w:right="560"/>
          <w:cols w:num="2" w:equalWidth="0">
            <w:col w:w="1108" w:space="40"/>
            <w:col w:w="8942"/>
          </w:cols>
        </w:sectPr>
      </w:pPr>
    </w:p>
    <w:p>
      <w:pPr>
        <w:pStyle w:val="BodyText"/>
        <w:spacing w:line="321" w:lineRule="auto" w:before="73"/>
        <w:ind w:left="157" w:right="701"/>
      </w:pPr>
      <w:r>
        <w:rPr>
          <w:rFonts w:ascii="Palatino Linotype" w:hAnsi="Palatino Linotype" w:eastAsia="Palatino Linotype"/>
        </w:rPr>
        <w:t>Factor) </w:t>
      </w:r>
      <w:r>
        <w:rPr>
          <w:spacing w:val="-4"/>
        </w:rPr>
        <w:t>，它依赖于衰变能量 </w:t>
      </w:r>
      <w:r>
        <w:rPr>
          <w:rFonts w:ascii="Cambria" w:hAnsi="Cambria" w:eastAsia="Cambria"/>
        </w:rPr>
        <w:t>Q</w:t>
      </w:r>
      <w:r>
        <w:rPr>
          <w:rFonts w:ascii="Cambria" w:hAnsi="Cambria" w:eastAsia="Cambria"/>
          <w:spacing w:val="29"/>
        </w:rPr>
        <w:t> </w:t>
      </w:r>
      <w:r>
        <w:rPr>
          <w:spacing w:val="-5"/>
        </w:rPr>
        <w:t>和原子核的电荷数 </w:t>
      </w:r>
      <w:r>
        <w:rPr>
          <w:rFonts w:ascii="Cambria" w:hAnsi="Cambria" w:eastAsia="Cambria"/>
          <w:spacing w:val="17"/>
        </w:rPr>
        <w:t>Z</w:t>
      </w:r>
      <w:r>
        <w:rPr/>
        <w:t>。</w:t>
      </w:r>
      <w:r>
        <w:rPr>
          <w:rFonts w:ascii="Cambria" w:hAnsi="Cambria" w:eastAsia="Cambria"/>
        </w:rPr>
        <w:t>M</w:t>
      </w:r>
      <w:r>
        <w:rPr>
          <w:rFonts w:ascii="Cambria" w:hAnsi="Cambria" w:eastAsia="Cambria"/>
          <w:spacing w:val="-25"/>
        </w:rPr>
        <w:t> </w:t>
      </w:r>
      <w:r>
        <w:rPr>
          <w:rFonts w:ascii="Garamond" w:hAnsi="Garamond" w:eastAsia="Garamond"/>
          <w:vertAlign w:val="superscript"/>
        </w:rPr>
        <w:t>2</w:t>
      </w:r>
      <w:r>
        <w:rPr>
          <w:rFonts w:ascii="Bookman Old Style" w:hAnsi="Bookman Old Style" w:eastAsia="Bookman Old Style"/>
          <w:b w:val="0"/>
          <w:i/>
          <w:vertAlign w:val="superscript"/>
        </w:rPr>
        <w:t>ν</w:t>
      </w:r>
      <w:r>
        <w:rPr>
          <w:rFonts w:ascii="Bookman Old Style" w:hAnsi="Bookman Old Style" w:eastAsia="Bookman Old Style"/>
          <w:b w:val="0"/>
          <w:i/>
          <w:spacing w:val="33"/>
          <w:vertAlign w:val="baseline"/>
        </w:rPr>
        <w:t> </w:t>
      </w:r>
      <w:r>
        <w:rPr>
          <w:spacing w:val="-7"/>
          <w:vertAlign w:val="baseline"/>
        </w:rPr>
        <w:t>是核矩阵元 </w:t>
      </w:r>
      <w:r>
        <w:rPr>
          <w:rFonts w:ascii="Palatino Linotype" w:hAnsi="Palatino Linotype" w:eastAsia="Palatino Linotype"/>
          <w:vertAlign w:val="baseline"/>
        </w:rPr>
        <w:t>(Nuclear Matrix </w:t>
      </w:r>
      <w:r>
        <w:rPr>
          <w:rFonts w:ascii="Palatino Linotype" w:hAnsi="Palatino Linotype" w:eastAsia="Palatino Linotype"/>
          <w:spacing w:val="-2"/>
          <w:vertAlign w:val="baseline"/>
        </w:rPr>
        <w:t>Element, NME) </w:t>
      </w:r>
      <w:r>
        <w:rPr>
          <w:spacing w:val="-13"/>
          <w:vertAlign w:val="baseline"/>
        </w:rPr>
        <w:t>，它的计算涉及复杂的核结构理论，是理论计算中的主要不确定性来源。</w:t>
      </w:r>
    </w:p>
    <w:p>
      <w:pPr>
        <w:spacing w:after="0" w:line="321" w:lineRule="auto"/>
        <w:sectPr>
          <w:type w:val="continuous"/>
          <w:pgSz w:w="11910" w:h="16840"/>
          <w:pgMar w:header="1062" w:footer="1173" w:top="1920" w:bottom="280" w:left="1260" w:right="560"/>
        </w:sectPr>
      </w:pPr>
    </w:p>
    <w:p>
      <w:pPr>
        <w:pStyle w:val="ListParagraph"/>
        <w:numPr>
          <w:ilvl w:val="2"/>
          <w:numId w:val="4"/>
        </w:numPr>
        <w:tabs>
          <w:tab w:pos="952" w:val="left" w:leader="none"/>
        </w:tabs>
        <w:spacing w:line="240" w:lineRule="auto" w:before="156" w:after="0"/>
        <w:ind w:left="952" w:right="0" w:hanging="795"/>
        <w:jc w:val="left"/>
        <w:rPr>
          <w:rFonts w:ascii="Cambria" w:hAnsi="Cambria"/>
          <w:sz w:val="24"/>
        </w:rPr>
      </w:pPr>
      <w:r>
        <w:rPr>
          <w:rFonts w:ascii="Garamond" w:hAnsi="Garamond"/>
          <w:spacing w:val="-4"/>
          <w:sz w:val="24"/>
        </w:rPr>
        <w:t>0</w:t>
      </w:r>
      <w:r>
        <w:rPr>
          <w:rFonts w:ascii="Cambria" w:hAnsi="Cambria"/>
          <w:spacing w:val="-4"/>
          <w:sz w:val="24"/>
        </w:rPr>
        <w:t>νββ</w:t>
      </w:r>
    </w:p>
    <w:p>
      <w:pPr>
        <w:pStyle w:val="BodyText"/>
        <w:spacing w:before="21"/>
        <w:rPr>
          <w:rFonts w:ascii="Cambria"/>
        </w:rPr>
      </w:pPr>
    </w:p>
    <w:p>
      <w:pPr>
        <w:pStyle w:val="BodyText"/>
        <w:spacing w:line="333" w:lineRule="auto"/>
        <w:ind w:left="157" w:right="855" w:firstLine="358"/>
      </w:pPr>
      <w:r>
        <w:rPr>
          <w:rFonts w:ascii="Garamond" w:hAnsi="Garamond" w:eastAsia="Garamond"/>
          <w:spacing w:val="-2"/>
        </w:rPr>
        <w:t>0</w:t>
      </w:r>
      <w:r>
        <w:rPr>
          <w:rFonts w:ascii="Cambria" w:hAnsi="Cambria" w:eastAsia="Cambria"/>
          <w:spacing w:val="-2"/>
        </w:rPr>
        <w:t>νββ</w:t>
      </w:r>
      <w:r>
        <w:rPr>
          <w:rFonts w:ascii="Cambria" w:hAnsi="Cambria" w:eastAsia="Cambria"/>
          <w:spacing w:val="40"/>
        </w:rPr>
        <w:t> </w:t>
      </w:r>
      <w:r>
        <w:rPr>
          <w:spacing w:val="-2"/>
        </w:rPr>
        <w:t>是一个理论预言的过程，尚未被实验证实。如果发生，原子核内的两个中子转变为两个质子，只释放出两个电子，没有中微子被释放出来。反应式可以写为：</w:t>
      </w:r>
    </w:p>
    <w:p>
      <w:pPr>
        <w:pStyle w:val="BodyText"/>
        <w:tabs>
          <w:tab w:pos="8629" w:val="left" w:leader="none"/>
        </w:tabs>
        <w:spacing w:before="156"/>
        <w:ind w:left="3336"/>
        <w:rPr>
          <w:rFonts w:ascii="Palatino Linotype" w:hAnsi="Palatino Linotype"/>
        </w:rPr>
      </w:pPr>
      <w:r>
        <w:rPr>
          <w:rFonts w:ascii="Garamond" w:hAnsi="Garamond"/>
          <w:w w:val="115"/>
        </w:rPr>
        <w:t>(</w:t>
      </w:r>
      <w:r>
        <w:rPr>
          <w:rFonts w:ascii="Cambria" w:hAnsi="Cambria"/>
          <w:w w:val="115"/>
        </w:rPr>
        <w:t>A,</w:t>
      </w:r>
      <w:r>
        <w:rPr>
          <w:rFonts w:ascii="Cambria" w:hAnsi="Cambria"/>
          <w:spacing w:val="-15"/>
          <w:w w:val="115"/>
        </w:rPr>
        <w:t> </w:t>
      </w:r>
      <w:r>
        <w:rPr>
          <w:rFonts w:ascii="Cambria" w:hAnsi="Cambria"/>
          <w:w w:val="115"/>
        </w:rPr>
        <w:t>Z</w:t>
      </w:r>
      <w:r>
        <w:rPr>
          <w:rFonts w:ascii="Garamond" w:hAnsi="Garamond"/>
          <w:w w:val="115"/>
        </w:rPr>
        <w:t>)</w:t>
      </w:r>
      <w:r>
        <w:rPr>
          <w:rFonts w:ascii="Garamond" w:hAnsi="Garamond"/>
          <w:spacing w:val="10"/>
          <w:w w:val="115"/>
        </w:rPr>
        <w:t> </w:t>
      </w:r>
      <w:r>
        <w:rPr>
          <w:rFonts w:ascii="Cambria" w:hAnsi="Cambria"/>
          <w:w w:val="115"/>
        </w:rPr>
        <w:t>→</w:t>
      </w:r>
      <w:r>
        <w:rPr>
          <w:rFonts w:ascii="Cambria" w:hAnsi="Cambria"/>
          <w:spacing w:val="18"/>
          <w:w w:val="115"/>
        </w:rPr>
        <w:t> </w:t>
      </w:r>
      <w:r>
        <w:rPr>
          <w:rFonts w:ascii="Garamond" w:hAnsi="Garamond"/>
          <w:w w:val="115"/>
        </w:rPr>
        <w:t>(</w:t>
      </w:r>
      <w:r>
        <w:rPr>
          <w:rFonts w:ascii="Cambria" w:hAnsi="Cambria"/>
          <w:w w:val="115"/>
        </w:rPr>
        <w:t>A,</w:t>
      </w:r>
      <w:r>
        <w:rPr>
          <w:rFonts w:ascii="Cambria" w:hAnsi="Cambria"/>
          <w:spacing w:val="-14"/>
          <w:w w:val="115"/>
        </w:rPr>
        <w:t> </w:t>
      </w:r>
      <w:r>
        <w:rPr>
          <w:rFonts w:ascii="Cambria" w:hAnsi="Cambria"/>
          <w:w w:val="115"/>
        </w:rPr>
        <w:t>Z</w:t>
      </w:r>
      <w:r>
        <w:rPr>
          <w:rFonts w:ascii="Cambria" w:hAnsi="Cambria"/>
          <w:spacing w:val="22"/>
          <w:w w:val="115"/>
        </w:rPr>
        <w:t> </w:t>
      </w:r>
      <w:r>
        <w:rPr>
          <w:rFonts w:ascii="Garamond" w:hAnsi="Garamond"/>
          <w:w w:val="115"/>
        </w:rPr>
        <w:t>+</w:t>
      </w:r>
      <w:r>
        <w:rPr>
          <w:rFonts w:ascii="Garamond" w:hAnsi="Garamond"/>
          <w:spacing w:val="-5"/>
          <w:w w:val="115"/>
        </w:rPr>
        <w:t> </w:t>
      </w:r>
      <w:r>
        <w:rPr>
          <w:rFonts w:ascii="Garamond" w:hAnsi="Garamond"/>
          <w:w w:val="115"/>
        </w:rPr>
        <w:t>2)</w:t>
      </w:r>
      <w:r>
        <w:rPr>
          <w:rFonts w:ascii="Garamond" w:hAnsi="Garamond"/>
          <w:spacing w:val="-6"/>
          <w:w w:val="115"/>
        </w:rPr>
        <w:t> </w:t>
      </w:r>
      <w:r>
        <w:rPr>
          <w:rFonts w:ascii="Garamond" w:hAnsi="Garamond"/>
          <w:w w:val="115"/>
        </w:rPr>
        <w:t>+</w:t>
      </w:r>
      <w:r>
        <w:rPr>
          <w:rFonts w:ascii="Garamond" w:hAnsi="Garamond"/>
          <w:spacing w:val="-6"/>
          <w:w w:val="115"/>
        </w:rPr>
        <w:t> </w:t>
      </w:r>
      <w:r>
        <w:rPr>
          <w:rFonts w:ascii="Garamond" w:hAnsi="Garamond"/>
          <w:spacing w:val="-5"/>
          <w:w w:val="115"/>
        </w:rPr>
        <w:t>2</w:t>
      </w:r>
      <w:r>
        <w:rPr>
          <w:rFonts w:ascii="Cambria" w:hAnsi="Cambria"/>
          <w:spacing w:val="-5"/>
          <w:w w:val="115"/>
        </w:rPr>
        <w:t>e</w:t>
      </w:r>
      <w:r>
        <w:rPr>
          <w:rFonts w:ascii="Cambria" w:hAnsi="Cambria"/>
          <w:spacing w:val="-5"/>
          <w:w w:val="115"/>
          <w:vertAlign w:val="superscript"/>
        </w:rPr>
        <w:t>−</w:t>
      </w:r>
      <w:r>
        <w:rPr>
          <w:rFonts w:ascii="Cambria" w:hAnsi="Cambria"/>
          <w:vertAlign w:val="baseline"/>
        </w:rPr>
        <w:tab/>
      </w:r>
      <w:r>
        <w:rPr>
          <w:rFonts w:ascii="Palatino Linotype" w:hAnsi="Palatino Linotype"/>
          <w:spacing w:val="-2"/>
          <w:w w:val="115"/>
          <w:vertAlign w:val="baseline"/>
        </w:rPr>
        <w:t>(2.12)</w:t>
      </w:r>
    </w:p>
    <w:p>
      <w:pPr>
        <w:pStyle w:val="BodyText"/>
        <w:spacing w:before="273"/>
        <w:ind w:left="157"/>
        <w:jc w:val="both"/>
      </w:pPr>
      <w:r>
        <w:rPr>
          <w:spacing w:val="-2"/>
        </w:rPr>
        <w:t>这个过程违反了轻子数守恒定律 </w:t>
      </w:r>
      <w:r>
        <w:rPr>
          <w:rFonts w:ascii="Palatino Linotype" w:hAnsi="Palatino Linotype" w:eastAsia="Palatino Linotype"/>
        </w:rPr>
        <w:t>(</w:t>
      </w:r>
      <w:r>
        <w:rPr>
          <w:rFonts w:ascii="Garamond" w:hAnsi="Garamond" w:eastAsia="Garamond"/>
        </w:rPr>
        <w:t>∆</w:t>
      </w:r>
      <w:r>
        <w:rPr>
          <w:rFonts w:ascii="Cambria" w:hAnsi="Cambria" w:eastAsia="Cambria"/>
        </w:rPr>
        <w:t>L</w:t>
      </w:r>
      <w:r>
        <w:rPr>
          <w:rFonts w:ascii="Cambria" w:hAnsi="Cambria" w:eastAsia="Cambria"/>
          <w:spacing w:val="30"/>
        </w:rPr>
        <w:t> </w:t>
      </w:r>
      <w:r>
        <w:rPr>
          <w:rFonts w:ascii="Garamond" w:hAnsi="Garamond" w:eastAsia="Garamond"/>
          <w:spacing w:val="11"/>
        </w:rPr>
        <w:t>= </w:t>
      </w:r>
      <w:r>
        <w:rPr>
          <w:rFonts w:ascii="Garamond" w:hAnsi="Garamond" w:eastAsia="Garamond"/>
        </w:rPr>
        <w:t>+2</w:t>
      </w:r>
      <w:r>
        <w:rPr>
          <w:rFonts w:ascii="Palatino Linotype" w:hAnsi="Palatino Linotype" w:eastAsia="Palatino Linotype"/>
          <w:spacing w:val="18"/>
        </w:rPr>
        <w:t>) </w:t>
      </w:r>
      <w:r>
        <w:rPr>
          <w:spacing w:val="-1"/>
        </w:rPr>
        <w:t>。它的发生需要满足两个关键条件：</w:t>
      </w:r>
    </w:p>
    <w:p>
      <w:pPr>
        <w:pStyle w:val="ListParagraph"/>
        <w:numPr>
          <w:ilvl w:val="3"/>
          <w:numId w:val="4"/>
        </w:numPr>
        <w:tabs>
          <w:tab w:pos="754" w:val="left" w:leader="none"/>
        </w:tabs>
        <w:spacing w:line="240" w:lineRule="auto" w:before="274" w:after="0"/>
        <w:ind w:left="754" w:right="0" w:hanging="301"/>
        <w:jc w:val="left"/>
        <w:rPr>
          <w:rFonts w:ascii="宋体" w:hAnsi="宋体" w:eastAsia="宋体"/>
          <w:sz w:val="24"/>
        </w:rPr>
      </w:pPr>
      <w:r>
        <w:rPr>
          <w:rFonts w:ascii="宋体" w:hAnsi="宋体" w:eastAsia="宋体"/>
          <w:spacing w:val="-11"/>
          <w:sz w:val="24"/>
        </w:rPr>
        <w:t>中微子是 </w:t>
      </w:r>
      <w:r>
        <w:rPr>
          <w:rFonts w:ascii="Palatino Linotype" w:hAnsi="Palatino Linotype" w:eastAsia="Palatino Linotype"/>
          <w:spacing w:val="-2"/>
          <w:sz w:val="24"/>
        </w:rPr>
        <w:t>Majorana</w:t>
      </w:r>
      <w:r>
        <w:rPr>
          <w:rFonts w:ascii="Palatino Linotype" w:hAnsi="Palatino Linotype" w:eastAsia="Palatino Linotype"/>
          <w:spacing w:val="-10"/>
          <w:sz w:val="24"/>
        </w:rPr>
        <w:t> </w:t>
      </w:r>
      <w:r>
        <w:rPr>
          <w:rFonts w:ascii="宋体" w:hAnsi="宋体" w:eastAsia="宋体"/>
          <w:spacing w:val="-5"/>
          <w:sz w:val="24"/>
        </w:rPr>
        <w:t>粒子，即中微子和它的反粒子是同一种粒子 </w:t>
      </w:r>
      <w:r>
        <w:rPr>
          <w:rFonts w:ascii="Palatino Linotype" w:hAnsi="Palatino Linotype" w:eastAsia="Palatino Linotype"/>
          <w:spacing w:val="-2"/>
          <w:sz w:val="24"/>
        </w:rPr>
        <w:t>(</w:t>
      </w:r>
      <w:r>
        <w:rPr>
          <w:rFonts w:ascii="Cambria" w:hAnsi="Cambria" w:eastAsia="Cambria"/>
          <w:spacing w:val="-2"/>
          <w:sz w:val="24"/>
        </w:rPr>
        <w:t>ν</w:t>
      </w:r>
      <w:r>
        <w:rPr>
          <w:rFonts w:ascii="Cambria" w:hAnsi="Cambria" w:eastAsia="Cambria"/>
          <w:spacing w:val="2"/>
          <w:sz w:val="24"/>
        </w:rPr>
        <w:t> </w:t>
      </w:r>
      <w:r>
        <w:rPr>
          <w:rFonts w:ascii="Garamond" w:hAnsi="Garamond" w:eastAsia="Garamond"/>
          <w:spacing w:val="-4"/>
          <w:sz w:val="24"/>
        </w:rPr>
        <w:t>= </w:t>
      </w:r>
      <w:r>
        <w:rPr>
          <w:rFonts w:ascii="Cambria" w:hAnsi="Cambria" w:eastAsia="Cambria"/>
          <w:spacing w:val="-71"/>
          <w:w w:val="96"/>
          <w:sz w:val="24"/>
        </w:rPr>
        <w:t>ν</w:t>
      </w:r>
      <w:r>
        <w:rPr>
          <w:rFonts w:ascii="Garamond" w:hAnsi="Garamond" w:eastAsia="Garamond"/>
          <w:spacing w:val="32"/>
          <w:w w:val="94"/>
          <w:sz w:val="24"/>
        </w:rPr>
        <w:t>¯</w:t>
      </w:r>
      <w:r>
        <w:rPr>
          <w:rFonts w:ascii="Palatino Linotype" w:hAnsi="Palatino Linotype" w:eastAsia="Palatino Linotype"/>
          <w:spacing w:val="32"/>
          <w:w w:val="110"/>
          <w:sz w:val="24"/>
        </w:rPr>
        <w:t>)</w:t>
      </w:r>
      <w:r>
        <w:rPr>
          <w:rFonts w:ascii="Palatino Linotype" w:hAnsi="Palatino Linotype" w:eastAsia="Palatino Linotype"/>
          <w:spacing w:val="5"/>
          <w:sz w:val="24"/>
        </w:rPr>
        <w:t> </w:t>
      </w:r>
      <w:r>
        <w:rPr>
          <w:rFonts w:ascii="宋体" w:hAnsi="宋体" w:eastAsia="宋体"/>
          <w:spacing w:val="-10"/>
          <w:sz w:val="24"/>
        </w:rPr>
        <w:t>。</w:t>
      </w:r>
    </w:p>
    <w:p>
      <w:pPr>
        <w:pStyle w:val="ListParagraph"/>
        <w:numPr>
          <w:ilvl w:val="3"/>
          <w:numId w:val="4"/>
        </w:numPr>
        <w:tabs>
          <w:tab w:pos="754" w:val="left" w:leader="none"/>
        </w:tabs>
        <w:spacing w:line="240" w:lineRule="auto" w:before="288" w:after="0"/>
        <w:ind w:left="754" w:right="0" w:hanging="301"/>
        <w:jc w:val="left"/>
        <w:rPr>
          <w:rFonts w:ascii="宋体" w:eastAsia="宋体"/>
          <w:sz w:val="24"/>
        </w:rPr>
      </w:pPr>
      <w:r>
        <w:rPr>
          <w:rFonts w:ascii="宋体" w:eastAsia="宋体"/>
          <w:spacing w:val="-5"/>
          <w:sz w:val="24"/>
        </w:rPr>
        <w:t>中微子具有非零的质量。</w:t>
      </w:r>
    </w:p>
    <w:p>
      <w:pPr>
        <w:pStyle w:val="BodyText"/>
        <w:spacing w:line="324" w:lineRule="auto" w:before="282"/>
        <w:ind w:left="157" w:right="855"/>
        <w:jc w:val="both"/>
        <w:rPr>
          <w:rFonts w:ascii="Palatino Linotype" w:hAnsi="Palatino Linotype" w:eastAsia="Palatino Linotype"/>
        </w:rPr>
      </w:pPr>
      <w:r>
        <w:rPr>
          <w:spacing w:val="-2"/>
        </w:rPr>
        <w:t>在这个模型中，一个中子衰变放出一个电子和一个“反中微子”，这个“反中微子”因</w:t>
      </w:r>
      <w:r>
        <w:rPr>
          <w:spacing w:val="-10"/>
        </w:rPr>
        <w:t>为是 </w:t>
      </w:r>
      <w:r>
        <w:rPr>
          <w:rFonts w:ascii="Palatino Linotype" w:hAnsi="Palatino Linotype" w:eastAsia="Palatino Linotype"/>
        </w:rPr>
        <w:t>Majorana</w:t>
      </w:r>
      <w:r>
        <w:rPr>
          <w:rFonts w:ascii="Palatino Linotype" w:hAnsi="Palatino Linotype" w:eastAsia="Palatino Linotype"/>
          <w:spacing w:val="-15"/>
        </w:rPr>
        <w:t> </w:t>
      </w:r>
      <w:r>
        <w:rPr/>
        <w:t>粒子，可以被第二个中子当作“中微子”吸收，并促使第二个中子衰变放出一个电子。</w:t>
      </w:r>
      <w:r>
        <w:rPr>
          <w:rFonts w:ascii="Palatino Linotype" w:hAnsi="Palatino Linotype" w:eastAsia="Palatino Linotype"/>
        </w:rPr>
        <w:t>Furry</w:t>
      </w:r>
      <w:r>
        <w:rPr>
          <w:rFonts w:ascii="Palatino Linotype" w:hAnsi="Palatino Linotype" w:eastAsia="Palatino Linotype"/>
          <w:spacing w:val="-15"/>
        </w:rPr>
        <w:t> </w:t>
      </w:r>
      <w:r>
        <w:rPr>
          <w:rFonts w:ascii="Palatino Linotype" w:hAnsi="Palatino Linotype" w:eastAsia="Palatino Linotype"/>
        </w:rPr>
        <w:t>M. </w:t>
      </w:r>
      <w:r>
        <w:rPr>
          <w:spacing w:val="-15"/>
        </w:rPr>
        <w:t>在 </w:t>
      </w:r>
      <w:r>
        <w:rPr>
          <w:rFonts w:ascii="Palatino Linotype" w:hAnsi="Palatino Linotype" w:eastAsia="Palatino Linotype"/>
        </w:rPr>
        <w:t>1939 </w:t>
      </w:r>
      <w:r>
        <w:rPr>
          <w:spacing w:val="-3"/>
        </w:rPr>
        <w:t>年首次提出可以通过寻找 </w:t>
      </w:r>
      <w:r>
        <w:rPr>
          <w:rFonts w:ascii="Garamond" w:hAnsi="Garamond" w:eastAsia="Garamond"/>
        </w:rPr>
        <w:t>0</w:t>
      </w:r>
      <w:r>
        <w:rPr>
          <w:rFonts w:ascii="Cambria" w:hAnsi="Cambria" w:eastAsia="Cambria"/>
        </w:rPr>
        <w:t>νββ</w:t>
      </w:r>
      <w:r>
        <w:rPr>
          <w:rFonts w:ascii="Cambria" w:hAnsi="Cambria" w:eastAsia="Cambria"/>
          <w:spacing w:val="32"/>
        </w:rPr>
        <w:t> </w:t>
      </w:r>
      <w:r>
        <w:rPr/>
        <w:t>来对中微子的本质做</w:t>
      </w:r>
      <w:r>
        <w:rPr>
          <w:spacing w:val="-41"/>
        </w:rPr>
        <w:t>出判断。</w:t>
      </w:r>
      <w:r>
        <w:rPr>
          <w:rFonts w:ascii="Palatino Linotype" w:hAnsi="Palatino Linotype" w:eastAsia="Palatino Linotype"/>
          <w:spacing w:val="-2"/>
          <w:vertAlign w:val="superscript"/>
        </w:rPr>
        <w:t>[</w:t>
      </w:r>
      <w:hyperlink w:history="true" w:anchor="_bookmark77">
        <w:r>
          <w:rPr>
            <w:rFonts w:ascii="Palatino Linotype" w:hAnsi="Palatino Linotype" w:eastAsia="Palatino Linotype"/>
            <w:spacing w:val="-2"/>
            <w:vertAlign w:val="superscript"/>
          </w:rPr>
          <w:t>9</w:t>
        </w:r>
      </w:hyperlink>
      <w:r>
        <w:rPr>
          <w:rFonts w:ascii="Palatino Linotype" w:hAnsi="Palatino Linotype" w:eastAsia="Palatino Linotype"/>
          <w:spacing w:val="-2"/>
          <w:vertAlign w:val="superscript"/>
        </w:rPr>
        <w:t>]</w:t>
      </w:r>
    </w:p>
    <w:p>
      <w:pPr>
        <w:pStyle w:val="BodyText"/>
        <w:spacing w:before="24"/>
        <w:ind w:left="515"/>
        <w:rPr>
          <w:rFonts w:ascii="Palatino Linotype" w:hAnsi="Palatino Linotype" w:eastAsia="Palatino Linotype"/>
        </w:rPr>
      </w:pPr>
      <w:r>
        <w:rPr>
          <w:spacing w:val="-16"/>
        </w:rPr>
        <w:t>对于 </w:t>
      </w:r>
      <w:r>
        <w:rPr>
          <w:rFonts w:ascii="Garamond" w:hAnsi="Garamond" w:eastAsia="Garamond"/>
          <w:spacing w:val="-4"/>
        </w:rPr>
        <w:t>0</w:t>
      </w:r>
      <w:r>
        <w:rPr>
          <w:rFonts w:ascii="Cambria" w:hAnsi="Cambria" w:eastAsia="Cambria"/>
          <w:spacing w:val="-4"/>
        </w:rPr>
        <w:t>νββ</w:t>
      </w:r>
      <w:r>
        <w:rPr>
          <w:rFonts w:ascii="Palatino Linotype" w:hAnsi="Palatino Linotype" w:eastAsia="Palatino Linotype"/>
          <w:spacing w:val="-4"/>
        </w:rPr>
        <w:t>:</w:t>
      </w:r>
    </w:p>
    <w:p>
      <w:pPr>
        <w:tabs>
          <w:tab w:pos="8629" w:val="left" w:leader="none"/>
        </w:tabs>
        <w:spacing w:before="110"/>
        <w:ind w:left="2894" w:right="0" w:firstLine="0"/>
        <w:jc w:val="left"/>
        <w:rPr>
          <w:rFonts w:ascii="Palatino Linotype" w:hAnsi="Palatino Linotype" w:cs="Palatino Linotype" w:eastAsia="Palatino Linotype"/>
          <w:sz w:val="24"/>
          <w:szCs w:val="24"/>
        </w:rPr>
      </w:pPr>
      <w:r>
        <w:rPr/>
        <mc:AlternateContent>
          <mc:Choice Requires="wps">
            <w:drawing>
              <wp:anchor distT="0" distB="0" distL="0" distR="0" allowOverlap="1" layoutInCell="1" locked="0" behindDoc="1" simplePos="0" relativeHeight="486194688">
                <wp:simplePos x="0" y="0"/>
                <wp:positionH relativeFrom="page">
                  <wp:posOffset>2766275</wp:posOffset>
                </wp:positionH>
                <wp:positionV relativeFrom="paragraph">
                  <wp:posOffset>191643</wp:posOffset>
                </wp:positionV>
                <wp:extent cx="161290" cy="10160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61290" cy="101600"/>
                        </a:xfrm>
                        <a:prstGeom prst="rect">
                          <a:avLst/>
                        </a:prstGeom>
                      </wps:spPr>
                      <wps:txbx>
                        <w:txbxContent>
                          <w:p>
                            <w:pPr>
                              <w:spacing w:line="159" w:lineRule="exact" w:before="0"/>
                              <w:ind w:left="0" w:right="0" w:firstLine="0"/>
                              <w:jc w:val="left"/>
                              <w:rPr>
                                <w:rFonts w:ascii="Garamond"/>
                                <w:sz w:val="16"/>
                              </w:rPr>
                            </w:pPr>
                            <w:r>
                              <w:rPr>
                                <w:rFonts w:ascii="Garamond"/>
                                <w:spacing w:val="-5"/>
                                <w:w w:val="110"/>
                                <w:sz w:val="16"/>
                              </w:rPr>
                              <w:t>1/2</w:t>
                            </w:r>
                          </w:p>
                        </w:txbxContent>
                      </wps:txbx>
                      <wps:bodyPr wrap="square" lIns="0" tIns="0" rIns="0" bIns="0" rtlCol="0">
                        <a:noAutofit/>
                      </wps:bodyPr>
                    </wps:wsp>
                  </a:graphicData>
                </a:graphic>
              </wp:anchor>
            </w:drawing>
          </mc:Choice>
          <mc:Fallback>
            <w:pict>
              <v:shape style="position:absolute;margin-left:217.817001pt;margin-top:15.090062pt;width:12.7pt;height:8pt;mso-position-horizontal-relative:page;mso-position-vertical-relative:paragraph;z-index:-17121792" type="#_x0000_t202" id="docshape113" filled="false" stroked="false">
                <v:textbox inset="0,0,0,0">
                  <w:txbxContent>
                    <w:p>
                      <w:pPr>
                        <w:spacing w:line="159" w:lineRule="exact" w:before="0"/>
                        <w:ind w:left="0" w:right="0" w:firstLine="0"/>
                        <w:jc w:val="left"/>
                        <w:rPr>
                          <w:rFonts w:ascii="Garamond"/>
                          <w:sz w:val="16"/>
                        </w:rPr>
                      </w:pPr>
                      <w:r>
                        <w:rPr>
                          <w:rFonts w:ascii="Garamond"/>
                          <w:spacing w:val="-5"/>
                          <w:w w:val="110"/>
                          <w:sz w:val="16"/>
                        </w:rPr>
                        <w:t>1/2</w:t>
                      </w:r>
                    </w:p>
                  </w:txbxContent>
                </v:textbox>
                <w10:wrap type="none"/>
              </v:shape>
            </w:pict>
          </mc:Fallback>
        </mc:AlternateContent>
      </w:r>
      <w:r>
        <w:rPr>
          <w:rFonts w:ascii="Garamond" w:hAnsi="Garamond" w:cs="Garamond" w:eastAsia="Garamond"/>
          <w:w w:val="110"/>
          <w:sz w:val="24"/>
          <w:szCs w:val="24"/>
        </w:rPr>
        <w:t>[</w:t>
      </w:r>
      <w:r>
        <w:rPr>
          <w:rFonts w:ascii="Cambria" w:hAnsi="Cambria" w:cs="Cambria" w:eastAsia="Cambria"/>
          <w:w w:val="110"/>
          <w:sz w:val="24"/>
          <w:szCs w:val="24"/>
        </w:rPr>
        <w:t>T</w:t>
      </w:r>
      <w:r>
        <w:rPr>
          <w:rFonts w:ascii="Cambria" w:hAnsi="Cambria" w:cs="Cambria" w:eastAsia="Cambria"/>
          <w:spacing w:val="-16"/>
          <w:w w:val="110"/>
          <w:sz w:val="24"/>
          <w:szCs w:val="24"/>
        </w:rPr>
        <w:t> </w:t>
      </w:r>
      <w:r>
        <w:rPr>
          <w:rFonts w:ascii="Garamond" w:hAnsi="Garamond" w:cs="Garamond" w:eastAsia="Garamond"/>
          <w:w w:val="110"/>
          <w:sz w:val="24"/>
          <w:szCs w:val="24"/>
          <w:vertAlign w:val="superscript"/>
        </w:rPr>
        <w:t>0</w:t>
      </w:r>
      <w:r>
        <w:rPr>
          <w:rFonts w:ascii="Bookman Old Style" w:hAnsi="Bookman Old Style" w:cs="Bookman Old Style" w:eastAsia="Bookman Old Style"/>
          <w:b w:val="0"/>
          <w:bCs w:val="0"/>
          <w:i/>
          <w:iCs/>
          <w:w w:val="110"/>
          <w:sz w:val="24"/>
          <w:szCs w:val="24"/>
          <w:vertAlign w:val="superscript"/>
        </w:rPr>
        <w:t>ν</w:t>
      </w:r>
      <w:r>
        <w:rPr>
          <w:rFonts w:ascii="Bookman Old Style" w:hAnsi="Bookman Old Style" w:cs="Bookman Old Style" w:eastAsia="Bookman Old Style"/>
          <w:b w:val="0"/>
          <w:bCs w:val="0"/>
          <w:i/>
          <w:iCs/>
          <w:spacing w:val="5"/>
          <w:w w:val="110"/>
          <w:sz w:val="24"/>
          <w:szCs w:val="24"/>
          <w:vertAlign w:val="baseline"/>
        </w:rPr>
        <w:t> </w:t>
      </w:r>
      <w:r>
        <w:rPr>
          <w:rFonts w:ascii="Garamond" w:hAnsi="Garamond" w:cs="Garamond" w:eastAsia="Garamond"/>
          <w:w w:val="110"/>
          <w:sz w:val="24"/>
          <w:szCs w:val="24"/>
          <w:vertAlign w:val="baseline"/>
        </w:rPr>
        <w:t>]</w:t>
      </w:r>
      <w:r>
        <w:rPr>
          <w:rFonts w:ascii="Cambria" w:hAnsi="Cambria" w:cs="Cambria" w:eastAsia="Cambria"/>
          <w:w w:val="110"/>
          <w:sz w:val="24"/>
          <w:szCs w:val="24"/>
          <w:vertAlign w:val="superscript"/>
        </w:rPr>
        <w:t>−</w:t>
      </w:r>
      <w:r>
        <w:rPr>
          <w:rFonts w:ascii="Garamond" w:hAnsi="Garamond" w:cs="Garamond" w:eastAsia="Garamond"/>
          <w:w w:val="110"/>
          <w:sz w:val="24"/>
          <w:szCs w:val="24"/>
          <w:vertAlign w:val="superscript"/>
        </w:rPr>
        <w:t>1</w:t>
      </w:r>
      <w:r>
        <w:rPr>
          <w:rFonts w:ascii="Garamond" w:hAnsi="Garamond" w:cs="Garamond" w:eastAsia="Garamond"/>
          <w:spacing w:val="36"/>
          <w:w w:val="110"/>
          <w:sz w:val="24"/>
          <w:szCs w:val="24"/>
          <w:vertAlign w:val="baseline"/>
        </w:rPr>
        <w:t> </w:t>
      </w:r>
      <w:r>
        <w:rPr>
          <w:rFonts w:ascii="Garamond" w:hAnsi="Garamond" w:cs="Garamond" w:eastAsia="Garamond"/>
          <w:w w:val="110"/>
          <w:sz w:val="24"/>
          <w:szCs w:val="24"/>
          <w:vertAlign w:val="baseline"/>
        </w:rPr>
        <w:t>=</w:t>
      </w:r>
      <w:r>
        <w:rPr>
          <w:rFonts w:ascii="Garamond" w:hAnsi="Garamond" w:cs="Garamond" w:eastAsia="Garamond"/>
          <w:spacing w:val="22"/>
          <w:w w:val="110"/>
          <w:sz w:val="24"/>
          <w:szCs w:val="24"/>
          <w:vertAlign w:val="baseline"/>
        </w:rPr>
        <w:t> </w:t>
      </w:r>
      <w:r>
        <w:rPr>
          <w:rFonts w:ascii="Cambria" w:hAnsi="Cambria" w:cs="Cambria" w:eastAsia="Cambria"/>
          <w:w w:val="110"/>
          <w:sz w:val="24"/>
          <w:szCs w:val="24"/>
          <w:vertAlign w:val="baseline"/>
        </w:rPr>
        <w:t>G</w:t>
      </w:r>
      <w:r>
        <w:rPr>
          <w:rFonts w:ascii="Garamond" w:hAnsi="Garamond" w:cs="Garamond" w:eastAsia="Garamond"/>
          <w:w w:val="110"/>
          <w:sz w:val="24"/>
          <w:szCs w:val="24"/>
          <w:vertAlign w:val="superscript"/>
        </w:rPr>
        <w:t>0</w:t>
      </w:r>
      <w:r>
        <w:rPr>
          <w:rFonts w:ascii="Bookman Old Style" w:hAnsi="Bookman Old Style" w:cs="Bookman Old Style" w:eastAsia="Bookman Old Style"/>
          <w:b w:val="0"/>
          <w:bCs w:val="0"/>
          <w:i/>
          <w:iCs/>
          <w:w w:val="110"/>
          <w:sz w:val="24"/>
          <w:szCs w:val="24"/>
          <w:vertAlign w:val="superscript"/>
        </w:rPr>
        <w:t>ν</w:t>
      </w:r>
      <w:r>
        <w:rPr>
          <w:rFonts w:ascii="Garamond" w:hAnsi="Garamond" w:cs="Garamond" w:eastAsia="Garamond"/>
          <w:w w:val="110"/>
          <w:sz w:val="24"/>
          <w:szCs w:val="24"/>
          <w:vertAlign w:val="baseline"/>
        </w:rPr>
        <w:t>(</w:t>
      </w:r>
      <w:r>
        <w:rPr>
          <w:rFonts w:ascii="Cambria" w:hAnsi="Cambria" w:cs="Cambria" w:eastAsia="Cambria"/>
          <w:w w:val="110"/>
          <w:sz w:val="24"/>
          <w:szCs w:val="24"/>
          <w:vertAlign w:val="baseline"/>
        </w:rPr>
        <w:t>Q,</w:t>
      </w:r>
      <w:r>
        <w:rPr>
          <w:rFonts w:ascii="Cambria" w:hAnsi="Cambria" w:cs="Cambria" w:eastAsia="Cambria"/>
          <w:spacing w:val="-6"/>
          <w:w w:val="110"/>
          <w:sz w:val="24"/>
          <w:szCs w:val="24"/>
          <w:vertAlign w:val="baseline"/>
        </w:rPr>
        <w:t> </w:t>
      </w:r>
      <w:r>
        <w:rPr>
          <w:rFonts w:ascii="Cambria" w:hAnsi="Cambria" w:cs="Cambria" w:eastAsia="Cambria"/>
          <w:w w:val="110"/>
          <w:sz w:val="24"/>
          <w:szCs w:val="24"/>
          <w:vertAlign w:val="baseline"/>
        </w:rPr>
        <w:t>Z</w:t>
      </w:r>
      <w:r>
        <w:rPr>
          <w:rFonts w:ascii="Garamond" w:hAnsi="Garamond" w:cs="Garamond" w:eastAsia="Garamond"/>
          <w:w w:val="110"/>
          <w:sz w:val="24"/>
          <w:szCs w:val="24"/>
          <w:vertAlign w:val="baseline"/>
        </w:rPr>
        <w:t>)</w:t>
      </w:r>
      <w:r>
        <w:rPr>
          <w:rFonts w:ascii="Cambria" w:hAnsi="Cambria" w:cs="Cambria" w:eastAsia="Cambria"/>
          <w:w w:val="110"/>
          <w:sz w:val="24"/>
          <w:szCs w:val="24"/>
          <w:vertAlign w:val="baseline"/>
        </w:rPr>
        <w:t>|M</w:t>
      </w:r>
      <w:r>
        <w:rPr>
          <w:rFonts w:ascii="Cambria" w:hAnsi="Cambria" w:cs="Cambria" w:eastAsia="Cambria"/>
          <w:spacing w:val="-25"/>
          <w:w w:val="110"/>
          <w:sz w:val="24"/>
          <w:szCs w:val="24"/>
          <w:vertAlign w:val="baseline"/>
        </w:rPr>
        <w:t> </w:t>
      </w:r>
      <w:r>
        <w:rPr>
          <w:rFonts w:ascii="Garamond" w:hAnsi="Garamond" w:cs="Garamond" w:eastAsia="Garamond"/>
          <w:spacing w:val="-2"/>
          <w:w w:val="110"/>
          <w:sz w:val="24"/>
          <w:szCs w:val="24"/>
          <w:vertAlign w:val="superscript"/>
        </w:rPr>
        <w:t>0</w:t>
      </w:r>
      <w:r>
        <w:rPr>
          <w:rFonts w:ascii="Bookman Old Style" w:hAnsi="Bookman Old Style" w:cs="Bookman Old Style" w:eastAsia="Bookman Old Style"/>
          <w:b w:val="0"/>
          <w:bCs w:val="0"/>
          <w:i/>
          <w:iCs/>
          <w:spacing w:val="-2"/>
          <w:w w:val="110"/>
          <w:sz w:val="24"/>
          <w:szCs w:val="24"/>
          <w:vertAlign w:val="superscript"/>
        </w:rPr>
        <w:t>ν</w:t>
      </w:r>
      <w:r>
        <w:rPr>
          <w:rFonts w:ascii="Cambria" w:hAnsi="Cambria" w:cs="Cambria" w:eastAsia="Cambria"/>
          <w:spacing w:val="-2"/>
          <w:w w:val="110"/>
          <w:sz w:val="24"/>
          <w:szCs w:val="24"/>
          <w:vertAlign w:val="baseline"/>
        </w:rPr>
        <w:t>|</w:t>
      </w:r>
      <w:r>
        <w:rPr>
          <w:rFonts w:ascii="Garamond" w:hAnsi="Garamond" w:cs="Garamond" w:eastAsia="Garamond"/>
          <w:spacing w:val="-2"/>
          <w:w w:val="110"/>
          <w:position w:val="10"/>
          <w:sz w:val="16"/>
          <w:szCs w:val="16"/>
          <w:vertAlign w:val="baseline"/>
        </w:rPr>
        <w:t>2</w:t>
      </w:r>
      <w:r>
        <w:rPr>
          <w:rFonts w:ascii="Cambria" w:hAnsi="Cambria" w:cs="Cambria" w:eastAsia="Cambria"/>
          <w:spacing w:val="-2"/>
          <w:w w:val="110"/>
          <w:sz w:val="24"/>
          <w:szCs w:val="24"/>
          <w:vertAlign w:val="baseline"/>
        </w:rPr>
        <w:t>|⟨m</w:t>
      </w:r>
      <w:r>
        <w:rPr>
          <w:rFonts w:ascii="Bookman Old Style" w:hAnsi="Bookman Old Style" w:cs="Bookman Old Style" w:eastAsia="Bookman Old Style"/>
          <w:b w:val="0"/>
          <w:bCs w:val="0"/>
          <w:i/>
          <w:iCs/>
          <w:spacing w:val="-2"/>
          <w:w w:val="110"/>
          <w:sz w:val="24"/>
          <w:szCs w:val="24"/>
          <w:vertAlign w:val="subscript"/>
        </w:rPr>
        <w:t>ββ</w:t>
      </w:r>
      <w:r>
        <w:rPr>
          <w:rFonts w:ascii="Cambria" w:hAnsi="Cambria" w:cs="Cambria" w:eastAsia="Cambria"/>
          <w:spacing w:val="-2"/>
          <w:w w:val="110"/>
          <w:sz w:val="24"/>
          <w:szCs w:val="24"/>
          <w:vertAlign w:val="baseline"/>
        </w:rPr>
        <w:t>⟩|</w:t>
      </w:r>
      <w:r>
        <w:rPr>
          <w:rFonts w:ascii="Garamond" w:hAnsi="Garamond" w:cs="Garamond" w:eastAsia="Garamond"/>
          <w:spacing w:val="-2"/>
          <w:w w:val="110"/>
          <w:position w:val="10"/>
          <w:sz w:val="16"/>
          <w:szCs w:val="16"/>
          <w:vertAlign w:val="baseline"/>
        </w:rPr>
        <w:t>2</w:t>
      </w:r>
      <w:r>
        <w:rPr>
          <w:rFonts w:ascii="Garamond" w:hAnsi="Garamond" w:cs="Garamond" w:eastAsia="Garamond"/>
          <w:position w:val="10"/>
          <w:sz w:val="16"/>
          <w:szCs w:val="16"/>
          <w:vertAlign w:val="baseline"/>
        </w:rPr>
        <w:tab/>
      </w:r>
      <w:r>
        <w:rPr>
          <w:rFonts w:ascii="Palatino Linotype" w:hAnsi="Palatino Linotype" w:cs="Palatino Linotype" w:eastAsia="Palatino Linotype"/>
          <w:spacing w:val="-2"/>
          <w:w w:val="110"/>
          <w:sz w:val="24"/>
          <w:szCs w:val="24"/>
          <w:vertAlign w:val="baseline"/>
        </w:rPr>
        <w:t>(2.13)</w:t>
      </w:r>
    </w:p>
    <w:p>
      <w:pPr>
        <w:pStyle w:val="BodyText"/>
        <w:spacing w:before="214"/>
        <w:ind w:left="157"/>
      </w:pPr>
      <w:r>
        <w:rPr/>
        <mc:AlternateContent>
          <mc:Choice Requires="wps">
            <w:drawing>
              <wp:anchor distT="0" distB="0" distL="0" distR="0" allowOverlap="1" layoutInCell="1" locked="0" behindDoc="1" simplePos="0" relativeHeight="486194176">
                <wp:simplePos x="0" y="0"/>
                <wp:positionH relativeFrom="page">
                  <wp:posOffset>1444180</wp:posOffset>
                </wp:positionH>
                <wp:positionV relativeFrom="paragraph">
                  <wp:posOffset>260599</wp:posOffset>
                </wp:positionV>
                <wp:extent cx="161290" cy="10160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161290" cy="101600"/>
                        </a:xfrm>
                        <a:prstGeom prst="rect">
                          <a:avLst/>
                        </a:prstGeom>
                      </wps:spPr>
                      <wps:txbx>
                        <w:txbxContent>
                          <w:p>
                            <w:pPr>
                              <w:spacing w:line="159" w:lineRule="exact" w:before="0"/>
                              <w:ind w:left="0" w:right="0" w:firstLine="0"/>
                              <w:jc w:val="left"/>
                              <w:rPr>
                                <w:rFonts w:ascii="Garamond"/>
                                <w:sz w:val="16"/>
                              </w:rPr>
                            </w:pPr>
                            <w:r>
                              <w:rPr>
                                <w:rFonts w:ascii="Garamond"/>
                                <w:spacing w:val="-5"/>
                                <w:w w:val="110"/>
                                <w:sz w:val="16"/>
                              </w:rPr>
                              <w:t>1/2</w:t>
                            </w:r>
                          </w:p>
                        </w:txbxContent>
                      </wps:txbx>
                      <wps:bodyPr wrap="square" lIns="0" tIns="0" rIns="0" bIns="0" rtlCol="0">
                        <a:noAutofit/>
                      </wps:bodyPr>
                    </wps:wsp>
                  </a:graphicData>
                </a:graphic>
              </wp:anchor>
            </w:drawing>
          </mc:Choice>
          <mc:Fallback>
            <w:pict>
              <v:shape style="position:absolute;margin-left:113.714996pt;margin-top:20.519609pt;width:12.7pt;height:8pt;mso-position-horizontal-relative:page;mso-position-vertical-relative:paragraph;z-index:-17122304" type="#_x0000_t202" id="docshape114" filled="false" stroked="false">
                <v:textbox inset="0,0,0,0">
                  <w:txbxContent>
                    <w:p>
                      <w:pPr>
                        <w:spacing w:line="159" w:lineRule="exact" w:before="0"/>
                        <w:ind w:left="0" w:right="0" w:firstLine="0"/>
                        <w:jc w:val="left"/>
                        <w:rPr>
                          <w:rFonts w:ascii="Garamond"/>
                          <w:sz w:val="16"/>
                        </w:rPr>
                      </w:pPr>
                      <w:r>
                        <w:rPr>
                          <w:rFonts w:ascii="Garamond"/>
                          <w:spacing w:val="-5"/>
                          <w:w w:val="110"/>
                          <w:sz w:val="16"/>
                        </w:rPr>
                        <w:t>1/2</w:t>
                      </w:r>
                    </w:p>
                  </w:txbxContent>
                </v:textbox>
                <w10:wrap type="none"/>
              </v:shape>
            </w:pict>
          </mc:Fallback>
        </mc:AlternateContent>
      </w:r>
      <w:r>
        <w:rPr/>
        <w:t>其中：</w:t>
      </w:r>
      <w:r>
        <w:rPr>
          <w:rFonts w:ascii="Cambria" w:hAnsi="Cambria" w:eastAsia="Cambria"/>
        </w:rPr>
        <w:t>T</w:t>
      </w:r>
      <w:r>
        <w:rPr>
          <w:rFonts w:ascii="Cambria" w:hAnsi="Cambria" w:eastAsia="Cambria"/>
          <w:spacing w:val="-11"/>
        </w:rPr>
        <w:t> </w:t>
      </w:r>
      <w:r>
        <w:rPr>
          <w:rFonts w:ascii="Garamond" w:hAnsi="Garamond" w:eastAsia="Garamond"/>
          <w:vertAlign w:val="superscript"/>
        </w:rPr>
        <w:t>0</w:t>
      </w:r>
      <w:r>
        <w:rPr>
          <w:rFonts w:ascii="Bookman Old Style" w:hAnsi="Bookman Old Style" w:eastAsia="Bookman Old Style"/>
          <w:b w:val="0"/>
          <w:i/>
          <w:vertAlign w:val="superscript"/>
        </w:rPr>
        <w:t>ν</w:t>
      </w:r>
      <w:r>
        <w:rPr>
          <w:rFonts w:ascii="Bookman Old Style" w:hAnsi="Bookman Old Style" w:eastAsia="Bookman Old Style"/>
          <w:b w:val="0"/>
          <w:i/>
          <w:spacing w:val="25"/>
          <w:vertAlign w:val="baseline"/>
        </w:rPr>
        <w:t>  </w:t>
      </w:r>
      <w:r>
        <w:rPr>
          <w:spacing w:val="-4"/>
          <w:vertAlign w:val="baseline"/>
        </w:rPr>
        <w:t>是 </w:t>
      </w:r>
      <w:r>
        <w:rPr>
          <w:rFonts w:ascii="Garamond" w:hAnsi="Garamond" w:eastAsia="Garamond"/>
          <w:vertAlign w:val="baseline"/>
        </w:rPr>
        <w:t>0</w:t>
      </w:r>
      <w:r>
        <w:rPr>
          <w:rFonts w:ascii="Cambria" w:hAnsi="Cambria" w:eastAsia="Cambria"/>
          <w:vertAlign w:val="baseline"/>
        </w:rPr>
        <w:t>νββ</w:t>
      </w:r>
      <w:r>
        <w:rPr>
          <w:rFonts w:ascii="Cambria" w:hAnsi="Cambria" w:eastAsia="Cambria"/>
          <w:spacing w:val="75"/>
          <w:vertAlign w:val="baseline"/>
        </w:rPr>
        <w:t> </w:t>
      </w:r>
      <w:r>
        <w:rPr>
          <w:vertAlign w:val="baseline"/>
        </w:rPr>
        <w:t>衰变的半衰期。</w:t>
      </w:r>
      <w:r>
        <w:rPr>
          <w:rFonts w:ascii="Cambria" w:hAnsi="Cambria" w:eastAsia="Cambria"/>
          <w:vertAlign w:val="baseline"/>
        </w:rPr>
        <w:t>G</w:t>
      </w:r>
      <w:r>
        <w:rPr>
          <w:rFonts w:ascii="Garamond" w:hAnsi="Garamond" w:eastAsia="Garamond"/>
          <w:vertAlign w:val="superscript"/>
        </w:rPr>
        <w:t>0</w:t>
      </w:r>
      <w:r>
        <w:rPr>
          <w:rFonts w:ascii="Bookman Old Style" w:hAnsi="Bookman Old Style" w:eastAsia="Bookman Old Style"/>
          <w:b w:val="0"/>
          <w:i/>
          <w:vertAlign w:val="superscript"/>
        </w:rPr>
        <w:t>ν</w:t>
      </w:r>
      <w:r>
        <w:rPr>
          <w:rFonts w:ascii="Garamond" w:hAnsi="Garamond" w:eastAsia="Garamond"/>
          <w:vertAlign w:val="baseline"/>
        </w:rPr>
        <w:t>(</w:t>
      </w:r>
      <w:r>
        <w:rPr>
          <w:rFonts w:ascii="Cambria" w:hAnsi="Cambria" w:eastAsia="Cambria"/>
          <w:vertAlign w:val="baseline"/>
        </w:rPr>
        <w:t>Q,</w:t>
      </w:r>
      <w:r>
        <w:rPr>
          <w:rFonts w:ascii="Cambria" w:hAnsi="Cambria" w:eastAsia="Cambria"/>
          <w:spacing w:val="-2"/>
          <w:vertAlign w:val="baseline"/>
        </w:rPr>
        <w:t> </w:t>
      </w:r>
      <w:r>
        <w:rPr>
          <w:rFonts w:ascii="Cambria" w:hAnsi="Cambria" w:eastAsia="Cambria"/>
          <w:vertAlign w:val="baseline"/>
        </w:rPr>
        <w:t>Z</w:t>
      </w:r>
      <w:r>
        <w:rPr>
          <w:rFonts w:ascii="Garamond" w:hAnsi="Garamond" w:eastAsia="Garamond"/>
          <w:spacing w:val="26"/>
          <w:vertAlign w:val="baseline"/>
        </w:rPr>
        <w:t>) </w:t>
      </w:r>
      <w:r>
        <w:rPr>
          <w:vertAlign w:val="baseline"/>
        </w:rPr>
        <w:t>是相应的相空间因子。</w:t>
      </w:r>
      <w:r>
        <w:rPr>
          <w:rFonts w:ascii="Cambria" w:hAnsi="Cambria" w:eastAsia="Cambria"/>
          <w:vertAlign w:val="baseline"/>
        </w:rPr>
        <w:t>M</w:t>
      </w:r>
      <w:r>
        <w:rPr>
          <w:rFonts w:ascii="Cambria" w:hAnsi="Cambria" w:eastAsia="Cambria"/>
          <w:spacing w:val="-20"/>
          <w:vertAlign w:val="baseline"/>
        </w:rPr>
        <w:t> </w:t>
      </w:r>
      <w:r>
        <w:rPr>
          <w:rFonts w:ascii="Garamond" w:hAnsi="Garamond" w:eastAsia="Garamond"/>
          <w:vertAlign w:val="superscript"/>
        </w:rPr>
        <w:t>0</w:t>
      </w:r>
      <w:r>
        <w:rPr>
          <w:rFonts w:ascii="Bookman Old Style" w:hAnsi="Bookman Old Style" w:eastAsia="Bookman Old Style"/>
          <w:b w:val="0"/>
          <w:i/>
          <w:vertAlign w:val="superscript"/>
        </w:rPr>
        <w:t>ν</w:t>
      </w:r>
      <w:r>
        <w:rPr>
          <w:rFonts w:ascii="Bookman Old Style" w:hAnsi="Bookman Old Style" w:eastAsia="Bookman Old Style"/>
          <w:b w:val="0"/>
          <w:i/>
          <w:spacing w:val="66"/>
          <w:vertAlign w:val="baseline"/>
        </w:rPr>
        <w:t> </w:t>
      </w:r>
      <w:r>
        <w:rPr>
          <w:spacing w:val="-4"/>
          <w:vertAlign w:val="baseline"/>
        </w:rPr>
        <w:t>是 </w:t>
      </w:r>
      <w:r>
        <w:rPr>
          <w:rFonts w:ascii="Garamond" w:hAnsi="Garamond" w:eastAsia="Garamond"/>
          <w:vertAlign w:val="baseline"/>
        </w:rPr>
        <w:t>0</w:t>
      </w:r>
      <w:r>
        <w:rPr>
          <w:rFonts w:ascii="Cambria" w:hAnsi="Cambria" w:eastAsia="Cambria"/>
          <w:vertAlign w:val="baseline"/>
        </w:rPr>
        <w:t>νββ</w:t>
      </w:r>
      <w:r>
        <w:rPr>
          <w:rFonts w:ascii="Cambria" w:hAnsi="Cambria" w:eastAsia="Cambria"/>
          <w:spacing w:val="75"/>
          <w:vertAlign w:val="baseline"/>
        </w:rPr>
        <w:t> </w:t>
      </w:r>
      <w:r>
        <w:rPr>
          <w:spacing w:val="-10"/>
          <w:vertAlign w:val="baseline"/>
        </w:rPr>
        <w:t>过</w:t>
      </w:r>
    </w:p>
    <w:p>
      <w:pPr>
        <w:pStyle w:val="BodyText"/>
        <w:spacing w:line="321" w:lineRule="auto" w:before="114"/>
        <w:ind w:left="157" w:right="701"/>
      </w:pPr>
      <w:r>
        <w:rPr/>
        <w:t>程的核矩阵元。</w:t>
      </w:r>
      <w:r>
        <w:rPr>
          <w:rFonts w:ascii="Cambria" w:hAnsi="Cambria" w:cs="Cambria" w:eastAsia="Cambria"/>
        </w:rPr>
        <w:t>⟨m</w:t>
      </w:r>
      <w:r>
        <w:rPr>
          <w:rFonts w:ascii="Bookman Old Style" w:hAnsi="Bookman Old Style" w:cs="Bookman Old Style" w:eastAsia="Bookman Old Style"/>
          <w:b w:val="0"/>
          <w:bCs w:val="0"/>
          <w:i/>
          <w:iCs/>
          <w:vertAlign w:val="subscript"/>
        </w:rPr>
        <w:t>ββ</w:t>
      </w:r>
      <w:r>
        <w:rPr>
          <w:rFonts w:ascii="Cambria" w:hAnsi="Cambria" w:cs="Cambria" w:eastAsia="Cambria"/>
          <w:spacing w:val="-2"/>
          <w:vertAlign w:val="baseline"/>
        </w:rPr>
        <w:t>⟩ </w:t>
      </w:r>
      <w:r>
        <w:rPr>
          <w:spacing w:val="-11"/>
          <w:vertAlign w:val="baseline"/>
        </w:rPr>
        <w:t>是有效 </w:t>
      </w:r>
      <w:r>
        <w:rPr>
          <w:rFonts w:ascii="Palatino Linotype" w:hAnsi="Palatino Linotype" w:cs="Palatino Linotype" w:eastAsia="Palatino Linotype"/>
          <w:vertAlign w:val="baseline"/>
        </w:rPr>
        <w:t>Majorana</w:t>
      </w:r>
      <w:r>
        <w:rPr>
          <w:rFonts w:ascii="Palatino Linotype" w:hAnsi="Palatino Linotype" w:cs="Palatino Linotype" w:eastAsia="Palatino Linotype"/>
          <w:spacing w:val="-10"/>
          <w:vertAlign w:val="baseline"/>
        </w:rPr>
        <w:t> </w:t>
      </w:r>
      <w:r>
        <w:rPr>
          <w:vertAlign w:val="baseline"/>
        </w:rPr>
        <w:t>中微子质量，它是粒子物理学非常关注的参数。</w:t>
      </w:r>
      <w:r>
        <w:rPr>
          <w:spacing w:val="-1"/>
          <w:vertAlign w:val="baseline"/>
        </w:rPr>
        <w:t>它与中微子质量本征值 </w:t>
      </w:r>
      <w:r>
        <w:rPr>
          <w:rFonts w:ascii="Palatino Linotype" w:hAnsi="Palatino Linotype" w:cs="Palatino Linotype" w:eastAsia="Palatino Linotype"/>
          <w:vertAlign w:val="baseline"/>
        </w:rPr>
        <w:t>(</w:t>
      </w:r>
      <w:r>
        <w:rPr>
          <w:rFonts w:ascii="Cambria" w:hAnsi="Cambria" w:cs="Cambria" w:eastAsia="Cambria"/>
          <w:vertAlign w:val="baseline"/>
        </w:rPr>
        <w:t>m</w:t>
      </w:r>
      <w:r>
        <w:rPr>
          <w:rFonts w:ascii="Garamond" w:hAnsi="Garamond" w:cs="Garamond" w:eastAsia="Garamond"/>
          <w:vertAlign w:val="subscript"/>
        </w:rPr>
        <w:t>1</w:t>
      </w:r>
      <w:r>
        <w:rPr>
          <w:rFonts w:ascii="Cambria" w:hAnsi="Cambria" w:cs="Cambria" w:eastAsia="Cambria"/>
          <w:vertAlign w:val="baseline"/>
        </w:rPr>
        <w:t>, m</w:t>
      </w:r>
      <w:r>
        <w:rPr>
          <w:rFonts w:ascii="Garamond" w:hAnsi="Garamond" w:cs="Garamond" w:eastAsia="Garamond"/>
          <w:vertAlign w:val="subscript"/>
        </w:rPr>
        <w:t>2</w:t>
      </w:r>
      <w:r>
        <w:rPr>
          <w:rFonts w:ascii="Cambria" w:hAnsi="Cambria" w:cs="Cambria" w:eastAsia="Cambria"/>
          <w:vertAlign w:val="baseline"/>
        </w:rPr>
        <w:t>, m</w:t>
      </w:r>
      <w:r>
        <w:rPr>
          <w:rFonts w:ascii="Garamond" w:hAnsi="Garamond" w:cs="Garamond" w:eastAsia="Garamond"/>
          <w:vertAlign w:val="subscript"/>
        </w:rPr>
        <w:t>3</w:t>
      </w:r>
      <w:r>
        <w:rPr>
          <w:rFonts w:ascii="Palatino Linotype" w:hAnsi="Palatino Linotype" w:cs="Palatino Linotype" w:eastAsia="Palatino Linotype"/>
          <w:spacing w:val="20"/>
          <w:vertAlign w:val="baseline"/>
        </w:rPr>
        <w:t>) </w:t>
      </w:r>
      <w:r>
        <w:rPr>
          <w:spacing w:val="-1"/>
          <w:vertAlign w:val="baseline"/>
        </w:rPr>
        <w:t>和混合矩阵 </w:t>
      </w:r>
      <w:r>
        <w:rPr>
          <w:rFonts w:ascii="Palatino Linotype" w:hAnsi="Palatino Linotype" w:cs="Palatino Linotype" w:eastAsia="Palatino Linotype"/>
          <w:vertAlign w:val="baseline"/>
        </w:rPr>
        <w:t>(PMNS</w:t>
      </w:r>
      <w:r>
        <w:rPr>
          <w:rFonts w:ascii="Palatino Linotype" w:hAnsi="Palatino Linotype" w:cs="Palatino Linotype" w:eastAsia="Palatino Linotype"/>
          <w:spacing w:val="40"/>
          <w:vertAlign w:val="baseline"/>
        </w:rPr>
        <w:t> </w:t>
      </w:r>
      <w:r>
        <w:rPr>
          <w:vertAlign w:val="baseline"/>
        </w:rPr>
        <w:t>矩阵</w:t>
      </w:r>
      <w:r>
        <w:rPr>
          <w:rFonts w:ascii="Palatino Linotype" w:hAnsi="Palatino Linotype" w:cs="Palatino Linotype" w:eastAsia="Palatino Linotype"/>
          <w:spacing w:val="20"/>
          <w:vertAlign w:val="baseline"/>
        </w:rPr>
        <w:t>) </w:t>
      </w:r>
      <w:r>
        <w:rPr>
          <w:spacing w:val="-2"/>
          <w:vertAlign w:val="baseline"/>
        </w:rPr>
        <w:t>的元素 </w:t>
      </w:r>
      <w:r>
        <w:rPr>
          <w:rFonts w:ascii="Palatino Linotype" w:hAnsi="Palatino Linotype" w:cs="Palatino Linotype" w:eastAsia="Palatino Linotype"/>
          <w:vertAlign w:val="baseline"/>
        </w:rPr>
        <w:t>(</w:t>
      </w:r>
      <w:r>
        <w:rPr>
          <w:rFonts w:ascii="Cambria" w:hAnsi="Cambria" w:cs="Cambria" w:eastAsia="Cambria"/>
          <w:vertAlign w:val="baseline"/>
        </w:rPr>
        <w:t>U</w:t>
      </w:r>
      <w:r>
        <w:rPr>
          <w:rFonts w:ascii="Bookman Old Style" w:hAnsi="Bookman Old Style" w:cs="Bookman Old Style" w:eastAsia="Bookman Old Style"/>
          <w:b w:val="0"/>
          <w:bCs w:val="0"/>
          <w:i/>
          <w:iCs/>
          <w:vertAlign w:val="subscript"/>
        </w:rPr>
        <w:t>ei</w:t>
      </w:r>
      <w:r>
        <w:rPr>
          <w:rFonts w:ascii="Palatino Linotype" w:hAnsi="Palatino Linotype" w:cs="Palatino Linotype" w:eastAsia="Palatino Linotype"/>
          <w:spacing w:val="20"/>
          <w:vertAlign w:val="baseline"/>
        </w:rPr>
        <w:t>) </w:t>
      </w:r>
      <w:r>
        <w:rPr>
          <w:vertAlign w:val="baseline"/>
        </w:rPr>
        <w:t>相关：</w:t>
      </w:r>
    </w:p>
    <w:p>
      <w:pPr>
        <w:pStyle w:val="BodyText"/>
        <w:tabs>
          <w:tab w:pos="8629" w:val="left" w:leader="none"/>
        </w:tabs>
        <w:spacing w:line="177" w:lineRule="auto" w:before="61"/>
        <w:ind w:left="3670"/>
        <w:rPr>
          <w:rFonts w:ascii="Palatino Linotype" w:hAnsi="Palatino Linotype" w:cs="Palatino Linotype" w:eastAsia="Palatino Linotype"/>
        </w:rPr>
      </w:pPr>
      <w:r>
        <w:rPr/>
        <mc:AlternateContent>
          <mc:Choice Requires="wps">
            <w:drawing>
              <wp:anchor distT="0" distB="0" distL="0" distR="0" allowOverlap="1" layoutInCell="1" locked="0" behindDoc="1" simplePos="0" relativeHeight="486195200">
                <wp:simplePos x="0" y="0"/>
                <wp:positionH relativeFrom="page">
                  <wp:posOffset>3849839</wp:posOffset>
                </wp:positionH>
                <wp:positionV relativeFrom="paragraph">
                  <wp:posOffset>43381</wp:posOffset>
                </wp:positionV>
                <wp:extent cx="53975" cy="1016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53975" cy="101600"/>
                        </a:xfrm>
                        <a:prstGeom prst="rect">
                          <a:avLst/>
                        </a:prstGeom>
                      </wps:spPr>
                      <wps:txbx>
                        <w:txbxContent>
                          <w:p>
                            <w:pPr>
                              <w:spacing w:line="159" w:lineRule="exact" w:before="0"/>
                              <w:ind w:left="0" w:right="0" w:firstLine="0"/>
                              <w:jc w:val="left"/>
                              <w:rPr>
                                <w:rFonts w:ascii="Garamond"/>
                                <w:sz w:val="16"/>
                              </w:rPr>
                            </w:pPr>
                            <w:r>
                              <w:rPr>
                                <w:rFonts w:ascii="Garamond"/>
                                <w:spacing w:val="-10"/>
                                <w:w w:val="110"/>
                                <w:sz w:val="16"/>
                              </w:rPr>
                              <w:t>3</w:t>
                            </w:r>
                          </w:p>
                        </w:txbxContent>
                      </wps:txbx>
                      <wps:bodyPr wrap="square" lIns="0" tIns="0" rIns="0" bIns="0" rtlCol="0">
                        <a:noAutofit/>
                      </wps:bodyPr>
                    </wps:wsp>
                  </a:graphicData>
                </a:graphic>
              </wp:anchor>
            </w:drawing>
          </mc:Choice>
          <mc:Fallback>
            <w:pict>
              <v:shape style="position:absolute;margin-left:303.136993pt;margin-top:3.415874pt;width:4.25pt;height:8pt;mso-position-horizontal-relative:page;mso-position-vertical-relative:paragraph;z-index:-17121280" type="#_x0000_t202" id="docshape115" filled="false" stroked="false">
                <v:textbox inset="0,0,0,0">
                  <w:txbxContent>
                    <w:p>
                      <w:pPr>
                        <w:spacing w:line="159" w:lineRule="exact" w:before="0"/>
                        <w:ind w:left="0" w:right="0" w:firstLine="0"/>
                        <w:jc w:val="left"/>
                        <w:rPr>
                          <w:rFonts w:ascii="Garamond"/>
                          <w:sz w:val="16"/>
                        </w:rPr>
                      </w:pPr>
                      <w:r>
                        <w:rPr>
                          <w:rFonts w:ascii="Garamond"/>
                          <w:spacing w:val="-10"/>
                          <w:w w:val="110"/>
                          <w:sz w:val="16"/>
                        </w:rPr>
                        <w:t>3</w:t>
                      </w:r>
                    </w:p>
                  </w:txbxContent>
                </v:textbox>
                <w10:wrap type="none"/>
              </v:shape>
            </w:pict>
          </mc:Fallback>
        </mc:AlternateContent>
      </w:r>
      <w:r>
        <w:rPr/>
        <mc:AlternateContent>
          <mc:Choice Requires="wps">
            <w:drawing>
              <wp:anchor distT="0" distB="0" distL="0" distR="0" allowOverlap="1" layoutInCell="1" locked="0" behindDoc="1" simplePos="0" relativeHeight="486195712">
                <wp:simplePos x="0" y="0"/>
                <wp:positionH relativeFrom="page">
                  <wp:posOffset>4378464</wp:posOffset>
                </wp:positionH>
                <wp:positionV relativeFrom="paragraph">
                  <wp:posOffset>293904</wp:posOffset>
                </wp:positionV>
                <wp:extent cx="50800" cy="56324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50800" cy="563245"/>
                        </a:xfrm>
                        <a:prstGeom prst="rect">
                          <a:avLst/>
                        </a:prstGeom>
                      </wps:spPr>
                      <wps:txbx>
                        <w:txbxContent>
                          <w:p>
                            <w:pPr>
                              <w:pStyle w:val="BodyText"/>
                              <w:spacing w:line="231" w:lineRule="exact"/>
                              <w:rPr>
                                <w:rFonts w:ascii="Times New Roman"/>
                              </w:rPr>
                            </w:pPr>
                            <w:r>
                              <w:rPr>
                                <w:rFonts w:ascii="Times New Roman"/>
                                <w:spacing w:val="-10"/>
                              </w:rPr>
                              <w:t>I</w:t>
                            </w:r>
                          </w:p>
                        </w:txbxContent>
                      </wps:txbx>
                      <wps:bodyPr wrap="square" lIns="0" tIns="0" rIns="0" bIns="0" rtlCol="0">
                        <a:noAutofit/>
                      </wps:bodyPr>
                    </wps:wsp>
                  </a:graphicData>
                </a:graphic>
              </wp:anchor>
            </w:drawing>
          </mc:Choice>
          <mc:Fallback>
            <w:pict>
              <v:shape style="position:absolute;margin-left:344.760986pt;margin-top:23.14205pt;width:4pt;height:44.35pt;mso-position-horizontal-relative:page;mso-position-vertical-relative:paragraph;z-index:-17120768" type="#_x0000_t202" id="docshape116" filled="false" stroked="false">
                <v:textbox inset="0,0,0,0">
                  <w:txbxContent>
                    <w:p>
                      <w:pPr>
                        <w:pStyle w:val="BodyText"/>
                        <w:spacing w:line="231" w:lineRule="exact"/>
                        <w:rPr>
                          <w:rFonts w:ascii="Times New Roman"/>
                        </w:rPr>
                      </w:pPr>
                      <w:r>
                        <w:rPr>
                          <w:rFonts w:ascii="Times New Roman"/>
                          <w:spacing w:val="-10"/>
                        </w:rPr>
                        <w:t>I</w:t>
                      </w:r>
                    </w:p>
                  </w:txbxContent>
                </v:textbox>
                <w10:wrap type="none"/>
              </v:shape>
            </w:pict>
          </mc:Fallback>
        </mc:AlternateContent>
      </w:r>
      <w:r>
        <w:rPr/>
        <mc:AlternateContent>
          <mc:Choice Requires="wps">
            <w:drawing>
              <wp:anchor distT="0" distB="0" distL="0" distR="0" allowOverlap="1" layoutInCell="1" locked="0" behindDoc="1" simplePos="0" relativeHeight="486196224">
                <wp:simplePos x="0" y="0"/>
                <wp:positionH relativeFrom="page">
                  <wp:posOffset>4112653</wp:posOffset>
                </wp:positionH>
                <wp:positionV relativeFrom="paragraph">
                  <wp:posOffset>270711</wp:posOffset>
                </wp:positionV>
                <wp:extent cx="86360" cy="10160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8636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5"/>
                                <w:sz w:val="16"/>
                              </w:rPr>
                              <w:t>ei</w:t>
                            </w:r>
                          </w:p>
                        </w:txbxContent>
                      </wps:txbx>
                      <wps:bodyPr wrap="square" lIns="0" tIns="0" rIns="0" bIns="0" rtlCol="0">
                        <a:noAutofit/>
                      </wps:bodyPr>
                    </wps:wsp>
                  </a:graphicData>
                </a:graphic>
              </wp:anchor>
            </w:drawing>
          </mc:Choice>
          <mc:Fallback>
            <w:pict>
              <v:shape style="position:absolute;margin-left:323.830994pt;margin-top:21.315874pt;width:6.8pt;height:8pt;mso-position-horizontal-relative:page;mso-position-vertical-relative:paragraph;z-index:-17120256" type="#_x0000_t202" id="docshape117"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5"/>
                          <w:sz w:val="16"/>
                        </w:rPr>
                        <w:t>ei</w:t>
                      </w:r>
                    </w:p>
                  </w:txbxContent>
                </v:textbox>
                <w10:wrap type="none"/>
              </v:shape>
            </w:pict>
          </mc:Fallback>
        </mc:AlternateContent>
      </w:r>
      <w:r>
        <w:rPr>
          <w:rFonts w:ascii="Cambria" w:hAnsi="Cambria" w:cs="Cambria" w:eastAsia="Cambria"/>
          <w:w w:val="115"/>
        </w:rPr>
        <w:t>⟨m</w:t>
      </w:r>
      <w:r>
        <w:rPr>
          <w:rFonts w:ascii="Bookman Old Style" w:hAnsi="Bookman Old Style" w:cs="Bookman Old Style" w:eastAsia="Bookman Old Style"/>
          <w:b w:val="0"/>
          <w:bCs w:val="0"/>
          <w:i/>
          <w:iCs/>
          <w:w w:val="115"/>
          <w:vertAlign w:val="subscript"/>
        </w:rPr>
        <w:t>ββ</w:t>
      </w:r>
      <w:r>
        <w:rPr>
          <w:rFonts w:ascii="Cambria" w:hAnsi="Cambria" w:cs="Cambria" w:eastAsia="Cambria"/>
          <w:w w:val="115"/>
          <w:vertAlign w:val="baseline"/>
        </w:rPr>
        <w:t>⟩</w:t>
      </w:r>
      <w:r>
        <w:rPr>
          <w:rFonts w:ascii="Cambria" w:hAnsi="Cambria" w:cs="Cambria" w:eastAsia="Cambria"/>
          <w:spacing w:val="10"/>
          <w:w w:val="115"/>
          <w:vertAlign w:val="baseline"/>
        </w:rPr>
        <w:t> </w:t>
      </w:r>
      <w:r>
        <w:rPr>
          <w:rFonts w:ascii="Garamond" w:hAnsi="Garamond" w:cs="Garamond" w:eastAsia="Garamond"/>
          <w:w w:val="115"/>
          <w:vertAlign w:val="baseline"/>
        </w:rPr>
        <w:t>=</w:t>
      </w:r>
      <w:r>
        <w:rPr>
          <w:rFonts w:ascii="Garamond" w:hAnsi="Garamond" w:cs="Garamond" w:eastAsia="Garamond"/>
          <w:spacing w:val="-15"/>
          <w:w w:val="145"/>
          <w:vertAlign w:val="baseline"/>
        </w:rPr>
        <w:t> </w:t>
      </w:r>
      <w:r>
        <w:rPr>
          <w:rFonts w:ascii="Times New Roman" w:hAnsi="Times New Roman" w:cs="Times New Roman" w:eastAsia="Times New Roman"/>
          <w:w w:val="145"/>
          <w:position w:val="-15"/>
          <w:vertAlign w:val="baseline"/>
        </w:rPr>
        <w:t>I</w:t>
      </w:r>
      <w:r>
        <w:rPr>
          <w:rFonts w:ascii="Times New Roman" w:hAnsi="Times New Roman" w:cs="Times New Roman" w:eastAsia="Times New Roman"/>
          <w:w w:val="145"/>
          <w:position w:val="23"/>
          <w:vertAlign w:val="baseline"/>
        </w:rPr>
        <w:t>L</w:t>
      </w:r>
      <w:r>
        <w:rPr>
          <w:rFonts w:ascii="Times New Roman" w:hAnsi="Times New Roman" w:cs="Times New Roman" w:eastAsia="Times New Roman"/>
          <w:spacing w:val="-44"/>
          <w:w w:val="145"/>
          <w:position w:val="23"/>
          <w:vertAlign w:val="baseline"/>
        </w:rPr>
        <w:t> </w:t>
      </w:r>
      <w:r>
        <w:rPr>
          <w:rFonts w:ascii="Cambria" w:hAnsi="Cambria" w:cs="Cambria" w:eastAsia="Cambria"/>
          <w:w w:val="115"/>
          <w:vertAlign w:val="baseline"/>
        </w:rPr>
        <w:t>U</w:t>
      </w:r>
      <w:r>
        <w:rPr>
          <w:rFonts w:ascii="Cambria" w:hAnsi="Cambria" w:cs="Cambria" w:eastAsia="Cambria"/>
          <w:spacing w:val="-34"/>
          <w:w w:val="115"/>
          <w:vertAlign w:val="baseline"/>
        </w:rPr>
        <w:t> </w:t>
      </w:r>
      <w:r>
        <w:rPr>
          <w:rFonts w:ascii="Garamond" w:hAnsi="Garamond" w:cs="Garamond" w:eastAsia="Garamond"/>
          <w:w w:val="115"/>
          <w:vertAlign w:val="superscript"/>
        </w:rPr>
        <w:t>2</w:t>
      </w:r>
      <w:r>
        <w:rPr>
          <w:rFonts w:ascii="Garamond" w:hAnsi="Garamond" w:cs="Garamond" w:eastAsia="Garamond"/>
          <w:spacing w:val="-30"/>
          <w:w w:val="115"/>
          <w:vertAlign w:val="baseline"/>
        </w:rPr>
        <w:t> </w:t>
      </w:r>
      <w:r>
        <w:rPr>
          <w:rFonts w:ascii="Cambria" w:hAnsi="Cambria" w:cs="Cambria" w:eastAsia="Cambria"/>
          <w:spacing w:val="-5"/>
          <w:w w:val="115"/>
          <w:vertAlign w:val="baseline"/>
        </w:rPr>
        <w:t>m</w:t>
      </w:r>
      <w:r>
        <w:rPr>
          <w:rFonts w:ascii="Bookman Old Style" w:hAnsi="Bookman Old Style" w:cs="Bookman Old Style" w:eastAsia="Bookman Old Style"/>
          <w:b w:val="0"/>
          <w:bCs w:val="0"/>
          <w:i/>
          <w:iCs/>
          <w:spacing w:val="-5"/>
          <w:w w:val="115"/>
          <w:vertAlign w:val="subscript"/>
        </w:rPr>
        <w:t>i</w:t>
      </w:r>
      <w:r>
        <w:rPr>
          <w:rFonts w:ascii="Times New Roman" w:hAnsi="Times New Roman" w:cs="Times New Roman" w:eastAsia="Times New Roman"/>
          <w:spacing w:val="-5"/>
          <w:w w:val="115"/>
          <w:position w:val="13"/>
          <w:vertAlign w:val="baseline"/>
        </w:rPr>
        <w:t>I</w:t>
      </w:r>
      <w:r>
        <w:rPr>
          <w:rFonts w:ascii="Times New Roman" w:hAnsi="Times New Roman" w:cs="Times New Roman" w:eastAsia="Times New Roman"/>
          <w:position w:val="13"/>
          <w:vertAlign w:val="baseline"/>
        </w:rPr>
        <w:tab/>
      </w:r>
      <w:r>
        <w:rPr>
          <w:rFonts w:ascii="Palatino Linotype" w:hAnsi="Palatino Linotype" w:cs="Palatino Linotype" w:eastAsia="Palatino Linotype"/>
          <w:spacing w:val="-2"/>
          <w:w w:val="115"/>
          <w:vertAlign w:val="baseline"/>
        </w:rPr>
        <w:t>(2.14)</w:t>
      </w:r>
    </w:p>
    <w:p>
      <w:pPr>
        <w:spacing w:line="163" w:lineRule="exact" w:before="0"/>
        <w:ind w:left="0" w:right="393" w:firstLine="0"/>
        <w:jc w:val="center"/>
        <w:rPr>
          <w:rFonts w:ascii="Garamond"/>
          <w:sz w:val="16"/>
        </w:rPr>
      </w:pPr>
      <w:r>
        <w:rPr>
          <w:rFonts w:ascii="Bookman Old Style"/>
          <w:b w:val="0"/>
          <w:i/>
          <w:spacing w:val="-5"/>
          <w:w w:val="120"/>
          <w:sz w:val="16"/>
        </w:rPr>
        <w:t>i</w:t>
      </w:r>
      <w:r>
        <w:rPr>
          <w:rFonts w:ascii="Garamond"/>
          <w:spacing w:val="-5"/>
          <w:w w:val="120"/>
          <w:sz w:val="16"/>
        </w:rPr>
        <w:t>=1</w:t>
      </w:r>
    </w:p>
    <w:p>
      <w:pPr>
        <w:pStyle w:val="BodyText"/>
        <w:spacing w:line="326" w:lineRule="auto" w:before="110"/>
        <w:ind w:left="157" w:right="855"/>
      </w:pPr>
      <w:r>
        <w:rPr>
          <w:spacing w:val="-2"/>
        </w:rPr>
        <w:t>这里求和遍历所有三个中微子质量本征态 </w:t>
      </w:r>
      <w:r>
        <w:rPr>
          <w:rFonts w:ascii="Cambria" w:eastAsia="Cambria"/>
        </w:rPr>
        <w:t>i</w:t>
      </w:r>
      <w:r>
        <w:rPr>
          <w:rFonts w:ascii="Cambria" w:eastAsia="Cambria"/>
          <w:spacing w:val="36"/>
        </w:rPr>
        <w:t> </w:t>
      </w:r>
      <w:r>
        <w:rPr>
          <w:rFonts w:ascii="Garamond" w:eastAsia="Garamond"/>
          <w:spacing w:val="14"/>
        </w:rPr>
        <w:t>= </w:t>
      </w:r>
      <w:r>
        <w:rPr>
          <w:rFonts w:ascii="Garamond" w:eastAsia="Garamond"/>
        </w:rPr>
        <w:t>1</w:t>
      </w:r>
      <w:r>
        <w:rPr>
          <w:rFonts w:ascii="Cambria" w:eastAsia="Cambria"/>
          <w:spacing w:val="-4"/>
        </w:rPr>
        <w:t>, </w:t>
      </w:r>
      <w:r>
        <w:rPr>
          <w:rFonts w:ascii="Garamond" w:eastAsia="Garamond"/>
        </w:rPr>
        <w:t>2</w:t>
      </w:r>
      <w:r>
        <w:rPr>
          <w:rFonts w:ascii="Cambria" w:eastAsia="Cambria"/>
          <w:spacing w:val="-4"/>
        </w:rPr>
        <w:t>, </w:t>
      </w:r>
      <w:r>
        <w:rPr>
          <w:rFonts w:ascii="Garamond" w:eastAsia="Garamond"/>
        </w:rPr>
        <w:t>3</w:t>
      </w:r>
      <w:r>
        <w:rPr/>
        <w:t>。</w:t>
      </w:r>
      <w:r>
        <w:rPr>
          <w:rFonts w:ascii="Cambria" w:eastAsia="Cambria"/>
        </w:rPr>
        <w:t>U</w:t>
      </w:r>
      <w:r>
        <w:rPr>
          <w:rFonts w:ascii="Bookman Old Style" w:eastAsia="Bookman Old Style"/>
          <w:b w:val="0"/>
          <w:i/>
          <w:vertAlign w:val="subscript"/>
        </w:rPr>
        <w:t>ei</w:t>
      </w:r>
      <w:r>
        <w:rPr>
          <w:rFonts w:ascii="Bookman Old Style" w:eastAsia="Bookman Old Style"/>
          <w:b w:val="0"/>
          <w:i/>
          <w:spacing w:val="37"/>
          <w:vertAlign w:val="baseline"/>
        </w:rPr>
        <w:t> </w:t>
      </w:r>
      <w:r>
        <w:rPr>
          <w:spacing w:val="-12"/>
          <w:vertAlign w:val="baseline"/>
        </w:rPr>
        <w:t>是 </w:t>
      </w:r>
      <w:r>
        <w:rPr>
          <w:rFonts w:ascii="Palatino Linotype" w:eastAsia="Palatino Linotype"/>
          <w:vertAlign w:val="baseline"/>
        </w:rPr>
        <w:t>PMNS</w:t>
      </w:r>
      <w:r>
        <w:rPr>
          <w:rFonts w:ascii="Palatino Linotype" w:eastAsia="Palatino Linotype"/>
          <w:spacing w:val="36"/>
          <w:vertAlign w:val="baseline"/>
        </w:rPr>
        <w:t> </w:t>
      </w:r>
      <w:r>
        <w:rPr>
          <w:vertAlign w:val="baseline"/>
        </w:rPr>
        <w:t>矩阵中连接电子味态和质量本征态 </w:t>
      </w:r>
      <w:r>
        <w:rPr>
          <w:rFonts w:ascii="Cambria" w:eastAsia="Cambria"/>
          <w:vertAlign w:val="baseline"/>
        </w:rPr>
        <w:t>i</w:t>
      </w:r>
      <w:r>
        <w:rPr>
          <w:rFonts w:ascii="Cambria" w:eastAsia="Cambria"/>
          <w:spacing w:val="40"/>
          <w:vertAlign w:val="baseline"/>
        </w:rPr>
        <w:t> </w:t>
      </w:r>
      <w:r>
        <w:rPr>
          <w:vertAlign w:val="baseline"/>
        </w:rPr>
        <w:t>的元素。</w:t>
      </w:r>
    </w:p>
    <w:p>
      <w:pPr>
        <w:pStyle w:val="BodyText"/>
        <w:spacing w:before="131"/>
      </w:pPr>
    </w:p>
    <w:p>
      <w:pPr>
        <w:pStyle w:val="Heading3"/>
        <w:numPr>
          <w:ilvl w:val="1"/>
          <w:numId w:val="4"/>
        </w:numPr>
        <w:tabs>
          <w:tab w:pos="840" w:val="left" w:leader="none"/>
        </w:tabs>
        <w:spacing w:line="240" w:lineRule="auto" w:before="1" w:after="0"/>
        <w:ind w:left="840" w:right="0" w:hanging="683"/>
        <w:jc w:val="left"/>
      </w:pPr>
      <w:bookmarkStart w:name="0实验" w:id="26"/>
      <w:bookmarkEnd w:id="26"/>
      <w:r>
        <w:rPr/>
      </w:r>
      <w:bookmarkStart w:name="_bookmark14" w:id="27"/>
      <w:bookmarkEnd w:id="27"/>
      <w:r>
        <w:rPr/>
      </w:r>
      <w:r>
        <w:rPr>
          <w:rFonts w:ascii="Palatino Linotype" w:hAnsi="Palatino Linotype" w:eastAsia="Palatino Linotype"/>
          <w:b/>
        </w:rPr>
        <w:t>0</w:t>
      </w:r>
      <w:r>
        <w:rPr>
          <w:rFonts w:ascii="Cambria" w:hAnsi="Cambria" w:eastAsia="Cambria"/>
        </w:rPr>
        <w:t>νββ</w:t>
      </w:r>
      <w:r>
        <w:rPr>
          <w:rFonts w:ascii="Cambria" w:hAnsi="Cambria" w:eastAsia="Cambria"/>
          <w:spacing w:val="72"/>
          <w:w w:val="150"/>
        </w:rPr>
        <w:t> </w:t>
      </w:r>
      <w:r>
        <w:rPr>
          <w:spacing w:val="-5"/>
        </w:rPr>
        <w:t>实验</w:t>
      </w:r>
    </w:p>
    <w:p>
      <w:pPr>
        <w:pStyle w:val="BodyText"/>
        <w:spacing w:line="324" w:lineRule="auto" w:before="345"/>
        <w:ind w:left="157" w:right="682" w:firstLine="358"/>
        <w:rPr>
          <w:rFonts w:ascii="Palatino Linotype" w:hAnsi="Palatino Linotype" w:eastAsia="Palatino Linotype"/>
        </w:rPr>
      </w:pPr>
      <w:r>
        <w:rPr>
          <w:spacing w:val="-10"/>
        </w:rPr>
        <w:t>由于 </w:t>
      </w:r>
      <w:r>
        <w:rPr>
          <w:rFonts w:ascii="Garamond" w:hAnsi="Garamond" w:eastAsia="Garamond"/>
        </w:rPr>
        <w:t>0</w:t>
      </w:r>
      <w:r>
        <w:rPr>
          <w:rFonts w:ascii="Cambria" w:hAnsi="Cambria" w:eastAsia="Cambria"/>
        </w:rPr>
        <w:t>νββ</w:t>
      </w:r>
      <w:r>
        <w:rPr>
          <w:rFonts w:ascii="Cambria" w:hAnsi="Cambria" w:eastAsia="Cambria"/>
          <w:spacing w:val="40"/>
        </w:rPr>
        <w:t> </w:t>
      </w:r>
      <w:r>
        <w:rPr>
          <w:spacing w:val="-3"/>
        </w:rPr>
        <w:t>衰变的半衰期预计比 </w:t>
      </w:r>
      <w:r>
        <w:rPr>
          <w:rFonts w:ascii="Garamond" w:hAnsi="Garamond" w:eastAsia="Garamond"/>
        </w:rPr>
        <w:t>2</w:t>
      </w:r>
      <w:r>
        <w:rPr>
          <w:rFonts w:ascii="Cambria" w:hAnsi="Cambria" w:eastAsia="Cambria"/>
        </w:rPr>
        <w:t>νββ</w:t>
      </w:r>
      <w:r>
        <w:rPr>
          <w:rFonts w:ascii="Cambria" w:hAnsi="Cambria" w:eastAsia="Cambria"/>
          <w:spacing w:val="40"/>
        </w:rPr>
        <w:t> </w:t>
      </w:r>
      <w:r>
        <w:rPr>
          <w:spacing w:val="-10"/>
        </w:rPr>
        <w:t>更长 </w:t>
      </w:r>
      <w:r>
        <w:rPr>
          <w:rFonts w:ascii="Palatino Linotype" w:hAnsi="Palatino Linotype" w:eastAsia="Palatino Linotype"/>
        </w:rPr>
        <w:t>(</w:t>
      </w:r>
      <w:r>
        <w:rPr>
          <w:spacing w:val="-12"/>
        </w:rPr>
        <w:t>如果存在的话，至少 </w:t>
      </w:r>
      <w:r>
        <w:rPr>
          <w:rFonts w:ascii="Palatino Linotype" w:hAnsi="Palatino Linotype" w:eastAsia="Palatino Linotype"/>
          <w:w w:val="120"/>
        </w:rPr>
        <w:t>&gt; </w:t>
      </w:r>
      <w:r>
        <w:rPr>
          <w:rFonts w:ascii="Garamond" w:hAnsi="Garamond" w:eastAsia="Garamond"/>
        </w:rPr>
        <w:t>10</w:t>
      </w:r>
      <w:r>
        <w:rPr>
          <w:rFonts w:ascii="Garamond" w:hAnsi="Garamond" w:eastAsia="Garamond"/>
          <w:vertAlign w:val="superscript"/>
        </w:rPr>
        <w:t>26</w:t>
      </w:r>
      <w:r>
        <w:rPr>
          <w:rFonts w:ascii="Garamond" w:hAnsi="Garamond" w:eastAsia="Garamond"/>
          <w:spacing w:val="40"/>
          <w:vertAlign w:val="baseline"/>
        </w:rPr>
        <w:t> </w:t>
      </w:r>
      <w:r>
        <w:rPr>
          <w:vertAlign w:val="baseline"/>
        </w:rPr>
        <w:t>年</w:t>
      </w:r>
      <w:r>
        <w:rPr>
          <w:rFonts w:ascii="Palatino Linotype" w:hAnsi="Palatino Linotype" w:eastAsia="Palatino Linotype"/>
          <w:spacing w:val="15"/>
          <w:vertAlign w:val="baseline"/>
        </w:rPr>
        <w:t>) </w:t>
      </w:r>
      <w:r>
        <w:rPr>
          <w:spacing w:val="-21"/>
          <w:vertAlign w:val="baseline"/>
        </w:rPr>
        <w:t>，实验探</w:t>
      </w:r>
      <w:r>
        <w:rPr>
          <w:spacing w:val="-2"/>
          <w:vertAlign w:val="baseline"/>
        </w:rPr>
        <w:t>测极其困难。实验需要在极低的放射性本底下运行，使用大量的同位素源，并具备极高的能量分辨率来区分 </w:t>
      </w:r>
      <w:r>
        <w:rPr>
          <w:rFonts w:ascii="Garamond" w:hAnsi="Garamond" w:eastAsia="Garamond"/>
          <w:vertAlign w:val="baseline"/>
        </w:rPr>
        <w:t>2</w:t>
      </w:r>
      <w:r>
        <w:rPr>
          <w:rFonts w:ascii="Cambria" w:hAnsi="Cambria" w:eastAsia="Cambria"/>
          <w:vertAlign w:val="baseline"/>
        </w:rPr>
        <w:t>νββ</w:t>
      </w:r>
      <w:r>
        <w:rPr>
          <w:rFonts w:ascii="Cambria" w:hAnsi="Cambria" w:eastAsia="Cambria"/>
          <w:spacing w:val="40"/>
          <w:vertAlign w:val="baseline"/>
        </w:rPr>
        <w:t> </w:t>
      </w:r>
      <w:r>
        <w:rPr>
          <w:spacing w:val="-5"/>
          <w:vertAlign w:val="baseline"/>
        </w:rPr>
        <w:t>衰变 </w:t>
      </w:r>
      <w:r>
        <w:rPr>
          <w:rFonts w:ascii="Palatino Linotype" w:hAnsi="Palatino Linotype" w:eastAsia="Palatino Linotype"/>
          <w:vertAlign w:val="baseline"/>
        </w:rPr>
        <w:t>(</w:t>
      </w:r>
      <w:r>
        <w:rPr>
          <w:vertAlign w:val="baseline"/>
        </w:rPr>
        <w:t>电子能量是连续谱</w:t>
      </w:r>
      <w:r>
        <w:rPr>
          <w:rFonts w:ascii="Palatino Linotype" w:hAnsi="Palatino Linotype" w:eastAsia="Palatino Linotype"/>
          <w:spacing w:val="20"/>
          <w:vertAlign w:val="baseline"/>
        </w:rPr>
        <w:t>) </w:t>
      </w:r>
      <w:r>
        <w:rPr>
          <w:spacing w:val="-7"/>
          <w:vertAlign w:val="baseline"/>
        </w:rPr>
        <w:t>和 </w:t>
      </w:r>
      <w:r>
        <w:rPr>
          <w:rFonts w:ascii="Garamond" w:hAnsi="Garamond" w:eastAsia="Garamond"/>
          <w:vertAlign w:val="baseline"/>
        </w:rPr>
        <w:t>0</w:t>
      </w:r>
      <w:r>
        <w:rPr>
          <w:rFonts w:ascii="Cambria" w:hAnsi="Cambria" w:eastAsia="Cambria"/>
          <w:vertAlign w:val="baseline"/>
        </w:rPr>
        <w:t>νββ</w:t>
      </w:r>
      <w:r>
        <w:rPr>
          <w:rFonts w:ascii="Cambria" w:hAnsi="Cambria" w:eastAsia="Cambria"/>
          <w:spacing w:val="40"/>
          <w:vertAlign w:val="baseline"/>
        </w:rPr>
        <w:t> </w:t>
      </w:r>
      <w:r>
        <w:rPr>
          <w:spacing w:val="-5"/>
          <w:vertAlign w:val="baseline"/>
        </w:rPr>
        <w:t>衰变 </w:t>
      </w:r>
      <w:r>
        <w:rPr>
          <w:rFonts w:ascii="Palatino Linotype" w:hAnsi="Palatino Linotype" w:eastAsia="Palatino Linotype"/>
          <w:vertAlign w:val="baseline"/>
        </w:rPr>
        <w:t>(</w:t>
      </w:r>
      <w:r>
        <w:rPr>
          <w:vertAlign w:val="baseline"/>
        </w:rPr>
        <w:t>两个电子的总能量</w:t>
      </w:r>
      <w:r>
        <w:rPr>
          <w:spacing w:val="-3"/>
          <w:vertAlign w:val="baseline"/>
        </w:rPr>
        <w:t>是一个固定值，等于衰变能 </w:t>
      </w:r>
      <w:r>
        <w:rPr>
          <w:rFonts w:ascii="Cambria" w:hAnsi="Cambria" w:eastAsia="Cambria"/>
          <w:spacing w:val="-2"/>
          <w:vertAlign w:val="baseline"/>
        </w:rPr>
        <w:t>Q</w:t>
      </w:r>
      <w:r>
        <w:rPr>
          <w:rFonts w:ascii="Palatino Linotype" w:hAnsi="Palatino Linotype" w:eastAsia="Palatino Linotype"/>
          <w:spacing w:val="-2"/>
          <w:vertAlign w:val="baseline"/>
        </w:rPr>
        <w:t>)</w:t>
      </w:r>
      <w:r>
        <w:rPr>
          <w:spacing w:val="-2"/>
          <w:vertAlign w:val="baseline"/>
        </w:rPr>
        <w:t>，如图</w:t>
      </w:r>
      <w:hyperlink w:history="true" w:anchor="_bookmark16">
        <w:r>
          <w:rPr>
            <w:rFonts w:ascii="Palatino Linotype" w:hAnsi="Palatino Linotype" w:eastAsia="Palatino Linotype"/>
            <w:spacing w:val="-2"/>
            <w:vertAlign w:val="baseline"/>
          </w:rPr>
          <w:t>2.2</w:t>
        </w:r>
      </w:hyperlink>
      <w:r>
        <w:rPr>
          <w:spacing w:val="-2"/>
          <w:vertAlign w:val="baseline"/>
        </w:rPr>
        <w:t>所示。世界各地有许多实验正在进行或计划中，</w:t>
      </w:r>
      <w:r>
        <w:rPr>
          <w:spacing w:val="-1"/>
          <w:vertAlign w:val="baseline"/>
        </w:rPr>
        <w:t>例如 </w:t>
      </w:r>
      <w:r>
        <w:rPr>
          <w:rFonts w:ascii="Palatino Linotype" w:hAnsi="Palatino Linotype" w:eastAsia="Palatino Linotype"/>
          <w:vertAlign w:val="baseline"/>
        </w:rPr>
        <w:t>GERDA/LEGEND</w:t>
      </w:r>
      <w:r>
        <w:rPr>
          <w:vertAlign w:val="baseline"/>
        </w:rPr>
        <w:t>，</w:t>
      </w:r>
      <w:r>
        <w:rPr>
          <w:rFonts w:ascii="Palatino Linotype" w:hAnsi="Palatino Linotype" w:eastAsia="Palatino Linotype"/>
          <w:vertAlign w:val="baseline"/>
        </w:rPr>
        <w:t>CUORE</w:t>
      </w:r>
      <w:r>
        <w:rPr>
          <w:vertAlign w:val="baseline"/>
        </w:rPr>
        <w:t>，</w:t>
      </w:r>
      <w:r>
        <w:rPr>
          <w:rFonts w:ascii="Palatino Linotype" w:hAnsi="Palatino Linotype" w:eastAsia="Palatino Linotype"/>
          <w:vertAlign w:val="baseline"/>
        </w:rPr>
        <w:t>EXO-200/nEXO</w:t>
      </w:r>
      <w:r>
        <w:rPr>
          <w:vertAlign w:val="baseline"/>
        </w:rPr>
        <w:t>，</w:t>
      </w:r>
      <w:r>
        <w:rPr>
          <w:rFonts w:ascii="Palatino Linotype" w:hAnsi="Palatino Linotype" w:eastAsia="Palatino Linotype"/>
          <w:vertAlign w:val="baseline"/>
        </w:rPr>
        <w:t>KamLAND-Zen</w:t>
      </w:r>
      <w:r>
        <w:rPr>
          <w:vertAlign w:val="baseline"/>
        </w:rPr>
        <w:t>，</w:t>
      </w:r>
      <w:r>
        <w:rPr>
          <w:rFonts w:ascii="Palatino Linotype" w:hAnsi="Palatino Linotype" w:eastAsia="Palatino Linotype"/>
          <w:vertAlign w:val="baseline"/>
        </w:rPr>
        <w:t>MAJORANA</w:t>
      </w:r>
    </w:p>
    <w:p>
      <w:pPr>
        <w:pStyle w:val="BodyText"/>
        <w:spacing w:line="321" w:lineRule="exact"/>
        <w:ind w:left="157"/>
      </w:pPr>
      <w:r>
        <w:rPr>
          <w:rFonts w:ascii="Palatino Linotype" w:eastAsia="Palatino Linotype"/>
          <w:spacing w:val="-2"/>
        </w:rPr>
        <w:t>Demonstrator</w:t>
      </w:r>
      <w:r>
        <w:rPr>
          <w:spacing w:val="-2"/>
        </w:rPr>
        <w:t>，</w:t>
      </w:r>
      <w:r>
        <w:rPr>
          <w:rFonts w:ascii="Palatino Linotype" w:eastAsia="Palatino Linotype"/>
          <w:spacing w:val="-2"/>
        </w:rPr>
        <w:t>NEXT</w:t>
      </w:r>
      <w:r>
        <w:rPr>
          <w:spacing w:val="-2"/>
        </w:rPr>
        <w:t>，</w:t>
      </w:r>
      <w:r>
        <w:rPr>
          <w:rFonts w:ascii="Palatino Linotype" w:eastAsia="Palatino Linotype"/>
          <w:spacing w:val="-2"/>
        </w:rPr>
        <w:t>SNO+</w:t>
      </w:r>
      <w:r>
        <w:rPr>
          <w:rFonts w:ascii="Palatino Linotype" w:eastAsia="Palatino Linotype"/>
          <w:spacing w:val="30"/>
        </w:rPr>
        <w:t> </w:t>
      </w:r>
      <w:r>
        <w:rPr>
          <w:spacing w:val="-6"/>
        </w:rPr>
        <w:t>等。</w:t>
      </w:r>
    </w:p>
    <w:p>
      <w:pPr>
        <w:spacing w:after="0" w:line="321" w:lineRule="exact"/>
        <w:sectPr>
          <w:pgSz w:w="11910" w:h="16840"/>
          <w:pgMar w:header="1062" w:footer="1173" w:top="1520" w:bottom="1360" w:left="1260" w:right="560"/>
        </w:sectPr>
      </w:pPr>
    </w:p>
    <w:p>
      <w:pPr>
        <w:pStyle w:val="BodyText"/>
        <w:rPr>
          <w:sz w:val="20"/>
        </w:rPr>
      </w:pPr>
    </w:p>
    <w:p>
      <w:pPr>
        <w:pStyle w:val="BodyText"/>
        <w:spacing w:before="115"/>
        <w:rPr>
          <w:sz w:val="20"/>
        </w:rPr>
      </w:pPr>
    </w:p>
    <w:p>
      <w:pPr>
        <w:pStyle w:val="BodyText"/>
        <w:spacing w:line="20" w:lineRule="exact"/>
        <w:ind w:left="884"/>
        <w:rPr>
          <w:sz w:val="2"/>
        </w:rPr>
      </w:pPr>
      <w:r>
        <w:rPr>
          <w:sz w:val="2"/>
        </w:rPr>
        <mc:AlternateContent>
          <mc:Choice Requires="wps">
            <w:drawing>
              <wp:inline distT="0" distB="0" distL="0" distR="0">
                <wp:extent cx="4836795" cy="5080"/>
                <wp:effectExtent l="9525" t="0" r="1904" b="4445"/>
                <wp:docPr id="153" name="Group 153"/>
                <wp:cNvGraphicFramePr>
                  <a:graphicFrameLocks/>
                </wp:cNvGraphicFramePr>
                <a:graphic>
                  <a:graphicData uri="http://schemas.microsoft.com/office/word/2010/wordprocessingGroup">
                    <wpg:wgp>
                      <wpg:cNvPr id="153" name="Group 153"/>
                      <wpg:cNvGrpSpPr/>
                      <wpg:grpSpPr>
                        <a:xfrm>
                          <a:off x="0" y="0"/>
                          <a:ext cx="4836795" cy="5080"/>
                          <a:chExt cx="4836795" cy="5080"/>
                        </a:xfrm>
                      </wpg:grpSpPr>
                      <wps:wsp>
                        <wps:cNvPr id="154" name="Graphic 154"/>
                        <wps:cNvSpPr/>
                        <wps:spPr>
                          <a:xfrm>
                            <a:off x="0" y="2530"/>
                            <a:ext cx="4836795" cy="1270"/>
                          </a:xfrm>
                          <a:custGeom>
                            <a:avLst/>
                            <a:gdLst/>
                            <a:ahLst/>
                            <a:cxnLst/>
                            <a:rect l="l" t="t" r="r" b="b"/>
                            <a:pathLst>
                              <a:path w="4836795" h="0">
                                <a:moveTo>
                                  <a:pt x="0" y="0"/>
                                </a:moveTo>
                                <a:lnTo>
                                  <a:pt x="4836553" y="0"/>
                                </a:lnTo>
                              </a:path>
                            </a:pathLst>
                          </a:custGeom>
                          <a:ln w="506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80.85pt;height:.4pt;mso-position-horizontal-relative:char;mso-position-vertical-relative:line" id="docshapegroup118" coordorigin="0,0" coordsize="7617,8">
                <v:line style="position:absolute" from="0,4" to="7617,4" stroked="true" strokeweight=".3985pt" strokecolor="#000000">
                  <v:stroke dashstyle="solid"/>
                </v:line>
              </v:group>
            </w:pict>
          </mc:Fallback>
        </mc:AlternateContent>
      </w:r>
      <w:r>
        <w:rPr>
          <w:sz w:val="2"/>
        </w:rPr>
      </w:r>
    </w:p>
    <w:p>
      <w:pPr>
        <w:pStyle w:val="BodyText"/>
        <w:spacing w:before="137"/>
        <w:rPr>
          <w:sz w:val="20"/>
        </w:rPr>
      </w:pPr>
      <w:r>
        <w:rPr/>
        <mc:AlternateContent>
          <mc:Choice Requires="wps">
            <w:drawing>
              <wp:anchor distT="0" distB="0" distL="0" distR="0" allowOverlap="1" layoutInCell="1" locked="0" behindDoc="1" simplePos="0" relativeHeight="487624192">
                <wp:simplePos x="0" y="0"/>
                <wp:positionH relativeFrom="page">
                  <wp:posOffset>1361719</wp:posOffset>
                </wp:positionH>
                <wp:positionV relativeFrom="paragraph">
                  <wp:posOffset>267550</wp:posOffset>
                </wp:positionV>
                <wp:extent cx="4836795" cy="1270"/>
                <wp:effectExtent l="0" t="0" r="0" b="0"/>
                <wp:wrapTopAndBottom/>
                <wp:docPr id="155" name="Graphic 155"/>
                <wp:cNvGraphicFramePr>
                  <a:graphicFrameLocks/>
                </wp:cNvGraphicFramePr>
                <a:graphic>
                  <a:graphicData uri="http://schemas.microsoft.com/office/word/2010/wordprocessingShape">
                    <wps:wsp>
                      <wps:cNvPr id="155" name="Graphic 155"/>
                      <wps:cNvSpPr/>
                      <wps:spPr>
                        <a:xfrm>
                          <a:off x="0" y="0"/>
                          <a:ext cx="4836795" cy="1270"/>
                        </a:xfrm>
                        <a:custGeom>
                          <a:avLst/>
                          <a:gdLst/>
                          <a:ahLst/>
                          <a:cxnLst/>
                          <a:rect l="l" t="t" r="r" b="b"/>
                          <a:pathLst>
                            <a:path w="4836795" h="0">
                              <a:moveTo>
                                <a:pt x="0" y="0"/>
                              </a:moveTo>
                              <a:lnTo>
                                <a:pt x="4836553"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222pt;margin-top:21.066999pt;width:380.85pt;height:.1pt;mso-position-horizontal-relative:page;mso-position-vertical-relative:paragraph;z-index:-15692288;mso-wrap-distance-left:0;mso-wrap-distance-right:0" id="docshape119" coordorigin="2144,421" coordsize="7617,0" path="m2144,421l9761,421e" filled="false" stroked="true" strokeweight=".3985pt" strokecolor="#000000">
                <v:path arrowok="t"/>
                <v:stroke dashstyle="solid"/>
                <w10:wrap type="topAndBottom"/>
              </v:shape>
            </w:pict>
          </mc:Fallback>
        </mc:AlternateContent>
      </w:r>
    </w:p>
    <w:p>
      <w:pPr>
        <w:pStyle w:val="BodyText"/>
        <w:spacing w:before="16"/>
        <w:rPr>
          <w:sz w:val="16"/>
        </w:rPr>
      </w:pPr>
    </w:p>
    <w:p>
      <w:pPr>
        <w:tabs>
          <w:tab w:pos="1981" w:val="left" w:leader="none"/>
        </w:tabs>
        <w:spacing w:before="0"/>
        <w:ind w:left="1143" w:right="0" w:firstLine="0"/>
        <w:jc w:val="left"/>
        <w:rPr>
          <w:rFonts w:ascii="Garamond"/>
          <w:sz w:val="16"/>
        </w:rPr>
      </w:pPr>
      <w:r>
        <w:rPr/>
        <mc:AlternateContent>
          <mc:Choice Requires="wps">
            <w:drawing>
              <wp:anchor distT="0" distB="0" distL="0" distR="0" allowOverlap="1" layoutInCell="1" locked="0" behindDoc="0" simplePos="0" relativeHeight="15766528">
                <wp:simplePos x="0" y="0"/>
                <wp:positionH relativeFrom="page">
                  <wp:posOffset>5037975</wp:posOffset>
                </wp:positionH>
                <wp:positionV relativeFrom="paragraph">
                  <wp:posOffset>-427551</wp:posOffset>
                </wp:positionV>
                <wp:extent cx="1116330" cy="331406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116330" cy="33140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3"/>
                              <w:gridCol w:w="934"/>
                            </w:tblGrid>
                            <w:tr>
                              <w:trPr>
                                <w:trHeight w:val="427" w:hRule="atLeast"/>
                              </w:trPr>
                              <w:tc>
                                <w:tcPr>
                                  <w:tcW w:w="703" w:type="dxa"/>
                                </w:tcPr>
                                <w:p>
                                  <w:pPr>
                                    <w:pStyle w:val="TableParagraph"/>
                                    <w:spacing w:before="74"/>
                                    <w:ind w:right="87"/>
                                    <w:rPr>
                                      <w:rFonts w:ascii="Bookman Old Style" w:hAnsi="Bookman Old Style"/>
                                      <w:b w:val="0"/>
                                      <w:i/>
                                      <w:sz w:val="16"/>
                                    </w:rPr>
                                  </w:pPr>
                                  <w:r>
                                    <w:rPr>
                                      <w:rFonts w:ascii="Cambria" w:hAnsi="Cambria"/>
                                      <w:spacing w:val="-5"/>
                                      <w:w w:val="110"/>
                                      <w:position w:val="-8"/>
                                      <w:sz w:val="24"/>
                                    </w:rPr>
                                    <w:t>G</w:t>
                                  </w:r>
                                  <w:r>
                                    <w:rPr>
                                      <w:rFonts w:ascii="Garamond" w:hAnsi="Garamond"/>
                                      <w:spacing w:val="-5"/>
                                      <w:w w:val="110"/>
                                      <w:sz w:val="16"/>
                                    </w:rPr>
                                    <w:t>0</w:t>
                                  </w:r>
                                  <w:r>
                                    <w:rPr>
                                      <w:rFonts w:ascii="Bookman Old Style" w:hAnsi="Bookman Old Style"/>
                                      <w:b w:val="0"/>
                                      <w:i/>
                                      <w:spacing w:val="-5"/>
                                      <w:w w:val="110"/>
                                      <w:sz w:val="16"/>
                                    </w:rPr>
                                    <w:t>ν</w:t>
                                  </w:r>
                                </w:p>
                              </w:tc>
                              <w:tc>
                                <w:tcPr>
                                  <w:tcW w:w="934" w:type="dxa"/>
                                </w:tcPr>
                                <w:p>
                                  <w:pPr>
                                    <w:pStyle w:val="TableParagraph"/>
                                    <w:spacing w:before="74"/>
                                    <w:ind w:right="127"/>
                                    <w:rPr>
                                      <w:rFonts w:ascii="Bookman Old Style" w:hAnsi="Bookman Old Style"/>
                                      <w:b w:val="0"/>
                                      <w:i/>
                                      <w:sz w:val="16"/>
                                    </w:rPr>
                                  </w:pPr>
                                  <w:r>
                                    <w:rPr>
                                      <w:rFonts w:ascii="Cambria" w:hAnsi="Cambria"/>
                                      <w:spacing w:val="-5"/>
                                      <w:w w:val="110"/>
                                      <w:position w:val="-8"/>
                                      <w:sz w:val="24"/>
                                    </w:rPr>
                                    <w:t>G</w:t>
                                  </w:r>
                                  <w:r>
                                    <w:rPr>
                                      <w:rFonts w:ascii="Garamond" w:hAnsi="Garamond"/>
                                      <w:spacing w:val="-5"/>
                                      <w:w w:val="110"/>
                                      <w:sz w:val="16"/>
                                    </w:rPr>
                                    <w:t>2</w:t>
                                  </w:r>
                                  <w:r>
                                    <w:rPr>
                                      <w:rFonts w:ascii="Bookman Old Style" w:hAnsi="Bookman Old Style"/>
                                      <w:b w:val="0"/>
                                      <w:i/>
                                      <w:spacing w:val="-5"/>
                                      <w:w w:val="110"/>
                                      <w:sz w:val="16"/>
                                    </w:rPr>
                                    <w:t>ν</w:t>
                                  </w:r>
                                </w:p>
                              </w:tc>
                            </w:tr>
                            <w:tr>
                              <w:trPr>
                                <w:trHeight w:val="440" w:hRule="atLeast"/>
                              </w:trPr>
                              <w:tc>
                                <w:tcPr>
                                  <w:tcW w:w="703" w:type="dxa"/>
                                </w:tcPr>
                                <w:p>
                                  <w:pPr>
                                    <w:pStyle w:val="TableParagraph"/>
                                    <w:spacing w:before="73"/>
                                    <w:ind w:left="20" w:right="87"/>
                                    <w:rPr>
                                      <w:sz w:val="24"/>
                                    </w:rPr>
                                  </w:pPr>
                                  <w:r>
                                    <w:rPr>
                                      <w:spacing w:val="-2"/>
                                      <w:sz w:val="24"/>
                                    </w:rPr>
                                    <w:t>24.65</w:t>
                                  </w:r>
                                </w:p>
                              </w:tc>
                              <w:tc>
                                <w:tcPr>
                                  <w:tcW w:w="934" w:type="dxa"/>
                                </w:tcPr>
                                <w:p>
                                  <w:pPr>
                                    <w:pStyle w:val="TableParagraph"/>
                                    <w:spacing w:before="73"/>
                                    <w:ind w:left="21" w:right="127"/>
                                    <w:rPr>
                                      <w:sz w:val="24"/>
                                    </w:rPr>
                                  </w:pPr>
                                  <w:r>
                                    <w:rPr>
                                      <w:spacing w:val="-2"/>
                                      <w:sz w:val="24"/>
                                    </w:rPr>
                                    <w:t>15536</w:t>
                                  </w:r>
                                </w:p>
                              </w:tc>
                            </w:tr>
                            <w:tr>
                              <w:trPr>
                                <w:trHeight w:val="433" w:hRule="atLeast"/>
                              </w:trPr>
                              <w:tc>
                                <w:tcPr>
                                  <w:tcW w:w="703" w:type="dxa"/>
                                </w:tcPr>
                                <w:p>
                                  <w:pPr>
                                    <w:pStyle w:val="TableParagraph"/>
                                    <w:spacing w:before="66"/>
                                    <w:ind w:left="20" w:right="87"/>
                                    <w:rPr>
                                      <w:sz w:val="24"/>
                                    </w:rPr>
                                  </w:pPr>
                                  <w:r>
                                    <w:rPr>
                                      <w:spacing w:val="-2"/>
                                      <w:sz w:val="24"/>
                                    </w:rPr>
                                    <w:t>2.372</w:t>
                                  </w:r>
                                </w:p>
                              </w:tc>
                              <w:tc>
                                <w:tcPr>
                                  <w:tcW w:w="934" w:type="dxa"/>
                                </w:tcPr>
                                <w:p>
                                  <w:pPr>
                                    <w:pStyle w:val="TableParagraph"/>
                                    <w:spacing w:before="66"/>
                                    <w:ind w:left="21" w:right="127"/>
                                    <w:rPr>
                                      <w:sz w:val="24"/>
                                    </w:rPr>
                                  </w:pPr>
                                  <w:r>
                                    <w:rPr>
                                      <w:spacing w:val="-2"/>
                                      <w:sz w:val="24"/>
                                    </w:rPr>
                                    <w:t>46.47</w:t>
                                  </w:r>
                                </w:p>
                              </w:tc>
                            </w:tr>
                            <w:tr>
                              <w:trPr>
                                <w:trHeight w:val="433" w:hRule="atLeast"/>
                              </w:trPr>
                              <w:tc>
                                <w:tcPr>
                                  <w:tcW w:w="703" w:type="dxa"/>
                                </w:tcPr>
                                <w:p>
                                  <w:pPr>
                                    <w:pStyle w:val="TableParagraph"/>
                                    <w:spacing w:before="66"/>
                                    <w:ind w:left="20" w:right="87"/>
                                    <w:rPr>
                                      <w:sz w:val="24"/>
                                    </w:rPr>
                                  </w:pPr>
                                  <w:r>
                                    <w:rPr>
                                      <w:spacing w:val="-2"/>
                                      <w:sz w:val="24"/>
                                    </w:rPr>
                                    <w:t>10.14</w:t>
                                  </w:r>
                                </w:p>
                              </w:tc>
                              <w:tc>
                                <w:tcPr>
                                  <w:tcW w:w="934" w:type="dxa"/>
                                </w:tcPr>
                                <w:p>
                                  <w:pPr>
                                    <w:pStyle w:val="TableParagraph"/>
                                    <w:spacing w:before="66"/>
                                    <w:ind w:left="21" w:right="127"/>
                                    <w:rPr>
                                      <w:sz w:val="24"/>
                                    </w:rPr>
                                  </w:pPr>
                                  <w:r>
                                    <w:rPr>
                                      <w:spacing w:val="-4"/>
                                      <w:sz w:val="24"/>
                                    </w:rPr>
                                    <w:t>1573</w:t>
                                  </w:r>
                                </w:p>
                              </w:tc>
                            </w:tr>
                            <w:tr>
                              <w:trPr>
                                <w:trHeight w:val="433" w:hRule="atLeast"/>
                              </w:trPr>
                              <w:tc>
                                <w:tcPr>
                                  <w:tcW w:w="703" w:type="dxa"/>
                                </w:tcPr>
                                <w:p>
                                  <w:pPr>
                                    <w:pStyle w:val="TableParagraph"/>
                                    <w:spacing w:before="66"/>
                                    <w:ind w:left="20" w:right="87"/>
                                    <w:rPr>
                                      <w:sz w:val="24"/>
                                    </w:rPr>
                                  </w:pPr>
                                  <w:r>
                                    <w:rPr>
                                      <w:spacing w:val="-2"/>
                                      <w:sz w:val="24"/>
                                    </w:rPr>
                                    <w:t>20.48</w:t>
                                  </w:r>
                                </w:p>
                              </w:tc>
                              <w:tc>
                                <w:tcPr>
                                  <w:tcW w:w="934" w:type="dxa"/>
                                </w:tcPr>
                                <w:p>
                                  <w:pPr>
                                    <w:pStyle w:val="TableParagraph"/>
                                    <w:spacing w:before="66"/>
                                    <w:ind w:left="21" w:right="127"/>
                                    <w:rPr>
                                      <w:sz w:val="24"/>
                                    </w:rPr>
                                  </w:pPr>
                                  <w:r>
                                    <w:rPr>
                                      <w:spacing w:val="-4"/>
                                      <w:sz w:val="24"/>
                                    </w:rPr>
                                    <w:t>6744</w:t>
                                  </w:r>
                                </w:p>
                              </w:tc>
                            </w:tr>
                            <w:tr>
                              <w:trPr>
                                <w:trHeight w:val="433" w:hRule="atLeast"/>
                              </w:trPr>
                              <w:tc>
                                <w:tcPr>
                                  <w:tcW w:w="703" w:type="dxa"/>
                                </w:tcPr>
                                <w:p>
                                  <w:pPr>
                                    <w:pStyle w:val="TableParagraph"/>
                                    <w:spacing w:before="66"/>
                                    <w:ind w:left="20" w:right="87"/>
                                    <w:rPr>
                                      <w:sz w:val="24"/>
                                    </w:rPr>
                                  </w:pPr>
                                  <w:r>
                                    <w:rPr>
                                      <w:spacing w:val="-2"/>
                                      <w:sz w:val="24"/>
                                    </w:rPr>
                                    <w:t>15.84</w:t>
                                  </w:r>
                                </w:p>
                              </w:tc>
                              <w:tc>
                                <w:tcPr>
                                  <w:tcW w:w="934" w:type="dxa"/>
                                </w:tcPr>
                                <w:p>
                                  <w:pPr>
                                    <w:pStyle w:val="TableParagraph"/>
                                    <w:spacing w:before="66"/>
                                    <w:ind w:left="21" w:right="127"/>
                                    <w:rPr>
                                      <w:sz w:val="24"/>
                                    </w:rPr>
                                  </w:pPr>
                                  <w:r>
                                    <w:rPr>
                                      <w:spacing w:val="-4"/>
                                      <w:sz w:val="24"/>
                                    </w:rPr>
                                    <w:t>3231</w:t>
                                  </w:r>
                                </w:p>
                              </w:tc>
                            </w:tr>
                            <w:tr>
                              <w:trPr>
                                <w:trHeight w:val="433" w:hRule="atLeast"/>
                              </w:trPr>
                              <w:tc>
                                <w:tcPr>
                                  <w:tcW w:w="703" w:type="dxa"/>
                                </w:tcPr>
                                <w:p>
                                  <w:pPr>
                                    <w:pStyle w:val="TableParagraph"/>
                                    <w:spacing w:before="66"/>
                                    <w:ind w:left="20" w:right="87"/>
                                    <w:rPr>
                                      <w:sz w:val="24"/>
                                    </w:rPr>
                                  </w:pPr>
                                  <w:r>
                                    <w:rPr>
                                      <w:spacing w:val="-2"/>
                                      <w:sz w:val="24"/>
                                    </w:rPr>
                                    <w:t>4.915</w:t>
                                  </w:r>
                                </w:p>
                              </w:tc>
                              <w:tc>
                                <w:tcPr>
                                  <w:tcW w:w="934" w:type="dxa"/>
                                </w:tcPr>
                                <w:p>
                                  <w:pPr>
                                    <w:pStyle w:val="TableParagraph"/>
                                    <w:spacing w:before="66"/>
                                    <w:ind w:left="21" w:right="127"/>
                                    <w:rPr>
                                      <w:sz w:val="24"/>
                                    </w:rPr>
                                  </w:pPr>
                                  <w:r>
                                    <w:rPr>
                                      <w:spacing w:val="-2"/>
                                      <w:sz w:val="24"/>
                                    </w:rPr>
                                    <w:t>132.5</w:t>
                                  </w:r>
                                </w:p>
                              </w:tc>
                            </w:tr>
                            <w:tr>
                              <w:trPr>
                                <w:trHeight w:val="433" w:hRule="atLeast"/>
                              </w:trPr>
                              <w:tc>
                                <w:tcPr>
                                  <w:tcW w:w="703" w:type="dxa"/>
                                </w:tcPr>
                                <w:p>
                                  <w:pPr>
                                    <w:pStyle w:val="TableParagraph"/>
                                    <w:spacing w:before="66"/>
                                    <w:ind w:left="20" w:right="87"/>
                                    <w:rPr>
                                      <w:sz w:val="24"/>
                                    </w:rPr>
                                  </w:pPr>
                                  <w:r>
                                    <w:rPr>
                                      <w:spacing w:val="-2"/>
                                      <w:sz w:val="24"/>
                                    </w:rPr>
                                    <w:t>16.62</w:t>
                                  </w:r>
                                </w:p>
                              </w:tc>
                              <w:tc>
                                <w:tcPr>
                                  <w:tcW w:w="934" w:type="dxa"/>
                                </w:tcPr>
                                <w:p>
                                  <w:pPr>
                                    <w:pStyle w:val="TableParagraph"/>
                                    <w:spacing w:before="66"/>
                                    <w:ind w:left="21" w:right="127"/>
                                    <w:rPr>
                                      <w:sz w:val="24"/>
                                    </w:rPr>
                                  </w:pPr>
                                  <w:r>
                                    <w:rPr>
                                      <w:spacing w:val="-4"/>
                                      <w:sz w:val="24"/>
                                    </w:rPr>
                                    <w:t>2688</w:t>
                                  </w:r>
                                </w:p>
                              </w:tc>
                            </w:tr>
                            <w:tr>
                              <w:trPr>
                                <w:trHeight w:val="433" w:hRule="atLeast"/>
                              </w:trPr>
                              <w:tc>
                                <w:tcPr>
                                  <w:tcW w:w="703" w:type="dxa"/>
                                </w:tcPr>
                                <w:p>
                                  <w:pPr>
                                    <w:pStyle w:val="TableParagraph"/>
                                    <w:spacing w:before="66"/>
                                    <w:ind w:left="20" w:right="87"/>
                                    <w:rPr>
                                      <w:sz w:val="24"/>
                                    </w:rPr>
                                  </w:pPr>
                                  <w:r>
                                    <w:rPr>
                                      <w:spacing w:val="-2"/>
                                      <w:sz w:val="24"/>
                                    </w:rPr>
                                    <w:t>9.047</w:t>
                                  </w:r>
                                </w:p>
                              </w:tc>
                              <w:tc>
                                <w:tcPr>
                                  <w:tcW w:w="934" w:type="dxa"/>
                                </w:tcPr>
                                <w:p>
                                  <w:pPr>
                                    <w:pStyle w:val="TableParagraph"/>
                                    <w:spacing w:before="66"/>
                                    <w:ind w:left="21" w:right="127"/>
                                    <w:rPr>
                                      <w:sz w:val="24"/>
                                    </w:rPr>
                                  </w:pPr>
                                  <w:r>
                                    <w:rPr>
                                      <w:spacing w:val="-2"/>
                                      <w:sz w:val="24"/>
                                    </w:rPr>
                                    <w:t>551.4</w:t>
                                  </w:r>
                                </w:p>
                              </w:tc>
                            </w:tr>
                            <w:tr>
                              <w:trPr>
                                <w:trHeight w:val="433" w:hRule="atLeast"/>
                              </w:trPr>
                              <w:tc>
                                <w:tcPr>
                                  <w:tcW w:w="703" w:type="dxa"/>
                                </w:tcPr>
                                <w:p>
                                  <w:pPr>
                                    <w:pStyle w:val="TableParagraph"/>
                                    <w:spacing w:before="66"/>
                                    <w:ind w:left="20" w:right="87"/>
                                    <w:rPr>
                                      <w:sz w:val="24"/>
                                    </w:rPr>
                                  </w:pPr>
                                  <w:r>
                                    <w:rPr>
                                      <w:spacing w:val="-2"/>
                                      <w:sz w:val="24"/>
                                    </w:rPr>
                                    <w:t>14.25</w:t>
                                  </w:r>
                                </w:p>
                              </w:tc>
                              <w:tc>
                                <w:tcPr>
                                  <w:tcW w:w="934" w:type="dxa"/>
                                </w:tcPr>
                                <w:p>
                                  <w:pPr>
                                    <w:pStyle w:val="TableParagraph"/>
                                    <w:spacing w:before="66"/>
                                    <w:ind w:left="21" w:right="127"/>
                                    <w:rPr>
                                      <w:sz w:val="24"/>
                                    </w:rPr>
                                  </w:pPr>
                                  <w:r>
                                    <w:rPr>
                                      <w:spacing w:val="-4"/>
                                      <w:sz w:val="24"/>
                                    </w:rPr>
                                    <w:t>1442</w:t>
                                  </w:r>
                                </w:p>
                              </w:tc>
                            </w:tr>
                            <w:tr>
                              <w:trPr>
                                <w:trHeight w:val="433" w:hRule="atLeast"/>
                              </w:trPr>
                              <w:tc>
                                <w:tcPr>
                                  <w:tcW w:w="703" w:type="dxa"/>
                                </w:tcPr>
                                <w:p>
                                  <w:pPr>
                                    <w:pStyle w:val="TableParagraph"/>
                                    <w:spacing w:before="66"/>
                                    <w:ind w:left="20" w:right="87"/>
                                    <w:rPr>
                                      <w:sz w:val="24"/>
                                    </w:rPr>
                                  </w:pPr>
                                  <w:r>
                                    <w:rPr>
                                      <w:spacing w:val="-2"/>
                                      <w:sz w:val="24"/>
                                    </w:rPr>
                                    <w:t>14.54</w:t>
                                  </w:r>
                                </w:p>
                              </w:tc>
                              <w:tc>
                                <w:tcPr>
                                  <w:tcW w:w="934" w:type="dxa"/>
                                </w:tcPr>
                                <w:p>
                                  <w:pPr>
                                    <w:pStyle w:val="TableParagraph"/>
                                    <w:spacing w:before="66"/>
                                    <w:ind w:left="21" w:right="127"/>
                                    <w:rPr>
                                      <w:sz w:val="24"/>
                                    </w:rPr>
                                  </w:pPr>
                                  <w:r>
                                    <w:rPr>
                                      <w:spacing w:val="-4"/>
                                      <w:sz w:val="24"/>
                                    </w:rPr>
                                    <w:t>1332</w:t>
                                  </w:r>
                                </w:p>
                              </w:tc>
                            </w:tr>
                            <w:tr>
                              <w:trPr>
                                <w:trHeight w:val="455" w:hRule="atLeast"/>
                              </w:trPr>
                              <w:tc>
                                <w:tcPr>
                                  <w:tcW w:w="703" w:type="dxa"/>
                                </w:tcPr>
                                <w:p>
                                  <w:pPr>
                                    <w:pStyle w:val="TableParagraph"/>
                                    <w:spacing w:before="66"/>
                                    <w:ind w:left="20" w:right="87"/>
                                    <w:rPr>
                                      <w:sz w:val="24"/>
                                    </w:rPr>
                                  </w:pPr>
                                  <w:r>
                                    <w:rPr>
                                      <w:spacing w:val="-2"/>
                                      <w:sz w:val="24"/>
                                    </w:rPr>
                                    <w:t>61.94</w:t>
                                  </w:r>
                                </w:p>
                              </w:tc>
                              <w:tc>
                                <w:tcPr>
                                  <w:tcW w:w="934" w:type="dxa"/>
                                </w:tcPr>
                                <w:p>
                                  <w:pPr>
                                    <w:pStyle w:val="TableParagraph"/>
                                    <w:spacing w:before="66"/>
                                    <w:ind w:left="21" w:right="127"/>
                                    <w:rPr>
                                      <w:sz w:val="24"/>
                                    </w:rPr>
                                  </w:pPr>
                                  <w:r>
                                    <w:rPr>
                                      <w:spacing w:val="-2"/>
                                      <w:sz w:val="24"/>
                                    </w:rPr>
                                    <w:t>35397</w:t>
                                  </w:r>
                                </w:p>
                              </w:tc>
                            </w:tr>
                          </w:tbl>
                          <w:p>
                            <w:pPr>
                              <w:pStyle w:val="BodyText"/>
                            </w:pPr>
                          </w:p>
                        </w:txbxContent>
                      </wps:txbx>
                      <wps:bodyPr wrap="square" lIns="0" tIns="0" rIns="0" bIns="0" rtlCol="0">
                        <a:noAutofit/>
                      </wps:bodyPr>
                    </wps:wsp>
                  </a:graphicData>
                </a:graphic>
              </wp:anchor>
            </w:drawing>
          </mc:Choice>
          <mc:Fallback>
            <w:pict>
              <v:shape style="position:absolute;margin-left:396.69101pt;margin-top:-33.665501pt;width:87.9pt;height:260.95pt;mso-position-horizontal-relative:page;mso-position-vertical-relative:paragraph;z-index:15766528" type="#_x0000_t202" id="docshape1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3"/>
                        <w:gridCol w:w="934"/>
                      </w:tblGrid>
                      <w:tr>
                        <w:trPr>
                          <w:trHeight w:val="427" w:hRule="atLeast"/>
                        </w:trPr>
                        <w:tc>
                          <w:tcPr>
                            <w:tcW w:w="703" w:type="dxa"/>
                          </w:tcPr>
                          <w:p>
                            <w:pPr>
                              <w:pStyle w:val="TableParagraph"/>
                              <w:spacing w:before="74"/>
                              <w:ind w:right="87"/>
                              <w:rPr>
                                <w:rFonts w:ascii="Bookman Old Style" w:hAnsi="Bookman Old Style"/>
                                <w:b w:val="0"/>
                                <w:i/>
                                <w:sz w:val="16"/>
                              </w:rPr>
                            </w:pPr>
                            <w:r>
                              <w:rPr>
                                <w:rFonts w:ascii="Cambria" w:hAnsi="Cambria"/>
                                <w:spacing w:val="-5"/>
                                <w:w w:val="110"/>
                                <w:position w:val="-8"/>
                                <w:sz w:val="24"/>
                              </w:rPr>
                              <w:t>G</w:t>
                            </w:r>
                            <w:r>
                              <w:rPr>
                                <w:rFonts w:ascii="Garamond" w:hAnsi="Garamond"/>
                                <w:spacing w:val="-5"/>
                                <w:w w:val="110"/>
                                <w:sz w:val="16"/>
                              </w:rPr>
                              <w:t>0</w:t>
                            </w:r>
                            <w:r>
                              <w:rPr>
                                <w:rFonts w:ascii="Bookman Old Style" w:hAnsi="Bookman Old Style"/>
                                <w:b w:val="0"/>
                                <w:i/>
                                <w:spacing w:val="-5"/>
                                <w:w w:val="110"/>
                                <w:sz w:val="16"/>
                              </w:rPr>
                              <w:t>ν</w:t>
                            </w:r>
                          </w:p>
                        </w:tc>
                        <w:tc>
                          <w:tcPr>
                            <w:tcW w:w="934" w:type="dxa"/>
                          </w:tcPr>
                          <w:p>
                            <w:pPr>
                              <w:pStyle w:val="TableParagraph"/>
                              <w:spacing w:before="74"/>
                              <w:ind w:right="127"/>
                              <w:rPr>
                                <w:rFonts w:ascii="Bookman Old Style" w:hAnsi="Bookman Old Style"/>
                                <w:b w:val="0"/>
                                <w:i/>
                                <w:sz w:val="16"/>
                              </w:rPr>
                            </w:pPr>
                            <w:r>
                              <w:rPr>
                                <w:rFonts w:ascii="Cambria" w:hAnsi="Cambria"/>
                                <w:spacing w:val="-5"/>
                                <w:w w:val="110"/>
                                <w:position w:val="-8"/>
                                <w:sz w:val="24"/>
                              </w:rPr>
                              <w:t>G</w:t>
                            </w:r>
                            <w:r>
                              <w:rPr>
                                <w:rFonts w:ascii="Garamond" w:hAnsi="Garamond"/>
                                <w:spacing w:val="-5"/>
                                <w:w w:val="110"/>
                                <w:sz w:val="16"/>
                              </w:rPr>
                              <w:t>2</w:t>
                            </w:r>
                            <w:r>
                              <w:rPr>
                                <w:rFonts w:ascii="Bookman Old Style" w:hAnsi="Bookman Old Style"/>
                                <w:b w:val="0"/>
                                <w:i/>
                                <w:spacing w:val="-5"/>
                                <w:w w:val="110"/>
                                <w:sz w:val="16"/>
                              </w:rPr>
                              <w:t>ν</w:t>
                            </w:r>
                          </w:p>
                        </w:tc>
                      </w:tr>
                      <w:tr>
                        <w:trPr>
                          <w:trHeight w:val="440" w:hRule="atLeast"/>
                        </w:trPr>
                        <w:tc>
                          <w:tcPr>
                            <w:tcW w:w="703" w:type="dxa"/>
                          </w:tcPr>
                          <w:p>
                            <w:pPr>
                              <w:pStyle w:val="TableParagraph"/>
                              <w:spacing w:before="73"/>
                              <w:ind w:left="20" w:right="87"/>
                              <w:rPr>
                                <w:sz w:val="24"/>
                              </w:rPr>
                            </w:pPr>
                            <w:r>
                              <w:rPr>
                                <w:spacing w:val="-2"/>
                                <w:sz w:val="24"/>
                              </w:rPr>
                              <w:t>24.65</w:t>
                            </w:r>
                          </w:p>
                        </w:tc>
                        <w:tc>
                          <w:tcPr>
                            <w:tcW w:w="934" w:type="dxa"/>
                          </w:tcPr>
                          <w:p>
                            <w:pPr>
                              <w:pStyle w:val="TableParagraph"/>
                              <w:spacing w:before="73"/>
                              <w:ind w:left="21" w:right="127"/>
                              <w:rPr>
                                <w:sz w:val="24"/>
                              </w:rPr>
                            </w:pPr>
                            <w:r>
                              <w:rPr>
                                <w:spacing w:val="-2"/>
                                <w:sz w:val="24"/>
                              </w:rPr>
                              <w:t>15536</w:t>
                            </w:r>
                          </w:p>
                        </w:tc>
                      </w:tr>
                      <w:tr>
                        <w:trPr>
                          <w:trHeight w:val="433" w:hRule="atLeast"/>
                        </w:trPr>
                        <w:tc>
                          <w:tcPr>
                            <w:tcW w:w="703" w:type="dxa"/>
                          </w:tcPr>
                          <w:p>
                            <w:pPr>
                              <w:pStyle w:val="TableParagraph"/>
                              <w:spacing w:before="66"/>
                              <w:ind w:left="20" w:right="87"/>
                              <w:rPr>
                                <w:sz w:val="24"/>
                              </w:rPr>
                            </w:pPr>
                            <w:r>
                              <w:rPr>
                                <w:spacing w:val="-2"/>
                                <w:sz w:val="24"/>
                              </w:rPr>
                              <w:t>2.372</w:t>
                            </w:r>
                          </w:p>
                        </w:tc>
                        <w:tc>
                          <w:tcPr>
                            <w:tcW w:w="934" w:type="dxa"/>
                          </w:tcPr>
                          <w:p>
                            <w:pPr>
                              <w:pStyle w:val="TableParagraph"/>
                              <w:spacing w:before="66"/>
                              <w:ind w:left="21" w:right="127"/>
                              <w:rPr>
                                <w:sz w:val="24"/>
                              </w:rPr>
                            </w:pPr>
                            <w:r>
                              <w:rPr>
                                <w:spacing w:val="-2"/>
                                <w:sz w:val="24"/>
                              </w:rPr>
                              <w:t>46.47</w:t>
                            </w:r>
                          </w:p>
                        </w:tc>
                      </w:tr>
                      <w:tr>
                        <w:trPr>
                          <w:trHeight w:val="433" w:hRule="atLeast"/>
                        </w:trPr>
                        <w:tc>
                          <w:tcPr>
                            <w:tcW w:w="703" w:type="dxa"/>
                          </w:tcPr>
                          <w:p>
                            <w:pPr>
                              <w:pStyle w:val="TableParagraph"/>
                              <w:spacing w:before="66"/>
                              <w:ind w:left="20" w:right="87"/>
                              <w:rPr>
                                <w:sz w:val="24"/>
                              </w:rPr>
                            </w:pPr>
                            <w:r>
                              <w:rPr>
                                <w:spacing w:val="-2"/>
                                <w:sz w:val="24"/>
                              </w:rPr>
                              <w:t>10.14</w:t>
                            </w:r>
                          </w:p>
                        </w:tc>
                        <w:tc>
                          <w:tcPr>
                            <w:tcW w:w="934" w:type="dxa"/>
                          </w:tcPr>
                          <w:p>
                            <w:pPr>
                              <w:pStyle w:val="TableParagraph"/>
                              <w:spacing w:before="66"/>
                              <w:ind w:left="21" w:right="127"/>
                              <w:rPr>
                                <w:sz w:val="24"/>
                              </w:rPr>
                            </w:pPr>
                            <w:r>
                              <w:rPr>
                                <w:spacing w:val="-4"/>
                                <w:sz w:val="24"/>
                              </w:rPr>
                              <w:t>1573</w:t>
                            </w:r>
                          </w:p>
                        </w:tc>
                      </w:tr>
                      <w:tr>
                        <w:trPr>
                          <w:trHeight w:val="433" w:hRule="atLeast"/>
                        </w:trPr>
                        <w:tc>
                          <w:tcPr>
                            <w:tcW w:w="703" w:type="dxa"/>
                          </w:tcPr>
                          <w:p>
                            <w:pPr>
                              <w:pStyle w:val="TableParagraph"/>
                              <w:spacing w:before="66"/>
                              <w:ind w:left="20" w:right="87"/>
                              <w:rPr>
                                <w:sz w:val="24"/>
                              </w:rPr>
                            </w:pPr>
                            <w:r>
                              <w:rPr>
                                <w:spacing w:val="-2"/>
                                <w:sz w:val="24"/>
                              </w:rPr>
                              <w:t>20.48</w:t>
                            </w:r>
                          </w:p>
                        </w:tc>
                        <w:tc>
                          <w:tcPr>
                            <w:tcW w:w="934" w:type="dxa"/>
                          </w:tcPr>
                          <w:p>
                            <w:pPr>
                              <w:pStyle w:val="TableParagraph"/>
                              <w:spacing w:before="66"/>
                              <w:ind w:left="21" w:right="127"/>
                              <w:rPr>
                                <w:sz w:val="24"/>
                              </w:rPr>
                            </w:pPr>
                            <w:r>
                              <w:rPr>
                                <w:spacing w:val="-4"/>
                                <w:sz w:val="24"/>
                              </w:rPr>
                              <w:t>6744</w:t>
                            </w:r>
                          </w:p>
                        </w:tc>
                      </w:tr>
                      <w:tr>
                        <w:trPr>
                          <w:trHeight w:val="433" w:hRule="atLeast"/>
                        </w:trPr>
                        <w:tc>
                          <w:tcPr>
                            <w:tcW w:w="703" w:type="dxa"/>
                          </w:tcPr>
                          <w:p>
                            <w:pPr>
                              <w:pStyle w:val="TableParagraph"/>
                              <w:spacing w:before="66"/>
                              <w:ind w:left="20" w:right="87"/>
                              <w:rPr>
                                <w:sz w:val="24"/>
                              </w:rPr>
                            </w:pPr>
                            <w:r>
                              <w:rPr>
                                <w:spacing w:val="-2"/>
                                <w:sz w:val="24"/>
                              </w:rPr>
                              <w:t>15.84</w:t>
                            </w:r>
                          </w:p>
                        </w:tc>
                        <w:tc>
                          <w:tcPr>
                            <w:tcW w:w="934" w:type="dxa"/>
                          </w:tcPr>
                          <w:p>
                            <w:pPr>
                              <w:pStyle w:val="TableParagraph"/>
                              <w:spacing w:before="66"/>
                              <w:ind w:left="21" w:right="127"/>
                              <w:rPr>
                                <w:sz w:val="24"/>
                              </w:rPr>
                            </w:pPr>
                            <w:r>
                              <w:rPr>
                                <w:spacing w:val="-4"/>
                                <w:sz w:val="24"/>
                              </w:rPr>
                              <w:t>3231</w:t>
                            </w:r>
                          </w:p>
                        </w:tc>
                      </w:tr>
                      <w:tr>
                        <w:trPr>
                          <w:trHeight w:val="433" w:hRule="atLeast"/>
                        </w:trPr>
                        <w:tc>
                          <w:tcPr>
                            <w:tcW w:w="703" w:type="dxa"/>
                          </w:tcPr>
                          <w:p>
                            <w:pPr>
                              <w:pStyle w:val="TableParagraph"/>
                              <w:spacing w:before="66"/>
                              <w:ind w:left="20" w:right="87"/>
                              <w:rPr>
                                <w:sz w:val="24"/>
                              </w:rPr>
                            </w:pPr>
                            <w:r>
                              <w:rPr>
                                <w:spacing w:val="-2"/>
                                <w:sz w:val="24"/>
                              </w:rPr>
                              <w:t>4.915</w:t>
                            </w:r>
                          </w:p>
                        </w:tc>
                        <w:tc>
                          <w:tcPr>
                            <w:tcW w:w="934" w:type="dxa"/>
                          </w:tcPr>
                          <w:p>
                            <w:pPr>
                              <w:pStyle w:val="TableParagraph"/>
                              <w:spacing w:before="66"/>
                              <w:ind w:left="21" w:right="127"/>
                              <w:rPr>
                                <w:sz w:val="24"/>
                              </w:rPr>
                            </w:pPr>
                            <w:r>
                              <w:rPr>
                                <w:spacing w:val="-2"/>
                                <w:sz w:val="24"/>
                              </w:rPr>
                              <w:t>132.5</w:t>
                            </w:r>
                          </w:p>
                        </w:tc>
                      </w:tr>
                      <w:tr>
                        <w:trPr>
                          <w:trHeight w:val="433" w:hRule="atLeast"/>
                        </w:trPr>
                        <w:tc>
                          <w:tcPr>
                            <w:tcW w:w="703" w:type="dxa"/>
                          </w:tcPr>
                          <w:p>
                            <w:pPr>
                              <w:pStyle w:val="TableParagraph"/>
                              <w:spacing w:before="66"/>
                              <w:ind w:left="20" w:right="87"/>
                              <w:rPr>
                                <w:sz w:val="24"/>
                              </w:rPr>
                            </w:pPr>
                            <w:r>
                              <w:rPr>
                                <w:spacing w:val="-2"/>
                                <w:sz w:val="24"/>
                              </w:rPr>
                              <w:t>16.62</w:t>
                            </w:r>
                          </w:p>
                        </w:tc>
                        <w:tc>
                          <w:tcPr>
                            <w:tcW w:w="934" w:type="dxa"/>
                          </w:tcPr>
                          <w:p>
                            <w:pPr>
                              <w:pStyle w:val="TableParagraph"/>
                              <w:spacing w:before="66"/>
                              <w:ind w:left="21" w:right="127"/>
                              <w:rPr>
                                <w:sz w:val="24"/>
                              </w:rPr>
                            </w:pPr>
                            <w:r>
                              <w:rPr>
                                <w:spacing w:val="-4"/>
                                <w:sz w:val="24"/>
                              </w:rPr>
                              <w:t>2688</w:t>
                            </w:r>
                          </w:p>
                        </w:tc>
                      </w:tr>
                      <w:tr>
                        <w:trPr>
                          <w:trHeight w:val="433" w:hRule="atLeast"/>
                        </w:trPr>
                        <w:tc>
                          <w:tcPr>
                            <w:tcW w:w="703" w:type="dxa"/>
                          </w:tcPr>
                          <w:p>
                            <w:pPr>
                              <w:pStyle w:val="TableParagraph"/>
                              <w:spacing w:before="66"/>
                              <w:ind w:left="20" w:right="87"/>
                              <w:rPr>
                                <w:sz w:val="24"/>
                              </w:rPr>
                            </w:pPr>
                            <w:r>
                              <w:rPr>
                                <w:spacing w:val="-2"/>
                                <w:sz w:val="24"/>
                              </w:rPr>
                              <w:t>9.047</w:t>
                            </w:r>
                          </w:p>
                        </w:tc>
                        <w:tc>
                          <w:tcPr>
                            <w:tcW w:w="934" w:type="dxa"/>
                          </w:tcPr>
                          <w:p>
                            <w:pPr>
                              <w:pStyle w:val="TableParagraph"/>
                              <w:spacing w:before="66"/>
                              <w:ind w:left="21" w:right="127"/>
                              <w:rPr>
                                <w:sz w:val="24"/>
                              </w:rPr>
                            </w:pPr>
                            <w:r>
                              <w:rPr>
                                <w:spacing w:val="-2"/>
                                <w:sz w:val="24"/>
                              </w:rPr>
                              <w:t>551.4</w:t>
                            </w:r>
                          </w:p>
                        </w:tc>
                      </w:tr>
                      <w:tr>
                        <w:trPr>
                          <w:trHeight w:val="433" w:hRule="atLeast"/>
                        </w:trPr>
                        <w:tc>
                          <w:tcPr>
                            <w:tcW w:w="703" w:type="dxa"/>
                          </w:tcPr>
                          <w:p>
                            <w:pPr>
                              <w:pStyle w:val="TableParagraph"/>
                              <w:spacing w:before="66"/>
                              <w:ind w:left="20" w:right="87"/>
                              <w:rPr>
                                <w:sz w:val="24"/>
                              </w:rPr>
                            </w:pPr>
                            <w:r>
                              <w:rPr>
                                <w:spacing w:val="-2"/>
                                <w:sz w:val="24"/>
                              </w:rPr>
                              <w:t>14.25</w:t>
                            </w:r>
                          </w:p>
                        </w:tc>
                        <w:tc>
                          <w:tcPr>
                            <w:tcW w:w="934" w:type="dxa"/>
                          </w:tcPr>
                          <w:p>
                            <w:pPr>
                              <w:pStyle w:val="TableParagraph"/>
                              <w:spacing w:before="66"/>
                              <w:ind w:left="21" w:right="127"/>
                              <w:rPr>
                                <w:sz w:val="24"/>
                              </w:rPr>
                            </w:pPr>
                            <w:r>
                              <w:rPr>
                                <w:spacing w:val="-4"/>
                                <w:sz w:val="24"/>
                              </w:rPr>
                              <w:t>1442</w:t>
                            </w:r>
                          </w:p>
                        </w:tc>
                      </w:tr>
                      <w:tr>
                        <w:trPr>
                          <w:trHeight w:val="433" w:hRule="atLeast"/>
                        </w:trPr>
                        <w:tc>
                          <w:tcPr>
                            <w:tcW w:w="703" w:type="dxa"/>
                          </w:tcPr>
                          <w:p>
                            <w:pPr>
                              <w:pStyle w:val="TableParagraph"/>
                              <w:spacing w:before="66"/>
                              <w:ind w:left="20" w:right="87"/>
                              <w:rPr>
                                <w:sz w:val="24"/>
                              </w:rPr>
                            </w:pPr>
                            <w:r>
                              <w:rPr>
                                <w:spacing w:val="-2"/>
                                <w:sz w:val="24"/>
                              </w:rPr>
                              <w:t>14.54</w:t>
                            </w:r>
                          </w:p>
                        </w:tc>
                        <w:tc>
                          <w:tcPr>
                            <w:tcW w:w="934" w:type="dxa"/>
                          </w:tcPr>
                          <w:p>
                            <w:pPr>
                              <w:pStyle w:val="TableParagraph"/>
                              <w:spacing w:before="66"/>
                              <w:ind w:left="21" w:right="127"/>
                              <w:rPr>
                                <w:sz w:val="24"/>
                              </w:rPr>
                            </w:pPr>
                            <w:r>
                              <w:rPr>
                                <w:spacing w:val="-4"/>
                                <w:sz w:val="24"/>
                              </w:rPr>
                              <w:t>1332</w:t>
                            </w:r>
                          </w:p>
                        </w:tc>
                      </w:tr>
                      <w:tr>
                        <w:trPr>
                          <w:trHeight w:val="455" w:hRule="atLeast"/>
                        </w:trPr>
                        <w:tc>
                          <w:tcPr>
                            <w:tcW w:w="703" w:type="dxa"/>
                          </w:tcPr>
                          <w:p>
                            <w:pPr>
                              <w:pStyle w:val="TableParagraph"/>
                              <w:spacing w:before="66"/>
                              <w:ind w:left="20" w:right="87"/>
                              <w:rPr>
                                <w:sz w:val="24"/>
                              </w:rPr>
                            </w:pPr>
                            <w:r>
                              <w:rPr>
                                <w:spacing w:val="-2"/>
                                <w:sz w:val="24"/>
                              </w:rPr>
                              <w:t>61.94</w:t>
                            </w:r>
                          </w:p>
                        </w:tc>
                        <w:tc>
                          <w:tcPr>
                            <w:tcW w:w="934" w:type="dxa"/>
                          </w:tcPr>
                          <w:p>
                            <w:pPr>
                              <w:pStyle w:val="TableParagraph"/>
                              <w:spacing w:before="66"/>
                              <w:ind w:left="21" w:right="127"/>
                              <w:rPr>
                                <w:sz w:val="24"/>
                              </w:rPr>
                            </w:pPr>
                            <w:r>
                              <w:rPr>
                                <w:spacing w:val="-2"/>
                                <w:sz w:val="24"/>
                              </w:rPr>
                              <w:t>35397</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1323619</wp:posOffset>
                </wp:positionH>
                <wp:positionV relativeFrom="paragraph">
                  <wp:posOffset>-425021</wp:posOffset>
                </wp:positionV>
                <wp:extent cx="3749675" cy="330898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3749675" cy="33089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87"/>
                              <w:gridCol w:w="2097"/>
                            </w:tblGrid>
                            <w:tr>
                              <w:trPr>
                                <w:trHeight w:val="441" w:hRule="atLeast"/>
                              </w:trPr>
                              <w:tc>
                                <w:tcPr>
                                  <w:tcW w:w="3687" w:type="dxa"/>
                                </w:tcPr>
                                <w:p>
                                  <w:pPr>
                                    <w:pStyle w:val="TableParagraph"/>
                                    <w:tabs>
                                      <w:tab w:pos="1889" w:val="left" w:leader="none"/>
                                    </w:tabs>
                                    <w:spacing w:before="55"/>
                                    <w:ind w:left="645"/>
                                    <w:jc w:val="left"/>
                                    <w:rPr>
                                      <w:b/>
                                      <w:sz w:val="24"/>
                                    </w:rPr>
                                  </w:pPr>
                                  <w:r>
                                    <w:rPr>
                                      <w:rFonts w:ascii="黑体" w:eastAsia="黑体"/>
                                      <w:spacing w:val="-4"/>
                                      <w:sz w:val="24"/>
                                    </w:rPr>
                                    <w:t>衰</w:t>
                                  </w:r>
                                  <w:r>
                                    <w:rPr>
                                      <w:rFonts w:ascii="黑体" w:eastAsia="黑体"/>
                                      <w:spacing w:val="-10"/>
                                      <w:sz w:val="24"/>
                                    </w:rPr>
                                    <w:t>变</w:t>
                                  </w:r>
                                  <w:r>
                                    <w:rPr>
                                      <w:rFonts w:ascii="黑体" w:eastAsia="黑体"/>
                                      <w:sz w:val="24"/>
                                    </w:rPr>
                                    <w:tab/>
                                  </w:r>
                                  <w:r>
                                    <w:rPr>
                                      <w:b/>
                                      <w:sz w:val="24"/>
                                    </w:rPr>
                                    <w:t>Q-value</w:t>
                                  </w:r>
                                  <w:r>
                                    <w:rPr>
                                      <w:b/>
                                      <w:spacing w:val="39"/>
                                      <w:sz w:val="24"/>
                                    </w:rPr>
                                    <w:t> </w:t>
                                  </w:r>
                                  <w:r>
                                    <w:rPr>
                                      <w:b/>
                                      <w:spacing w:val="-4"/>
                                      <w:sz w:val="24"/>
                                    </w:rPr>
                                    <w:t>(keV)</w:t>
                                  </w:r>
                                </w:p>
                              </w:tc>
                              <w:tc>
                                <w:tcPr>
                                  <w:tcW w:w="2097" w:type="dxa"/>
                                </w:tcPr>
                                <w:p>
                                  <w:pPr>
                                    <w:pStyle w:val="TableParagraph"/>
                                    <w:spacing w:before="55"/>
                                    <w:ind w:left="41" w:right="87"/>
                                    <w:rPr>
                                      <w:b/>
                                      <w:sz w:val="24"/>
                                    </w:rPr>
                                  </w:pPr>
                                  <w:r>
                                    <w:rPr>
                                      <w:rFonts w:ascii="黑体" w:eastAsia="黑体"/>
                                      <w:spacing w:val="-8"/>
                                      <w:sz w:val="24"/>
                                    </w:rPr>
                                    <w:t>自然界丰度 </w:t>
                                  </w:r>
                                  <w:r>
                                    <w:rPr>
                                      <w:b/>
                                      <w:spacing w:val="-5"/>
                                      <w:sz w:val="24"/>
                                    </w:rPr>
                                    <w:t>(%)</w:t>
                                  </w:r>
                                </w:p>
                              </w:tc>
                            </w:tr>
                            <w:tr>
                              <w:trPr>
                                <w:trHeight w:val="422" w:hRule="atLeast"/>
                              </w:trPr>
                              <w:tc>
                                <w:tcPr>
                                  <w:tcW w:w="3687" w:type="dxa"/>
                                </w:tcPr>
                                <w:p>
                                  <w:pPr>
                                    <w:pStyle w:val="TableParagraph"/>
                                    <w:tabs>
                                      <w:tab w:pos="2012" w:val="left" w:leader="none"/>
                                    </w:tabs>
                                    <w:spacing w:before="55"/>
                                    <w:ind w:left="259"/>
                                    <w:jc w:val="left"/>
                                    <w:rPr>
                                      <w:rFonts w:ascii="Garamond" w:hAnsi="Garamond"/>
                                      <w:sz w:val="24"/>
                                    </w:rPr>
                                  </w:pPr>
                                  <w:r>
                                    <w:rPr>
                                      <w:rFonts w:ascii="Garamond" w:hAnsi="Garamond"/>
                                      <w:w w:val="110"/>
                                      <w:position w:val="9"/>
                                      <w:sz w:val="16"/>
                                    </w:rPr>
                                    <w:t>48</w:t>
                                  </w:r>
                                  <w:r>
                                    <w:rPr>
                                      <w:w w:val="110"/>
                                      <w:sz w:val="24"/>
                                    </w:rPr>
                                    <w:t>Ca</w:t>
                                  </w:r>
                                  <w:r>
                                    <w:rPr>
                                      <w:spacing w:val="-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position w:val="9"/>
                                      <w:sz w:val="16"/>
                                    </w:rPr>
                                    <w:t>48</w:t>
                                  </w:r>
                                  <w:r>
                                    <w:rPr>
                                      <w:spacing w:val="-4"/>
                                      <w:w w:val="110"/>
                                      <w:sz w:val="24"/>
                                    </w:rPr>
                                    <w:t>Ti</w:t>
                                  </w:r>
                                  <w:r>
                                    <w:rPr>
                                      <w:sz w:val="24"/>
                                    </w:rPr>
                                    <w:tab/>
                                  </w:r>
                                  <w:r>
                                    <w:rPr>
                                      <w:rFonts w:ascii="Garamond" w:hAnsi="Garamond"/>
                                      <w:w w:val="110"/>
                                      <w:sz w:val="24"/>
                                    </w:rPr>
                                    <w:t>4262</w:t>
                                  </w:r>
                                  <w:r>
                                    <w:rPr>
                                      <w:rFonts w:ascii="Cambria" w:hAnsi="Cambria"/>
                                      <w:w w:val="110"/>
                                      <w:sz w:val="24"/>
                                    </w:rPr>
                                    <w:t>.</w:t>
                                  </w:r>
                                  <w:r>
                                    <w:rPr>
                                      <w:rFonts w:ascii="Garamond" w:hAnsi="Garamond"/>
                                      <w:w w:val="110"/>
                                      <w:sz w:val="24"/>
                                    </w:rPr>
                                    <w:t>96</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84</w:t>
                                  </w:r>
                                </w:p>
                              </w:tc>
                              <w:tc>
                                <w:tcPr>
                                  <w:tcW w:w="2097" w:type="dxa"/>
                                </w:tcPr>
                                <w:p>
                                  <w:pPr>
                                    <w:pStyle w:val="TableParagraph"/>
                                    <w:spacing w:before="55"/>
                                    <w:ind w:left="87" w:right="46"/>
                                    <w:rPr>
                                      <w:sz w:val="24"/>
                                    </w:rPr>
                                  </w:pPr>
                                  <w:r>
                                    <w:rPr>
                                      <w:spacing w:val="-2"/>
                                      <w:sz w:val="24"/>
                                    </w:rPr>
                                    <w:t>0.187</w:t>
                                  </w:r>
                                </w:p>
                              </w:tc>
                            </w:tr>
                            <w:tr>
                              <w:trPr>
                                <w:trHeight w:val="433" w:hRule="atLeast"/>
                              </w:trPr>
                              <w:tc>
                                <w:tcPr>
                                  <w:tcW w:w="3687" w:type="dxa"/>
                                </w:tcPr>
                                <w:p>
                                  <w:pPr>
                                    <w:pStyle w:val="TableParagraph"/>
                                    <w:tabs>
                                      <w:tab w:pos="1637" w:val="left" w:leader="none"/>
                                    </w:tabs>
                                    <w:spacing w:before="66"/>
                                    <w:ind w:right="79"/>
                                    <w:jc w:val="right"/>
                                    <w:rPr>
                                      <w:rFonts w:ascii="Garamond" w:hAnsi="Garamond"/>
                                      <w:sz w:val="24"/>
                                    </w:rPr>
                                  </w:pPr>
                                  <w:r>
                                    <w:rPr>
                                      <w:rFonts w:ascii="Garamond" w:hAnsi="Garamond"/>
                                      <w:w w:val="110"/>
                                      <w:position w:val="9"/>
                                      <w:sz w:val="16"/>
                                    </w:rPr>
                                    <w:t>76</w:t>
                                  </w:r>
                                  <w:r>
                                    <w:rPr>
                                      <w:w w:val="110"/>
                                      <w:sz w:val="24"/>
                                    </w:rPr>
                                    <w:t>Ge</w:t>
                                  </w:r>
                                  <w:r>
                                    <w:rPr>
                                      <w:spacing w:val="-7"/>
                                      <w:w w:val="110"/>
                                      <w:sz w:val="24"/>
                                    </w:rPr>
                                    <w:t> </w:t>
                                  </w:r>
                                  <w:r>
                                    <w:rPr>
                                      <w:rFonts w:ascii="Cambria" w:hAnsi="Cambria"/>
                                      <w:w w:val="110"/>
                                      <w:sz w:val="24"/>
                                    </w:rPr>
                                    <w:t>→</w:t>
                                  </w:r>
                                  <w:r>
                                    <w:rPr>
                                      <w:rFonts w:ascii="Cambria" w:hAnsi="Cambria"/>
                                      <w:spacing w:val="2"/>
                                      <w:w w:val="110"/>
                                      <w:sz w:val="24"/>
                                    </w:rPr>
                                    <w:t> </w:t>
                                  </w:r>
                                  <w:r>
                                    <w:rPr>
                                      <w:rFonts w:ascii="Garamond" w:hAnsi="Garamond"/>
                                      <w:spacing w:val="-4"/>
                                      <w:w w:val="110"/>
                                      <w:position w:val="9"/>
                                      <w:sz w:val="16"/>
                                    </w:rPr>
                                    <w:t>76</w:t>
                                  </w:r>
                                  <w:r>
                                    <w:rPr>
                                      <w:spacing w:val="-4"/>
                                      <w:w w:val="110"/>
                                      <w:sz w:val="24"/>
                                    </w:rPr>
                                    <w:t>Se</w:t>
                                  </w:r>
                                  <w:r>
                                    <w:rPr>
                                      <w:sz w:val="24"/>
                                    </w:rPr>
                                    <w:tab/>
                                  </w:r>
                                  <w:r>
                                    <w:rPr>
                                      <w:rFonts w:ascii="Garamond" w:hAnsi="Garamond"/>
                                      <w:w w:val="110"/>
                                      <w:sz w:val="24"/>
                                    </w:rPr>
                                    <w:t>2039</w:t>
                                  </w:r>
                                  <w:r>
                                    <w:rPr>
                                      <w:rFonts w:ascii="Cambria" w:hAnsi="Cambria"/>
                                      <w:w w:val="110"/>
                                      <w:sz w:val="24"/>
                                    </w:rPr>
                                    <w:t>.</w:t>
                                  </w:r>
                                  <w:r>
                                    <w:rPr>
                                      <w:rFonts w:ascii="Garamond" w:hAnsi="Garamond"/>
                                      <w:w w:val="110"/>
                                      <w:sz w:val="24"/>
                                    </w:rPr>
                                    <w:t>006</w:t>
                                  </w:r>
                                  <w:r>
                                    <w:rPr>
                                      <w:rFonts w:ascii="Garamond" w:hAnsi="Garamond"/>
                                      <w:spacing w:val="-17"/>
                                      <w:w w:val="110"/>
                                      <w:sz w:val="24"/>
                                    </w:rPr>
                                    <w:t> </w:t>
                                  </w:r>
                                  <w:r>
                                    <w:rPr>
                                      <w:rFonts w:ascii="Cambria" w:hAnsi="Cambria"/>
                                      <w:w w:val="110"/>
                                      <w:sz w:val="24"/>
                                    </w:rPr>
                                    <w:t>±</w:t>
                                  </w:r>
                                  <w:r>
                                    <w:rPr>
                                      <w:rFonts w:ascii="Cambria" w:hAnsi="Cambria"/>
                                      <w:spacing w:val="-8"/>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050</w:t>
                                  </w:r>
                                </w:p>
                              </w:tc>
                              <w:tc>
                                <w:tcPr>
                                  <w:tcW w:w="2097" w:type="dxa"/>
                                </w:tcPr>
                                <w:p>
                                  <w:pPr>
                                    <w:pStyle w:val="TableParagraph"/>
                                    <w:spacing w:before="66"/>
                                    <w:ind w:left="86" w:right="46"/>
                                    <w:rPr>
                                      <w:sz w:val="24"/>
                                    </w:rPr>
                                  </w:pPr>
                                  <w:r>
                                    <w:rPr>
                                      <w:spacing w:val="-5"/>
                                      <w:sz w:val="24"/>
                                    </w:rPr>
                                    <w:t>7.8</w:t>
                                  </w:r>
                                </w:p>
                              </w:tc>
                            </w:tr>
                            <w:tr>
                              <w:trPr>
                                <w:trHeight w:val="433" w:hRule="atLeast"/>
                              </w:trPr>
                              <w:tc>
                                <w:tcPr>
                                  <w:tcW w:w="3687" w:type="dxa"/>
                                </w:tcPr>
                                <w:p>
                                  <w:pPr>
                                    <w:pStyle w:val="TableParagraph"/>
                                    <w:tabs>
                                      <w:tab w:pos="2130" w:val="left" w:leader="none"/>
                                    </w:tabs>
                                    <w:spacing w:before="66"/>
                                    <w:ind w:left="266"/>
                                    <w:jc w:val="left"/>
                                    <w:rPr>
                                      <w:rFonts w:ascii="Garamond" w:hAnsi="Garamond"/>
                                      <w:sz w:val="24"/>
                                    </w:rPr>
                                  </w:pPr>
                                  <w:r>
                                    <w:rPr>
                                      <w:rFonts w:ascii="Garamond" w:hAnsi="Garamond"/>
                                      <w:w w:val="110"/>
                                      <w:position w:val="9"/>
                                      <w:sz w:val="16"/>
                                    </w:rPr>
                                    <w:t>82</w:t>
                                  </w:r>
                                  <w:r>
                                    <w:rPr>
                                      <w:w w:val="110"/>
                                      <w:sz w:val="24"/>
                                    </w:rPr>
                                    <w:t>Se</w:t>
                                  </w:r>
                                  <w:r>
                                    <w:rPr>
                                      <w:spacing w:val="-2"/>
                                      <w:w w:val="110"/>
                                      <w:sz w:val="24"/>
                                    </w:rPr>
                                    <w:t> </w:t>
                                  </w:r>
                                  <w:r>
                                    <w:rPr>
                                      <w:rFonts w:ascii="Cambria" w:hAnsi="Cambria"/>
                                      <w:w w:val="110"/>
                                      <w:sz w:val="24"/>
                                    </w:rPr>
                                    <w:t>→</w:t>
                                  </w:r>
                                  <w:r>
                                    <w:rPr>
                                      <w:rFonts w:ascii="Cambria" w:hAnsi="Cambria"/>
                                      <w:spacing w:val="7"/>
                                      <w:w w:val="110"/>
                                      <w:sz w:val="24"/>
                                    </w:rPr>
                                    <w:t> </w:t>
                                  </w:r>
                                  <w:r>
                                    <w:rPr>
                                      <w:rFonts w:ascii="Garamond" w:hAnsi="Garamond"/>
                                      <w:spacing w:val="-4"/>
                                      <w:w w:val="110"/>
                                      <w:position w:val="9"/>
                                      <w:sz w:val="16"/>
                                    </w:rPr>
                                    <w:t>82</w:t>
                                  </w:r>
                                  <w:r>
                                    <w:rPr>
                                      <w:spacing w:val="-4"/>
                                      <w:w w:val="110"/>
                                      <w:sz w:val="24"/>
                                    </w:rPr>
                                    <w:t>Kr</w:t>
                                  </w:r>
                                  <w:r>
                                    <w:rPr>
                                      <w:sz w:val="24"/>
                                    </w:rPr>
                                    <w:tab/>
                                  </w:r>
                                  <w:r>
                                    <w:rPr>
                                      <w:rFonts w:ascii="Garamond" w:hAnsi="Garamond"/>
                                      <w:w w:val="110"/>
                                      <w:sz w:val="24"/>
                                    </w:rPr>
                                    <w:t>2997</w:t>
                                  </w:r>
                                  <w:r>
                                    <w:rPr>
                                      <w:rFonts w:ascii="Cambria" w:hAnsi="Cambria"/>
                                      <w:w w:val="110"/>
                                      <w:sz w:val="24"/>
                                    </w:rPr>
                                    <w:t>.</w:t>
                                  </w:r>
                                  <w:r>
                                    <w:rPr>
                                      <w:rFonts w:ascii="Garamond" w:hAnsi="Garamond"/>
                                      <w:w w:val="110"/>
                                      <w:sz w:val="24"/>
                                    </w:rPr>
                                    <w:t>9</w:t>
                                  </w:r>
                                  <w:r>
                                    <w:rPr>
                                      <w:rFonts w:ascii="Garamond" w:hAnsi="Garamond"/>
                                      <w:spacing w:val="-9"/>
                                      <w:w w:val="110"/>
                                      <w:sz w:val="24"/>
                                    </w:rPr>
                                    <w:t> </w:t>
                                  </w:r>
                                  <w:r>
                                    <w:rPr>
                                      <w:rFonts w:ascii="Cambria" w:hAnsi="Cambria"/>
                                      <w:w w:val="110"/>
                                      <w:sz w:val="24"/>
                                    </w:rPr>
                                    <w:t>± </w:t>
                                  </w:r>
                                  <w:r>
                                    <w:rPr>
                                      <w:rFonts w:ascii="Garamond" w:hAnsi="Garamond"/>
                                      <w:spacing w:val="-5"/>
                                      <w:w w:val="110"/>
                                      <w:sz w:val="24"/>
                                    </w:rPr>
                                    <w:t>0</w:t>
                                  </w:r>
                                  <w:r>
                                    <w:rPr>
                                      <w:rFonts w:ascii="Cambria" w:hAnsi="Cambria"/>
                                      <w:spacing w:val="-5"/>
                                      <w:w w:val="110"/>
                                      <w:sz w:val="24"/>
                                    </w:rPr>
                                    <w:t>.</w:t>
                                  </w:r>
                                  <w:r>
                                    <w:rPr>
                                      <w:rFonts w:ascii="Garamond" w:hAnsi="Garamond"/>
                                      <w:spacing w:val="-5"/>
                                      <w:w w:val="110"/>
                                      <w:sz w:val="24"/>
                                    </w:rPr>
                                    <w:t>3</w:t>
                                  </w:r>
                                </w:p>
                              </w:tc>
                              <w:tc>
                                <w:tcPr>
                                  <w:tcW w:w="2097" w:type="dxa"/>
                                </w:tcPr>
                                <w:p>
                                  <w:pPr>
                                    <w:pStyle w:val="TableParagraph"/>
                                    <w:spacing w:before="66"/>
                                    <w:ind w:left="86" w:right="46"/>
                                    <w:rPr>
                                      <w:sz w:val="24"/>
                                    </w:rPr>
                                  </w:pPr>
                                  <w:r>
                                    <w:rPr>
                                      <w:spacing w:val="-5"/>
                                      <w:sz w:val="24"/>
                                    </w:rPr>
                                    <w:t>9.2</w:t>
                                  </w:r>
                                </w:p>
                              </w:tc>
                            </w:tr>
                            <w:tr>
                              <w:trPr>
                                <w:trHeight w:val="433" w:hRule="atLeast"/>
                              </w:trPr>
                              <w:tc>
                                <w:tcPr>
                                  <w:tcW w:w="3687" w:type="dxa"/>
                                </w:tcPr>
                                <w:p>
                                  <w:pPr>
                                    <w:pStyle w:val="TableParagraph"/>
                                    <w:tabs>
                                      <w:tab w:pos="1659" w:val="left" w:leader="none"/>
                                    </w:tabs>
                                    <w:spacing w:before="66"/>
                                    <w:ind w:right="79"/>
                                    <w:jc w:val="right"/>
                                    <w:rPr>
                                      <w:rFonts w:ascii="Garamond" w:hAnsi="Garamond"/>
                                      <w:sz w:val="24"/>
                                    </w:rPr>
                                  </w:pPr>
                                  <w:r>
                                    <w:rPr>
                                      <w:rFonts w:ascii="Garamond" w:hAnsi="Garamond"/>
                                      <w:w w:val="110"/>
                                      <w:position w:val="9"/>
                                      <w:sz w:val="16"/>
                                    </w:rPr>
                                    <w:t>96</w:t>
                                  </w:r>
                                  <w:r>
                                    <w:rPr>
                                      <w:w w:val="110"/>
                                      <w:sz w:val="24"/>
                                    </w:rPr>
                                    <w:t>Zr</w:t>
                                  </w:r>
                                  <w:r>
                                    <w:rPr>
                                      <w:spacing w:val="-10"/>
                                      <w:w w:val="110"/>
                                      <w:sz w:val="24"/>
                                    </w:rPr>
                                    <w:t> </w:t>
                                  </w:r>
                                  <w:r>
                                    <w:rPr>
                                      <w:rFonts w:ascii="Cambria" w:hAnsi="Cambria"/>
                                      <w:w w:val="110"/>
                                      <w:sz w:val="24"/>
                                    </w:rPr>
                                    <w:t>→</w:t>
                                  </w:r>
                                  <w:r>
                                    <w:rPr>
                                      <w:rFonts w:ascii="Cambria" w:hAnsi="Cambria"/>
                                      <w:spacing w:val="-2"/>
                                      <w:w w:val="110"/>
                                      <w:sz w:val="24"/>
                                    </w:rPr>
                                    <w:t> </w:t>
                                  </w:r>
                                  <w:r>
                                    <w:rPr>
                                      <w:rFonts w:ascii="Garamond" w:hAnsi="Garamond"/>
                                      <w:spacing w:val="-4"/>
                                      <w:w w:val="110"/>
                                      <w:position w:val="9"/>
                                      <w:sz w:val="16"/>
                                    </w:rPr>
                                    <w:t>96</w:t>
                                  </w:r>
                                  <w:r>
                                    <w:rPr>
                                      <w:spacing w:val="-4"/>
                                      <w:w w:val="110"/>
                                      <w:sz w:val="24"/>
                                    </w:rPr>
                                    <w:t>Mo</w:t>
                                  </w:r>
                                  <w:r>
                                    <w:rPr>
                                      <w:sz w:val="24"/>
                                    </w:rPr>
                                    <w:tab/>
                                  </w:r>
                                  <w:r>
                                    <w:rPr>
                                      <w:rFonts w:ascii="Garamond" w:hAnsi="Garamond"/>
                                      <w:w w:val="110"/>
                                      <w:sz w:val="24"/>
                                    </w:rPr>
                                    <w:t>3356</w:t>
                                  </w:r>
                                  <w:r>
                                    <w:rPr>
                                      <w:rFonts w:ascii="Cambria" w:hAnsi="Cambria"/>
                                      <w:w w:val="110"/>
                                      <w:sz w:val="24"/>
                                    </w:rPr>
                                    <w:t>.</w:t>
                                  </w:r>
                                  <w:r>
                                    <w:rPr>
                                      <w:rFonts w:ascii="Garamond" w:hAnsi="Garamond"/>
                                      <w:w w:val="110"/>
                                      <w:sz w:val="24"/>
                                    </w:rPr>
                                    <w:t>097</w:t>
                                  </w:r>
                                  <w:r>
                                    <w:rPr>
                                      <w:rFonts w:ascii="Garamond" w:hAnsi="Garamond"/>
                                      <w:spacing w:val="-17"/>
                                      <w:w w:val="110"/>
                                      <w:sz w:val="24"/>
                                    </w:rPr>
                                    <w:t> </w:t>
                                  </w:r>
                                  <w:r>
                                    <w:rPr>
                                      <w:rFonts w:ascii="Cambria" w:hAnsi="Cambria"/>
                                      <w:w w:val="110"/>
                                      <w:sz w:val="24"/>
                                    </w:rPr>
                                    <w:t>±</w:t>
                                  </w:r>
                                  <w:r>
                                    <w:rPr>
                                      <w:rFonts w:ascii="Cambria" w:hAnsi="Cambria"/>
                                      <w:spacing w:val="-8"/>
                                      <w:w w:val="110"/>
                                      <w:sz w:val="24"/>
                                    </w:rPr>
                                    <w:t> </w:t>
                                  </w:r>
                                  <w:r>
                                    <w:rPr>
                                      <w:rFonts w:ascii="Garamond" w:hAnsi="Garamond"/>
                                      <w:spacing w:val="-2"/>
                                      <w:w w:val="110"/>
                                      <w:sz w:val="24"/>
                                    </w:rPr>
                                    <w:t>0</w:t>
                                  </w:r>
                                  <w:r>
                                    <w:rPr>
                                      <w:rFonts w:ascii="Cambria" w:hAnsi="Cambria"/>
                                      <w:spacing w:val="-2"/>
                                      <w:w w:val="110"/>
                                      <w:sz w:val="24"/>
                                    </w:rPr>
                                    <w:t>.</w:t>
                                  </w:r>
                                  <w:r>
                                    <w:rPr>
                                      <w:rFonts w:ascii="Garamond" w:hAnsi="Garamond"/>
                                      <w:spacing w:val="-2"/>
                                      <w:w w:val="110"/>
                                      <w:sz w:val="24"/>
                                    </w:rPr>
                                    <w:t>086</w:t>
                                  </w:r>
                                </w:p>
                              </w:tc>
                              <w:tc>
                                <w:tcPr>
                                  <w:tcW w:w="2097" w:type="dxa"/>
                                </w:tcPr>
                                <w:p>
                                  <w:pPr>
                                    <w:pStyle w:val="TableParagraph"/>
                                    <w:spacing w:before="66"/>
                                    <w:ind w:left="86" w:right="46"/>
                                    <w:rPr>
                                      <w:sz w:val="24"/>
                                    </w:rPr>
                                  </w:pPr>
                                  <w:r>
                                    <w:rPr>
                                      <w:spacing w:val="-5"/>
                                      <w:sz w:val="24"/>
                                    </w:rPr>
                                    <w:t>2.8</w:t>
                                  </w:r>
                                </w:p>
                              </w:tc>
                            </w:tr>
                            <w:tr>
                              <w:trPr>
                                <w:trHeight w:val="433" w:hRule="atLeast"/>
                              </w:trPr>
                              <w:tc>
                                <w:tcPr>
                                  <w:tcW w:w="3687" w:type="dxa"/>
                                </w:tcPr>
                                <w:p>
                                  <w:pPr>
                                    <w:pStyle w:val="TableParagraph"/>
                                    <w:tabs>
                                      <w:tab w:pos="2012" w:val="left" w:leader="none"/>
                                    </w:tabs>
                                    <w:spacing w:before="66"/>
                                    <w:ind w:left="121"/>
                                    <w:jc w:val="left"/>
                                    <w:rPr>
                                      <w:rFonts w:ascii="Garamond" w:hAnsi="Garamond"/>
                                      <w:sz w:val="24"/>
                                    </w:rPr>
                                  </w:pPr>
                                  <w:r>
                                    <w:rPr>
                                      <w:rFonts w:ascii="Garamond" w:hAnsi="Garamond"/>
                                      <w:w w:val="105"/>
                                      <w:position w:val="9"/>
                                      <w:sz w:val="16"/>
                                    </w:rPr>
                                    <w:t>100</w:t>
                                  </w:r>
                                  <w:r>
                                    <w:rPr>
                                      <w:w w:val="105"/>
                                      <w:sz w:val="24"/>
                                    </w:rPr>
                                    <w:t>Mo</w:t>
                                  </w:r>
                                  <w:r>
                                    <w:rPr>
                                      <w:spacing w:val="5"/>
                                      <w:w w:val="105"/>
                                      <w:sz w:val="24"/>
                                    </w:rPr>
                                    <w:t> </w:t>
                                  </w:r>
                                  <w:r>
                                    <w:rPr>
                                      <w:rFonts w:ascii="Cambria" w:hAnsi="Cambria"/>
                                      <w:w w:val="105"/>
                                      <w:sz w:val="24"/>
                                    </w:rPr>
                                    <w:t>→</w:t>
                                  </w:r>
                                  <w:r>
                                    <w:rPr>
                                      <w:rFonts w:ascii="Cambria" w:hAnsi="Cambria"/>
                                      <w:spacing w:val="13"/>
                                      <w:w w:val="105"/>
                                      <w:sz w:val="24"/>
                                    </w:rPr>
                                    <w:t> </w:t>
                                  </w:r>
                                  <w:r>
                                    <w:rPr>
                                      <w:rFonts w:ascii="Garamond" w:hAnsi="Garamond"/>
                                      <w:spacing w:val="-4"/>
                                      <w:w w:val="105"/>
                                      <w:position w:val="9"/>
                                      <w:sz w:val="16"/>
                                    </w:rPr>
                                    <w:t>100</w:t>
                                  </w:r>
                                  <w:r>
                                    <w:rPr>
                                      <w:spacing w:val="-4"/>
                                      <w:w w:val="105"/>
                                      <w:sz w:val="24"/>
                                    </w:rPr>
                                    <w:t>Ru</w:t>
                                  </w:r>
                                  <w:r>
                                    <w:rPr>
                                      <w:sz w:val="24"/>
                                    </w:rPr>
                                    <w:tab/>
                                  </w:r>
                                  <w:r>
                                    <w:rPr>
                                      <w:rFonts w:ascii="Garamond" w:hAnsi="Garamond"/>
                                      <w:w w:val="110"/>
                                      <w:sz w:val="24"/>
                                    </w:rPr>
                                    <w:t>3034</w:t>
                                  </w:r>
                                  <w:r>
                                    <w:rPr>
                                      <w:rFonts w:ascii="Cambria" w:hAnsi="Cambria"/>
                                      <w:w w:val="110"/>
                                      <w:sz w:val="24"/>
                                    </w:rPr>
                                    <w:t>.</w:t>
                                  </w:r>
                                  <w:r>
                                    <w:rPr>
                                      <w:rFonts w:ascii="Garamond" w:hAnsi="Garamond"/>
                                      <w:w w:val="110"/>
                                      <w:sz w:val="24"/>
                                    </w:rPr>
                                    <w:t>40</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17</w:t>
                                  </w:r>
                                </w:p>
                              </w:tc>
                              <w:tc>
                                <w:tcPr>
                                  <w:tcW w:w="2097" w:type="dxa"/>
                                </w:tcPr>
                                <w:p>
                                  <w:pPr>
                                    <w:pStyle w:val="TableParagraph"/>
                                    <w:spacing w:before="66"/>
                                    <w:ind w:left="86" w:right="46"/>
                                    <w:rPr>
                                      <w:sz w:val="24"/>
                                    </w:rPr>
                                  </w:pPr>
                                  <w:r>
                                    <w:rPr>
                                      <w:spacing w:val="-5"/>
                                      <w:sz w:val="24"/>
                                    </w:rPr>
                                    <w:t>9.6</w:t>
                                  </w:r>
                                </w:p>
                              </w:tc>
                            </w:tr>
                            <w:tr>
                              <w:trPr>
                                <w:trHeight w:val="433" w:hRule="atLeast"/>
                              </w:trPr>
                              <w:tc>
                                <w:tcPr>
                                  <w:tcW w:w="3687" w:type="dxa"/>
                                </w:tcPr>
                                <w:p>
                                  <w:pPr>
                                    <w:pStyle w:val="TableParagraph"/>
                                    <w:tabs>
                                      <w:tab w:pos="2012" w:val="left" w:leader="none"/>
                                    </w:tabs>
                                    <w:spacing w:before="66"/>
                                    <w:ind w:left="140"/>
                                    <w:jc w:val="left"/>
                                    <w:rPr>
                                      <w:rFonts w:ascii="Garamond" w:hAnsi="Garamond"/>
                                      <w:sz w:val="24"/>
                                    </w:rPr>
                                  </w:pPr>
                                  <w:r>
                                    <w:rPr>
                                      <w:rFonts w:ascii="Garamond" w:hAnsi="Garamond"/>
                                      <w:w w:val="110"/>
                                      <w:position w:val="9"/>
                                      <w:sz w:val="16"/>
                                    </w:rPr>
                                    <w:t>110</w:t>
                                  </w:r>
                                  <w:r>
                                    <w:rPr>
                                      <w:w w:val="110"/>
                                      <w:sz w:val="24"/>
                                    </w:rPr>
                                    <w:t>Pd</w:t>
                                  </w:r>
                                  <w:r>
                                    <w:rPr>
                                      <w:spacing w:val="-1"/>
                                      <w:w w:val="110"/>
                                      <w:sz w:val="24"/>
                                    </w:rPr>
                                    <w:t> </w:t>
                                  </w:r>
                                  <w:r>
                                    <w:rPr>
                                      <w:rFonts w:ascii="Cambria" w:hAnsi="Cambria"/>
                                      <w:w w:val="110"/>
                                      <w:sz w:val="24"/>
                                    </w:rPr>
                                    <w:t>→</w:t>
                                  </w:r>
                                  <w:r>
                                    <w:rPr>
                                      <w:rFonts w:ascii="Cambria" w:hAnsi="Cambria"/>
                                      <w:spacing w:val="7"/>
                                      <w:w w:val="110"/>
                                      <w:sz w:val="24"/>
                                    </w:rPr>
                                    <w:t> </w:t>
                                  </w:r>
                                  <w:r>
                                    <w:rPr>
                                      <w:rFonts w:ascii="Garamond" w:hAnsi="Garamond"/>
                                      <w:spacing w:val="-2"/>
                                      <w:w w:val="110"/>
                                      <w:position w:val="9"/>
                                      <w:sz w:val="16"/>
                                    </w:rPr>
                                    <w:t>110</w:t>
                                  </w:r>
                                  <w:r>
                                    <w:rPr>
                                      <w:spacing w:val="-2"/>
                                      <w:w w:val="110"/>
                                      <w:sz w:val="24"/>
                                    </w:rPr>
                                    <w:t>Cd</w:t>
                                  </w:r>
                                  <w:r>
                                    <w:rPr>
                                      <w:sz w:val="24"/>
                                    </w:rPr>
                                    <w:tab/>
                                  </w:r>
                                  <w:r>
                                    <w:rPr>
                                      <w:rFonts w:ascii="Garamond" w:hAnsi="Garamond"/>
                                      <w:w w:val="110"/>
                                      <w:sz w:val="24"/>
                                    </w:rPr>
                                    <w:t>2017</w:t>
                                  </w:r>
                                  <w:r>
                                    <w:rPr>
                                      <w:rFonts w:ascii="Cambria" w:hAnsi="Cambria"/>
                                      <w:w w:val="110"/>
                                      <w:sz w:val="24"/>
                                    </w:rPr>
                                    <w:t>.</w:t>
                                  </w:r>
                                  <w:r>
                                    <w:rPr>
                                      <w:rFonts w:ascii="Garamond" w:hAnsi="Garamond"/>
                                      <w:w w:val="110"/>
                                      <w:sz w:val="24"/>
                                    </w:rPr>
                                    <w:t>85</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64</w:t>
                                  </w:r>
                                </w:p>
                              </w:tc>
                              <w:tc>
                                <w:tcPr>
                                  <w:tcW w:w="2097" w:type="dxa"/>
                                </w:tcPr>
                                <w:p>
                                  <w:pPr>
                                    <w:pStyle w:val="TableParagraph"/>
                                    <w:spacing w:before="66"/>
                                    <w:ind w:left="86" w:right="46"/>
                                    <w:rPr>
                                      <w:sz w:val="24"/>
                                    </w:rPr>
                                  </w:pPr>
                                  <w:r>
                                    <w:rPr>
                                      <w:spacing w:val="-4"/>
                                      <w:sz w:val="24"/>
                                    </w:rPr>
                                    <w:t>11.8</w:t>
                                  </w:r>
                                </w:p>
                              </w:tc>
                            </w:tr>
                            <w:tr>
                              <w:trPr>
                                <w:trHeight w:val="433" w:hRule="atLeast"/>
                              </w:trPr>
                              <w:tc>
                                <w:tcPr>
                                  <w:tcW w:w="3687" w:type="dxa"/>
                                </w:tcPr>
                                <w:p>
                                  <w:pPr>
                                    <w:pStyle w:val="TableParagraph"/>
                                    <w:tabs>
                                      <w:tab w:pos="2012" w:val="left" w:leader="none"/>
                                    </w:tabs>
                                    <w:spacing w:before="66"/>
                                    <w:ind w:left="155"/>
                                    <w:jc w:val="left"/>
                                    <w:rPr>
                                      <w:rFonts w:ascii="Garamond" w:hAnsi="Garamond"/>
                                      <w:sz w:val="24"/>
                                    </w:rPr>
                                  </w:pPr>
                                  <w:r>
                                    <w:rPr>
                                      <w:rFonts w:ascii="Garamond" w:hAnsi="Garamond"/>
                                      <w:w w:val="110"/>
                                      <w:position w:val="9"/>
                                      <w:sz w:val="16"/>
                                    </w:rPr>
                                    <w:t>116</w:t>
                                  </w:r>
                                  <w:r>
                                    <w:rPr>
                                      <w:w w:val="110"/>
                                      <w:sz w:val="24"/>
                                    </w:rPr>
                                    <w:t>Cd</w:t>
                                  </w:r>
                                  <w:r>
                                    <w:rPr>
                                      <w:spacing w:val="-11"/>
                                      <w:w w:val="110"/>
                                      <w:sz w:val="24"/>
                                    </w:rPr>
                                    <w:t> </w:t>
                                  </w:r>
                                  <w:r>
                                    <w:rPr>
                                      <w:rFonts w:ascii="Cambria" w:hAnsi="Cambria"/>
                                      <w:w w:val="110"/>
                                      <w:sz w:val="24"/>
                                    </w:rPr>
                                    <w:t>→</w:t>
                                  </w:r>
                                  <w:r>
                                    <w:rPr>
                                      <w:rFonts w:ascii="Cambria" w:hAnsi="Cambria"/>
                                      <w:spacing w:val="-2"/>
                                      <w:w w:val="110"/>
                                      <w:sz w:val="24"/>
                                    </w:rPr>
                                    <w:t> </w:t>
                                  </w:r>
                                  <w:r>
                                    <w:rPr>
                                      <w:rFonts w:ascii="Garamond" w:hAnsi="Garamond"/>
                                      <w:spacing w:val="-2"/>
                                      <w:w w:val="110"/>
                                      <w:position w:val="9"/>
                                      <w:sz w:val="16"/>
                                    </w:rPr>
                                    <w:t>116</w:t>
                                  </w:r>
                                  <w:r>
                                    <w:rPr>
                                      <w:spacing w:val="-2"/>
                                      <w:w w:val="110"/>
                                      <w:sz w:val="24"/>
                                    </w:rPr>
                                    <w:t>Sn</w:t>
                                  </w:r>
                                  <w:r>
                                    <w:rPr>
                                      <w:sz w:val="24"/>
                                    </w:rPr>
                                    <w:tab/>
                                  </w:r>
                                  <w:r>
                                    <w:rPr>
                                      <w:rFonts w:ascii="Garamond" w:hAnsi="Garamond"/>
                                      <w:w w:val="110"/>
                                      <w:sz w:val="24"/>
                                    </w:rPr>
                                    <w:t>2813</w:t>
                                  </w:r>
                                  <w:r>
                                    <w:rPr>
                                      <w:rFonts w:ascii="Cambria" w:hAnsi="Cambria"/>
                                      <w:w w:val="110"/>
                                      <w:sz w:val="24"/>
                                    </w:rPr>
                                    <w:t>.</w:t>
                                  </w:r>
                                  <w:r>
                                    <w:rPr>
                                      <w:rFonts w:ascii="Garamond" w:hAnsi="Garamond"/>
                                      <w:w w:val="110"/>
                                      <w:sz w:val="24"/>
                                    </w:rPr>
                                    <w:t>50</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13</w:t>
                                  </w:r>
                                </w:p>
                              </w:tc>
                              <w:tc>
                                <w:tcPr>
                                  <w:tcW w:w="2097" w:type="dxa"/>
                                </w:tcPr>
                                <w:p>
                                  <w:pPr>
                                    <w:pStyle w:val="TableParagraph"/>
                                    <w:spacing w:before="66"/>
                                    <w:ind w:left="86" w:right="46"/>
                                    <w:rPr>
                                      <w:sz w:val="24"/>
                                    </w:rPr>
                                  </w:pPr>
                                  <w:r>
                                    <w:rPr>
                                      <w:spacing w:val="-5"/>
                                      <w:sz w:val="24"/>
                                    </w:rPr>
                                    <w:t>7.5</w:t>
                                  </w:r>
                                </w:p>
                              </w:tc>
                            </w:tr>
                            <w:tr>
                              <w:trPr>
                                <w:trHeight w:val="433" w:hRule="atLeast"/>
                              </w:trPr>
                              <w:tc>
                                <w:tcPr>
                                  <w:tcW w:w="3687" w:type="dxa"/>
                                </w:tcPr>
                                <w:p>
                                  <w:pPr>
                                    <w:pStyle w:val="TableParagraph"/>
                                    <w:tabs>
                                      <w:tab w:pos="2012" w:val="left" w:leader="none"/>
                                    </w:tabs>
                                    <w:spacing w:before="66"/>
                                    <w:ind w:left="178"/>
                                    <w:jc w:val="left"/>
                                    <w:rPr>
                                      <w:rFonts w:ascii="Garamond" w:hAnsi="Garamond"/>
                                      <w:sz w:val="24"/>
                                    </w:rPr>
                                  </w:pPr>
                                  <w:r>
                                    <w:rPr>
                                      <w:rFonts w:ascii="Garamond" w:hAnsi="Garamond"/>
                                      <w:w w:val="110"/>
                                      <w:position w:val="9"/>
                                      <w:sz w:val="16"/>
                                    </w:rPr>
                                    <w:t>124</w:t>
                                  </w:r>
                                  <w:r>
                                    <w:rPr>
                                      <w:w w:val="110"/>
                                      <w:sz w:val="24"/>
                                    </w:rPr>
                                    <w:t>Sn</w:t>
                                  </w:r>
                                  <w:r>
                                    <w:rPr>
                                      <w:spacing w:val="-2"/>
                                      <w:w w:val="110"/>
                                      <w:sz w:val="24"/>
                                    </w:rPr>
                                    <w:t> </w:t>
                                  </w:r>
                                  <w:r>
                                    <w:rPr>
                                      <w:rFonts w:ascii="Cambria" w:hAnsi="Cambria"/>
                                      <w:w w:val="110"/>
                                      <w:sz w:val="24"/>
                                    </w:rPr>
                                    <w:t>→</w:t>
                                  </w:r>
                                  <w:r>
                                    <w:rPr>
                                      <w:rFonts w:ascii="Cambria" w:hAnsi="Cambria"/>
                                      <w:spacing w:val="5"/>
                                      <w:w w:val="110"/>
                                      <w:sz w:val="24"/>
                                    </w:rPr>
                                    <w:t> </w:t>
                                  </w:r>
                                  <w:r>
                                    <w:rPr>
                                      <w:rFonts w:ascii="Garamond" w:hAnsi="Garamond"/>
                                      <w:spacing w:val="-2"/>
                                      <w:w w:val="110"/>
                                      <w:position w:val="9"/>
                                      <w:sz w:val="16"/>
                                    </w:rPr>
                                    <w:t>124</w:t>
                                  </w:r>
                                  <w:r>
                                    <w:rPr>
                                      <w:spacing w:val="-2"/>
                                      <w:w w:val="110"/>
                                      <w:sz w:val="24"/>
                                    </w:rPr>
                                    <w:t>Te</w:t>
                                  </w:r>
                                  <w:r>
                                    <w:rPr>
                                      <w:sz w:val="24"/>
                                    </w:rPr>
                                    <w:tab/>
                                  </w:r>
                                  <w:r>
                                    <w:rPr>
                                      <w:rFonts w:ascii="Garamond" w:hAnsi="Garamond"/>
                                      <w:w w:val="110"/>
                                      <w:sz w:val="24"/>
                                    </w:rPr>
                                    <w:t>2292</w:t>
                                  </w:r>
                                  <w:r>
                                    <w:rPr>
                                      <w:rFonts w:ascii="Cambria" w:hAnsi="Cambria"/>
                                      <w:w w:val="110"/>
                                      <w:sz w:val="24"/>
                                    </w:rPr>
                                    <w:t>.</w:t>
                                  </w:r>
                                  <w:r>
                                    <w:rPr>
                                      <w:rFonts w:ascii="Garamond" w:hAnsi="Garamond"/>
                                      <w:w w:val="110"/>
                                      <w:sz w:val="24"/>
                                    </w:rPr>
                                    <w:t>64</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39</w:t>
                                  </w:r>
                                </w:p>
                              </w:tc>
                              <w:tc>
                                <w:tcPr>
                                  <w:tcW w:w="2097" w:type="dxa"/>
                                </w:tcPr>
                                <w:p>
                                  <w:pPr>
                                    <w:pStyle w:val="TableParagraph"/>
                                    <w:spacing w:before="66"/>
                                    <w:ind w:left="86" w:right="46"/>
                                    <w:rPr>
                                      <w:sz w:val="24"/>
                                    </w:rPr>
                                  </w:pPr>
                                  <w:r>
                                    <w:rPr>
                                      <w:spacing w:val="-4"/>
                                      <w:sz w:val="24"/>
                                    </w:rPr>
                                    <w:t>5.64</w:t>
                                  </w:r>
                                </w:p>
                              </w:tc>
                            </w:tr>
                            <w:tr>
                              <w:trPr>
                                <w:trHeight w:val="433" w:hRule="atLeast"/>
                              </w:trPr>
                              <w:tc>
                                <w:tcPr>
                                  <w:tcW w:w="3687" w:type="dxa"/>
                                </w:tcPr>
                                <w:p>
                                  <w:pPr>
                                    <w:pStyle w:val="TableParagraph"/>
                                    <w:tabs>
                                      <w:tab w:pos="1895" w:val="left" w:leader="none"/>
                                    </w:tabs>
                                    <w:spacing w:before="66"/>
                                    <w:ind w:left="168"/>
                                    <w:jc w:val="left"/>
                                    <w:rPr>
                                      <w:rFonts w:ascii="Garamond" w:hAnsi="Garamond"/>
                                      <w:sz w:val="24"/>
                                    </w:rPr>
                                  </w:pPr>
                                  <w:r>
                                    <w:rPr>
                                      <w:rFonts w:ascii="Garamond" w:hAnsi="Garamond"/>
                                      <w:spacing w:val="-2"/>
                                      <w:w w:val="115"/>
                                      <w:position w:val="9"/>
                                      <w:sz w:val="16"/>
                                    </w:rPr>
                                    <w:t>130</w:t>
                                  </w:r>
                                  <w:r>
                                    <w:rPr>
                                      <w:spacing w:val="-2"/>
                                      <w:w w:val="115"/>
                                      <w:sz w:val="24"/>
                                    </w:rPr>
                                    <w:t>Te</w:t>
                                  </w:r>
                                  <w:r>
                                    <w:rPr>
                                      <w:spacing w:val="-16"/>
                                      <w:w w:val="115"/>
                                      <w:sz w:val="24"/>
                                    </w:rPr>
                                    <w:t> </w:t>
                                  </w:r>
                                  <w:r>
                                    <w:rPr>
                                      <w:rFonts w:ascii="Cambria" w:hAnsi="Cambria"/>
                                      <w:spacing w:val="-2"/>
                                      <w:w w:val="115"/>
                                      <w:sz w:val="24"/>
                                    </w:rPr>
                                    <w:t>→</w:t>
                                  </w:r>
                                  <w:r>
                                    <w:rPr>
                                      <w:rFonts w:ascii="Cambria" w:hAnsi="Cambria"/>
                                      <w:spacing w:val="-11"/>
                                      <w:w w:val="115"/>
                                      <w:sz w:val="24"/>
                                    </w:rPr>
                                    <w:t> </w:t>
                                  </w:r>
                                  <w:r>
                                    <w:rPr>
                                      <w:rFonts w:ascii="Garamond" w:hAnsi="Garamond"/>
                                      <w:spacing w:val="-2"/>
                                      <w:w w:val="115"/>
                                      <w:position w:val="9"/>
                                      <w:sz w:val="16"/>
                                    </w:rPr>
                                    <w:t>130</w:t>
                                  </w:r>
                                  <w:r>
                                    <w:rPr>
                                      <w:spacing w:val="-2"/>
                                      <w:w w:val="115"/>
                                      <w:sz w:val="24"/>
                                    </w:rPr>
                                    <w:t>Xe</w:t>
                                  </w:r>
                                  <w:r>
                                    <w:rPr>
                                      <w:sz w:val="24"/>
                                    </w:rPr>
                                    <w:tab/>
                                  </w:r>
                                  <w:r>
                                    <w:rPr>
                                      <w:rFonts w:ascii="Garamond" w:hAnsi="Garamond"/>
                                      <w:w w:val="110"/>
                                      <w:sz w:val="24"/>
                                    </w:rPr>
                                    <w:t>2527</w:t>
                                  </w:r>
                                  <w:r>
                                    <w:rPr>
                                      <w:rFonts w:ascii="Cambria" w:hAnsi="Cambria"/>
                                      <w:w w:val="110"/>
                                      <w:sz w:val="24"/>
                                    </w:rPr>
                                    <w:t>.</w:t>
                                  </w:r>
                                  <w:r>
                                    <w:rPr>
                                      <w:rFonts w:ascii="Garamond" w:hAnsi="Garamond"/>
                                      <w:w w:val="110"/>
                                      <w:sz w:val="24"/>
                                    </w:rPr>
                                    <w:t>518</w:t>
                                  </w:r>
                                  <w:r>
                                    <w:rPr>
                                      <w:rFonts w:ascii="Garamond" w:hAnsi="Garamond"/>
                                      <w:spacing w:val="-17"/>
                                      <w:w w:val="110"/>
                                      <w:sz w:val="24"/>
                                    </w:rPr>
                                    <w:t> </w:t>
                                  </w:r>
                                  <w:r>
                                    <w:rPr>
                                      <w:rFonts w:ascii="Cambria" w:hAnsi="Cambria"/>
                                      <w:w w:val="110"/>
                                      <w:sz w:val="24"/>
                                    </w:rPr>
                                    <w:t>±</w:t>
                                  </w:r>
                                  <w:r>
                                    <w:rPr>
                                      <w:rFonts w:ascii="Cambria" w:hAnsi="Cambria"/>
                                      <w:spacing w:val="-8"/>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013</w:t>
                                  </w:r>
                                </w:p>
                              </w:tc>
                              <w:tc>
                                <w:tcPr>
                                  <w:tcW w:w="2097" w:type="dxa"/>
                                </w:tcPr>
                                <w:p>
                                  <w:pPr>
                                    <w:pStyle w:val="TableParagraph"/>
                                    <w:spacing w:before="66"/>
                                    <w:ind w:left="86" w:right="46"/>
                                    <w:rPr>
                                      <w:sz w:val="24"/>
                                    </w:rPr>
                                  </w:pPr>
                                  <w:r>
                                    <w:rPr>
                                      <w:spacing w:val="-4"/>
                                      <w:sz w:val="24"/>
                                    </w:rPr>
                                    <w:t>34.5</w:t>
                                  </w:r>
                                </w:p>
                              </w:tc>
                            </w:tr>
                            <w:tr>
                              <w:trPr>
                                <w:trHeight w:val="433" w:hRule="atLeast"/>
                              </w:trPr>
                              <w:tc>
                                <w:tcPr>
                                  <w:tcW w:w="3687" w:type="dxa"/>
                                </w:tcPr>
                                <w:p>
                                  <w:pPr>
                                    <w:pStyle w:val="TableParagraph"/>
                                    <w:tabs>
                                      <w:tab w:pos="2012" w:val="left" w:leader="none"/>
                                    </w:tabs>
                                    <w:spacing w:before="66"/>
                                    <w:ind w:left="153"/>
                                    <w:jc w:val="left"/>
                                    <w:rPr>
                                      <w:rFonts w:ascii="Garamond" w:hAnsi="Garamond"/>
                                      <w:sz w:val="24"/>
                                    </w:rPr>
                                  </w:pPr>
                                  <w:r>
                                    <w:rPr>
                                      <w:rFonts w:ascii="Garamond" w:hAnsi="Garamond"/>
                                      <w:w w:val="110"/>
                                      <w:position w:val="9"/>
                                      <w:sz w:val="16"/>
                                    </w:rPr>
                                    <w:t>136</w:t>
                                  </w:r>
                                  <w:r>
                                    <w:rPr>
                                      <w:w w:val="110"/>
                                      <w:sz w:val="24"/>
                                    </w:rPr>
                                    <w:t>Xe</w:t>
                                  </w:r>
                                  <w:r>
                                    <w:rPr>
                                      <w:spacing w:val="2"/>
                                      <w:w w:val="110"/>
                                      <w:sz w:val="24"/>
                                    </w:rPr>
                                    <w:t> </w:t>
                                  </w:r>
                                  <w:r>
                                    <w:rPr>
                                      <w:rFonts w:ascii="Cambria" w:hAnsi="Cambria"/>
                                      <w:w w:val="110"/>
                                      <w:sz w:val="24"/>
                                    </w:rPr>
                                    <w:t>→</w:t>
                                  </w:r>
                                  <w:r>
                                    <w:rPr>
                                      <w:rFonts w:ascii="Cambria" w:hAnsi="Cambria"/>
                                      <w:spacing w:val="11"/>
                                      <w:w w:val="110"/>
                                      <w:sz w:val="24"/>
                                    </w:rPr>
                                    <w:t> </w:t>
                                  </w:r>
                                  <w:r>
                                    <w:rPr>
                                      <w:rFonts w:ascii="Garamond" w:hAnsi="Garamond"/>
                                      <w:spacing w:val="-4"/>
                                      <w:w w:val="110"/>
                                      <w:position w:val="9"/>
                                      <w:sz w:val="16"/>
                                    </w:rPr>
                                    <w:t>136</w:t>
                                  </w:r>
                                  <w:r>
                                    <w:rPr>
                                      <w:spacing w:val="-4"/>
                                      <w:w w:val="110"/>
                                      <w:sz w:val="24"/>
                                    </w:rPr>
                                    <w:t>Ba</w:t>
                                  </w:r>
                                  <w:r>
                                    <w:rPr>
                                      <w:sz w:val="24"/>
                                    </w:rPr>
                                    <w:tab/>
                                  </w:r>
                                  <w:r>
                                    <w:rPr>
                                      <w:rFonts w:ascii="Garamond" w:hAnsi="Garamond"/>
                                      <w:w w:val="110"/>
                                      <w:sz w:val="24"/>
                                    </w:rPr>
                                    <w:t>2457</w:t>
                                  </w:r>
                                  <w:r>
                                    <w:rPr>
                                      <w:rFonts w:ascii="Cambria" w:hAnsi="Cambria"/>
                                      <w:w w:val="110"/>
                                      <w:sz w:val="24"/>
                                    </w:rPr>
                                    <w:t>.</w:t>
                                  </w:r>
                                  <w:r>
                                    <w:rPr>
                                      <w:rFonts w:ascii="Garamond" w:hAnsi="Garamond"/>
                                      <w:w w:val="110"/>
                                      <w:sz w:val="24"/>
                                    </w:rPr>
                                    <w:t>83</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37</w:t>
                                  </w:r>
                                </w:p>
                              </w:tc>
                              <w:tc>
                                <w:tcPr>
                                  <w:tcW w:w="2097" w:type="dxa"/>
                                </w:tcPr>
                                <w:p>
                                  <w:pPr>
                                    <w:pStyle w:val="TableParagraph"/>
                                    <w:spacing w:before="66"/>
                                    <w:ind w:left="86" w:right="46"/>
                                    <w:rPr>
                                      <w:sz w:val="24"/>
                                    </w:rPr>
                                  </w:pPr>
                                  <w:r>
                                    <w:rPr>
                                      <w:spacing w:val="-5"/>
                                      <w:sz w:val="24"/>
                                    </w:rPr>
                                    <w:t>8.9</w:t>
                                  </w:r>
                                </w:p>
                              </w:tc>
                            </w:tr>
                            <w:tr>
                              <w:trPr>
                                <w:trHeight w:val="451" w:hRule="atLeast"/>
                              </w:trPr>
                              <w:tc>
                                <w:tcPr>
                                  <w:tcW w:w="3687" w:type="dxa"/>
                                </w:tcPr>
                                <w:p>
                                  <w:pPr>
                                    <w:pStyle w:val="TableParagraph"/>
                                    <w:tabs>
                                      <w:tab w:pos="2012" w:val="left" w:leader="none"/>
                                    </w:tabs>
                                    <w:spacing w:before="66"/>
                                    <w:ind w:left="119"/>
                                    <w:jc w:val="left"/>
                                    <w:rPr>
                                      <w:rFonts w:ascii="Garamond" w:hAnsi="Garamond"/>
                                      <w:sz w:val="24"/>
                                    </w:rPr>
                                  </w:pPr>
                                  <w:r>
                                    <w:rPr>
                                      <w:rFonts w:ascii="Garamond" w:hAnsi="Garamond"/>
                                      <w:w w:val="105"/>
                                      <w:position w:val="9"/>
                                      <w:sz w:val="16"/>
                                    </w:rPr>
                                    <w:t>150</w:t>
                                  </w:r>
                                  <w:r>
                                    <w:rPr>
                                      <w:w w:val="105"/>
                                      <w:sz w:val="24"/>
                                    </w:rPr>
                                    <w:t>Nd</w:t>
                                  </w:r>
                                  <w:r>
                                    <w:rPr>
                                      <w:spacing w:val="-1"/>
                                      <w:w w:val="105"/>
                                      <w:sz w:val="24"/>
                                    </w:rPr>
                                    <w:t> </w:t>
                                  </w:r>
                                  <w:r>
                                    <w:rPr>
                                      <w:rFonts w:ascii="Cambria" w:hAnsi="Cambria"/>
                                      <w:w w:val="105"/>
                                      <w:sz w:val="24"/>
                                    </w:rPr>
                                    <w:t>→</w:t>
                                  </w:r>
                                  <w:r>
                                    <w:rPr>
                                      <w:rFonts w:ascii="Cambria" w:hAnsi="Cambria"/>
                                      <w:spacing w:val="7"/>
                                      <w:w w:val="105"/>
                                      <w:sz w:val="24"/>
                                    </w:rPr>
                                    <w:t> </w:t>
                                  </w:r>
                                  <w:r>
                                    <w:rPr>
                                      <w:rFonts w:ascii="Garamond" w:hAnsi="Garamond"/>
                                      <w:spacing w:val="-2"/>
                                      <w:w w:val="105"/>
                                      <w:position w:val="9"/>
                                      <w:sz w:val="16"/>
                                    </w:rPr>
                                    <w:t>150</w:t>
                                  </w:r>
                                  <w:r>
                                    <w:rPr>
                                      <w:spacing w:val="-2"/>
                                      <w:w w:val="105"/>
                                      <w:sz w:val="24"/>
                                    </w:rPr>
                                    <w:t>Sm</w:t>
                                  </w:r>
                                  <w:r>
                                    <w:rPr>
                                      <w:sz w:val="24"/>
                                    </w:rPr>
                                    <w:tab/>
                                  </w:r>
                                  <w:r>
                                    <w:rPr>
                                      <w:rFonts w:ascii="Garamond" w:hAnsi="Garamond"/>
                                      <w:w w:val="110"/>
                                      <w:sz w:val="24"/>
                                    </w:rPr>
                                    <w:t>3371</w:t>
                                  </w:r>
                                  <w:r>
                                    <w:rPr>
                                      <w:rFonts w:ascii="Cambria" w:hAnsi="Cambria"/>
                                      <w:w w:val="110"/>
                                      <w:sz w:val="24"/>
                                    </w:rPr>
                                    <w:t>.</w:t>
                                  </w:r>
                                  <w:r>
                                    <w:rPr>
                                      <w:rFonts w:ascii="Garamond" w:hAnsi="Garamond"/>
                                      <w:w w:val="110"/>
                                      <w:sz w:val="24"/>
                                    </w:rPr>
                                    <w:t>38</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20</w:t>
                                  </w:r>
                                </w:p>
                              </w:tc>
                              <w:tc>
                                <w:tcPr>
                                  <w:tcW w:w="2097" w:type="dxa"/>
                                </w:tcPr>
                                <w:p>
                                  <w:pPr>
                                    <w:pStyle w:val="TableParagraph"/>
                                    <w:spacing w:before="66"/>
                                    <w:ind w:left="86" w:right="46"/>
                                    <w:rPr>
                                      <w:sz w:val="24"/>
                                    </w:rPr>
                                  </w:pPr>
                                  <w:r>
                                    <w:rPr>
                                      <w:spacing w:val="-5"/>
                                      <w:sz w:val="24"/>
                                    </w:rPr>
                                    <w:t>5.6</w:t>
                                  </w:r>
                                </w:p>
                              </w:tc>
                            </w:tr>
                          </w:tbl>
                          <w:p>
                            <w:pPr>
                              <w:pStyle w:val="BodyText"/>
                            </w:pPr>
                          </w:p>
                        </w:txbxContent>
                      </wps:txbx>
                      <wps:bodyPr wrap="square" lIns="0" tIns="0" rIns="0" bIns="0" rtlCol="0">
                        <a:noAutofit/>
                      </wps:bodyPr>
                    </wps:wsp>
                  </a:graphicData>
                </a:graphic>
              </wp:anchor>
            </w:drawing>
          </mc:Choice>
          <mc:Fallback>
            <w:pict>
              <v:shape style="position:absolute;margin-left:104.222pt;margin-top:-33.466251pt;width:295.25pt;height:260.55pt;mso-position-horizontal-relative:page;mso-position-vertical-relative:paragraph;z-index:15767040" type="#_x0000_t202" id="docshape12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87"/>
                        <w:gridCol w:w="2097"/>
                      </w:tblGrid>
                      <w:tr>
                        <w:trPr>
                          <w:trHeight w:val="441" w:hRule="atLeast"/>
                        </w:trPr>
                        <w:tc>
                          <w:tcPr>
                            <w:tcW w:w="3687" w:type="dxa"/>
                          </w:tcPr>
                          <w:p>
                            <w:pPr>
                              <w:pStyle w:val="TableParagraph"/>
                              <w:tabs>
                                <w:tab w:pos="1889" w:val="left" w:leader="none"/>
                              </w:tabs>
                              <w:spacing w:before="55"/>
                              <w:ind w:left="645"/>
                              <w:jc w:val="left"/>
                              <w:rPr>
                                <w:b/>
                                <w:sz w:val="24"/>
                              </w:rPr>
                            </w:pPr>
                            <w:r>
                              <w:rPr>
                                <w:rFonts w:ascii="黑体" w:eastAsia="黑体"/>
                                <w:spacing w:val="-4"/>
                                <w:sz w:val="24"/>
                              </w:rPr>
                              <w:t>衰</w:t>
                            </w:r>
                            <w:r>
                              <w:rPr>
                                <w:rFonts w:ascii="黑体" w:eastAsia="黑体"/>
                                <w:spacing w:val="-10"/>
                                <w:sz w:val="24"/>
                              </w:rPr>
                              <w:t>变</w:t>
                            </w:r>
                            <w:r>
                              <w:rPr>
                                <w:rFonts w:ascii="黑体" w:eastAsia="黑体"/>
                                <w:sz w:val="24"/>
                              </w:rPr>
                              <w:tab/>
                            </w:r>
                            <w:r>
                              <w:rPr>
                                <w:b/>
                                <w:sz w:val="24"/>
                              </w:rPr>
                              <w:t>Q-value</w:t>
                            </w:r>
                            <w:r>
                              <w:rPr>
                                <w:b/>
                                <w:spacing w:val="39"/>
                                <w:sz w:val="24"/>
                              </w:rPr>
                              <w:t> </w:t>
                            </w:r>
                            <w:r>
                              <w:rPr>
                                <w:b/>
                                <w:spacing w:val="-4"/>
                                <w:sz w:val="24"/>
                              </w:rPr>
                              <w:t>(keV)</w:t>
                            </w:r>
                          </w:p>
                        </w:tc>
                        <w:tc>
                          <w:tcPr>
                            <w:tcW w:w="2097" w:type="dxa"/>
                          </w:tcPr>
                          <w:p>
                            <w:pPr>
                              <w:pStyle w:val="TableParagraph"/>
                              <w:spacing w:before="55"/>
                              <w:ind w:left="41" w:right="87"/>
                              <w:rPr>
                                <w:b/>
                                <w:sz w:val="24"/>
                              </w:rPr>
                            </w:pPr>
                            <w:r>
                              <w:rPr>
                                <w:rFonts w:ascii="黑体" w:eastAsia="黑体"/>
                                <w:spacing w:val="-8"/>
                                <w:sz w:val="24"/>
                              </w:rPr>
                              <w:t>自然界丰度 </w:t>
                            </w:r>
                            <w:r>
                              <w:rPr>
                                <w:b/>
                                <w:spacing w:val="-5"/>
                                <w:sz w:val="24"/>
                              </w:rPr>
                              <w:t>(%)</w:t>
                            </w:r>
                          </w:p>
                        </w:tc>
                      </w:tr>
                      <w:tr>
                        <w:trPr>
                          <w:trHeight w:val="422" w:hRule="atLeast"/>
                        </w:trPr>
                        <w:tc>
                          <w:tcPr>
                            <w:tcW w:w="3687" w:type="dxa"/>
                          </w:tcPr>
                          <w:p>
                            <w:pPr>
                              <w:pStyle w:val="TableParagraph"/>
                              <w:tabs>
                                <w:tab w:pos="2012" w:val="left" w:leader="none"/>
                              </w:tabs>
                              <w:spacing w:before="55"/>
                              <w:ind w:left="259"/>
                              <w:jc w:val="left"/>
                              <w:rPr>
                                <w:rFonts w:ascii="Garamond" w:hAnsi="Garamond"/>
                                <w:sz w:val="24"/>
                              </w:rPr>
                            </w:pPr>
                            <w:r>
                              <w:rPr>
                                <w:rFonts w:ascii="Garamond" w:hAnsi="Garamond"/>
                                <w:w w:val="110"/>
                                <w:position w:val="9"/>
                                <w:sz w:val="16"/>
                              </w:rPr>
                              <w:t>48</w:t>
                            </w:r>
                            <w:r>
                              <w:rPr>
                                <w:w w:val="110"/>
                                <w:sz w:val="24"/>
                              </w:rPr>
                              <w:t>Ca</w:t>
                            </w:r>
                            <w:r>
                              <w:rPr>
                                <w:spacing w:val="-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position w:val="9"/>
                                <w:sz w:val="16"/>
                              </w:rPr>
                              <w:t>48</w:t>
                            </w:r>
                            <w:r>
                              <w:rPr>
                                <w:spacing w:val="-4"/>
                                <w:w w:val="110"/>
                                <w:sz w:val="24"/>
                              </w:rPr>
                              <w:t>Ti</w:t>
                            </w:r>
                            <w:r>
                              <w:rPr>
                                <w:sz w:val="24"/>
                              </w:rPr>
                              <w:tab/>
                            </w:r>
                            <w:r>
                              <w:rPr>
                                <w:rFonts w:ascii="Garamond" w:hAnsi="Garamond"/>
                                <w:w w:val="110"/>
                                <w:sz w:val="24"/>
                              </w:rPr>
                              <w:t>4262</w:t>
                            </w:r>
                            <w:r>
                              <w:rPr>
                                <w:rFonts w:ascii="Cambria" w:hAnsi="Cambria"/>
                                <w:w w:val="110"/>
                                <w:sz w:val="24"/>
                              </w:rPr>
                              <w:t>.</w:t>
                            </w:r>
                            <w:r>
                              <w:rPr>
                                <w:rFonts w:ascii="Garamond" w:hAnsi="Garamond"/>
                                <w:w w:val="110"/>
                                <w:sz w:val="24"/>
                              </w:rPr>
                              <w:t>96</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84</w:t>
                            </w:r>
                          </w:p>
                        </w:tc>
                        <w:tc>
                          <w:tcPr>
                            <w:tcW w:w="2097" w:type="dxa"/>
                          </w:tcPr>
                          <w:p>
                            <w:pPr>
                              <w:pStyle w:val="TableParagraph"/>
                              <w:spacing w:before="55"/>
                              <w:ind w:left="87" w:right="46"/>
                              <w:rPr>
                                <w:sz w:val="24"/>
                              </w:rPr>
                            </w:pPr>
                            <w:r>
                              <w:rPr>
                                <w:spacing w:val="-2"/>
                                <w:sz w:val="24"/>
                              </w:rPr>
                              <w:t>0.187</w:t>
                            </w:r>
                          </w:p>
                        </w:tc>
                      </w:tr>
                      <w:tr>
                        <w:trPr>
                          <w:trHeight w:val="433" w:hRule="atLeast"/>
                        </w:trPr>
                        <w:tc>
                          <w:tcPr>
                            <w:tcW w:w="3687" w:type="dxa"/>
                          </w:tcPr>
                          <w:p>
                            <w:pPr>
                              <w:pStyle w:val="TableParagraph"/>
                              <w:tabs>
                                <w:tab w:pos="1637" w:val="left" w:leader="none"/>
                              </w:tabs>
                              <w:spacing w:before="66"/>
                              <w:ind w:right="79"/>
                              <w:jc w:val="right"/>
                              <w:rPr>
                                <w:rFonts w:ascii="Garamond" w:hAnsi="Garamond"/>
                                <w:sz w:val="24"/>
                              </w:rPr>
                            </w:pPr>
                            <w:r>
                              <w:rPr>
                                <w:rFonts w:ascii="Garamond" w:hAnsi="Garamond"/>
                                <w:w w:val="110"/>
                                <w:position w:val="9"/>
                                <w:sz w:val="16"/>
                              </w:rPr>
                              <w:t>76</w:t>
                            </w:r>
                            <w:r>
                              <w:rPr>
                                <w:w w:val="110"/>
                                <w:sz w:val="24"/>
                              </w:rPr>
                              <w:t>Ge</w:t>
                            </w:r>
                            <w:r>
                              <w:rPr>
                                <w:spacing w:val="-7"/>
                                <w:w w:val="110"/>
                                <w:sz w:val="24"/>
                              </w:rPr>
                              <w:t> </w:t>
                            </w:r>
                            <w:r>
                              <w:rPr>
                                <w:rFonts w:ascii="Cambria" w:hAnsi="Cambria"/>
                                <w:w w:val="110"/>
                                <w:sz w:val="24"/>
                              </w:rPr>
                              <w:t>→</w:t>
                            </w:r>
                            <w:r>
                              <w:rPr>
                                <w:rFonts w:ascii="Cambria" w:hAnsi="Cambria"/>
                                <w:spacing w:val="2"/>
                                <w:w w:val="110"/>
                                <w:sz w:val="24"/>
                              </w:rPr>
                              <w:t> </w:t>
                            </w:r>
                            <w:r>
                              <w:rPr>
                                <w:rFonts w:ascii="Garamond" w:hAnsi="Garamond"/>
                                <w:spacing w:val="-4"/>
                                <w:w w:val="110"/>
                                <w:position w:val="9"/>
                                <w:sz w:val="16"/>
                              </w:rPr>
                              <w:t>76</w:t>
                            </w:r>
                            <w:r>
                              <w:rPr>
                                <w:spacing w:val="-4"/>
                                <w:w w:val="110"/>
                                <w:sz w:val="24"/>
                              </w:rPr>
                              <w:t>Se</w:t>
                            </w:r>
                            <w:r>
                              <w:rPr>
                                <w:sz w:val="24"/>
                              </w:rPr>
                              <w:tab/>
                            </w:r>
                            <w:r>
                              <w:rPr>
                                <w:rFonts w:ascii="Garamond" w:hAnsi="Garamond"/>
                                <w:w w:val="110"/>
                                <w:sz w:val="24"/>
                              </w:rPr>
                              <w:t>2039</w:t>
                            </w:r>
                            <w:r>
                              <w:rPr>
                                <w:rFonts w:ascii="Cambria" w:hAnsi="Cambria"/>
                                <w:w w:val="110"/>
                                <w:sz w:val="24"/>
                              </w:rPr>
                              <w:t>.</w:t>
                            </w:r>
                            <w:r>
                              <w:rPr>
                                <w:rFonts w:ascii="Garamond" w:hAnsi="Garamond"/>
                                <w:w w:val="110"/>
                                <w:sz w:val="24"/>
                              </w:rPr>
                              <w:t>006</w:t>
                            </w:r>
                            <w:r>
                              <w:rPr>
                                <w:rFonts w:ascii="Garamond" w:hAnsi="Garamond"/>
                                <w:spacing w:val="-17"/>
                                <w:w w:val="110"/>
                                <w:sz w:val="24"/>
                              </w:rPr>
                              <w:t> </w:t>
                            </w:r>
                            <w:r>
                              <w:rPr>
                                <w:rFonts w:ascii="Cambria" w:hAnsi="Cambria"/>
                                <w:w w:val="110"/>
                                <w:sz w:val="24"/>
                              </w:rPr>
                              <w:t>±</w:t>
                            </w:r>
                            <w:r>
                              <w:rPr>
                                <w:rFonts w:ascii="Cambria" w:hAnsi="Cambria"/>
                                <w:spacing w:val="-8"/>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050</w:t>
                            </w:r>
                          </w:p>
                        </w:tc>
                        <w:tc>
                          <w:tcPr>
                            <w:tcW w:w="2097" w:type="dxa"/>
                          </w:tcPr>
                          <w:p>
                            <w:pPr>
                              <w:pStyle w:val="TableParagraph"/>
                              <w:spacing w:before="66"/>
                              <w:ind w:left="86" w:right="46"/>
                              <w:rPr>
                                <w:sz w:val="24"/>
                              </w:rPr>
                            </w:pPr>
                            <w:r>
                              <w:rPr>
                                <w:spacing w:val="-5"/>
                                <w:sz w:val="24"/>
                              </w:rPr>
                              <w:t>7.8</w:t>
                            </w:r>
                          </w:p>
                        </w:tc>
                      </w:tr>
                      <w:tr>
                        <w:trPr>
                          <w:trHeight w:val="433" w:hRule="atLeast"/>
                        </w:trPr>
                        <w:tc>
                          <w:tcPr>
                            <w:tcW w:w="3687" w:type="dxa"/>
                          </w:tcPr>
                          <w:p>
                            <w:pPr>
                              <w:pStyle w:val="TableParagraph"/>
                              <w:tabs>
                                <w:tab w:pos="2130" w:val="left" w:leader="none"/>
                              </w:tabs>
                              <w:spacing w:before="66"/>
                              <w:ind w:left="266"/>
                              <w:jc w:val="left"/>
                              <w:rPr>
                                <w:rFonts w:ascii="Garamond" w:hAnsi="Garamond"/>
                                <w:sz w:val="24"/>
                              </w:rPr>
                            </w:pPr>
                            <w:r>
                              <w:rPr>
                                <w:rFonts w:ascii="Garamond" w:hAnsi="Garamond"/>
                                <w:w w:val="110"/>
                                <w:position w:val="9"/>
                                <w:sz w:val="16"/>
                              </w:rPr>
                              <w:t>82</w:t>
                            </w:r>
                            <w:r>
                              <w:rPr>
                                <w:w w:val="110"/>
                                <w:sz w:val="24"/>
                              </w:rPr>
                              <w:t>Se</w:t>
                            </w:r>
                            <w:r>
                              <w:rPr>
                                <w:spacing w:val="-2"/>
                                <w:w w:val="110"/>
                                <w:sz w:val="24"/>
                              </w:rPr>
                              <w:t> </w:t>
                            </w:r>
                            <w:r>
                              <w:rPr>
                                <w:rFonts w:ascii="Cambria" w:hAnsi="Cambria"/>
                                <w:w w:val="110"/>
                                <w:sz w:val="24"/>
                              </w:rPr>
                              <w:t>→</w:t>
                            </w:r>
                            <w:r>
                              <w:rPr>
                                <w:rFonts w:ascii="Cambria" w:hAnsi="Cambria"/>
                                <w:spacing w:val="7"/>
                                <w:w w:val="110"/>
                                <w:sz w:val="24"/>
                              </w:rPr>
                              <w:t> </w:t>
                            </w:r>
                            <w:r>
                              <w:rPr>
                                <w:rFonts w:ascii="Garamond" w:hAnsi="Garamond"/>
                                <w:spacing w:val="-4"/>
                                <w:w w:val="110"/>
                                <w:position w:val="9"/>
                                <w:sz w:val="16"/>
                              </w:rPr>
                              <w:t>82</w:t>
                            </w:r>
                            <w:r>
                              <w:rPr>
                                <w:spacing w:val="-4"/>
                                <w:w w:val="110"/>
                                <w:sz w:val="24"/>
                              </w:rPr>
                              <w:t>Kr</w:t>
                            </w:r>
                            <w:r>
                              <w:rPr>
                                <w:sz w:val="24"/>
                              </w:rPr>
                              <w:tab/>
                            </w:r>
                            <w:r>
                              <w:rPr>
                                <w:rFonts w:ascii="Garamond" w:hAnsi="Garamond"/>
                                <w:w w:val="110"/>
                                <w:sz w:val="24"/>
                              </w:rPr>
                              <w:t>2997</w:t>
                            </w:r>
                            <w:r>
                              <w:rPr>
                                <w:rFonts w:ascii="Cambria" w:hAnsi="Cambria"/>
                                <w:w w:val="110"/>
                                <w:sz w:val="24"/>
                              </w:rPr>
                              <w:t>.</w:t>
                            </w:r>
                            <w:r>
                              <w:rPr>
                                <w:rFonts w:ascii="Garamond" w:hAnsi="Garamond"/>
                                <w:w w:val="110"/>
                                <w:sz w:val="24"/>
                              </w:rPr>
                              <w:t>9</w:t>
                            </w:r>
                            <w:r>
                              <w:rPr>
                                <w:rFonts w:ascii="Garamond" w:hAnsi="Garamond"/>
                                <w:spacing w:val="-9"/>
                                <w:w w:val="110"/>
                                <w:sz w:val="24"/>
                              </w:rPr>
                              <w:t> </w:t>
                            </w:r>
                            <w:r>
                              <w:rPr>
                                <w:rFonts w:ascii="Cambria" w:hAnsi="Cambria"/>
                                <w:w w:val="110"/>
                                <w:sz w:val="24"/>
                              </w:rPr>
                              <w:t>± </w:t>
                            </w:r>
                            <w:r>
                              <w:rPr>
                                <w:rFonts w:ascii="Garamond" w:hAnsi="Garamond"/>
                                <w:spacing w:val="-5"/>
                                <w:w w:val="110"/>
                                <w:sz w:val="24"/>
                              </w:rPr>
                              <w:t>0</w:t>
                            </w:r>
                            <w:r>
                              <w:rPr>
                                <w:rFonts w:ascii="Cambria" w:hAnsi="Cambria"/>
                                <w:spacing w:val="-5"/>
                                <w:w w:val="110"/>
                                <w:sz w:val="24"/>
                              </w:rPr>
                              <w:t>.</w:t>
                            </w:r>
                            <w:r>
                              <w:rPr>
                                <w:rFonts w:ascii="Garamond" w:hAnsi="Garamond"/>
                                <w:spacing w:val="-5"/>
                                <w:w w:val="110"/>
                                <w:sz w:val="24"/>
                              </w:rPr>
                              <w:t>3</w:t>
                            </w:r>
                          </w:p>
                        </w:tc>
                        <w:tc>
                          <w:tcPr>
                            <w:tcW w:w="2097" w:type="dxa"/>
                          </w:tcPr>
                          <w:p>
                            <w:pPr>
                              <w:pStyle w:val="TableParagraph"/>
                              <w:spacing w:before="66"/>
                              <w:ind w:left="86" w:right="46"/>
                              <w:rPr>
                                <w:sz w:val="24"/>
                              </w:rPr>
                            </w:pPr>
                            <w:r>
                              <w:rPr>
                                <w:spacing w:val="-5"/>
                                <w:sz w:val="24"/>
                              </w:rPr>
                              <w:t>9.2</w:t>
                            </w:r>
                          </w:p>
                        </w:tc>
                      </w:tr>
                      <w:tr>
                        <w:trPr>
                          <w:trHeight w:val="433" w:hRule="atLeast"/>
                        </w:trPr>
                        <w:tc>
                          <w:tcPr>
                            <w:tcW w:w="3687" w:type="dxa"/>
                          </w:tcPr>
                          <w:p>
                            <w:pPr>
                              <w:pStyle w:val="TableParagraph"/>
                              <w:tabs>
                                <w:tab w:pos="1659" w:val="left" w:leader="none"/>
                              </w:tabs>
                              <w:spacing w:before="66"/>
                              <w:ind w:right="79"/>
                              <w:jc w:val="right"/>
                              <w:rPr>
                                <w:rFonts w:ascii="Garamond" w:hAnsi="Garamond"/>
                                <w:sz w:val="24"/>
                              </w:rPr>
                            </w:pPr>
                            <w:r>
                              <w:rPr>
                                <w:rFonts w:ascii="Garamond" w:hAnsi="Garamond"/>
                                <w:w w:val="110"/>
                                <w:position w:val="9"/>
                                <w:sz w:val="16"/>
                              </w:rPr>
                              <w:t>96</w:t>
                            </w:r>
                            <w:r>
                              <w:rPr>
                                <w:w w:val="110"/>
                                <w:sz w:val="24"/>
                              </w:rPr>
                              <w:t>Zr</w:t>
                            </w:r>
                            <w:r>
                              <w:rPr>
                                <w:spacing w:val="-10"/>
                                <w:w w:val="110"/>
                                <w:sz w:val="24"/>
                              </w:rPr>
                              <w:t> </w:t>
                            </w:r>
                            <w:r>
                              <w:rPr>
                                <w:rFonts w:ascii="Cambria" w:hAnsi="Cambria"/>
                                <w:w w:val="110"/>
                                <w:sz w:val="24"/>
                              </w:rPr>
                              <w:t>→</w:t>
                            </w:r>
                            <w:r>
                              <w:rPr>
                                <w:rFonts w:ascii="Cambria" w:hAnsi="Cambria"/>
                                <w:spacing w:val="-2"/>
                                <w:w w:val="110"/>
                                <w:sz w:val="24"/>
                              </w:rPr>
                              <w:t> </w:t>
                            </w:r>
                            <w:r>
                              <w:rPr>
                                <w:rFonts w:ascii="Garamond" w:hAnsi="Garamond"/>
                                <w:spacing w:val="-4"/>
                                <w:w w:val="110"/>
                                <w:position w:val="9"/>
                                <w:sz w:val="16"/>
                              </w:rPr>
                              <w:t>96</w:t>
                            </w:r>
                            <w:r>
                              <w:rPr>
                                <w:spacing w:val="-4"/>
                                <w:w w:val="110"/>
                                <w:sz w:val="24"/>
                              </w:rPr>
                              <w:t>Mo</w:t>
                            </w:r>
                            <w:r>
                              <w:rPr>
                                <w:sz w:val="24"/>
                              </w:rPr>
                              <w:tab/>
                            </w:r>
                            <w:r>
                              <w:rPr>
                                <w:rFonts w:ascii="Garamond" w:hAnsi="Garamond"/>
                                <w:w w:val="110"/>
                                <w:sz w:val="24"/>
                              </w:rPr>
                              <w:t>3356</w:t>
                            </w:r>
                            <w:r>
                              <w:rPr>
                                <w:rFonts w:ascii="Cambria" w:hAnsi="Cambria"/>
                                <w:w w:val="110"/>
                                <w:sz w:val="24"/>
                              </w:rPr>
                              <w:t>.</w:t>
                            </w:r>
                            <w:r>
                              <w:rPr>
                                <w:rFonts w:ascii="Garamond" w:hAnsi="Garamond"/>
                                <w:w w:val="110"/>
                                <w:sz w:val="24"/>
                              </w:rPr>
                              <w:t>097</w:t>
                            </w:r>
                            <w:r>
                              <w:rPr>
                                <w:rFonts w:ascii="Garamond" w:hAnsi="Garamond"/>
                                <w:spacing w:val="-17"/>
                                <w:w w:val="110"/>
                                <w:sz w:val="24"/>
                              </w:rPr>
                              <w:t> </w:t>
                            </w:r>
                            <w:r>
                              <w:rPr>
                                <w:rFonts w:ascii="Cambria" w:hAnsi="Cambria"/>
                                <w:w w:val="110"/>
                                <w:sz w:val="24"/>
                              </w:rPr>
                              <w:t>±</w:t>
                            </w:r>
                            <w:r>
                              <w:rPr>
                                <w:rFonts w:ascii="Cambria" w:hAnsi="Cambria"/>
                                <w:spacing w:val="-8"/>
                                <w:w w:val="110"/>
                                <w:sz w:val="24"/>
                              </w:rPr>
                              <w:t> </w:t>
                            </w:r>
                            <w:r>
                              <w:rPr>
                                <w:rFonts w:ascii="Garamond" w:hAnsi="Garamond"/>
                                <w:spacing w:val="-2"/>
                                <w:w w:val="110"/>
                                <w:sz w:val="24"/>
                              </w:rPr>
                              <w:t>0</w:t>
                            </w:r>
                            <w:r>
                              <w:rPr>
                                <w:rFonts w:ascii="Cambria" w:hAnsi="Cambria"/>
                                <w:spacing w:val="-2"/>
                                <w:w w:val="110"/>
                                <w:sz w:val="24"/>
                              </w:rPr>
                              <w:t>.</w:t>
                            </w:r>
                            <w:r>
                              <w:rPr>
                                <w:rFonts w:ascii="Garamond" w:hAnsi="Garamond"/>
                                <w:spacing w:val="-2"/>
                                <w:w w:val="110"/>
                                <w:sz w:val="24"/>
                              </w:rPr>
                              <w:t>086</w:t>
                            </w:r>
                          </w:p>
                        </w:tc>
                        <w:tc>
                          <w:tcPr>
                            <w:tcW w:w="2097" w:type="dxa"/>
                          </w:tcPr>
                          <w:p>
                            <w:pPr>
                              <w:pStyle w:val="TableParagraph"/>
                              <w:spacing w:before="66"/>
                              <w:ind w:left="86" w:right="46"/>
                              <w:rPr>
                                <w:sz w:val="24"/>
                              </w:rPr>
                            </w:pPr>
                            <w:r>
                              <w:rPr>
                                <w:spacing w:val="-5"/>
                                <w:sz w:val="24"/>
                              </w:rPr>
                              <w:t>2.8</w:t>
                            </w:r>
                          </w:p>
                        </w:tc>
                      </w:tr>
                      <w:tr>
                        <w:trPr>
                          <w:trHeight w:val="433" w:hRule="atLeast"/>
                        </w:trPr>
                        <w:tc>
                          <w:tcPr>
                            <w:tcW w:w="3687" w:type="dxa"/>
                          </w:tcPr>
                          <w:p>
                            <w:pPr>
                              <w:pStyle w:val="TableParagraph"/>
                              <w:tabs>
                                <w:tab w:pos="2012" w:val="left" w:leader="none"/>
                              </w:tabs>
                              <w:spacing w:before="66"/>
                              <w:ind w:left="121"/>
                              <w:jc w:val="left"/>
                              <w:rPr>
                                <w:rFonts w:ascii="Garamond" w:hAnsi="Garamond"/>
                                <w:sz w:val="24"/>
                              </w:rPr>
                            </w:pPr>
                            <w:r>
                              <w:rPr>
                                <w:rFonts w:ascii="Garamond" w:hAnsi="Garamond"/>
                                <w:w w:val="105"/>
                                <w:position w:val="9"/>
                                <w:sz w:val="16"/>
                              </w:rPr>
                              <w:t>100</w:t>
                            </w:r>
                            <w:r>
                              <w:rPr>
                                <w:w w:val="105"/>
                                <w:sz w:val="24"/>
                              </w:rPr>
                              <w:t>Mo</w:t>
                            </w:r>
                            <w:r>
                              <w:rPr>
                                <w:spacing w:val="5"/>
                                <w:w w:val="105"/>
                                <w:sz w:val="24"/>
                              </w:rPr>
                              <w:t> </w:t>
                            </w:r>
                            <w:r>
                              <w:rPr>
                                <w:rFonts w:ascii="Cambria" w:hAnsi="Cambria"/>
                                <w:w w:val="105"/>
                                <w:sz w:val="24"/>
                              </w:rPr>
                              <w:t>→</w:t>
                            </w:r>
                            <w:r>
                              <w:rPr>
                                <w:rFonts w:ascii="Cambria" w:hAnsi="Cambria"/>
                                <w:spacing w:val="13"/>
                                <w:w w:val="105"/>
                                <w:sz w:val="24"/>
                              </w:rPr>
                              <w:t> </w:t>
                            </w:r>
                            <w:r>
                              <w:rPr>
                                <w:rFonts w:ascii="Garamond" w:hAnsi="Garamond"/>
                                <w:spacing w:val="-4"/>
                                <w:w w:val="105"/>
                                <w:position w:val="9"/>
                                <w:sz w:val="16"/>
                              </w:rPr>
                              <w:t>100</w:t>
                            </w:r>
                            <w:r>
                              <w:rPr>
                                <w:spacing w:val="-4"/>
                                <w:w w:val="105"/>
                                <w:sz w:val="24"/>
                              </w:rPr>
                              <w:t>Ru</w:t>
                            </w:r>
                            <w:r>
                              <w:rPr>
                                <w:sz w:val="24"/>
                              </w:rPr>
                              <w:tab/>
                            </w:r>
                            <w:r>
                              <w:rPr>
                                <w:rFonts w:ascii="Garamond" w:hAnsi="Garamond"/>
                                <w:w w:val="110"/>
                                <w:sz w:val="24"/>
                              </w:rPr>
                              <w:t>3034</w:t>
                            </w:r>
                            <w:r>
                              <w:rPr>
                                <w:rFonts w:ascii="Cambria" w:hAnsi="Cambria"/>
                                <w:w w:val="110"/>
                                <w:sz w:val="24"/>
                              </w:rPr>
                              <w:t>.</w:t>
                            </w:r>
                            <w:r>
                              <w:rPr>
                                <w:rFonts w:ascii="Garamond" w:hAnsi="Garamond"/>
                                <w:w w:val="110"/>
                                <w:sz w:val="24"/>
                              </w:rPr>
                              <w:t>40</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17</w:t>
                            </w:r>
                          </w:p>
                        </w:tc>
                        <w:tc>
                          <w:tcPr>
                            <w:tcW w:w="2097" w:type="dxa"/>
                          </w:tcPr>
                          <w:p>
                            <w:pPr>
                              <w:pStyle w:val="TableParagraph"/>
                              <w:spacing w:before="66"/>
                              <w:ind w:left="86" w:right="46"/>
                              <w:rPr>
                                <w:sz w:val="24"/>
                              </w:rPr>
                            </w:pPr>
                            <w:r>
                              <w:rPr>
                                <w:spacing w:val="-5"/>
                                <w:sz w:val="24"/>
                              </w:rPr>
                              <w:t>9.6</w:t>
                            </w:r>
                          </w:p>
                        </w:tc>
                      </w:tr>
                      <w:tr>
                        <w:trPr>
                          <w:trHeight w:val="433" w:hRule="atLeast"/>
                        </w:trPr>
                        <w:tc>
                          <w:tcPr>
                            <w:tcW w:w="3687" w:type="dxa"/>
                          </w:tcPr>
                          <w:p>
                            <w:pPr>
                              <w:pStyle w:val="TableParagraph"/>
                              <w:tabs>
                                <w:tab w:pos="2012" w:val="left" w:leader="none"/>
                              </w:tabs>
                              <w:spacing w:before="66"/>
                              <w:ind w:left="140"/>
                              <w:jc w:val="left"/>
                              <w:rPr>
                                <w:rFonts w:ascii="Garamond" w:hAnsi="Garamond"/>
                                <w:sz w:val="24"/>
                              </w:rPr>
                            </w:pPr>
                            <w:r>
                              <w:rPr>
                                <w:rFonts w:ascii="Garamond" w:hAnsi="Garamond"/>
                                <w:w w:val="110"/>
                                <w:position w:val="9"/>
                                <w:sz w:val="16"/>
                              </w:rPr>
                              <w:t>110</w:t>
                            </w:r>
                            <w:r>
                              <w:rPr>
                                <w:w w:val="110"/>
                                <w:sz w:val="24"/>
                              </w:rPr>
                              <w:t>Pd</w:t>
                            </w:r>
                            <w:r>
                              <w:rPr>
                                <w:spacing w:val="-1"/>
                                <w:w w:val="110"/>
                                <w:sz w:val="24"/>
                              </w:rPr>
                              <w:t> </w:t>
                            </w:r>
                            <w:r>
                              <w:rPr>
                                <w:rFonts w:ascii="Cambria" w:hAnsi="Cambria"/>
                                <w:w w:val="110"/>
                                <w:sz w:val="24"/>
                              </w:rPr>
                              <w:t>→</w:t>
                            </w:r>
                            <w:r>
                              <w:rPr>
                                <w:rFonts w:ascii="Cambria" w:hAnsi="Cambria"/>
                                <w:spacing w:val="7"/>
                                <w:w w:val="110"/>
                                <w:sz w:val="24"/>
                              </w:rPr>
                              <w:t> </w:t>
                            </w:r>
                            <w:r>
                              <w:rPr>
                                <w:rFonts w:ascii="Garamond" w:hAnsi="Garamond"/>
                                <w:spacing w:val="-2"/>
                                <w:w w:val="110"/>
                                <w:position w:val="9"/>
                                <w:sz w:val="16"/>
                              </w:rPr>
                              <w:t>110</w:t>
                            </w:r>
                            <w:r>
                              <w:rPr>
                                <w:spacing w:val="-2"/>
                                <w:w w:val="110"/>
                                <w:sz w:val="24"/>
                              </w:rPr>
                              <w:t>Cd</w:t>
                            </w:r>
                            <w:r>
                              <w:rPr>
                                <w:sz w:val="24"/>
                              </w:rPr>
                              <w:tab/>
                            </w:r>
                            <w:r>
                              <w:rPr>
                                <w:rFonts w:ascii="Garamond" w:hAnsi="Garamond"/>
                                <w:w w:val="110"/>
                                <w:sz w:val="24"/>
                              </w:rPr>
                              <w:t>2017</w:t>
                            </w:r>
                            <w:r>
                              <w:rPr>
                                <w:rFonts w:ascii="Cambria" w:hAnsi="Cambria"/>
                                <w:w w:val="110"/>
                                <w:sz w:val="24"/>
                              </w:rPr>
                              <w:t>.</w:t>
                            </w:r>
                            <w:r>
                              <w:rPr>
                                <w:rFonts w:ascii="Garamond" w:hAnsi="Garamond"/>
                                <w:w w:val="110"/>
                                <w:sz w:val="24"/>
                              </w:rPr>
                              <w:t>85</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64</w:t>
                            </w:r>
                          </w:p>
                        </w:tc>
                        <w:tc>
                          <w:tcPr>
                            <w:tcW w:w="2097" w:type="dxa"/>
                          </w:tcPr>
                          <w:p>
                            <w:pPr>
                              <w:pStyle w:val="TableParagraph"/>
                              <w:spacing w:before="66"/>
                              <w:ind w:left="86" w:right="46"/>
                              <w:rPr>
                                <w:sz w:val="24"/>
                              </w:rPr>
                            </w:pPr>
                            <w:r>
                              <w:rPr>
                                <w:spacing w:val="-4"/>
                                <w:sz w:val="24"/>
                              </w:rPr>
                              <w:t>11.8</w:t>
                            </w:r>
                          </w:p>
                        </w:tc>
                      </w:tr>
                      <w:tr>
                        <w:trPr>
                          <w:trHeight w:val="433" w:hRule="atLeast"/>
                        </w:trPr>
                        <w:tc>
                          <w:tcPr>
                            <w:tcW w:w="3687" w:type="dxa"/>
                          </w:tcPr>
                          <w:p>
                            <w:pPr>
                              <w:pStyle w:val="TableParagraph"/>
                              <w:tabs>
                                <w:tab w:pos="2012" w:val="left" w:leader="none"/>
                              </w:tabs>
                              <w:spacing w:before="66"/>
                              <w:ind w:left="155"/>
                              <w:jc w:val="left"/>
                              <w:rPr>
                                <w:rFonts w:ascii="Garamond" w:hAnsi="Garamond"/>
                                <w:sz w:val="24"/>
                              </w:rPr>
                            </w:pPr>
                            <w:r>
                              <w:rPr>
                                <w:rFonts w:ascii="Garamond" w:hAnsi="Garamond"/>
                                <w:w w:val="110"/>
                                <w:position w:val="9"/>
                                <w:sz w:val="16"/>
                              </w:rPr>
                              <w:t>116</w:t>
                            </w:r>
                            <w:r>
                              <w:rPr>
                                <w:w w:val="110"/>
                                <w:sz w:val="24"/>
                              </w:rPr>
                              <w:t>Cd</w:t>
                            </w:r>
                            <w:r>
                              <w:rPr>
                                <w:spacing w:val="-11"/>
                                <w:w w:val="110"/>
                                <w:sz w:val="24"/>
                              </w:rPr>
                              <w:t> </w:t>
                            </w:r>
                            <w:r>
                              <w:rPr>
                                <w:rFonts w:ascii="Cambria" w:hAnsi="Cambria"/>
                                <w:w w:val="110"/>
                                <w:sz w:val="24"/>
                              </w:rPr>
                              <w:t>→</w:t>
                            </w:r>
                            <w:r>
                              <w:rPr>
                                <w:rFonts w:ascii="Cambria" w:hAnsi="Cambria"/>
                                <w:spacing w:val="-2"/>
                                <w:w w:val="110"/>
                                <w:sz w:val="24"/>
                              </w:rPr>
                              <w:t> </w:t>
                            </w:r>
                            <w:r>
                              <w:rPr>
                                <w:rFonts w:ascii="Garamond" w:hAnsi="Garamond"/>
                                <w:spacing w:val="-2"/>
                                <w:w w:val="110"/>
                                <w:position w:val="9"/>
                                <w:sz w:val="16"/>
                              </w:rPr>
                              <w:t>116</w:t>
                            </w:r>
                            <w:r>
                              <w:rPr>
                                <w:spacing w:val="-2"/>
                                <w:w w:val="110"/>
                                <w:sz w:val="24"/>
                              </w:rPr>
                              <w:t>Sn</w:t>
                            </w:r>
                            <w:r>
                              <w:rPr>
                                <w:sz w:val="24"/>
                              </w:rPr>
                              <w:tab/>
                            </w:r>
                            <w:r>
                              <w:rPr>
                                <w:rFonts w:ascii="Garamond" w:hAnsi="Garamond"/>
                                <w:w w:val="110"/>
                                <w:sz w:val="24"/>
                              </w:rPr>
                              <w:t>2813</w:t>
                            </w:r>
                            <w:r>
                              <w:rPr>
                                <w:rFonts w:ascii="Cambria" w:hAnsi="Cambria"/>
                                <w:w w:val="110"/>
                                <w:sz w:val="24"/>
                              </w:rPr>
                              <w:t>.</w:t>
                            </w:r>
                            <w:r>
                              <w:rPr>
                                <w:rFonts w:ascii="Garamond" w:hAnsi="Garamond"/>
                                <w:w w:val="110"/>
                                <w:sz w:val="24"/>
                              </w:rPr>
                              <w:t>50</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13</w:t>
                            </w:r>
                          </w:p>
                        </w:tc>
                        <w:tc>
                          <w:tcPr>
                            <w:tcW w:w="2097" w:type="dxa"/>
                          </w:tcPr>
                          <w:p>
                            <w:pPr>
                              <w:pStyle w:val="TableParagraph"/>
                              <w:spacing w:before="66"/>
                              <w:ind w:left="86" w:right="46"/>
                              <w:rPr>
                                <w:sz w:val="24"/>
                              </w:rPr>
                            </w:pPr>
                            <w:r>
                              <w:rPr>
                                <w:spacing w:val="-5"/>
                                <w:sz w:val="24"/>
                              </w:rPr>
                              <w:t>7.5</w:t>
                            </w:r>
                          </w:p>
                        </w:tc>
                      </w:tr>
                      <w:tr>
                        <w:trPr>
                          <w:trHeight w:val="433" w:hRule="atLeast"/>
                        </w:trPr>
                        <w:tc>
                          <w:tcPr>
                            <w:tcW w:w="3687" w:type="dxa"/>
                          </w:tcPr>
                          <w:p>
                            <w:pPr>
                              <w:pStyle w:val="TableParagraph"/>
                              <w:tabs>
                                <w:tab w:pos="2012" w:val="left" w:leader="none"/>
                              </w:tabs>
                              <w:spacing w:before="66"/>
                              <w:ind w:left="178"/>
                              <w:jc w:val="left"/>
                              <w:rPr>
                                <w:rFonts w:ascii="Garamond" w:hAnsi="Garamond"/>
                                <w:sz w:val="24"/>
                              </w:rPr>
                            </w:pPr>
                            <w:r>
                              <w:rPr>
                                <w:rFonts w:ascii="Garamond" w:hAnsi="Garamond"/>
                                <w:w w:val="110"/>
                                <w:position w:val="9"/>
                                <w:sz w:val="16"/>
                              </w:rPr>
                              <w:t>124</w:t>
                            </w:r>
                            <w:r>
                              <w:rPr>
                                <w:w w:val="110"/>
                                <w:sz w:val="24"/>
                              </w:rPr>
                              <w:t>Sn</w:t>
                            </w:r>
                            <w:r>
                              <w:rPr>
                                <w:spacing w:val="-2"/>
                                <w:w w:val="110"/>
                                <w:sz w:val="24"/>
                              </w:rPr>
                              <w:t> </w:t>
                            </w:r>
                            <w:r>
                              <w:rPr>
                                <w:rFonts w:ascii="Cambria" w:hAnsi="Cambria"/>
                                <w:w w:val="110"/>
                                <w:sz w:val="24"/>
                              </w:rPr>
                              <w:t>→</w:t>
                            </w:r>
                            <w:r>
                              <w:rPr>
                                <w:rFonts w:ascii="Cambria" w:hAnsi="Cambria"/>
                                <w:spacing w:val="5"/>
                                <w:w w:val="110"/>
                                <w:sz w:val="24"/>
                              </w:rPr>
                              <w:t> </w:t>
                            </w:r>
                            <w:r>
                              <w:rPr>
                                <w:rFonts w:ascii="Garamond" w:hAnsi="Garamond"/>
                                <w:spacing w:val="-2"/>
                                <w:w w:val="110"/>
                                <w:position w:val="9"/>
                                <w:sz w:val="16"/>
                              </w:rPr>
                              <w:t>124</w:t>
                            </w:r>
                            <w:r>
                              <w:rPr>
                                <w:spacing w:val="-2"/>
                                <w:w w:val="110"/>
                                <w:sz w:val="24"/>
                              </w:rPr>
                              <w:t>Te</w:t>
                            </w:r>
                            <w:r>
                              <w:rPr>
                                <w:sz w:val="24"/>
                              </w:rPr>
                              <w:tab/>
                            </w:r>
                            <w:r>
                              <w:rPr>
                                <w:rFonts w:ascii="Garamond" w:hAnsi="Garamond"/>
                                <w:w w:val="110"/>
                                <w:sz w:val="24"/>
                              </w:rPr>
                              <w:t>2292</w:t>
                            </w:r>
                            <w:r>
                              <w:rPr>
                                <w:rFonts w:ascii="Cambria" w:hAnsi="Cambria"/>
                                <w:w w:val="110"/>
                                <w:sz w:val="24"/>
                              </w:rPr>
                              <w:t>.</w:t>
                            </w:r>
                            <w:r>
                              <w:rPr>
                                <w:rFonts w:ascii="Garamond" w:hAnsi="Garamond"/>
                                <w:w w:val="110"/>
                                <w:sz w:val="24"/>
                              </w:rPr>
                              <w:t>64</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39</w:t>
                            </w:r>
                          </w:p>
                        </w:tc>
                        <w:tc>
                          <w:tcPr>
                            <w:tcW w:w="2097" w:type="dxa"/>
                          </w:tcPr>
                          <w:p>
                            <w:pPr>
                              <w:pStyle w:val="TableParagraph"/>
                              <w:spacing w:before="66"/>
                              <w:ind w:left="86" w:right="46"/>
                              <w:rPr>
                                <w:sz w:val="24"/>
                              </w:rPr>
                            </w:pPr>
                            <w:r>
                              <w:rPr>
                                <w:spacing w:val="-4"/>
                                <w:sz w:val="24"/>
                              </w:rPr>
                              <w:t>5.64</w:t>
                            </w:r>
                          </w:p>
                        </w:tc>
                      </w:tr>
                      <w:tr>
                        <w:trPr>
                          <w:trHeight w:val="433" w:hRule="atLeast"/>
                        </w:trPr>
                        <w:tc>
                          <w:tcPr>
                            <w:tcW w:w="3687" w:type="dxa"/>
                          </w:tcPr>
                          <w:p>
                            <w:pPr>
                              <w:pStyle w:val="TableParagraph"/>
                              <w:tabs>
                                <w:tab w:pos="1895" w:val="left" w:leader="none"/>
                              </w:tabs>
                              <w:spacing w:before="66"/>
                              <w:ind w:left="168"/>
                              <w:jc w:val="left"/>
                              <w:rPr>
                                <w:rFonts w:ascii="Garamond" w:hAnsi="Garamond"/>
                                <w:sz w:val="24"/>
                              </w:rPr>
                            </w:pPr>
                            <w:r>
                              <w:rPr>
                                <w:rFonts w:ascii="Garamond" w:hAnsi="Garamond"/>
                                <w:spacing w:val="-2"/>
                                <w:w w:val="115"/>
                                <w:position w:val="9"/>
                                <w:sz w:val="16"/>
                              </w:rPr>
                              <w:t>130</w:t>
                            </w:r>
                            <w:r>
                              <w:rPr>
                                <w:spacing w:val="-2"/>
                                <w:w w:val="115"/>
                                <w:sz w:val="24"/>
                              </w:rPr>
                              <w:t>Te</w:t>
                            </w:r>
                            <w:r>
                              <w:rPr>
                                <w:spacing w:val="-16"/>
                                <w:w w:val="115"/>
                                <w:sz w:val="24"/>
                              </w:rPr>
                              <w:t> </w:t>
                            </w:r>
                            <w:r>
                              <w:rPr>
                                <w:rFonts w:ascii="Cambria" w:hAnsi="Cambria"/>
                                <w:spacing w:val="-2"/>
                                <w:w w:val="115"/>
                                <w:sz w:val="24"/>
                              </w:rPr>
                              <w:t>→</w:t>
                            </w:r>
                            <w:r>
                              <w:rPr>
                                <w:rFonts w:ascii="Cambria" w:hAnsi="Cambria"/>
                                <w:spacing w:val="-11"/>
                                <w:w w:val="115"/>
                                <w:sz w:val="24"/>
                              </w:rPr>
                              <w:t> </w:t>
                            </w:r>
                            <w:r>
                              <w:rPr>
                                <w:rFonts w:ascii="Garamond" w:hAnsi="Garamond"/>
                                <w:spacing w:val="-2"/>
                                <w:w w:val="115"/>
                                <w:position w:val="9"/>
                                <w:sz w:val="16"/>
                              </w:rPr>
                              <w:t>130</w:t>
                            </w:r>
                            <w:r>
                              <w:rPr>
                                <w:spacing w:val="-2"/>
                                <w:w w:val="115"/>
                                <w:sz w:val="24"/>
                              </w:rPr>
                              <w:t>Xe</w:t>
                            </w:r>
                            <w:r>
                              <w:rPr>
                                <w:sz w:val="24"/>
                              </w:rPr>
                              <w:tab/>
                            </w:r>
                            <w:r>
                              <w:rPr>
                                <w:rFonts w:ascii="Garamond" w:hAnsi="Garamond"/>
                                <w:w w:val="110"/>
                                <w:sz w:val="24"/>
                              </w:rPr>
                              <w:t>2527</w:t>
                            </w:r>
                            <w:r>
                              <w:rPr>
                                <w:rFonts w:ascii="Cambria" w:hAnsi="Cambria"/>
                                <w:w w:val="110"/>
                                <w:sz w:val="24"/>
                              </w:rPr>
                              <w:t>.</w:t>
                            </w:r>
                            <w:r>
                              <w:rPr>
                                <w:rFonts w:ascii="Garamond" w:hAnsi="Garamond"/>
                                <w:w w:val="110"/>
                                <w:sz w:val="24"/>
                              </w:rPr>
                              <w:t>518</w:t>
                            </w:r>
                            <w:r>
                              <w:rPr>
                                <w:rFonts w:ascii="Garamond" w:hAnsi="Garamond"/>
                                <w:spacing w:val="-17"/>
                                <w:w w:val="110"/>
                                <w:sz w:val="24"/>
                              </w:rPr>
                              <w:t> </w:t>
                            </w:r>
                            <w:r>
                              <w:rPr>
                                <w:rFonts w:ascii="Cambria" w:hAnsi="Cambria"/>
                                <w:w w:val="110"/>
                                <w:sz w:val="24"/>
                              </w:rPr>
                              <w:t>±</w:t>
                            </w:r>
                            <w:r>
                              <w:rPr>
                                <w:rFonts w:ascii="Cambria" w:hAnsi="Cambria"/>
                                <w:spacing w:val="-8"/>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013</w:t>
                            </w:r>
                          </w:p>
                        </w:tc>
                        <w:tc>
                          <w:tcPr>
                            <w:tcW w:w="2097" w:type="dxa"/>
                          </w:tcPr>
                          <w:p>
                            <w:pPr>
                              <w:pStyle w:val="TableParagraph"/>
                              <w:spacing w:before="66"/>
                              <w:ind w:left="86" w:right="46"/>
                              <w:rPr>
                                <w:sz w:val="24"/>
                              </w:rPr>
                            </w:pPr>
                            <w:r>
                              <w:rPr>
                                <w:spacing w:val="-4"/>
                                <w:sz w:val="24"/>
                              </w:rPr>
                              <w:t>34.5</w:t>
                            </w:r>
                          </w:p>
                        </w:tc>
                      </w:tr>
                      <w:tr>
                        <w:trPr>
                          <w:trHeight w:val="433" w:hRule="atLeast"/>
                        </w:trPr>
                        <w:tc>
                          <w:tcPr>
                            <w:tcW w:w="3687" w:type="dxa"/>
                          </w:tcPr>
                          <w:p>
                            <w:pPr>
                              <w:pStyle w:val="TableParagraph"/>
                              <w:tabs>
                                <w:tab w:pos="2012" w:val="left" w:leader="none"/>
                              </w:tabs>
                              <w:spacing w:before="66"/>
                              <w:ind w:left="153"/>
                              <w:jc w:val="left"/>
                              <w:rPr>
                                <w:rFonts w:ascii="Garamond" w:hAnsi="Garamond"/>
                                <w:sz w:val="24"/>
                              </w:rPr>
                            </w:pPr>
                            <w:r>
                              <w:rPr>
                                <w:rFonts w:ascii="Garamond" w:hAnsi="Garamond"/>
                                <w:w w:val="110"/>
                                <w:position w:val="9"/>
                                <w:sz w:val="16"/>
                              </w:rPr>
                              <w:t>136</w:t>
                            </w:r>
                            <w:r>
                              <w:rPr>
                                <w:w w:val="110"/>
                                <w:sz w:val="24"/>
                              </w:rPr>
                              <w:t>Xe</w:t>
                            </w:r>
                            <w:r>
                              <w:rPr>
                                <w:spacing w:val="2"/>
                                <w:w w:val="110"/>
                                <w:sz w:val="24"/>
                              </w:rPr>
                              <w:t> </w:t>
                            </w:r>
                            <w:r>
                              <w:rPr>
                                <w:rFonts w:ascii="Cambria" w:hAnsi="Cambria"/>
                                <w:w w:val="110"/>
                                <w:sz w:val="24"/>
                              </w:rPr>
                              <w:t>→</w:t>
                            </w:r>
                            <w:r>
                              <w:rPr>
                                <w:rFonts w:ascii="Cambria" w:hAnsi="Cambria"/>
                                <w:spacing w:val="11"/>
                                <w:w w:val="110"/>
                                <w:sz w:val="24"/>
                              </w:rPr>
                              <w:t> </w:t>
                            </w:r>
                            <w:r>
                              <w:rPr>
                                <w:rFonts w:ascii="Garamond" w:hAnsi="Garamond"/>
                                <w:spacing w:val="-4"/>
                                <w:w w:val="110"/>
                                <w:position w:val="9"/>
                                <w:sz w:val="16"/>
                              </w:rPr>
                              <w:t>136</w:t>
                            </w:r>
                            <w:r>
                              <w:rPr>
                                <w:spacing w:val="-4"/>
                                <w:w w:val="110"/>
                                <w:sz w:val="24"/>
                              </w:rPr>
                              <w:t>Ba</w:t>
                            </w:r>
                            <w:r>
                              <w:rPr>
                                <w:sz w:val="24"/>
                              </w:rPr>
                              <w:tab/>
                            </w:r>
                            <w:r>
                              <w:rPr>
                                <w:rFonts w:ascii="Garamond" w:hAnsi="Garamond"/>
                                <w:w w:val="110"/>
                                <w:sz w:val="24"/>
                              </w:rPr>
                              <w:t>2457</w:t>
                            </w:r>
                            <w:r>
                              <w:rPr>
                                <w:rFonts w:ascii="Cambria" w:hAnsi="Cambria"/>
                                <w:w w:val="110"/>
                                <w:sz w:val="24"/>
                              </w:rPr>
                              <w:t>.</w:t>
                            </w:r>
                            <w:r>
                              <w:rPr>
                                <w:rFonts w:ascii="Garamond" w:hAnsi="Garamond"/>
                                <w:w w:val="110"/>
                                <w:sz w:val="24"/>
                              </w:rPr>
                              <w:t>83</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37</w:t>
                            </w:r>
                          </w:p>
                        </w:tc>
                        <w:tc>
                          <w:tcPr>
                            <w:tcW w:w="2097" w:type="dxa"/>
                          </w:tcPr>
                          <w:p>
                            <w:pPr>
                              <w:pStyle w:val="TableParagraph"/>
                              <w:spacing w:before="66"/>
                              <w:ind w:left="86" w:right="46"/>
                              <w:rPr>
                                <w:sz w:val="24"/>
                              </w:rPr>
                            </w:pPr>
                            <w:r>
                              <w:rPr>
                                <w:spacing w:val="-5"/>
                                <w:sz w:val="24"/>
                              </w:rPr>
                              <w:t>8.9</w:t>
                            </w:r>
                          </w:p>
                        </w:tc>
                      </w:tr>
                      <w:tr>
                        <w:trPr>
                          <w:trHeight w:val="451" w:hRule="atLeast"/>
                        </w:trPr>
                        <w:tc>
                          <w:tcPr>
                            <w:tcW w:w="3687" w:type="dxa"/>
                          </w:tcPr>
                          <w:p>
                            <w:pPr>
                              <w:pStyle w:val="TableParagraph"/>
                              <w:tabs>
                                <w:tab w:pos="2012" w:val="left" w:leader="none"/>
                              </w:tabs>
                              <w:spacing w:before="66"/>
                              <w:ind w:left="119"/>
                              <w:jc w:val="left"/>
                              <w:rPr>
                                <w:rFonts w:ascii="Garamond" w:hAnsi="Garamond"/>
                                <w:sz w:val="24"/>
                              </w:rPr>
                            </w:pPr>
                            <w:r>
                              <w:rPr>
                                <w:rFonts w:ascii="Garamond" w:hAnsi="Garamond"/>
                                <w:w w:val="105"/>
                                <w:position w:val="9"/>
                                <w:sz w:val="16"/>
                              </w:rPr>
                              <w:t>150</w:t>
                            </w:r>
                            <w:r>
                              <w:rPr>
                                <w:w w:val="105"/>
                                <w:sz w:val="24"/>
                              </w:rPr>
                              <w:t>Nd</w:t>
                            </w:r>
                            <w:r>
                              <w:rPr>
                                <w:spacing w:val="-1"/>
                                <w:w w:val="105"/>
                                <w:sz w:val="24"/>
                              </w:rPr>
                              <w:t> </w:t>
                            </w:r>
                            <w:r>
                              <w:rPr>
                                <w:rFonts w:ascii="Cambria" w:hAnsi="Cambria"/>
                                <w:w w:val="105"/>
                                <w:sz w:val="24"/>
                              </w:rPr>
                              <w:t>→</w:t>
                            </w:r>
                            <w:r>
                              <w:rPr>
                                <w:rFonts w:ascii="Cambria" w:hAnsi="Cambria"/>
                                <w:spacing w:val="7"/>
                                <w:w w:val="105"/>
                                <w:sz w:val="24"/>
                              </w:rPr>
                              <w:t> </w:t>
                            </w:r>
                            <w:r>
                              <w:rPr>
                                <w:rFonts w:ascii="Garamond" w:hAnsi="Garamond"/>
                                <w:spacing w:val="-2"/>
                                <w:w w:val="105"/>
                                <w:position w:val="9"/>
                                <w:sz w:val="16"/>
                              </w:rPr>
                              <w:t>150</w:t>
                            </w:r>
                            <w:r>
                              <w:rPr>
                                <w:spacing w:val="-2"/>
                                <w:w w:val="105"/>
                                <w:sz w:val="24"/>
                              </w:rPr>
                              <w:t>Sm</w:t>
                            </w:r>
                            <w:r>
                              <w:rPr>
                                <w:sz w:val="24"/>
                              </w:rPr>
                              <w:tab/>
                            </w:r>
                            <w:r>
                              <w:rPr>
                                <w:rFonts w:ascii="Garamond" w:hAnsi="Garamond"/>
                                <w:w w:val="110"/>
                                <w:sz w:val="24"/>
                              </w:rPr>
                              <w:t>3371</w:t>
                            </w:r>
                            <w:r>
                              <w:rPr>
                                <w:rFonts w:ascii="Cambria" w:hAnsi="Cambria"/>
                                <w:w w:val="110"/>
                                <w:sz w:val="24"/>
                              </w:rPr>
                              <w:t>.</w:t>
                            </w:r>
                            <w:r>
                              <w:rPr>
                                <w:rFonts w:ascii="Garamond" w:hAnsi="Garamond"/>
                                <w:w w:val="110"/>
                                <w:sz w:val="24"/>
                              </w:rPr>
                              <w:t>38</w:t>
                            </w:r>
                            <w:r>
                              <w:rPr>
                                <w:rFonts w:ascii="Garamond" w:hAnsi="Garamond"/>
                                <w:spacing w:val="-13"/>
                                <w:w w:val="110"/>
                                <w:sz w:val="24"/>
                              </w:rPr>
                              <w:t> </w:t>
                            </w:r>
                            <w:r>
                              <w:rPr>
                                <w:rFonts w:ascii="Cambria" w:hAnsi="Cambria"/>
                                <w:w w:val="110"/>
                                <w:sz w:val="24"/>
                              </w:rPr>
                              <w:t>±</w:t>
                            </w:r>
                            <w:r>
                              <w:rPr>
                                <w:rFonts w:ascii="Cambria" w:hAnsi="Cambria"/>
                                <w:spacing w:val="-4"/>
                                <w:w w:val="110"/>
                                <w:sz w:val="24"/>
                              </w:rPr>
                              <w:t> </w:t>
                            </w:r>
                            <w:r>
                              <w:rPr>
                                <w:rFonts w:ascii="Garamond" w:hAnsi="Garamond"/>
                                <w:spacing w:val="-4"/>
                                <w:w w:val="110"/>
                                <w:sz w:val="24"/>
                              </w:rPr>
                              <w:t>0</w:t>
                            </w:r>
                            <w:r>
                              <w:rPr>
                                <w:rFonts w:ascii="Cambria" w:hAnsi="Cambria"/>
                                <w:spacing w:val="-4"/>
                                <w:w w:val="110"/>
                                <w:sz w:val="24"/>
                              </w:rPr>
                              <w:t>.</w:t>
                            </w:r>
                            <w:r>
                              <w:rPr>
                                <w:rFonts w:ascii="Garamond" w:hAnsi="Garamond"/>
                                <w:spacing w:val="-4"/>
                                <w:w w:val="110"/>
                                <w:sz w:val="24"/>
                              </w:rPr>
                              <w:t>20</w:t>
                            </w:r>
                          </w:p>
                        </w:tc>
                        <w:tc>
                          <w:tcPr>
                            <w:tcW w:w="2097" w:type="dxa"/>
                          </w:tcPr>
                          <w:p>
                            <w:pPr>
                              <w:pStyle w:val="TableParagraph"/>
                              <w:spacing w:before="66"/>
                              <w:ind w:left="86" w:right="46"/>
                              <w:rPr>
                                <w:sz w:val="24"/>
                              </w:rPr>
                            </w:pPr>
                            <w:r>
                              <w:rPr>
                                <w:spacing w:val="-5"/>
                                <w:sz w:val="24"/>
                              </w:rPr>
                              <w:t>5.6</w:t>
                            </w:r>
                          </w:p>
                        </w:tc>
                      </w:tr>
                    </w:tbl>
                    <w:p>
                      <w:pPr>
                        <w:pStyle w:val="BodyText"/>
                      </w:pPr>
                    </w:p>
                  </w:txbxContent>
                </v:textbox>
                <w10:wrap type="none"/>
              </v:shape>
            </w:pict>
          </mc:Fallback>
        </mc:AlternateContent>
      </w:r>
      <w:bookmarkStart w:name="_bookmark15" w:id="28"/>
      <w:bookmarkEnd w:id="28"/>
      <w:r>
        <w:rPr/>
      </w:r>
      <w:r>
        <w:rPr>
          <w:rFonts w:ascii="Garamond"/>
          <w:spacing w:val="-5"/>
          <w:w w:val="110"/>
          <w:sz w:val="16"/>
        </w:rPr>
        <w:t>20</w:t>
      </w:r>
      <w:r>
        <w:rPr>
          <w:rFonts w:ascii="Garamond"/>
          <w:sz w:val="16"/>
        </w:rPr>
        <w:tab/>
      </w:r>
      <w:r>
        <w:rPr>
          <w:rFonts w:ascii="Garamond"/>
          <w:spacing w:val="-5"/>
          <w:w w:val="110"/>
          <w:sz w:val="16"/>
        </w:rPr>
        <w:t>22</w:t>
      </w:r>
    </w:p>
    <w:p>
      <w:pPr>
        <w:pStyle w:val="BodyText"/>
        <w:spacing w:before="73"/>
        <w:rPr>
          <w:rFonts w:ascii="Garamond"/>
          <w:sz w:val="16"/>
        </w:rPr>
      </w:pPr>
    </w:p>
    <w:p>
      <w:pPr>
        <w:tabs>
          <w:tab w:pos="1982" w:val="left" w:leader="none"/>
        </w:tabs>
        <w:spacing w:before="1"/>
        <w:ind w:left="1143" w:right="0" w:firstLine="0"/>
        <w:jc w:val="left"/>
        <w:rPr>
          <w:rFonts w:ascii="Garamond"/>
          <w:sz w:val="16"/>
        </w:rPr>
      </w:pPr>
      <w:r>
        <w:rPr>
          <w:rFonts w:ascii="Garamond"/>
          <w:spacing w:val="-5"/>
          <w:w w:val="110"/>
          <w:sz w:val="16"/>
        </w:rPr>
        <w:t>32</w:t>
      </w:r>
      <w:r>
        <w:rPr>
          <w:rFonts w:ascii="Garamond"/>
          <w:sz w:val="16"/>
        </w:rPr>
        <w:tab/>
      </w:r>
      <w:r>
        <w:rPr>
          <w:rFonts w:ascii="Garamond"/>
          <w:spacing w:val="-5"/>
          <w:w w:val="110"/>
          <w:sz w:val="16"/>
        </w:rPr>
        <w:t>34</w:t>
      </w:r>
    </w:p>
    <w:p>
      <w:pPr>
        <w:pStyle w:val="BodyText"/>
        <w:spacing w:before="73"/>
        <w:rPr>
          <w:rFonts w:ascii="Garamond"/>
          <w:sz w:val="16"/>
        </w:rPr>
      </w:pPr>
    </w:p>
    <w:p>
      <w:pPr>
        <w:tabs>
          <w:tab w:pos="1935" w:val="left" w:leader="none"/>
        </w:tabs>
        <w:spacing w:before="0"/>
        <w:ind w:left="1150" w:right="0" w:firstLine="0"/>
        <w:jc w:val="left"/>
        <w:rPr>
          <w:rFonts w:ascii="Garamond"/>
          <w:sz w:val="16"/>
        </w:rPr>
      </w:pPr>
      <w:r>
        <w:rPr>
          <w:rFonts w:ascii="Garamond"/>
          <w:spacing w:val="-5"/>
          <w:w w:val="110"/>
          <w:sz w:val="16"/>
        </w:rPr>
        <w:t>34</w:t>
      </w:r>
      <w:r>
        <w:rPr>
          <w:rFonts w:ascii="Garamond"/>
          <w:sz w:val="16"/>
        </w:rPr>
        <w:tab/>
      </w:r>
      <w:r>
        <w:rPr>
          <w:rFonts w:ascii="Garamond"/>
          <w:spacing w:val="-5"/>
          <w:w w:val="110"/>
          <w:sz w:val="16"/>
        </w:rPr>
        <w:t>36</w:t>
      </w:r>
    </w:p>
    <w:p>
      <w:pPr>
        <w:pStyle w:val="BodyText"/>
        <w:spacing w:before="73"/>
        <w:rPr>
          <w:rFonts w:ascii="Garamond"/>
          <w:sz w:val="16"/>
        </w:rPr>
      </w:pPr>
    </w:p>
    <w:p>
      <w:pPr>
        <w:tabs>
          <w:tab w:pos="1906" w:val="left" w:leader="none"/>
        </w:tabs>
        <w:spacing w:before="0"/>
        <w:ind w:left="1121" w:right="0" w:firstLine="0"/>
        <w:jc w:val="left"/>
        <w:rPr>
          <w:rFonts w:ascii="Garamond"/>
          <w:sz w:val="16"/>
        </w:rPr>
      </w:pPr>
      <w:r>
        <w:rPr>
          <w:rFonts w:ascii="Garamond"/>
          <w:spacing w:val="-5"/>
          <w:w w:val="110"/>
          <w:sz w:val="16"/>
        </w:rPr>
        <w:t>40</w:t>
      </w:r>
      <w:r>
        <w:rPr>
          <w:rFonts w:ascii="Garamond"/>
          <w:sz w:val="16"/>
        </w:rPr>
        <w:tab/>
      </w:r>
      <w:r>
        <w:rPr>
          <w:rFonts w:ascii="Garamond"/>
          <w:spacing w:val="-5"/>
          <w:w w:val="110"/>
          <w:sz w:val="16"/>
        </w:rPr>
        <w:t>42</w:t>
      </w:r>
    </w:p>
    <w:p>
      <w:pPr>
        <w:pStyle w:val="BodyText"/>
        <w:spacing w:before="74"/>
        <w:rPr>
          <w:rFonts w:ascii="Garamond"/>
          <w:sz w:val="16"/>
        </w:rPr>
      </w:pPr>
    </w:p>
    <w:p>
      <w:pPr>
        <w:tabs>
          <w:tab w:pos="1973" w:val="left" w:leader="none"/>
        </w:tabs>
        <w:spacing w:before="0"/>
        <w:ind w:left="1005" w:right="0" w:firstLine="0"/>
        <w:jc w:val="left"/>
        <w:rPr>
          <w:rFonts w:ascii="Garamond"/>
          <w:sz w:val="16"/>
        </w:rPr>
      </w:pPr>
      <w:r>
        <w:rPr>
          <w:rFonts w:ascii="Garamond"/>
          <w:spacing w:val="-5"/>
          <w:w w:val="110"/>
          <w:sz w:val="16"/>
        </w:rPr>
        <w:t>42</w:t>
      </w:r>
      <w:r>
        <w:rPr>
          <w:rFonts w:ascii="Garamond"/>
          <w:sz w:val="16"/>
        </w:rPr>
        <w:tab/>
      </w:r>
      <w:r>
        <w:rPr>
          <w:rFonts w:ascii="Garamond"/>
          <w:spacing w:val="-5"/>
          <w:w w:val="110"/>
          <w:sz w:val="16"/>
        </w:rPr>
        <w:t>44</w:t>
      </w:r>
    </w:p>
    <w:p>
      <w:pPr>
        <w:pStyle w:val="BodyText"/>
        <w:spacing w:before="73"/>
        <w:rPr>
          <w:rFonts w:ascii="Garamond"/>
          <w:sz w:val="16"/>
        </w:rPr>
      </w:pPr>
    </w:p>
    <w:p>
      <w:pPr>
        <w:tabs>
          <w:tab w:pos="1950" w:val="left" w:leader="none"/>
        </w:tabs>
        <w:spacing w:before="0"/>
        <w:ind w:left="1025" w:right="0" w:firstLine="0"/>
        <w:jc w:val="left"/>
        <w:rPr>
          <w:rFonts w:ascii="Garamond"/>
          <w:sz w:val="16"/>
        </w:rPr>
      </w:pPr>
      <w:r>
        <w:rPr>
          <w:rFonts w:ascii="Garamond"/>
          <w:spacing w:val="-5"/>
          <w:w w:val="110"/>
          <w:sz w:val="16"/>
        </w:rPr>
        <w:t>46</w:t>
      </w:r>
      <w:r>
        <w:rPr>
          <w:rFonts w:ascii="Garamond"/>
          <w:sz w:val="16"/>
        </w:rPr>
        <w:tab/>
      </w:r>
      <w:r>
        <w:rPr>
          <w:rFonts w:ascii="Garamond"/>
          <w:spacing w:val="-5"/>
          <w:w w:val="110"/>
          <w:sz w:val="16"/>
        </w:rPr>
        <w:t>48</w:t>
      </w:r>
    </w:p>
    <w:p>
      <w:pPr>
        <w:pStyle w:val="BodyText"/>
        <w:spacing w:before="73"/>
        <w:rPr>
          <w:rFonts w:ascii="Garamond"/>
          <w:sz w:val="16"/>
        </w:rPr>
      </w:pPr>
    </w:p>
    <w:p>
      <w:pPr>
        <w:tabs>
          <w:tab w:pos="1974" w:val="left" w:leader="none"/>
        </w:tabs>
        <w:spacing w:before="1"/>
        <w:ind w:left="1039" w:right="0" w:firstLine="0"/>
        <w:jc w:val="left"/>
        <w:rPr>
          <w:rFonts w:ascii="Garamond"/>
          <w:sz w:val="16"/>
        </w:rPr>
      </w:pPr>
      <w:r>
        <w:rPr>
          <w:rFonts w:ascii="Garamond"/>
          <w:spacing w:val="-5"/>
          <w:w w:val="110"/>
          <w:sz w:val="16"/>
        </w:rPr>
        <w:t>48</w:t>
      </w:r>
      <w:r>
        <w:rPr>
          <w:rFonts w:ascii="Garamond"/>
          <w:sz w:val="16"/>
        </w:rPr>
        <w:tab/>
      </w:r>
      <w:r>
        <w:rPr>
          <w:rFonts w:ascii="Garamond"/>
          <w:spacing w:val="-5"/>
          <w:w w:val="110"/>
          <w:sz w:val="16"/>
        </w:rPr>
        <w:t>50</w:t>
      </w:r>
    </w:p>
    <w:p>
      <w:pPr>
        <w:pStyle w:val="BodyText"/>
        <w:spacing w:before="73"/>
        <w:rPr>
          <w:rFonts w:ascii="Garamond"/>
          <w:sz w:val="16"/>
        </w:rPr>
      </w:pPr>
    </w:p>
    <w:p>
      <w:pPr>
        <w:tabs>
          <w:tab w:pos="1958" w:val="left" w:leader="none"/>
        </w:tabs>
        <w:spacing w:before="0"/>
        <w:ind w:left="1062" w:right="0" w:firstLine="0"/>
        <w:jc w:val="left"/>
        <w:rPr>
          <w:rFonts w:ascii="Garamond"/>
          <w:sz w:val="16"/>
        </w:rPr>
      </w:pPr>
      <w:r>
        <w:rPr>
          <w:rFonts w:ascii="Garamond"/>
          <w:spacing w:val="-5"/>
          <w:w w:val="110"/>
          <w:sz w:val="16"/>
        </w:rPr>
        <w:t>50</w:t>
      </w:r>
      <w:r>
        <w:rPr>
          <w:rFonts w:ascii="Garamond"/>
          <w:sz w:val="16"/>
        </w:rPr>
        <w:tab/>
      </w:r>
      <w:r>
        <w:rPr>
          <w:rFonts w:ascii="Garamond"/>
          <w:spacing w:val="-5"/>
          <w:w w:val="110"/>
          <w:sz w:val="16"/>
        </w:rPr>
        <w:t>52</w:t>
      </w:r>
    </w:p>
    <w:p>
      <w:pPr>
        <w:pStyle w:val="BodyText"/>
        <w:spacing w:before="73"/>
        <w:rPr>
          <w:rFonts w:ascii="Garamond"/>
          <w:sz w:val="16"/>
        </w:rPr>
      </w:pPr>
    </w:p>
    <w:p>
      <w:pPr>
        <w:tabs>
          <w:tab w:pos="1942" w:val="left" w:leader="none"/>
        </w:tabs>
        <w:spacing w:before="0"/>
        <w:ind w:left="1052" w:right="0" w:firstLine="0"/>
        <w:jc w:val="left"/>
        <w:rPr>
          <w:rFonts w:ascii="Garamond"/>
          <w:sz w:val="16"/>
        </w:rPr>
      </w:pPr>
      <w:r>
        <w:rPr>
          <w:rFonts w:ascii="Garamond"/>
          <w:spacing w:val="-5"/>
          <w:w w:val="110"/>
          <w:sz w:val="16"/>
        </w:rPr>
        <w:t>52</w:t>
      </w:r>
      <w:r>
        <w:rPr>
          <w:rFonts w:ascii="Garamond"/>
          <w:sz w:val="16"/>
        </w:rPr>
        <w:tab/>
      </w:r>
      <w:r>
        <w:rPr>
          <w:rFonts w:ascii="Garamond"/>
          <w:spacing w:val="-5"/>
          <w:w w:val="110"/>
          <w:sz w:val="16"/>
        </w:rPr>
        <w:t>54</w:t>
      </w:r>
    </w:p>
    <w:p>
      <w:pPr>
        <w:pStyle w:val="BodyText"/>
        <w:spacing w:before="73"/>
        <w:rPr>
          <w:rFonts w:ascii="Garamond"/>
          <w:sz w:val="16"/>
        </w:rPr>
      </w:pPr>
    </w:p>
    <w:p>
      <w:pPr>
        <w:tabs>
          <w:tab w:pos="1953" w:val="left" w:leader="none"/>
        </w:tabs>
        <w:spacing w:before="1"/>
        <w:ind w:left="1038" w:right="0" w:firstLine="0"/>
        <w:jc w:val="left"/>
        <w:rPr>
          <w:rFonts w:ascii="Garamond"/>
          <w:sz w:val="16"/>
        </w:rPr>
      </w:pPr>
      <w:r>
        <w:rPr>
          <w:rFonts w:ascii="Garamond"/>
          <w:spacing w:val="-5"/>
          <w:w w:val="110"/>
          <w:sz w:val="16"/>
        </w:rPr>
        <w:t>54</w:t>
      </w:r>
      <w:r>
        <w:rPr>
          <w:rFonts w:ascii="Garamond"/>
          <w:sz w:val="16"/>
        </w:rPr>
        <w:tab/>
      </w:r>
      <w:r>
        <w:rPr>
          <w:rFonts w:ascii="Garamond"/>
          <w:spacing w:val="-5"/>
          <w:w w:val="110"/>
          <w:sz w:val="16"/>
        </w:rPr>
        <w:t>56</w:t>
      </w:r>
    </w:p>
    <w:p>
      <w:pPr>
        <w:pStyle w:val="BodyText"/>
        <w:spacing w:before="73"/>
        <w:rPr>
          <w:rFonts w:ascii="Garamond"/>
          <w:sz w:val="16"/>
        </w:rPr>
      </w:pPr>
    </w:p>
    <w:p>
      <w:pPr>
        <w:tabs>
          <w:tab w:pos="1945" w:val="left" w:leader="none"/>
        </w:tabs>
        <w:spacing w:before="0"/>
        <w:ind w:left="1004" w:right="0" w:firstLine="0"/>
        <w:jc w:val="left"/>
        <w:rPr>
          <w:rFonts w:ascii="Garamond"/>
          <w:sz w:val="16"/>
        </w:rPr>
      </w:pPr>
      <w:r>
        <w:rPr/>
        <mc:AlternateContent>
          <mc:Choice Requires="wps">
            <w:drawing>
              <wp:anchor distT="0" distB="0" distL="0" distR="0" allowOverlap="1" layoutInCell="1" locked="0" behindDoc="1" simplePos="0" relativeHeight="487624704">
                <wp:simplePos x="0" y="0"/>
                <wp:positionH relativeFrom="page">
                  <wp:posOffset>1361719</wp:posOffset>
                </wp:positionH>
                <wp:positionV relativeFrom="paragraph">
                  <wp:posOffset>135328</wp:posOffset>
                </wp:positionV>
                <wp:extent cx="4836795" cy="1270"/>
                <wp:effectExtent l="0" t="0" r="0" b="0"/>
                <wp:wrapTopAndBottom/>
                <wp:docPr id="158" name="Graphic 158"/>
                <wp:cNvGraphicFramePr>
                  <a:graphicFrameLocks/>
                </wp:cNvGraphicFramePr>
                <a:graphic>
                  <a:graphicData uri="http://schemas.microsoft.com/office/word/2010/wordprocessingShape">
                    <wps:wsp>
                      <wps:cNvPr id="158" name="Graphic 158"/>
                      <wps:cNvSpPr/>
                      <wps:spPr>
                        <a:xfrm>
                          <a:off x="0" y="0"/>
                          <a:ext cx="4836795" cy="1270"/>
                        </a:xfrm>
                        <a:custGeom>
                          <a:avLst/>
                          <a:gdLst/>
                          <a:ahLst/>
                          <a:cxnLst/>
                          <a:rect l="l" t="t" r="r" b="b"/>
                          <a:pathLst>
                            <a:path w="4836795" h="0">
                              <a:moveTo>
                                <a:pt x="0" y="0"/>
                              </a:moveTo>
                              <a:lnTo>
                                <a:pt x="4836553"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222pt;margin-top:10.65575pt;width:380.85pt;height:.1pt;mso-position-horizontal-relative:page;mso-position-vertical-relative:paragraph;z-index:-15691776;mso-wrap-distance-left:0;mso-wrap-distance-right:0" id="docshape122" coordorigin="2144,213" coordsize="7617,0" path="m2144,213l9761,213e" filled="false" stroked="true" strokeweight=".3985pt" strokecolor="#000000">
                <v:path arrowok="t"/>
                <v:stroke dashstyle="solid"/>
                <w10:wrap type="topAndBottom"/>
              </v:shape>
            </w:pict>
          </mc:Fallback>
        </mc:AlternateContent>
      </w:r>
      <w:r>
        <w:rPr>
          <w:rFonts w:ascii="Garamond"/>
          <w:spacing w:val="-5"/>
          <w:w w:val="110"/>
          <w:sz w:val="16"/>
        </w:rPr>
        <w:t>60</w:t>
      </w:r>
      <w:r>
        <w:rPr>
          <w:rFonts w:ascii="Garamond"/>
          <w:sz w:val="16"/>
        </w:rPr>
        <w:tab/>
      </w:r>
      <w:r>
        <w:rPr>
          <w:rFonts w:ascii="Garamond"/>
          <w:spacing w:val="-5"/>
          <w:w w:val="110"/>
          <w:sz w:val="16"/>
        </w:rPr>
        <w:t>62</w:t>
      </w:r>
    </w:p>
    <w:p>
      <w:pPr>
        <w:pStyle w:val="BodyText"/>
        <w:spacing w:before="70"/>
        <w:rPr>
          <w:rFonts w:ascii="Garamond"/>
          <w:sz w:val="16"/>
        </w:rPr>
      </w:pPr>
    </w:p>
    <w:p>
      <w:pPr>
        <w:pStyle w:val="BodyText"/>
        <w:ind w:left="2378"/>
        <w:rPr>
          <w:rFonts w:ascii="Palatino Linotype" w:hAnsi="Palatino Linotype" w:eastAsia="Palatino Linotype"/>
        </w:rPr>
      </w:pPr>
      <w:r>
        <w:rPr>
          <w:spacing w:val="-22"/>
        </w:rPr>
        <w:t>表 </w:t>
      </w:r>
      <w:r>
        <w:rPr>
          <w:rFonts w:ascii="Palatino Linotype" w:hAnsi="Palatino Linotype" w:eastAsia="Palatino Linotype"/>
        </w:rPr>
        <w:t>2.1:</w:t>
      </w:r>
      <w:r>
        <w:rPr>
          <w:rFonts w:ascii="Palatino Linotype" w:hAnsi="Palatino Linotype" w:eastAsia="Palatino Linotype"/>
          <w:spacing w:val="26"/>
        </w:rPr>
        <w:t> </w:t>
      </w:r>
      <w:r>
        <w:rPr>
          <w:spacing w:val="-9"/>
        </w:rPr>
        <w:t>不同核素 </w:t>
      </w:r>
      <w:r>
        <w:rPr>
          <w:rFonts w:ascii="Cambria" w:hAnsi="Cambria" w:eastAsia="Cambria"/>
        </w:rPr>
        <w:t>ββ</w:t>
      </w:r>
      <w:r>
        <w:rPr>
          <w:rFonts w:ascii="Cambria" w:hAnsi="Cambria" w:eastAsia="Cambria"/>
          <w:spacing w:val="33"/>
        </w:rPr>
        <w:t> </w:t>
      </w:r>
      <w:r>
        <w:rPr>
          <w:spacing w:val="-22"/>
        </w:rPr>
        <w:t>的 </w:t>
      </w:r>
      <w:r>
        <w:rPr>
          <w:rFonts w:ascii="Palatino Linotype" w:hAnsi="Palatino Linotype" w:eastAsia="Palatino Linotype"/>
        </w:rPr>
        <w:t>Q</w:t>
      </w:r>
      <w:r>
        <w:rPr>
          <w:rFonts w:ascii="Palatino Linotype" w:hAnsi="Palatino Linotype" w:eastAsia="Palatino Linotype"/>
          <w:spacing w:val="13"/>
        </w:rPr>
        <w:t> </w:t>
      </w:r>
      <w:r>
        <w:rPr/>
        <w:t>值和相空间因子</w:t>
      </w:r>
      <w:r>
        <w:rPr>
          <w:rFonts w:ascii="Palatino Linotype" w:hAnsi="Palatino Linotype" w:eastAsia="Palatino Linotype"/>
          <w:spacing w:val="-5"/>
          <w:vertAlign w:val="superscript"/>
        </w:rPr>
        <w:t>[</w:t>
      </w:r>
      <w:hyperlink w:history="true" w:anchor="_bookmark76">
        <w:r>
          <w:rPr>
            <w:rFonts w:ascii="Palatino Linotype" w:hAnsi="Palatino Linotype" w:eastAsia="Palatino Linotype"/>
            <w:spacing w:val="-5"/>
            <w:vertAlign w:val="superscript"/>
          </w:rPr>
          <w:t>8</w:t>
        </w:r>
      </w:hyperlink>
      <w:r>
        <w:rPr>
          <w:rFonts w:ascii="Palatino Linotype" w:hAnsi="Palatino Linotype" w:eastAsia="Palatino Linotype"/>
          <w:spacing w:val="-5"/>
          <w:vertAlign w:val="superscript"/>
        </w:rPr>
        <w:t>]</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19"/>
        <w:rPr>
          <w:rFonts w:ascii="Palatino Linotype"/>
          <w:sz w:val="20"/>
        </w:rPr>
      </w:pPr>
      <w:r>
        <w:rPr/>
        <w:drawing>
          <wp:anchor distT="0" distB="0" distL="0" distR="0" allowOverlap="1" layoutInCell="1" locked="0" behindDoc="1" simplePos="0" relativeHeight="487625216">
            <wp:simplePos x="0" y="0"/>
            <wp:positionH relativeFrom="page">
              <wp:posOffset>1675315</wp:posOffset>
            </wp:positionH>
            <wp:positionV relativeFrom="paragraph">
              <wp:posOffset>262333</wp:posOffset>
            </wp:positionV>
            <wp:extent cx="4191952" cy="2633472"/>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11" cstate="print"/>
                    <a:stretch>
                      <a:fillRect/>
                    </a:stretch>
                  </pic:blipFill>
                  <pic:spPr>
                    <a:xfrm>
                      <a:off x="0" y="0"/>
                      <a:ext cx="4191952" cy="2633472"/>
                    </a:xfrm>
                    <a:prstGeom prst="rect">
                      <a:avLst/>
                    </a:prstGeom>
                  </pic:spPr>
                </pic:pic>
              </a:graphicData>
            </a:graphic>
          </wp:anchor>
        </w:drawing>
      </w:r>
    </w:p>
    <w:p>
      <w:pPr>
        <w:pStyle w:val="BodyText"/>
        <w:spacing w:before="98"/>
        <w:rPr>
          <w:rFonts w:ascii="Palatino Linotype"/>
        </w:rPr>
      </w:pPr>
    </w:p>
    <w:p>
      <w:pPr>
        <w:pStyle w:val="BodyText"/>
        <w:ind w:left="1960"/>
        <w:rPr>
          <w:rFonts w:ascii="Palatino Linotype" w:hAnsi="Palatino Linotype" w:eastAsia="Palatino Linotype"/>
        </w:rPr>
      </w:pPr>
      <w:bookmarkStart w:name="_bookmark16" w:id="29"/>
      <w:bookmarkEnd w:id="29"/>
      <w:r>
        <w:rPr/>
      </w:r>
      <w:r>
        <w:rPr>
          <w:spacing w:val="-20"/>
        </w:rPr>
        <w:t>图 </w:t>
      </w:r>
      <w:r>
        <w:rPr>
          <w:rFonts w:ascii="Palatino Linotype" w:hAnsi="Palatino Linotype" w:eastAsia="Palatino Linotype"/>
        </w:rPr>
        <w:t>2.2:</w:t>
      </w:r>
      <w:r>
        <w:rPr>
          <w:rFonts w:ascii="Palatino Linotype" w:hAnsi="Palatino Linotype" w:eastAsia="Palatino Linotype"/>
          <w:spacing w:val="47"/>
        </w:rPr>
        <w:t> </w:t>
      </w:r>
      <w:r>
        <w:rPr>
          <w:rFonts w:ascii="Palatino Linotype" w:hAnsi="Palatino Linotype" w:eastAsia="Palatino Linotype"/>
        </w:rPr>
        <w:t>0</w:t>
      </w:r>
      <w:r>
        <w:rPr>
          <w:rFonts w:ascii="Cambria" w:hAnsi="Cambria" w:eastAsia="Cambria"/>
        </w:rPr>
        <w:t>νββ</w:t>
      </w:r>
      <w:r>
        <w:rPr>
          <w:rFonts w:ascii="Cambria" w:hAnsi="Cambria" w:eastAsia="Cambria"/>
          <w:spacing w:val="41"/>
        </w:rPr>
        <w:t> </w:t>
      </w:r>
      <w:r>
        <w:rPr>
          <w:spacing w:val="-20"/>
        </w:rPr>
        <w:t>和 </w:t>
      </w:r>
      <w:r>
        <w:rPr>
          <w:rFonts w:ascii="Palatino Linotype" w:hAnsi="Palatino Linotype" w:eastAsia="Palatino Linotype"/>
        </w:rPr>
        <w:t>2</w:t>
      </w:r>
      <w:r>
        <w:rPr>
          <w:rFonts w:ascii="Cambria" w:hAnsi="Cambria" w:eastAsia="Cambria"/>
        </w:rPr>
        <w:t>νββ</w:t>
      </w:r>
      <w:r>
        <w:rPr>
          <w:rFonts w:ascii="Cambria" w:hAnsi="Cambria" w:eastAsia="Cambria"/>
          <w:spacing w:val="41"/>
        </w:rPr>
        <w:t> </w:t>
      </w:r>
      <w:r>
        <w:rPr>
          <w:spacing w:val="-5"/>
        </w:rPr>
        <w:t>衰变的能谱对比 </w:t>
      </w:r>
      <w:r>
        <w:rPr>
          <w:rFonts w:ascii="Palatino Linotype" w:hAnsi="Palatino Linotype" w:eastAsia="Palatino Linotype"/>
        </w:rPr>
        <w:t>(</w:t>
      </w:r>
      <w:r>
        <w:rPr/>
        <w:t>非真实比例</w:t>
      </w:r>
      <w:r>
        <w:rPr>
          <w:rFonts w:ascii="Palatino Linotype" w:hAnsi="Palatino Linotype" w:eastAsia="Palatino Linotype"/>
          <w:spacing w:val="-10"/>
        </w:rPr>
        <w:t>)</w:t>
      </w:r>
    </w:p>
    <w:p>
      <w:pPr>
        <w:spacing w:after="0"/>
        <w:rPr>
          <w:rFonts w:ascii="Palatino Linotype" w:hAnsi="Palatino Linotype" w:eastAsia="Palatino Linotype"/>
        </w:rPr>
        <w:sectPr>
          <w:pgSz w:w="11910" w:h="16840"/>
          <w:pgMar w:header="1062" w:footer="1173" w:top="1520" w:bottom="1360" w:left="1260" w:right="560"/>
        </w:sectPr>
      </w:pPr>
    </w:p>
    <w:p>
      <w:pPr>
        <w:pStyle w:val="BodyText"/>
        <w:rPr>
          <w:rFonts w:ascii="Palatino Linotype"/>
          <w:sz w:val="32"/>
        </w:rPr>
      </w:pPr>
    </w:p>
    <w:p>
      <w:pPr>
        <w:pStyle w:val="BodyText"/>
        <w:spacing w:before="172"/>
        <w:rPr>
          <w:rFonts w:ascii="Palatino Linotype"/>
          <w:sz w:val="32"/>
        </w:rPr>
      </w:pPr>
    </w:p>
    <w:p>
      <w:pPr>
        <w:pStyle w:val="Heading2"/>
        <w:ind w:left="1693"/>
      </w:pPr>
      <w:bookmarkStart w:name="深度学习以及其不确定性量化简介" w:id="30"/>
      <w:bookmarkEnd w:id="30"/>
      <w:r>
        <w:rPr/>
      </w:r>
      <w:bookmarkStart w:name="_bookmark17" w:id="31"/>
      <w:bookmarkEnd w:id="31"/>
      <w:r>
        <w:rPr/>
      </w:r>
      <w:r>
        <w:rPr>
          <w:spacing w:val="-1"/>
        </w:rPr>
        <w:t>第三章 深度学习以及其不确定性量化简介</w:t>
      </w:r>
    </w:p>
    <w:p>
      <w:pPr>
        <w:pStyle w:val="BodyText"/>
        <w:spacing w:line="324" w:lineRule="auto" w:before="347"/>
        <w:ind w:left="157" w:right="855" w:firstLine="358"/>
        <w:jc w:val="both"/>
      </w:pPr>
      <w:r>
        <w:rPr>
          <w:spacing w:val="-2"/>
        </w:rPr>
        <w:t>深度学习通过构建多层非线性变换网络实现对数据特征的层次化抽象，已成为现代</w:t>
      </w:r>
      <w:r>
        <w:rPr>
          <w:spacing w:val="-4"/>
        </w:rPr>
        <w:t>人工智能的核心范式。本章在</w:t>
      </w:r>
      <w:hyperlink w:history="true" w:anchor="_bookmark18">
        <w:r>
          <w:rPr>
            <w:rFonts w:ascii="Palatino Linotype" w:eastAsia="Palatino Linotype"/>
            <w:spacing w:val="-4"/>
          </w:rPr>
          <w:t>3.1</w:t>
        </w:r>
      </w:hyperlink>
      <w:r>
        <w:rPr>
          <w:spacing w:val="-4"/>
        </w:rPr>
        <w:t>节中介绍了神经网络的基础架构，阐述深度学习的基础理论框架，重点解析神经网络的结构特性与训练机制，在</w:t>
      </w:r>
      <w:hyperlink w:history="true" w:anchor="_bookmark21">
        <w:r>
          <w:rPr>
            <w:rFonts w:ascii="Palatino Linotype" w:eastAsia="Palatino Linotype"/>
            <w:spacing w:val="-4"/>
          </w:rPr>
          <w:t>3.2</w:t>
        </w:r>
      </w:hyperlink>
      <w:r>
        <w:rPr>
          <w:spacing w:val="-4"/>
        </w:rPr>
        <w:t>节深入探讨了 </w:t>
      </w:r>
      <w:r>
        <w:rPr>
          <w:rFonts w:ascii="Palatino Linotype" w:eastAsia="Palatino Linotype"/>
          <w:spacing w:val="-4"/>
        </w:rPr>
        <w:t>Transformer</w:t>
      </w:r>
      <w:r>
        <w:rPr>
          <w:spacing w:val="-2"/>
        </w:rPr>
        <w:t>模型的自注意力机制，并在</w:t>
      </w:r>
      <w:hyperlink w:history="true" w:anchor="_bookmark25">
        <w:r>
          <w:rPr>
            <w:rFonts w:ascii="Palatino Linotype" w:eastAsia="Palatino Linotype"/>
            <w:spacing w:val="-2"/>
          </w:rPr>
          <w:t>3.3</w:t>
        </w:r>
      </w:hyperlink>
      <w:r>
        <w:rPr>
          <w:spacing w:val="-2"/>
        </w:rPr>
        <w:t>节全面论述了不确定性量化的前沿方法与技术挑战。</w:t>
      </w:r>
    </w:p>
    <w:p>
      <w:pPr>
        <w:pStyle w:val="BodyText"/>
        <w:spacing w:before="83"/>
      </w:pPr>
    </w:p>
    <w:p>
      <w:pPr>
        <w:pStyle w:val="Heading3"/>
        <w:numPr>
          <w:ilvl w:val="1"/>
          <w:numId w:val="5"/>
        </w:numPr>
        <w:tabs>
          <w:tab w:pos="840" w:val="left" w:leader="none"/>
        </w:tabs>
        <w:spacing w:line="240" w:lineRule="auto" w:before="0" w:after="0"/>
        <w:ind w:left="840" w:right="0" w:hanging="683"/>
        <w:jc w:val="left"/>
      </w:pPr>
      <w:bookmarkStart w:name="神经网络基础架构简介" w:id="32"/>
      <w:bookmarkEnd w:id="32"/>
      <w:r>
        <w:rPr/>
      </w:r>
      <w:bookmarkStart w:name="_bookmark18" w:id="33"/>
      <w:bookmarkEnd w:id="33"/>
      <w:r>
        <w:rPr/>
      </w:r>
      <w:r>
        <w:rPr>
          <w:spacing w:val="-1"/>
        </w:rPr>
        <w:t>神经网络基础架构简介</w:t>
      </w:r>
    </w:p>
    <w:p>
      <w:pPr>
        <w:pStyle w:val="BodyText"/>
        <w:spacing w:line="434" w:lineRule="exact" w:before="210"/>
        <w:ind w:left="157" w:right="682" w:firstLine="358"/>
        <w:rPr>
          <w:rFonts w:ascii="Palatino Linotype" w:eastAsia="Palatino Linotype"/>
        </w:rPr>
      </w:pPr>
      <w:r>
        <w:rPr/>
        <mc:AlternateContent>
          <mc:Choice Requires="wps">
            <w:drawing>
              <wp:anchor distT="0" distB="0" distL="0" distR="0" allowOverlap="1" layoutInCell="1" locked="0" behindDoc="1" simplePos="0" relativeHeight="486199808">
                <wp:simplePos x="0" y="0"/>
                <wp:positionH relativeFrom="page">
                  <wp:posOffset>3380485</wp:posOffset>
                </wp:positionH>
                <wp:positionV relativeFrom="paragraph">
                  <wp:posOffset>1750145</wp:posOffset>
                </wp:positionV>
                <wp:extent cx="197485" cy="678815"/>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197485" cy="678815"/>
                        </a:xfrm>
                        <a:prstGeom prst="rect">
                          <a:avLst/>
                        </a:prstGeom>
                      </wps:spPr>
                      <wps:txbx>
                        <w:txbxContent>
                          <w:p>
                            <w:pPr>
                              <w:pStyle w:val="BodyText"/>
                              <w:spacing w:before="135"/>
                              <w:rPr>
                                <w:rFonts w:ascii="Times New Roman"/>
                              </w:rPr>
                            </w:pPr>
                            <w:r>
                              <w:rPr>
                                <w:rFonts w:ascii="Times New Roman"/>
                                <w:spacing w:val="48"/>
                                <w:w w:val="235"/>
                              </w:rPr>
                              <w:t> </w:t>
                            </w:r>
                            <w:r>
                              <w:rPr>
                                <w:rFonts w:ascii="Times New Roman"/>
                                <w:spacing w:val="-256"/>
                                <w:w w:val="235"/>
                                <w:position w:val="-17"/>
                              </w:rPr>
                              <w:t>L</w:t>
                            </w:r>
                          </w:p>
                        </w:txbxContent>
                      </wps:txbx>
                      <wps:bodyPr wrap="square" lIns="0" tIns="0" rIns="0" bIns="0" rtlCol="0">
                        <a:noAutofit/>
                      </wps:bodyPr>
                    </wps:wsp>
                  </a:graphicData>
                </a:graphic>
              </wp:anchor>
            </w:drawing>
          </mc:Choice>
          <mc:Fallback>
            <w:pict>
              <v:shape style="position:absolute;margin-left:266.179993pt;margin-top:137.806747pt;width:15.55pt;height:53.45pt;mso-position-horizontal-relative:page;mso-position-vertical-relative:paragraph;z-index:-17116672" type="#_x0000_t202" id="docshape123" filled="false" stroked="false">
                <v:textbox inset="0,0,0,0">
                  <w:txbxContent>
                    <w:p>
                      <w:pPr>
                        <w:pStyle w:val="BodyText"/>
                        <w:spacing w:before="135"/>
                        <w:rPr>
                          <w:rFonts w:ascii="Times New Roman"/>
                        </w:rPr>
                      </w:pPr>
                      <w:r>
                        <w:rPr>
                          <w:rFonts w:ascii="Times New Roman"/>
                          <w:spacing w:val="48"/>
                          <w:w w:val="235"/>
                        </w:rPr>
                        <w:t> </w:t>
                      </w:r>
                      <w:r>
                        <w:rPr>
                          <w:rFonts w:ascii="Times New Roman"/>
                          <w:spacing w:val="-256"/>
                          <w:w w:val="235"/>
                          <w:position w:val="-17"/>
                        </w:rPr>
                        <w:t>L</w:t>
                      </w:r>
                    </w:p>
                  </w:txbxContent>
                </v:textbox>
                <w10:wrap type="none"/>
              </v:shape>
            </w:pict>
          </mc:Fallback>
        </mc:AlternateContent>
      </w:r>
      <w:r>
        <w:rPr>
          <w:w w:val="99"/>
        </w:rPr>
        <w:t>神经网络是一种模拟人脑神经元结构和功能的计算模型。它由大量的神经元通过连</w:t>
      </w:r>
      <w:r>
        <w:rPr>
          <w:spacing w:val="-2"/>
          <w:w w:val="99"/>
        </w:rPr>
        <w:t>接权重相互连接而成。神经网络的基本单元是神经元，每个神经元接收来自其他神经元</w:t>
      </w:r>
      <w:r>
        <w:rPr>
          <w:spacing w:val="-5"/>
          <w:w w:val="99"/>
        </w:rPr>
        <w:t>的输入信号，并通过激活函数将其转换为输出信号。神经网络的学习过程就是通过调整</w:t>
      </w:r>
      <w:r>
        <w:rPr>
          <w:spacing w:val="-7"/>
          <w:w w:val="99"/>
        </w:rPr>
        <w:t>连接权重来最小化预测值与真实值之间的误差。神经网络的结构通常分为输入层、隐藏</w:t>
      </w:r>
      <w:r>
        <w:rPr>
          <w:w w:val="99"/>
        </w:rPr>
        <w:t>层和输出层。输入层接收输入数据，隐藏层通过激活函数对输入数据进行非线性变换，</w:t>
      </w:r>
      <w:r>
        <w:rPr>
          <w:spacing w:val="-1"/>
          <w:w w:val="99"/>
        </w:rPr>
        <w:t>输出层将隐藏层的输出转换为最终的预测结果。神经元的输出信号可以表示为</w:t>
      </w:r>
      <w:r>
        <w:rPr>
          <w:rFonts w:ascii="Palatino Linotype" w:eastAsia="Palatino Linotype"/>
          <w:w w:val="108"/>
        </w:rPr>
        <w:t>:</w:t>
      </w:r>
    </w:p>
    <w:p>
      <w:pPr>
        <w:spacing w:after="0" w:line="434" w:lineRule="exact"/>
        <w:rPr>
          <w:rFonts w:ascii="Palatino Linotype" w:eastAsia="Palatino Linotype"/>
        </w:rPr>
        <w:sectPr>
          <w:pgSz w:w="11910" w:h="16840"/>
          <w:pgMar w:header="1062" w:footer="1173" w:top="1520" w:bottom="1360" w:left="1260" w:right="560"/>
        </w:sectPr>
      </w:pPr>
    </w:p>
    <w:p>
      <w:pPr>
        <w:pStyle w:val="BodyText"/>
        <w:spacing w:before="86"/>
        <w:rPr>
          <w:rFonts w:ascii="Palatino Linotype"/>
          <w:sz w:val="16"/>
        </w:rPr>
      </w:pPr>
    </w:p>
    <w:p>
      <w:pPr>
        <w:spacing w:before="0"/>
        <w:ind w:left="0" w:right="0" w:firstLine="0"/>
        <w:jc w:val="right"/>
        <w:rPr>
          <w:rFonts w:ascii="Cambria"/>
          <w:sz w:val="24"/>
        </w:rPr>
      </w:pPr>
      <w:r>
        <w:rPr>
          <w:rFonts w:ascii="Cambria"/>
          <w:w w:val="120"/>
          <w:sz w:val="24"/>
        </w:rPr>
        <w:t>a</w:t>
      </w:r>
      <w:r>
        <w:rPr>
          <w:rFonts w:ascii="Bookman Old Style"/>
          <w:b w:val="0"/>
          <w:i/>
          <w:w w:val="120"/>
          <w:sz w:val="24"/>
          <w:vertAlign w:val="subscript"/>
        </w:rPr>
        <w:t>i,j</w:t>
      </w:r>
      <w:r>
        <w:rPr>
          <w:rFonts w:ascii="Bookman Old Style"/>
          <w:b w:val="0"/>
          <w:i/>
          <w:spacing w:val="-15"/>
          <w:w w:val="120"/>
          <w:sz w:val="24"/>
          <w:vertAlign w:val="baseline"/>
        </w:rPr>
        <w:t> </w:t>
      </w:r>
      <w:r>
        <w:rPr>
          <w:rFonts w:ascii="Garamond"/>
          <w:w w:val="120"/>
          <w:sz w:val="24"/>
          <w:vertAlign w:val="baseline"/>
        </w:rPr>
        <w:t>=</w:t>
      </w:r>
      <w:r>
        <w:rPr>
          <w:rFonts w:ascii="Garamond"/>
          <w:spacing w:val="-16"/>
          <w:w w:val="120"/>
          <w:sz w:val="24"/>
          <w:vertAlign w:val="baseline"/>
        </w:rPr>
        <w:t> </w:t>
      </w:r>
      <w:r>
        <w:rPr>
          <w:rFonts w:ascii="Cambria"/>
          <w:spacing w:val="-10"/>
          <w:w w:val="120"/>
          <w:sz w:val="24"/>
          <w:vertAlign w:val="baseline"/>
        </w:rPr>
        <w:t>f</w:t>
      </w:r>
    </w:p>
    <w:p>
      <w:pPr>
        <w:spacing w:before="80"/>
        <w:ind w:left="233" w:right="0" w:firstLine="0"/>
        <w:jc w:val="center"/>
        <w:rPr>
          <w:rFonts w:ascii="Bookman Old Style"/>
          <w:b w:val="0"/>
          <w:i/>
          <w:sz w:val="16"/>
        </w:rPr>
      </w:pPr>
      <w:r>
        <w:rPr/>
        <w:br w:type="column"/>
      </w:r>
      <w:r>
        <w:rPr>
          <w:rFonts w:ascii="Bookman Old Style"/>
          <w:b w:val="0"/>
          <w:i/>
          <w:spacing w:val="-10"/>
          <w:w w:val="105"/>
          <w:sz w:val="16"/>
        </w:rPr>
        <w:t>n</w:t>
      </w:r>
    </w:p>
    <w:p>
      <w:pPr>
        <w:pStyle w:val="BodyText"/>
        <w:rPr>
          <w:rFonts w:ascii="Bookman Old Style"/>
          <w:b w:val="0"/>
          <w:i/>
          <w:sz w:val="16"/>
        </w:rPr>
      </w:pPr>
    </w:p>
    <w:p>
      <w:pPr>
        <w:pStyle w:val="BodyText"/>
        <w:spacing w:before="18"/>
        <w:rPr>
          <w:rFonts w:ascii="Bookman Old Style"/>
          <w:b w:val="0"/>
          <w:i/>
          <w:sz w:val="16"/>
        </w:rPr>
      </w:pPr>
    </w:p>
    <w:p>
      <w:pPr>
        <w:spacing w:before="0"/>
        <w:ind w:left="233" w:right="0" w:firstLine="0"/>
        <w:jc w:val="center"/>
        <w:rPr>
          <w:rFonts w:ascii="Garamond"/>
          <w:sz w:val="16"/>
        </w:rPr>
      </w:pPr>
      <w:r>
        <w:rPr>
          <w:rFonts w:ascii="Bookman Old Style"/>
          <w:b w:val="0"/>
          <w:i/>
          <w:spacing w:val="-5"/>
          <w:sz w:val="16"/>
        </w:rPr>
        <w:t>k</w:t>
      </w:r>
      <w:r>
        <w:rPr>
          <w:rFonts w:ascii="Garamond"/>
          <w:spacing w:val="-5"/>
          <w:sz w:val="16"/>
        </w:rPr>
        <w:t>=1</w:t>
      </w:r>
    </w:p>
    <w:p>
      <w:pPr>
        <w:spacing w:line="603" w:lineRule="exact" w:before="0"/>
        <w:ind w:left="18" w:right="0" w:firstLine="0"/>
        <w:jc w:val="left"/>
        <w:rPr>
          <w:rFonts w:ascii="Times New Roman"/>
          <w:sz w:val="24"/>
        </w:rPr>
      </w:pPr>
      <w:r>
        <w:rPr/>
        <w:br w:type="column"/>
      </w:r>
      <w:r>
        <w:rPr>
          <w:rFonts w:ascii="Cambria"/>
          <w:position w:val="4"/>
          <w:sz w:val="24"/>
        </w:rPr>
        <w:t>w</w:t>
      </w:r>
      <w:r>
        <w:rPr>
          <w:rFonts w:ascii="Bookman Old Style"/>
          <w:b w:val="0"/>
          <w:i/>
          <w:sz w:val="16"/>
        </w:rPr>
        <w:t>i,j,k</w:t>
      </w:r>
      <w:r>
        <w:rPr>
          <w:rFonts w:ascii="Bookman Old Style"/>
          <w:b w:val="0"/>
          <w:i/>
          <w:spacing w:val="-31"/>
          <w:sz w:val="16"/>
        </w:rPr>
        <w:t> </w:t>
      </w:r>
      <w:r>
        <w:rPr>
          <w:rFonts w:ascii="Cambria"/>
          <w:position w:val="4"/>
          <w:sz w:val="24"/>
        </w:rPr>
        <w:t>x</w:t>
      </w:r>
      <w:r>
        <w:rPr>
          <w:rFonts w:ascii="Bookman Old Style"/>
          <w:b w:val="0"/>
          <w:i/>
          <w:sz w:val="16"/>
        </w:rPr>
        <w:t>k</w:t>
      </w:r>
      <w:r>
        <w:rPr>
          <w:rFonts w:ascii="Bookman Old Style"/>
          <w:b w:val="0"/>
          <w:i/>
          <w:spacing w:val="33"/>
          <w:sz w:val="16"/>
        </w:rPr>
        <w:t> </w:t>
      </w:r>
      <w:r>
        <w:rPr>
          <w:rFonts w:ascii="Garamond"/>
          <w:position w:val="4"/>
          <w:sz w:val="24"/>
        </w:rPr>
        <w:t>+</w:t>
      </w:r>
      <w:r>
        <w:rPr>
          <w:rFonts w:ascii="Garamond"/>
          <w:spacing w:val="4"/>
          <w:position w:val="4"/>
          <w:sz w:val="24"/>
        </w:rPr>
        <w:t> </w:t>
      </w:r>
      <w:r>
        <w:rPr>
          <w:rFonts w:ascii="Cambria"/>
          <w:position w:val="4"/>
          <w:sz w:val="24"/>
        </w:rPr>
        <w:t>b</w:t>
      </w:r>
      <w:r>
        <w:rPr>
          <w:rFonts w:ascii="Bookman Old Style"/>
          <w:b w:val="0"/>
          <w:i/>
          <w:sz w:val="16"/>
        </w:rPr>
        <w:t>i,j</w:t>
      </w:r>
      <w:r>
        <w:rPr>
          <w:rFonts w:ascii="Bookman Old Style"/>
          <w:b w:val="0"/>
          <w:i/>
          <w:spacing w:val="-25"/>
          <w:sz w:val="16"/>
        </w:rPr>
        <w:t> </w:t>
      </w:r>
      <w:r>
        <w:rPr>
          <w:rFonts w:ascii="Times New Roman"/>
          <w:spacing w:val="-10"/>
          <w:position w:val="44"/>
          <w:sz w:val="24"/>
        </w:rPr>
        <w:t>!</w:t>
      </w:r>
    </w:p>
    <w:p>
      <w:pPr>
        <w:spacing w:line="240" w:lineRule="auto" w:before="2"/>
        <w:rPr>
          <w:rFonts w:ascii="Times New Roman"/>
          <w:sz w:val="24"/>
        </w:rPr>
      </w:pPr>
      <w:r>
        <w:rPr/>
        <w:br w:type="column"/>
      </w:r>
      <w:r>
        <w:rPr>
          <w:rFonts w:ascii="Times New Roman"/>
          <w:sz w:val="24"/>
        </w:rPr>
      </w:r>
    </w:p>
    <w:p>
      <w:pPr>
        <w:pStyle w:val="BodyText"/>
        <w:ind w:left="2573"/>
        <w:rPr>
          <w:rFonts w:ascii="Palatino Linotype"/>
        </w:rPr>
      </w:pPr>
      <w:r>
        <w:rPr>
          <w:rFonts w:ascii="Palatino Linotype"/>
          <w:spacing w:val="-4"/>
          <w:w w:val="105"/>
        </w:rPr>
        <w:t>(3.1)</w:t>
      </w:r>
    </w:p>
    <w:p>
      <w:pPr>
        <w:spacing w:after="0"/>
        <w:rPr>
          <w:rFonts w:ascii="Palatino Linotype"/>
        </w:rPr>
        <w:sectPr>
          <w:type w:val="continuous"/>
          <w:pgSz w:w="11910" w:h="16840"/>
          <w:pgMar w:header="1062" w:footer="1173" w:top="1920" w:bottom="280" w:left="1260" w:right="560"/>
          <w:cols w:num="4" w:equalWidth="0">
            <w:col w:w="3999" w:space="40"/>
            <w:col w:w="542" w:space="39"/>
            <w:col w:w="1513" w:space="39"/>
            <w:col w:w="3918"/>
          </w:cols>
        </w:sectPr>
      </w:pPr>
    </w:p>
    <w:p>
      <w:pPr>
        <w:pStyle w:val="BodyText"/>
        <w:spacing w:line="326" w:lineRule="auto" w:before="71"/>
        <w:ind w:left="157" w:right="855"/>
        <w:jc w:val="both"/>
      </w:pPr>
      <w:r>
        <w:rPr/>
        <w:t>其中，</w:t>
      </w:r>
      <w:r>
        <w:rPr>
          <w:rFonts w:ascii="Cambria" w:hAnsi="Cambria" w:eastAsia="Cambria"/>
        </w:rPr>
        <w:t>a</w:t>
      </w:r>
      <w:r>
        <w:rPr>
          <w:rFonts w:ascii="Bookman Old Style" w:hAnsi="Bookman Old Style" w:eastAsia="Bookman Old Style"/>
          <w:b w:val="0"/>
          <w:i/>
          <w:vertAlign w:val="subscript"/>
        </w:rPr>
        <w:t>i,j</w:t>
      </w:r>
      <w:r>
        <w:rPr>
          <w:rFonts w:ascii="Bookman Old Style" w:hAnsi="Bookman Old Style" w:eastAsia="Bookman Old Style"/>
          <w:b w:val="0"/>
          <w:i/>
          <w:spacing w:val="-18"/>
          <w:vertAlign w:val="baseline"/>
        </w:rPr>
        <w:t> </w:t>
      </w:r>
      <w:r>
        <w:rPr>
          <w:spacing w:val="-10"/>
          <w:vertAlign w:val="baseline"/>
        </w:rPr>
        <w:t>为第 </w:t>
      </w:r>
      <w:r>
        <w:rPr>
          <w:rFonts w:ascii="Cambria" w:hAnsi="Cambria" w:eastAsia="Cambria"/>
          <w:vertAlign w:val="baseline"/>
        </w:rPr>
        <w:t>i</w:t>
      </w:r>
      <w:r>
        <w:rPr>
          <w:rFonts w:ascii="Cambria" w:hAnsi="Cambria" w:eastAsia="Cambria"/>
          <w:spacing w:val="24"/>
          <w:vertAlign w:val="baseline"/>
        </w:rPr>
        <w:t> </w:t>
      </w:r>
      <w:r>
        <w:rPr>
          <w:spacing w:val="-5"/>
          <w:vertAlign w:val="baseline"/>
        </w:rPr>
        <w:t>个神经元在第 </w:t>
      </w:r>
      <w:r>
        <w:rPr>
          <w:rFonts w:ascii="Cambria" w:hAnsi="Cambria" w:eastAsia="Cambria"/>
          <w:w w:val="120"/>
          <w:vertAlign w:val="baseline"/>
        </w:rPr>
        <w:t>j</w:t>
      </w:r>
      <w:r>
        <w:rPr>
          <w:rFonts w:ascii="Cambria" w:hAnsi="Cambria" w:eastAsia="Cambria"/>
          <w:spacing w:val="30"/>
          <w:w w:val="120"/>
          <w:vertAlign w:val="baseline"/>
        </w:rPr>
        <w:t> </w:t>
      </w:r>
      <w:r>
        <w:rPr>
          <w:vertAlign w:val="baseline"/>
        </w:rPr>
        <w:t>层的输出信号，</w:t>
      </w:r>
      <w:r>
        <w:rPr>
          <w:rFonts w:ascii="Cambria" w:hAnsi="Cambria" w:eastAsia="Cambria"/>
          <w:vertAlign w:val="baseline"/>
        </w:rPr>
        <w:t>w</w:t>
      </w:r>
      <w:r>
        <w:rPr>
          <w:rFonts w:ascii="Bookman Old Style" w:hAnsi="Bookman Old Style" w:eastAsia="Bookman Old Style"/>
          <w:b w:val="0"/>
          <w:i/>
          <w:vertAlign w:val="subscript"/>
        </w:rPr>
        <w:t>i,j,k</w:t>
      </w:r>
      <w:r>
        <w:rPr>
          <w:rFonts w:ascii="Bookman Old Style" w:hAnsi="Bookman Old Style" w:eastAsia="Bookman Old Style"/>
          <w:b w:val="0"/>
          <w:i/>
          <w:spacing w:val="22"/>
          <w:vertAlign w:val="baseline"/>
        </w:rPr>
        <w:t> </w:t>
      </w:r>
      <w:r>
        <w:rPr>
          <w:spacing w:val="-10"/>
          <w:vertAlign w:val="baseline"/>
        </w:rPr>
        <w:t>为第 </w:t>
      </w:r>
      <w:r>
        <w:rPr>
          <w:rFonts w:ascii="Cambria" w:hAnsi="Cambria" w:eastAsia="Cambria"/>
          <w:vertAlign w:val="baseline"/>
        </w:rPr>
        <w:t>i</w:t>
      </w:r>
      <w:r>
        <w:rPr>
          <w:rFonts w:ascii="Cambria" w:hAnsi="Cambria" w:eastAsia="Cambria"/>
          <w:spacing w:val="27"/>
          <w:vertAlign w:val="baseline"/>
        </w:rPr>
        <w:t> </w:t>
      </w:r>
      <w:r>
        <w:rPr>
          <w:spacing w:val="-5"/>
          <w:vertAlign w:val="baseline"/>
        </w:rPr>
        <w:t>个神经元在第 </w:t>
      </w:r>
      <w:r>
        <w:rPr>
          <w:rFonts w:ascii="Cambria" w:hAnsi="Cambria" w:eastAsia="Cambria"/>
          <w:w w:val="120"/>
          <w:vertAlign w:val="baseline"/>
        </w:rPr>
        <w:t>j</w:t>
      </w:r>
      <w:r>
        <w:rPr>
          <w:rFonts w:ascii="Cambria" w:hAnsi="Cambria" w:eastAsia="Cambria"/>
          <w:spacing w:val="30"/>
          <w:w w:val="120"/>
          <w:vertAlign w:val="baseline"/>
        </w:rPr>
        <w:t> </w:t>
      </w:r>
      <w:r>
        <w:rPr>
          <w:spacing w:val="-8"/>
          <w:vertAlign w:val="baseline"/>
        </w:rPr>
        <w:t>层与第 </w:t>
      </w:r>
      <w:r>
        <w:rPr>
          <w:rFonts w:ascii="Cambria" w:hAnsi="Cambria" w:eastAsia="Cambria"/>
          <w:vertAlign w:val="baseline"/>
        </w:rPr>
        <w:t>k</w:t>
      </w:r>
      <w:r>
        <w:rPr>
          <w:spacing w:val="-3"/>
          <w:vertAlign w:val="baseline"/>
        </w:rPr>
        <w:t>个神经元在第 </w:t>
      </w:r>
      <w:r>
        <w:rPr>
          <w:rFonts w:ascii="Cambria" w:hAnsi="Cambria" w:eastAsia="Cambria"/>
          <w:w w:val="120"/>
          <w:vertAlign w:val="baseline"/>
        </w:rPr>
        <w:t>j</w:t>
      </w:r>
      <w:r>
        <w:rPr>
          <w:rFonts w:ascii="Cambria" w:hAnsi="Cambria" w:eastAsia="Cambria"/>
          <w:spacing w:val="23"/>
          <w:w w:val="120"/>
          <w:vertAlign w:val="baseline"/>
        </w:rPr>
        <w:t> </w:t>
      </w:r>
      <w:r>
        <w:rPr>
          <w:rFonts w:ascii="Garamond" w:hAnsi="Garamond" w:eastAsia="Garamond"/>
          <w:vertAlign w:val="baseline"/>
        </w:rPr>
        <w:t>+ 1</w:t>
      </w:r>
      <w:r>
        <w:rPr>
          <w:rFonts w:ascii="Garamond" w:hAnsi="Garamond" w:eastAsia="Garamond"/>
          <w:spacing w:val="40"/>
          <w:vertAlign w:val="baseline"/>
        </w:rPr>
        <w:t> </w:t>
      </w:r>
      <w:r>
        <w:rPr>
          <w:vertAlign w:val="baseline"/>
        </w:rPr>
        <w:t>层的连接权重，</w:t>
      </w:r>
      <w:r>
        <w:rPr>
          <w:rFonts w:ascii="Cambria" w:hAnsi="Cambria" w:eastAsia="Cambria"/>
          <w:vertAlign w:val="baseline"/>
        </w:rPr>
        <w:t>b</w:t>
      </w:r>
      <w:r>
        <w:rPr>
          <w:rFonts w:ascii="Bookman Old Style" w:hAnsi="Bookman Old Style" w:eastAsia="Bookman Old Style"/>
          <w:b w:val="0"/>
          <w:i/>
          <w:vertAlign w:val="subscript"/>
        </w:rPr>
        <w:t>i,j</w:t>
      </w:r>
      <w:r>
        <w:rPr>
          <w:rFonts w:ascii="Bookman Old Style" w:hAnsi="Bookman Old Style" w:eastAsia="Bookman Old Style"/>
          <w:b w:val="0"/>
          <w:i/>
          <w:spacing w:val="40"/>
          <w:vertAlign w:val="baseline"/>
        </w:rPr>
        <w:t> </w:t>
      </w:r>
      <w:r>
        <w:rPr>
          <w:spacing w:val="-6"/>
          <w:vertAlign w:val="baseline"/>
        </w:rPr>
        <w:t>为第 </w:t>
      </w:r>
      <w:r>
        <w:rPr>
          <w:rFonts w:ascii="Cambria" w:hAnsi="Cambria" w:eastAsia="Cambria"/>
          <w:vertAlign w:val="baseline"/>
        </w:rPr>
        <w:t>i</w:t>
      </w:r>
      <w:r>
        <w:rPr>
          <w:rFonts w:ascii="Cambria" w:hAnsi="Cambria" w:eastAsia="Cambria"/>
          <w:spacing w:val="40"/>
          <w:vertAlign w:val="baseline"/>
        </w:rPr>
        <w:t> </w:t>
      </w:r>
      <w:r>
        <w:rPr>
          <w:spacing w:val="-3"/>
          <w:vertAlign w:val="baseline"/>
        </w:rPr>
        <w:t>个神经元在第 </w:t>
      </w:r>
      <w:r>
        <w:rPr>
          <w:rFonts w:ascii="Cambria" w:hAnsi="Cambria" w:eastAsia="Cambria"/>
          <w:w w:val="120"/>
          <w:vertAlign w:val="baseline"/>
        </w:rPr>
        <w:t>j</w:t>
      </w:r>
      <w:r>
        <w:rPr>
          <w:rFonts w:ascii="Cambria" w:hAnsi="Cambria" w:eastAsia="Cambria"/>
          <w:spacing w:val="40"/>
          <w:w w:val="120"/>
          <w:vertAlign w:val="baseline"/>
        </w:rPr>
        <w:t> </w:t>
      </w:r>
      <w:r>
        <w:rPr>
          <w:vertAlign w:val="baseline"/>
        </w:rPr>
        <w:t>层的偏置项，</w:t>
      </w:r>
      <w:r>
        <w:rPr>
          <w:rFonts w:ascii="Cambria" w:hAnsi="Cambria" w:eastAsia="Cambria"/>
          <w:vertAlign w:val="baseline"/>
        </w:rPr>
        <w:t>f</w:t>
      </w:r>
      <w:r>
        <w:rPr>
          <w:rFonts w:ascii="Garamond" w:hAnsi="Garamond" w:eastAsia="Garamond"/>
          <w:vertAlign w:val="baseline"/>
        </w:rPr>
        <w:t>(</w:t>
      </w:r>
      <w:r>
        <w:rPr>
          <w:rFonts w:ascii="Cambria" w:hAnsi="Cambria" w:eastAsia="Cambria"/>
          <w:vertAlign w:val="baseline"/>
        </w:rPr>
        <w:t>·</w:t>
      </w:r>
      <w:r>
        <w:rPr>
          <w:rFonts w:ascii="Garamond" w:hAnsi="Garamond" w:eastAsia="Garamond"/>
          <w:spacing w:val="20"/>
          <w:vertAlign w:val="baseline"/>
        </w:rPr>
        <w:t>) </w:t>
      </w:r>
      <w:r>
        <w:rPr>
          <w:vertAlign w:val="baseline"/>
        </w:rPr>
        <w:t>为激</w:t>
      </w:r>
      <w:r>
        <w:rPr>
          <w:spacing w:val="-2"/>
          <w:vertAlign w:val="baseline"/>
        </w:rPr>
        <w:t>活函数</w:t>
      </w:r>
      <w:r>
        <w:rPr>
          <w:rFonts w:ascii="Palatino Linotype" w:hAnsi="Palatino Linotype" w:eastAsia="Palatino Linotype"/>
          <w:spacing w:val="-8"/>
          <w:vertAlign w:val="baseline"/>
        </w:rPr>
        <w:t>, </w:t>
      </w:r>
      <w:r>
        <w:rPr>
          <w:spacing w:val="-4"/>
          <w:vertAlign w:val="baseline"/>
        </w:rPr>
        <w:t>用于引入非线性变换。常用的激活函数有 </w:t>
      </w:r>
      <w:r>
        <w:rPr>
          <w:rFonts w:ascii="Palatino Linotype" w:hAnsi="Palatino Linotype" w:eastAsia="Palatino Linotype"/>
          <w:spacing w:val="-2"/>
          <w:vertAlign w:val="baseline"/>
        </w:rPr>
        <w:t>sigmoid</w:t>
      </w:r>
      <w:r>
        <w:rPr>
          <w:rFonts w:ascii="Palatino Linotype" w:hAnsi="Palatino Linotype" w:eastAsia="Palatino Linotype"/>
          <w:vertAlign w:val="baseline"/>
        </w:rPr>
        <w:t> </w:t>
      </w:r>
      <w:r>
        <w:rPr>
          <w:spacing w:val="-6"/>
          <w:vertAlign w:val="baseline"/>
        </w:rPr>
        <w:t>函数、反正切 </w:t>
      </w:r>
      <w:r>
        <w:rPr>
          <w:rFonts w:ascii="Palatino Linotype" w:hAnsi="Palatino Linotype" w:eastAsia="Palatino Linotype"/>
          <w:spacing w:val="-2"/>
          <w:vertAlign w:val="baseline"/>
        </w:rPr>
        <w:t>(tanh)</w:t>
      </w:r>
      <w:r>
        <w:rPr>
          <w:rFonts w:ascii="Palatino Linotype" w:hAnsi="Palatino Linotype" w:eastAsia="Palatino Linotype"/>
          <w:spacing w:val="12"/>
          <w:vertAlign w:val="baseline"/>
        </w:rPr>
        <w:t> </w:t>
      </w:r>
      <w:r>
        <w:rPr>
          <w:spacing w:val="-2"/>
          <w:vertAlign w:val="baseline"/>
        </w:rPr>
        <w:t>函数和 </w:t>
      </w:r>
      <w:r>
        <w:rPr>
          <w:rFonts w:ascii="Palatino Linotype" w:hAnsi="Palatino Linotype" w:eastAsia="Palatino Linotype"/>
          <w:vertAlign w:val="baseline"/>
        </w:rPr>
        <w:t>ReLU(rectified</w:t>
      </w:r>
      <w:r>
        <w:rPr>
          <w:rFonts w:ascii="Palatino Linotype" w:hAnsi="Palatino Linotype" w:eastAsia="Palatino Linotype"/>
          <w:spacing w:val="-15"/>
          <w:vertAlign w:val="baseline"/>
        </w:rPr>
        <w:t> </w:t>
      </w:r>
      <w:r>
        <w:rPr>
          <w:rFonts w:ascii="Palatino Linotype" w:hAnsi="Palatino Linotype" w:eastAsia="Palatino Linotype"/>
          <w:vertAlign w:val="baseline"/>
        </w:rPr>
        <w:t>linear</w:t>
      </w:r>
      <w:r>
        <w:rPr>
          <w:rFonts w:ascii="Palatino Linotype" w:hAnsi="Palatino Linotype" w:eastAsia="Palatino Linotype"/>
          <w:spacing w:val="-15"/>
          <w:vertAlign w:val="baseline"/>
        </w:rPr>
        <w:t> </w:t>
      </w:r>
      <w:r>
        <w:rPr>
          <w:rFonts w:ascii="Palatino Linotype" w:hAnsi="Palatino Linotype" w:eastAsia="Palatino Linotype"/>
          <w:vertAlign w:val="baseline"/>
        </w:rPr>
        <w:t>unit</w:t>
      </w:r>
      <w:r>
        <w:rPr>
          <w:vertAlign w:val="baseline"/>
        </w:rPr>
        <w:t>，整流线型单元</w:t>
      </w:r>
      <w:r>
        <w:rPr>
          <w:rFonts w:ascii="Palatino Linotype" w:hAnsi="Palatino Linotype" w:eastAsia="Palatino Linotype"/>
          <w:spacing w:val="-8"/>
          <w:vertAlign w:val="baseline"/>
        </w:rPr>
        <w:t>) </w:t>
      </w:r>
      <w:r>
        <w:rPr>
          <w:spacing w:val="-5"/>
          <w:vertAlign w:val="baseline"/>
        </w:rPr>
        <w:t>函数等。其中 </w:t>
      </w:r>
      <w:r>
        <w:rPr>
          <w:rFonts w:ascii="Palatino Linotype" w:hAnsi="Palatino Linotype" w:eastAsia="Palatino Linotype"/>
          <w:vertAlign w:val="baseline"/>
        </w:rPr>
        <w:t>sigmoid</w:t>
      </w:r>
      <w:r>
        <w:rPr>
          <w:rFonts w:ascii="Palatino Linotype" w:hAnsi="Palatino Linotype" w:eastAsia="Palatino Linotype"/>
          <w:spacing w:val="-15"/>
          <w:vertAlign w:val="baseline"/>
        </w:rPr>
        <w:t> </w:t>
      </w:r>
      <w:r>
        <w:rPr>
          <w:spacing w:val="-15"/>
          <w:vertAlign w:val="baseline"/>
        </w:rPr>
        <w:t>和 </w:t>
      </w:r>
      <w:r>
        <w:rPr>
          <w:rFonts w:ascii="Palatino Linotype" w:hAnsi="Palatino Linotype" w:eastAsia="Palatino Linotype"/>
          <w:vertAlign w:val="baseline"/>
        </w:rPr>
        <w:t>tanh</w:t>
      </w:r>
      <w:r>
        <w:rPr>
          <w:rFonts w:ascii="Palatino Linotype" w:hAnsi="Palatino Linotype" w:eastAsia="Palatino Linotype"/>
          <w:spacing w:val="-9"/>
          <w:vertAlign w:val="baseline"/>
        </w:rPr>
        <w:t> </w:t>
      </w:r>
      <w:r>
        <w:rPr>
          <w:spacing w:val="-8"/>
          <w:vertAlign w:val="baseline"/>
        </w:rPr>
        <w:t>函数呈 </w:t>
      </w:r>
      <w:r>
        <w:rPr>
          <w:rFonts w:ascii="Palatino Linotype" w:hAnsi="Palatino Linotype" w:eastAsia="Palatino Linotype"/>
          <w:vertAlign w:val="baseline"/>
        </w:rPr>
        <w:t>S</w:t>
      </w:r>
      <w:r>
        <w:rPr>
          <w:rFonts w:ascii="Palatino Linotype" w:hAnsi="Palatino Linotype" w:eastAsia="Palatino Linotype"/>
          <w:spacing w:val="2"/>
          <w:vertAlign w:val="baseline"/>
        </w:rPr>
        <w:t> </w:t>
      </w:r>
      <w:r>
        <w:rPr>
          <w:vertAlign w:val="baseline"/>
        </w:rPr>
        <w:t>型</w:t>
      </w:r>
      <w:r>
        <w:rPr>
          <w:spacing w:val="-6"/>
          <w:vertAlign w:val="baseline"/>
        </w:rPr>
        <w:t>曲线，特别适合二分类问题；而 </w:t>
      </w:r>
      <w:r>
        <w:rPr>
          <w:rFonts w:ascii="Palatino Linotype" w:hAnsi="Palatino Linotype" w:eastAsia="Palatino Linotype"/>
          <w:spacing w:val="-4"/>
          <w:vertAlign w:val="baseline"/>
        </w:rPr>
        <w:t>ReLU</w:t>
      </w:r>
      <w:r>
        <w:rPr>
          <w:rFonts w:ascii="Palatino Linotype" w:hAnsi="Palatino Linotype" w:eastAsia="Palatino Linotype"/>
          <w:spacing w:val="31"/>
          <w:vertAlign w:val="baseline"/>
        </w:rPr>
        <w:t> </w:t>
      </w:r>
      <w:r>
        <w:rPr>
          <w:spacing w:val="-4"/>
          <w:vertAlign w:val="baseline"/>
        </w:rPr>
        <w:t>函数则是一种分段线性函数，在多分类问题中表现优异。图</w:t>
      </w:r>
      <w:hyperlink w:history="true" w:anchor="_bookmark19">
        <w:r>
          <w:rPr>
            <w:rFonts w:ascii="Palatino Linotype" w:hAnsi="Palatino Linotype" w:eastAsia="Palatino Linotype"/>
            <w:spacing w:val="-4"/>
            <w:vertAlign w:val="baseline"/>
          </w:rPr>
          <w:t>3.1</w:t>
        </w:r>
      </w:hyperlink>
      <w:r>
        <w:rPr>
          <w:spacing w:val="-4"/>
          <w:vertAlign w:val="baseline"/>
        </w:rPr>
        <w:t>展示了一个简单的神经网络结构，其中包含一个输入层、两个隐藏层和一</w:t>
      </w:r>
      <w:r>
        <w:rPr>
          <w:spacing w:val="-2"/>
          <w:vertAlign w:val="baseline"/>
        </w:rPr>
        <w:t>个输出层。</w:t>
      </w:r>
    </w:p>
    <w:p>
      <w:pPr>
        <w:pStyle w:val="BodyText"/>
        <w:spacing w:line="333" w:lineRule="auto" w:before="31"/>
        <w:ind w:left="157" w:right="855" w:firstLine="358"/>
        <w:jc w:val="both"/>
      </w:pPr>
      <w:r>
        <w:rPr>
          <w:spacing w:val="-2"/>
        </w:rPr>
        <w:t>神经网络的训练过程通常采用反向传播算法，该算法通过计算损失函数的梯度来更新连接权重。损失函数用于量化预测值与真实值之间的差距，常见的损失函数包括均方误差和交叉熵等。训练过程中，通常使用梯度下降算法不断迭代优化这些权重，以最小化损失函数并找到最优参数，其数学本质为参数空间的最速下降过程：</w:t>
      </w:r>
    </w:p>
    <w:p>
      <w:pPr>
        <w:pStyle w:val="BodyText"/>
        <w:spacing w:before="143"/>
      </w:pPr>
    </w:p>
    <w:p>
      <w:pPr>
        <w:pStyle w:val="BodyText"/>
        <w:tabs>
          <w:tab w:pos="4921" w:val="left" w:leader="none"/>
          <w:tab w:pos="8746" w:val="left" w:leader="none"/>
        </w:tabs>
        <w:spacing w:line="288" w:lineRule="exact"/>
        <w:ind w:left="3530"/>
        <w:rPr>
          <w:rFonts w:ascii="Palatino Linotype" w:hAnsi="Palatino Linotype"/>
        </w:rPr>
      </w:pPr>
      <w:r>
        <w:rPr/>
        <mc:AlternateContent>
          <mc:Choice Requires="wps">
            <w:drawing>
              <wp:anchor distT="0" distB="0" distL="0" distR="0" allowOverlap="1" layoutInCell="1" locked="0" behindDoc="1" simplePos="0" relativeHeight="486200320">
                <wp:simplePos x="0" y="0"/>
                <wp:positionH relativeFrom="page">
                  <wp:posOffset>3820337</wp:posOffset>
                </wp:positionH>
                <wp:positionV relativeFrom="paragraph">
                  <wp:posOffset>46451</wp:posOffset>
                </wp:positionV>
                <wp:extent cx="104775" cy="25971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04775" cy="259715"/>
                        </a:xfrm>
                        <a:prstGeom prst="rect">
                          <a:avLst/>
                        </a:prstGeom>
                      </wps:spPr>
                      <wps:txbx>
                        <w:txbxContent>
                          <w:p>
                            <w:pPr>
                              <w:pStyle w:val="BodyText"/>
                              <w:spacing w:line="233" w:lineRule="exact"/>
                              <w:rPr>
                                <w:rFonts w:ascii="Cambria"/>
                              </w:rPr>
                            </w:pPr>
                            <w:r>
                              <w:rPr>
                                <w:rFonts w:ascii="Cambria"/>
                                <w:spacing w:val="-10"/>
                                <w:w w:val="125"/>
                              </w:rPr>
                              <w:t>L</w:t>
                            </w:r>
                          </w:p>
                        </w:txbxContent>
                      </wps:txbx>
                      <wps:bodyPr wrap="square" lIns="0" tIns="0" rIns="0" bIns="0" rtlCol="0">
                        <a:noAutofit/>
                      </wps:bodyPr>
                    </wps:wsp>
                  </a:graphicData>
                </a:graphic>
              </wp:anchor>
            </w:drawing>
          </mc:Choice>
          <mc:Fallback>
            <w:pict>
              <v:shape style="position:absolute;margin-left:300.813995pt;margin-top:3.657619pt;width:8.25pt;height:20.45pt;mso-position-horizontal-relative:page;mso-position-vertical-relative:paragraph;z-index:-17116160" type="#_x0000_t202" id="docshape124" filled="false" stroked="false">
                <v:textbox inset="0,0,0,0">
                  <w:txbxContent>
                    <w:p>
                      <w:pPr>
                        <w:pStyle w:val="BodyText"/>
                        <w:spacing w:line="233" w:lineRule="exact"/>
                        <w:rPr>
                          <w:rFonts w:ascii="Cambria"/>
                        </w:rPr>
                      </w:pPr>
                      <w:r>
                        <w:rPr>
                          <w:rFonts w:ascii="Cambria"/>
                          <w:spacing w:val="-10"/>
                          <w:w w:val="125"/>
                        </w:rPr>
                        <w:t>L</w:t>
                      </w:r>
                    </w:p>
                  </w:txbxContent>
                </v:textbox>
                <w10:wrap type="none"/>
              </v:shape>
            </w:pict>
          </mc:Fallback>
        </mc:AlternateContent>
      </w:r>
      <w:r>
        <w:rPr>
          <w:rFonts w:ascii="Cambria" w:hAnsi="Cambria"/>
          <w:w w:val="105"/>
        </w:rPr>
        <w:t>θ</w:t>
      </w:r>
      <w:r>
        <w:rPr>
          <w:rFonts w:ascii="Cambria" w:hAnsi="Cambria"/>
          <w:spacing w:val="-9"/>
          <w:w w:val="105"/>
        </w:rPr>
        <w:t> </w:t>
      </w:r>
      <w:r>
        <w:rPr>
          <w:rFonts w:ascii="Garamond" w:hAnsi="Garamond"/>
          <w:w w:val="105"/>
        </w:rPr>
        <w:t>=</w:t>
      </w:r>
      <w:r>
        <w:rPr>
          <w:rFonts w:ascii="Garamond" w:hAnsi="Garamond"/>
          <w:spacing w:val="-12"/>
          <w:w w:val="105"/>
        </w:rPr>
        <w:t> </w:t>
      </w:r>
      <w:r>
        <w:rPr>
          <w:rFonts w:ascii="Palatino Linotype" w:hAnsi="Palatino Linotype"/>
        </w:rPr>
        <w:t>arg</w:t>
      </w:r>
      <w:r>
        <w:rPr>
          <w:rFonts w:ascii="Palatino Linotype" w:hAnsi="Palatino Linotype"/>
          <w:spacing w:val="-21"/>
        </w:rPr>
        <w:t> </w:t>
      </w:r>
      <w:r>
        <w:rPr>
          <w:rFonts w:ascii="Palatino Linotype" w:hAnsi="Palatino Linotype"/>
          <w:spacing w:val="-5"/>
        </w:rPr>
        <w:t>min</w:t>
      </w:r>
      <w:r>
        <w:rPr>
          <w:rFonts w:ascii="Palatino Linotype" w:hAnsi="Palatino Linotype"/>
        </w:rPr>
        <w:tab/>
      </w:r>
      <w:r>
        <w:rPr>
          <w:rFonts w:ascii="Garamond" w:hAnsi="Garamond"/>
          <w:spacing w:val="10"/>
          <w:w w:val="105"/>
        </w:rPr>
        <w:t>(</w:t>
      </w:r>
      <w:r>
        <w:rPr>
          <w:rFonts w:ascii="Cambria" w:hAnsi="Cambria"/>
          <w:spacing w:val="10"/>
          <w:w w:val="105"/>
        </w:rPr>
        <w:t>f</w:t>
      </w:r>
      <w:r>
        <w:rPr>
          <w:rFonts w:ascii="Bookman Old Style" w:hAnsi="Bookman Old Style"/>
          <w:b w:val="0"/>
          <w:i/>
          <w:spacing w:val="10"/>
          <w:w w:val="105"/>
          <w:vertAlign w:val="subscript"/>
        </w:rPr>
        <w:t>θ</w:t>
      </w:r>
      <w:r>
        <w:rPr>
          <w:rFonts w:ascii="Garamond" w:hAnsi="Garamond"/>
          <w:spacing w:val="10"/>
          <w:w w:val="105"/>
          <w:vertAlign w:val="baseline"/>
        </w:rPr>
        <w:t>(</w:t>
      </w:r>
      <w:r>
        <w:rPr>
          <w:rFonts w:ascii="Cambria" w:hAnsi="Cambria"/>
          <w:spacing w:val="10"/>
          <w:w w:val="105"/>
          <w:vertAlign w:val="baseline"/>
        </w:rPr>
        <w:t>x</w:t>
      </w:r>
      <w:r>
        <w:rPr>
          <w:rFonts w:ascii="Garamond" w:hAnsi="Garamond"/>
          <w:spacing w:val="10"/>
          <w:w w:val="105"/>
          <w:vertAlign w:val="baseline"/>
        </w:rPr>
        <w:t>)</w:t>
      </w:r>
      <w:r>
        <w:rPr>
          <w:rFonts w:ascii="Cambria" w:hAnsi="Cambria"/>
          <w:spacing w:val="10"/>
          <w:w w:val="105"/>
          <w:vertAlign w:val="baseline"/>
        </w:rPr>
        <w:t>,</w:t>
      </w:r>
      <w:r>
        <w:rPr>
          <w:rFonts w:ascii="Cambria" w:hAnsi="Cambria"/>
          <w:spacing w:val="18"/>
          <w:w w:val="105"/>
          <w:vertAlign w:val="baseline"/>
        </w:rPr>
        <w:t> </w:t>
      </w:r>
      <w:r>
        <w:rPr>
          <w:rFonts w:ascii="Cambria" w:hAnsi="Cambria"/>
          <w:spacing w:val="-5"/>
          <w:w w:val="105"/>
          <w:vertAlign w:val="baseline"/>
        </w:rPr>
        <w:t>y</w:t>
      </w:r>
      <w:r>
        <w:rPr>
          <w:rFonts w:ascii="Garamond" w:hAnsi="Garamond"/>
          <w:spacing w:val="-5"/>
          <w:w w:val="105"/>
          <w:vertAlign w:val="baseline"/>
        </w:rPr>
        <w:t>)</w:t>
      </w:r>
      <w:r>
        <w:rPr>
          <w:rFonts w:ascii="Garamond" w:hAnsi="Garamond"/>
          <w:vertAlign w:val="baseline"/>
        </w:rPr>
        <w:tab/>
      </w:r>
      <w:r>
        <w:rPr>
          <w:rFonts w:ascii="Palatino Linotype" w:hAnsi="Palatino Linotype"/>
          <w:spacing w:val="-2"/>
          <w:w w:val="105"/>
          <w:vertAlign w:val="baseline"/>
        </w:rPr>
        <w:t>(3.2)</w:t>
      </w:r>
    </w:p>
    <w:p>
      <w:pPr>
        <w:spacing w:line="152" w:lineRule="exact" w:before="0"/>
        <w:ind w:left="0" w:right="1045" w:firstLine="0"/>
        <w:jc w:val="center"/>
        <w:rPr>
          <w:rFonts w:ascii="Bookman Old Style" w:hAnsi="Bookman Old Style"/>
          <w:b w:val="0"/>
          <w:i/>
          <w:sz w:val="16"/>
        </w:rPr>
      </w:pPr>
      <w:r>
        <w:rPr>
          <w:rFonts w:ascii="Bookman Old Style" w:hAnsi="Bookman Old Style"/>
          <w:b w:val="0"/>
          <w:i/>
          <w:spacing w:val="-10"/>
          <w:w w:val="95"/>
          <w:sz w:val="16"/>
        </w:rPr>
        <w:t>θ</w:t>
      </w:r>
    </w:p>
    <w:p>
      <w:pPr>
        <w:spacing w:after="0" w:line="152" w:lineRule="exact"/>
        <w:jc w:val="center"/>
        <w:rPr>
          <w:rFonts w:ascii="Bookman Old Style" w:hAnsi="Bookman Old Style"/>
          <w:sz w:val="16"/>
        </w:rPr>
        <w:sectPr>
          <w:type w:val="continuous"/>
          <w:pgSz w:w="11910" w:h="16840"/>
          <w:pgMar w:header="1062" w:footer="1173" w:top="1920" w:bottom="280" w:left="1260" w:right="560"/>
        </w:sectPr>
      </w:pPr>
    </w:p>
    <w:p>
      <w:pPr>
        <w:pStyle w:val="BodyText"/>
        <w:spacing w:before="4" w:after="1"/>
        <w:rPr>
          <w:rFonts w:ascii="Bookman Old Style"/>
          <w:b w:val="0"/>
          <w:i/>
          <w:sz w:val="14"/>
        </w:rPr>
      </w:pPr>
    </w:p>
    <w:p>
      <w:pPr>
        <w:pStyle w:val="BodyText"/>
        <w:ind w:left="2636"/>
        <w:rPr>
          <w:rFonts w:ascii="Bookman Old Style"/>
          <w:sz w:val="20"/>
        </w:rPr>
      </w:pPr>
      <w:r>
        <w:rPr>
          <w:rFonts w:ascii="Bookman Old Style"/>
          <w:sz w:val="20"/>
        </w:rPr>
        <mc:AlternateContent>
          <mc:Choice Requires="wps">
            <w:drawing>
              <wp:inline distT="0" distB="0" distL="0" distR="0">
                <wp:extent cx="2609850" cy="1966595"/>
                <wp:effectExtent l="9525" t="0" r="0" b="5080"/>
                <wp:docPr id="162" name="Group 162"/>
                <wp:cNvGraphicFramePr>
                  <a:graphicFrameLocks/>
                </wp:cNvGraphicFramePr>
                <a:graphic>
                  <a:graphicData uri="http://schemas.microsoft.com/office/word/2010/wordprocessingGroup">
                    <wpg:wgp>
                      <wpg:cNvPr id="162" name="Group 162"/>
                      <wpg:cNvGrpSpPr/>
                      <wpg:grpSpPr>
                        <a:xfrm>
                          <a:off x="0" y="0"/>
                          <a:ext cx="2609850" cy="1966595"/>
                          <a:chExt cx="2609850" cy="1966595"/>
                        </a:xfrm>
                      </wpg:grpSpPr>
                      <wps:wsp>
                        <wps:cNvPr id="163" name="Graphic 163"/>
                        <wps:cNvSpPr/>
                        <wps:spPr>
                          <a:xfrm>
                            <a:off x="70854" y="468175"/>
                            <a:ext cx="310515" cy="310515"/>
                          </a:xfrm>
                          <a:custGeom>
                            <a:avLst/>
                            <a:gdLst/>
                            <a:ahLst/>
                            <a:cxnLst/>
                            <a:rect l="l" t="t" r="r" b="b"/>
                            <a:pathLst>
                              <a:path w="310515" h="310515">
                                <a:moveTo>
                                  <a:pt x="154983" y="0"/>
                                </a:moveTo>
                                <a:lnTo>
                                  <a:pt x="105996" y="7901"/>
                                </a:lnTo>
                                <a:lnTo>
                                  <a:pt x="63451" y="29902"/>
                                </a:lnTo>
                                <a:lnTo>
                                  <a:pt x="29902" y="63451"/>
                                </a:lnTo>
                                <a:lnTo>
                                  <a:pt x="7901" y="105996"/>
                                </a:lnTo>
                                <a:lnTo>
                                  <a:pt x="0" y="154983"/>
                                </a:lnTo>
                                <a:lnTo>
                                  <a:pt x="7901" y="203970"/>
                                </a:lnTo>
                                <a:lnTo>
                                  <a:pt x="29902" y="246515"/>
                                </a:lnTo>
                                <a:lnTo>
                                  <a:pt x="63451" y="280064"/>
                                </a:lnTo>
                                <a:lnTo>
                                  <a:pt x="105996" y="302065"/>
                                </a:lnTo>
                                <a:lnTo>
                                  <a:pt x="154983" y="309966"/>
                                </a:lnTo>
                                <a:lnTo>
                                  <a:pt x="203970" y="302065"/>
                                </a:lnTo>
                                <a:lnTo>
                                  <a:pt x="246515" y="280064"/>
                                </a:lnTo>
                                <a:lnTo>
                                  <a:pt x="280064" y="246515"/>
                                </a:lnTo>
                                <a:lnTo>
                                  <a:pt x="302065" y="203970"/>
                                </a:lnTo>
                                <a:lnTo>
                                  <a:pt x="309966" y="154983"/>
                                </a:lnTo>
                                <a:lnTo>
                                  <a:pt x="302065" y="105996"/>
                                </a:lnTo>
                                <a:lnTo>
                                  <a:pt x="280064" y="63451"/>
                                </a:lnTo>
                                <a:lnTo>
                                  <a:pt x="246515" y="29902"/>
                                </a:lnTo>
                                <a:lnTo>
                                  <a:pt x="203970" y="7901"/>
                                </a:lnTo>
                                <a:lnTo>
                                  <a:pt x="154983" y="0"/>
                                </a:lnTo>
                                <a:close/>
                              </a:path>
                            </a:pathLst>
                          </a:custGeom>
                          <a:solidFill>
                            <a:srgbClr val="9999FF"/>
                          </a:solidFill>
                        </wps:spPr>
                        <wps:bodyPr wrap="square" lIns="0" tIns="0" rIns="0" bIns="0" rtlCol="0">
                          <a:prstTxWarp prst="textNoShape">
                            <a:avLst/>
                          </a:prstTxWarp>
                          <a:noAutofit/>
                        </wps:bodyPr>
                      </wps:wsp>
                      <wps:wsp>
                        <wps:cNvPr id="164" name="Graphic 164"/>
                        <wps:cNvSpPr/>
                        <wps:spPr>
                          <a:xfrm>
                            <a:off x="70854" y="468175"/>
                            <a:ext cx="310515" cy="310515"/>
                          </a:xfrm>
                          <a:custGeom>
                            <a:avLst/>
                            <a:gdLst/>
                            <a:ahLst/>
                            <a:cxnLst/>
                            <a:rect l="l" t="t" r="r" b="b"/>
                            <a:pathLst>
                              <a:path w="310515" h="310515">
                                <a:moveTo>
                                  <a:pt x="309966" y="154983"/>
                                </a:moveTo>
                                <a:lnTo>
                                  <a:pt x="302065" y="105996"/>
                                </a:lnTo>
                                <a:lnTo>
                                  <a:pt x="280064" y="63451"/>
                                </a:lnTo>
                                <a:lnTo>
                                  <a:pt x="246515" y="29902"/>
                                </a:lnTo>
                                <a:lnTo>
                                  <a:pt x="203970" y="7901"/>
                                </a:lnTo>
                                <a:lnTo>
                                  <a:pt x="154983" y="0"/>
                                </a:lnTo>
                                <a:lnTo>
                                  <a:pt x="105996" y="7901"/>
                                </a:lnTo>
                                <a:lnTo>
                                  <a:pt x="63451" y="29902"/>
                                </a:lnTo>
                                <a:lnTo>
                                  <a:pt x="29902" y="63451"/>
                                </a:lnTo>
                                <a:lnTo>
                                  <a:pt x="7901" y="105996"/>
                                </a:lnTo>
                                <a:lnTo>
                                  <a:pt x="0" y="154983"/>
                                </a:lnTo>
                                <a:lnTo>
                                  <a:pt x="7901" y="203970"/>
                                </a:lnTo>
                                <a:lnTo>
                                  <a:pt x="29902" y="246515"/>
                                </a:lnTo>
                                <a:lnTo>
                                  <a:pt x="63451" y="280064"/>
                                </a:lnTo>
                                <a:lnTo>
                                  <a:pt x="105996" y="302065"/>
                                </a:lnTo>
                                <a:lnTo>
                                  <a:pt x="154983" y="309966"/>
                                </a:lnTo>
                                <a:lnTo>
                                  <a:pt x="203970" y="302065"/>
                                </a:lnTo>
                                <a:lnTo>
                                  <a:pt x="246515" y="280064"/>
                                </a:lnTo>
                                <a:lnTo>
                                  <a:pt x="280064" y="246515"/>
                                </a:lnTo>
                                <a:lnTo>
                                  <a:pt x="302065" y="203970"/>
                                </a:lnTo>
                                <a:lnTo>
                                  <a:pt x="309966" y="154983"/>
                                </a:lnTo>
                                <a:close/>
                              </a:path>
                            </a:pathLst>
                          </a:custGeom>
                          <a:ln w="10122">
                            <a:solidFill>
                              <a:srgbClr val="000000"/>
                            </a:solidFill>
                            <a:prstDash val="solid"/>
                          </a:ln>
                        </wps:spPr>
                        <wps:bodyPr wrap="square" lIns="0" tIns="0" rIns="0" bIns="0" rtlCol="0">
                          <a:prstTxWarp prst="textNoShape">
                            <a:avLst/>
                          </a:prstTxWarp>
                          <a:noAutofit/>
                        </wps:bodyPr>
                      </wps:wsp>
                      <wps:wsp>
                        <wps:cNvPr id="165" name="Graphic 165"/>
                        <wps:cNvSpPr/>
                        <wps:spPr>
                          <a:xfrm>
                            <a:off x="70854" y="1188184"/>
                            <a:ext cx="310515" cy="310515"/>
                          </a:xfrm>
                          <a:custGeom>
                            <a:avLst/>
                            <a:gdLst/>
                            <a:ahLst/>
                            <a:cxnLst/>
                            <a:rect l="l" t="t" r="r" b="b"/>
                            <a:pathLst>
                              <a:path w="310515" h="310515">
                                <a:moveTo>
                                  <a:pt x="154983" y="0"/>
                                </a:moveTo>
                                <a:lnTo>
                                  <a:pt x="105996" y="7901"/>
                                </a:lnTo>
                                <a:lnTo>
                                  <a:pt x="63451" y="29902"/>
                                </a:lnTo>
                                <a:lnTo>
                                  <a:pt x="29902" y="63451"/>
                                </a:lnTo>
                                <a:lnTo>
                                  <a:pt x="7901" y="105996"/>
                                </a:lnTo>
                                <a:lnTo>
                                  <a:pt x="0" y="154983"/>
                                </a:lnTo>
                                <a:lnTo>
                                  <a:pt x="7901" y="203970"/>
                                </a:lnTo>
                                <a:lnTo>
                                  <a:pt x="29902" y="246514"/>
                                </a:lnTo>
                                <a:lnTo>
                                  <a:pt x="63451" y="280064"/>
                                </a:lnTo>
                                <a:lnTo>
                                  <a:pt x="105996" y="302065"/>
                                </a:lnTo>
                                <a:lnTo>
                                  <a:pt x="154983" y="309966"/>
                                </a:lnTo>
                                <a:lnTo>
                                  <a:pt x="203970" y="302065"/>
                                </a:lnTo>
                                <a:lnTo>
                                  <a:pt x="246515" y="280064"/>
                                </a:lnTo>
                                <a:lnTo>
                                  <a:pt x="280064" y="246514"/>
                                </a:lnTo>
                                <a:lnTo>
                                  <a:pt x="302065" y="203970"/>
                                </a:lnTo>
                                <a:lnTo>
                                  <a:pt x="309966" y="154983"/>
                                </a:lnTo>
                                <a:lnTo>
                                  <a:pt x="302065" y="105996"/>
                                </a:lnTo>
                                <a:lnTo>
                                  <a:pt x="280064" y="63451"/>
                                </a:lnTo>
                                <a:lnTo>
                                  <a:pt x="246515" y="29902"/>
                                </a:lnTo>
                                <a:lnTo>
                                  <a:pt x="203970" y="7901"/>
                                </a:lnTo>
                                <a:lnTo>
                                  <a:pt x="154983" y="0"/>
                                </a:lnTo>
                                <a:close/>
                              </a:path>
                            </a:pathLst>
                          </a:custGeom>
                          <a:solidFill>
                            <a:srgbClr val="9999FF"/>
                          </a:solidFill>
                        </wps:spPr>
                        <wps:bodyPr wrap="square" lIns="0" tIns="0" rIns="0" bIns="0" rtlCol="0">
                          <a:prstTxWarp prst="textNoShape">
                            <a:avLst/>
                          </a:prstTxWarp>
                          <a:noAutofit/>
                        </wps:bodyPr>
                      </wps:wsp>
                      <wps:wsp>
                        <wps:cNvPr id="166" name="Graphic 166"/>
                        <wps:cNvSpPr/>
                        <wps:spPr>
                          <a:xfrm>
                            <a:off x="70854" y="1188184"/>
                            <a:ext cx="310515" cy="310515"/>
                          </a:xfrm>
                          <a:custGeom>
                            <a:avLst/>
                            <a:gdLst/>
                            <a:ahLst/>
                            <a:cxnLst/>
                            <a:rect l="l" t="t" r="r" b="b"/>
                            <a:pathLst>
                              <a:path w="310515" h="310515">
                                <a:moveTo>
                                  <a:pt x="309966" y="154983"/>
                                </a:moveTo>
                                <a:lnTo>
                                  <a:pt x="302065" y="105996"/>
                                </a:lnTo>
                                <a:lnTo>
                                  <a:pt x="280064" y="63451"/>
                                </a:lnTo>
                                <a:lnTo>
                                  <a:pt x="246515" y="29902"/>
                                </a:lnTo>
                                <a:lnTo>
                                  <a:pt x="203970" y="7901"/>
                                </a:lnTo>
                                <a:lnTo>
                                  <a:pt x="154983" y="0"/>
                                </a:lnTo>
                                <a:lnTo>
                                  <a:pt x="105996" y="7901"/>
                                </a:lnTo>
                                <a:lnTo>
                                  <a:pt x="63451" y="29902"/>
                                </a:lnTo>
                                <a:lnTo>
                                  <a:pt x="29902" y="63451"/>
                                </a:lnTo>
                                <a:lnTo>
                                  <a:pt x="7901" y="105996"/>
                                </a:lnTo>
                                <a:lnTo>
                                  <a:pt x="0" y="154983"/>
                                </a:lnTo>
                                <a:lnTo>
                                  <a:pt x="7901" y="203970"/>
                                </a:lnTo>
                                <a:lnTo>
                                  <a:pt x="29902" y="246514"/>
                                </a:lnTo>
                                <a:lnTo>
                                  <a:pt x="63451" y="280064"/>
                                </a:lnTo>
                                <a:lnTo>
                                  <a:pt x="105996" y="302065"/>
                                </a:lnTo>
                                <a:lnTo>
                                  <a:pt x="154983" y="309966"/>
                                </a:lnTo>
                                <a:lnTo>
                                  <a:pt x="203970" y="302065"/>
                                </a:lnTo>
                                <a:lnTo>
                                  <a:pt x="246515" y="280064"/>
                                </a:lnTo>
                                <a:lnTo>
                                  <a:pt x="280064" y="246514"/>
                                </a:lnTo>
                                <a:lnTo>
                                  <a:pt x="302065" y="203970"/>
                                </a:lnTo>
                                <a:lnTo>
                                  <a:pt x="309966" y="154983"/>
                                </a:lnTo>
                                <a:close/>
                              </a:path>
                            </a:pathLst>
                          </a:custGeom>
                          <a:ln w="10122">
                            <a:solidFill>
                              <a:srgbClr val="000000"/>
                            </a:solidFill>
                            <a:prstDash val="solid"/>
                          </a:ln>
                        </wps:spPr>
                        <wps:bodyPr wrap="square" lIns="0" tIns="0" rIns="0" bIns="0" rtlCol="0">
                          <a:prstTxWarp prst="textNoShape">
                            <a:avLst/>
                          </a:prstTxWarp>
                          <a:noAutofit/>
                        </wps:bodyPr>
                      </wps:wsp>
                      <wps:wsp>
                        <wps:cNvPr id="167" name="Graphic 167"/>
                        <wps:cNvSpPr/>
                        <wps:spPr>
                          <a:xfrm>
                            <a:off x="2530" y="399850"/>
                            <a:ext cx="447040" cy="1167130"/>
                          </a:xfrm>
                          <a:custGeom>
                            <a:avLst/>
                            <a:gdLst/>
                            <a:ahLst/>
                            <a:cxnLst/>
                            <a:rect l="l" t="t" r="r" b="b"/>
                            <a:pathLst>
                              <a:path w="447040" h="1167130">
                                <a:moveTo>
                                  <a:pt x="396005" y="0"/>
                                </a:moveTo>
                                <a:lnTo>
                                  <a:pt x="50610" y="0"/>
                                </a:lnTo>
                                <a:lnTo>
                                  <a:pt x="30910" y="3977"/>
                                </a:lnTo>
                                <a:lnTo>
                                  <a:pt x="14823" y="14823"/>
                                </a:lnTo>
                                <a:lnTo>
                                  <a:pt x="3977" y="30910"/>
                                </a:lnTo>
                                <a:lnTo>
                                  <a:pt x="0" y="50610"/>
                                </a:lnTo>
                                <a:lnTo>
                                  <a:pt x="0" y="1116013"/>
                                </a:lnTo>
                                <a:lnTo>
                                  <a:pt x="3977" y="1135714"/>
                                </a:lnTo>
                                <a:lnTo>
                                  <a:pt x="14823" y="1151801"/>
                                </a:lnTo>
                                <a:lnTo>
                                  <a:pt x="30910" y="1162647"/>
                                </a:lnTo>
                                <a:lnTo>
                                  <a:pt x="50610" y="1166624"/>
                                </a:lnTo>
                                <a:lnTo>
                                  <a:pt x="396005" y="1166624"/>
                                </a:lnTo>
                                <a:lnTo>
                                  <a:pt x="415705" y="1162647"/>
                                </a:lnTo>
                                <a:lnTo>
                                  <a:pt x="431792" y="1151801"/>
                                </a:lnTo>
                                <a:lnTo>
                                  <a:pt x="442638" y="1135714"/>
                                </a:lnTo>
                                <a:lnTo>
                                  <a:pt x="446615" y="1116013"/>
                                </a:lnTo>
                                <a:lnTo>
                                  <a:pt x="446615" y="50610"/>
                                </a:lnTo>
                                <a:lnTo>
                                  <a:pt x="442638" y="30910"/>
                                </a:lnTo>
                                <a:lnTo>
                                  <a:pt x="431792" y="14823"/>
                                </a:lnTo>
                                <a:lnTo>
                                  <a:pt x="415705" y="3977"/>
                                </a:lnTo>
                                <a:lnTo>
                                  <a:pt x="396005" y="0"/>
                                </a:lnTo>
                                <a:close/>
                              </a:path>
                            </a:pathLst>
                          </a:custGeom>
                          <a:ln w="5060">
                            <a:solidFill>
                              <a:srgbClr val="000000"/>
                            </a:solidFill>
                            <a:prstDash val="dash"/>
                          </a:ln>
                        </wps:spPr>
                        <wps:bodyPr wrap="square" lIns="0" tIns="0" rIns="0" bIns="0" rtlCol="0">
                          <a:prstTxWarp prst="textNoShape">
                            <a:avLst/>
                          </a:prstTxWarp>
                          <a:noAutofit/>
                        </wps:bodyPr>
                      </wps:wsp>
                      <wps:wsp>
                        <wps:cNvPr id="168" name="Graphic 168"/>
                        <wps:cNvSpPr/>
                        <wps:spPr>
                          <a:xfrm>
                            <a:off x="753548" y="70855"/>
                            <a:ext cx="384810" cy="384810"/>
                          </a:xfrm>
                          <a:custGeom>
                            <a:avLst/>
                            <a:gdLst/>
                            <a:ahLst/>
                            <a:cxnLst/>
                            <a:rect l="l" t="t" r="r" b="b"/>
                            <a:pathLst>
                              <a:path w="384810" h="384810">
                                <a:moveTo>
                                  <a:pt x="192299" y="0"/>
                                </a:moveTo>
                                <a:lnTo>
                                  <a:pt x="148206" y="5078"/>
                                </a:lnTo>
                                <a:lnTo>
                                  <a:pt x="107730" y="19545"/>
                                </a:lnTo>
                                <a:lnTo>
                                  <a:pt x="72025" y="42245"/>
                                </a:lnTo>
                                <a:lnTo>
                                  <a:pt x="42245" y="72025"/>
                                </a:lnTo>
                                <a:lnTo>
                                  <a:pt x="19545" y="107730"/>
                                </a:lnTo>
                                <a:lnTo>
                                  <a:pt x="5078" y="148206"/>
                                </a:lnTo>
                                <a:lnTo>
                                  <a:pt x="0" y="192298"/>
                                </a:lnTo>
                                <a:lnTo>
                                  <a:pt x="5078" y="236391"/>
                                </a:lnTo>
                                <a:lnTo>
                                  <a:pt x="19545" y="276867"/>
                                </a:lnTo>
                                <a:lnTo>
                                  <a:pt x="42245" y="312572"/>
                                </a:lnTo>
                                <a:lnTo>
                                  <a:pt x="72025" y="342352"/>
                                </a:lnTo>
                                <a:lnTo>
                                  <a:pt x="107730" y="365052"/>
                                </a:lnTo>
                                <a:lnTo>
                                  <a:pt x="148206" y="379519"/>
                                </a:lnTo>
                                <a:lnTo>
                                  <a:pt x="192299" y="384598"/>
                                </a:lnTo>
                                <a:lnTo>
                                  <a:pt x="236392" y="379519"/>
                                </a:lnTo>
                                <a:lnTo>
                                  <a:pt x="276868" y="365052"/>
                                </a:lnTo>
                                <a:lnTo>
                                  <a:pt x="312572" y="342352"/>
                                </a:lnTo>
                                <a:lnTo>
                                  <a:pt x="342352" y="312572"/>
                                </a:lnTo>
                                <a:lnTo>
                                  <a:pt x="365052" y="276867"/>
                                </a:lnTo>
                                <a:lnTo>
                                  <a:pt x="379519" y="236391"/>
                                </a:lnTo>
                                <a:lnTo>
                                  <a:pt x="384598" y="192298"/>
                                </a:lnTo>
                                <a:lnTo>
                                  <a:pt x="379519" y="148206"/>
                                </a:lnTo>
                                <a:lnTo>
                                  <a:pt x="365052" y="107730"/>
                                </a:lnTo>
                                <a:lnTo>
                                  <a:pt x="342352" y="72025"/>
                                </a:lnTo>
                                <a:lnTo>
                                  <a:pt x="312572" y="42245"/>
                                </a:lnTo>
                                <a:lnTo>
                                  <a:pt x="276868" y="19545"/>
                                </a:lnTo>
                                <a:lnTo>
                                  <a:pt x="236392" y="5078"/>
                                </a:lnTo>
                                <a:lnTo>
                                  <a:pt x="192299" y="0"/>
                                </a:lnTo>
                                <a:close/>
                              </a:path>
                            </a:pathLst>
                          </a:custGeom>
                          <a:solidFill>
                            <a:srgbClr val="99FF99"/>
                          </a:solidFill>
                        </wps:spPr>
                        <wps:bodyPr wrap="square" lIns="0" tIns="0" rIns="0" bIns="0" rtlCol="0">
                          <a:prstTxWarp prst="textNoShape">
                            <a:avLst/>
                          </a:prstTxWarp>
                          <a:noAutofit/>
                        </wps:bodyPr>
                      </wps:wsp>
                      <wps:wsp>
                        <wps:cNvPr id="169" name="Graphic 169"/>
                        <wps:cNvSpPr/>
                        <wps:spPr>
                          <a:xfrm>
                            <a:off x="314610" y="70855"/>
                            <a:ext cx="823594" cy="1139190"/>
                          </a:xfrm>
                          <a:custGeom>
                            <a:avLst/>
                            <a:gdLst/>
                            <a:ahLst/>
                            <a:cxnLst/>
                            <a:rect l="l" t="t" r="r" b="b"/>
                            <a:pathLst>
                              <a:path w="823594" h="1139190">
                                <a:moveTo>
                                  <a:pt x="823536" y="192298"/>
                                </a:moveTo>
                                <a:lnTo>
                                  <a:pt x="818457" y="148206"/>
                                </a:lnTo>
                                <a:lnTo>
                                  <a:pt x="803990" y="107730"/>
                                </a:lnTo>
                                <a:lnTo>
                                  <a:pt x="781290" y="72025"/>
                                </a:lnTo>
                                <a:lnTo>
                                  <a:pt x="751510" y="42245"/>
                                </a:lnTo>
                                <a:lnTo>
                                  <a:pt x="715805" y="19545"/>
                                </a:lnTo>
                                <a:lnTo>
                                  <a:pt x="675329" y="5078"/>
                                </a:lnTo>
                                <a:lnTo>
                                  <a:pt x="631237" y="0"/>
                                </a:lnTo>
                                <a:lnTo>
                                  <a:pt x="587144" y="5078"/>
                                </a:lnTo>
                                <a:lnTo>
                                  <a:pt x="546668" y="19545"/>
                                </a:lnTo>
                                <a:lnTo>
                                  <a:pt x="510963" y="42245"/>
                                </a:lnTo>
                                <a:lnTo>
                                  <a:pt x="481183" y="72025"/>
                                </a:lnTo>
                                <a:lnTo>
                                  <a:pt x="458483" y="107730"/>
                                </a:lnTo>
                                <a:lnTo>
                                  <a:pt x="444016" y="148206"/>
                                </a:lnTo>
                                <a:lnTo>
                                  <a:pt x="438937" y="192298"/>
                                </a:lnTo>
                                <a:lnTo>
                                  <a:pt x="444016" y="236391"/>
                                </a:lnTo>
                                <a:lnTo>
                                  <a:pt x="458483" y="276867"/>
                                </a:lnTo>
                                <a:lnTo>
                                  <a:pt x="481183" y="312572"/>
                                </a:lnTo>
                                <a:lnTo>
                                  <a:pt x="510963" y="342352"/>
                                </a:lnTo>
                                <a:lnTo>
                                  <a:pt x="546668" y="365052"/>
                                </a:lnTo>
                                <a:lnTo>
                                  <a:pt x="587144" y="379519"/>
                                </a:lnTo>
                                <a:lnTo>
                                  <a:pt x="631237" y="384598"/>
                                </a:lnTo>
                                <a:lnTo>
                                  <a:pt x="675329" y="379519"/>
                                </a:lnTo>
                                <a:lnTo>
                                  <a:pt x="715805" y="365052"/>
                                </a:lnTo>
                                <a:lnTo>
                                  <a:pt x="751510" y="342352"/>
                                </a:lnTo>
                                <a:lnTo>
                                  <a:pt x="781290" y="312572"/>
                                </a:lnTo>
                                <a:lnTo>
                                  <a:pt x="803990" y="276867"/>
                                </a:lnTo>
                                <a:lnTo>
                                  <a:pt x="818457" y="236391"/>
                                </a:lnTo>
                                <a:lnTo>
                                  <a:pt x="823536" y="192298"/>
                                </a:lnTo>
                                <a:close/>
                              </a:path>
                              <a:path w="823594" h="1139190">
                                <a:moveTo>
                                  <a:pt x="54365" y="480735"/>
                                </a:moveTo>
                                <a:lnTo>
                                  <a:pt x="454725" y="280553"/>
                                </a:lnTo>
                              </a:path>
                              <a:path w="823594" h="1139190">
                                <a:moveTo>
                                  <a:pt x="0" y="1139153"/>
                                </a:moveTo>
                                <a:lnTo>
                                  <a:pt x="521767" y="356505"/>
                                </a:lnTo>
                              </a:path>
                            </a:pathLst>
                          </a:custGeom>
                          <a:ln w="10122">
                            <a:solidFill>
                              <a:srgbClr val="000000"/>
                            </a:solidFill>
                            <a:prstDash val="solid"/>
                          </a:ln>
                        </wps:spPr>
                        <wps:bodyPr wrap="square" lIns="0" tIns="0" rIns="0" bIns="0" rtlCol="0">
                          <a:prstTxWarp prst="textNoShape">
                            <a:avLst/>
                          </a:prstTxWarp>
                          <a:noAutofit/>
                        </wps:bodyPr>
                      </wps:wsp>
                      <wps:wsp>
                        <wps:cNvPr id="170" name="Graphic 170"/>
                        <wps:cNvSpPr/>
                        <wps:spPr>
                          <a:xfrm>
                            <a:off x="753548" y="790864"/>
                            <a:ext cx="384810" cy="384810"/>
                          </a:xfrm>
                          <a:custGeom>
                            <a:avLst/>
                            <a:gdLst/>
                            <a:ahLst/>
                            <a:cxnLst/>
                            <a:rect l="l" t="t" r="r" b="b"/>
                            <a:pathLst>
                              <a:path w="384810" h="384810">
                                <a:moveTo>
                                  <a:pt x="192299" y="0"/>
                                </a:moveTo>
                                <a:lnTo>
                                  <a:pt x="148206" y="5078"/>
                                </a:lnTo>
                                <a:lnTo>
                                  <a:pt x="107730" y="19545"/>
                                </a:lnTo>
                                <a:lnTo>
                                  <a:pt x="72025" y="42245"/>
                                </a:lnTo>
                                <a:lnTo>
                                  <a:pt x="42245" y="72025"/>
                                </a:lnTo>
                                <a:lnTo>
                                  <a:pt x="19545" y="107730"/>
                                </a:lnTo>
                                <a:lnTo>
                                  <a:pt x="5078" y="148206"/>
                                </a:lnTo>
                                <a:lnTo>
                                  <a:pt x="0" y="192298"/>
                                </a:lnTo>
                                <a:lnTo>
                                  <a:pt x="5078" y="236391"/>
                                </a:lnTo>
                                <a:lnTo>
                                  <a:pt x="19545" y="276867"/>
                                </a:lnTo>
                                <a:lnTo>
                                  <a:pt x="42245" y="312572"/>
                                </a:lnTo>
                                <a:lnTo>
                                  <a:pt x="72025" y="342352"/>
                                </a:lnTo>
                                <a:lnTo>
                                  <a:pt x="107730" y="365052"/>
                                </a:lnTo>
                                <a:lnTo>
                                  <a:pt x="148206" y="379519"/>
                                </a:lnTo>
                                <a:lnTo>
                                  <a:pt x="192299" y="384597"/>
                                </a:lnTo>
                                <a:lnTo>
                                  <a:pt x="236392" y="379519"/>
                                </a:lnTo>
                                <a:lnTo>
                                  <a:pt x="276868" y="365052"/>
                                </a:lnTo>
                                <a:lnTo>
                                  <a:pt x="312572" y="342352"/>
                                </a:lnTo>
                                <a:lnTo>
                                  <a:pt x="342352" y="312572"/>
                                </a:lnTo>
                                <a:lnTo>
                                  <a:pt x="365052" y="276867"/>
                                </a:lnTo>
                                <a:lnTo>
                                  <a:pt x="379519" y="236391"/>
                                </a:lnTo>
                                <a:lnTo>
                                  <a:pt x="384598" y="192298"/>
                                </a:lnTo>
                                <a:lnTo>
                                  <a:pt x="379519" y="148206"/>
                                </a:lnTo>
                                <a:lnTo>
                                  <a:pt x="365052" y="107730"/>
                                </a:lnTo>
                                <a:lnTo>
                                  <a:pt x="342352" y="72025"/>
                                </a:lnTo>
                                <a:lnTo>
                                  <a:pt x="312572" y="42245"/>
                                </a:lnTo>
                                <a:lnTo>
                                  <a:pt x="276868" y="19545"/>
                                </a:lnTo>
                                <a:lnTo>
                                  <a:pt x="236392" y="5078"/>
                                </a:lnTo>
                                <a:lnTo>
                                  <a:pt x="192299" y="0"/>
                                </a:lnTo>
                                <a:close/>
                              </a:path>
                            </a:pathLst>
                          </a:custGeom>
                          <a:solidFill>
                            <a:srgbClr val="99FF99"/>
                          </a:solidFill>
                        </wps:spPr>
                        <wps:bodyPr wrap="square" lIns="0" tIns="0" rIns="0" bIns="0" rtlCol="0">
                          <a:prstTxWarp prst="textNoShape">
                            <a:avLst/>
                          </a:prstTxWarp>
                          <a:noAutofit/>
                        </wps:bodyPr>
                      </wps:wsp>
                      <wps:wsp>
                        <wps:cNvPr id="171" name="Graphic 171"/>
                        <wps:cNvSpPr/>
                        <wps:spPr>
                          <a:xfrm>
                            <a:off x="368976" y="694726"/>
                            <a:ext cx="769620" cy="577215"/>
                          </a:xfrm>
                          <a:custGeom>
                            <a:avLst/>
                            <a:gdLst/>
                            <a:ahLst/>
                            <a:cxnLst/>
                            <a:rect l="l" t="t" r="r" b="b"/>
                            <a:pathLst>
                              <a:path w="769620" h="577215">
                                <a:moveTo>
                                  <a:pt x="769170" y="288436"/>
                                </a:moveTo>
                                <a:lnTo>
                                  <a:pt x="764091" y="244343"/>
                                </a:lnTo>
                                <a:lnTo>
                                  <a:pt x="749625" y="203867"/>
                                </a:lnTo>
                                <a:lnTo>
                                  <a:pt x="726925" y="168162"/>
                                </a:lnTo>
                                <a:lnTo>
                                  <a:pt x="697145" y="138383"/>
                                </a:lnTo>
                                <a:lnTo>
                                  <a:pt x="661440" y="115683"/>
                                </a:lnTo>
                                <a:lnTo>
                                  <a:pt x="620964" y="101216"/>
                                </a:lnTo>
                                <a:lnTo>
                                  <a:pt x="576871" y="96137"/>
                                </a:lnTo>
                                <a:lnTo>
                                  <a:pt x="532778" y="101216"/>
                                </a:lnTo>
                                <a:lnTo>
                                  <a:pt x="492302" y="115683"/>
                                </a:lnTo>
                                <a:lnTo>
                                  <a:pt x="456597" y="138383"/>
                                </a:lnTo>
                                <a:lnTo>
                                  <a:pt x="426817" y="168162"/>
                                </a:lnTo>
                                <a:lnTo>
                                  <a:pt x="404117" y="203867"/>
                                </a:lnTo>
                                <a:lnTo>
                                  <a:pt x="389651" y="244343"/>
                                </a:lnTo>
                                <a:lnTo>
                                  <a:pt x="384572" y="288436"/>
                                </a:lnTo>
                                <a:lnTo>
                                  <a:pt x="389651" y="332529"/>
                                </a:lnTo>
                                <a:lnTo>
                                  <a:pt x="404117" y="373005"/>
                                </a:lnTo>
                                <a:lnTo>
                                  <a:pt x="426817" y="408710"/>
                                </a:lnTo>
                                <a:lnTo>
                                  <a:pt x="456597" y="438490"/>
                                </a:lnTo>
                                <a:lnTo>
                                  <a:pt x="492302" y="461190"/>
                                </a:lnTo>
                                <a:lnTo>
                                  <a:pt x="532778" y="475656"/>
                                </a:lnTo>
                                <a:lnTo>
                                  <a:pt x="576871" y="480735"/>
                                </a:lnTo>
                                <a:lnTo>
                                  <a:pt x="620964" y="475656"/>
                                </a:lnTo>
                                <a:lnTo>
                                  <a:pt x="661440" y="461190"/>
                                </a:lnTo>
                                <a:lnTo>
                                  <a:pt x="697145" y="438490"/>
                                </a:lnTo>
                                <a:lnTo>
                                  <a:pt x="726925" y="408710"/>
                                </a:lnTo>
                                <a:lnTo>
                                  <a:pt x="749625" y="373005"/>
                                </a:lnTo>
                                <a:lnTo>
                                  <a:pt x="764091" y="332529"/>
                                </a:lnTo>
                                <a:lnTo>
                                  <a:pt x="769170" y="288436"/>
                                </a:lnTo>
                                <a:close/>
                              </a:path>
                              <a:path w="769620" h="577215">
                                <a:moveTo>
                                  <a:pt x="0" y="0"/>
                                </a:moveTo>
                                <a:lnTo>
                                  <a:pt x="400360" y="200182"/>
                                </a:lnTo>
                              </a:path>
                              <a:path w="769620" h="577215">
                                <a:moveTo>
                                  <a:pt x="0" y="576873"/>
                                </a:moveTo>
                                <a:lnTo>
                                  <a:pt x="400360" y="376690"/>
                                </a:lnTo>
                              </a:path>
                            </a:pathLst>
                          </a:custGeom>
                          <a:ln w="10122">
                            <a:solidFill>
                              <a:srgbClr val="000000"/>
                            </a:solidFill>
                            <a:prstDash val="solid"/>
                          </a:ln>
                        </wps:spPr>
                        <wps:bodyPr wrap="square" lIns="0" tIns="0" rIns="0" bIns="0" rtlCol="0">
                          <a:prstTxWarp prst="textNoShape">
                            <a:avLst/>
                          </a:prstTxWarp>
                          <a:noAutofit/>
                        </wps:bodyPr>
                      </wps:wsp>
                      <wps:wsp>
                        <wps:cNvPr id="172" name="Graphic 172"/>
                        <wps:cNvSpPr/>
                        <wps:spPr>
                          <a:xfrm>
                            <a:off x="753548" y="1510873"/>
                            <a:ext cx="384810" cy="384810"/>
                          </a:xfrm>
                          <a:custGeom>
                            <a:avLst/>
                            <a:gdLst/>
                            <a:ahLst/>
                            <a:cxnLst/>
                            <a:rect l="l" t="t" r="r" b="b"/>
                            <a:pathLst>
                              <a:path w="384810" h="384810">
                                <a:moveTo>
                                  <a:pt x="192299" y="0"/>
                                </a:moveTo>
                                <a:lnTo>
                                  <a:pt x="148206" y="5078"/>
                                </a:lnTo>
                                <a:lnTo>
                                  <a:pt x="107730" y="19545"/>
                                </a:lnTo>
                                <a:lnTo>
                                  <a:pt x="72025" y="42245"/>
                                </a:lnTo>
                                <a:lnTo>
                                  <a:pt x="42245" y="72025"/>
                                </a:lnTo>
                                <a:lnTo>
                                  <a:pt x="19545" y="107730"/>
                                </a:lnTo>
                                <a:lnTo>
                                  <a:pt x="5078" y="148206"/>
                                </a:lnTo>
                                <a:lnTo>
                                  <a:pt x="0" y="192299"/>
                                </a:lnTo>
                                <a:lnTo>
                                  <a:pt x="5078" y="236391"/>
                                </a:lnTo>
                                <a:lnTo>
                                  <a:pt x="19545" y="276867"/>
                                </a:lnTo>
                                <a:lnTo>
                                  <a:pt x="42245" y="312572"/>
                                </a:lnTo>
                                <a:lnTo>
                                  <a:pt x="72025" y="342352"/>
                                </a:lnTo>
                                <a:lnTo>
                                  <a:pt x="107730" y="365052"/>
                                </a:lnTo>
                                <a:lnTo>
                                  <a:pt x="148206" y="379519"/>
                                </a:lnTo>
                                <a:lnTo>
                                  <a:pt x="192299" y="384598"/>
                                </a:lnTo>
                                <a:lnTo>
                                  <a:pt x="236392" y="379519"/>
                                </a:lnTo>
                                <a:lnTo>
                                  <a:pt x="276868" y="365052"/>
                                </a:lnTo>
                                <a:lnTo>
                                  <a:pt x="312572" y="342352"/>
                                </a:lnTo>
                                <a:lnTo>
                                  <a:pt x="342352" y="312572"/>
                                </a:lnTo>
                                <a:lnTo>
                                  <a:pt x="365052" y="276867"/>
                                </a:lnTo>
                                <a:lnTo>
                                  <a:pt x="379519" y="236391"/>
                                </a:lnTo>
                                <a:lnTo>
                                  <a:pt x="384598" y="192299"/>
                                </a:lnTo>
                                <a:lnTo>
                                  <a:pt x="379519" y="148206"/>
                                </a:lnTo>
                                <a:lnTo>
                                  <a:pt x="365052" y="107730"/>
                                </a:lnTo>
                                <a:lnTo>
                                  <a:pt x="342352" y="72025"/>
                                </a:lnTo>
                                <a:lnTo>
                                  <a:pt x="312572" y="42245"/>
                                </a:lnTo>
                                <a:lnTo>
                                  <a:pt x="276868" y="19545"/>
                                </a:lnTo>
                                <a:lnTo>
                                  <a:pt x="236392" y="5078"/>
                                </a:lnTo>
                                <a:lnTo>
                                  <a:pt x="192299" y="0"/>
                                </a:lnTo>
                                <a:close/>
                              </a:path>
                            </a:pathLst>
                          </a:custGeom>
                          <a:solidFill>
                            <a:srgbClr val="99FF99"/>
                          </a:solidFill>
                        </wps:spPr>
                        <wps:bodyPr wrap="square" lIns="0" tIns="0" rIns="0" bIns="0" rtlCol="0">
                          <a:prstTxWarp prst="textNoShape">
                            <a:avLst/>
                          </a:prstTxWarp>
                          <a:noAutofit/>
                        </wps:bodyPr>
                      </wps:wsp>
                      <wps:wsp>
                        <wps:cNvPr id="173" name="Graphic 173"/>
                        <wps:cNvSpPr/>
                        <wps:spPr>
                          <a:xfrm>
                            <a:off x="314610" y="756318"/>
                            <a:ext cx="823594" cy="1139190"/>
                          </a:xfrm>
                          <a:custGeom>
                            <a:avLst/>
                            <a:gdLst/>
                            <a:ahLst/>
                            <a:cxnLst/>
                            <a:rect l="l" t="t" r="r" b="b"/>
                            <a:pathLst>
                              <a:path w="823594" h="1139190">
                                <a:moveTo>
                                  <a:pt x="823536" y="946854"/>
                                </a:moveTo>
                                <a:lnTo>
                                  <a:pt x="818457" y="902761"/>
                                </a:lnTo>
                                <a:lnTo>
                                  <a:pt x="803990" y="862285"/>
                                </a:lnTo>
                                <a:lnTo>
                                  <a:pt x="781290" y="826580"/>
                                </a:lnTo>
                                <a:lnTo>
                                  <a:pt x="751510" y="796800"/>
                                </a:lnTo>
                                <a:lnTo>
                                  <a:pt x="715805" y="774100"/>
                                </a:lnTo>
                                <a:lnTo>
                                  <a:pt x="675329" y="759633"/>
                                </a:lnTo>
                                <a:lnTo>
                                  <a:pt x="631237" y="754555"/>
                                </a:lnTo>
                                <a:lnTo>
                                  <a:pt x="587144" y="759633"/>
                                </a:lnTo>
                                <a:lnTo>
                                  <a:pt x="546668" y="774100"/>
                                </a:lnTo>
                                <a:lnTo>
                                  <a:pt x="510963" y="796800"/>
                                </a:lnTo>
                                <a:lnTo>
                                  <a:pt x="481183" y="826580"/>
                                </a:lnTo>
                                <a:lnTo>
                                  <a:pt x="458483" y="862285"/>
                                </a:lnTo>
                                <a:lnTo>
                                  <a:pt x="444016" y="902761"/>
                                </a:lnTo>
                                <a:lnTo>
                                  <a:pt x="438937" y="946854"/>
                                </a:lnTo>
                                <a:lnTo>
                                  <a:pt x="444016" y="990946"/>
                                </a:lnTo>
                                <a:lnTo>
                                  <a:pt x="458483" y="1031422"/>
                                </a:lnTo>
                                <a:lnTo>
                                  <a:pt x="481183" y="1067127"/>
                                </a:lnTo>
                                <a:lnTo>
                                  <a:pt x="510963" y="1096907"/>
                                </a:lnTo>
                                <a:lnTo>
                                  <a:pt x="546668" y="1119607"/>
                                </a:lnTo>
                                <a:lnTo>
                                  <a:pt x="587144" y="1134074"/>
                                </a:lnTo>
                                <a:lnTo>
                                  <a:pt x="631237" y="1139153"/>
                                </a:lnTo>
                                <a:lnTo>
                                  <a:pt x="675329" y="1134074"/>
                                </a:lnTo>
                                <a:lnTo>
                                  <a:pt x="715805" y="1119607"/>
                                </a:lnTo>
                                <a:lnTo>
                                  <a:pt x="751510" y="1096907"/>
                                </a:lnTo>
                                <a:lnTo>
                                  <a:pt x="781290" y="1067127"/>
                                </a:lnTo>
                                <a:lnTo>
                                  <a:pt x="803990" y="1031422"/>
                                </a:lnTo>
                                <a:lnTo>
                                  <a:pt x="818457" y="990946"/>
                                </a:lnTo>
                                <a:lnTo>
                                  <a:pt x="823536" y="946854"/>
                                </a:lnTo>
                                <a:close/>
                              </a:path>
                              <a:path w="823594" h="1139190">
                                <a:moveTo>
                                  <a:pt x="0" y="0"/>
                                </a:moveTo>
                                <a:lnTo>
                                  <a:pt x="521767" y="782647"/>
                                </a:lnTo>
                              </a:path>
                              <a:path w="823594" h="1139190">
                                <a:moveTo>
                                  <a:pt x="54365" y="658417"/>
                                </a:moveTo>
                                <a:lnTo>
                                  <a:pt x="454725" y="858600"/>
                                </a:lnTo>
                              </a:path>
                            </a:pathLst>
                          </a:custGeom>
                          <a:ln w="10122">
                            <a:solidFill>
                              <a:srgbClr val="000000"/>
                            </a:solidFill>
                            <a:prstDash val="solid"/>
                          </a:ln>
                        </wps:spPr>
                        <wps:bodyPr wrap="square" lIns="0" tIns="0" rIns="0" bIns="0" rtlCol="0">
                          <a:prstTxWarp prst="textNoShape">
                            <a:avLst/>
                          </a:prstTxWarp>
                          <a:noAutofit/>
                        </wps:bodyPr>
                      </wps:wsp>
                      <wps:wsp>
                        <wps:cNvPr id="174" name="Graphic 174"/>
                        <wps:cNvSpPr/>
                        <wps:spPr>
                          <a:xfrm>
                            <a:off x="685224" y="2530"/>
                            <a:ext cx="521334" cy="1961514"/>
                          </a:xfrm>
                          <a:custGeom>
                            <a:avLst/>
                            <a:gdLst/>
                            <a:ahLst/>
                            <a:cxnLst/>
                            <a:rect l="l" t="t" r="r" b="b"/>
                            <a:pathLst>
                              <a:path w="521334" h="1961514">
                                <a:moveTo>
                                  <a:pt x="470636" y="0"/>
                                </a:moveTo>
                                <a:lnTo>
                                  <a:pt x="50610" y="0"/>
                                </a:lnTo>
                                <a:lnTo>
                                  <a:pt x="30910" y="3977"/>
                                </a:lnTo>
                                <a:lnTo>
                                  <a:pt x="14823" y="14823"/>
                                </a:lnTo>
                                <a:lnTo>
                                  <a:pt x="3977" y="30910"/>
                                </a:lnTo>
                                <a:lnTo>
                                  <a:pt x="0" y="50610"/>
                                </a:lnTo>
                                <a:lnTo>
                                  <a:pt x="0" y="1910654"/>
                                </a:lnTo>
                                <a:lnTo>
                                  <a:pt x="3977" y="1930354"/>
                                </a:lnTo>
                                <a:lnTo>
                                  <a:pt x="14823" y="1946442"/>
                                </a:lnTo>
                                <a:lnTo>
                                  <a:pt x="30910" y="1957288"/>
                                </a:lnTo>
                                <a:lnTo>
                                  <a:pt x="50610" y="1961265"/>
                                </a:lnTo>
                                <a:lnTo>
                                  <a:pt x="470636" y="1961265"/>
                                </a:lnTo>
                                <a:lnTo>
                                  <a:pt x="490336" y="1957288"/>
                                </a:lnTo>
                                <a:lnTo>
                                  <a:pt x="506423" y="1946442"/>
                                </a:lnTo>
                                <a:lnTo>
                                  <a:pt x="517270" y="1930354"/>
                                </a:lnTo>
                                <a:lnTo>
                                  <a:pt x="521247" y="1910654"/>
                                </a:lnTo>
                                <a:lnTo>
                                  <a:pt x="521247" y="50610"/>
                                </a:lnTo>
                                <a:lnTo>
                                  <a:pt x="517270" y="30910"/>
                                </a:lnTo>
                                <a:lnTo>
                                  <a:pt x="506423" y="14823"/>
                                </a:lnTo>
                                <a:lnTo>
                                  <a:pt x="490336" y="3977"/>
                                </a:lnTo>
                                <a:lnTo>
                                  <a:pt x="470636" y="0"/>
                                </a:lnTo>
                                <a:close/>
                              </a:path>
                            </a:pathLst>
                          </a:custGeom>
                          <a:ln w="5060">
                            <a:solidFill>
                              <a:srgbClr val="000000"/>
                            </a:solidFill>
                            <a:prstDash val="dash"/>
                          </a:ln>
                        </wps:spPr>
                        <wps:bodyPr wrap="square" lIns="0" tIns="0" rIns="0" bIns="0" rtlCol="0">
                          <a:prstTxWarp prst="textNoShape">
                            <a:avLst/>
                          </a:prstTxWarp>
                          <a:noAutofit/>
                        </wps:bodyPr>
                      </wps:wsp>
                      <wps:wsp>
                        <wps:cNvPr id="175" name="Graphic 175"/>
                        <wps:cNvSpPr/>
                        <wps:spPr>
                          <a:xfrm>
                            <a:off x="1473557" y="70855"/>
                            <a:ext cx="384810" cy="384810"/>
                          </a:xfrm>
                          <a:custGeom>
                            <a:avLst/>
                            <a:gdLst/>
                            <a:ahLst/>
                            <a:cxnLst/>
                            <a:rect l="l" t="t" r="r" b="b"/>
                            <a:pathLst>
                              <a:path w="384810" h="384810">
                                <a:moveTo>
                                  <a:pt x="192299" y="0"/>
                                </a:moveTo>
                                <a:lnTo>
                                  <a:pt x="148206" y="5078"/>
                                </a:lnTo>
                                <a:lnTo>
                                  <a:pt x="107730" y="19545"/>
                                </a:lnTo>
                                <a:lnTo>
                                  <a:pt x="72025" y="42245"/>
                                </a:lnTo>
                                <a:lnTo>
                                  <a:pt x="42245" y="72025"/>
                                </a:lnTo>
                                <a:lnTo>
                                  <a:pt x="19545" y="107730"/>
                                </a:lnTo>
                                <a:lnTo>
                                  <a:pt x="5078" y="148206"/>
                                </a:lnTo>
                                <a:lnTo>
                                  <a:pt x="0" y="192298"/>
                                </a:lnTo>
                                <a:lnTo>
                                  <a:pt x="5078" y="236391"/>
                                </a:lnTo>
                                <a:lnTo>
                                  <a:pt x="19545" y="276867"/>
                                </a:lnTo>
                                <a:lnTo>
                                  <a:pt x="42245" y="312572"/>
                                </a:lnTo>
                                <a:lnTo>
                                  <a:pt x="72025" y="342352"/>
                                </a:lnTo>
                                <a:lnTo>
                                  <a:pt x="107730" y="365052"/>
                                </a:lnTo>
                                <a:lnTo>
                                  <a:pt x="148206" y="379519"/>
                                </a:lnTo>
                                <a:lnTo>
                                  <a:pt x="192299" y="384598"/>
                                </a:lnTo>
                                <a:lnTo>
                                  <a:pt x="236391" y="379519"/>
                                </a:lnTo>
                                <a:lnTo>
                                  <a:pt x="276867" y="365052"/>
                                </a:lnTo>
                                <a:lnTo>
                                  <a:pt x="312572" y="342352"/>
                                </a:lnTo>
                                <a:lnTo>
                                  <a:pt x="342352" y="312572"/>
                                </a:lnTo>
                                <a:lnTo>
                                  <a:pt x="365052" y="276867"/>
                                </a:lnTo>
                                <a:lnTo>
                                  <a:pt x="379519" y="236391"/>
                                </a:lnTo>
                                <a:lnTo>
                                  <a:pt x="384598" y="192298"/>
                                </a:lnTo>
                                <a:lnTo>
                                  <a:pt x="379519" y="148206"/>
                                </a:lnTo>
                                <a:lnTo>
                                  <a:pt x="365052" y="107730"/>
                                </a:lnTo>
                                <a:lnTo>
                                  <a:pt x="342352" y="72025"/>
                                </a:lnTo>
                                <a:lnTo>
                                  <a:pt x="312572" y="42245"/>
                                </a:lnTo>
                                <a:lnTo>
                                  <a:pt x="276867" y="19545"/>
                                </a:lnTo>
                                <a:lnTo>
                                  <a:pt x="236391" y="5078"/>
                                </a:lnTo>
                                <a:lnTo>
                                  <a:pt x="192299" y="0"/>
                                </a:lnTo>
                                <a:close/>
                              </a:path>
                            </a:pathLst>
                          </a:custGeom>
                          <a:solidFill>
                            <a:srgbClr val="99FF99"/>
                          </a:solidFill>
                        </wps:spPr>
                        <wps:bodyPr wrap="square" lIns="0" tIns="0" rIns="0" bIns="0" rtlCol="0">
                          <a:prstTxWarp prst="textNoShape">
                            <a:avLst/>
                          </a:prstTxWarp>
                          <a:noAutofit/>
                        </wps:bodyPr>
                      </wps:wsp>
                      <wps:wsp>
                        <wps:cNvPr id="176" name="Graphic 176"/>
                        <wps:cNvSpPr/>
                        <wps:spPr>
                          <a:xfrm>
                            <a:off x="1034101" y="70855"/>
                            <a:ext cx="824230" cy="1456055"/>
                          </a:xfrm>
                          <a:custGeom>
                            <a:avLst/>
                            <a:gdLst/>
                            <a:ahLst/>
                            <a:cxnLst/>
                            <a:rect l="l" t="t" r="r" b="b"/>
                            <a:pathLst>
                              <a:path w="824230" h="1456055">
                                <a:moveTo>
                                  <a:pt x="824053" y="192298"/>
                                </a:moveTo>
                                <a:lnTo>
                                  <a:pt x="818975" y="148206"/>
                                </a:lnTo>
                                <a:lnTo>
                                  <a:pt x="804508" y="107730"/>
                                </a:lnTo>
                                <a:lnTo>
                                  <a:pt x="781808" y="72025"/>
                                </a:lnTo>
                                <a:lnTo>
                                  <a:pt x="752028" y="42245"/>
                                </a:lnTo>
                                <a:lnTo>
                                  <a:pt x="716323" y="19545"/>
                                </a:lnTo>
                                <a:lnTo>
                                  <a:pt x="675847" y="5078"/>
                                </a:lnTo>
                                <a:lnTo>
                                  <a:pt x="631755" y="0"/>
                                </a:lnTo>
                                <a:lnTo>
                                  <a:pt x="587662" y="5078"/>
                                </a:lnTo>
                                <a:lnTo>
                                  <a:pt x="547186" y="19545"/>
                                </a:lnTo>
                                <a:lnTo>
                                  <a:pt x="511481" y="42245"/>
                                </a:lnTo>
                                <a:lnTo>
                                  <a:pt x="481701" y="72025"/>
                                </a:lnTo>
                                <a:lnTo>
                                  <a:pt x="459001" y="107730"/>
                                </a:lnTo>
                                <a:lnTo>
                                  <a:pt x="444534" y="148206"/>
                                </a:lnTo>
                                <a:lnTo>
                                  <a:pt x="439455" y="192298"/>
                                </a:lnTo>
                                <a:lnTo>
                                  <a:pt x="444534" y="236391"/>
                                </a:lnTo>
                                <a:lnTo>
                                  <a:pt x="459001" y="276867"/>
                                </a:lnTo>
                                <a:lnTo>
                                  <a:pt x="481701" y="312572"/>
                                </a:lnTo>
                                <a:lnTo>
                                  <a:pt x="511481" y="342352"/>
                                </a:lnTo>
                                <a:lnTo>
                                  <a:pt x="547186" y="365052"/>
                                </a:lnTo>
                                <a:lnTo>
                                  <a:pt x="587662" y="379519"/>
                                </a:lnTo>
                                <a:lnTo>
                                  <a:pt x="631755" y="384598"/>
                                </a:lnTo>
                                <a:lnTo>
                                  <a:pt x="675847" y="379519"/>
                                </a:lnTo>
                                <a:lnTo>
                                  <a:pt x="716323" y="365052"/>
                                </a:lnTo>
                                <a:lnTo>
                                  <a:pt x="752028" y="342352"/>
                                </a:lnTo>
                                <a:lnTo>
                                  <a:pt x="781808" y="312572"/>
                                </a:lnTo>
                                <a:lnTo>
                                  <a:pt x="804508" y="276867"/>
                                </a:lnTo>
                                <a:lnTo>
                                  <a:pt x="818975" y="236391"/>
                                </a:lnTo>
                                <a:lnTo>
                                  <a:pt x="824053" y="192298"/>
                                </a:lnTo>
                                <a:close/>
                              </a:path>
                              <a:path w="824230" h="1456055">
                                <a:moveTo>
                                  <a:pt x="109105" y="192298"/>
                                </a:moveTo>
                                <a:lnTo>
                                  <a:pt x="434394" y="192298"/>
                                </a:lnTo>
                              </a:path>
                              <a:path w="824230" h="1456055">
                                <a:moveTo>
                                  <a:pt x="51300" y="772753"/>
                                </a:moveTo>
                                <a:lnTo>
                                  <a:pt x="492200" y="331853"/>
                                </a:lnTo>
                              </a:path>
                              <a:path w="824230" h="1456055">
                                <a:moveTo>
                                  <a:pt x="0" y="1455805"/>
                                </a:moveTo>
                                <a:lnTo>
                                  <a:pt x="543500" y="368810"/>
                                </a:lnTo>
                              </a:path>
                            </a:pathLst>
                          </a:custGeom>
                          <a:ln w="10122">
                            <a:solidFill>
                              <a:srgbClr val="000000"/>
                            </a:solidFill>
                            <a:prstDash val="solid"/>
                          </a:ln>
                        </wps:spPr>
                        <wps:bodyPr wrap="square" lIns="0" tIns="0" rIns="0" bIns="0" rtlCol="0">
                          <a:prstTxWarp prst="textNoShape">
                            <a:avLst/>
                          </a:prstTxWarp>
                          <a:noAutofit/>
                        </wps:bodyPr>
                      </wps:wsp>
                      <wps:wsp>
                        <wps:cNvPr id="177" name="Graphic 177"/>
                        <wps:cNvSpPr/>
                        <wps:spPr>
                          <a:xfrm>
                            <a:off x="1473557" y="790864"/>
                            <a:ext cx="384810" cy="384810"/>
                          </a:xfrm>
                          <a:custGeom>
                            <a:avLst/>
                            <a:gdLst/>
                            <a:ahLst/>
                            <a:cxnLst/>
                            <a:rect l="l" t="t" r="r" b="b"/>
                            <a:pathLst>
                              <a:path w="384810" h="384810">
                                <a:moveTo>
                                  <a:pt x="192299" y="0"/>
                                </a:moveTo>
                                <a:lnTo>
                                  <a:pt x="148206" y="5078"/>
                                </a:lnTo>
                                <a:lnTo>
                                  <a:pt x="107730" y="19545"/>
                                </a:lnTo>
                                <a:lnTo>
                                  <a:pt x="72025" y="42245"/>
                                </a:lnTo>
                                <a:lnTo>
                                  <a:pt x="42245" y="72025"/>
                                </a:lnTo>
                                <a:lnTo>
                                  <a:pt x="19545" y="107730"/>
                                </a:lnTo>
                                <a:lnTo>
                                  <a:pt x="5078" y="148206"/>
                                </a:lnTo>
                                <a:lnTo>
                                  <a:pt x="0" y="192298"/>
                                </a:lnTo>
                                <a:lnTo>
                                  <a:pt x="5078" y="236391"/>
                                </a:lnTo>
                                <a:lnTo>
                                  <a:pt x="19545" y="276867"/>
                                </a:lnTo>
                                <a:lnTo>
                                  <a:pt x="42245" y="312572"/>
                                </a:lnTo>
                                <a:lnTo>
                                  <a:pt x="72025" y="342352"/>
                                </a:lnTo>
                                <a:lnTo>
                                  <a:pt x="107730" y="365052"/>
                                </a:lnTo>
                                <a:lnTo>
                                  <a:pt x="148206" y="379519"/>
                                </a:lnTo>
                                <a:lnTo>
                                  <a:pt x="192299" y="384597"/>
                                </a:lnTo>
                                <a:lnTo>
                                  <a:pt x="236391" y="379519"/>
                                </a:lnTo>
                                <a:lnTo>
                                  <a:pt x="276867" y="365052"/>
                                </a:lnTo>
                                <a:lnTo>
                                  <a:pt x="312572" y="342352"/>
                                </a:lnTo>
                                <a:lnTo>
                                  <a:pt x="342352" y="312572"/>
                                </a:lnTo>
                                <a:lnTo>
                                  <a:pt x="365052" y="276867"/>
                                </a:lnTo>
                                <a:lnTo>
                                  <a:pt x="379519" y="236391"/>
                                </a:lnTo>
                                <a:lnTo>
                                  <a:pt x="384598" y="192298"/>
                                </a:lnTo>
                                <a:lnTo>
                                  <a:pt x="379519" y="148206"/>
                                </a:lnTo>
                                <a:lnTo>
                                  <a:pt x="365052" y="107730"/>
                                </a:lnTo>
                                <a:lnTo>
                                  <a:pt x="342352" y="72025"/>
                                </a:lnTo>
                                <a:lnTo>
                                  <a:pt x="312572" y="42245"/>
                                </a:lnTo>
                                <a:lnTo>
                                  <a:pt x="276867" y="19545"/>
                                </a:lnTo>
                                <a:lnTo>
                                  <a:pt x="236391" y="5078"/>
                                </a:lnTo>
                                <a:lnTo>
                                  <a:pt x="192299" y="0"/>
                                </a:lnTo>
                                <a:close/>
                              </a:path>
                            </a:pathLst>
                          </a:custGeom>
                          <a:solidFill>
                            <a:srgbClr val="99FF99"/>
                          </a:solidFill>
                        </wps:spPr>
                        <wps:bodyPr wrap="square" lIns="0" tIns="0" rIns="0" bIns="0" rtlCol="0">
                          <a:prstTxWarp prst="textNoShape">
                            <a:avLst/>
                          </a:prstTxWarp>
                          <a:noAutofit/>
                        </wps:bodyPr>
                      </wps:wsp>
                      <wps:wsp>
                        <wps:cNvPr id="178" name="Graphic 178"/>
                        <wps:cNvSpPr/>
                        <wps:spPr>
                          <a:xfrm>
                            <a:off x="1085402" y="402708"/>
                            <a:ext cx="772795" cy="1161415"/>
                          </a:xfrm>
                          <a:custGeom>
                            <a:avLst/>
                            <a:gdLst/>
                            <a:ahLst/>
                            <a:cxnLst/>
                            <a:rect l="l" t="t" r="r" b="b"/>
                            <a:pathLst>
                              <a:path w="772795" h="1161415">
                                <a:moveTo>
                                  <a:pt x="772753" y="580454"/>
                                </a:moveTo>
                                <a:lnTo>
                                  <a:pt x="767674" y="536361"/>
                                </a:lnTo>
                                <a:lnTo>
                                  <a:pt x="753208" y="495885"/>
                                </a:lnTo>
                                <a:lnTo>
                                  <a:pt x="730508" y="460180"/>
                                </a:lnTo>
                                <a:lnTo>
                                  <a:pt x="700728" y="430401"/>
                                </a:lnTo>
                                <a:lnTo>
                                  <a:pt x="665023" y="407700"/>
                                </a:lnTo>
                                <a:lnTo>
                                  <a:pt x="624547" y="393234"/>
                                </a:lnTo>
                                <a:lnTo>
                                  <a:pt x="580454" y="388155"/>
                                </a:lnTo>
                                <a:lnTo>
                                  <a:pt x="536361" y="393234"/>
                                </a:lnTo>
                                <a:lnTo>
                                  <a:pt x="495885" y="407700"/>
                                </a:lnTo>
                                <a:lnTo>
                                  <a:pt x="460180" y="430401"/>
                                </a:lnTo>
                                <a:lnTo>
                                  <a:pt x="430401" y="460180"/>
                                </a:lnTo>
                                <a:lnTo>
                                  <a:pt x="407700" y="495885"/>
                                </a:lnTo>
                                <a:lnTo>
                                  <a:pt x="393234" y="536361"/>
                                </a:lnTo>
                                <a:lnTo>
                                  <a:pt x="388155" y="580454"/>
                                </a:lnTo>
                                <a:lnTo>
                                  <a:pt x="393234" y="624547"/>
                                </a:lnTo>
                                <a:lnTo>
                                  <a:pt x="407700" y="665023"/>
                                </a:lnTo>
                                <a:lnTo>
                                  <a:pt x="430401" y="700728"/>
                                </a:lnTo>
                                <a:lnTo>
                                  <a:pt x="460180" y="730507"/>
                                </a:lnTo>
                                <a:lnTo>
                                  <a:pt x="495885" y="753208"/>
                                </a:lnTo>
                                <a:lnTo>
                                  <a:pt x="536361" y="767674"/>
                                </a:lnTo>
                                <a:lnTo>
                                  <a:pt x="580454" y="772753"/>
                                </a:lnTo>
                                <a:lnTo>
                                  <a:pt x="624547" y="767674"/>
                                </a:lnTo>
                                <a:lnTo>
                                  <a:pt x="665023" y="753208"/>
                                </a:lnTo>
                                <a:lnTo>
                                  <a:pt x="700728" y="730507"/>
                                </a:lnTo>
                                <a:lnTo>
                                  <a:pt x="730508" y="700728"/>
                                </a:lnTo>
                                <a:lnTo>
                                  <a:pt x="753208" y="665023"/>
                                </a:lnTo>
                                <a:lnTo>
                                  <a:pt x="767674" y="624547"/>
                                </a:lnTo>
                                <a:lnTo>
                                  <a:pt x="772753" y="580454"/>
                                </a:lnTo>
                                <a:close/>
                              </a:path>
                              <a:path w="772795" h="1161415">
                                <a:moveTo>
                                  <a:pt x="0" y="0"/>
                                </a:moveTo>
                                <a:lnTo>
                                  <a:pt x="440900" y="440900"/>
                                </a:lnTo>
                              </a:path>
                              <a:path w="772795" h="1161415">
                                <a:moveTo>
                                  <a:pt x="57805" y="580454"/>
                                </a:moveTo>
                                <a:lnTo>
                                  <a:pt x="383094" y="580454"/>
                                </a:lnTo>
                              </a:path>
                              <a:path w="772795" h="1161415">
                                <a:moveTo>
                                  <a:pt x="0" y="1160909"/>
                                </a:moveTo>
                                <a:lnTo>
                                  <a:pt x="440900" y="720008"/>
                                </a:lnTo>
                              </a:path>
                            </a:pathLst>
                          </a:custGeom>
                          <a:ln w="10122">
                            <a:solidFill>
                              <a:srgbClr val="000000"/>
                            </a:solidFill>
                            <a:prstDash val="solid"/>
                          </a:ln>
                        </wps:spPr>
                        <wps:bodyPr wrap="square" lIns="0" tIns="0" rIns="0" bIns="0" rtlCol="0">
                          <a:prstTxWarp prst="textNoShape">
                            <a:avLst/>
                          </a:prstTxWarp>
                          <a:noAutofit/>
                        </wps:bodyPr>
                      </wps:wsp>
                      <wps:wsp>
                        <wps:cNvPr id="179" name="Graphic 179"/>
                        <wps:cNvSpPr/>
                        <wps:spPr>
                          <a:xfrm>
                            <a:off x="1473557" y="1510873"/>
                            <a:ext cx="384810" cy="384810"/>
                          </a:xfrm>
                          <a:custGeom>
                            <a:avLst/>
                            <a:gdLst/>
                            <a:ahLst/>
                            <a:cxnLst/>
                            <a:rect l="l" t="t" r="r" b="b"/>
                            <a:pathLst>
                              <a:path w="384810" h="384810">
                                <a:moveTo>
                                  <a:pt x="192299" y="0"/>
                                </a:moveTo>
                                <a:lnTo>
                                  <a:pt x="148206" y="5078"/>
                                </a:lnTo>
                                <a:lnTo>
                                  <a:pt x="107730" y="19545"/>
                                </a:lnTo>
                                <a:lnTo>
                                  <a:pt x="72025" y="42245"/>
                                </a:lnTo>
                                <a:lnTo>
                                  <a:pt x="42245" y="72025"/>
                                </a:lnTo>
                                <a:lnTo>
                                  <a:pt x="19545" y="107730"/>
                                </a:lnTo>
                                <a:lnTo>
                                  <a:pt x="5078" y="148206"/>
                                </a:lnTo>
                                <a:lnTo>
                                  <a:pt x="0" y="192299"/>
                                </a:lnTo>
                                <a:lnTo>
                                  <a:pt x="5078" y="236391"/>
                                </a:lnTo>
                                <a:lnTo>
                                  <a:pt x="19545" y="276867"/>
                                </a:lnTo>
                                <a:lnTo>
                                  <a:pt x="42245" y="312572"/>
                                </a:lnTo>
                                <a:lnTo>
                                  <a:pt x="72025" y="342352"/>
                                </a:lnTo>
                                <a:lnTo>
                                  <a:pt x="107730" y="365052"/>
                                </a:lnTo>
                                <a:lnTo>
                                  <a:pt x="148206" y="379519"/>
                                </a:lnTo>
                                <a:lnTo>
                                  <a:pt x="192299" y="384598"/>
                                </a:lnTo>
                                <a:lnTo>
                                  <a:pt x="236391" y="379519"/>
                                </a:lnTo>
                                <a:lnTo>
                                  <a:pt x="276867" y="365052"/>
                                </a:lnTo>
                                <a:lnTo>
                                  <a:pt x="312572" y="342352"/>
                                </a:lnTo>
                                <a:lnTo>
                                  <a:pt x="342352" y="312572"/>
                                </a:lnTo>
                                <a:lnTo>
                                  <a:pt x="365052" y="276867"/>
                                </a:lnTo>
                                <a:lnTo>
                                  <a:pt x="379519" y="236391"/>
                                </a:lnTo>
                                <a:lnTo>
                                  <a:pt x="384598" y="192299"/>
                                </a:lnTo>
                                <a:lnTo>
                                  <a:pt x="379519" y="148206"/>
                                </a:lnTo>
                                <a:lnTo>
                                  <a:pt x="365052" y="107730"/>
                                </a:lnTo>
                                <a:lnTo>
                                  <a:pt x="342352" y="72025"/>
                                </a:lnTo>
                                <a:lnTo>
                                  <a:pt x="312572" y="42245"/>
                                </a:lnTo>
                                <a:lnTo>
                                  <a:pt x="276867" y="19545"/>
                                </a:lnTo>
                                <a:lnTo>
                                  <a:pt x="236391" y="5078"/>
                                </a:lnTo>
                                <a:lnTo>
                                  <a:pt x="192299" y="0"/>
                                </a:lnTo>
                                <a:close/>
                              </a:path>
                            </a:pathLst>
                          </a:custGeom>
                          <a:solidFill>
                            <a:srgbClr val="99FF99"/>
                          </a:solidFill>
                        </wps:spPr>
                        <wps:bodyPr wrap="square" lIns="0" tIns="0" rIns="0" bIns="0" rtlCol="0">
                          <a:prstTxWarp prst="textNoShape">
                            <a:avLst/>
                          </a:prstTxWarp>
                          <a:noAutofit/>
                        </wps:bodyPr>
                      </wps:wsp>
                      <wps:wsp>
                        <wps:cNvPr id="180" name="Graphic 180"/>
                        <wps:cNvSpPr/>
                        <wps:spPr>
                          <a:xfrm>
                            <a:off x="1034101" y="439665"/>
                            <a:ext cx="824230" cy="1456055"/>
                          </a:xfrm>
                          <a:custGeom>
                            <a:avLst/>
                            <a:gdLst/>
                            <a:ahLst/>
                            <a:cxnLst/>
                            <a:rect l="l" t="t" r="r" b="b"/>
                            <a:pathLst>
                              <a:path w="824230" h="1456055">
                                <a:moveTo>
                                  <a:pt x="824053" y="1263506"/>
                                </a:moveTo>
                                <a:lnTo>
                                  <a:pt x="818975" y="1219413"/>
                                </a:lnTo>
                                <a:lnTo>
                                  <a:pt x="804508" y="1178937"/>
                                </a:lnTo>
                                <a:lnTo>
                                  <a:pt x="781808" y="1143232"/>
                                </a:lnTo>
                                <a:lnTo>
                                  <a:pt x="752028" y="1113452"/>
                                </a:lnTo>
                                <a:lnTo>
                                  <a:pt x="716323" y="1090752"/>
                                </a:lnTo>
                                <a:lnTo>
                                  <a:pt x="675847" y="1076286"/>
                                </a:lnTo>
                                <a:lnTo>
                                  <a:pt x="631755" y="1071207"/>
                                </a:lnTo>
                                <a:lnTo>
                                  <a:pt x="587662" y="1076286"/>
                                </a:lnTo>
                                <a:lnTo>
                                  <a:pt x="547186" y="1090752"/>
                                </a:lnTo>
                                <a:lnTo>
                                  <a:pt x="511481" y="1113452"/>
                                </a:lnTo>
                                <a:lnTo>
                                  <a:pt x="481701" y="1143232"/>
                                </a:lnTo>
                                <a:lnTo>
                                  <a:pt x="459001" y="1178937"/>
                                </a:lnTo>
                                <a:lnTo>
                                  <a:pt x="444534" y="1219413"/>
                                </a:lnTo>
                                <a:lnTo>
                                  <a:pt x="439455" y="1263506"/>
                                </a:lnTo>
                                <a:lnTo>
                                  <a:pt x="444534" y="1307599"/>
                                </a:lnTo>
                                <a:lnTo>
                                  <a:pt x="459001" y="1348075"/>
                                </a:lnTo>
                                <a:lnTo>
                                  <a:pt x="481701" y="1383780"/>
                                </a:lnTo>
                                <a:lnTo>
                                  <a:pt x="511481" y="1413559"/>
                                </a:lnTo>
                                <a:lnTo>
                                  <a:pt x="547186" y="1436260"/>
                                </a:lnTo>
                                <a:lnTo>
                                  <a:pt x="587662" y="1450726"/>
                                </a:lnTo>
                                <a:lnTo>
                                  <a:pt x="631755" y="1455805"/>
                                </a:lnTo>
                                <a:lnTo>
                                  <a:pt x="675847" y="1450726"/>
                                </a:lnTo>
                                <a:lnTo>
                                  <a:pt x="716323" y="1436260"/>
                                </a:lnTo>
                                <a:lnTo>
                                  <a:pt x="752028" y="1413559"/>
                                </a:lnTo>
                                <a:lnTo>
                                  <a:pt x="781808" y="1383780"/>
                                </a:lnTo>
                                <a:lnTo>
                                  <a:pt x="804508" y="1348075"/>
                                </a:lnTo>
                                <a:lnTo>
                                  <a:pt x="818975" y="1307599"/>
                                </a:lnTo>
                                <a:lnTo>
                                  <a:pt x="824053" y="1263506"/>
                                </a:lnTo>
                                <a:close/>
                              </a:path>
                              <a:path w="824230" h="1456055">
                                <a:moveTo>
                                  <a:pt x="0" y="0"/>
                                </a:moveTo>
                                <a:lnTo>
                                  <a:pt x="543500" y="1086994"/>
                                </a:lnTo>
                              </a:path>
                              <a:path w="824230" h="1456055">
                                <a:moveTo>
                                  <a:pt x="51300" y="683051"/>
                                </a:moveTo>
                                <a:lnTo>
                                  <a:pt x="492200" y="1123951"/>
                                </a:lnTo>
                              </a:path>
                              <a:path w="824230" h="1456055">
                                <a:moveTo>
                                  <a:pt x="109105" y="1263506"/>
                                </a:moveTo>
                                <a:lnTo>
                                  <a:pt x="434394" y="1263506"/>
                                </a:lnTo>
                              </a:path>
                            </a:pathLst>
                          </a:custGeom>
                          <a:ln w="10122">
                            <a:solidFill>
                              <a:srgbClr val="000000"/>
                            </a:solidFill>
                            <a:prstDash val="solid"/>
                          </a:ln>
                        </wps:spPr>
                        <wps:bodyPr wrap="square" lIns="0" tIns="0" rIns="0" bIns="0" rtlCol="0">
                          <a:prstTxWarp prst="textNoShape">
                            <a:avLst/>
                          </a:prstTxWarp>
                          <a:noAutofit/>
                        </wps:bodyPr>
                      </wps:wsp>
                      <wps:wsp>
                        <wps:cNvPr id="181" name="Graphic 181"/>
                        <wps:cNvSpPr/>
                        <wps:spPr>
                          <a:xfrm>
                            <a:off x="1405233" y="2530"/>
                            <a:ext cx="521334" cy="1961514"/>
                          </a:xfrm>
                          <a:custGeom>
                            <a:avLst/>
                            <a:gdLst/>
                            <a:ahLst/>
                            <a:cxnLst/>
                            <a:rect l="l" t="t" r="r" b="b"/>
                            <a:pathLst>
                              <a:path w="521334" h="1961514">
                                <a:moveTo>
                                  <a:pt x="470636" y="0"/>
                                </a:moveTo>
                                <a:lnTo>
                                  <a:pt x="50610" y="0"/>
                                </a:lnTo>
                                <a:lnTo>
                                  <a:pt x="30910" y="3977"/>
                                </a:lnTo>
                                <a:lnTo>
                                  <a:pt x="14823" y="14823"/>
                                </a:lnTo>
                                <a:lnTo>
                                  <a:pt x="3977" y="30910"/>
                                </a:lnTo>
                                <a:lnTo>
                                  <a:pt x="0" y="50610"/>
                                </a:lnTo>
                                <a:lnTo>
                                  <a:pt x="0" y="1910654"/>
                                </a:lnTo>
                                <a:lnTo>
                                  <a:pt x="3977" y="1930354"/>
                                </a:lnTo>
                                <a:lnTo>
                                  <a:pt x="14823" y="1946442"/>
                                </a:lnTo>
                                <a:lnTo>
                                  <a:pt x="30910" y="1957288"/>
                                </a:lnTo>
                                <a:lnTo>
                                  <a:pt x="50610" y="1961265"/>
                                </a:lnTo>
                                <a:lnTo>
                                  <a:pt x="470636" y="1961265"/>
                                </a:lnTo>
                                <a:lnTo>
                                  <a:pt x="490336" y="1957288"/>
                                </a:lnTo>
                                <a:lnTo>
                                  <a:pt x="506423" y="1946442"/>
                                </a:lnTo>
                                <a:lnTo>
                                  <a:pt x="517270" y="1930354"/>
                                </a:lnTo>
                                <a:lnTo>
                                  <a:pt x="521247" y="1910654"/>
                                </a:lnTo>
                                <a:lnTo>
                                  <a:pt x="521247" y="50610"/>
                                </a:lnTo>
                                <a:lnTo>
                                  <a:pt x="517270" y="30910"/>
                                </a:lnTo>
                                <a:lnTo>
                                  <a:pt x="506423" y="14823"/>
                                </a:lnTo>
                                <a:lnTo>
                                  <a:pt x="490336" y="3977"/>
                                </a:lnTo>
                                <a:lnTo>
                                  <a:pt x="470636" y="0"/>
                                </a:lnTo>
                                <a:close/>
                              </a:path>
                            </a:pathLst>
                          </a:custGeom>
                          <a:ln w="5060">
                            <a:solidFill>
                              <a:srgbClr val="000000"/>
                            </a:solidFill>
                            <a:prstDash val="dash"/>
                          </a:ln>
                        </wps:spPr>
                        <wps:bodyPr wrap="square" lIns="0" tIns="0" rIns="0" bIns="0" rtlCol="0">
                          <a:prstTxWarp prst="textNoShape">
                            <a:avLst/>
                          </a:prstTxWarp>
                          <a:noAutofit/>
                        </wps:bodyPr>
                      </wps:wsp>
                      <wps:wsp>
                        <wps:cNvPr id="182" name="Graphic 182"/>
                        <wps:cNvSpPr/>
                        <wps:spPr>
                          <a:xfrm>
                            <a:off x="2233180" y="470473"/>
                            <a:ext cx="305435" cy="305435"/>
                          </a:xfrm>
                          <a:custGeom>
                            <a:avLst/>
                            <a:gdLst/>
                            <a:ahLst/>
                            <a:cxnLst/>
                            <a:rect l="l" t="t" r="r" b="b"/>
                            <a:pathLst>
                              <a:path w="305435" h="305435">
                                <a:moveTo>
                                  <a:pt x="152685" y="0"/>
                                </a:moveTo>
                                <a:lnTo>
                                  <a:pt x="104424" y="7783"/>
                                </a:lnTo>
                                <a:lnTo>
                                  <a:pt x="62510" y="29459"/>
                                </a:lnTo>
                                <a:lnTo>
                                  <a:pt x="29459" y="62510"/>
                                </a:lnTo>
                                <a:lnTo>
                                  <a:pt x="7783" y="104424"/>
                                </a:lnTo>
                                <a:lnTo>
                                  <a:pt x="0" y="152685"/>
                                </a:lnTo>
                                <a:lnTo>
                                  <a:pt x="7783" y="200945"/>
                                </a:lnTo>
                                <a:lnTo>
                                  <a:pt x="29459" y="242859"/>
                                </a:lnTo>
                                <a:lnTo>
                                  <a:pt x="62510" y="275911"/>
                                </a:lnTo>
                                <a:lnTo>
                                  <a:pt x="104424" y="297586"/>
                                </a:lnTo>
                                <a:lnTo>
                                  <a:pt x="152685" y="305370"/>
                                </a:lnTo>
                                <a:lnTo>
                                  <a:pt x="200945" y="297586"/>
                                </a:lnTo>
                                <a:lnTo>
                                  <a:pt x="242859" y="275911"/>
                                </a:lnTo>
                                <a:lnTo>
                                  <a:pt x="275911" y="242859"/>
                                </a:lnTo>
                                <a:lnTo>
                                  <a:pt x="297586" y="200945"/>
                                </a:lnTo>
                                <a:lnTo>
                                  <a:pt x="305370" y="152685"/>
                                </a:lnTo>
                                <a:lnTo>
                                  <a:pt x="297586" y="104424"/>
                                </a:lnTo>
                                <a:lnTo>
                                  <a:pt x="275911" y="62510"/>
                                </a:lnTo>
                                <a:lnTo>
                                  <a:pt x="242859" y="29459"/>
                                </a:lnTo>
                                <a:lnTo>
                                  <a:pt x="200945" y="7783"/>
                                </a:lnTo>
                                <a:lnTo>
                                  <a:pt x="152685" y="0"/>
                                </a:lnTo>
                                <a:close/>
                              </a:path>
                            </a:pathLst>
                          </a:custGeom>
                          <a:solidFill>
                            <a:srgbClr val="FF9999"/>
                          </a:solidFill>
                        </wps:spPr>
                        <wps:bodyPr wrap="square" lIns="0" tIns="0" rIns="0" bIns="0" rtlCol="0">
                          <a:prstTxWarp prst="textNoShape">
                            <a:avLst/>
                          </a:prstTxWarp>
                          <a:noAutofit/>
                        </wps:bodyPr>
                      </wps:wsp>
                      <wps:wsp>
                        <wps:cNvPr id="183" name="Graphic 183"/>
                        <wps:cNvSpPr/>
                        <wps:spPr>
                          <a:xfrm>
                            <a:off x="1775326" y="351408"/>
                            <a:ext cx="763270" cy="1188085"/>
                          </a:xfrm>
                          <a:custGeom>
                            <a:avLst/>
                            <a:gdLst/>
                            <a:ahLst/>
                            <a:cxnLst/>
                            <a:rect l="l" t="t" r="r" b="b"/>
                            <a:pathLst>
                              <a:path w="763270" h="1188085">
                                <a:moveTo>
                                  <a:pt x="763224" y="271750"/>
                                </a:moveTo>
                                <a:lnTo>
                                  <a:pt x="755440" y="223489"/>
                                </a:lnTo>
                                <a:lnTo>
                                  <a:pt x="733765" y="181576"/>
                                </a:lnTo>
                                <a:lnTo>
                                  <a:pt x="700713" y="148524"/>
                                </a:lnTo>
                                <a:lnTo>
                                  <a:pt x="658799" y="126849"/>
                                </a:lnTo>
                                <a:lnTo>
                                  <a:pt x="610539" y="119065"/>
                                </a:lnTo>
                                <a:lnTo>
                                  <a:pt x="562278" y="126849"/>
                                </a:lnTo>
                                <a:lnTo>
                                  <a:pt x="520364" y="148524"/>
                                </a:lnTo>
                                <a:lnTo>
                                  <a:pt x="487313" y="181576"/>
                                </a:lnTo>
                                <a:lnTo>
                                  <a:pt x="465637" y="223489"/>
                                </a:lnTo>
                                <a:lnTo>
                                  <a:pt x="457853" y="271750"/>
                                </a:lnTo>
                                <a:lnTo>
                                  <a:pt x="465637" y="320011"/>
                                </a:lnTo>
                                <a:lnTo>
                                  <a:pt x="487313" y="361924"/>
                                </a:lnTo>
                                <a:lnTo>
                                  <a:pt x="520364" y="394976"/>
                                </a:lnTo>
                                <a:lnTo>
                                  <a:pt x="562278" y="416651"/>
                                </a:lnTo>
                                <a:lnTo>
                                  <a:pt x="610539" y="424435"/>
                                </a:lnTo>
                                <a:lnTo>
                                  <a:pt x="658799" y="416651"/>
                                </a:lnTo>
                                <a:lnTo>
                                  <a:pt x="700713" y="394976"/>
                                </a:lnTo>
                                <a:lnTo>
                                  <a:pt x="733765" y="361924"/>
                                </a:lnTo>
                                <a:lnTo>
                                  <a:pt x="755440" y="320011"/>
                                </a:lnTo>
                                <a:lnTo>
                                  <a:pt x="763224" y="271750"/>
                                </a:lnTo>
                                <a:close/>
                              </a:path>
                              <a:path w="763270" h="1188085">
                                <a:moveTo>
                                  <a:pt x="67041" y="0"/>
                                </a:moveTo>
                                <a:lnTo>
                                  <a:pt x="469456" y="201210"/>
                                </a:lnTo>
                              </a:path>
                              <a:path w="763270" h="1188085">
                                <a:moveTo>
                                  <a:pt x="67041" y="543500"/>
                                </a:moveTo>
                                <a:lnTo>
                                  <a:pt x="469456" y="342290"/>
                                </a:lnTo>
                              </a:path>
                              <a:path w="763270" h="1188085">
                                <a:moveTo>
                                  <a:pt x="0" y="1187557"/>
                                </a:moveTo>
                                <a:lnTo>
                                  <a:pt x="523041" y="402997"/>
                                </a:lnTo>
                              </a:path>
                            </a:pathLst>
                          </a:custGeom>
                          <a:ln w="10122">
                            <a:solidFill>
                              <a:srgbClr val="000000"/>
                            </a:solidFill>
                            <a:prstDash val="solid"/>
                          </a:ln>
                        </wps:spPr>
                        <wps:bodyPr wrap="square" lIns="0" tIns="0" rIns="0" bIns="0" rtlCol="0">
                          <a:prstTxWarp prst="textNoShape">
                            <a:avLst/>
                          </a:prstTxWarp>
                          <a:noAutofit/>
                        </wps:bodyPr>
                      </wps:wsp>
                      <wps:wsp>
                        <wps:cNvPr id="184" name="Graphic 184"/>
                        <wps:cNvSpPr/>
                        <wps:spPr>
                          <a:xfrm>
                            <a:off x="2233180" y="1190482"/>
                            <a:ext cx="305435" cy="305435"/>
                          </a:xfrm>
                          <a:custGeom>
                            <a:avLst/>
                            <a:gdLst/>
                            <a:ahLst/>
                            <a:cxnLst/>
                            <a:rect l="l" t="t" r="r" b="b"/>
                            <a:pathLst>
                              <a:path w="305435" h="305435">
                                <a:moveTo>
                                  <a:pt x="152685" y="0"/>
                                </a:moveTo>
                                <a:lnTo>
                                  <a:pt x="104424" y="7783"/>
                                </a:lnTo>
                                <a:lnTo>
                                  <a:pt x="62510" y="29459"/>
                                </a:lnTo>
                                <a:lnTo>
                                  <a:pt x="29459" y="62510"/>
                                </a:lnTo>
                                <a:lnTo>
                                  <a:pt x="7783" y="104424"/>
                                </a:lnTo>
                                <a:lnTo>
                                  <a:pt x="0" y="152685"/>
                                </a:lnTo>
                                <a:lnTo>
                                  <a:pt x="7783" y="200945"/>
                                </a:lnTo>
                                <a:lnTo>
                                  <a:pt x="29459" y="242859"/>
                                </a:lnTo>
                                <a:lnTo>
                                  <a:pt x="62510" y="275911"/>
                                </a:lnTo>
                                <a:lnTo>
                                  <a:pt x="104424" y="297586"/>
                                </a:lnTo>
                                <a:lnTo>
                                  <a:pt x="152685" y="305370"/>
                                </a:lnTo>
                                <a:lnTo>
                                  <a:pt x="200945" y="297586"/>
                                </a:lnTo>
                                <a:lnTo>
                                  <a:pt x="242859" y="275911"/>
                                </a:lnTo>
                                <a:lnTo>
                                  <a:pt x="275911" y="242859"/>
                                </a:lnTo>
                                <a:lnTo>
                                  <a:pt x="297586" y="200945"/>
                                </a:lnTo>
                                <a:lnTo>
                                  <a:pt x="305370" y="152685"/>
                                </a:lnTo>
                                <a:lnTo>
                                  <a:pt x="297586" y="104424"/>
                                </a:lnTo>
                                <a:lnTo>
                                  <a:pt x="275911" y="62510"/>
                                </a:lnTo>
                                <a:lnTo>
                                  <a:pt x="242859" y="29459"/>
                                </a:lnTo>
                                <a:lnTo>
                                  <a:pt x="200945" y="7783"/>
                                </a:lnTo>
                                <a:lnTo>
                                  <a:pt x="152685" y="0"/>
                                </a:lnTo>
                                <a:close/>
                              </a:path>
                            </a:pathLst>
                          </a:custGeom>
                          <a:solidFill>
                            <a:srgbClr val="FF9999"/>
                          </a:solidFill>
                        </wps:spPr>
                        <wps:bodyPr wrap="square" lIns="0" tIns="0" rIns="0" bIns="0" rtlCol="0">
                          <a:prstTxWarp prst="textNoShape">
                            <a:avLst/>
                          </a:prstTxWarp>
                          <a:noAutofit/>
                        </wps:bodyPr>
                      </wps:wsp>
                      <wps:wsp>
                        <wps:cNvPr id="185" name="Graphic 185"/>
                        <wps:cNvSpPr/>
                        <wps:spPr>
                          <a:xfrm>
                            <a:off x="1775326" y="427360"/>
                            <a:ext cx="763270" cy="1188085"/>
                          </a:xfrm>
                          <a:custGeom>
                            <a:avLst/>
                            <a:gdLst/>
                            <a:ahLst/>
                            <a:cxnLst/>
                            <a:rect l="l" t="t" r="r" b="b"/>
                            <a:pathLst>
                              <a:path w="763270" h="1188085">
                                <a:moveTo>
                                  <a:pt x="763224" y="915806"/>
                                </a:moveTo>
                                <a:lnTo>
                                  <a:pt x="755440" y="867545"/>
                                </a:lnTo>
                                <a:lnTo>
                                  <a:pt x="733765" y="825632"/>
                                </a:lnTo>
                                <a:lnTo>
                                  <a:pt x="700713" y="792580"/>
                                </a:lnTo>
                                <a:lnTo>
                                  <a:pt x="658799" y="770905"/>
                                </a:lnTo>
                                <a:lnTo>
                                  <a:pt x="610539" y="763121"/>
                                </a:lnTo>
                                <a:lnTo>
                                  <a:pt x="562278" y="770905"/>
                                </a:lnTo>
                                <a:lnTo>
                                  <a:pt x="520364" y="792580"/>
                                </a:lnTo>
                                <a:lnTo>
                                  <a:pt x="487313" y="825632"/>
                                </a:lnTo>
                                <a:lnTo>
                                  <a:pt x="465637" y="867545"/>
                                </a:lnTo>
                                <a:lnTo>
                                  <a:pt x="457853" y="915806"/>
                                </a:lnTo>
                                <a:lnTo>
                                  <a:pt x="465637" y="964067"/>
                                </a:lnTo>
                                <a:lnTo>
                                  <a:pt x="487313" y="1005981"/>
                                </a:lnTo>
                                <a:lnTo>
                                  <a:pt x="520364" y="1039032"/>
                                </a:lnTo>
                                <a:lnTo>
                                  <a:pt x="562278" y="1060707"/>
                                </a:lnTo>
                                <a:lnTo>
                                  <a:pt x="610539" y="1068491"/>
                                </a:lnTo>
                                <a:lnTo>
                                  <a:pt x="658799" y="1060707"/>
                                </a:lnTo>
                                <a:lnTo>
                                  <a:pt x="700713" y="1039032"/>
                                </a:lnTo>
                                <a:lnTo>
                                  <a:pt x="733765" y="1005981"/>
                                </a:lnTo>
                                <a:lnTo>
                                  <a:pt x="755440" y="964067"/>
                                </a:lnTo>
                                <a:lnTo>
                                  <a:pt x="763224" y="915806"/>
                                </a:lnTo>
                                <a:close/>
                              </a:path>
                              <a:path w="763270" h="1188085">
                                <a:moveTo>
                                  <a:pt x="0" y="0"/>
                                </a:moveTo>
                                <a:lnTo>
                                  <a:pt x="523041" y="784559"/>
                                </a:lnTo>
                              </a:path>
                              <a:path w="763270" h="1188085">
                                <a:moveTo>
                                  <a:pt x="67041" y="644056"/>
                                </a:moveTo>
                                <a:lnTo>
                                  <a:pt x="469456" y="845266"/>
                                </a:lnTo>
                              </a:path>
                              <a:path w="763270" h="1188085">
                                <a:moveTo>
                                  <a:pt x="67041" y="1187557"/>
                                </a:moveTo>
                                <a:lnTo>
                                  <a:pt x="469456" y="986346"/>
                                </a:lnTo>
                              </a:path>
                            </a:pathLst>
                          </a:custGeom>
                          <a:ln w="10122">
                            <a:solidFill>
                              <a:srgbClr val="000000"/>
                            </a:solidFill>
                            <a:prstDash val="solid"/>
                          </a:ln>
                        </wps:spPr>
                        <wps:bodyPr wrap="square" lIns="0" tIns="0" rIns="0" bIns="0" rtlCol="0">
                          <a:prstTxWarp prst="textNoShape">
                            <a:avLst/>
                          </a:prstTxWarp>
                          <a:noAutofit/>
                        </wps:bodyPr>
                      </wps:wsp>
                      <wps:wsp>
                        <wps:cNvPr id="186" name="Textbox 186"/>
                        <wps:cNvSpPr txBox="1"/>
                        <wps:spPr>
                          <a:xfrm>
                            <a:off x="409167" y="239496"/>
                            <a:ext cx="326390" cy="162560"/>
                          </a:xfrm>
                          <a:prstGeom prst="rect">
                            <a:avLst/>
                          </a:prstGeom>
                        </wps:spPr>
                        <wps:txbx>
                          <w:txbxContent>
                            <w:p>
                              <w:pPr>
                                <w:spacing w:line="255" w:lineRule="exact" w:before="0"/>
                                <w:ind w:left="0" w:right="0" w:firstLine="0"/>
                                <w:jc w:val="left"/>
                                <w:rPr>
                                  <w:rFonts w:ascii="Garamond" w:hAnsi="Garamond"/>
                                  <w:sz w:val="16"/>
                                </w:rPr>
                              </w:pPr>
                              <w:bookmarkStart w:name="_bookmark19" w:id="34"/>
                              <w:bookmarkEnd w:id="34"/>
                              <w:r>
                                <w:rPr/>
                              </w:r>
                              <w:r>
                                <w:rPr>
                                  <w:rFonts w:ascii="Cambria" w:hAnsi="Cambria"/>
                                  <w:spacing w:val="-2"/>
                                  <w:position w:val="4"/>
                                  <w:sz w:val="24"/>
                                </w:rPr>
                                <w:t>ω</w:t>
                              </w:r>
                              <w:r>
                                <w:rPr>
                                  <w:rFonts w:ascii="Garamond" w:hAnsi="Garamond"/>
                                  <w:spacing w:val="-2"/>
                                  <w:sz w:val="16"/>
                                </w:rPr>
                                <w:t>1</w:t>
                              </w:r>
                              <w:r>
                                <w:rPr>
                                  <w:rFonts w:ascii="Bookman Old Style" w:hAnsi="Bookman Old Style"/>
                                  <w:b w:val="0"/>
                                  <w:i/>
                                  <w:spacing w:val="-2"/>
                                  <w:sz w:val="16"/>
                                </w:rPr>
                                <w:t>,</w:t>
                              </w:r>
                              <w:r>
                                <w:rPr>
                                  <w:rFonts w:ascii="Garamond" w:hAnsi="Garamond"/>
                                  <w:spacing w:val="-2"/>
                                  <w:sz w:val="16"/>
                                </w:rPr>
                                <w:t>1</w:t>
                              </w:r>
                              <w:r>
                                <w:rPr>
                                  <w:rFonts w:ascii="Bookman Old Style" w:hAnsi="Bookman Old Style"/>
                                  <w:b w:val="0"/>
                                  <w:i/>
                                  <w:spacing w:val="-2"/>
                                  <w:sz w:val="16"/>
                                </w:rPr>
                                <w:t>,</w:t>
                              </w:r>
                              <w:r>
                                <w:rPr>
                                  <w:rFonts w:ascii="Garamond" w:hAnsi="Garamond"/>
                                  <w:spacing w:val="-2"/>
                                  <w:sz w:val="16"/>
                                </w:rPr>
                                <w:t>1</w:t>
                              </w:r>
                            </w:p>
                          </w:txbxContent>
                        </wps:txbx>
                        <wps:bodyPr wrap="square" lIns="0" tIns="0" rIns="0" bIns="0" rtlCol="0">
                          <a:noAutofit/>
                        </wps:bodyPr>
                      </wps:wsp>
                      <wps:wsp>
                        <wps:cNvPr id="187" name="Textbox 187"/>
                        <wps:cNvSpPr txBox="1"/>
                        <wps:spPr>
                          <a:xfrm>
                            <a:off x="834947" y="160744"/>
                            <a:ext cx="228600" cy="162560"/>
                          </a:xfrm>
                          <a:prstGeom prst="rect">
                            <a:avLst/>
                          </a:prstGeom>
                        </wps:spPr>
                        <wps:txbx>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1</w:t>
                              </w:r>
                              <w:r>
                                <w:rPr>
                                  <w:rFonts w:ascii="Bookman Old Style"/>
                                  <w:b w:val="0"/>
                                  <w:i/>
                                  <w:spacing w:val="-4"/>
                                  <w:w w:val="105"/>
                                  <w:sz w:val="16"/>
                                </w:rPr>
                                <w:t>,</w:t>
                              </w:r>
                              <w:r>
                                <w:rPr>
                                  <w:rFonts w:ascii="Garamond"/>
                                  <w:spacing w:val="-4"/>
                                  <w:w w:val="105"/>
                                  <w:sz w:val="16"/>
                                </w:rPr>
                                <w:t>1</w:t>
                              </w:r>
                            </w:p>
                          </w:txbxContent>
                        </wps:txbx>
                        <wps:bodyPr wrap="square" lIns="0" tIns="0" rIns="0" bIns="0" rtlCol="0">
                          <a:noAutofit/>
                        </wps:bodyPr>
                      </wps:wsp>
                      <wps:wsp>
                        <wps:cNvPr id="188" name="Textbox 188"/>
                        <wps:cNvSpPr txBox="1"/>
                        <wps:spPr>
                          <a:xfrm>
                            <a:off x="1554961" y="160744"/>
                            <a:ext cx="228600" cy="162560"/>
                          </a:xfrm>
                          <a:prstGeom prst="rect">
                            <a:avLst/>
                          </a:prstGeom>
                        </wps:spPr>
                        <wps:txbx>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2</w:t>
                              </w:r>
                              <w:r>
                                <w:rPr>
                                  <w:rFonts w:ascii="Bookman Old Style"/>
                                  <w:b w:val="0"/>
                                  <w:i/>
                                  <w:spacing w:val="-4"/>
                                  <w:w w:val="105"/>
                                  <w:sz w:val="16"/>
                                </w:rPr>
                                <w:t>,</w:t>
                              </w:r>
                              <w:r>
                                <w:rPr>
                                  <w:rFonts w:ascii="Garamond"/>
                                  <w:spacing w:val="-4"/>
                                  <w:w w:val="105"/>
                                  <w:sz w:val="16"/>
                                </w:rPr>
                                <w:t>1</w:t>
                              </w:r>
                            </w:p>
                          </w:txbxContent>
                        </wps:txbx>
                        <wps:bodyPr wrap="square" lIns="0" tIns="0" rIns="0" bIns="0" rtlCol="0">
                          <a:noAutofit/>
                        </wps:bodyPr>
                      </wps:wsp>
                      <wps:wsp>
                        <wps:cNvPr id="189" name="Textbox 189"/>
                        <wps:cNvSpPr txBox="1"/>
                        <wps:spPr>
                          <a:xfrm>
                            <a:off x="153542" y="530580"/>
                            <a:ext cx="151130" cy="162560"/>
                          </a:xfrm>
                          <a:prstGeom prst="rect">
                            <a:avLst/>
                          </a:prstGeom>
                        </wps:spPr>
                        <wps:txbx>
                          <w:txbxContent>
                            <w:p>
                              <w:pPr>
                                <w:spacing w:line="242" w:lineRule="exact" w:before="0"/>
                                <w:ind w:left="0" w:right="0" w:firstLine="0"/>
                                <w:jc w:val="left"/>
                                <w:rPr>
                                  <w:rFonts w:ascii="Garamond"/>
                                  <w:sz w:val="24"/>
                                </w:rPr>
                              </w:pPr>
                              <w:r>
                                <w:rPr>
                                  <w:rFonts w:ascii="Cambria"/>
                                  <w:spacing w:val="-5"/>
                                  <w:w w:val="115"/>
                                  <w:sz w:val="24"/>
                                </w:rPr>
                                <w:t>x</w:t>
                              </w:r>
                              <w:r>
                                <w:rPr>
                                  <w:rFonts w:ascii="Garamond"/>
                                  <w:spacing w:val="-5"/>
                                  <w:w w:val="115"/>
                                  <w:sz w:val="24"/>
                                  <w:vertAlign w:val="subscript"/>
                                </w:rPr>
                                <w:t>1</w:t>
                              </w:r>
                            </w:p>
                          </w:txbxContent>
                        </wps:txbx>
                        <wps:bodyPr wrap="square" lIns="0" tIns="0" rIns="0" bIns="0" rtlCol="0">
                          <a:noAutofit/>
                        </wps:bodyPr>
                      </wps:wsp>
                      <wps:wsp>
                        <wps:cNvPr id="190" name="Textbox 190"/>
                        <wps:cNvSpPr txBox="1"/>
                        <wps:spPr>
                          <a:xfrm>
                            <a:off x="834947" y="880745"/>
                            <a:ext cx="228600" cy="162560"/>
                          </a:xfrm>
                          <a:prstGeom prst="rect">
                            <a:avLst/>
                          </a:prstGeom>
                        </wps:spPr>
                        <wps:txbx>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1</w:t>
                              </w:r>
                              <w:r>
                                <w:rPr>
                                  <w:rFonts w:ascii="Bookman Old Style"/>
                                  <w:b w:val="0"/>
                                  <w:i/>
                                  <w:spacing w:val="-4"/>
                                  <w:w w:val="105"/>
                                  <w:sz w:val="16"/>
                                </w:rPr>
                                <w:t>,</w:t>
                              </w:r>
                              <w:r>
                                <w:rPr>
                                  <w:rFonts w:ascii="Garamond"/>
                                  <w:spacing w:val="-4"/>
                                  <w:w w:val="105"/>
                                  <w:sz w:val="16"/>
                                </w:rPr>
                                <w:t>2</w:t>
                              </w:r>
                            </w:p>
                          </w:txbxContent>
                        </wps:txbx>
                        <wps:bodyPr wrap="square" lIns="0" tIns="0" rIns="0" bIns="0" rtlCol="0">
                          <a:noAutofit/>
                        </wps:bodyPr>
                      </wps:wsp>
                      <wps:wsp>
                        <wps:cNvPr id="191" name="Textbox 191"/>
                        <wps:cNvSpPr txBox="1"/>
                        <wps:spPr>
                          <a:xfrm>
                            <a:off x="1554961" y="880745"/>
                            <a:ext cx="228600" cy="162560"/>
                          </a:xfrm>
                          <a:prstGeom prst="rect">
                            <a:avLst/>
                          </a:prstGeom>
                        </wps:spPr>
                        <wps:txbx>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2</w:t>
                              </w:r>
                              <w:r>
                                <w:rPr>
                                  <w:rFonts w:ascii="Bookman Old Style"/>
                                  <w:b w:val="0"/>
                                  <w:i/>
                                  <w:spacing w:val="-4"/>
                                  <w:w w:val="105"/>
                                  <w:sz w:val="16"/>
                                </w:rPr>
                                <w:t>,</w:t>
                              </w:r>
                              <w:r>
                                <w:rPr>
                                  <w:rFonts w:ascii="Garamond"/>
                                  <w:spacing w:val="-4"/>
                                  <w:w w:val="105"/>
                                  <w:sz w:val="16"/>
                                </w:rPr>
                                <w:t>2</w:t>
                              </w:r>
                            </w:p>
                          </w:txbxContent>
                        </wps:txbx>
                        <wps:bodyPr wrap="square" lIns="0" tIns="0" rIns="0" bIns="0" rtlCol="0">
                          <a:noAutofit/>
                        </wps:bodyPr>
                      </wps:wsp>
                      <wps:wsp>
                        <wps:cNvPr id="192" name="Textbox 192"/>
                        <wps:cNvSpPr txBox="1"/>
                        <wps:spPr>
                          <a:xfrm>
                            <a:off x="153542" y="1250594"/>
                            <a:ext cx="151130" cy="162560"/>
                          </a:xfrm>
                          <a:prstGeom prst="rect">
                            <a:avLst/>
                          </a:prstGeom>
                        </wps:spPr>
                        <wps:txbx>
                          <w:txbxContent>
                            <w:p>
                              <w:pPr>
                                <w:spacing w:line="242" w:lineRule="exact" w:before="0"/>
                                <w:ind w:left="0" w:right="0" w:firstLine="0"/>
                                <w:jc w:val="left"/>
                                <w:rPr>
                                  <w:rFonts w:ascii="Garamond"/>
                                  <w:sz w:val="24"/>
                                </w:rPr>
                              </w:pPr>
                              <w:r>
                                <w:rPr>
                                  <w:rFonts w:ascii="Cambria"/>
                                  <w:spacing w:val="-5"/>
                                  <w:w w:val="115"/>
                                  <w:sz w:val="24"/>
                                </w:rPr>
                                <w:t>x</w:t>
                              </w:r>
                              <w:r>
                                <w:rPr>
                                  <w:rFonts w:ascii="Garamond"/>
                                  <w:spacing w:val="-5"/>
                                  <w:w w:val="115"/>
                                  <w:sz w:val="24"/>
                                  <w:vertAlign w:val="subscript"/>
                                </w:rPr>
                                <w:t>2</w:t>
                              </w:r>
                            </w:p>
                          </w:txbxContent>
                        </wps:txbx>
                        <wps:bodyPr wrap="square" lIns="0" tIns="0" rIns="0" bIns="0" rtlCol="0">
                          <a:noAutofit/>
                        </wps:bodyPr>
                      </wps:wsp>
                      <wps:wsp>
                        <wps:cNvPr id="193" name="Textbox 193"/>
                        <wps:cNvSpPr txBox="1"/>
                        <wps:spPr>
                          <a:xfrm>
                            <a:off x="834947" y="1600759"/>
                            <a:ext cx="228600" cy="162560"/>
                          </a:xfrm>
                          <a:prstGeom prst="rect">
                            <a:avLst/>
                          </a:prstGeom>
                        </wps:spPr>
                        <wps:txbx>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1</w:t>
                              </w:r>
                              <w:r>
                                <w:rPr>
                                  <w:rFonts w:ascii="Bookman Old Style"/>
                                  <w:b w:val="0"/>
                                  <w:i/>
                                  <w:spacing w:val="-4"/>
                                  <w:w w:val="105"/>
                                  <w:sz w:val="16"/>
                                </w:rPr>
                                <w:t>,</w:t>
                              </w:r>
                              <w:r>
                                <w:rPr>
                                  <w:rFonts w:ascii="Garamond"/>
                                  <w:spacing w:val="-4"/>
                                  <w:w w:val="105"/>
                                  <w:sz w:val="16"/>
                                </w:rPr>
                                <w:t>3</w:t>
                              </w:r>
                            </w:p>
                          </w:txbxContent>
                        </wps:txbx>
                        <wps:bodyPr wrap="square" lIns="0" tIns="0" rIns="0" bIns="0" rtlCol="0">
                          <a:noAutofit/>
                        </wps:bodyPr>
                      </wps:wsp>
                      <wps:wsp>
                        <wps:cNvPr id="194" name="Textbox 194"/>
                        <wps:cNvSpPr txBox="1"/>
                        <wps:spPr>
                          <a:xfrm>
                            <a:off x="1554961" y="1600759"/>
                            <a:ext cx="228600" cy="162560"/>
                          </a:xfrm>
                          <a:prstGeom prst="rect">
                            <a:avLst/>
                          </a:prstGeom>
                        </wps:spPr>
                        <wps:txbx>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2</w:t>
                              </w:r>
                              <w:r>
                                <w:rPr>
                                  <w:rFonts w:ascii="Bookman Old Style"/>
                                  <w:b w:val="0"/>
                                  <w:i/>
                                  <w:spacing w:val="-4"/>
                                  <w:w w:val="105"/>
                                  <w:sz w:val="16"/>
                                </w:rPr>
                                <w:t>,</w:t>
                              </w:r>
                              <w:r>
                                <w:rPr>
                                  <w:rFonts w:ascii="Garamond"/>
                                  <w:spacing w:val="-4"/>
                                  <w:w w:val="105"/>
                                  <w:sz w:val="16"/>
                                </w:rPr>
                                <w:t>3</w:t>
                              </w:r>
                            </w:p>
                          </w:txbxContent>
                        </wps:txbx>
                        <wps:bodyPr wrap="square" lIns="0" tIns="0" rIns="0" bIns="0" rtlCol="0">
                          <a:noAutofit/>
                        </wps:bodyPr>
                      </wps:wsp>
                      <wps:wsp>
                        <wps:cNvPr id="195" name="Textbox 195"/>
                        <wps:cNvSpPr txBox="1"/>
                        <wps:spPr>
                          <a:xfrm>
                            <a:off x="2164856" y="402149"/>
                            <a:ext cx="442595" cy="1162050"/>
                          </a:xfrm>
                          <a:prstGeom prst="rect">
                            <a:avLst/>
                          </a:prstGeom>
                          <a:ln w="5060">
                            <a:solidFill>
                              <a:srgbClr val="000000"/>
                            </a:solidFill>
                            <a:prstDash val="dash"/>
                          </a:ln>
                        </wps:spPr>
                        <wps:txbx>
                          <w:txbxContent>
                            <w:p>
                              <w:pPr>
                                <w:spacing w:before="144"/>
                                <w:ind w:left="0" w:right="8" w:firstLine="0"/>
                                <w:jc w:val="center"/>
                                <w:rPr>
                                  <w:rFonts w:ascii="Garamond"/>
                                  <w:sz w:val="24"/>
                                </w:rPr>
                              </w:pPr>
                              <w:r>
                                <w:rPr>
                                  <w:rFonts w:ascii="Cambria"/>
                                  <w:spacing w:val="-5"/>
                                  <w:w w:val="105"/>
                                  <w:sz w:val="24"/>
                                </w:rPr>
                                <w:t>y</w:t>
                              </w:r>
                              <w:r>
                                <w:rPr>
                                  <w:rFonts w:ascii="Garamond"/>
                                  <w:spacing w:val="-5"/>
                                  <w:w w:val="105"/>
                                  <w:sz w:val="24"/>
                                  <w:vertAlign w:val="subscript"/>
                                </w:rPr>
                                <w:t>1</w:t>
                              </w:r>
                            </w:p>
                            <w:p>
                              <w:pPr>
                                <w:spacing w:line="240" w:lineRule="auto" w:before="0"/>
                                <w:rPr>
                                  <w:rFonts w:ascii="Garamond"/>
                                  <w:sz w:val="16"/>
                                </w:rPr>
                              </w:pPr>
                            </w:p>
                            <w:p>
                              <w:pPr>
                                <w:spacing w:line="240" w:lineRule="auto" w:before="0"/>
                                <w:rPr>
                                  <w:rFonts w:ascii="Garamond"/>
                                  <w:sz w:val="16"/>
                                </w:rPr>
                              </w:pPr>
                            </w:p>
                            <w:p>
                              <w:pPr>
                                <w:spacing w:line="240" w:lineRule="auto" w:before="0"/>
                                <w:rPr>
                                  <w:rFonts w:ascii="Garamond"/>
                                  <w:sz w:val="16"/>
                                </w:rPr>
                              </w:pPr>
                            </w:p>
                            <w:p>
                              <w:pPr>
                                <w:spacing w:line="240" w:lineRule="auto" w:before="122"/>
                                <w:rPr>
                                  <w:rFonts w:ascii="Garamond"/>
                                  <w:sz w:val="16"/>
                                </w:rPr>
                              </w:pPr>
                            </w:p>
                            <w:p>
                              <w:pPr>
                                <w:spacing w:before="1"/>
                                <w:ind w:left="0" w:right="8" w:firstLine="0"/>
                                <w:jc w:val="center"/>
                                <w:rPr>
                                  <w:rFonts w:ascii="Garamond"/>
                                  <w:sz w:val="24"/>
                                </w:rPr>
                              </w:pPr>
                              <w:r>
                                <w:rPr>
                                  <w:rFonts w:ascii="Cambria"/>
                                  <w:spacing w:val="-5"/>
                                  <w:w w:val="105"/>
                                  <w:sz w:val="24"/>
                                </w:rPr>
                                <w:t>y</w:t>
                              </w:r>
                              <w:r>
                                <w:rPr>
                                  <w:rFonts w:ascii="Garamond"/>
                                  <w:spacing w:val="-5"/>
                                  <w:w w:val="105"/>
                                  <w:sz w:val="24"/>
                                  <w:vertAlign w:val="subscript"/>
                                </w:rPr>
                                <w:t>2</w:t>
                              </w:r>
                            </w:p>
                          </w:txbxContent>
                        </wps:txbx>
                        <wps:bodyPr wrap="square" lIns="0" tIns="0" rIns="0" bIns="0" rtlCol="0">
                          <a:noAutofit/>
                        </wps:bodyPr>
                      </wps:wsp>
                    </wpg:wgp>
                  </a:graphicData>
                </a:graphic>
              </wp:inline>
            </w:drawing>
          </mc:Choice>
          <mc:Fallback>
            <w:pict>
              <v:group style="width:205.5pt;height:154.85pt;mso-position-horizontal-relative:char;mso-position-vertical-relative:line" id="docshapegroup125" coordorigin="0,0" coordsize="4110,3097">
                <v:shape style="position:absolute;left:111;top:737;width:489;height:489" id="docshape126" coordorigin="112,737" coordsize="489,489" path="m356,737l279,750,212,784,159,837,124,904,112,981,124,1058,159,1125,212,1178,279,1213,356,1225,433,1213,500,1178,553,1125,587,1058,600,981,587,904,553,837,500,784,433,750,356,737xe" filled="true" fillcolor="#9999ff" stroked="false">
                  <v:path arrowok="t"/>
                  <v:fill type="solid"/>
                </v:shape>
                <v:shape style="position:absolute;left:111;top:737;width:489;height:489" id="docshape127" coordorigin="112,737" coordsize="489,489" path="m600,981l587,904,553,837,500,784,433,750,356,737,279,750,212,784,159,837,124,904,112,981,124,1058,159,1125,212,1178,279,1213,356,1225,433,1213,500,1178,553,1125,587,1058,600,981xe" filled="false" stroked="true" strokeweight=".79701pt" strokecolor="#000000">
                  <v:path arrowok="t"/>
                  <v:stroke dashstyle="solid"/>
                </v:shape>
                <v:shape style="position:absolute;left:111;top:1871;width:489;height:489" id="docshape128" coordorigin="112,1871" coordsize="489,489" path="m356,1871l279,1884,212,1918,159,1971,124,2038,112,2115,124,2192,159,2259,212,2312,279,2347,356,2359,433,2347,500,2312,553,2259,587,2192,600,2115,587,2038,553,1971,500,1918,433,1884,356,1871xe" filled="true" fillcolor="#9999ff" stroked="false">
                  <v:path arrowok="t"/>
                  <v:fill type="solid"/>
                </v:shape>
                <v:shape style="position:absolute;left:111;top:1871;width:489;height:489" id="docshape129" coordorigin="112,1871" coordsize="489,489" path="m600,2115l587,2038,553,1971,500,1918,433,1884,356,1871,279,1884,212,1918,159,1971,124,2038,112,2115,124,2192,159,2259,212,2312,279,2347,356,2359,433,2347,500,2312,553,2259,587,2192,600,2115xe" filled="false" stroked="true" strokeweight=".79701pt" strokecolor="#000000">
                  <v:path arrowok="t"/>
                  <v:stroke dashstyle="solid"/>
                </v:shape>
                <v:shape style="position:absolute;left:3;top:629;width:704;height:1838" id="docshape130" coordorigin="4,630" coordsize="704,1838" path="m628,630l84,630,53,636,27,653,10,678,4,709,4,2387,10,2418,27,2444,53,2461,84,2467,628,2467,659,2461,684,2444,701,2418,707,2387,707,709,701,678,684,653,659,636,628,630xe" filled="false" stroked="true" strokeweight=".3985pt" strokecolor="#000000">
                  <v:path arrowok="t"/>
                  <v:stroke dashstyle="dash"/>
                </v:shape>
                <v:shape style="position:absolute;left:1186;top:111;width:606;height:606" id="docshape131" coordorigin="1187,112" coordsize="606,606" path="m1490,112l1420,120,1356,142,1300,178,1253,225,1217,281,1195,345,1187,414,1195,484,1217,548,1253,604,1300,651,1356,686,1420,709,1490,717,1559,709,1623,686,1679,651,1726,604,1762,548,1784,484,1792,414,1784,345,1762,281,1726,225,1679,178,1623,142,1559,120,1490,112xe" filled="true" fillcolor="#99ff99" stroked="false">
                  <v:path arrowok="t"/>
                  <v:fill type="solid"/>
                </v:shape>
                <v:shape style="position:absolute;left:495;top:111;width:1297;height:1794" id="docshape132" coordorigin="495,112" coordsize="1297,1794" path="m1792,414l1784,345,1762,281,1726,225,1679,178,1623,142,1559,120,1490,112,1420,120,1356,142,1300,178,1253,225,1217,281,1195,345,1187,414,1195,484,1217,548,1253,604,1300,651,1356,686,1420,709,1490,717,1559,709,1623,686,1679,651,1726,604,1762,548,1784,484,1792,414xm581,869l1212,553m495,1906l1317,673e" filled="false" stroked="true" strokeweight=".79701pt" strokecolor="#000000">
                  <v:path arrowok="t"/>
                  <v:stroke dashstyle="solid"/>
                </v:shape>
                <v:shape style="position:absolute;left:1186;top:1245;width:606;height:606" id="docshape133" coordorigin="1187,1245" coordsize="606,606" path="m1490,1245l1420,1253,1356,1276,1300,1312,1253,1359,1217,1415,1195,1479,1187,1548,1195,1618,1217,1681,1253,1738,1300,1785,1356,1820,1420,1843,1490,1851,1559,1843,1623,1820,1679,1785,1726,1738,1762,1681,1784,1618,1792,1548,1784,1479,1762,1415,1726,1359,1679,1312,1623,1276,1559,1253,1490,1245xe" filled="true" fillcolor="#99ff99" stroked="false">
                  <v:path arrowok="t"/>
                  <v:fill type="solid"/>
                </v:shape>
                <v:shape style="position:absolute;left:581;top:1094;width:1212;height:909" id="docshape134" coordorigin="581,1094" coordsize="1212,909" path="m1792,1548l1784,1479,1762,1415,1726,1359,1679,1312,1623,1276,1559,1253,1490,1245,1420,1253,1356,1276,1300,1312,1253,1359,1217,1415,1195,1479,1187,1548,1195,1618,1217,1681,1253,1738,1300,1785,1356,1820,1420,1843,1490,1851,1559,1843,1623,1820,1679,1785,1726,1738,1762,1681,1784,1618,1792,1548xm581,1094l1212,1409m581,2003l1212,1687e" filled="false" stroked="true" strokeweight=".79701pt" strokecolor="#000000">
                  <v:path arrowok="t"/>
                  <v:stroke dashstyle="solid"/>
                </v:shape>
                <v:shape style="position:absolute;left:1186;top:2379;width:606;height:606" id="docshape135" coordorigin="1187,2379" coordsize="606,606" path="m1490,2379l1420,2387,1356,2410,1300,2446,1253,2493,1217,2549,1195,2613,1187,2682,1195,2752,1217,2815,1253,2872,1300,2918,1356,2954,1420,2977,1490,2985,1559,2977,1623,2954,1679,2918,1726,2872,1762,2815,1784,2752,1792,2682,1784,2613,1762,2549,1726,2493,1679,2446,1623,2410,1559,2387,1490,2379xe" filled="true" fillcolor="#99ff99" stroked="false">
                  <v:path arrowok="t"/>
                  <v:fill type="solid"/>
                </v:shape>
                <v:shape style="position:absolute;left:495;top:1191;width:1297;height:1794" id="docshape136" coordorigin="495,1191" coordsize="1297,1794" path="m1792,2682l1784,2613,1762,2549,1726,2493,1679,2446,1623,2410,1559,2387,1490,2379,1420,2387,1356,2410,1300,2446,1253,2493,1217,2549,1195,2613,1187,2682,1195,2752,1217,2815,1253,2872,1300,2918,1356,2954,1420,2977,1490,2985,1559,2977,1623,2954,1679,2918,1726,2872,1762,2815,1784,2752,1792,2682xm495,1191l1317,2424m581,2228l1212,2543e" filled="false" stroked="true" strokeweight=".79701pt" strokecolor="#000000">
                  <v:path arrowok="t"/>
                  <v:stroke dashstyle="solid"/>
                </v:shape>
                <v:shape style="position:absolute;left:1079;top:3;width:821;height:3089" id="docshape137" coordorigin="1079,4" coordsize="821,3089" path="m1820,4l1159,4,1128,10,1102,27,1085,53,1079,84,1079,3013,1085,3044,1102,3069,1128,3086,1159,3093,1820,3093,1851,3086,1877,3069,1894,3044,1900,3013,1900,84,1894,53,1877,27,1851,10,1820,4xe" filled="false" stroked="true" strokeweight=".3985pt" strokecolor="#000000">
                  <v:path arrowok="t"/>
                  <v:stroke dashstyle="dash"/>
                </v:shape>
                <v:shape style="position:absolute;left:2320;top:111;width:606;height:606" id="docshape138" coordorigin="2321,112" coordsize="606,606" path="m2623,112l2554,120,2490,142,2434,178,2387,225,2351,281,2329,345,2321,414,2329,484,2351,548,2387,604,2434,651,2490,686,2554,709,2623,717,2693,709,2757,686,2813,651,2860,604,2895,548,2918,484,2926,414,2918,345,2895,281,2860,225,2813,178,2757,142,2693,120,2623,112xe" filled="true" fillcolor="#99ff99" stroked="false">
                  <v:path arrowok="t"/>
                  <v:fill type="solid"/>
                </v:shape>
                <v:shape style="position:absolute;left:1628;top:111;width:1298;height:2293" id="docshape139" coordorigin="1629,112" coordsize="1298,2293" path="m2926,414l2918,345,2895,281,2860,225,2813,178,2757,142,2693,120,2623,112,2554,120,2490,142,2434,178,2387,225,2351,281,2329,345,2321,414,2329,484,2351,548,2387,604,2434,651,2490,686,2554,709,2623,717,2693,709,2757,686,2813,651,2860,604,2895,548,2918,484,2926,414xm1800,414l2313,414m1709,1329l2404,634m1629,2404l2484,692e" filled="false" stroked="true" strokeweight=".79701pt" strokecolor="#000000">
                  <v:path arrowok="t"/>
                  <v:stroke dashstyle="solid"/>
                </v:shape>
                <v:shape style="position:absolute;left:2320;top:1245;width:606;height:606" id="docshape140" coordorigin="2321,1245" coordsize="606,606" path="m2623,1245l2554,1253,2490,1276,2434,1312,2387,1359,2351,1415,2329,1479,2321,1548,2329,1618,2351,1681,2387,1738,2434,1785,2490,1820,2554,1843,2623,1851,2693,1843,2757,1820,2813,1785,2860,1738,2895,1681,2918,1618,2926,1548,2918,1479,2895,1415,2860,1359,2813,1312,2757,1276,2693,1253,2623,1245xe" filled="true" fillcolor="#99ff99" stroked="false">
                  <v:path arrowok="t"/>
                  <v:fill type="solid"/>
                </v:shape>
                <v:shape style="position:absolute;left:1709;top:634;width:1217;height:1829" id="docshape141" coordorigin="1709,634" coordsize="1217,1829" path="m2926,1548l2918,1479,2895,1415,2860,1359,2813,1312,2757,1276,2693,1253,2623,1245,2554,1253,2490,1276,2434,1312,2387,1359,2351,1415,2329,1479,2321,1548,2329,1618,2351,1681,2387,1738,2434,1785,2490,1820,2554,1843,2623,1851,2693,1843,2757,1820,2813,1785,2860,1738,2895,1681,2918,1618,2926,1548xm1709,634l2404,1329m1800,1548l2313,1548m1709,2462l2404,1768e" filled="false" stroked="true" strokeweight=".79701pt" strokecolor="#000000">
                  <v:path arrowok="t"/>
                  <v:stroke dashstyle="solid"/>
                </v:shape>
                <v:shape style="position:absolute;left:2320;top:2379;width:606;height:606" id="docshape142" coordorigin="2321,2379" coordsize="606,606" path="m2623,2379l2554,2387,2490,2410,2434,2446,2387,2493,2351,2549,2329,2613,2321,2682,2329,2752,2351,2815,2387,2872,2434,2918,2490,2954,2554,2977,2623,2985,2693,2977,2757,2954,2813,2918,2860,2872,2895,2815,2918,2752,2926,2682,2918,2613,2895,2549,2860,2493,2813,2446,2757,2410,2693,2387,2623,2379xe" filled="true" fillcolor="#99ff99" stroked="false">
                  <v:path arrowok="t"/>
                  <v:fill type="solid"/>
                </v:shape>
                <v:shape style="position:absolute;left:1628;top:692;width:1298;height:2293" id="docshape143" coordorigin="1629,692" coordsize="1298,2293" path="m2926,2682l2918,2613,2895,2549,2860,2493,2813,2446,2757,2410,2693,2387,2623,2379,2554,2387,2490,2410,2434,2446,2387,2493,2351,2549,2329,2613,2321,2682,2329,2752,2351,2815,2387,2872,2434,2918,2490,2954,2554,2977,2623,2985,2693,2977,2757,2954,2813,2918,2860,2872,2895,2815,2918,2752,2926,2682xm1629,692l2484,2404m1709,1768l2404,2462m1800,2682l2313,2682e" filled="false" stroked="true" strokeweight=".79701pt" strokecolor="#000000">
                  <v:path arrowok="t"/>
                  <v:stroke dashstyle="solid"/>
                </v:shape>
                <v:shape style="position:absolute;left:2212;top:3;width:821;height:3089" id="docshape144" coordorigin="2213,4" coordsize="821,3089" path="m2954,4l2293,4,2262,10,2236,27,2219,53,2213,84,2213,3013,2219,3044,2236,3069,2262,3086,2293,3093,2954,3093,2985,3086,3010,3069,3028,3044,3034,3013,3034,84,3028,53,3010,27,2985,10,2954,4xe" filled="false" stroked="true" strokeweight=".3985pt" strokecolor="#000000">
                  <v:path arrowok="t"/>
                  <v:stroke dashstyle="dash"/>
                </v:shape>
                <v:shape style="position:absolute;left:3516;top:740;width:481;height:481" id="docshape145" coordorigin="3517,741" coordsize="481,481" path="m3757,741l3681,753,3615,787,3563,839,3529,905,3517,981,3529,1057,3563,1123,3615,1175,3681,1210,3757,1222,3833,1210,3899,1175,3951,1123,3985,1057,3998,981,3985,905,3951,839,3899,787,3833,753,3757,741xe" filled="true" fillcolor="#ff9999" stroked="false">
                  <v:path arrowok="t"/>
                  <v:fill type="solid"/>
                </v:shape>
                <v:shape style="position:absolute;left:2795;top:553;width:1202;height:1871" id="docshape146" coordorigin="2796,553" coordsize="1202,1871" path="m3998,981l3985,905,3951,839,3899,787,3833,753,3757,741,3681,753,3615,787,3563,839,3529,905,3517,981,3529,1057,3563,1123,3615,1175,3681,1210,3757,1222,3833,1210,3899,1175,3951,1123,3985,1057,3998,981xm2901,553l3535,870m2901,1409l3535,1092m2796,2424l3619,1188e" filled="false" stroked="true" strokeweight=".79701pt" strokecolor="#000000">
                  <v:path arrowok="t"/>
                  <v:stroke dashstyle="solid"/>
                </v:shape>
                <v:shape style="position:absolute;left:3516;top:1874;width:481;height:481" id="docshape147" coordorigin="3517,1875" coordsize="481,481" path="m3757,1875l3681,1887,3615,1921,3563,1973,3529,2039,3517,2115,3529,2191,3563,2257,3615,2309,3681,2343,3757,2356,3833,2343,3899,2309,3951,2257,3985,2191,3998,2115,3985,2039,3951,1973,3899,1921,3833,1887,3757,1875xe" filled="true" fillcolor="#ff9999" stroked="false">
                  <v:path arrowok="t"/>
                  <v:fill type="solid"/>
                </v:shape>
                <v:shape style="position:absolute;left:2795;top:673;width:1202;height:1871" id="docshape148" coordorigin="2796,673" coordsize="1202,1871" path="m3998,2115l3985,2039,3951,1973,3899,1921,3833,1887,3757,1875,3681,1887,3615,1921,3563,1973,3529,2039,3517,2115,3529,2191,3563,2257,3615,2309,3681,2343,3757,2356,3833,2343,3899,2309,3951,2257,3985,2191,3998,2115xm2796,673l3619,1909m2901,1687l3535,2004m2901,2543l3535,2226e" filled="false" stroked="true" strokeweight=".79701pt" strokecolor="#000000">
                  <v:path arrowok="t"/>
                  <v:stroke dashstyle="solid"/>
                </v:shape>
                <v:shape style="position:absolute;left:644;top:377;width:514;height:256" type="#_x0000_t202" id="docshape149" filled="false" stroked="false">
                  <v:textbox inset="0,0,0,0">
                    <w:txbxContent>
                      <w:p>
                        <w:pPr>
                          <w:spacing w:line="255" w:lineRule="exact" w:before="0"/>
                          <w:ind w:left="0" w:right="0" w:firstLine="0"/>
                          <w:jc w:val="left"/>
                          <w:rPr>
                            <w:rFonts w:ascii="Garamond" w:hAnsi="Garamond"/>
                            <w:sz w:val="16"/>
                          </w:rPr>
                        </w:pPr>
                        <w:bookmarkStart w:name="_bookmark19" w:id="35"/>
                        <w:bookmarkEnd w:id="35"/>
                        <w:r>
                          <w:rPr/>
                        </w:r>
                        <w:r>
                          <w:rPr>
                            <w:rFonts w:ascii="Cambria" w:hAnsi="Cambria"/>
                            <w:spacing w:val="-2"/>
                            <w:position w:val="4"/>
                            <w:sz w:val="24"/>
                          </w:rPr>
                          <w:t>ω</w:t>
                        </w:r>
                        <w:r>
                          <w:rPr>
                            <w:rFonts w:ascii="Garamond" w:hAnsi="Garamond"/>
                            <w:spacing w:val="-2"/>
                            <w:sz w:val="16"/>
                          </w:rPr>
                          <w:t>1</w:t>
                        </w:r>
                        <w:r>
                          <w:rPr>
                            <w:rFonts w:ascii="Bookman Old Style" w:hAnsi="Bookman Old Style"/>
                            <w:b w:val="0"/>
                            <w:i/>
                            <w:spacing w:val="-2"/>
                            <w:sz w:val="16"/>
                          </w:rPr>
                          <w:t>,</w:t>
                        </w:r>
                        <w:r>
                          <w:rPr>
                            <w:rFonts w:ascii="Garamond" w:hAnsi="Garamond"/>
                            <w:spacing w:val="-2"/>
                            <w:sz w:val="16"/>
                          </w:rPr>
                          <w:t>1</w:t>
                        </w:r>
                        <w:r>
                          <w:rPr>
                            <w:rFonts w:ascii="Bookman Old Style" w:hAnsi="Bookman Old Style"/>
                            <w:b w:val="0"/>
                            <w:i/>
                            <w:spacing w:val="-2"/>
                            <w:sz w:val="16"/>
                          </w:rPr>
                          <w:t>,</w:t>
                        </w:r>
                        <w:r>
                          <w:rPr>
                            <w:rFonts w:ascii="Garamond" w:hAnsi="Garamond"/>
                            <w:spacing w:val="-2"/>
                            <w:sz w:val="16"/>
                          </w:rPr>
                          <w:t>1</w:t>
                        </w:r>
                      </w:p>
                    </w:txbxContent>
                  </v:textbox>
                  <w10:wrap type="none"/>
                </v:shape>
                <v:shape style="position:absolute;left:1314;top:253;width:360;height:256" type="#_x0000_t202" id="docshape150" filled="false" stroked="false">
                  <v:textbox inset="0,0,0,0">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1</w:t>
                        </w:r>
                        <w:r>
                          <w:rPr>
                            <w:rFonts w:ascii="Bookman Old Style"/>
                            <w:b w:val="0"/>
                            <w:i/>
                            <w:spacing w:val="-4"/>
                            <w:w w:val="105"/>
                            <w:sz w:val="16"/>
                          </w:rPr>
                          <w:t>,</w:t>
                        </w:r>
                        <w:r>
                          <w:rPr>
                            <w:rFonts w:ascii="Garamond"/>
                            <w:spacing w:val="-4"/>
                            <w:w w:val="105"/>
                            <w:sz w:val="16"/>
                          </w:rPr>
                          <w:t>1</w:t>
                        </w:r>
                      </w:p>
                    </w:txbxContent>
                  </v:textbox>
                  <w10:wrap type="none"/>
                </v:shape>
                <v:shape style="position:absolute;left:2448;top:253;width:360;height:256" type="#_x0000_t202" id="docshape151" filled="false" stroked="false">
                  <v:textbox inset="0,0,0,0">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2</w:t>
                        </w:r>
                        <w:r>
                          <w:rPr>
                            <w:rFonts w:ascii="Bookman Old Style"/>
                            <w:b w:val="0"/>
                            <w:i/>
                            <w:spacing w:val="-4"/>
                            <w:w w:val="105"/>
                            <w:sz w:val="16"/>
                          </w:rPr>
                          <w:t>,</w:t>
                        </w:r>
                        <w:r>
                          <w:rPr>
                            <w:rFonts w:ascii="Garamond"/>
                            <w:spacing w:val="-4"/>
                            <w:w w:val="105"/>
                            <w:sz w:val="16"/>
                          </w:rPr>
                          <w:t>1</w:t>
                        </w:r>
                      </w:p>
                    </w:txbxContent>
                  </v:textbox>
                  <w10:wrap type="none"/>
                </v:shape>
                <v:shape style="position:absolute;left:241;top:835;width:238;height:256" type="#_x0000_t202" id="docshape152" filled="false" stroked="false">
                  <v:textbox inset="0,0,0,0">
                    <w:txbxContent>
                      <w:p>
                        <w:pPr>
                          <w:spacing w:line="242" w:lineRule="exact" w:before="0"/>
                          <w:ind w:left="0" w:right="0" w:firstLine="0"/>
                          <w:jc w:val="left"/>
                          <w:rPr>
                            <w:rFonts w:ascii="Garamond"/>
                            <w:sz w:val="24"/>
                          </w:rPr>
                        </w:pPr>
                        <w:r>
                          <w:rPr>
                            <w:rFonts w:ascii="Cambria"/>
                            <w:spacing w:val="-5"/>
                            <w:w w:val="115"/>
                            <w:sz w:val="24"/>
                          </w:rPr>
                          <w:t>x</w:t>
                        </w:r>
                        <w:r>
                          <w:rPr>
                            <w:rFonts w:ascii="Garamond"/>
                            <w:spacing w:val="-5"/>
                            <w:w w:val="115"/>
                            <w:sz w:val="24"/>
                            <w:vertAlign w:val="subscript"/>
                          </w:rPr>
                          <w:t>1</w:t>
                        </w:r>
                      </w:p>
                    </w:txbxContent>
                  </v:textbox>
                  <w10:wrap type="none"/>
                </v:shape>
                <v:shape style="position:absolute;left:1314;top:1387;width:360;height:256" type="#_x0000_t202" id="docshape153" filled="false" stroked="false">
                  <v:textbox inset="0,0,0,0">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1</w:t>
                        </w:r>
                        <w:r>
                          <w:rPr>
                            <w:rFonts w:ascii="Bookman Old Style"/>
                            <w:b w:val="0"/>
                            <w:i/>
                            <w:spacing w:val="-4"/>
                            <w:w w:val="105"/>
                            <w:sz w:val="16"/>
                          </w:rPr>
                          <w:t>,</w:t>
                        </w:r>
                        <w:r>
                          <w:rPr>
                            <w:rFonts w:ascii="Garamond"/>
                            <w:spacing w:val="-4"/>
                            <w:w w:val="105"/>
                            <w:sz w:val="16"/>
                          </w:rPr>
                          <w:t>2</w:t>
                        </w:r>
                      </w:p>
                    </w:txbxContent>
                  </v:textbox>
                  <w10:wrap type="none"/>
                </v:shape>
                <v:shape style="position:absolute;left:2448;top:1387;width:360;height:256" type="#_x0000_t202" id="docshape154" filled="false" stroked="false">
                  <v:textbox inset="0,0,0,0">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2</w:t>
                        </w:r>
                        <w:r>
                          <w:rPr>
                            <w:rFonts w:ascii="Bookman Old Style"/>
                            <w:b w:val="0"/>
                            <w:i/>
                            <w:spacing w:val="-4"/>
                            <w:w w:val="105"/>
                            <w:sz w:val="16"/>
                          </w:rPr>
                          <w:t>,</w:t>
                        </w:r>
                        <w:r>
                          <w:rPr>
                            <w:rFonts w:ascii="Garamond"/>
                            <w:spacing w:val="-4"/>
                            <w:w w:val="105"/>
                            <w:sz w:val="16"/>
                          </w:rPr>
                          <w:t>2</w:t>
                        </w:r>
                      </w:p>
                    </w:txbxContent>
                  </v:textbox>
                  <w10:wrap type="none"/>
                </v:shape>
                <v:shape style="position:absolute;left:241;top:1969;width:238;height:256" type="#_x0000_t202" id="docshape155" filled="false" stroked="false">
                  <v:textbox inset="0,0,0,0">
                    <w:txbxContent>
                      <w:p>
                        <w:pPr>
                          <w:spacing w:line="242" w:lineRule="exact" w:before="0"/>
                          <w:ind w:left="0" w:right="0" w:firstLine="0"/>
                          <w:jc w:val="left"/>
                          <w:rPr>
                            <w:rFonts w:ascii="Garamond"/>
                            <w:sz w:val="24"/>
                          </w:rPr>
                        </w:pPr>
                        <w:r>
                          <w:rPr>
                            <w:rFonts w:ascii="Cambria"/>
                            <w:spacing w:val="-5"/>
                            <w:w w:val="115"/>
                            <w:sz w:val="24"/>
                          </w:rPr>
                          <w:t>x</w:t>
                        </w:r>
                        <w:r>
                          <w:rPr>
                            <w:rFonts w:ascii="Garamond"/>
                            <w:spacing w:val="-5"/>
                            <w:w w:val="115"/>
                            <w:sz w:val="24"/>
                            <w:vertAlign w:val="subscript"/>
                          </w:rPr>
                          <w:t>2</w:t>
                        </w:r>
                      </w:p>
                    </w:txbxContent>
                  </v:textbox>
                  <w10:wrap type="none"/>
                </v:shape>
                <v:shape style="position:absolute;left:1314;top:2520;width:360;height:256" type="#_x0000_t202" id="docshape156" filled="false" stroked="false">
                  <v:textbox inset="0,0,0,0">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1</w:t>
                        </w:r>
                        <w:r>
                          <w:rPr>
                            <w:rFonts w:ascii="Bookman Old Style"/>
                            <w:b w:val="0"/>
                            <w:i/>
                            <w:spacing w:val="-4"/>
                            <w:w w:val="105"/>
                            <w:sz w:val="16"/>
                          </w:rPr>
                          <w:t>,</w:t>
                        </w:r>
                        <w:r>
                          <w:rPr>
                            <w:rFonts w:ascii="Garamond"/>
                            <w:spacing w:val="-4"/>
                            <w:w w:val="105"/>
                            <w:sz w:val="16"/>
                          </w:rPr>
                          <w:t>3</w:t>
                        </w:r>
                      </w:p>
                    </w:txbxContent>
                  </v:textbox>
                  <w10:wrap type="none"/>
                </v:shape>
                <v:shape style="position:absolute;left:2448;top:2520;width:360;height:256" type="#_x0000_t202" id="docshape157" filled="false" stroked="false">
                  <v:textbox inset="0,0,0,0">
                    <w:txbxContent>
                      <w:p>
                        <w:pPr>
                          <w:spacing w:line="255" w:lineRule="exact" w:before="0"/>
                          <w:ind w:left="0" w:right="0" w:firstLine="0"/>
                          <w:jc w:val="left"/>
                          <w:rPr>
                            <w:rFonts w:ascii="Garamond"/>
                            <w:sz w:val="16"/>
                          </w:rPr>
                        </w:pPr>
                        <w:r>
                          <w:rPr>
                            <w:rFonts w:ascii="Cambria"/>
                            <w:spacing w:val="-4"/>
                            <w:w w:val="105"/>
                            <w:position w:val="4"/>
                            <w:sz w:val="24"/>
                          </w:rPr>
                          <w:t>a</w:t>
                        </w:r>
                        <w:r>
                          <w:rPr>
                            <w:rFonts w:ascii="Garamond"/>
                            <w:spacing w:val="-4"/>
                            <w:w w:val="105"/>
                            <w:sz w:val="16"/>
                          </w:rPr>
                          <w:t>2</w:t>
                        </w:r>
                        <w:r>
                          <w:rPr>
                            <w:rFonts w:ascii="Bookman Old Style"/>
                            <w:b w:val="0"/>
                            <w:i/>
                            <w:spacing w:val="-4"/>
                            <w:w w:val="105"/>
                            <w:sz w:val="16"/>
                          </w:rPr>
                          <w:t>,</w:t>
                        </w:r>
                        <w:r>
                          <w:rPr>
                            <w:rFonts w:ascii="Garamond"/>
                            <w:spacing w:val="-4"/>
                            <w:w w:val="105"/>
                            <w:sz w:val="16"/>
                          </w:rPr>
                          <w:t>3</w:t>
                        </w:r>
                      </w:p>
                    </w:txbxContent>
                  </v:textbox>
                  <w10:wrap type="none"/>
                </v:shape>
                <v:shape style="position:absolute;left:3409;top:633;width:697;height:1830" type="#_x0000_t202" id="docshape158" filled="false" stroked="true" strokeweight=".3985pt" strokecolor="#000000">
                  <v:textbox inset="0,0,0,0">
                    <w:txbxContent>
                      <w:p>
                        <w:pPr>
                          <w:spacing w:before="144"/>
                          <w:ind w:left="0" w:right="8" w:firstLine="0"/>
                          <w:jc w:val="center"/>
                          <w:rPr>
                            <w:rFonts w:ascii="Garamond"/>
                            <w:sz w:val="24"/>
                          </w:rPr>
                        </w:pPr>
                        <w:r>
                          <w:rPr>
                            <w:rFonts w:ascii="Cambria"/>
                            <w:spacing w:val="-5"/>
                            <w:w w:val="105"/>
                            <w:sz w:val="24"/>
                          </w:rPr>
                          <w:t>y</w:t>
                        </w:r>
                        <w:r>
                          <w:rPr>
                            <w:rFonts w:ascii="Garamond"/>
                            <w:spacing w:val="-5"/>
                            <w:w w:val="105"/>
                            <w:sz w:val="24"/>
                            <w:vertAlign w:val="subscript"/>
                          </w:rPr>
                          <w:t>1</w:t>
                        </w:r>
                      </w:p>
                      <w:p>
                        <w:pPr>
                          <w:spacing w:line="240" w:lineRule="auto" w:before="0"/>
                          <w:rPr>
                            <w:rFonts w:ascii="Garamond"/>
                            <w:sz w:val="16"/>
                          </w:rPr>
                        </w:pPr>
                      </w:p>
                      <w:p>
                        <w:pPr>
                          <w:spacing w:line="240" w:lineRule="auto" w:before="0"/>
                          <w:rPr>
                            <w:rFonts w:ascii="Garamond"/>
                            <w:sz w:val="16"/>
                          </w:rPr>
                        </w:pPr>
                      </w:p>
                      <w:p>
                        <w:pPr>
                          <w:spacing w:line="240" w:lineRule="auto" w:before="0"/>
                          <w:rPr>
                            <w:rFonts w:ascii="Garamond"/>
                            <w:sz w:val="16"/>
                          </w:rPr>
                        </w:pPr>
                      </w:p>
                      <w:p>
                        <w:pPr>
                          <w:spacing w:line="240" w:lineRule="auto" w:before="122"/>
                          <w:rPr>
                            <w:rFonts w:ascii="Garamond"/>
                            <w:sz w:val="16"/>
                          </w:rPr>
                        </w:pPr>
                      </w:p>
                      <w:p>
                        <w:pPr>
                          <w:spacing w:before="1"/>
                          <w:ind w:left="0" w:right="8" w:firstLine="0"/>
                          <w:jc w:val="center"/>
                          <w:rPr>
                            <w:rFonts w:ascii="Garamond"/>
                            <w:sz w:val="24"/>
                          </w:rPr>
                        </w:pPr>
                        <w:r>
                          <w:rPr>
                            <w:rFonts w:ascii="Cambria"/>
                            <w:spacing w:val="-5"/>
                            <w:w w:val="105"/>
                            <w:sz w:val="24"/>
                          </w:rPr>
                          <w:t>y</w:t>
                        </w:r>
                        <w:r>
                          <w:rPr>
                            <w:rFonts w:ascii="Garamond"/>
                            <w:spacing w:val="-5"/>
                            <w:w w:val="105"/>
                            <w:sz w:val="24"/>
                            <w:vertAlign w:val="subscript"/>
                          </w:rPr>
                          <w:t>2</w:t>
                        </w:r>
                      </w:p>
                    </w:txbxContent>
                  </v:textbox>
                  <v:stroke dashstyle="dash"/>
                  <w10:wrap type="none"/>
                </v:shape>
              </v:group>
            </w:pict>
          </mc:Fallback>
        </mc:AlternateContent>
      </w:r>
      <w:r>
        <w:rPr>
          <w:rFonts w:ascii="Bookman Old Style"/>
          <w:sz w:val="20"/>
        </w:rPr>
      </w:r>
    </w:p>
    <w:p>
      <w:pPr>
        <w:pStyle w:val="BodyText"/>
        <w:spacing w:before="5"/>
        <w:rPr>
          <w:rFonts w:ascii="Bookman Old Style"/>
          <w:b w:val="0"/>
          <w:i/>
          <w:sz w:val="8"/>
        </w:rPr>
      </w:pPr>
    </w:p>
    <w:p>
      <w:pPr>
        <w:spacing w:after="0"/>
        <w:rPr>
          <w:rFonts w:ascii="Bookman Old Style"/>
          <w:sz w:val="8"/>
        </w:rPr>
        <w:sectPr>
          <w:pgSz w:w="11910" w:h="16840"/>
          <w:pgMar w:header="1062" w:footer="1173" w:top="1520" w:bottom="1360" w:left="1260" w:right="560"/>
        </w:sectPr>
      </w:pPr>
    </w:p>
    <w:p>
      <w:pPr>
        <w:pStyle w:val="BodyText"/>
        <w:spacing w:before="62"/>
        <w:jc w:val="right"/>
      </w:pPr>
      <w:r>
        <w:rPr>
          <w:spacing w:val="-7"/>
        </w:rPr>
        <w:t>输入层</w:t>
      </w:r>
    </w:p>
    <w:p>
      <w:pPr>
        <w:spacing w:before="61"/>
        <w:ind w:left="376" w:right="0" w:firstLine="0"/>
        <w:jc w:val="left"/>
        <w:rPr>
          <w:sz w:val="24"/>
        </w:rPr>
      </w:pPr>
      <w:r>
        <w:rPr/>
        <w:br w:type="column"/>
      </w:r>
      <w:r>
        <w:rPr>
          <w:spacing w:val="-7"/>
          <w:sz w:val="24"/>
        </w:rPr>
        <w:t>隐藏层</w:t>
      </w:r>
    </w:p>
    <w:p>
      <w:pPr>
        <w:spacing w:before="61"/>
        <w:ind w:left="376" w:right="0" w:firstLine="0"/>
        <w:jc w:val="left"/>
        <w:rPr>
          <w:sz w:val="24"/>
        </w:rPr>
      </w:pPr>
      <w:r>
        <w:rPr/>
        <w:br w:type="column"/>
      </w:r>
      <w:r>
        <w:rPr>
          <w:spacing w:val="-7"/>
          <w:sz w:val="24"/>
        </w:rPr>
        <w:t>隐藏层</w:t>
      </w:r>
    </w:p>
    <w:p>
      <w:pPr>
        <w:spacing w:before="62"/>
        <w:ind w:left="376" w:right="0" w:firstLine="0"/>
        <w:jc w:val="left"/>
        <w:rPr>
          <w:sz w:val="24"/>
        </w:rPr>
      </w:pPr>
      <w:r>
        <w:rPr/>
        <w:br w:type="column"/>
      </w:r>
      <w:r>
        <w:rPr>
          <w:spacing w:val="-7"/>
          <w:sz w:val="24"/>
        </w:rPr>
        <w:t>输出层</w:t>
      </w:r>
    </w:p>
    <w:p>
      <w:pPr>
        <w:spacing w:after="0"/>
        <w:jc w:val="left"/>
        <w:rPr>
          <w:sz w:val="24"/>
        </w:rPr>
        <w:sectPr>
          <w:type w:val="continuous"/>
          <w:pgSz w:w="11910" w:h="16840"/>
          <w:pgMar w:header="1062" w:footer="1173" w:top="1920" w:bottom="280" w:left="1260" w:right="560"/>
          <w:cols w:num="4" w:equalWidth="0">
            <w:col w:w="3351" w:space="40"/>
            <w:col w:w="1094" w:space="39"/>
            <w:col w:w="1094" w:space="40"/>
            <w:col w:w="4432"/>
          </w:cols>
        </w:sectPr>
      </w:pPr>
    </w:p>
    <w:p>
      <w:pPr>
        <w:pStyle w:val="BodyText"/>
        <w:spacing w:line="331" w:lineRule="auto" w:before="287"/>
        <w:ind w:left="157" w:right="701"/>
        <w:jc w:val="both"/>
      </w:pPr>
      <w:r>
        <w:rPr>
          <w:spacing w:val="-15"/>
        </w:rPr>
        <w:t>图 </w:t>
      </w:r>
      <w:r>
        <w:rPr>
          <w:rFonts w:ascii="Palatino Linotype" w:eastAsia="Palatino Linotype"/>
        </w:rPr>
        <w:t>3.1:</w:t>
      </w:r>
      <w:r>
        <w:rPr>
          <w:rFonts w:ascii="Palatino Linotype" w:eastAsia="Palatino Linotype"/>
          <w:spacing w:val="40"/>
        </w:rPr>
        <w:t> </w:t>
      </w:r>
      <w:r>
        <w:rPr/>
        <w:t>神经网络基本结构的示意图，这里包含输入层、两个隐藏层和输出层，每个隐藏</w:t>
      </w:r>
      <w:r>
        <w:rPr>
          <w:spacing w:val="-2"/>
        </w:rPr>
        <w:t>层的神经元都被连接到前一层的所有神经元。最后的输出层将隐藏层的输出转换为最终</w:t>
      </w:r>
      <w:r>
        <w:rPr>
          <w:spacing w:val="-7"/>
        </w:rPr>
        <w:t>的预测结果，在训练过程中，最终的输出结果会与真实值进行比较，从而计算损失函数。</w:t>
      </w:r>
    </w:p>
    <w:p>
      <w:pPr>
        <w:pStyle w:val="BodyText"/>
        <w:spacing w:line="357" w:lineRule="auto" w:before="296"/>
        <w:ind w:left="515" w:right="701" w:hanging="359"/>
      </w:pPr>
      <w:r>
        <w:rPr/>
        <w:t>其中，</w:t>
      </w:r>
      <w:r>
        <w:rPr>
          <w:rFonts w:ascii="Cambria" w:hAnsi="Cambria" w:eastAsia="Cambria"/>
        </w:rPr>
        <w:t>θ </w:t>
      </w:r>
      <w:r>
        <w:rPr/>
        <w:t>为神经网络的参数，</w:t>
      </w:r>
      <w:r>
        <w:rPr>
          <w:rFonts w:ascii="Cambria" w:hAnsi="Cambria" w:eastAsia="Cambria"/>
        </w:rPr>
        <w:t>L </w:t>
      </w:r>
      <w:r>
        <w:rPr/>
        <w:t>为损失函数，</w:t>
      </w:r>
      <w:r>
        <w:rPr>
          <w:rFonts w:ascii="Cambria" w:hAnsi="Cambria" w:eastAsia="Cambria"/>
        </w:rPr>
        <w:t>f</w:t>
      </w:r>
      <w:r>
        <w:rPr>
          <w:rFonts w:ascii="Bookman Old Style" w:hAnsi="Bookman Old Style" w:eastAsia="Bookman Old Style"/>
          <w:b w:val="0"/>
          <w:i/>
          <w:vertAlign w:val="subscript"/>
        </w:rPr>
        <w:t>θ</w:t>
      </w:r>
      <w:r>
        <w:rPr>
          <w:rFonts w:ascii="Garamond" w:hAnsi="Garamond" w:eastAsia="Garamond"/>
          <w:vertAlign w:val="baseline"/>
        </w:rPr>
        <w:t>(</w:t>
      </w:r>
      <w:r>
        <w:rPr>
          <w:rFonts w:ascii="Cambria" w:hAnsi="Cambria" w:eastAsia="Cambria"/>
          <w:vertAlign w:val="baseline"/>
        </w:rPr>
        <w:t>x</w:t>
      </w:r>
      <w:r>
        <w:rPr>
          <w:rFonts w:ascii="Garamond" w:hAnsi="Garamond" w:eastAsia="Garamond"/>
          <w:spacing w:val="-3"/>
          <w:vertAlign w:val="baseline"/>
        </w:rPr>
        <w:t>) </w:t>
      </w:r>
      <w:r>
        <w:rPr>
          <w:vertAlign w:val="baseline"/>
        </w:rPr>
        <w:t>为神经网络的预测函数，</w:t>
      </w:r>
      <w:r>
        <w:rPr>
          <w:rFonts w:ascii="Cambria" w:hAnsi="Cambria" w:eastAsia="Cambria"/>
          <w:vertAlign w:val="baseline"/>
        </w:rPr>
        <w:t>y </w:t>
      </w:r>
      <w:r>
        <w:rPr>
          <w:vertAlign w:val="baseline"/>
        </w:rPr>
        <w:t>为真实值。</w:t>
      </w:r>
      <w:r>
        <w:rPr>
          <w:spacing w:val="-2"/>
          <w:vertAlign w:val="baseline"/>
        </w:rPr>
        <w:t>上文介绍的神经网络属于前馈神经网络，基于前馈神经网络的深度学习模型有很多</w:t>
      </w:r>
    </w:p>
    <w:p>
      <w:pPr>
        <w:pStyle w:val="BodyText"/>
        <w:spacing w:line="284" w:lineRule="exact"/>
        <w:ind w:left="157"/>
        <w:jc w:val="both"/>
      </w:pPr>
      <w:r>
        <w:rPr>
          <w:spacing w:val="-4"/>
        </w:rPr>
        <w:t>种，最常见的有卷积神经网络 </w:t>
      </w:r>
      <w:r>
        <w:rPr>
          <w:rFonts w:ascii="Palatino Linotype" w:eastAsia="Palatino Linotype"/>
          <w:spacing w:val="-2"/>
        </w:rPr>
        <w:t>(CNN</w:t>
      </w:r>
      <w:r>
        <w:rPr>
          <w:spacing w:val="-2"/>
        </w:rPr>
        <w:t>，</w:t>
      </w:r>
      <w:r>
        <w:rPr>
          <w:rFonts w:ascii="Palatino Linotype" w:eastAsia="Palatino Linotype"/>
          <w:spacing w:val="-2"/>
        </w:rPr>
        <w:t>convolutional</w:t>
      </w:r>
      <w:r>
        <w:rPr>
          <w:rFonts w:ascii="Palatino Linotype" w:eastAsia="Palatino Linotype"/>
          <w:spacing w:val="5"/>
        </w:rPr>
        <w:t> </w:t>
      </w:r>
      <w:r>
        <w:rPr>
          <w:rFonts w:ascii="Palatino Linotype" w:eastAsia="Palatino Linotype"/>
          <w:spacing w:val="-2"/>
        </w:rPr>
        <w:t>neural</w:t>
      </w:r>
      <w:r>
        <w:rPr>
          <w:rFonts w:ascii="Palatino Linotype" w:eastAsia="Palatino Linotype"/>
          <w:spacing w:val="10"/>
        </w:rPr>
        <w:t> </w:t>
      </w:r>
      <w:r>
        <w:rPr>
          <w:rFonts w:ascii="Palatino Linotype" w:eastAsia="Palatino Linotype"/>
          <w:spacing w:val="-2"/>
        </w:rPr>
        <w:t>network)</w:t>
      </w:r>
      <w:r>
        <w:rPr>
          <w:rFonts w:ascii="Palatino Linotype" w:eastAsia="Palatino Linotype"/>
          <w:spacing w:val="16"/>
        </w:rPr>
        <w:t> </w:t>
      </w:r>
      <w:r>
        <w:rPr>
          <w:spacing w:val="-4"/>
        </w:rPr>
        <w:t>和循环神经网络</w:t>
      </w:r>
    </w:p>
    <w:p>
      <w:pPr>
        <w:pStyle w:val="BodyText"/>
        <w:spacing w:line="326" w:lineRule="auto" w:before="109"/>
        <w:ind w:left="157" w:right="855"/>
        <w:jc w:val="both"/>
      </w:pPr>
      <w:r>
        <w:rPr>
          <w:rFonts w:ascii="Palatino Linotype" w:eastAsia="Palatino Linotype"/>
          <w:spacing w:val="-4"/>
        </w:rPr>
        <w:t>(RNN</w:t>
      </w:r>
      <w:r>
        <w:rPr>
          <w:spacing w:val="-4"/>
        </w:rPr>
        <w:t>，</w:t>
      </w:r>
      <w:r>
        <w:rPr>
          <w:rFonts w:ascii="Palatino Linotype" w:eastAsia="Palatino Linotype"/>
          <w:spacing w:val="-4"/>
        </w:rPr>
        <w:t>recurrent</w:t>
      </w:r>
      <w:r>
        <w:rPr>
          <w:rFonts w:ascii="Palatino Linotype" w:eastAsia="Palatino Linotype"/>
          <w:spacing w:val="-11"/>
        </w:rPr>
        <w:t> </w:t>
      </w:r>
      <w:r>
        <w:rPr>
          <w:rFonts w:ascii="Palatino Linotype" w:eastAsia="Palatino Linotype"/>
          <w:spacing w:val="-4"/>
        </w:rPr>
        <w:t>neural</w:t>
      </w:r>
      <w:r>
        <w:rPr>
          <w:rFonts w:ascii="Palatino Linotype" w:eastAsia="Palatino Linotype"/>
          <w:spacing w:val="-11"/>
        </w:rPr>
        <w:t> </w:t>
      </w:r>
      <w:r>
        <w:rPr>
          <w:rFonts w:ascii="Palatino Linotype" w:eastAsia="Palatino Linotype"/>
          <w:spacing w:val="-4"/>
        </w:rPr>
        <w:t>network)</w:t>
      </w:r>
      <w:r>
        <w:rPr>
          <w:spacing w:val="-4"/>
        </w:rPr>
        <w:t>。</w:t>
      </w:r>
      <w:r>
        <w:rPr>
          <w:rFonts w:ascii="Palatino Linotype" w:eastAsia="Palatino Linotype"/>
          <w:spacing w:val="-4"/>
        </w:rPr>
        <w:t>CNN</w:t>
      </w:r>
      <w:r>
        <w:rPr>
          <w:rFonts w:ascii="Palatino Linotype" w:eastAsia="Palatino Linotype"/>
          <w:spacing w:val="-11"/>
        </w:rPr>
        <w:t> </w:t>
      </w:r>
      <w:r>
        <w:rPr>
          <w:spacing w:val="-4"/>
        </w:rPr>
        <w:t>是一种特殊的前馈神经网络，主要用于处理图</w:t>
      </w:r>
      <w:r>
        <w:rPr>
          <w:spacing w:val="-2"/>
        </w:rPr>
        <w:t>像数据。它通过卷积层和池化层提取图像特征，并通过全连接层进行分类。卷积层通过卷积操作提取局部特征，池化层通过下采样操作减少特征图的尺寸，从而降低计算复杂</w:t>
      </w:r>
      <w:r>
        <w:rPr>
          <w:spacing w:val="-6"/>
        </w:rPr>
        <w:t>度和防止过拟合。</w:t>
      </w:r>
      <w:r>
        <w:rPr>
          <w:rFonts w:ascii="Palatino Linotype" w:eastAsia="Palatino Linotype"/>
          <w:spacing w:val="-6"/>
        </w:rPr>
        <w:t>RNN </w:t>
      </w:r>
      <w:r>
        <w:rPr>
          <w:spacing w:val="-6"/>
        </w:rPr>
        <w:t>是一种特殊的前馈神经网络，主要用于处理序列数据。它通过循环结构捕捉序列数据中的时序关系，并通过 </w:t>
      </w:r>
      <w:r>
        <w:rPr>
          <w:rFonts w:ascii="Palatino Linotype" w:eastAsia="Palatino Linotype"/>
          <w:spacing w:val="-4"/>
        </w:rPr>
        <w:t>LSTM</w:t>
      </w:r>
      <w:r>
        <w:rPr>
          <w:rFonts w:ascii="Palatino Linotype" w:eastAsia="Palatino Linotype"/>
          <w:spacing w:val="-11"/>
        </w:rPr>
        <w:t> </w:t>
      </w:r>
      <w:r>
        <w:rPr>
          <w:rFonts w:ascii="Palatino Linotype" w:eastAsia="Palatino Linotype"/>
          <w:spacing w:val="-4"/>
        </w:rPr>
        <w:t>(long</w:t>
      </w:r>
      <w:r>
        <w:rPr>
          <w:rFonts w:ascii="Palatino Linotype" w:eastAsia="Palatino Linotype"/>
          <w:spacing w:val="-11"/>
        </w:rPr>
        <w:t> </w:t>
      </w:r>
      <w:r>
        <w:rPr>
          <w:rFonts w:ascii="Palatino Linotype" w:eastAsia="Palatino Linotype"/>
          <w:spacing w:val="-4"/>
        </w:rPr>
        <w:t>short-term</w:t>
      </w:r>
      <w:r>
        <w:rPr>
          <w:rFonts w:ascii="Palatino Linotype" w:eastAsia="Palatino Linotype"/>
          <w:spacing w:val="-3"/>
        </w:rPr>
        <w:t> </w:t>
      </w:r>
      <w:r>
        <w:rPr>
          <w:rFonts w:ascii="Palatino Linotype" w:eastAsia="Palatino Linotype"/>
          <w:spacing w:val="-4"/>
        </w:rPr>
        <w:t>memory</w:t>
      </w:r>
      <w:r>
        <w:rPr>
          <w:spacing w:val="-4"/>
        </w:rPr>
        <w:t>，长短时记</w:t>
      </w:r>
      <w:r>
        <w:rPr/>
        <w:t>忆</w:t>
      </w:r>
      <w:r>
        <w:rPr>
          <w:rFonts w:ascii="Palatino Linotype" w:eastAsia="Palatino Linotype"/>
        </w:rPr>
        <w:t>)</w:t>
      </w:r>
      <w:r>
        <w:rPr>
          <w:rFonts w:ascii="Palatino Linotype" w:eastAsia="Palatino Linotype"/>
          <w:position w:val="9"/>
          <w:sz w:val="16"/>
        </w:rPr>
        <w:t>[</w:t>
      </w:r>
      <w:hyperlink w:history="true" w:anchor="_bookmark78">
        <w:r>
          <w:rPr>
            <w:rFonts w:ascii="Palatino Linotype" w:eastAsia="Palatino Linotype"/>
            <w:position w:val="9"/>
            <w:sz w:val="16"/>
          </w:rPr>
          <w:t>10</w:t>
        </w:r>
      </w:hyperlink>
      <w:r>
        <w:rPr>
          <w:rFonts w:ascii="Palatino Linotype" w:eastAsia="Palatino Linotype"/>
          <w:spacing w:val="7"/>
          <w:position w:val="9"/>
          <w:sz w:val="16"/>
        </w:rPr>
        <w:t>] </w:t>
      </w:r>
      <w:r>
        <w:rPr>
          <w:spacing w:val="-15"/>
        </w:rPr>
        <w:t>或 </w:t>
      </w:r>
      <w:r>
        <w:rPr>
          <w:rFonts w:ascii="Palatino Linotype" w:eastAsia="Palatino Linotype"/>
        </w:rPr>
        <w:t>GRU (gated recurrrent unit</w:t>
      </w:r>
      <w:r>
        <w:rPr/>
        <w:t>，门控循环单元</w:t>
      </w:r>
      <w:r>
        <w:rPr>
          <w:rFonts w:ascii="Palatino Linotype" w:eastAsia="Palatino Linotype"/>
        </w:rPr>
        <w:t>)</w:t>
      </w:r>
      <w:r>
        <w:rPr>
          <w:rFonts w:ascii="Palatino Linotype" w:eastAsia="Palatino Linotype"/>
          <w:position w:val="9"/>
          <w:sz w:val="16"/>
        </w:rPr>
        <w:t>[</w:t>
      </w:r>
      <w:hyperlink w:history="true" w:anchor="_bookmark79">
        <w:r>
          <w:rPr>
            <w:rFonts w:ascii="Palatino Linotype" w:eastAsia="Palatino Linotype"/>
            <w:position w:val="9"/>
            <w:sz w:val="16"/>
          </w:rPr>
          <w:t>11</w:t>
        </w:r>
      </w:hyperlink>
      <w:r>
        <w:rPr>
          <w:rFonts w:ascii="Palatino Linotype" w:eastAsia="Palatino Linotype"/>
          <w:position w:val="9"/>
          <w:sz w:val="16"/>
        </w:rPr>
        <w:t>]</w:t>
      </w:r>
      <w:r>
        <w:rPr/>
        <w:t>等结构解决长依赖问题。卷积</w:t>
      </w:r>
      <w:r>
        <w:rPr>
          <w:spacing w:val="-1"/>
        </w:rPr>
        <w:t>神经网络和循环神经网络都是深度学习的重要组成部分，不过对于传统的 </w:t>
      </w:r>
      <w:r>
        <w:rPr>
          <w:rFonts w:ascii="Palatino Linotype" w:eastAsia="Palatino Linotype"/>
        </w:rPr>
        <w:t>RNN</w:t>
      </w:r>
      <w:r>
        <w:rPr/>
        <w:t>，由于</w:t>
      </w:r>
      <w:r>
        <w:rPr>
          <w:spacing w:val="-2"/>
        </w:rPr>
        <w:t>其在长序列数据上的训练效率较低，且容易出现梯度消失或梯度爆炸等问题，因此在处</w:t>
      </w:r>
      <w:r>
        <w:rPr>
          <w:spacing w:val="-5"/>
        </w:rPr>
        <w:t>理长序列数据时，除了 </w:t>
      </w:r>
      <w:r>
        <w:rPr>
          <w:rFonts w:ascii="Palatino Linotype" w:eastAsia="Palatino Linotype"/>
          <w:spacing w:val="-2"/>
        </w:rPr>
        <w:t>LSTM</w:t>
      </w:r>
      <w:r>
        <w:rPr>
          <w:rFonts w:ascii="Palatino Linotype" w:eastAsia="Palatino Linotype"/>
          <w:spacing w:val="-13"/>
        </w:rPr>
        <w:t> </w:t>
      </w:r>
      <w:r>
        <w:rPr>
          <w:spacing w:val="-15"/>
        </w:rPr>
        <w:t>和 </w:t>
      </w:r>
      <w:r>
        <w:rPr>
          <w:rFonts w:ascii="Palatino Linotype" w:eastAsia="Palatino Linotype"/>
          <w:spacing w:val="-2"/>
        </w:rPr>
        <w:t>GRU</w:t>
      </w:r>
      <w:r>
        <w:rPr>
          <w:rFonts w:ascii="Palatino Linotype" w:eastAsia="Palatino Linotype"/>
          <w:spacing w:val="-13"/>
        </w:rPr>
        <w:t> </w:t>
      </w:r>
      <w:r>
        <w:rPr>
          <w:spacing w:val="-9"/>
        </w:rPr>
        <w:t>等变种 </w:t>
      </w:r>
      <w:r>
        <w:rPr>
          <w:rFonts w:ascii="Palatino Linotype" w:eastAsia="Palatino Linotype"/>
          <w:spacing w:val="-2"/>
        </w:rPr>
        <w:t>RNN</w:t>
      </w:r>
      <w:r>
        <w:rPr>
          <w:rFonts w:ascii="Palatino Linotype" w:eastAsia="Palatino Linotype"/>
          <w:spacing w:val="17"/>
        </w:rPr>
        <w:t> </w:t>
      </w:r>
      <w:r>
        <w:rPr>
          <w:spacing w:val="-5"/>
        </w:rPr>
        <w:t>外，接下来要介绍的 </w:t>
      </w:r>
      <w:r>
        <w:rPr>
          <w:rFonts w:ascii="Palatino Linotype" w:eastAsia="Palatino Linotype"/>
          <w:spacing w:val="-2"/>
        </w:rPr>
        <w:t>Transformer</w:t>
      </w:r>
      <w:r>
        <w:rPr>
          <w:spacing w:val="-2"/>
        </w:rPr>
        <w:t>模型也被广泛应用。</w:t>
      </w:r>
    </w:p>
    <w:p>
      <w:pPr>
        <w:pStyle w:val="BodyText"/>
        <w:spacing w:before="126"/>
      </w:pPr>
    </w:p>
    <w:p>
      <w:pPr>
        <w:pStyle w:val="ListParagraph"/>
        <w:numPr>
          <w:ilvl w:val="1"/>
          <w:numId w:val="5"/>
        </w:numPr>
        <w:tabs>
          <w:tab w:pos="840" w:val="left" w:leader="none"/>
        </w:tabs>
        <w:spacing w:line="240" w:lineRule="auto" w:before="0" w:after="0"/>
        <w:ind w:left="840" w:right="0" w:hanging="683"/>
        <w:jc w:val="left"/>
        <w:rPr>
          <w:rFonts w:ascii="Palatino Linotype"/>
          <w:b/>
          <w:sz w:val="28"/>
        </w:rPr>
      </w:pPr>
      <w:bookmarkStart w:name="Transformer" w:id="36"/>
      <w:bookmarkEnd w:id="36"/>
      <w:r>
        <w:rPr/>
      </w:r>
      <w:bookmarkStart w:name="_bookmark20" w:id="37"/>
      <w:bookmarkEnd w:id="37"/>
      <w:r>
        <w:rPr/>
      </w:r>
      <w:r>
        <w:rPr>
          <w:rFonts w:ascii="Palatino Linotype"/>
          <w:b/>
          <w:spacing w:val="-2"/>
          <w:w w:val="105"/>
          <w:sz w:val="28"/>
        </w:rPr>
        <w:t>Transformer</w:t>
      </w:r>
    </w:p>
    <w:p>
      <w:pPr>
        <w:pStyle w:val="BodyText"/>
        <w:spacing w:line="321" w:lineRule="auto" w:before="345"/>
        <w:ind w:left="157" w:right="855" w:firstLine="358"/>
        <w:jc w:val="both"/>
      </w:pPr>
      <w:r>
        <w:rPr>
          <w:rFonts w:ascii="Palatino Linotype" w:eastAsia="Palatino Linotype"/>
        </w:rPr>
        <w:t>Transformer</w:t>
      </w:r>
      <w:r>
        <w:rPr>
          <w:rFonts w:ascii="Palatino Linotype" w:eastAsia="Palatino Linotype"/>
          <w:spacing w:val="-15"/>
        </w:rPr>
        <w:t> </w:t>
      </w:r>
      <w:r>
        <w:rPr>
          <w:spacing w:val="-2"/>
        </w:rPr>
        <w:t>是一种基于自注意力机制的神经网络模型，最早由 </w:t>
      </w:r>
      <w:r>
        <w:rPr>
          <w:rFonts w:ascii="Palatino Linotype" w:eastAsia="Palatino Linotype"/>
        </w:rPr>
        <w:t>Google</w:t>
      </w:r>
      <w:r>
        <w:rPr>
          <w:rFonts w:ascii="Palatino Linotype" w:eastAsia="Palatino Linotype"/>
          <w:spacing w:val="-9"/>
        </w:rPr>
        <w:t> </w:t>
      </w:r>
      <w:r>
        <w:rPr>
          <w:spacing w:val="-15"/>
        </w:rPr>
        <w:t>在 </w:t>
      </w:r>
      <w:r>
        <w:rPr>
          <w:rFonts w:ascii="Palatino Linotype" w:eastAsia="Palatino Linotype"/>
        </w:rPr>
        <w:t>2017</w:t>
      </w:r>
      <w:r>
        <w:rPr>
          <w:rFonts w:ascii="Palatino Linotype" w:eastAsia="Palatino Linotype"/>
          <w:spacing w:val="9"/>
        </w:rPr>
        <w:t> </w:t>
      </w:r>
      <w:r>
        <w:rPr/>
        <w:t>年提出</w:t>
      </w:r>
      <w:r>
        <w:rPr>
          <w:rFonts w:ascii="Palatino Linotype" w:eastAsia="Palatino Linotype"/>
          <w:vertAlign w:val="superscript"/>
        </w:rPr>
        <w:t>[</w:t>
      </w:r>
      <w:hyperlink w:history="true" w:anchor="_bookmark80">
        <w:r>
          <w:rPr>
            <w:rFonts w:ascii="Palatino Linotype" w:eastAsia="Palatino Linotype"/>
            <w:vertAlign w:val="superscript"/>
          </w:rPr>
          <w:t>12</w:t>
        </w:r>
      </w:hyperlink>
      <w:r>
        <w:rPr>
          <w:rFonts w:ascii="Palatino Linotype" w:eastAsia="Palatino Linotype"/>
          <w:vertAlign w:val="superscript"/>
        </w:rPr>
        <w:t>]</w:t>
      </w:r>
      <w:r>
        <w:rPr>
          <w:vertAlign w:val="baseline"/>
        </w:rPr>
        <w:t>。</w:t>
      </w:r>
      <w:r>
        <w:rPr>
          <w:rFonts w:ascii="Palatino Linotype" w:eastAsia="Palatino Linotype"/>
          <w:vertAlign w:val="baseline"/>
        </w:rPr>
        <w:t>Transformer</w:t>
      </w:r>
      <w:r>
        <w:rPr>
          <w:rFonts w:ascii="Palatino Linotype" w:eastAsia="Palatino Linotype"/>
          <w:spacing w:val="-15"/>
          <w:vertAlign w:val="baseline"/>
        </w:rPr>
        <w:t> </w:t>
      </w:r>
      <w:r>
        <w:rPr>
          <w:vertAlign w:val="baseline"/>
        </w:rPr>
        <w:t>模型的主要特点是使用自注意力机制来捕捉输入序列中不同位置</w:t>
      </w:r>
      <w:r>
        <w:rPr>
          <w:spacing w:val="-2"/>
          <w:vertAlign w:val="baseline"/>
        </w:rPr>
        <w:t>之间的依赖关系，从而实现对序列数据的建模。</w:t>
      </w:r>
      <w:r>
        <w:rPr>
          <w:rFonts w:ascii="Palatino Linotype" w:eastAsia="Palatino Linotype"/>
          <w:spacing w:val="-2"/>
          <w:vertAlign w:val="baseline"/>
        </w:rPr>
        <w:t>Transformer</w:t>
      </w:r>
      <w:r>
        <w:rPr>
          <w:rFonts w:ascii="Palatino Linotype" w:eastAsia="Palatino Linotype"/>
          <w:spacing w:val="6"/>
          <w:vertAlign w:val="baseline"/>
        </w:rPr>
        <w:t> </w:t>
      </w:r>
      <w:r>
        <w:rPr>
          <w:spacing w:val="-3"/>
          <w:vertAlign w:val="baseline"/>
        </w:rPr>
        <w:t>模型的基本结构包括编码</w:t>
      </w:r>
    </w:p>
    <w:p>
      <w:pPr>
        <w:spacing w:after="0" w:line="321" w:lineRule="auto"/>
        <w:jc w:val="both"/>
        <w:sectPr>
          <w:type w:val="continuous"/>
          <w:pgSz w:w="11910" w:h="16840"/>
          <w:pgMar w:header="1062" w:footer="1173" w:top="1920" w:bottom="280" w:left="1260" w:right="560"/>
        </w:sectPr>
      </w:pPr>
    </w:p>
    <w:p>
      <w:pPr>
        <w:pStyle w:val="BodyText"/>
        <w:spacing w:line="331" w:lineRule="auto" w:before="164"/>
        <w:ind w:left="157" w:right="855"/>
        <w:jc w:val="both"/>
      </w:pPr>
      <w:bookmarkStart w:name="注意力机制" w:id="38"/>
      <w:bookmarkEnd w:id="38"/>
      <w:r>
        <w:rPr/>
      </w:r>
      <w:bookmarkStart w:name="_bookmark22" w:id="39"/>
      <w:bookmarkEnd w:id="39"/>
      <w:r>
        <w:rPr/>
      </w:r>
      <w:r>
        <w:rPr>
          <w:spacing w:val="-2"/>
        </w:rPr>
        <w:t>器和解码器两个部分。编码器将输入序列转换为一个上下文向量，解码器根据上下文向量生成输出序列。编码器和解码器都由多个相同的层堆叠而成，每一层都包含多头注意力机制和前馈神经网络。编码器和解码器之间通过一个交叉注意力机制进行连接，从而实现对输入序列和输出序列之间的依赖关系建模。编码器的输入是一个序列，输出是一个上下文向量。解码器的输入是上下文向量和前一个时刻的输出，输出是当前时刻的预测结果。编码器和解码器之间通过一个交叉注意力机制进行连接，从而实现对输入序列和输出序列之间的依赖关系建模。编码器的输入序列经过多个多头注意力机制和前馈神经网络的处理后，输出一个上下文向量。解码器的输入是上下文向量和前一个时刻的输出，经过多个自注意力机制和前馈神经网络的处理后，输出当前时刻的预测结果。解码</w:t>
      </w:r>
      <w:r>
        <w:rPr>
          <w:spacing w:val="-4"/>
        </w:rPr>
        <w:t>器的输出序列经过一个线性变换和 </w:t>
      </w:r>
      <w:r>
        <w:rPr>
          <w:rFonts w:ascii="Palatino Linotype" w:eastAsia="Palatino Linotype"/>
          <w:spacing w:val="-2"/>
        </w:rPr>
        <w:t>softmax</w:t>
      </w:r>
      <w:r>
        <w:rPr>
          <w:rFonts w:ascii="Palatino Linotype" w:eastAsia="Palatino Linotype"/>
          <w:spacing w:val="-13"/>
        </w:rPr>
        <w:t> </w:t>
      </w:r>
      <w:r>
        <w:rPr>
          <w:spacing w:val="-2"/>
        </w:rPr>
        <w:t>函数的处理后，得到每个位置的预测概率分布。解码器的输出序列可以通过采样或贪心搜索等方法生成最终的输出序列。图</w:t>
      </w:r>
      <w:hyperlink w:history="true" w:anchor="_bookmark21">
        <w:r>
          <w:rPr>
            <w:rFonts w:ascii="Palatino Linotype" w:eastAsia="Palatino Linotype"/>
            <w:spacing w:val="-2"/>
          </w:rPr>
          <w:t>3.2</w:t>
        </w:r>
      </w:hyperlink>
      <w:r>
        <w:rPr>
          <w:spacing w:val="-2"/>
        </w:rPr>
        <w:t>是 </w:t>
      </w:r>
      <w:r>
        <w:rPr>
          <w:rFonts w:ascii="Palatino Linotype" w:eastAsia="Palatino Linotype"/>
        </w:rPr>
        <w:t>Transformer </w:t>
      </w:r>
      <w:r>
        <w:rPr/>
        <w:t>结构的示意图。</w:t>
      </w:r>
    </w:p>
    <w:p>
      <w:pPr>
        <w:pStyle w:val="BodyText"/>
        <w:spacing w:before="99"/>
        <w:rPr>
          <w:sz w:val="20"/>
        </w:rPr>
      </w:pPr>
      <w:r>
        <w:rPr/>
        <w:drawing>
          <wp:anchor distT="0" distB="0" distL="0" distR="0" allowOverlap="1" layoutInCell="1" locked="0" behindDoc="1" simplePos="0" relativeHeight="487628288">
            <wp:simplePos x="0" y="0"/>
            <wp:positionH relativeFrom="page">
              <wp:posOffset>2490826</wp:posOffset>
            </wp:positionH>
            <wp:positionV relativeFrom="paragraph">
              <wp:posOffset>243555</wp:posOffset>
            </wp:positionV>
            <wp:extent cx="2592323" cy="3814762"/>
            <wp:effectExtent l="0" t="0" r="0" b="0"/>
            <wp:wrapTopAndBottom/>
            <wp:docPr id="196" name="Image 196"/>
            <wp:cNvGraphicFramePr>
              <a:graphicFrameLocks/>
            </wp:cNvGraphicFramePr>
            <a:graphic>
              <a:graphicData uri="http://schemas.openxmlformats.org/drawingml/2006/picture">
                <pic:pic>
                  <pic:nvPicPr>
                    <pic:cNvPr id="196" name="Image 196"/>
                    <pic:cNvPicPr/>
                  </pic:nvPicPr>
                  <pic:blipFill>
                    <a:blip r:embed="rId12" cstate="print"/>
                    <a:stretch>
                      <a:fillRect/>
                    </a:stretch>
                  </pic:blipFill>
                  <pic:spPr>
                    <a:xfrm>
                      <a:off x="0" y="0"/>
                      <a:ext cx="2592323" cy="3814762"/>
                    </a:xfrm>
                    <a:prstGeom prst="rect">
                      <a:avLst/>
                    </a:prstGeom>
                  </pic:spPr>
                </pic:pic>
              </a:graphicData>
            </a:graphic>
          </wp:anchor>
        </w:drawing>
      </w:r>
    </w:p>
    <w:p>
      <w:pPr>
        <w:pStyle w:val="BodyText"/>
        <w:spacing w:before="234"/>
        <w:ind w:left="2303"/>
        <w:rPr>
          <w:rFonts w:ascii="Palatino Linotype" w:eastAsia="Palatino Linotype"/>
        </w:rPr>
      </w:pPr>
      <w:bookmarkStart w:name="_bookmark21" w:id="40"/>
      <w:bookmarkEnd w:id="40"/>
      <w:r>
        <w:rPr/>
      </w:r>
      <w:r>
        <w:rPr>
          <w:spacing w:val="-24"/>
        </w:rPr>
        <w:t>图 </w:t>
      </w:r>
      <w:r>
        <w:rPr>
          <w:rFonts w:ascii="Palatino Linotype" w:eastAsia="Palatino Linotype"/>
          <w:spacing w:val="-4"/>
        </w:rPr>
        <w:t>3.2:</w:t>
      </w:r>
      <w:r>
        <w:rPr>
          <w:rFonts w:ascii="Palatino Linotype" w:eastAsia="Palatino Linotype"/>
          <w:spacing w:val="33"/>
        </w:rPr>
        <w:t> </w:t>
      </w:r>
      <w:r>
        <w:rPr>
          <w:rFonts w:ascii="Palatino Linotype" w:eastAsia="Palatino Linotype"/>
          <w:spacing w:val="-4"/>
        </w:rPr>
        <w:t>Transformer</w:t>
      </w:r>
      <w:r>
        <w:rPr>
          <w:rFonts w:ascii="Palatino Linotype" w:eastAsia="Palatino Linotype"/>
          <w:spacing w:val="14"/>
        </w:rPr>
        <w:t> </w:t>
      </w:r>
      <w:r>
        <w:rPr>
          <w:spacing w:val="-4"/>
        </w:rPr>
        <w:t>模型的基本结构示意图</w:t>
      </w:r>
      <w:r>
        <w:rPr>
          <w:rFonts w:ascii="Palatino Linotype" w:eastAsia="Palatino Linotype"/>
          <w:spacing w:val="-4"/>
          <w:vertAlign w:val="superscript"/>
        </w:rPr>
        <w:t>[</w:t>
      </w:r>
      <w:hyperlink w:history="true" w:anchor="_bookmark80">
        <w:r>
          <w:rPr>
            <w:rFonts w:ascii="Palatino Linotype" w:eastAsia="Palatino Linotype"/>
            <w:spacing w:val="-4"/>
            <w:vertAlign w:val="superscript"/>
          </w:rPr>
          <w:t>12</w:t>
        </w:r>
      </w:hyperlink>
      <w:r>
        <w:rPr>
          <w:rFonts w:ascii="Palatino Linotype" w:eastAsia="Palatino Linotype"/>
          <w:spacing w:val="-4"/>
          <w:vertAlign w:val="superscript"/>
        </w:rPr>
        <w:t>]</w:t>
      </w:r>
    </w:p>
    <w:p>
      <w:pPr>
        <w:spacing w:after="0"/>
        <w:rPr>
          <w:rFonts w:ascii="Palatino Linotype" w:eastAsia="Palatino Linotype"/>
        </w:rPr>
        <w:sectPr>
          <w:pgSz w:w="11910" w:h="16840"/>
          <w:pgMar w:header="1062" w:footer="1173" w:top="1520" w:bottom="1360" w:left="1260" w:right="560"/>
        </w:sectPr>
      </w:pPr>
    </w:p>
    <w:p>
      <w:pPr>
        <w:pStyle w:val="ListParagraph"/>
        <w:numPr>
          <w:ilvl w:val="2"/>
          <w:numId w:val="5"/>
        </w:numPr>
        <w:tabs>
          <w:tab w:pos="952" w:val="left" w:leader="none"/>
        </w:tabs>
        <w:spacing w:line="240" w:lineRule="auto" w:before="156" w:after="0"/>
        <w:ind w:left="952" w:right="0" w:hanging="795"/>
        <w:jc w:val="left"/>
        <w:rPr>
          <w:rFonts w:ascii="黑体" w:eastAsia="黑体"/>
          <w:sz w:val="24"/>
        </w:rPr>
      </w:pPr>
      <w:r>
        <w:rPr>
          <w:rFonts w:ascii="黑体" w:eastAsia="黑体"/>
          <w:spacing w:val="-2"/>
          <w:sz w:val="24"/>
        </w:rPr>
        <w:t>注意力机制</w:t>
      </w:r>
    </w:p>
    <w:p>
      <w:pPr>
        <w:pStyle w:val="BodyText"/>
        <w:spacing w:before="41"/>
        <w:rPr>
          <w:rFonts w:ascii="黑体"/>
        </w:rPr>
      </w:pPr>
    </w:p>
    <w:p>
      <w:pPr>
        <w:pStyle w:val="BodyText"/>
        <w:spacing w:line="328" w:lineRule="auto"/>
        <w:ind w:left="157" w:right="855" w:firstLine="358"/>
        <w:jc w:val="both"/>
      </w:pPr>
      <w:r>
        <w:rPr>
          <w:w w:val="99"/>
        </w:rPr>
        <w:t>注意力机制是一种用于捕捉输入序列中不同位置之间的依赖关系的机制。注意力机</w:t>
      </w:r>
      <w:r>
        <w:rPr>
          <w:spacing w:val="5"/>
          <w:w w:val="99"/>
        </w:rPr>
        <w:t>制的基本思想是通过计算输入序列中每个位置与其他位置之间的相似度来生成一个上</w:t>
      </w:r>
      <w:r>
        <w:rPr>
          <w:w w:val="99"/>
        </w:rPr>
        <w:t>下文向量，从而实现对序列数据的建模。注意力机制的计算过程包括三个步骤</w:t>
      </w:r>
      <w:r>
        <w:rPr>
          <w:rFonts w:ascii="Palatino Linotype" w:eastAsia="Palatino Linotype"/>
          <w:w w:val="108"/>
        </w:rPr>
        <w:t>:</w:t>
      </w:r>
      <w:r>
        <w:rPr>
          <w:rFonts w:ascii="Palatino Linotype" w:eastAsia="Palatino Linotype"/>
          <w:spacing w:val="-4"/>
        </w:rPr>
        <w:t>  </w:t>
      </w:r>
      <w:r>
        <w:rPr>
          <w:w w:val="99"/>
        </w:rPr>
        <w:t>计算注意力权重、计算上下文向量和计算输出。</w:t>
      </w:r>
    </w:p>
    <w:p>
      <w:pPr>
        <w:pStyle w:val="BodyText"/>
        <w:spacing w:line="331" w:lineRule="auto" w:before="23"/>
        <w:ind w:left="157" w:right="855" w:firstLine="358"/>
        <w:jc w:val="both"/>
        <w:rPr>
          <w:rFonts w:ascii="Palatino Linotype" w:eastAsia="Palatino Linotype"/>
        </w:rPr>
      </w:pPr>
      <w:r>
        <w:rPr/>
        <mc:AlternateContent>
          <mc:Choice Requires="wps">
            <w:drawing>
              <wp:anchor distT="0" distB="0" distL="0" distR="0" allowOverlap="1" layoutInCell="1" locked="0" behindDoc="1" simplePos="0" relativeHeight="486202368">
                <wp:simplePos x="0" y="0"/>
                <wp:positionH relativeFrom="page">
                  <wp:posOffset>4164571</wp:posOffset>
                </wp:positionH>
                <wp:positionV relativeFrom="paragraph">
                  <wp:posOffset>1015740</wp:posOffset>
                </wp:positionV>
                <wp:extent cx="593090" cy="563245"/>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593090" cy="563245"/>
                        </a:xfrm>
                        <a:prstGeom prst="rect">
                          <a:avLst/>
                        </a:prstGeom>
                      </wps:spPr>
                      <wps:txbx>
                        <w:txbxContent>
                          <w:p>
                            <w:pPr>
                              <w:tabs>
                                <w:tab w:pos="757" w:val="left" w:leader="none"/>
                              </w:tabs>
                              <w:spacing w:line="231" w:lineRule="exact" w:before="0"/>
                              <w:ind w:left="0" w:right="0" w:firstLine="0"/>
                              <w:jc w:val="left"/>
                              <w:rPr>
                                <w:rFonts w:ascii="Times New Roman"/>
                                <w:sz w:val="24"/>
                              </w:rPr>
                            </w:pPr>
                            <w:r>
                              <w:rPr>
                                <w:rFonts w:ascii="Times New Roman"/>
                                <w:w w:val="293"/>
                                <w:sz w:val="24"/>
                              </w:rPr>
                              <w:t> </w:t>
                            </w:r>
                            <w:r>
                              <w:rPr>
                                <w:rFonts w:ascii="Times New Roman"/>
                                <w:sz w:val="24"/>
                              </w:rPr>
                              <w:tab/>
                            </w:r>
                            <w:r>
                              <w:rPr>
                                <w:rFonts w:ascii="Times New Roman"/>
                                <w:w w:val="293"/>
                                <w:sz w:val="24"/>
                              </w:rPr>
                              <w:t> </w:t>
                            </w:r>
                          </w:p>
                        </w:txbxContent>
                      </wps:txbx>
                      <wps:bodyPr wrap="square" lIns="0" tIns="0" rIns="0" bIns="0" rtlCol="0">
                        <a:noAutofit/>
                      </wps:bodyPr>
                    </wps:wsp>
                  </a:graphicData>
                </a:graphic>
              </wp:anchor>
            </w:drawing>
          </mc:Choice>
          <mc:Fallback>
            <w:pict>
              <v:shape style="position:absolute;margin-left:327.919006pt;margin-top:79.979599pt;width:46.7pt;height:44.35pt;mso-position-horizontal-relative:page;mso-position-vertical-relative:paragraph;z-index:-17114112" type="#_x0000_t202" id="docshape159" filled="false" stroked="false">
                <v:textbox inset="0,0,0,0">
                  <w:txbxContent>
                    <w:p>
                      <w:pPr>
                        <w:tabs>
                          <w:tab w:pos="757" w:val="left" w:leader="none"/>
                        </w:tabs>
                        <w:spacing w:line="231" w:lineRule="exact" w:before="0"/>
                        <w:ind w:left="0" w:right="0" w:firstLine="0"/>
                        <w:jc w:val="left"/>
                        <w:rPr>
                          <w:rFonts w:ascii="Times New Roman"/>
                          <w:sz w:val="24"/>
                        </w:rPr>
                      </w:pPr>
                      <w:r>
                        <w:rPr>
                          <w:rFonts w:ascii="Times New Roman"/>
                          <w:w w:val="293"/>
                          <w:sz w:val="24"/>
                        </w:rPr>
                        <w:t> </w:t>
                      </w:r>
                      <w:r>
                        <w:rPr>
                          <w:rFonts w:ascii="Times New Roman"/>
                          <w:sz w:val="24"/>
                        </w:rPr>
                        <w:tab/>
                      </w:r>
                      <w:r>
                        <w:rPr>
                          <w:rFonts w:ascii="Times New Roman"/>
                          <w:w w:val="293"/>
                          <w:sz w:val="24"/>
                        </w:rPr>
                        <w:t> </w:t>
                      </w:r>
                    </w:p>
                  </w:txbxContent>
                </v:textbox>
                <w10:wrap type="none"/>
              </v:shape>
            </w:pict>
          </mc:Fallback>
        </mc:AlternateContent>
      </w:r>
      <w:r>
        <w:rPr>
          <w:spacing w:val="-2"/>
        </w:rPr>
        <w:t>计算注意力权重是通过计算输入序列中每个位置与其他位置之间的相似度来生成一个注意力权重矩阵。注意力权重矩阵的每一行表示当前时刻的输入位置与其他位置之间的相似度，每一列表示其他位置对当前时刻的输入位置的影响程度。注意力权重矩阵的计算公式为</w:t>
      </w:r>
      <w:r>
        <w:rPr>
          <w:rFonts w:ascii="Palatino Linotype" w:eastAsia="Palatino Linotype"/>
          <w:spacing w:val="-2"/>
          <w:vertAlign w:val="superscript"/>
        </w:rPr>
        <w:t>[</w:t>
      </w:r>
      <w:hyperlink w:history="true" w:anchor="_bookmark80">
        <w:r>
          <w:rPr>
            <w:rFonts w:ascii="Palatino Linotype" w:eastAsia="Palatino Linotype"/>
            <w:spacing w:val="-2"/>
            <w:vertAlign w:val="superscript"/>
          </w:rPr>
          <w:t>12</w:t>
        </w:r>
      </w:hyperlink>
      <w:r>
        <w:rPr>
          <w:rFonts w:ascii="Palatino Linotype" w:eastAsia="Palatino Linotype"/>
          <w:spacing w:val="-2"/>
          <w:vertAlign w:val="superscript"/>
        </w:rPr>
        <w:t>]:</w:t>
      </w:r>
    </w:p>
    <w:p>
      <w:pPr>
        <w:spacing w:after="0" w:line="331" w:lineRule="auto"/>
        <w:jc w:val="both"/>
        <w:rPr>
          <w:rFonts w:ascii="Palatino Linotype" w:eastAsia="Palatino Linotype"/>
        </w:rPr>
        <w:sectPr>
          <w:pgSz w:w="11910" w:h="16840"/>
          <w:pgMar w:header="1062" w:footer="1173" w:top="1520" w:bottom="1360" w:left="1260" w:right="560"/>
        </w:sectPr>
      </w:pPr>
    </w:p>
    <w:p>
      <w:pPr>
        <w:pStyle w:val="BodyText"/>
        <w:spacing w:before="102"/>
        <w:ind w:left="3153"/>
        <w:rPr>
          <w:rFonts w:ascii="Palatino Linotype"/>
        </w:rPr>
      </w:pPr>
      <w:bookmarkStart w:name="_bookmark23" w:id="41"/>
      <w:bookmarkEnd w:id="41"/>
      <w:r>
        <w:rPr/>
      </w:r>
      <w:r>
        <w:rPr>
          <w:rFonts w:ascii="Palatino Linotype"/>
        </w:rPr>
        <w:t>Attention</w:t>
      </w:r>
      <w:r>
        <w:rPr>
          <w:rFonts w:ascii="Palatino Linotype"/>
          <w:spacing w:val="-3"/>
        </w:rPr>
        <w:t> </w:t>
      </w:r>
      <w:r>
        <w:rPr>
          <w:rFonts w:ascii="Garamond"/>
        </w:rPr>
        <w:t>=</w:t>
      </w:r>
      <w:r>
        <w:rPr>
          <w:rFonts w:ascii="Garamond"/>
          <w:spacing w:val="-3"/>
        </w:rPr>
        <w:t> </w:t>
      </w:r>
      <w:r>
        <w:rPr>
          <w:rFonts w:ascii="Palatino Linotype"/>
          <w:spacing w:val="-8"/>
        </w:rPr>
        <w:t>softmax</w:t>
      </w:r>
    </w:p>
    <w:p>
      <w:pPr>
        <w:spacing w:line="184" w:lineRule="exact" w:before="0"/>
        <w:ind w:left="199" w:right="0" w:firstLine="0"/>
        <w:jc w:val="left"/>
        <w:rPr>
          <w:rFonts w:ascii="Bookman Old Style"/>
          <w:b w:val="0"/>
          <w:i/>
          <w:sz w:val="24"/>
        </w:rPr>
      </w:pPr>
      <w:r>
        <w:rPr/>
        <w:br w:type="column"/>
      </w:r>
      <w:r>
        <w:rPr>
          <w:rFonts w:ascii="Cambria"/>
          <w:spacing w:val="-5"/>
          <w:w w:val="115"/>
          <w:sz w:val="24"/>
        </w:rPr>
        <w:t>QK</w:t>
      </w:r>
      <w:r>
        <w:rPr>
          <w:rFonts w:ascii="Bookman Old Style"/>
          <w:b w:val="0"/>
          <w:i/>
          <w:spacing w:val="-5"/>
          <w:w w:val="115"/>
          <w:sz w:val="24"/>
          <w:vertAlign w:val="superscript"/>
        </w:rPr>
        <w:t>T</w:t>
      </w:r>
    </w:p>
    <w:p>
      <w:pPr>
        <w:spacing w:line="170" w:lineRule="auto" w:before="0"/>
        <w:ind w:left="255" w:right="0" w:firstLine="0"/>
        <w:jc w:val="left"/>
        <w:rPr>
          <w:rFonts w:ascii="Bookman Old Style" w:hAnsi="Bookman Old Style"/>
          <w:b w:val="0"/>
          <w:i/>
          <w:sz w:val="16"/>
        </w:rPr>
      </w:pPr>
      <w:r>
        <w:rPr/>
        <mc:AlternateContent>
          <mc:Choice Requires="wps">
            <w:drawing>
              <wp:anchor distT="0" distB="0" distL="0" distR="0" allowOverlap="1" layoutInCell="1" locked="0" behindDoc="1" simplePos="0" relativeHeight="486201856">
                <wp:simplePos x="0" y="0"/>
                <wp:positionH relativeFrom="page">
                  <wp:posOffset>4291520</wp:posOffset>
                </wp:positionH>
                <wp:positionV relativeFrom="paragraph">
                  <wp:posOffset>70409</wp:posOffset>
                </wp:positionV>
                <wp:extent cx="339090" cy="3048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339090" cy="30480"/>
                        </a:xfrm>
                        <a:custGeom>
                          <a:avLst/>
                          <a:gdLst/>
                          <a:ahLst/>
                          <a:cxnLst/>
                          <a:rect l="l" t="t" r="r" b="b"/>
                          <a:pathLst>
                            <a:path w="339090" h="30480">
                              <a:moveTo>
                                <a:pt x="0" y="0"/>
                              </a:moveTo>
                              <a:lnTo>
                                <a:pt x="339001" y="0"/>
                              </a:lnTo>
                            </a:path>
                            <a:path w="339090" h="30480">
                              <a:moveTo>
                                <a:pt x="161632" y="30365"/>
                              </a:moveTo>
                              <a:lnTo>
                                <a:pt x="303898" y="30365"/>
                              </a:lnTo>
                            </a:path>
                          </a:pathLst>
                        </a:custGeom>
                        <a:ln w="607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37.915009pt;margin-top:5.544093pt;width:26.7pt;height:2.4pt;mso-position-horizontal-relative:page;mso-position-vertical-relative:paragraph;z-index:-17114624" id="docshape160" coordorigin="6758,111" coordsize="534,48" path="m6758,111l7292,111m7013,159l7237,159e" filled="false" stroked="true" strokeweight=".4782pt" strokecolor="#000000">
                <v:path arrowok="t"/>
                <v:stroke dashstyle="solid"/>
                <w10:wrap type="none"/>
              </v:shape>
            </w:pict>
          </mc:Fallback>
        </mc:AlternateContent>
      </w:r>
      <w:r>
        <w:rPr>
          <w:rFonts w:ascii="Cambria" w:hAnsi="Cambria"/>
          <w:spacing w:val="-5"/>
          <w:w w:val="105"/>
          <w:sz w:val="24"/>
        </w:rPr>
        <w:t>√</w:t>
      </w:r>
      <w:r>
        <w:rPr>
          <w:rFonts w:ascii="Cambria" w:hAnsi="Cambria"/>
          <w:spacing w:val="-5"/>
          <w:w w:val="105"/>
          <w:position w:val="-18"/>
          <w:sz w:val="24"/>
        </w:rPr>
        <w:t>d</w:t>
      </w:r>
      <w:r>
        <w:rPr>
          <w:rFonts w:ascii="Bookman Old Style" w:hAnsi="Bookman Old Style"/>
          <w:b w:val="0"/>
          <w:i/>
          <w:spacing w:val="-5"/>
          <w:w w:val="105"/>
          <w:position w:val="-21"/>
          <w:sz w:val="16"/>
        </w:rPr>
        <w:t>k</w:t>
      </w:r>
    </w:p>
    <w:p>
      <w:pPr>
        <w:pStyle w:val="BodyText"/>
        <w:spacing w:before="102"/>
        <w:ind w:right="855"/>
        <w:jc w:val="right"/>
        <w:rPr>
          <w:rFonts w:ascii="Palatino Linotype"/>
        </w:rPr>
      </w:pPr>
      <w:r>
        <w:rPr/>
        <w:br w:type="column"/>
      </w:r>
      <w:r>
        <w:rPr>
          <w:rFonts w:ascii="Palatino Linotype"/>
          <w:spacing w:val="-4"/>
          <w:w w:val="105"/>
        </w:rPr>
        <w:t>(3.3)</w:t>
      </w:r>
    </w:p>
    <w:p>
      <w:pPr>
        <w:spacing w:after="0"/>
        <w:jc w:val="right"/>
        <w:rPr>
          <w:rFonts w:ascii="Palatino Linotype"/>
        </w:rPr>
        <w:sectPr>
          <w:type w:val="continuous"/>
          <w:pgSz w:w="11910" w:h="16840"/>
          <w:pgMar w:header="1062" w:footer="1173" w:top="1920" w:bottom="280" w:left="1260" w:right="560"/>
          <w:cols w:num="3" w:equalWidth="0">
            <w:col w:w="5259" w:space="40"/>
            <w:col w:w="701" w:space="39"/>
            <w:col w:w="4051"/>
          </w:cols>
        </w:sectPr>
      </w:pPr>
    </w:p>
    <w:p>
      <w:pPr>
        <w:pStyle w:val="BodyText"/>
        <w:spacing w:line="326" w:lineRule="auto" w:before="162"/>
        <w:ind w:left="157" w:right="855"/>
        <w:jc w:val="both"/>
        <w:rPr>
          <w:rFonts w:ascii="Palatino Linotype" w:hAnsi="Palatino Linotype" w:eastAsia="Palatino Linotype"/>
        </w:rPr>
      </w:pPr>
      <w:r>
        <w:rPr>
          <w:w w:val="99"/>
        </w:rPr>
        <w:t>其中，</w:t>
      </w:r>
      <w:r>
        <w:rPr>
          <w:rFonts w:ascii="Cambria" w:hAnsi="Cambria" w:eastAsia="Cambria"/>
          <w:w w:val="118"/>
        </w:rPr>
        <w:t>Q</w:t>
      </w:r>
      <w:r>
        <w:rPr>
          <w:rFonts w:ascii="Cambria" w:hAnsi="Cambria" w:eastAsia="Cambria"/>
          <w:spacing w:val="-13"/>
        </w:rPr>
        <w:t>  </w:t>
      </w:r>
      <w:r>
        <w:rPr>
          <w:w w:val="99"/>
        </w:rPr>
        <w:t>为查询</w:t>
      </w:r>
      <w:r>
        <w:rPr>
          <w:spacing w:val="-39"/>
        </w:rPr>
        <w:t> </w:t>
      </w:r>
      <w:r>
        <w:rPr>
          <w:rFonts w:ascii="Palatino Linotype" w:hAnsi="Palatino Linotype" w:eastAsia="Palatino Linotype"/>
          <w:w w:val="97"/>
        </w:rPr>
        <w:t>(Query)</w:t>
      </w:r>
      <w:r>
        <w:rPr>
          <w:rFonts w:ascii="Palatino Linotype" w:hAnsi="Palatino Linotype" w:eastAsia="Palatino Linotype"/>
          <w:spacing w:val="20"/>
        </w:rPr>
        <w:t> </w:t>
      </w:r>
      <w:r>
        <w:rPr>
          <w:w w:val="99"/>
        </w:rPr>
        <w:t>矩阵，</w:t>
      </w:r>
      <w:r>
        <w:rPr>
          <w:rFonts w:ascii="Cambria" w:hAnsi="Cambria" w:eastAsia="Cambria"/>
          <w:w w:val="131"/>
        </w:rPr>
        <w:t>K</w:t>
      </w:r>
      <w:r>
        <w:rPr>
          <w:rFonts w:ascii="Cambria" w:hAnsi="Cambria" w:eastAsia="Cambria"/>
          <w:spacing w:val="-4"/>
        </w:rPr>
        <w:t>  </w:t>
      </w:r>
      <w:r>
        <w:rPr>
          <w:w w:val="99"/>
        </w:rPr>
        <w:t>为键</w:t>
      </w:r>
      <w:r>
        <w:rPr>
          <w:spacing w:val="-39"/>
        </w:rPr>
        <w:t> </w:t>
      </w:r>
      <w:r>
        <w:rPr>
          <w:rFonts w:ascii="Palatino Linotype" w:hAnsi="Palatino Linotype" w:eastAsia="Palatino Linotype"/>
          <w:w w:val="101"/>
        </w:rPr>
        <w:t>(Key)</w:t>
      </w:r>
      <w:r>
        <w:rPr>
          <w:rFonts w:ascii="Palatino Linotype" w:hAnsi="Palatino Linotype" w:eastAsia="Palatino Linotype"/>
          <w:spacing w:val="20"/>
        </w:rPr>
        <w:t> </w:t>
      </w:r>
      <w:r>
        <w:rPr>
          <w:w w:val="99"/>
        </w:rPr>
        <w:t>矩阵，</w:t>
      </w:r>
      <w:r>
        <w:rPr>
          <w:rFonts w:ascii="Cambria" w:hAnsi="Cambria" w:eastAsia="Cambria"/>
          <w:w w:val="91"/>
        </w:rPr>
        <w:t>d</w:t>
      </w:r>
      <w:r>
        <w:rPr>
          <w:rFonts w:ascii="Bookman Old Style" w:hAnsi="Bookman Old Style" w:eastAsia="Bookman Old Style"/>
          <w:b w:val="0"/>
          <w:i/>
          <w:w w:val="91"/>
          <w:vertAlign w:val="subscript"/>
        </w:rPr>
        <w:t>k</w:t>
      </w:r>
      <w:r>
        <w:rPr>
          <w:rFonts w:ascii="Bookman Old Style" w:hAnsi="Bookman Old Style" w:eastAsia="Bookman Old Style"/>
          <w:b w:val="0"/>
          <w:i/>
          <w:spacing w:val="23"/>
          <w:vertAlign w:val="baseline"/>
        </w:rPr>
        <w:t> </w:t>
      </w:r>
      <w:r>
        <w:rPr>
          <w:w w:val="99"/>
          <w:vertAlign w:val="baseline"/>
        </w:rPr>
        <w:t>为键矩阵的维度。注意力权重</w:t>
      </w:r>
      <w:r>
        <w:rPr>
          <w:spacing w:val="4"/>
          <w:w w:val="99"/>
          <w:vertAlign w:val="baseline"/>
        </w:rPr>
        <w:t>矩阵的每一行表示当前时刻的输入位置与其他位置之间的相似度，每一列表示其他位</w:t>
      </w:r>
      <w:r>
        <w:rPr>
          <w:spacing w:val="-2"/>
          <w:w w:val="99"/>
          <w:vertAlign w:val="baseline"/>
        </w:rPr>
        <w:t>置对当前时刻的输入位置的影响程度。上面分析的注意力机制被称为“缩放点积注意力</w:t>
      </w:r>
      <w:r>
        <w:rPr>
          <w:w w:val="99"/>
          <w:vertAlign w:val="baseline"/>
        </w:rPr>
        <w:t> </w:t>
      </w:r>
      <w:r>
        <w:rPr>
          <w:rFonts w:ascii="Palatino Linotype" w:hAnsi="Palatino Linotype" w:eastAsia="Palatino Linotype"/>
          <w:w w:val="97"/>
          <w:vertAlign w:val="baseline"/>
        </w:rPr>
        <w:t>(Scaled</w:t>
      </w:r>
      <w:r>
        <w:rPr>
          <w:rFonts w:ascii="Palatino Linotype" w:hAnsi="Palatino Linotype" w:eastAsia="Palatino Linotype"/>
          <w:spacing w:val="14"/>
          <w:vertAlign w:val="baseline"/>
        </w:rPr>
        <w:t> </w:t>
      </w:r>
      <w:r>
        <w:rPr>
          <w:rFonts w:ascii="Palatino Linotype" w:hAnsi="Palatino Linotype" w:eastAsia="Palatino Linotype"/>
          <w:w w:val="93"/>
          <w:vertAlign w:val="baseline"/>
        </w:rPr>
        <w:t>dot-pr</w:t>
      </w:r>
      <w:r>
        <w:rPr>
          <w:rFonts w:ascii="Palatino Linotype" w:hAnsi="Palatino Linotype" w:eastAsia="Palatino Linotype"/>
          <w:spacing w:val="6"/>
          <w:w w:val="93"/>
          <w:vertAlign w:val="baseline"/>
        </w:rPr>
        <w:t>o</w:t>
      </w:r>
      <w:r>
        <w:rPr>
          <w:rFonts w:ascii="Palatino Linotype" w:hAnsi="Palatino Linotype" w:eastAsia="Palatino Linotype"/>
          <w:w w:val="95"/>
          <w:vertAlign w:val="baseline"/>
        </w:rPr>
        <w:t>duct</w:t>
      </w:r>
      <w:r>
        <w:rPr>
          <w:rFonts w:ascii="Palatino Linotype" w:hAnsi="Palatino Linotype" w:eastAsia="Palatino Linotype"/>
          <w:spacing w:val="14"/>
          <w:vertAlign w:val="baseline"/>
        </w:rPr>
        <w:t> </w:t>
      </w:r>
      <w:r>
        <w:rPr>
          <w:rFonts w:ascii="Palatino Linotype" w:hAnsi="Palatino Linotype" w:eastAsia="Palatino Linotype"/>
          <w:w w:val="100"/>
          <w:vertAlign w:val="baseline"/>
        </w:rPr>
        <w:t>atte</w:t>
      </w:r>
      <w:r>
        <w:rPr>
          <w:rFonts w:ascii="Palatino Linotype" w:hAnsi="Palatino Linotype" w:eastAsia="Palatino Linotype"/>
          <w:spacing w:val="-7"/>
          <w:w w:val="100"/>
          <w:vertAlign w:val="baseline"/>
        </w:rPr>
        <w:t>n</w:t>
      </w:r>
      <w:r>
        <w:rPr>
          <w:rFonts w:ascii="Palatino Linotype" w:hAnsi="Palatino Linotype" w:eastAsia="Palatino Linotype"/>
          <w:w w:val="99"/>
          <w:vertAlign w:val="baseline"/>
        </w:rPr>
        <w:t>tion)</w:t>
      </w:r>
      <w:r>
        <w:rPr>
          <w:rFonts w:ascii="Palatino Linotype" w:hAnsi="Palatino Linotype" w:eastAsia="Palatino Linotype"/>
          <w:spacing w:val="14"/>
          <w:vertAlign w:val="baseline"/>
        </w:rPr>
        <w:t> </w:t>
      </w:r>
      <w:r>
        <w:rPr>
          <w:spacing w:val="-20"/>
          <w:w w:val="99"/>
          <w:vertAlign w:val="baseline"/>
        </w:rPr>
        <w:t>”，不过我们从图</w:t>
      </w:r>
      <w:hyperlink w:history="true" w:anchor="_bookmark21">
        <w:r>
          <w:rPr>
            <w:rFonts w:ascii="Palatino Linotype" w:hAnsi="Palatino Linotype" w:eastAsia="Palatino Linotype"/>
            <w:w w:val="99"/>
            <w:vertAlign w:val="baseline"/>
          </w:rPr>
          <w:t>3.2</w:t>
        </w:r>
      </w:hyperlink>
      <w:r>
        <w:rPr>
          <w:spacing w:val="-6"/>
          <w:w w:val="99"/>
          <w:vertAlign w:val="baseline"/>
        </w:rPr>
        <w:t>可以看出，进行应用的是“多头注意</w:t>
      </w:r>
      <w:r>
        <w:rPr>
          <w:w w:val="99"/>
          <w:vertAlign w:val="baseline"/>
        </w:rPr>
        <w:t>力</w:t>
      </w:r>
      <w:r>
        <w:rPr>
          <w:spacing w:val="-42"/>
          <w:vertAlign w:val="baseline"/>
        </w:rPr>
        <w:t> </w:t>
      </w:r>
      <w:r>
        <w:rPr>
          <w:rFonts w:ascii="Palatino Linotype" w:hAnsi="Palatino Linotype" w:eastAsia="Palatino Linotype"/>
          <w:w w:val="95"/>
          <w:vertAlign w:val="baseline"/>
        </w:rPr>
        <w:t>(Multi-head</w:t>
      </w:r>
      <w:r>
        <w:rPr>
          <w:rFonts w:ascii="Palatino Linotype" w:hAnsi="Palatino Linotype" w:eastAsia="Palatino Linotype"/>
          <w:spacing w:val="17"/>
          <w:vertAlign w:val="baseline"/>
        </w:rPr>
        <w:t> </w:t>
      </w:r>
      <w:r>
        <w:rPr>
          <w:rFonts w:ascii="Palatino Linotype" w:hAnsi="Palatino Linotype" w:eastAsia="Palatino Linotype"/>
          <w:w w:val="100"/>
          <w:vertAlign w:val="baseline"/>
        </w:rPr>
        <w:t>atte</w:t>
      </w:r>
      <w:r>
        <w:rPr>
          <w:rFonts w:ascii="Palatino Linotype" w:hAnsi="Palatino Linotype" w:eastAsia="Palatino Linotype"/>
          <w:spacing w:val="-7"/>
          <w:w w:val="100"/>
          <w:vertAlign w:val="baseline"/>
        </w:rPr>
        <w:t>n</w:t>
      </w:r>
      <w:r>
        <w:rPr>
          <w:rFonts w:ascii="Palatino Linotype" w:hAnsi="Palatino Linotype" w:eastAsia="Palatino Linotype"/>
          <w:w w:val="99"/>
          <w:vertAlign w:val="baseline"/>
        </w:rPr>
        <w:t>tion</w:t>
      </w:r>
      <w:r>
        <w:rPr>
          <w:rFonts w:ascii="Palatino Linotype" w:hAnsi="Palatino Linotype" w:eastAsia="Palatino Linotype"/>
          <w:spacing w:val="-1"/>
          <w:w w:val="99"/>
          <w:vertAlign w:val="baseline"/>
        </w:rPr>
        <w:t>)</w:t>
      </w:r>
      <w:r>
        <w:rPr>
          <w:spacing w:val="-12"/>
          <w:w w:val="99"/>
          <w:vertAlign w:val="baseline"/>
        </w:rPr>
        <w:t>”。这是由多个缩放点积注意力经过投影</w:t>
      </w:r>
      <w:r>
        <w:rPr>
          <w:spacing w:val="-42"/>
          <w:vertAlign w:val="baseline"/>
        </w:rPr>
        <w:t> </w:t>
      </w:r>
      <w:r>
        <w:rPr>
          <w:rFonts w:ascii="Cambria" w:hAnsi="Cambria" w:eastAsia="Cambria"/>
          <w:w w:val="101"/>
          <w:vertAlign w:val="baseline"/>
        </w:rPr>
        <w:t>h</w:t>
      </w:r>
      <w:r>
        <w:rPr>
          <w:rFonts w:ascii="Cambria" w:hAnsi="Cambria" w:eastAsia="Cambria"/>
          <w:spacing w:val="25"/>
          <w:vertAlign w:val="baseline"/>
        </w:rPr>
        <w:t> </w:t>
      </w:r>
      <w:r>
        <w:rPr>
          <w:w w:val="99"/>
          <w:vertAlign w:val="baseline"/>
        </w:rPr>
        <w:t>次然后经过</w:t>
      </w:r>
      <w:r>
        <w:rPr>
          <w:spacing w:val="-42"/>
          <w:vertAlign w:val="baseline"/>
        </w:rPr>
        <w:t> </w:t>
      </w:r>
      <w:r>
        <w:rPr>
          <w:rFonts w:ascii="Cambria" w:hAnsi="Cambria" w:eastAsia="Cambria"/>
          <w:w w:val="91"/>
          <w:vertAlign w:val="baseline"/>
        </w:rPr>
        <w:t>d</w:t>
      </w:r>
      <w:r>
        <w:rPr>
          <w:rFonts w:ascii="Bookman Old Style" w:hAnsi="Bookman Old Style" w:eastAsia="Bookman Old Style"/>
          <w:b w:val="0"/>
          <w:i/>
          <w:spacing w:val="14"/>
          <w:w w:val="91"/>
          <w:vertAlign w:val="subscript"/>
        </w:rPr>
        <w:t>k</w:t>
      </w:r>
      <w:r>
        <w:rPr>
          <w:w w:val="99"/>
          <w:vertAlign w:val="baseline"/>
        </w:rPr>
        <w:t>，</w:t>
      </w:r>
      <w:r>
        <w:rPr>
          <w:rFonts w:ascii="Cambria" w:hAnsi="Cambria" w:eastAsia="Cambria"/>
          <w:w w:val="91"/>
          <w:vertAlign w:val="baseline"/>
        </w:rPr>
        <w:t>d</w:t>
      </w:r>
      <w:r>
        <w:rPr>
          <w:rFonts w:ascii="Bookman Old Style" w:hAnsi="Bookman Old Style" w:eastAsia="Bookman Old Style"/>
          <w:b w:val="0"/>
          <w:i/>
          <w:w w:val="91"/>
          <w:vertAlign w:val="subscript"/>
        </w:rPr>
        <w:t>k</w:t>
      </w:r>
      <w:r>
        <w:rPr>
          <w:w w:val="99"/>
          <w:vertAlign w:val="baseline"/>
        </w:rPr>
        <w:t>和</w:t>
      </w:r>
      <w:r>
        <w:rPr>
          <w:spacing w:val="-36"/>
          <w:vertAlign w:val="baseline"/>
        </w:rPr>
        <w:t> </w:t>
      </w:r>
      <w:r>
        <w:rPr>
          <w:rFonts w:ascii="Cambria" w:hAnsi="Cambria" w:eastAsia="Cambria"/>
          <w:w w:val="91"/>
          <w:vertAlign w:val="baseline"/>
        </w:rPr>
        <w:t>d</w:t>
      </w:r>
      <w:r>
        <w:rPr>
          <w:rFonts w:ascii="Bookman Old Style" w:hAnsi="Bookman Old Style" w:eastAsia="Bookman Old Style"/>
          <w:b w:val="0"/>
          <w:i/>
          <w:w w:val="95"/>
          <w:vertAlign w:val="subscript"/>
        </w:rPr>
        <w:t>v</w:t>
      </w:r>
      <w:r>
        <w:rPr>
          <w:rFonts w:ascii="Bookman Old Style" w:hAnsi="Bookman Old Style" w:eastAsia="Bookman Old Style"/>
          <w:b w:val="0"/>
          <w:i/>
          <w:spacing w:val="28"/>
          <w:vertAlign w:val="baseline"/>
        </w:rPr>
        <w:t> </w:t>
      </w:r>
      <w:r>
        <w:rPr>
          <w:w w:val="99"/>
          <w:vertAlign w:val="baseline"/>
        </w:rPr>
        <w:t>并行运算最后叠加而成的。这一机制使得模型可以结合多个不同投影子空间的表</w:t>
      </w:r>
      <w:r>
        <w:rPr>
          <w:spacing w:val="-8"/>
          <w:w w:val="99"/>
          <w:vertAlign w:val="baseline"/>
        </w:rPr>
        <w:t>现，从而获得更高精确度的预测。为这两种注意力机制的示意图由图</w:t>
      </w:r>
      <w:hyperlink w:history="true" w:anchor="_bookmark24">
        <w:r>
          <w:rPr>
            <w:rFonts w:ascii="Palatino Linotype" w:hAnsi="Palatino Linotype" w:eastAsia="Palatino Linotype"/>
            <w:w w:val="99"/>
            <w:vertAlign w:val="baseline"/>
          </w:rPr>
          <w:t>3.3</w:t>
        </w:r>
      </w:hyperlink>
      <w:r>
        <w:rPr>
          <w:spacing w:val="-7"/>
          <w:w w:val="99"/>
          <w:vertAlign w:val="baseline"/>
        </w:rPr>
        <w:t>给出，其中缩放</w:t>
      </w:r>
      <w:r>
        <w:rPr>
          <w:spacing w:val="-1"/>
          <w:w w:val="99"/>
          <w:vertAlign w:val="baseline"/>
        </w:rPr>
        <w:t>点积注意力由公式</w:t>
      </w:r>
      <w:hyperlink w:history="true" w:anchor="_bookmark23">
        <w:r>
          <w:rPr>
            <w:rFonts w:ascii="Palatino Linotype" w:hAnsi="Palatino Linotype" w:eastAsia="Palatino Linotype"/>
            <w:w w:val="99"/>
            <w:vertAlign w:val="baseline"/>
          </w:rPr>
          <w:t>3.3</w:t>
        </w:r>
      </w:hyperlink>
      <w:r>
        <w:rPr>
          <w:w w:val="99"/>
          <w:vertAlign w:val="baseline"/>
        </w:rPr>
        <w:t>，而多头注意力用公式表征如下</w:t>
      </w:r>
      <w:r>
        <w:rPr>
          <w:rFonts w:ascii="Palatino Linotype" w:hAnsi="Palatino Linotype" w:eastAsia="Palatino Linotype"/>
          <w:w w:val="100"/>
          <w:vertAlign w:val="superscript"/>
        </w:rPr>
        <w:t>[</w:t>
      </w:r>
      <w:hyperlink w:history="true" w:anchor="_bookmark80">
        <w:r>
          <w:rPr>
            <w:rFonts w:ascii="Palatino Linotype" w:hAnsi="Palatino Linotype" w:eastAsia="Palatino Linotype"/>
            <w:w w:val="120"/>
            <w:vertAlign w:val="superscript"/>
          </w:rPr>
          <w:t>12</w:t>
        </w:r>
      </w:hyperlink>
      <w:r>
        <w:rPr>
          <w:rFonts w:ascii="Palatino Linotype" w:hAnsi="Palatino Linotype" w:eastAsia="Palatino Linotype"/>
          <w:spacing w:val="9"/>
          <w:w w:val="100"/>
          <w:vertAlign w:val="superscript"/>
        </w:rPr>
        <w:t>]</w:t>
      </w:r>
      <w:r>
        <w:rPr>
          <w:rFonts w:ascii="Palatino Linotype" w:hAnsi="Palatino Linotype" w:eastAsia="Palatino Linotype"/>
          <w:w w:val="108"/>
          <w:vertAlign w:val="baseline"/>
        </w:rPr>
        <w:t>:</w:t>
      </w:r>
    </w:p>
    <w:p>
      <w:pPr>
        <w:pStyle w:val="BodyText"/>
        <w:rPr>
          <w:rFonts w:ascii="Palatino Linotype"/>
        </w:rPr>
      </w:pPr>
    </w:p>
    <w:p>
      <w:pPr>
        <w:pStyle w:val="BodyText"/>
        <w:spacing w:before="147"/>
        <w:rPr>
          <w:rFonts w:ascii="Palatino Linotype"/>
        </w:rPr>
      </w:pPr>
    </w:p>
    <w:p>
      <w:pPr>
        <w:pStyle w:val="BodyText"/>
        <w:tabs>
          <w:tab w:pos="8746" w:val="left" w:leader="none"/>
        </w:tabs>
        <w:ind w:left="1908"/>
        <w:rPr>
          <w:rFonts w:ascii="Palatino Linotype"/>
        </w:rPr>
      </w:pPr>
      <w:r>
        <w:rPr>
          <w:rFonts w:ascii="Palatino Linotype"/>
        </w:rPr>
        <w:t>MultiHead</w:t>
      </w:r>
      <w:r>
        <w:rPr>
          <w:rFonts w:ascii="Garamond"/>
        </w:rPr>
        <w:t>(</w:t>
      </w:r>
      <w:r>
        <w:rPr>
          <w:rFonts w:ascii="Cambria"/>
        </w:rPr>
        <w:t>Q,</w:t>
      </w:r>
      <w:r>
        <w:rPr>
          <w:rFonts w:ascii="Cambria"/>
          <w:spacing w:val="-1"/>
        </w:rPr>
        <w:t> </w:t>
      </w:r>
      <w:r>
        <w:rPr>
          <w:rFonts w:ascii="Cambria"/>
        </w:rPr>
        <w:t>K, V</w:t>
      </w:r>
      <w:r>
        <w:rPr>
          <w:rFonts w:ascii="Cambria"/>
          <w:spacing w:val="19"/>
        </w:rPr>
        <w:t> </w:t>
      </w:r>
      <w:r>
        <w:rPr>
          <w:rFonts w:ascii="Garamond"/>
        </w:rPr>
        <w:t>)</w:t>
      </w:r>
      <w:r>
        <w:rPr>
          <w:rFonts w:ascii="Garamond"/>
          <w:spacing w:val="29"/>
        </w:rPr>
        <w:t> </w:t>
      </w:r>
      <w:r>
        <w:rPr>
          <w:rFonts w:ascii="Garamond"/>
        </w:rPr>
        <w:t>=</w:t>
      </w:r>
      <w:r>
        <w:rPr>
          <w:rFonts w:ascii="Garamond"/>
          <w:spacing w:val="29"/>
        </w:rPr>
        <w:t> </w:t>
      </w:r>
      <w:r>
        <w:rPr>
          <w:rFonts w:ascii="Palatino Linotype"/>
        </w:rPr>
        <w:t>Concat</w:t>
      </w:r>
      <w:r>
        <w:rPr>
          <w:rFonts w:ascii="Garamond"/>
        </w:rPr>
        <w:t>(</w:t>
      </w:r>
      <w:r>
        <w:rPr>
          <w:rFonts w:ascii="Palatino Linotype"/>
        </w:rPr>
        <w:t>head</w:t>
      </w:r>
      <w:r>
        <w:rPr>
          <w:rFonts w:ascii="Palatino Linotype"/>
          <w:vertAlign w:val="subscript"/>
        </w:rPr>
        <w:t>1</w:t>
      </w:r>
      <w:r>
        <w:rPr>
          <w:rFonts w:ascii="Cambria"/>
          <w:vertAlign w:val="baseline"/>
        </w:rPr>
        <w:t>, ...,</w:t>
      </w:r>
      <w:r>
        <w:rPr>
          <w:rFonts w:ascii="Cambria"/>
          <w:spacing w:val="3"/>
          <w:vertAlign w:val="baseline"/>
        </w:rPr>
        <w:t> </w:t>
      </w:r>
      <w:r>
        <w:rPr>
          <w:rFonts w:ascii="Palatino Linotype"/>
          <w:vertAlign w:val="baseline"/>
        </w:rPr>
        <w:t>head</w:t>
      </w:r>
      <w:r>
        <w:rPr>
          <w:rFonts w:ascii="Palatino Linotype"/>
          <w:vertAlign w:val="subscript"/>
        </w:rPr>
        <w:t>h</w:t>
      </w:r>
      <w:r>
        <w:rPr>
          <w:rFonts w:ascii="Garamond"/>
          <w:vertAlign w:val="baseline"/>
        </w:rPr>
        <w:t>)</w:t>
      </w:r>
      <w:r>
        <w:rPr>
          <w:rFonts w:ascii="Cambria"/>
          <w:vertAlign w:val="baseline"/>
        </w:rPr>
        <w:t>W</w:t>
      </w:r>
      <w:r>
        <w:rPr>
          <w:rFonts w:ascii="Cambria"/>
          <w:spacing w:val="-10"/>
          <w:vertAlign w:val="baseline"/>
        </w:rPr>
        <w:t> </w:t>
      </w:r>
      <w:r>
        <w:rPr>
          <w:rFonts w:ascii="Bookman Old Style"/>
          <w:b w:val="0"/>
          <w:i/>
          <w:spacing w:val="-10"/>
          <w:vertAlign w:val="superscript"/>
        </w:rPr>
        <w:t>O</w:t>
      </w:r>
      <w:r>
        <w:rPr>
          <w:rFonts w:ascii="Bookman Old Style"/>
          <w:b w:val="0"/>
          <w:i/>
          <w:vertAlign w:val="baseline"/>
        </w:rPr>
        <w:tab/>
      </w:r>
      <w:r>
        <w:rPr>
          <w:rFonts w:ascii="Palatino Linotype"/>
          <w:spacing w:val="-2"/>
          <w:w w:val="110"/>
          <w:vertAlign w:val="baseline"/>
        </w:rPr>
        <w:t>(3.4)</w:t>
      </w:r>
    </w:p>
    <w:p>
      <w:pPr>
        <w:pStyle w:val="BodyText"/>
        <w:tabs>
          <w:tab w:pos="8746" w:val="left" w:leader="none"/>
        </w:tabs>
        <w:spacing w:line="192" w:lineRule="exact" w:before="169"/>
        <w:ind w:left="2875"/>
        <w:rPr>
          <w:rFonts w:ascii="Palatino Linotype" w:eastAsia="Palatino Linotype"/>
        </w:rPr>
      </w:pPr>
      <w:r>
        <w:rPr/>
        <w:t>其中</w:t>
      </w:r>
      <w:r>
        <w:rPr>
          <w:spacing w:val="-26"/>
        </w:rPr>
        <w:t> </w:t>
      </w:r>
      <w:r>
        <w:rPr>
          <w:rFonts w:ascii="Palatino Linotype" w:eastAsia="Palatino Linotype"/>
        </w:rPr>
        <w:t>head</w:t>
      </w:r>
      <w:r>
        <w:rPr>
          <w:rFonts w:ascii="Palatino Linotype" w:eastAsia="Palatino Linotype"/>
          <w:vertAlign w:val="subscript"/>
        </w:rPr>
        <w:t>i</w:t>
      </w:r>
      <w:r>
        <w:rPr>
          <w:rFonts w:ascii="Palatino Linotype" w:eastAsia="Palatino Linotype"/>
          <w:spacing w:val="33"/>
          <w:vertAlign w:val="baseline"/>
        </w:rPr>
        <w:t> </w:t>
      </w:r>
      <w:r>
        <w:rPr>
          <w:rFonts w:ascii="Garamond" w:eastAsia="Garamond"/>
          <w:vertAlign w:val="baseline"/>
        </w:rPr>
        <w:t>=</w:t>
      </w:r>
      <w:r>
        <w:rPr>
          <w:rFonts w:ascii="Garamond" w:eastAsia="Garamond"/>
          <w:spacing w:val="21"/>
          <w:vertAlign w:val="baseline"/>
        </w:rPr>
        <w:t> </w:t>
      </w:r>
      <w:r>
        <w:rPr>
          <w:rFonts w:ascii="Palatino Linotype" w:eastAsia="Palatino Linotype"/>
          <w:vertAlign w:val="baseline"/>
        </w:rPr>
        <w:t>Attention</w:t>
      </w:r>
      <w:r>
        <w:rPr>
          <w:rFonts w:ascii="Garamond" w:eastAsia="Garamond"/>
          <w:vertAlign w:val="baseline"/>
        </w:rPr>
        <w:t>(</w:t>
      </w:r>
      <w:r>
        <w:rPr>
          <w:rFonts w:ascii="Cambria" w:eastAsia="Cambria"/>
          <w:vertAlign w:val="baseline"/>
        </w:rPr>
        <w:t>QW</w:t>
      </w:r>
      <w:r>
        <w:rPr>
          <w:rFonts w:ascii="Cambria" w:eastAsia="Cambria"/>
          <w:spacing w:val="-14"/>
          <w:vertAlign w:val="baseline"/>
        </w:rPr>
        <w:t> </w:t>
      </w:r>
      <w:r>
        <w:rPr>
          <w:rFonts w:ascii="Bookman Old Style" w:eastAsia="Bookman Old Style"/>
          <w:b w:val="0"/>
          <w:i/>
          <w:vertAlign w:val="superscript"/>
        </w:rPr>
        <w:t>Q</w:t>
      </w:r>
      <w:r>
        <w:rPr>
          <w:rFonts w:ascii="Cambria" w:eastAsia="Cambria"/>
          <w:vertAlign w:val="baseline"/>
        </w:rPr>
        <w:t>,</w:t>
      </w:r>
      <w:r>
        <w:rPr>
          <w:rFonts w:ascii="Cambria" w:eastAsia="Cambria"/>
          <w:spacing w:val="-5"/>
          <w:vertAlign w:val="baseline"/>
        </w:rPr>
        <w:t> </w:t>
      </w:r>
      <w:r>
        <w:rPr>
          <w:rFonts w:ascii="Cambria" w:eastAsia="Cambria"/>
          <w:vertAlign w:val="baseline"/>
        </w:rPr>
        <w:t>KW</w:t>
      </w:r>
      <w:r>
        <w:rPr>
          <w:rFonts w:ascii="Cambria" w:eastAsia="Cambria"/>
          <w:spacing w:val="-12"/>
          <w:vertAlign w:val="baseline"/>
        </w:rPr>
        <w:t> </w:t>
      </w:r>
      <w:r>
        <w:rPr>
          <w:rFonts w:ascii="Bookman Old Style" w:eastAsia="Bookman Old Style"/>
          <w:b w:val="0"/>
          <w:i/>
          <w:spacing w:val="10"/>
          <w:vertAlign w:val="superscript"/>
        </w:rPr>
        <w:t>K</w:t>
      </w:r>
      <w:r>
        <w:rPr>
          <w:rFonts w:ascii="Cambria" w:eastAsia="Cambria"/>
          <w:spacing w:val="10"/>
          <w:vertAlign w:val="baseline"/>
        </w:rPr>
        <w:t>,</w:t>
      </w:r>
      <w:r>
        <w:rPr>
          <w:rFonts w:ascii="Cambria" w:eastAsia="Cambria"/>
          <w:spacing w:val="-6"/>
          <w:vertAlign w:val="baseline"/>
        </w:rPr>
        <w:t> </w:t>
      </w:r>
      <w:r>
        <w:rPr>
          <w:rFonts w:ascii="Cambria" w:eastAsia="Cambria"/>
          <w:vertAlign w:val="baseline"/>
        </w:rPr>
        <w:t>V</w:t>
      </w:r>
      <w:r>
        <w:rPr>
          <w:rFonts w:ascii="Cambria" w:eastAsia="Cambria"/>
          <w:spacing w:val="11"/>
          <w:vertAlign w:val="baseline"/>
        </w:rPr>
        <w:t> </w:t>
      </w:r>
      <w:r>
        <w:rPr>
          <w:rFonts w:ascii="Cambria" w:eastAsia="Cambria"/>
          <w:vertAlign w:val="baseline"/>
        </w:rPr>
        <w:t>W</w:t>
      </w:r>
      <w:r>
        <w:rPr>
          <w:rFonts w:ascii="Cambria" w:eastAsia="Cambria"/>
          <w:spacing w:val="-13"/>
          <w:vertAlign w:val="baseline"/>
        </w:rPr>
        <w:t> </w:t>
      </w:r>
      <w:r>
        <w:rPr>
          <w:rFonts w:ascii="Bookman Old Style" w:eastAsia="Bookman Old Style"/>
          <w:b w:val="0"/>
          <w:i/>
          <w:vertAlign w:val="superscript"/>
        </w:rPr>
        <w:t>V</w:t>
      </w:r>
      <w:r>
        <w:rPr>
          <w:rFonts w:ascii="Bookman Old Style" w:eastAsia="Bookman Old Style"/>
          <w:b w:val="0"/>
          <w:i/>
          <w:spacing w:val="-14"/>
          <w:vertAlign w:val="baseline"/>
        </w:rPr>
        <w:t> </w:t>
      </w:r>
      <w:r>
        <w:rPr>
          <w:rFonts w:ascii="Garamond" w:eastAsia="Garamond"/>
          <w:spacing w:val="-10"/>
          <w:vertAlign w:val="baseline"/>
        </w:rPr>
        <w:t>)</w:t>
      </w:r>
      <w:r>
        <w:rPr>
          <w:rFonts w:ascii="Garamond" w:eastAsia="Garamond"/>
          <w:vertAlign w:val="baseline"/>
        </w:rPr>
        <w:tab/>
      </w:r>
      <w:r>
        <w:rPr>
          <w:rFonts w:ascii="Palatino Linotype" w:eastAsia="Palatino Linotype"/>
          <w:spacing w:val="-2"/>
          <w:vertAlign w:val="baseline"/>
        </w:rPr>
        <w:t>(3.5)</w:t>
      </w:r>
    </w:p>
    <w:p>
      <w:pPr>
        <w:spacing w:after="0" w:line="192" w:lineRule="exact"/>
        <w:rPr>
          <w:rFonts w:ascii="Palatino Linotype" w:eastAsia="Palatino Linotype"/>
        </w:rPr>
        <w:sectPr>
          <w:type w:val="continuous"/>
          <w:pgSz w:w="11910" w:h="16840"/>
          <w:pgMar w:header="1062" w:footer="1173" w:top="1920" w:bottom="280" w:left="1260" w:right="560"/>
        </w:sectPr>
      </w:pPr>
    </w:p>
    <w:p>
      <w:pPr>
        <w:tabs>
          <w:tab w:pos="717" w:val="left" w:leader="none"/>
          <w:tab w:pos="1428" w:val="left" w:leader="none"/>
        </w:tabs>
        <w:spacing w:line="159" w:lineRule="exact" w:before="0"/>
        <w:ind w:left="0" w:right="0" w:firstLine="0"/>
        <w:jc w:val="right"/>
        <w:rPr>
          <w:rFonts w:ascii="Bookman Old Style"/>
          <w:b w:val="0"/>
          <w:i/>
          <w:sz w:val="16"/>
        </w:rPr>
      </w:pPr>
      <w:r>
        <w:rPr>
          <w:rFonts w:ascii="Bookman Old Style"/>
          <w:b w:val="0"/>
          <w:i/>
          <w:spacing w:val="-10"/>
          <w:w w:val="130"/>
          <w:sz w:val="16"/>
        </w:rPr>
        <w:t>i</w:t>
      </w:r>
      <w:r>
        <w:rPr>
          <w:rFonts w:ascii="Bookman Old Style"/>
          <w:b w:val="0"/>
          <w:i/>
          <w:sz w:val="16"/>
        </w:rPr>
        <w:tab/>
      </w:r>
      <w:r>
        <w:rPr>
          <w:rFonts w:ascii="Bookman Old Style"/>
          <w:b w:val="0"/>
          <w:i/>
          <w:spacing w:val="-10"/>
          <w:w w:val="130"/>
          <w:sz w:val="16"/>
        </w:rPr>
        <w:t>i</w:t>
      </w:r>
      <w:r>
        <w:rPr>
          <w:rFonts w:ascii="Times New Roman"/>
          <w:b/>
          <w:sz w:val="16"/>
        </w:rPr>
        <w:tab/>
      </w:r>
      <w:r>
        <w:rPr>
          <w:rFonts w:ascii="Bookman Old Style"/>
          <w:b w:val="0"/>
          <w:i/>
          <w:spacing w:val="-10"/>
          <w:w w:val="130"/>
          <w:sz w:val="16"/>
        </w:rPr>
        <w:t>i</w:t>
      </w:r>
    </w:p>
    <w:p>
      <w:pPr>
        <w:spacing w:line="240" w:lineRule="auto" w:before="20"/>
        <w:rPr>
          <w:rFonts w:ascii="Bookman Old Style"/>
          <w:b w:val="0"/>
          <w:i/>
          <w:sz w:val="24"/>
        </w:rPr>
      </w:pPr>
      <w:r>
        <w:rPr/>
        <w:br w:type="column"/>
      </w:r>
      <w:r>
        <w:rPr>
          <w:rFonts w:ascii="Bookman Old Style"/>
          <w:b w:val="0"/>
          <w:i/>
          <w:sz w:val="24"/>
        </w:rPr>
      </w:r>
    </w:p>
    <w:p>
      <w:pPr>
        <w:pStyle w:val="BodyText"/>
        <w:ind w:left="1442"/>
        <w:rPr>
          <w:rFonts w:ascii="Palatino Linotype"/>
        </w:rPr>
      </w:pPr>
      <w:r>
        <w:rPr>
          <w:rFonts w:ascii="Palatino Linotype"/>
          <w:spacing w:val="-4"/>
          <w:w w:val="105"/>
        </w:rPr>
        <w:t>(3.6)</w:t>
      </w:r>
    </w:p>
    <w:p>
      <w:pPr>
        <w:spacing w:after="0"/>
        <w:rPr>
          <w:rFonts w:ascii="Palatino Linotype"/>
        </w:rPr>
        <w:sectPr>
          <w:type w:val="continuous"/>
          <w:pgSz w:w="11910" w:h="16840"/>
          <w:pgMar w:header="1062" w:footer="1173" w:top="1920" w:bottom="280" w:left="1260" w:right="560"/>
          <w:cols w:num="2" w:equalWidth="0">
            <w:col w:w="7265" w:space="40"/>
            <w:col w:w="2785"/>
          </w:cols>
        </w:sectPr>
      </w:pPr>
    </w:p>
    <w:p>
      <w:pPr>
        <w:pStyle w:val="BodyText"/>
        <w:spacing w:before="155"/>
        <w:rPr>
          <w:rFonts w:ascii="Palatino Linotype"/>
        </w:rPr>
      </w:pPr>
    </w:p>
    <w:p>
      <w:pPr>
        <w:spacing w:line="192" w:lineRule="exact" w:before="0"/>
        <w:ind w:left="515" w:right="0" w:firstLine="0"/>
        <w:jc w:val="left"/>
        <w:rPr>
          <w:rFonts w:ascii="Palatino Linotype" w:hAnsi="Palatino Linotype" w:eastAsia="Palatino Linotype"/>
          <w:sz w:val="24"/>
        </w:rPr>
      </w:pPr>
      <w:r>
        <w:rPr>
          <w:spacing w:val="-4"/>
          <w:w w:val="105"/>
          <w:sz w:val="24"/>
        </w:rPr>
        <w:t>其中这些投影为参数矩阵 </w:t>
      </w:r>
      <w:r>
        <w:rPr>
          <w:rFonts w:ascii="Cambria" w:hAnsi="Cambria" w:eastAsia="Cambria"/>
          <w:w w:val="105"/>
          <w:sz w:val="24"/>
        </w:rPr>
        <w:t>W</w:t>
      </w:r>
      <w:r>
        <w:rPr>
          <w:rFonts w:ascii="Cambria" w:hAnsi="Cambria" w:eastAsia="Cambria"/>
          <w:spacing w:val="-24"/>
          <w:w w:val="105"/>
          <w:sz w:val="24"/>
        </w:rPr>
        <w:t> </w:t>
      </w:r>
      <w:r>
        <w:rPr>
          <w:rFonts w:ascii="Bookman Old Style" w:hAnsi="Bookman Old Style" w:eastAsia="Bookman Old Style"/>
          <w:b w:val="0"/>
          <w:i/>
          <w:w w:val="105"/>
          <w:sz w:val="24"/>
          <w:vertAlign w:val="superscript"/>
        </w:rPr>
        <w:t>Q</w:t>
      </w:r>
      <w:r>
        <w:rPr>
          <w:rFonts w:ascii="Bookman Old Style" w:hAnsi="Bookman Old Style" w:eastAsia="Bookman Old Style"/>
          <w:b w:val="0"/>
          <w:i/>
          <w:spacing w:val="4"/>
          <w:w w:val="105"/>
          <w:sz w:val="24"/>
          <w:vertAlign w:val="baseline"/>
        </w:rPr>
        <w:t> </w:t>
      </w:r>
      <w:r>
        <w:rPr>
          <w:rFonts w:ascii="Cambria" w:hAnsi="Cambria" w:eastAsia="Cambria"/>
          <w:w w:val="105"/>
          <w:sz w:val="24"/>
          <w:vertAlign w:val="baseline"/>
        </w:rPr>
        <w:t>∈</w:t>
      </w:r>
      <w:r>
        <w:rPr>
          <w:rFonts w:ascii="Cambria" w:hAnsi="Cambria" w:eastAsia="Cambria"/>
          <w:spacing w:val="25"/>
          <w:w w:val="105"/>
          <w:sz w:val="24"/>
          <w:vertAlign w:val="baseline"/>
        </w:rPr>
        <w:t> </w:t>
      </w:r>
      <w:r>
        <w:rPr>
          <w:rFonts w:ascii="Century" w:hAnsi="Century" w:eastAsia="Century"/>
          <w:w w:val="105"/>
          <w:sz w:val="24"/>
          <w:vertAlign w:val="baseline"/>
        </w:rPr>
        <w:t>R</w:t>
      </w:r>
      <w:r>
        <w:rPr>
          <w:rFonts w:ascii="Bookman Old Style" w:hAnsi="Bookman Old Style" w:eastAsia="Bookman Old Style"/>
          <w:b w:val="0"/>
          <w:i/>
          <w:w w:val="105"/>
          <w:sz w:val="24"/>
          <w:vertAlign w:val="superscript"/>
        </w:rPr>
        <w:t>d</w:t>
      </w:r>
      <w:r>
        <w:rPr>
          <w:rFonts w:ascii="Bookman Old Style" w:hAnsi="Bookman Old Style" w:eastAsia="Bookman Old Style"/>
          <w:b w:val="0"/>
          <w:i/>
          <w:w w:val="105"/>
          <w:position w:val="6"/>
          <w:sz w:val="12"/>
          <w:vertAlign w:val="baseline"/>
        </w:rPr>
        <w:t>model</w:t>
      </w:r>
      <w:r>
        <w:rPr>
          <w:rFonts w:ascii="Cambria" w:hAnsi="Cambria" w:eastAsia="Cambria"/>
          <w:w w:val="105"/>
          <w:position w:val="9"/>
          <w:sz w:val="16"/>
          <w:vertAlign w:val="baseline"/>
        </w:rPr>
        <w:t>×</w:t>
      </w:r>
      <w:r>
        <w:rPr>
          <w:rFonts w:ascii="Bookman Old Style" w:hAnsi="Bookman Old Style" w:eastAsia="Bookman Old Style"/>
          <w:b w:val="0"/>
          <w:i/>
          <w:w w:val="105"/>
          <w:position w:val="9"/>
          <w:sz w:val="16"/>
          <w:vertAlign w:val="baseline"/>
        </w:rPr>
        <w:t>d</w:t>
      </w:r>
      <w:r>
        <w:rPr>
          <w:rFonts w:ascii="Bookman Old Style" w:hAnsi="Bookman Old Style" w:eastAsia="Bookman Old Style"/>
          <w:b w:val="0"/>
          <w:i/>
          <w:w w:val="105"/>
          <w:position w:val="6"/>
          <w:sz w:val="12"/>
          <w:vertAlign w:val="baseline"/>
        </w:rPr>
        <w:t>k</w:t>
      </w:r>
      <w:r>
        <w:rPr>
          <w:rFonts w:ascii="Bookman Old Style" w:hAnsi="Bookman Old Style" w:eastAsia="Bookman Old Style"/>
          <w:b w:val="0"/>
          <w:i/>
          <w:spacing w:val="-16"/>
          <w:w w:val="105"/>
          <w:position w:val="6"/>
          <w:sz w:val="12"/>
          <w:vertAlign w:val="baseline"/>
        </w:rPr>
        <w:t> </w:t>
      </w:r>
      <w:r>
        <w:rPr>
          <w:rFonts w:ascii="Palatino Linotype" w:hAnsi="Palatino Linotype" w:eastAsia="Palatino Linotype"/>
          <w:w w:val="105"/>
          <w:sz w:val="24"/>
          <w:vertAlign w:val="baseline"/>
        </w:rPr>
        <w:t>,</w:t>
      </w:r>
      <w:r>
        <w:rPr>
          <w:rFonts w:ascii="Palatino Linotype" w:hAnsi="Palatino Linotype" w:eastAsia="Palatino Linotype"/>
          <w:spacing w:val="25"/>
          <w:w w:val="105"/>
          <w:sz w:val="24"/>
          <w:vertAlign w:val="baseline"/>
        </w:rPr>
        <w:t> </w:t>
      </w:r>
      <w:r>
        <w:rPr>
          <w:rFonts w:ascii="Cambria" w:hAnsi="Cambria" w:eastAsia="Cambria"/>
          <w:w w:val="105"/>
          <w:sz w:val="24"/>
          <w:vertAlign w:val="baseline"/>
        </w:rPr>
        <w:t>W</w:t>
      </w:r>
      <w:r>
        <w:rPr>
          <w:rFonts w:ascii="Cambria" w:hAnsi="Cambria" w:eastAsia="Cambria"/>
          <w:spacing w:val="-24"/>
          <w:w w:val="105"/>
          <w:sz w:val="24"/>
          <w:vertAlign w:val="baseline"/>
        </w:rPr>
        <w:t> </w:t>
      </w:r>
      <w:r>
        <w:rPr>
          <w:rFonts w:ascii="Bookman Old Style" w:hAnsi="Bookman Old Style" w:eastAsia="Bookman Old Style"/>
          <w:b w:val="0"/>
          <w:i/>
          <w:w w:val="105"/>
          <w:sz w:val="24"/>
          <w:vertAlign w:val="superscript"/>
        </w:rPr>
        <w:t>K</w:t>
      </w:r>
      <w:r>
        <w:rPr>
          <w:rFonts w:ascii="Bookman Old Style" w:hAnsi="Bookman Old Style" w:eastAsia="Bookman Old Style"/>
          <w:b w:val="0"/>
          <w:i/>
          <w:spacing w:val="26"/>
          <w:w w:val="105"/>
          <w:sz w:val="24"/>
          <w:vertAlign w:val="baseline"/>
        </w:rPr>
        <w:t> </w:t>
      </w:r>
      <w:r>
        <w:rPr>
          <w:rFonts w:ascii="Cambria" w:hAnsi="Cambria" w:eastAsia="Cambria"/>
          <w:w w:val="105"/>
          <w:sz w:val="24"/>
          <w:vertAlign w:val="baseline"/>
        </w:rPr>
        <w:t>∈</w:t>
      </w:r>
      <w:r>
        <w:rPr>
          <w:rFonts w:ascii="Cambria" w:hAnsi="Cambria" w:eastAsia="Cambria"/>
          <w:spacing w:val="26"/>
          <w:w w:val="105"/>
          <w:sz w:val="24"/>
          <w:vertAlign w:val="baseline"/>
        </w:rPr>
        <w:t> </w:t>
      </w:r>
      <w:r>
        <w:rPr>
          <w:rFonts w:ascii="Century" w:hAnsi="Century" w:eastAsia="Century"/>
          <w:w w:val="105"/>
          <w:sz w:val="24"/>
          <w:vertAlign w:val="baseline"/>
        </w:rPr>
        <w:t>R</w:t>
      </w:r>
      <w:r>
        <w:rPr>
          <w:rFonts w:ascii="Bookman Old Style" w:hAnsi="Bookman Old Style" w:eastAsia="Bookman Old Style"/>
          <w:b w:val="0"/>
          <w:i/>
          <w:w w:val="105"/>
          <w:sz w:val="24"/>
          <w:vertAlign w:val="superscript"/>
        </w:rPr>
        <w:t>d</w:t>
      </w:r>
      <w:r>
        <w:rPr>
          <w:rFonts w:ascii="Bookman Old Style" w:hAnsi="Bookman Old Style" w:eastAsia="Bookman Old Style"/>
          <w:b w:val="0"/>
          <w:i/>
          <w:w w:val="105"/>
          <w:position w:val="6"/>
          <w:sz w:val="12"/>
          <w:vertAlign w:val="baseline"/>
        </w:rPr>
        <w:t>model</w:t>
      </w:r>
      <w:r>
        <w:rPr>
          <w:rFonts w:ascii="Cambria" w:hAnsi="Cambria" w:eastAsia="Cambria"/>
          <w:w w:val="105"/>
          <w:position w:val="9"/>
          <w:sz w:val="16"/>
          <w:vertAlign w:val="baseline"/>
        </w:rPr>
        <w:t>×</w:t>
      </w:r>
      <w:r>
        <w:rPr>
          <w:rFonts w:ascii="Bookman Old Style" w:hAnsi="Bookman Old Style" w:eastAsia="Bookman Old Style"/>
          <w:b w:val="0"/>
          <w:i/>
          <w:w w:val="105"/>
          <w:position w:val="9"/>
          <w:sz w:val="16"/>
          <w:vertAlign w:val="baseline"/>
        </w:rPr>
        <w:t>d</w:t>
      </w:r>
      <w:r>
        <w:rPr>
          <w:rFonts w:ascii="Bookman Old Style" w:hAnsi="Bookman Old Style" w:eastAsia="Bookman Old Style"/>
          <w:b w:val="0"/>
          <w:i/>
          <w:w w:val="105"/>
          <w:position w:val="6"/>
          <w:sz w:val="12"/>
          <w:vertAlign w:val="baseline"/>
        </w:rPr>
        <w:t>k</w:t>
      </w:r>
      <w:r>
        <w:rPr>
          <w:rFonts w:ascii="Bookman Old Style" w:hAnsi="Bookman Old Style" w:eastAsia="Bookman Old Style"/>
          <w:b w:val="0"/>
          <w:i/>
          <w:spacing w:val="-16"/>
          <w:w w:val="105"/>
          <w:position w:val="6"/>
          <w:sz w:val="12"/>
          <w:vertAlign w:val="baseline"/>
        </w:rPr>
        <w:t> </w:t>
      </w:r>
      <w:r>
        <w:rPr>
          <w:rFonts w:ascii="Palatino Linotype" w:hAnsi="Palatino Linotype" w:eastAsia="Palatino Linotype"/>
          <w:w w:val="105"/>
          <w:sz w:val="24"/>
          <w:vertAlign w:val="baseline"/>
        </w:rPr>
        <w:t>,</w:t>
      </w:r>
      <w:r>
        <w:rPr>
          <w:rFonts w:ascii="Palatino Linotype" w:hAnsi="Palatino Linotype" w:eastAsia="Palatino Linotype"/>
          <w:spacing w:val="24"/>
          <w:w w:val="105"/>
          <w:sz w:val="24"/>
          <w:vertAlign w:val="baseline"/>
        </w:rPr>
        <w:t> </w:t>
      </w:r>
      <w:r>
        <w:rPr>
          <w:rFonts w:ascii="Cambria" w:hAnsi="Cambria" w:eastAsia="Cambria"/>
          <w:w w:val="105"/>
          <w:sz w:val="24"/>
          <w:vertAlign w:val="baseline"/>
        </w:rPr>
        <w:t>W</w:t>
      </w:r>
      <w:r>
        <w:rPr>
          <w:rFonts w:ascii="Cambria" w:hAnsi="Cambria" w:eastAsia="Cambria"/>
          <w:spacing w:val="-23"/>
          <w:w w:val="105"/>
          <w:sz w:val="24"/>
          <w:vertAlign w:val="baseline"/>
        </w:rPr>
        <w:t> </w:t>
      </w:r>
      <w:r>
        <w:rPr>
          <w:rFonts w:ascii="Bookman Old Style" w:hAnsi="Bookman Old Style" w:eastAsia="Bookman Old Style"/>
          <w:b w:val="0"/>
          <w:i/>
          <w:w w:val="105"/>
          <w:sz w:val="24"/>
          <w:vertAlign w:val="superscript"/>
        </w:rPr>
        <w:t>V</w:t>
      </w:r>
      <w:r>
        <w:rPr>
          <w:rFonts w:ascii="Bookman Old Style" w:hAnsi="Bookman Old Style" w:eastAsia="Bookman Old Style"/>
          <w:b w:val="0"/>
          <w:i/>
          <w:spacing w:val="50"/>
          <w:w w:val="105"/>
          <w:sz w:val="24"/>
          <w:vertAlign w:val="baseline"/>
        </w:rPr>
        <w:t> </w:t>
      </w:r>
      <w:r>
        <w:rPr>
          <w:rFonts w:ascii="Cambria" w:hAnsi="Cambria" w:eastAsia="Cambria"/>
          <w:w w:val="105"/>
          <w:sz w:val="24"/>
          <w:vertAlign w:val="baseline"/>
        </w:rPr>
        <w:t>∈</w:t>
      </w:r>
      <w:r>
        <w:rPr>
          <w:rFonts w:ascii="Cambria" w:hAnsi="Cambria" w:eastAsia="Cambria"/>
          <w:spacing w:val="25"/>
          <w:w w:val="105"/>
          <w:sz w:val="24"/>
          <w:vertAlign w:val="baseline"/>
        </w:rPr>
        <w:t> </w:t>
      </w:r>
      <w:r>
        <w:rPr>
          <w:rFonts w:ascii="Century" w:hAnsi="Century" w:eastAsia="Century"/>
          <w:w w:val="105"/>
          <w:sz w:val="24"/>
          <w:vertAlign w:val="baseline"/>
        </w:rPr>
        <w:t>R</w:t>
      </w:r>
      <w:r>
        <w:rPr>
          <w:rFonts w:ascii="Bookman Old Style" w:hAnsi="Bookman Old Style" w:eastAsia="Bookman Old Style"/>
          <w:b w:val="0"/>
          <w:i/>
          <w:w w:val="105"/>
          <w:sz w:val="24"/>
          <w:vertAlign w:val="superscript"/>
        </w:rPr>
        <w:t>d</w:t>
      </w:r>
      <w:r>
        <w:rPr>
          <w:rFonts w:ascii="Bookman Old Style" w:hAnsi="Bookman Old Style" w:eastAsia="Bookman Old Style"/>
          <w:b w:val="0"/>
          <w:i/>
          <w:w w:val="105"/>
          <w:position w:val="6"/>
          <w:sz w:val="12"/>
          <w:vertAlign w:val="baseline"/>
        </w:rPr>
        <w:t>model</w:t>
      </w:r>
      <w:r>
        <w:rPr>
          <w:rFonts w:ascii="Cambria" w:hAnsi="Cambria" w:eastAsia="Cambria"/>
          <w:w w:val="105"/>
          <w:position w:val="9"/>
          <w:sz w:val="16"/>
          <w:vertAlign w:val="baseline"/>
        </w:rPr>
        <w:t>×</w:t>
      </w:r>
      <w:r>
        <w:rPr>
          <w:rFonts w:ascii="Bookman Old Style" w:hAnsi="Bookman Old Style" w:eastAsia="Bookman Old Style"/>
          <w:b w:val="0"/>
          <w:i/>
          <w:w w:val="105"/>
          <w:position w:val="9"/>
          <w:sz w:val="16"/>
          <w:vertAlign w:val="baseline"/>
        </w:rPr>
        <w:t>d</w:t>
      </w:r>
      <w:r>
        <w:rPr>
          <w:rFonts w:ascii="Bookman Old Style" w:hAnsi="Bookman Old Style" w:eastAsia="Bookman Old Style"/>
          <w:b w:val="0"/>
          <w:i/>
          <w:w w:val="105"/>
          <w:position w:val="7"/>
          <w:sz w:val="12"/>
          <w:vertAlign w:val="baseline"/>
        </w:rPr>
        <w:t>v</w:t>
      </w:r>
      <w:r>
        <w:rPr>
          <w:rFonts w:ascii="Bookman Old Style" w:hAnsi="Bookman Old Style" w:eastAsia="Bookman Old Style"/>
          <w:b w:val="0"/>
          <w:i/>
          <w:spacing w:val="69"/>
          <w:w w:val="105"/>
          <w:position w:val="7"/>
          <w:sz w:val="12"/>
          <w:vertAlign w:val="baseline"/>
        </w:rPr>
        <w:t> </w:t>
      </w:r>
      <w:r>
        <w:rPr>
          <w:rFonts w:ascii="Palatino Linotype" w:hAnsi="Palatino Linotype" w:eastAsia="Palatino Linotype"/>
          <w:spacing w:val="-5"/>
          <w:w w:val="105"/>
          <w:sz w:val="24"/>
          <w:vertAlign w:val="baseline"/>
        </w:rPr>
        <w:t>and</w:t>
      </w:r>
    </w:p>
    <w:p>
      <w:pPr>
        <w:tabs>
          <w:tab w:pos="5369" w:val="left" w:leader="none"/>
          <w:tab w:pos="7264" w:val="left" w:leader="none"/>
        </w:tabs>
        <w:spacing w:line="159" w:lineRule="exact" w:before="0"/>
        <w:ind w:left="3495" w:right="0" w:firstLine="0"/>
        <w:jc w:val="left"/>
        <w:rPr>
          <w:rFonts w:ascii="Bookman Old Style"/>
          <w:b w:val="0"/>
          <w:i/>
          <w:sz w:val="16"/>
        </w:rPr>
      </w:pPr>
      <w:r>
        <w:rPr>
          <w:rFonts w:ascii="Bookman Old Style"/>
          <w:b w:val="0"/>
          <w:i/>
          <w:spacing w:val="-10"/>
          <w:w w:val="130"/>
          <w:sz w:val="16"/>
        </w:rPr>
        <w:t>i</w:t>
      </w:r>
      <w:r>
        <w:rPr>
          <w:rFonts w:ascii="Bookman Old Style"/>
          <w:b w:val="0"/>
          <w:i/>
          <w:sz w:val="16"/>
        </w:rPr>
        <w:tab/>
      </w:r>
      <w:r>
        <w:rPr>
          <w:rFonts w:ascii="Bookman Old Style"/>
          <w:b w:val="0"/>
          <w:i/>
          <w:spacing w:val="-12"/>
          <w:w w:val="130"/>
          <w:sz w:val="16"/>
        </w:rPr>
        <w:t>i</w:t>
      </w:r>
      <w:r>
        <w:rPr>
          <w:rFonts w:ascii="Times New Roman"/>
          <w:b/>
          <w:sz w:val="16"/>
        </w:rPr>
        <w:tab/>
      </w:r>
      <w:r>
        <w:rPr>
          <w:rFonts w:ascii="Bookman Old Style"/>
          <w:b w:val="0"/>
          <w:i/>
          <w:spacing w:val="-10"/>
          <w:w w:val="130"/>
          <w:sz w:val="16"/>
        </w:rPr>
        <w:t>i</w:t>
      </w:r>
    </w:p>
    <w:p>
      <w:pPr>
        <w:spacing w:before="84"/>
        <w:ind w:left="157" w:right="0" w:firstLine="0"/>
        <w:jc w:val="left"/>
        <w:rPr>
          <w:rFonts w:ascii="Palatino Linotype" w:hAnsi="Palatino Linotype"/>
          <w:sz w:val="24"/>
        </w:rPr>
      </w:pPr>
      <w:r>
        <w:rPr>
          <w:rFonts w:ascii="Cambria" w:hAnsi="Cambria"/>
          <w:w w:val="105"/>
          <w:position w:val="-5"/>
          <w:sz w:val="24"/>
        </w:rPr>
        <w:t>W</w:t>
      </w:r>
      <w:r>
        <w:rPr>
          <w:rFonts w:ascii="Cambria" w:hAnsi="Cambria"/>
          <w:spacing w:val="-23"/>
          <w:w w:val="105"/>
          <w:position w:val="-5"/>
          <w:sz w:val="24"/>
        </w:rPr>
        <w:t> </w:t>
      </w:r>
      <w:r>
        <w:rPr>
          <w:rFonts w:ascii="Bookman Old Style" w:hAnsi="Bookman Old Style"/>
          <w:b w:val="0"/>
          <w:i/>
          <w:w w:val="105"/>
          <w:position w:val="3"/>
          <w:sz w:val="16"/>
        </w:rPr>
        <w:t>O</w:t>
      </w:r>
      <w:r>
        <w:rPr>
          <w:rFonts w:ascii="Bookman Old Style" w:hAnsi="Bookman Old Style"/>
          <w:b w:val="0"/>
          <w:i/>
          <w:spacing w:val="32"/>
          <w:w w:val="105"/>
          <w:position w:val="3"/>
          <w:sz w:val="16"/>
        </w:rPr>
        <w:t> </w:t>
      </w:r>
      <w:r>
        <w:rPr>
          <w:rFonts w:ascii="Cambria" w:hAnsi="Cambria"/>
          <w:w w:val="105"/>
          <w:position w:val="-5"/>
          <w:sz w:val="24"/>
        </w:rPr>
        <w:t>∈</w:t>
      </w:r>
      <w:r>
        <w:rPr>
          <w:rFonts w:ascii="Cambria" w:hAnsi="Cambria"/>
          <w:spacing w:val="13"/>
          <w:w w:val="105"/>
          <w:position w:val="-5"/>
          <w:sz w:val="24"/>
        </w:rPr>
        <w:t> </w:t>
      </w:r>
      <w:r>
        <w:rPr>
          <w:rFonts w:ascii="Century" w:hAnsi="Century"/>
          <w:w w:val="105"/>
          <w:position w:val="-5"/>
          <w:sz w:val="24"/>
        </w:rPr>
        <w:t>R</w:t>
      </w:r>
      <w:r>
        <w:rPr>
          <w:rFonts w:ascii="Bookman Old Style" w:hAnsi="Bookman Old Style"/>
          <w:b w:val="0"/>
          <w:i/>
          <w:w w:val="105"/>
          <w:position w:val="3"/>
          <w:sz w:val="16"/>
        </w:rPr>
        <w:t>hd</w:t>
      </w:r>
      <w:r>
        <w:rPr>
          <w:rFonts w:ascii="Bookman Old Style" w:hAnsi="Bookman Old Style"/>
          <w:b w:val="0"/>
          <w:i/>
          <w:w w:val="105"/>
          <w:position w:val="1"/>
          <w:sz w:val="12"/>
        </w:rPr>
        <w:t>v</w:t>
      </w:r>
      <w:r>
        <w:rPr>
          <w:rFonts w:ascii="Bookman Old Style" w:hAnsi="Bookman Old Style"/>
          <w:b w:val="0"/>
          <w:i/>
          <w:spacing w:val="-23"/>
          <w:w w:val="105"/>
          <w:position w:val="1"/>
          <w:sz w:val="12"/>
        </w:rPr>
        <w:t> </w:t>
      </w:r>
      <w:r>
        <w:rPr>
          <w:rFonts w:ascii="Cambria" w:hAnsi="Cambria"/>
          <w:w w:val="105"/>
          <w:position w:val="3"/>
          <w:sz w:val="16"/>
        </w:rPr>
        <w:t>×</w:t>
      </w:r>
      <w:r>
        <w:rPr>
          <w:rFonts w:ascii="Bookman Old Style" w:hAnsi="Bookman Old Style"/>
          <w:b w:val="0"/>
          <w:i/>
          <w:w w:val="105"/>
          <w:position w:val="3"/>
          <w:sz w:val="16"/>
        </w:rPr>
        <w:t>d</w:t>
      </w:r>
      <w:r>
        <w:rPr>
          <w:rFonts w:ascii="Bookman Old Style" w:hAnsi="Bookman Old Style"/>
          <w:b w:val="0"/>
          <w:i/>
          <w:w w:val="105"/>
          <w:sz w:val="12"/>
        </w:rPr>
        <w:t>model</w:t>
      </w:r>
      <w:r>
        <w:rPr>
          <w:rFonts w:ascii="Bookman Old Style" w:hAnsi="Bookman Old Style"/>
          <w:b w:val="0"/>
          <w:i/>
          <w:spacing w:val="-18"/>
          <w:w w:val="105"/>
          <w:sz w:val="12"/>
        </w:rPr>
        <w:t> </w:t>
      </w:r>
      <w:r>
        <w:rPr>
          <w:rFonts w:ascii="Palatino Linotype" w:hAnsi="Palatino Linotype"/>
          <w:spacing w:val="-10"/>
          <w:w w:val="105"/>
          <w:position w:val="-5"/>
          <w:sz w:val="24"/>
        </w:rPr>
        <w:t>.</w:t>
      </w:r>
    </w:p>
    <w:p>
      <w:pPr>
        <w:pStyle w:val="BodyText"/>
        <w:spacing w:line="326" w:lineRule="auto" w:before="164"/>
        <w:ind w:left="157" w:right="682" w:firstLine="358"/>
      </w:pPr>
      <w:r>
        <w:rPr/>
        <w:t>总而言之，</w:t>
      </w:r>
      <w:r>
        <w:rPr>
          <w:rFonts w:ascii="Palatino Linotype" w:eastAsia="Palatino Linotype"/>
        </w:rPr>
        <w:t>Transformer </w:t>
      </w:r>
      <w:r>
        <w:rPr/>
        <w:t>模型通过其核心的自注意力机制，特别是多头注意力变体，</w:t>
      </w:r>
      <w:r>
        <w:rPr>
          <w:spacing w:val="-2"/>
        </w:rPr>
        <w:t>有效地捕捉了序列数据中的长距离依赖关系。其编码器</w:t>
      </w:r>
      <w:r>
        <w:rPr>
          <w:rFonts w:ascii="Palatino Linotype" w:eastAsia="Palatino Linotype"/>
          <w:spacing w:val="-2"/>
        </w:rPr>
        <w:t>-</w:t>
      </w:r>
      <w:r>
        <w:rPr>
          <w:spacing w:val="-9"/>
        </w:rPr>
        <w:t>解码器架构，结合位置编码和前</w:t>
      </w:r>
      <w:r>
        <w:rPr>
          <w:spacing w:val="-2"/>
        </w:rPr>
        <w:t>馈网络，使其在序列到序列任务中取得了显著成功，并成为现代深度学习模型的重要基</w:t>
      </w:r>
      <w:r>
        <w:rPr>
          <w:spacing w:val="-6"/>
        </w:rPr>
        <w:t>石。</w:t>
      </w:r>
    </w:p>
    <w:p>
      <w:pPr>
        <w:spacing w:after="0" w:line="326" w:lineRule="auto"/>
        <w:sectPr>
          <w:type w:val="continuous"/>
          <w:pgSz w:w="11910" w:h="16840"/>
          <w:pgMar w:header="1062" w:footer="1173" w:top="1920" w:bottom="280" w:left="1260" w:right="560"/>
        </w:sectPr>
      </w:pPr>
    </w:p>
    <w:p>
      <w:pPr>
        <w:pStyle w:val="BodyText"/>
        <w:spacing w:before="4" w:after="1"/>
        <w:rPr>
          <w:sz w:val="17"/>
        </w:rPr>
      </w:pPr>
    </w:p>
    <w:p>
      <w:pPr>
        <w:tabs>
          <w:tab w:pos="5349" w:val="left" w:leader="none"/>
        </w:tabs>
        <w:spacing w:line="240" w:lineRule="auto"/>
        <w:ind w:left="2198" w:right="0" w:firstLine="0"/>
        <w:rPr>
          <w:sz w:val="20"/>
        </w:rPr>
      </w:pPr>
      <w:r>
        <w:rPr>
          <w:position w:val="37"/>
          <w:sz w:val="20"/>
        </w:rPr>
        <w:drawing>
          <wp:inline distT="0" distB="0" distL="0" distR="0">
            <wp:extent cx="805338" cy="1572672"/>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13" cstate="print"/>
                    <a:stretch>
                      <a:fillRect/>
                    </a:stretch>
                  </pic:blipFill>
                  <pic:spPr>
                    <a:xfrm>
                      <a:off x="0" y="0"/>
                      <a:ext cx="805338" cy="1572672"/>
                    </a:xfrm>
                    <a:prstGeom prst="rect">
                      <a:avLst/>
                    </a:prstGeom>
                  </pic:spPr>
                </pic:pic>
              </a:graphicData>
            </a:graphic>
          </wp:inline>
        </w:drawing>
      </w:r>
      <w:r>
        <w:rPr>
          <w:position w:val="37"/>
          <w:sz w:val="20"/>
        </w:rPr>
      </w:r>
      <w:r>
        <w:rPr>
          <w:position w:val="37"/>
          <w:sz w:val="20"/>
        </w:rPr>
        <w:tab/>
      </w:r>
      <w:r>
        <w:rPr>
          <w:sz w:val="20"/>
        </w:rPr>
        <w:drawing>
          <wp:inline distT="0" distB="0" distL="0" distR="0">
            <wp:extent cx="1494853" cy="1949100"/>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14" cstate="print"/>
                    <a:stretch>
                      <a:fillRect/>
                    </a:stretch>
                  </pic:blipFill>
                  <pic:spPr>
                    <a:xfrm>
                      <a:off x="0" y="0"/>
                      <a:ext cx="1494853" cy="1949100"/>
                    </a:xfrm>
                    <a:prstGeom prst="rect">
                      <a:avLst/>
                    </a:prstGeom>
                  </pic:spPr>
                </pic:pic>
              </a:graphicData>
            </a:graphic>
          </wp:inline>
        </w:drawing>
      </w:r>
      <w:r>
        <w:rPr>
          <w:sz w:val="20"/>
        </w:rPr>
      </w:r>
    </w:p>
    <w:p>
      <w:pPr>
        <w:pStyle w:val="BodyText"/>
      </w:pPr>
    </w:p>
    <w:p>
      <w:pPr>
        <w:pStyle w:val="BodyText"/>
        <w:spacing w:before="248"/>
      </w:pPr>
    </w:p>
    <w:p>
      <w:pPr>
        <w:pStyle w:val="BodyText"/>
        <w:spacing w:line="319" w:lineRule="auto" w:before="1"/>
        <w:ind w:left="157" w:right="855"/>
        <w:rPr>
          <w:rFonts w:ascii="Palatino Linotype" w:eastAsia="Palatino Linotype"/>
          <w:sz w:val="16"/>
        </w:rPr>
      </w:pPr>
      <w:bookmarkStart w:name="_bookmark24" w:id="42"/>
      <w:bookmarkEnd w:id="42"/>
      <w:r>
        <w:rPr/>
      </w:r>
      <w:r>
        <w:rPr>
          <w:spacing w:val="-3"/>
        </w:rPr>
        <w:t>图 </w:t>
      </w:r>
      <w:r>
        <w:rPr>
          <w:rFonts w:ascii="Palatino Linotype" w:eastAsia="Palatino Linotype"/>
        </w:rPr>
        <w:t>3.3:</w:t>
      </w:r>
      <w:r>
        <w:rPr>
          <w:rFonts w:ascii="Palatino Linotype" w:eastAsia="Palatino Linotype"/>
          <w:spacing w:val="80"/>
        </w:rPr>
        <w:t> </w:t>
      </w:r>
      <w:r>
        <w:rPr/>
        <w:t>左图为缩放点积注意力，右图为多头注意力由多个并行运行的缩放点积注意力</w:t>
      </w:r>
      <w:r>
        <w:rPr>
          <w:spacing w:val="-41"/>
          <w:position w:val="-8"/>
        </w:rPr>
        <w:t>层组成。</w:t>
      </w:r>
      <w:r>
        <w:rPr>
          <w:rFonts w:ascii="Palatino Linotype" w:eastAsia="Palatino Linotype"/>
          <w:spacing w:val="-2"/>
          <w:sz w:val="16"/>
        </w:rPr>
        <w:t>[</w:t>
      </w:r>
      <w:hyperlink w:history="true" w:anchor="_bookmark80">
        <w:r>
          <w:rPr>
            <w:rFonts w:ascii="Palatino Linotype" w:eastAsia="Palatino Linotype"/>
            <w:spacing w:val="-2"/>
            <w:sz w:val="16"/>
          </w:rPr>
          <w:t>12</w:t>
        </w:r>
      </w:hyperlink>
      <w:r>
        <w:rPr>
          <w:rFonts w:ascii="Palatino Linotype" w:eastAsia="Palatino Linotype"/>
          <w:spacing w:val="-2"/>
          <w:sz w:val="16"/>
        </w:rPr>
        <w:t>]</w:t>
      </w:r>
    </w:p>
    <w:p>
      <w:pPr>
        <w:pStyle w:val="BodyText"/>
        <w:spacing w:before="25"/>
        <w:rPr>
          <w:rFonts w:ascii="Palatino Linotype"/>
        </w:rPr>
      </w:pPr>
    </w:p>
    <w:p>
      <w:pPr>
        <w:pStyle w:val="Heading3"/>
        <w:numPr>
          <w:ilvl w:val="1"/>
          <w:numId w:val="5"/>
        </w:numPr>
        <w:tabs>
          <w:tab w:pos="840" w:val="left" w:leader="none"/>
        </w:tabs>
        <w:spacing w:line="240" w:lineRule="auto" w:before="0" w:after="0"/>
        <w:ind w:left="840" w:right="0" w:hanging="683"/>
        <w:jc w:val="left"/>
      </w:pPr>
      <w:bookmarkStart w:name="深度学习中的不确定性分析" w:id="43"/>
      <w:bookmarkEnd w:id="43"/>
      <w:r>
        <w:rPr/>
      </w:r>
      <w:bookmarkStart w:name="_bookmark25" w:id="44"/>
      <w:bookmarkEnd w:id="44"/>
      <w:r>
        <w:rPr/>
      </w:r>
      <w:r>
        <w:rPr>
          <w:spacing w:val="-1"/>
        </w:rPr>
        <w:t>深度学习中的不确定性分析</w:t>
      </w:r>
    </w:p>
    <w:p>
      <w:pPr>
        <w:pStyle w:val="BodyText"/>
        <w:spacing w:before="13"/>
        <w:rPr>
          <w:rFonts w:ascii="黑体"/>
          <w:sz w:val="28"/>
        </w:rPr>
      </w:pPr>
    </w:p>
    <w:p>
      <w:pPr>
        <w:pStyle w:val="BodyText"/>
        <w:spacing w:line="326" w:lineRule="auto"/>
        <w:ind w:left="157" w:right="855" w:firstLine="358"/>
        <w:jc w:val="both"/>
      </w:pPr>
      <w:r>
        <w:rPr>
          <w:spacing w:val="-2"/>
        </w:rPr>
        <w:t>深度学习模型在各种领域展现出了强大的预测能力，然而对这些模型预测结果的不</w:t>
      </w:r>
      <w:r>
        <w:rPr>
          <w:spacing w:val="-5"/>
        </w:rPr>
        <w:t>确定性进行量化是一个重要且具有挑战性的问题。不确定性量化 </w:t>
      </w:r>
      <w:r>
        <w:rPr>
          <w:rFonts w:ascii="Palatino Linotype" w:eastAsia="Palatino Linotype"/>
          <w:spacing w:val="-4"/>
        </w:rPr>
        <w:t>(Uncertainty</w:t>
      </w:r>
      <w:r>
        <w:rPr>
          <w:rFonts w:ascii="Palatino Linotype" w:eastAsia="Palatino Linotype"/>
          <w:spacing w:val="39"/>
        </w:rPr>
        <w:t> </w:t>
      </w:r>
      <w:r>
        <w:rPr>
          <w:rFonts w:ascii="Palatino Linotype" w:eastAsia="Palatino Linotype"/>
          <w:spacing w:val="-4"/>
        </w:rPr>
        <w:t>Quantifi- </w:t>
      </w:r>
      <w:r>
        <w:rPr>
          <w:rFonts w:ascii="Palatino Linotype" w:eastAsia="Palatino Linotype"/>
        </w:rPr>
        <w:t>cation</w:t>
      </w:r>
      <w:r>
        <w:rPr/>
        <w:t>，</w:t>
      </w:r>
      <w:r>
        <w:rPr>
          <w:rFonts w:ascii="Palatino Linotype" w:eastAsia="Palatino Linotype"/>
        </w:rPr>
        <w:t>UQ)</w:t>
      </w:r>
      <w:r>
        <w:rPr>
          <w:rFonts w:ascii="Palatino Linotype" w:eastAsia="Palatino Linotype"/>
          <w:spacing w:val="-15"/>
        </w:rPr>
        <w:t> </w:t>
      </w:r>
      <w:r>
        <w:rPr/>
        <w:t>旨在评估和表征深度学习模型预测的可靠性和置信度。在实际应用中，了</w:t>
      </w:r>
      <w:r>
        <w:rPr>
          <w:spacing w:val="-2"/>
        </w:rPr>
        <w:t>解模型预测的不确定性对于决策制定、风险评估和模型解释至关重要。</w:t>
      </w:r>
    </w:p>
    <w:p>
      <w:pPr>
        <w:pStyle w:val="BodyText"/>
        <w:spacing w:line="324" w:lineRule="auto" w:before="53"/>
        <w:ind w:left="157" w:right="855" w:firstLine="358"/>
        <w:jc w:val="both"/>
      </w:pPr>
      <w:r>
        <w:rPr/>
        <w:t>在深度学习领域，不确定性可分为认知不确定性 </w:t>
      </w:r>
      <w:r>
        <w:rPr>
          <w:rFonts w:ascii="Palatino Linotype" w:eastAsia="Palatino Linotype"/>
        </w:rPr>
        <w:t>(</w:t>
      </w:r>
      <w:r>
        <w:rPr/>
        <w:t>模型不确定性</w:t>
      </w:r>
      <w:r>
        <w:rPr>
          <w:rFonts w:ascii="Palatino Linotype" w:eastAsia="Palatino Linotype"/>
          <w:spacing w:val="40"/>
        </w:rPr>
        <w:t>) </w:t>
      </w:r>
      <w:r>
        <w:rPr/>
        <w:t>和随机不确定性 </w:t>
      </w:r>
      <w:r>
        <w:rPr>
          <w:rFonts w:ascii="Palatino Linotype" w:eastAsia="Palatino Linotype"/>
        </w:rPr>
        <w:t>(</w:t>
      </w:r>
      <w:r>
        <w:rPr/>
        <w:t>数据不确定性</w:t>
      </w:r>
      <w:r>
        <w:rPr>
          <w:rFonts w:ascii="Palatino Linotype" w:eastAsia="Palatino Linotype"/>
        </w:rPr>
        <w:t>)</w:t>
      </w:r>
      <w:r>
        <w:rPr>
          <w:spacing w:val="-155"/>
        </w:rPr>
        <w:t>。</w:t>
      </w:r>
      <w:r>
        <w:rPr>
          <w:rFonts w:ascii="Palatino Linotype" w:eastAsia="Palatino Linotype"/>
          <w:vertAlign w:val="superscript"/>
        </w:rPr>
        <w:t>[</w:t>
      </w:r>
      <w:hyperlink w:history="true" w:anchor="_bookmark81">
        <w:r>
          <w:rPr>
            <w:rFonts w:ascii="Palatino Linotype" w:eastAsia="Palatino Linotype"/>
            <w:vertAlign w:val="superscript"/>
          </w:rPr>
          <w:t>13</w:t>
        </w:r>
      </w:hyperlink>
      <w:r>
        <w:rPr>
          <w:rFonts w:ascii="Palatino Linotype" w:eastAsia="Palatino Linotype"/>
          <w:vertAlign w:val="superscript"/>
        </w:rPr>
        <w:t>] </w:t>
      </w:r>
      <w:r>
        <w:rPr>
          <w:spacing w:val="-9"/>
          <w:vertAlign w:val="superscript"/>
        </w:rPr>
        <w:t>前者源于模型参数的不确定性，可通过贝叶斯方法量化；后者源于数</w:t>
      </w:r>
      <w:r>
        <w:rPr>
          <w:spacing w:val="-2"/>
          <w:vertAlign w:val="superscript"/>
        </w:rPr>
        <w:t>据本身的噪声或随机性，通常通过概率分布建模。深度学习中的不确定性量化方法主要</w:t>
      </w:r>
      <w:r>
        <w:rPr>
          <w:spacing w:val="-12"/>
          <w:vertAlign w:val="superscript"/>
        </w:rPr>
        <w:t>包括 </w:t>
      </w:r>
      <w:r>
        <w:rPr>
          <w:rFonts w:ascii="Palatino Linotype" w:eastAsia="Palatino Linotype"/>
          <w:spacing w:val="-4"/>
          <w:vertAlign w:val="superscript"/>
        </w:rPr>
        <w:t>BNN</w:t>
      </w:r>
      <w:r>
        <w:rPr>
          <w:rFonts w:ascii="Palatino Linotype" w:eastAsia="Palatino Linotype"/>
          <w:spacing w:val="-11"/>
          <w:vertAlign w:val="superscript"/>
        </w:rPr>
        <w:t> </w:t>
      </w:r>
      <w:r>
        <w:rPr>
          <w:rFonts w:ascii="Palatino Linotype" w:eastAsia="Palatino Linotype"/>
          <w:spacing w:val="-4"/>
          <w:vertAlign w:val="superscript"/>
        </w:rPr>
        <w:t>(Bayesian</w:t>
      </w:r>
      <w:r>
        <w:rPr>
          <w:rFonts w:ascii="Palatino Linotype" w:eastAsia="Palatino Linotype"/>
          <w:spacing w:val="-11"/>
          <w:vertAlign w:val="superscript"/>
        </w:rPr>
        <w:t> </w:t>
      </w:r>
      <w:r>
        <w:rPr>
          <w:rFonts w:ascii="Palatino Linotype" w:eastAsia="Palatino Linotype"/>
          <w:spacing w:val="-4"/>
          <w:vertAlign w:val="superscript"/>
        </w:rPr>
        <w:t>neural</w:t>
      </w:r>
      <w:r>
        <w:rPr>
          <w:rFonts w:ascii="Palatino Linotype" w:eastAsia="Palatino Linotype"/>
          <w:spacing w:val="-11"/>
          <w:vertAlign w:val="superscript"/>
        </w:rPr>
        <w:t> </w:t>
      </w:r>
      <w:r>
        <w:rPr>
          <w:rFonts w:ascii="Palatino Linotype" w:eastAsia="Palatino Linotype"/>
          <w:spacing w:val="-4"/>
          <w:vertAlign w:val="superscript"/>
        </w:rPr>
        <w:t>network</w:t>
      </w:r>
      <w:r>
        <w:rPr>
          <w:spacing w:val="-4"/>
          <w:vertAlign w:val="superscript"/>
        </w:rPr>
        <w:t>，贝叶斯神经网络</w:t>
      </w:r>
      <w:r>
        <w:rPr>
          <w:rFonts w:ascii="Palatino Linotype" w:eastAsia="Palatino Linotype"/>
          <w:spacing w:val="-4"/>
          <w:vertAlign w:val="superscript"/>
        </w:rPr>
        <w:t>)</w:t>
      </w:r>
      <w:r>
        <w:rPr>
          <w:spacing w:val="-4"/>
          <w:vertAlign w:val="superscript"/>
        </w:rPr>
        <w:t>、深度集成方法</w:t>
      </w:r>
      <w:r>
        <w:rPr>
          <w:rFonts w:ascii="Palatino Linotype" w:eastAsia="Palatino Linotype"/>
          <w:spacing w:val="-4"/>
          <w:vertAlign w:val="superscript"/>
        </w:rPr>
        <w:t>[</w:t>
      </w:r>
      <w:hyperlink w:history="true" w:anchor="_bookmark82">
        <w:r>
          <w:rPr>
            <w:rFonts w:ascii="Palatino Linotype" w:eastAsia="Palatino Linotype"/>
            <w:spacing w:val="-4"/>
            <w:vertAlign w:val="superscript"/>
          </w:rPr>
          <w:t>14</w:t>
        </w:r>
      </w:hyperlink>
      <w:r>
        <w:rPr>
          <w:rFonts w:ascii="Palatino Linotype" w:eastAsia="Palatino Linotype"/>
          <w:spacing w:val="-4"/>
          <w:vertAlign w:val="superscript"/>
        </w:rPr>
        <w:t>]</w:t>
      </w:r>
      <w:r>
        <w:rPr>
          <w:spacing w:val="-15"/>
          <w:vertAlign w:val="baseline"/>
        </w:rPr>
        <w:t>和 </w:t>
      </w:r>
      <w:r>
        <w:rPr>
          <w:rFonts w:ascii="Palatino Linotype" w:eastAsia="Palatino Linotype"/>
          <w:spacing w:val="-4"/>
          <w:vertAlign w:val="baseline"/>
        </w:rPr>
        <w:t>MC(Monte </w:t>
      </w:r>
      <w:r>
        <w:rPr>
          <w:rFonts w:ascii="Palatino Linotype" w:eastAsia="Palatino Linotype"/>
          <w:vertAlign w:val="baseline"/>
        </w:rPr>
        <w:t>Carlo</w:t>
      </w:r>
      <w:r>
        <w:rPr>
          <w:vertAlign w:val="baseline"/>
        </w:rPr>
        <w:t>，蒙特卡洛</w:t>
      </w:r>
      <w:r>
        <w:rPr>
          <w:rFonts w:ascii="Palatino Linotype" w:eastAsia="Palatino Linotype"/>
          <w:spacing w:val="-8"/>
          <w:vertAlign w:val="baseline"/>
        </w:rPr>
        <w:t>) </w:t>
      </w:r>
      <w:r>
        <w:rPr>
          <w:rFonts w:ascii="Palatino Linotype" w:eastAsia="Palatino Linotype"/>
          <w:vertAlign w:val="baseline"/>
        </w:rPr>
        <w:t>dropout</w:t>
      </w:r>
      <w:r>
        <w:rPr>
          <w:rFonts w:ascii="Palatino Linotype" w:eastAsia="Palatino Linotype"/>
          <w:spacing w:val="-15"/>
          <w:vertAlign w:val="baseline"/>
        </w:rPr>
        <w:t> </w:t>
      </w:r>
      <w:r>
        <w:rPr>
          <w:vertAlign w:val="baseline"/>
        </w:rPr>
        <w:t>等技术。这些方法使我们能够对模型预测结果提供可靠的不</w:t>
      </w:r>
      <w:r>
        <w:rPr>
          <w:spacing w:val="-2"/>
          <w:vertAlign w:val="baseline"/>
        </w:rPr>
        <w:t>确定性估计，从而增强模型在实际应用中的可靠性和可解释性。</w:t>
      </w:r>
    </w:p>
    <w:p>
      <w:pPr>
        <w:pStyle w:val="BodyText"/>
      </w:pPr>
    </w:p>
    <w:p>
      <w:pPr>
        <w:pStyle w:val="BodyText"/>
        <w:spacing w:before="255"/>
      </w:pPr>
    </w:p>
    <w:p>
      <w:pPr>
        <w:pStyle w:val="Heading4"/>
        <w:numPr>
          <w:ilvl w:val="2"/>
          <w:numId w:val="5"/>
        </w:numPr>
        <w:tabs>
          <w:tab w:pos="952" w:val="left" w:leader="none"/>
        </w:tabs>
        <w:spacing w:line="240" w:lineRule="auto" w:before="0" w:after="0"/>
        <w:ind w:left="952" w:right="0" w:hanging="795"/>
        <w:jc w:val="left"/>
      </w:pPr>
      <w:bookmarkStart w:name="BNN" w:id="45"/>
      <w:bookmarkEnd w:id="45"/>
      <w:r>
        <w:rPr>
          <w:b w:val="0"/>
        </w:rPr>
      </w:r>
      <w:bookmarkStart w:name="_bookmark26" w:id="46"/>
      <w:bookmarkEnd w:id="46"/>
      <w:r>
        <w:rPr>
          <w:b w:val="0"/>
        </w:rPr>
      </w:r>
      <w:r>
        <w:rPr>
          <w:spacing w:val="-5"/>
          <w:w w:val="110"/>
        </w:rPr>
        <w:t>BNN</w:t>
      </w:r>
    </w:p>
    <w:p>
      <w:pPr>
        <w:pStyle w:val="BodyText"/>
        <w:spacing w:before="22"/>
        <w:rPr>
          <w:rFonts w:ascii="Palatino Linotype"/>
          <w:b/>
        </w:rPr>
      </w:pPr>
    </w:p>
    <w:p>
      <w:pPr>
        <w:pStyle w:val="BodyText"/>
        <w:spacing w:line="321" w:lineRule="auto"/>
        <w:ind w:left="157" w:right="855" w:firstLine="358"/>
        <w:jc w:val="both"/>
        <w:rPr>
          <w:rFonts w:ascii="Palatino Linotype" w:hAnsi="Palatino Linotype" w:eastAsia="Palatino Linotype"/>
        </w:rPr>
      </w:pPr>
      <w:r>
        <w:rPr>
          <w:rFonts w:ascii="Palatino Linotype" w:hAnsi="Palatino Linotype" w:eastAsia="Palatino Linotype"/>
          <w:spacing w:val="-2"/>
        </w:rPr>
        <w:t>BNN</w:t>
      </w:r>
      <w:r>
        <w:rPr>
          <w:rFonts w:ascii="Palatino Linotype" w:hAnsi="Palatino Linotype" w:eastAsia="Palatino Linotype"/>
          <w:spacing w:val="-13"/>
        </w:rPr>
        <w:t> </w:t>
      </w:r>
      <w:r>
        <w:rPr>
          <w:spacing w:val="-4"/>
        </w:rPr>
        <w:t>的核心思想是将神经网络的权重 </w:t>
      </w:r>
      <w:r>
        <w:rPr>
          <w:rFonts w:ascii="Palatino Linotype" w:hAnsi="Palatino Linotype" w:eastAsia="Palatino Linotype"/>
          <w:spacing w:val="-2"/>
        </w:rPr>
        <w:t>(</w:t>
      </w:r>
      <w:r>
        <w:rPr>
          <w:rFonts w:ascii="Cambria" w:hAnsi="Cambria" w:eastAsia="Cambria"/>
          <w:spacing w:val="-2"/>
        </w:rPr>
        <w:t>ω</w:t>
      </w:r>
      <w:r>
        <w:rPr>
          <w:rFonts w:ascii="Palatino Linotype" w:hAnsi="Palatino Linotype" w:eastAsia="Palatino Linotype"/>
          <w:spacing w:val="-6"/>
        </w:rPr>
        <w:t>) </w:t>
      </w:r>
      <w:r>
        <w:rPr>
          <w:spacing w:val="-2"/>
        </w:rPr>
        <w:t>和偏置视为概率分布，而不是固定的点估</w:t>
      </w:r>
      <w:r>
        <w:rPr/>
        <w:t>计值，如图</w:t>
      </w:r>
      <w:hyperlink w:history="true" w:anchor="_bookmark27">
        <w:r>
          <w:rPr>
            <w:rFonts w:ascii="Palatino Linotype" w:hAnsi="Palatino Linotype" w:eastAsia="Palatino Linotype"/>
          </w:rPr>
          <w:t>3.4</w:t>
        </w:r>
      </w:hyperlink>
      <w:r>
        <w:rPr>
          <w:spacing w:val="-1"/>
        </w:rPr>
        <w:t>所示。其目标是根据观测数据 </w:t>
      </w:r>
      <w:r>
        <w:rPr>
          <w:rFonts w:ascii="Cambria" w:hAnsi="Cambria" w:eastAsia="Cambria"/>
        </w:rPr>
        <w:t>D</w:t>
      </w:r>
      <w:r>
        <w:rPr>
          <w:rFonts w:ascii="Cambria" w:hAnsi="Cambria" w:eastAsia="Cambria"/>
          <w:spacing w:val="40"/>
        </w:rPr>
        <w:t> </w:t>
      </w:r>
      <w:r>
        <w:rPr>
          <w:spacing w:val="-2"/>
        </w:rPr>
        <w:t>推断权重的后验分布 </w:t>
      </w:r>
      <w:r>
        <w:rPr>
          <w:rFonts w:ascii="Cambria" w:hAnsi="Cambria" w:eastAsia="Cambria"/>
        </w:rPr>
        <w:t>p</w:t>
      </w:r>
      <w:r>
        <w:rPr>
          <w:rFonts w:ascii="Garamond" w:hAnsi="Garamond" w:eastAsia="Garamond"/>
        </w:rPr>
        <w:t>(</w:t>
      </w:r>
      <w:r>
        <w:rPr>
          <w:rFonts w:ascii="Cambria" w:hAnsi="Cambria" w:eastAsia="Cambria"/>
        </w:rPr>
        <w:t>w|D</w:t>
      </w:r>
      <w:r>
        <w:rPr>
          <w:rFonts w:ascii="Garamond" w:hAnsi="Garamond" w:eastAsia="Garamond"/>
          <w:spacing w:val="20"/>
        </w:rPr>
        <w:t>) </w:t>
      </w:r>
      <w:r>
        <w:rPr/>
        <w:t>。对于新</w:t>
      </w:r>
      <w:r>
        <w:rPr>
          <w:spacing w:val="-9"/>
        </w:rPr>
        <w:t>的输入 </w:t>
      </w:r>
      <w:r>
        <w:rPr>
          <w:rFonts w:ascii="Cambria" w:hAnsi="Cambria" w:eastAsia="Cambria"/>
          <w:spacing w:val="-2"/>
        </w:rPr>
        <w:t>x</w:t>
      </w:r>
      <w:r>
        <w:rPr>
          <w:rFonts w:ascii="Cambria" w:hAnsi="Cambria" w:eastAsia="Cambria"/>
          <w:spacing w:val="-2"/>
          <w:vertAlign w:val="superscript"/>
        </w:rPr>
        <w:t>∗</w:t>
      </w:r>
      <w:r>
        <w:rPr>
          <w:spacing w:val="-2"/>
          <w:vertAlign w:val="baseline"/>
        </w:rPr>
        <w:t>，</w:t>
      </w:r>
      <w:r>
        <w:rPr>
          <w:rFonts w:ascii="Palatino Linotype" w:hAnsi="Palatino Linotype" w:eastAsia="Palatino Linotype"/>
          <w:spacing w:val="-2"/>
          <w:vertAlign w:val="baseline"/>
        </w:rPr>
        <w:t>BNN</w:t>
      </w:r>
      <w:r>
        <w:rPr>
          <w:rFonts w:ascii="Palatino Linotype" w:hAnsi="Palatino Linotype" w:eastAsia="Palatino Linotype"/>
          <w:spacing w:val="-13"/>
          <w:vertAlign w:val="baseline"/>
        </w:rPr>
        <w:t> </w:t>
      </w:r>
      <w:r>
        <w:rPr>
          <w:spacing w:val="-4"/>
          <w:vertAlign w:val="baseline"/>
        </w:rPr>
        <w:t>的预测是通过对所有可能的权重配置进行边缘化 </w:t>
      </w:r>
      <w:r>
        <w:rPr>
          <w:rFonts w:ascii="Palatino Linotype" w:hAnsi="Palatino Linotype" w:eastAsia="Palatino Linotype"/>
          <w:spacing w:val="-2"/>
          <w:vertAlign w:val="baseline"/>
        </w:rPr>
        <w:t>(</w:t>
      </w:r>
      <w:r>
        <w:rPr>
          <w:spacing w:val="-2"/>
          <w:vertAlign w:val="baseline"/>
        </w:rPr>
        <w:t>或积分</w:t>
      </w:r>
      <w:r>
        <w:rPr>
          <w:rFonts w:ascii="Palatino Linotype" w:hAnsi="Palatino Linotype" w:eastAsia="Palatino Linotype"/>
          <w:spacing w:val="3"/>
          <w:vertAlign w:val="baseline"/>
        </w:rPr>
        <w:t>) </w:t>
      </w:r>
      <w:r>
        <w:rPr>
          <w:spacing w:val="-2"/>
          <w:vertAlign w:val="baseline"/>
        </w:rPr>
        <w:t>得到的，即进行贝叶斯模型平均</w:t>
      </w:r>
      <w:r>
        <w:rPr>
          <w:spacing w:val="-142"/>
          <w:w w:val="91"/>
          <w:vertAlign w:val="baseline"/>
        </w:rPr>
        <w:t>：</w:t>
      </w:r>
      <w:r>
        <w:rPr>
          <w:rFonts w:ascii="Palatino Linotype" w:hAnsi="Palatino Linotype" w:eastAsia="Palatino Linotype"/>
          <w:spacing w:val="33"/>
          <w:w w:val="92"/>
          <w:vertAlign w:val="superscript"/>
        </w:rPr>
        <w:t>[</w:t>
      </w:r>
      <w:hyperlink w:history="true" w:anchor="_bookmark81">
        <w:r>
          <w:rPr>
            <w:rFonts w:ascii="Palatino Linotype" w:hAnsi="Palatino Linotype" w:eastAsia="Palatino Linotype"/>
            <w:spacing w:val="33"/>
            <w:w w:val="112"/>
            <w:vertAlign w:val="superscript"/>
          </w:rPr>
          <w:t>13</w:t>
        </w:r>
      </w:hyperlink>
      <w:r>
        <w:rPr>
          <w:rFonts w:ascii="Palatino Linotype" w:hAnsi="Palatino Linotype" w:eastAsia="Palatino Linotype"/>
          <w:spacing w:val="33"/>
          <w:w w:val="92"/>
          <w:vertAlign w:val="superscript"/>
        </w:rPr>
        <w:t>]</w:t>
      </w:r>
    </w:p>
    <w:p>
      <w:pPr>
        <w:spacing w:after="0" w:line="321" w:lineRule="auto"/>
        <w:jc w:val="both"/>
        <w:rPr>
          <w:rFonts w:ascii="Palatino Linotype" w:hAnsi="Palatino Linotype" w:eastAsia="Palatino Linotype"/>
        </w:rPr>
        <w:sectPr>
          <w:pgSz w:w="11910" w:h="16840"/>
          <w:pgMar w:header="1062" w:footer="1173" w:top="1520" w:bottom="1360" w:left="1260" w:right="560"/>
        </w:sectPr>
      </w:pPr>
    </w:p>
    <w:p>
      <w:pPr>
        <w:pStyle w:val="BodyText"/>
        <w:spacing w:before="82"/>
        <w:rPr>
          <w:rFonts w:ascii="Palatino Linotype"/>
        </w:rPr>
      </w:pPr>
    </w:p>
    <w:p>
      <w:pPr>
        <w:pStyle w:val="BodyText"/>
        <w:tabs>
          <w:tab w:pos="8746" w:val="left" w:leader="none"/>
        </w:tabs>
        <w:ind w:left="2774"/>
        <w:rPr>
          <w:rFonts w:ascii="Palatino Linotype" w:hAnsi="Palatino Linotype"/>
        </w:rPr>
      </w:pPr>
      <w:bookmarkStart w:name="MC Dropout" w:id="47"/>
      <w:bookmarkEnd w:id="47"/>
      <w:r>
        <w:rPr/>
      </w:r>
      <w:bookmarkStart w:name="_bookmark28" w:id="48"/>
      <w:bookmarkEnd w:id="48"/>
      <w:r>
        <w:rPr/>
      </w:r>
      <w:r>
        <w:rPr>
          <w:rFonts w:ascii="Cambria" w:hAnsi="Cambria"/>
          <w:w w:val="110"/>
        </w:rPr>
        <w:t>p</w:t>
      </w:r>
      <w:r>
        <w:rPr>
          <w:rFonts w:ascii="Garamond" w:hAnsi="Garamond"/>
          <w:w w:val="110"/>
        </w:rPr>
        <w:t>(</w:t>
      </w:r>
      <w:r>
        <w:rPr>
          <w:rFonts w:ascii="Cambria" w:hAnsi="Cambria"/>
          <w:w w:val="110"/>
        </w:rPr>
        <w:t>y</w:t>
      </w:r>
      <w:r>
        <w:rPr>
          <w:rFonts w:ascii="Cambria" w:hAnsi="Cambria"/>
          <w:w w:val="110"/>
          <w:vertAlign w:val="superscript"/>
        </w:rPr>
        <w:t>∗</w:t>
      </w:r>
      <w:r>
        <w:rPr>
          <w:rFonts w:ascii="Cambria" w:hAnsi="Cambria"/>
          <w:w w:val="110"/>
          <w:vertAlign w:val="baseline"/>
        </w:rPr>
        <w:t>|x</w:t>
      </w:r>
      <w:r>
        <w:rPr>
          <w:rFonts w:ascii="Cambria" w:hAnsi="Cambria"/>
          <w:w w:val="110"/>
          <w:vertAlign w:val="superscript"/>
        </w:rPr>
        <w:t>∗</w:t>
      </w:r>
      <w:r>
        <w:rPr>
          <w:rFonts w:ascii="Cambria" w:hAnsi="Cambria"/>
          <w:w w:val="110"/>
          <w:vertAlign w:val="baseline"/>
        </w:rPr>
        <w:t>,</w:t>
      </w:r>
      <w:r>
        <w:rPr>
          <w:rFonts w:ascii="Cambria" w:hAnsi="Cambria"/>
          <w:spacing w:val="-13"/>
          <w:w w:val="110"/>
          <w:vertAlign w:val="baseline"/>
        </w:rPr>
        <w:t> </w:t>
      </w:r>
      <w:r>
        <w:rPr>
          <w:rFonts w:ascii="Cambria" w:hAnsi="Cambria"/>
          <w:w w:val="110"/>
          <w:vertAlign w:val="baseline"/>
        </w:rPr>
        <w:t>D</w:t>
      </w:r>
      <w:r>
        <w:rPr>
          <w:rFonts w:ascii="Garamond" w:hAnsi="Garamond"/>
          <w:w w:val="110"/>
          <w:vertAlign w:val="baseline"/>
        </w:rPr>
        <w:t>)</w:t>
      </w:r>
      <w:r>
        <w:rPr>
          <w:rFonts w:ascii="Garamond" w:hAnsi="Garamond"/>
          <w:spacing w:val="12"/>
          <w:w w:val="110"/>
          <w:vertAlign w:val="baseline"/>
        </w:rPr>
        <w:t> </w:t>
      </w:r>
      <w:r>
        <w:rPr>
          <w:rFonts w:ascii="Garamond" w:hAnsi="Garamond"/>
          <w:w w:val="110"/>
          <w:vertAlign w:val="baseline"/>
        </w:rPr>
        <w:t>=</w:t>
      </w:r>
      <w:r>
        <w:rPr>
          <w:rFonts w:ascii="Garamond" w:hAnsi="Garamond"/>
          <w:spacing w:val="11"/>
          <w:w w:val="110"/>
          <w:vertAlign w:val="baseline"/>
        </w:rPr>
        <w:t> </w:t>
      </w:r>
      <w:r>
        <w:rPr>
          <w:rFonts w:ascii="Times New Roman" w:hAnsi="Times New Roman"/>
          <w:w w:val="110"/>
          <w:position w:val="33"/>
          <w:vertAlign w:val="baseline"/>
        </w:rPr>
        <w:t>r</w:t>
      </w:r>
      <w:r>
        <w:rPr>
          <w:rFonts w:ascii="Times New Roman" w:hAnsi="Times New Roman"/>
          <w:spacing w:val="20"/>
          <w:w w:val="110"/>
          <w:position w:val="33"/>
          <w:vertAlign w:val="baseline"/>
        </w:rPr>
        <w:t>  </w:t>
      </w:r>
      <w:r>
        <w:rPr>
          <w:rFonts w:ascii="Cambria" w:hAnsi="Cambria"/>
          <w:w w:val="110"/>
          <w:vertAlign w:val="baseline"/>
        </w:rPr>
        <w:t>p</w:t>
      </w:r>
      <w:r>
        <w:rPr>
          <w:rFonts w:ascii="Garamond" w:hAnsi="Garamond"/>
          <w:w w:val="110"/>
          <w:vertAlign w:val="baseline"/>
        </w:rPr>
        <w:t>(</w:t>
      </w:r>
      <w:r>
        <w:rPr>
          <w:rFonts w:ascii="Cambria" w:hAnsi="Cambria"/>
          <w:w w:val="110"/>
          <w:vertAlign w:val="baseline"/>
        </w:rPr>
        <w:t>y</w:t>
      </w:r>
      <w:r>
        <w:rPr>
          <w:rFonts w:ascii="Cambria" w:hAnsi="Cambria"/>
          <w:w w:val="110"/>
          <w:vertAlign w:val="superscript"/>
        </w:rPr>
        <w:t>∗</w:t>
      </w:r>
      <w:r>
        <w:rPr>
          <w:rFonts w:ascii="Cambria" w:hAnsi="Cambria"/>
          <w:w w:val="110"/>
          <w:vertAlign w:val="baseline"/>
        </w:rPr>
        <w:t>|x</w:t>
      </w:r>
      <w:r>
        <w:rPr>
          <w:rFonts w:ascii="Cambria" w:hAnsi="Cambria"/>
          <w:w w:val="110"/>
          <w:vertAlign w:val="superscript"/>
        </w:rPr>
        <w:t>∗</w:t>
      </w:r>
      <w:r>
        <w:rPr>
          <w:rFonts w:ascii="Cambria" w:hAnsi="Cambria"/>
          <w:w w:val="110"/>
          <w:vertAlign w:val="baseline"/>
        </w:rPr>
        <w:t>,</w:t>
      </w:r>
      <w:r>
        <w:rPr>
          <w:rFonts w:ascii="Cambria" w:hAnsi="Cambria"/>
          <w:spacing w:val="-13"/>
          <w:w w:val="110"/>
          <w:vertAlign w:val="baseline"/>
        </w:rPr>
        <w:t> </w:t>
      </w:r>
      <w:r>
        <w:rPr>
          <w:rFonts w:ascii="Cambria" w:hAnsi="Cambria"/>
          <w:spacing w:val="-2"/>
          <w:w w:val="110"/>
          <w:vertAlign w:val="baseline"/>
        </w:rPr>
        <w:t>w</w:t>
      </w:r>
      <w:r>
        <w:rPr>
          <w:rFonts w:ascii="Garamond" w:hAnsi="Garamond"/>
          <w:spacing w:val="-2"/>
          <w:w w:val="110"/>
          <w:vertAlign w:val="baseline"/>
        </w:rPr>
        <w:t>)</w:t>
      </w:r>
      <w:r>
        <w:rPr>
          <w:rFonts w:ascii="Cambria" w:hAnsi="Cambria"/>
          <w:spacing w:val="-2"/>
          <w:w w:val="110"/>
          <w:vertAlign w:val="baseline"/>
        </w:rPr>
        <w:t>p</w:t>
      </w:r>
      <w:r>
        <w:rPr>
          <w:rFonts w:ascii="Garamond" w:hAnsi="Garamond"/>
          <w:spacing w:val="-2"/>
          <w:w w:val="110"/>
          <w:vertAlign w:val="baseline"/>
        </w:rPr>
        <w:t>(</w:t>
      </w:r>
      <w:r>
        <w:rPr>
          <w:rFonts w:ascii="Cambria" w:hAnsi="Cambria"/>
          <w:spacing w:val="-2"/>
          <w:w w:val="110"/>
          <w:vertAlign w:val="baseline"/>
        </w:rPr>
        <w:t>w|D</w:t>
      </w:r>
      <w:r>
        <w:rPr>
          <w:rFonts w:ascii="Garamond" w:hAnsi="Garamond"/>
          <w:spacing w:val="-2"/>
          <w:w w:val="110"/>
          <w:vertAlign w:val="baseline"/>
        </w:rPr>
        <w:t>)</w:t>
      </w:r>
      <w:r>
        <w:rPr>
          <w:rFonts w:ascii="Cambria" w:hAnsi="Cambria"/>
          <w:spacing w:val="-2"/>
          <w:w w:val="110"/>
          <w:vertAlign w:val="baseline"/>
        </w:rPr>
        <w:t>dw</w:t>
      </w:r>
      <w:r>
        <w:rPr>
          <w:rFonts w:ascii="Cambria" w:hAnsi="Cambria"/>
          <w:vertAlign w:val="baseline"/>
        </w:rPr>
        <w:tab/>
      </w:r>
      <w:r>
        <w:rPr>
          <w:rFonts w:ascii="Palatino Linotype" w:hAnsi="Palatino Linotype"/>
          <w:spacing w:val="-2"/>
          <w:w w:val="115"/>
          <w:vertAlign w:val="baseline"/>
        </w:rPr>
        <w:t>(3.7)</w:t>
      </w:r>
    </w:p>
    <w:p>
      <w:pPr>
        <w:pStyle w:val="BodyText"/>
        <w:rPr>
          <w:rFonts w:ascii="Palatino Linotype"/>
          <w:sz w:val="20"/>
        </w:rPr>
      </w:pPr>
    </w:p>
    <w:p>
      <w:pPr>
        <w:pStyle w:val="BodyText"/>
        <w:rPr>
          <w:rFonts w:ascii="Palatino Linotype"/>
          <w:sz w:val="20"/>
        </w:rPr>
      </w:pPr>
    </w:p>
    <w:p>
      <w:pPr>
        <w:pStyle w:val="BodyText"/>
        <w:spacing w:before="32"/>
        <w:rPr>
          <w:rFonts w:ascii="Palatino Linotype"/>
          <w:sz w:val="20"/>
        </w:rPr>
      </w:pPr>
      <w:r>
        <w:rPr/>
        <mc:AlternateContent>
          <mc:Choice Requires="wps">
            <w:drawing>
              <wp:anchor distT="0" distB="0" distL="0" distR="0" allowOverlap="1" layoutInCell="1" locked="0" behindDoc="1" simplePos="0" relativeHeight="487629824">
                <wp:simplePos x="0" y="0"/>
                <wp:positionH relativeFrom="page">
                  <wp:posOffset>2499198</wp:posOffset>
                </wp:positionH>
                <wp:positionV relativeFrom="paragraph">
                  <wp:posOffset>207111</wp:posOffset>
                </wp:positionV>
                <wp:extent cx="2552065" cy="1885314"/>
                <wp:effectExtent l="0" t="0" r="0" b="0"/>
                <wp:wrapTopAndBottom/>
                <wp:docPr id="201" name="Group 201"/>
                <wp:cNvGraphicFramePr>
                  <a:graphicFrameLocks/>
                </wp:cNvGraphicFramePr>
                <a:graphic>
                  <a:graphicData uri="http://schemas.microsoft.com/office/word/2010/wordprocessingGroup">
                    <wpg:wgp>
                      <wpg:cNvPr id="201" name="Group 201"/>
                      <wpg:cNvGrpSpPr/>
                      <wpg:grpSpPr>
                        <a:xfrm>
                          <a:off x="0" y="0"/>
                          <a:ext cx="2552065" cy="1885314"/>
                          <a:chExt cx="2552065" cy="1885314"/>
                        </a:xfrm>
                      </wpg:grpSpPr>
                      <wps:wsp>
                        <wps:cNvPr id="202" name="Graphic 202"/>
                        <wps:cNvSpPr/>
                        <wps:spPr>
                          <a:xfrm>
                            <a:off x="12656" y="12656"/>
                            <a:ext cx="1907539" cy="1860550"/>
                          </a:xfrm>
                          <a:custGeom>
                            <a:avLst/>
                            <a:gdLst/>
                            <a:ahLst/>
                            <a:cxnLst/>
                            <a:rect l="l" t="t" r="r" b="b"/>
                            <a:pathLst>
                              <a:path w="1907539" h="1860550">
                                <a:moveTo>
                                  <a:pt x="0" y="1859934"/>
                                </a:moveTo>
                                <a:lnTo>
                                  <a:pt x="1907521" y="1859934"/>
                                </a:lnTo>
                                <a:lnTo>
                                  <a:pt x="1907521" y="0"/>
                                </a:lnTo>
                                <a:lnTo>
                                  <a:pt x="0" y="0"/>
                                </a:lnTo>
                                <a:lnTo>
                                  <a:pt x="0" y="1859934"/>
                                </a:lnTo>
                                <a:close/>
                              </a:path>
                            </a:pathLst>
                          </a:custGeom>
                          <a:ln w="25312">
                            <a:solidFill>
                              <a:srgbClr val="000000"/>
                            </a:solidFill>
                            <a:prstDash val="solid"/>
                          </a:ln>
                        </wps:spPr>
                        <wps:bodyPr wrap="square" lIns="0" tIns="0" rIns="0" bIns="0" rtlCol="0">
                          <a:prstTxWarp prst="textNoShape">
                            <a:avLst/>
                          </a:prstTxWarp>
                          <a:noAutofit/>
                        </wps:bodyPr>
                      </wps:wsp>
                      <wps:wsp>
                        <wps:cNvPr id="203" name="Graphic 203"/>
                        <wps:cNvSpPr/>
                        <wps:spPr>
                          <a:xfrm>
                            <a:off x="831756" y="1092597"/>
                            <a:ext cx="491490" cy="337185"/>
                          </a:xfrm>
                          <a:custGeom>
                            <a:avLst/>
                            <a:gdLst/>
                            <a:ahLst/>
                            <a:cxnLst/>
                            <a:rect l="l" t="t" r="r" b="b"/>
                            <a:pathLst>
                              <a:path w="491490" h="337185">
                                <a:moveTo>
                                  <a:pt x="69566" y="213845"/>
                                </a:moveTo>
                                <a:lnTo>
                                  <a:pt x="0" y="337072"/>
                                </a:lnTo>
                                <a:lnTo>
                                  <a:pt x="140313" y="318806"/>
                                </a:lnTo>
                                <a:lnTo>
                                  <a:pt x="116797" y="283917"/>
                                </a:lnTo>
                                <a:lnTo>
                                  <a:pt x="101501" y="283917"/>
                                </a:lnTo>
                                <a:lnTo>
                                  <a:pt x="87368" y="262908"/>
                                </a:lnTo>
                                <a:lnTo>
                                  <a:pt x="97865" y="255829"/>
                                </a:lnTo>
                                <a:lnTo>
                                  <a:pt x="69566" y="213845"/>
                                </a:lnTo>
                                <a:close/>
                              </a:path>
                              <a:path w="491490" h="337185">
                                <a:moveTo>
                                  <a:pt x="97865" y="255829"/>
                                </a:moveTo>
                                <a:lnTo>
                                  <a:pt x="87368" y="262908"/>
                                </a:lnTo>
                                <a:lnTo>
                                  <a:pt x="101501" y="283917"/>
                                </a:lnTo>
                                <a:lnTo>
                                  <a:pt x="112017" y="276825"/>
                                </a:lnTo>
                                <a:lnTo>
                                  <a:pt x="97865" y="255829"/>
                                </a:lnTo>
                                <a:close/>
                              </a:path>
                              <a:path w="491490" h="337185">
                                <a:moveTo>
                                  <a:pt x="112017" y="276825"/>
                                </a:moveTo>
                                <a:lnTo>
                                  <a:pt x="101501" y="283917"/>
                                </a:lnTo>
                                <a:lnTo>
                                  <a:pt x="116797" y="283917"/>
                                </a:lnTo>
                                <a:lnTo>
                                  <a:pt x="112017" y="276825"/>
                                </a:lnTo>
                                <a:close/>
                              </a:path>
                              <a:path w="491490" h="337185">
                                <a:moveTo>
                                  <a:pt x="477217" y="0"/>
                                </a:moveTo>
                                <a:lnTo>
                                  <a:pt x="97865" y="255829"/>
                                </a:lnTo>
                                <a:lnTo>
                                  <a:pt x="112017" y="276825"/>
                                </a:lnTo>
                                <a:lnTo>
                                  <a:pt x="491350" y="21009"/>
                                </a:lnTo>
                                <a:lnTo>
                                  <a:pt x="477217" y="0"/>
                                </a:lnTo>
                                <a:close/>
                              </a:path>
                            </a:pathLst>
                          </a:custGeom>
                          <a:solidFill>
                            <a:srgbClr val="BB8B00"/>
                          </a:solidFill>
                        </wps:spPr>
                        <wps:bodyPr wrap="square" lIns="0" tIns="0" rIns="0" bIns="0" rtlCol="0">
                          <a:prstTxWarp prst="textNoShape">
                            <a:avLst/>
                          </a:prstTxWarp>
                          <a:noAutofit/>
                        </wps:bodyPr>
                      </wps:wsp>
                      <wps:wsp>
                        <wps:cNvPr id="204" name="Graphic 204"/>
                        <wps:cNvSpPr/>
                        <wps:spPr>
                          <a:xfrm>
                            <a:off x="668746" y="1430134"/>
                            <a:ext cx="327660" cy="328295"/>
                          </a:xfrm>
                          <a:custGeom>
                            <a:avLst/>
                            <a:gdLst/>
                            <a:ahLst/>
                            <a:cxnLst/>
                            <a:rect l="l" t="t" r="r" b="b"/>
                            <a:pathLst>
                              <a:path w="327660" h="328295">
                                <a:moveTo>
                                  <a:pt x="163516" y="0"/>
                                </a:moveTo>
                                <a:lnTo>
                                  <a:pt x="120042" y="5859"/>
                                </a:lnTo>
                                <a:lnTo>
                                  <a:pt x="80980" y="22396"/>
                                </a:lnTo>
                                <a:lnTo>
                                  <a:pt x="47887" y="48045"/>
                                </a:lnTo>
                                <a:lnTo>
                                  <a:pt x="22321" y="81242"/>
                                </a:lnTo>
                                <a:lnTo>
                                  <a:pt x="5839" y="120422"/>
                                </a:lnTo>
                                <a:lnTo>
                                  <a:pt x="0" y="164022"/>
                                </a:lnTo>
                                <a:lnTo>
                                  <a:pt x="5839" y="207622"/>
                                </a:lnTo>
                                <a:lnTo>
                                  <a:pt x="22321" y="246802"/>
                                </a:lnTo>
                                <a:lnTo>
                                  <a:pt x="47887" y="279999"/>
                                </a:lnTo>
                                <a:lnTo>
                                  <a:pt x="80980" y="305648"/>
                                </a:lnTo>
                                <a:lnTo>
                                  <a:pt x="120042" y="322185"/>
                                </a:lnTo>
                                <a:lnTo>
                                  <a:pt x="163516" y="328045"/>
                                </a:lnTo>
                                <a:lnTo>
                                  <a:pt x="206990" y="322185"/>
                                </a:lnTo>
                                <a:lnTo>
                                  <a:pt x="246052" y="305648"/>
                                </a:lnTo>
                                <a:lnTo>
                                  <a:pt x="279145" y="279999"/>
                                </a:lnTo>
                                <a:lnTo>
                                  <a:pt x="304710" y="246802"/>
                                </a:lnTo>
                                <a:lnTo>
                                  <a:pt x="321192" y="207622"/>
                                </a:lnTo>
                                <a:lnTo>
                                  <a:pt x="327032" y="164022"/>
                                </a:lnTo>
                                <a:lnTo>
                                  <a:pt x="321192" y="120422"/>
                                </a:lnTo>
                                <a:lnTo>
                                  <a:pt x="304710" y="81242"/>
                                </a:lnTo>
                                <a:lnTo>
                                  <a:pt x="279145" y="48045"/>
                                </a:lnTo>
                                <a:lnTo>
                                  <a:pt x="246052" y="22396"/>
                                </a:lnTo>
                                <a:lnTo>
                                  <a:pt x="206990" y="5859"/>
                                </a:lnTo>
                                <a:lnTo>
                                  <a:pt x="163516" y="0"/>
                                </a:lnTo>
                                <a:close/>
                              </a:path>
                            </a:pathLst>
                          </a:custGeom>
                          <a:solidFill>
                            <a:srgbClr val="FFC000"/>
                          </a:solidFill>
                        </wps:spPr>
                        <wps:bodyPr wrap="square" lIns="0" tIns="0" rIns="0" bIns="0" rtlCol="0">
                          <a:prstTxWarp prst="textNoShape">
                            <a:avLst/>
                          </a:prstTxWarp>
                          <a:noAutofit/>
                        </wps:bodyPr>
                      </wps:wsp>
                      <wps:wsp>
                        <wps:cNvPr id="205" name="Graphic 205"/>
                        <wps:cNvSpPr/>
                        <wps:spPr>
                          <a:xfrm>
                            <a:off x="668746" y="1430134"/>
                            <a:ext cx="327660" cy="328295"/>
                          </a:xfrm>
                          <a:custGeom>
                            <a:avLst/>
                            <a:gdLst/>
                            <a:ahLst/>
                            <a:cxnLst/>
                            <a:rect l="l" t="t" r="r" b="b"/>
                            <a:pathLst>
                              <a:path w="327660" h="328295">
                                <a:moveTo>
                                  <a:pt x="0" y="164022"/>
                                </a:moveTo>
                                <a:lnTo>
                                  <a:pt x="5839" y="120422"/>
                                </a:lnTo>
                                <a:lnTo>
                                  <a:pt x="22321" y="81242"/>
                                </a:lnTo>
                                <a:lnTo>
                                  <a:pt x="47887" y="48045"/>
                                </a:lnTo>
                                <a:lnTo>
                                  <a:pt x="80980" y="22396"/>
                                </a:lnTo>
                                <a:lnTo>
                                  <a:pt x="120042" y="5859"/>
                                </a:lnTo>
                                <a:lnTo>
                                  <a:pt x="163516" y="0"/>
                                </a:lnTo>
                                <a:lnTo>
                                  <a:pt x="206990" y="5859"/>
                                </a:lnTo>
                                <a:lnTo>
                                  <a:pt x="246052" y="22396"/>
                                </a:lnTo>
                                <a:lnTo>
                                  <a:pt x="279145" y="48045"/>
                                </a:lnTo>
                                <a:lnTo>
                                  <a:pt x="304710" y="81242"/>
                                </a:lnTo>
                                <a:lnTo>
                                  <a:pt x="321192" y="120422"/>
                                </a:lnTo>
                                <a:lnTo>
                                  <a:pt x="327032" y="164022"/>
                                </a:lnTo>
                                <a:lnTo>
                                  <a:pt x="321192" y="207622"/>
                                </a:lnTo>
                                <a:lnTo>
                                  <a:pt x="304710" y="246802"/>
                                </a:lnTo>
                                <a:lnTo>
                                  <a:pt x="279145" y="279999"/>
                                </a:lnTo>
                                <a:lnTo>
                                  <a:pt x="246052" y="305648"/>
                                </a:lnTo>
                                <a:lnTo>
                                  <a:pt x="206990" y="322185"/>
                                </a:lnTo>
                                <a:lnTo>
                                  <a:pt x="163516" y="328045"/>
                                </a:lnTo>
                                <a:lnTo>
                                  <a:pt x="120042" y="322185"/>
                                </a:lnTo>
                                <a:lnTo>
                                  <a:pt x="80980" y="305648"/>
                                </a:lnTo>
                                <a:lnTo>
                                  <a:pt x="47887" y="279999"/>
                                </a:lnTo>
                                <a:lnTo>
                                  <a:pt x="22321" y="246802"/>
                                </a:lnTo>
                                <a:lnTo>
                                  <a:pt x="5839" y="207622"/>
                                </a:lnTo>
                                <a:lnTo>
                                  <a:pt x="0" y="164022"/>
                                </a:lnTo>
                                <a:close/>
                              </a:path>
                            </a:pathLst>
                          </a:custGeom>
                          <a:ln w="25312">
                            <a:solidFill>
                              <a:srgbClr val="BB8B00"/>
                            </a:solidFill>
                            <a:prstDash val="solid"/>
                          </a:ln>
                        </wps:spPr>
                        <wps:bodyPr wrap="square" lIns="0" tIns="0" rIns="0" bIns="0" rtlCol="0">
                          <a:prstTxWarp prst="textNoShape">
                            <a:avLst/>
                          </a:prstTxWarp>
                          <a:noAutofit/>
                        </wps:bodyPr>
                      </wps:wsp>
                      <wps:wsp>
                        <wps:cNvPr id="206" name="Graphic 206"/>
                        <wps:cNvSpPr/>
                        <wps:spPr>
                          <a:xfrm>
                            <a:off x="2153048" y="734557"/>
                            <a:ext cx="386080" cy="399415"/>
                          </a:xfrm>
                          <a:custGeom>
                            <a:avLst/>
                            <a:gdLst/>
                            <a:ahLst/>
                            <a:cxnLst/>
                            <a:rect l="l" t="t" r="r" b="b"/>
                            <a:pathLst>
                              <a:path w="386080" h="399415">
                                <a:moveTo>
                                  <a:pt x="192878" y="0"/>
                                </a:moveTo>
                                <a:lnTo>
                                  <a:pt x="148653" y="5268"/>
                                </a:lnTo>
                                <a:lnTo>
                                  <a:pt x="108056" y="20274"/>
                                </a:lnTo>
                                <a:lnTo>
                                  <a:pt x="72243" y="43821"/>
                                </a:lnTo>
                                <a:lnTo>
                                  <a:pt x="42373" y="74711"/>
                                </a:lnTo>
                                <a:lnTo>
                                  <a:pt x="19604" y="111745"/>
                                </a:lnTo>
                                <a:lnTo>
                                  <a:pt x="5094" y="153727"/>
                                </a:lnTo>
                                <a:lnTo>
                                  <a:pt x="0" y="199459"/>
                                </a:lnTo>
                                <a:lnTo>
                                  <a:pt x="5094" y="245191"/>
                                </a:lnTo>
                                <a:lnTo>
                                  <a:pt x="19604" y="287172"/>
                                </a:lnTo>
                                <a:lnTo>
                                  <a:pt x="42373" y="324207"/>
                                </a:lnTo>
                                <a:lnTo>
                                  <a:pt x="72243" y="355097"/>
                                </a:lnTo>
                                <a:lnTo>
                                  <a:pt x="108056" y="378644"/>
                                </a:lnTo>
                                <a:lnTo>
                                  <a:pt x="148653" y="393650"/>
                                </a:lnTo>
                                <a:lnTo>
                                  <a:pt x="192878" y="398918"/>
                                </a:lnTo>
                                <a:lnTo>
                                  <a:pt x="237102" y="393650"/>
                                </a:lnTo>
                                <a:lnTo>
                                  <a:pt x="277700" y="378644"/>
                                </a:lnTo>
                                <a:lnTo>
                                  <a:pt x="313513" y="355097"/>
                                </a:lnTo>
                                <a:lnTo>
                                  <a:pt x="343382" y="324207"/>
                                </a:lnTo>
                                <a:lnTo>
                                  <a:pt x="366151" y="287172"/>
                                </a:lnTo>
                                <a:lnTo>
                                  <a:pt x="380662" y="245191"/>
                                </a:lnTo>
                                <a:lnTo>
                                  <a:pt x="385756" y="199459"/>
                                </a:lnTo>
                                <a:lnTo>
                                  <a:pt x="380662" y="153727"/>
                                </a:lnTo>
                                <a:lnTo>
                                  <a:pt x="366151" y="111745"/>
                                </a:lnTo>
                                <a:lnTo>
                                  <a:pt x="343382" y="74711"/>
                                </a:lnTo>
                                <a:lnTo>
                                  <a:pt x="313513" y="43821"/>
                                </a:lnTo>
                                <a:lnTo>
                                  <a:pt x="277700" y="20274"/>
                                </a:lnTo>
                                <a:lnTo>
                                  <a:pt x="237102" y="5268"/>
                                </a:lnTo>
                                <a:lnTo>
                                  <a:pt x="192878" y="0"/>
                                </a:lnTo>
                                <a:close/>
                              </a:path>
                            </a:pathLst>
                          </a:custGeom>
                          <a:solidFill>
                            <a:srgbClr val="D9D9D9"/>
                          </a:solidFill>
                        </wps:spPr>
                        <wps:bodyPr wrap="square" lIns="0" tIns="0" rIns="0" bIns="0" rtlCol="0">
                          <a:prstTxWarp prst="textNoShape">
                            <a:avLst/>
                          </a:prstTxWarp>
                          <a:noAutofit/>
                        </wps:bodyPr>
                      </wps:wsp>
                      <wps:wsp>
                        <wps:cNvPr id="207" name="Graphic 207"/>
                        <wps:cNvSpPr/>
                        <wps:spPr>
                          <a:xfrm>
                            <a:off x="2153048" y="734557"/>
                            <a:ext cx="386080" cy="399415"/>
                          </a:xfrm>
                          <a:custGeom>
                            <a:avLst/>
                            <a:gdLst/>
                            <a:ahLst/>
                            <a:cxnLst/>
                            <a:rect l="l" t="t" r="r" b="b"/>
                            <a:pathLst>
                              <a:path w="386080" h="399415">
                                <a:moveTo>
                                  <a:pt x="0" y="199459"/>
                                </a:moveTo>
                                <a:lnTo>
                                  <a:pt x="5094" y="153727"/>
                                </a:lnTo>
                                <a:lnTo>
                                  <a:pt x="19604" y="111745"/>
                                </a:lnTo>
                                <a:lnTo>
                                  <a:pt x="42373" y="74711"/>
                                </a:lnTo>
                                <a:lnTo>
                                  <a:pt x="72243" y="43821"/>
                                </a:lnTo>
                                <a:lnTo>
                                  <a:pt x="108056" y="20274"/>
                                </a:lnTo>
                                <a:lnTo>
                                  <a:pt x="148653" y="5268"/>
                                </a:lnTo>
                                <a:lnTo>
                                  <a:pt x="192878" y="0"/>
                                </a:lnTo>
                                <a:lnTo>
                                  <a:pt x="237102" y="5268"/>
                                </a:lnTo>
                                <a:lnTo>
                                  <a:pt x="277700" y="20274"/>
                                </a:lnTo>
                                <a:lnTo>
                                  <a:pt x="313513" y="43821"/>
                                </a:lnTo>
                                <a:lnTo>
                                  <a:pt x="343382" y="74711"/>
                                </a:lnTo>
                                <a:lnTo>
                                  <a:pt x="366151" y="111745"/>
                                </a:lnTo>
                                <a:lnTo>
                                  <a:pt x="380662" y="153727"/>
                                </a:lnTo>
                                <a:lnTo>
                                  <a:pt x="385756" y="199459"/>
                                </a:lnTo>
                                <a:lnTo>
                                  <a:pt x="380662" y="245191"/>
                                </a:lnTo>
                                <a:lnTo>
                                  <a:pt x="366151" y="287172"/>
                                </a:lnTo>
                                <a:lnTo>
                                  <a:pt x="343382" y="324207"/>
                                </a:lnTo>
                                <a:lnTo>
                                  <a:pt x="313513" y="355097"/>
                                </a:lnTo>
                                <a:lnTo>
                                  <a:pt x="277700" y="378644"/>
                                </a:lnTo>
                                <a:lnTo>
                                  <a:pt x="237102" y="393650"/>
                                </a:lnTo>
                                <a:lnTo>
                                  <a:pt x="192878" y="398918"/>
                                </a:lnTo>
                                <a:lnTo>
                                  <a:pt x="148653" y="393650"/>
                                </a:lnTo>
                                <a:lnTo>
                                  <a:pt x="108056" y="378644"/>
                                </a:lnTo>
                                <a:lnTo>
                                  <a:pt x="72243" y="355097"/>
                                </a:lnTo>
                                <a:lnTo>
                                  <a:pt x="42373" y="324207"/>
                                </a:lnTo>
                                <a:lnTo>
                                  <a:pt x="19604" y="287172"/>
                                </a:lnTo>
                                <a:lnTo>
                                  <a:pt x="5094" y="245191"/>
                                </a:lnTo>
                                <a:lnTo>
                                  <a:pt x="0" y="199459"/>
                                </a:lnTo>
                                <a:close/>
                              </a:path>
                            </a:pathLst>
                          </a:custGeom>
                          <a:ln w="25312">
                            <a:solidFill>
                              <a:srgbClr val="000000"/>
                            </a:solidFill>
                            <a:prstDash val="solid"/>
                          </a:ln>
                        </wps:spPr>
                        <wps:bodyPr wrap="square" lIns="0" tIns="0" rIns="0" bIns="0" rtlCol="0">
                          <a:prstTxWarp prst="textNoShape">
                            <a:avLst/>
                          </a:prstTxWarp>
                          <a:noAutofit/>
                        </wps:bodyPr>
                      </wps:wsp>
                      <wps:wsp>
                        <wps:cNvPr id="208" name="Graphic 208"/>
                        <wps:cNvSpPr/>
                        <wps:spPr>
                          <a:xfrm>
                            <a:off x="1537415" y="875250"/>
                            <a:ext cx="615950" cy="118110"/>
                          </a:xfrm>
                          <a:custGeom>
                            <a:avLst/>
                            <a:gdLst/>
                            <a:ahLst/>
                            <a:cxnLst/>
                            <a:rect l="l" t="t" r="r" b="b"/>
                            <a:pathLst>
                              <a:path w="615950" h="118110">
                                <a:moveTo>
                                  <a:pt x="100700" y="0"/>
                                </a:moveTo>
                                <a:lnTo>
                                  <a:pt x="0" y="58766"/>
                                </a:lnTo>
                                <a:lnTo>
                                  <a:pt x="100700" y="117532"/>
                                </a:lnTo>
                                <a:lnTo>
                                  <a:pt x="108462" y="115465"/>
                                </a:lnTo>
                                <a:lnTo>
                                  <a:pt x="111963" y="109432"/>
                                </a:lnTo>
                                <a:lnTo>
                                  <a:pt x="115507" y="103399"/>
                                </a:lnTo>
                                <a:lnTo>
                                  <a:pt x="113440" y="95637"/>
                                </a:lnTo>
                                <a:lnTo>
                                  <a:pt x="71898" y="71422"/>
                                </a:lnTo>
                                <a:lnTo>
                                  <a:pt x="25101" y="71422"/>
                                </a:lnTo>
                                <a:lnTo>
                                  <a:pt x="25101" y="46110"/>
                                </a:lnTo>
                                <a:lnTo>
                                  <a:pt x="71898" y="46110"/>
                                </a:lnTo>
                                <a:lnTo>
                                  <a:pt x="113440" y="21894"/>
                                </a:lnTo>
                                <a:lnTo>
                                  <a:pt x="115507" y="14132"/>
                                </a:lnTo>
                                <a:lnTo>
                                  <a:pt x="111963" y="8099"/>
                                </a:lnTo>
                                <a:lnTo>
                                  <a:pt x="108462" y="2067"/>
                                </a:lnTo>
                                <a:lnTo>
                                  <a:pt x="100700" y="0"/>
                                </a:lnTo>
                                <a:close/>
                              </a:path>
                              <a:path w="615950" h="118110">
                                <a:moveTo>
                                  <a:pt x="71898" y="46110"/>
                                </a:moveTo>
                                <a:lnTo>
                                  <a:pt x="25101" y="46110"/>
                                </a:lnTo>
                                <a:lnTo>
                                  <a:pt x="25101" y="71422"/>
                                </a:lnTo>
                                <a:lnTo>
                                  <a:pt x="71898" y="71422"/>
                                </a:lnTo>
                                <a:lnTo>
                                  <a:pt x="68933" y="69692"/>
                                </a:lnTo>
                                <a:lnTo>
                                  <a:pt x="31471" y="69692"/>
                                </a:lnTo>
                                <a:lnTo>
                                  <a:pt x="31471" y="47839"/>
                                </a:lnTo>
                                <a:lnTo>
                                  <a:pt x="68933" y="47839"/>
                                </a:lnTo>
                                <a:lnTo>
                                  <a:pt x="71898" y="46110"/>
                                </a:lnTo>
                                <a:close/>
                              </a:path>
                              <a:path w="615950" h="118110">
                                <a:moveTo>
                                  <a:pt x="615337" y="46110"/>
                                </a:moveTo>
                                <a:lnTo>
                                  <a:pt x="71898" y="46110"/>
                                </a:lnTo>
                                <a:lnTo>
                                  <a:pt x="50202" y="58766"/>
                                </a:lnTo>
                                <a:lnTo>
                                  <a:pt x="71898" y="71422"/>
                                </a:lnTo>
                                <a:lnTo>
                                  <a:pt x="615337" y="71422"/>
                                </a:lnTo>
                                <a:lnTo>
                                  <a:pt x="615337" y="46110"/>
                                </a:lnTo>
                                <a:close/>
                              </a:path>
                              <a:path w="615950" h="118110">
                                <a:moveTo>
                                  <a:pt x="31471" y="47839"/>
                                </a:moveTo>
                                <a:lnTo>
                                  <a:pt x="31471" y="69692"/>
                                </a:lnTo>
                                <a:lnTo>
                                  <a:pt x="50202" y="58766"/>
                                </a:lnTo>
                                <a:lnTo>
                                  <a:pt x="31471" y="47839"/>
                                </a:lnTo>
                                <a:close/>
                              </a:path>
                              <a:path w="615950" h="118110">
                                <a:moveTo>
                                  <a:pt x="50202" y="58766"/>
                                </a:moveTo>
                                <a:lnTo>
                                  <a:pt x="31471" y="69692"/>
                                </a:lnTo>
                                <a:lnTo>
                                  <a:pt x="68933" y="69692"/>
                                </a:lnTo>
                                <a:lnTo>
                                  <a:pt x="50202" y="58766"/>
                                </a:lnTo>
                                <a:close/>
                              </a:path>
                              <a:path w="615950" h="118110">
                                <a:moveTo>
                                  <a:pt x="68933" y="47839"/>
                                </a:moveTo>
                                <a:lnTo>
                                  <a:pt x="31471" y="47839"/>
                                </a:lnTo>
                                <a:lnTo>
                                  <a:pt x="50202" y="58766"/>
                                </a:lnTo>
                                <a:lnTo>
                                  <a:pt x="68933" y="47839"/>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318017" y="1115504"/>
                            <a:ext cx="514350" cy="314325"/>
                          </a:xfrm>
                          <a:custGeom>
                            <a:avLst/>
                            <a:gdLst/>
                            <a:ahLst/>
                            <a:cxnLst/>
                            <a:rect l="l" t="t" r="r" b="b"/>
                            <a:pathLst>
                              <a:path w="514350" h="314325">
                                <a:moveTo>
                                  <a:pt x="398741" y="259706"/>
                                </a:moveTo>
                                <a:lnTo>
                                  <a:pt x="372792" y="303196"/>
                                </a:lnTo>
                                <a:lnTo>
                                  <a:pt x="513907" y="313701"/>
                                </a:lnTo>
                                <a:lnTo>
                                  <a:pt x="483506" y="266199"/>
                                </a:lnTo>
                                <a:lnTo>
                                  <a:pt x="409621" y="266199"/>
                                </a:lnTo>
                                <a:lnTo>
                                  <a:pt x="398741" y="259706"/>
                                </a:lnTo>
                                <a:close/>
                              </a:path>
                              <a:path w="514350" h="314325">
                                <a:moveTo>
                                  <a:pt x="411702" y="237984"/>
                                </a:moveTo>
                                <a:lnTo>
                                  <a:pt x="398741" y="259706"/>
                                </a:lnTo>
                                <a:lnTo>
                                  <a:pt x="409621" y="266199"/>
                                </a:lnTo>
                                <a:lnTo>
                                  <a:pt x="422573" y="244472"/>
                                </a:lnTo>
                                <a:lnTo>
                                  <a:pt x="411702" y="237984"/>
                                </a:lnTo>
                                <a:close/>
                              </a:path>
                              <a:path w="514350" h="314325">
                                <a:moveTo>
                                  <a:pt x="437633" y="194523"/>
                                </a:moveTo>
                                <a:lnTo>
                                  <a:pt x="411702" y="237984"/>
                                </a:lnTo>
                                <a:lnTo>
                                  <a:pt x="422573" y="244472"/>
                                </a:lnTo>
                                <a:lnTo>
                                  <a:pt x="409621" y="266199"/>
                                </a:lnTo>
                                <a:lnTo>
                                  <a:pt x="483506" y="266199"/>
                                </a:lnTo>
                                <a:lnTo>
                                  <a:pt x="437633" y="194523"/>
                                </a:lnTo>
                                <a:close/>
                              </a:path>
                              <a:path w="514350" h="314325">
                                <a:moveTo>
                                  <a:pt x="12968" y="0"/>
                                </a:moveTo>
                                <a:lnTo>
                                  <a:pt x="0" y="21768"/>
                                </a:lnTo>
                                <a:lnTo>
                                  <a:pt x="398741" y="259706"/>
                                </a:lnTo>
                                <a:lnTo>
                                  <a:pt x="411702" y="237984"/>
                                </a:lnTo>
                                <a:lnTo>
                                  <a:pt x="12968" y="0"/>
                                </a:lnTo>
                                <a:close/>
                              </a:path>
                            </a:pathLst>
                          </a:custGeom>
                          <a:solidFill>
                            <a:srgbClr val="BB8B00"/>
                          </a:solidFill>
                        </wps:spPr>
                        <wps:bodyPr wrap="square" lIns="0" tIns="0" rIns="0" bIns="0" rtlCol="0">
                          <a:prstTxWarp prst="textNoShape">
                            <a:avLst/>
                          </a:prstTxWarp>
                          <a:noAutofit/>
                        </wps:bodyPr>
                      </wps:wsp>
                      <wps:wsp>
                        <wps:cNvPr id="210" name="Graphic 210"/>
                        <wps:cNvSpPr/>
                        <wps:spPr>
                          <a:xfrm>
                            <a:off x="668746" y="76442"/>
                            <a:ext cx="327660" cy="329565"/>
                          </a:xfrm>
                          <a:custGeom>
                            <a:avLst/>
                            <a:gdLst/>
                            <a:ahLst/>
                            <a:cxnLst/>
                            <a:rect l="l" t="t" r="r" b="b"/>
                            <a:pathLst>
                              <a:path w="327660" h="329565">
                                <a:moveTo>
                                  <a:pt x="163516" y="0"/>
                                </a:moveTo>
                                <a:lnTo>
                                  <a:pt x="120042" y="5876"/>
                                </a:lnTo>
                                <a:lnTo>
                                  <a:pt x="80980" y="22462"/>
                                </a:lnTo>
                                <a:lnTo>
                                  <a:pt x="47887" y="48187"/>
                                </a:lnTo>
                                <a:lnTo>
                                  <a:pt x="22321" y="81486"/>
                                </a:lnTo>
                                <a:lnTo>
                                  <a:pt x="5839" y="120789"/>
                                </a:lnTo>
                                <a:lnTo>
                                  <a:pt x="0" y="164528"/>
                                </a:lnTo>
                                <a:lnTo>
                                  <a:pt x="5839" y="208268"/>
                                </a:lnTo>
                                <a:lnTo>
                                  <a:pt x="22321" y="247571"/>
                                </a:lnTo>
                                <a:lnTo>
                                  <a:pt x="47887" y="280869"/>
                                </a:lnTo>
                                <a:lnTo>
                                  <a:pt x="80980" y="306595"/>
                                </a:lnTo>
                                <a:lnTo>
                                  <a:pt x="120042" y="323180"/>
                                </a:lnTo>
                                <a:lnTo>
                                  <a:pt x="163516" y="329057"/>
                                </a:lnTo>
                                <a:lnTo>
                                  <a:pt x="206990" y="323180"/>
                                </a:lnTo>
                                <a:lnTo>
                                  <a:pt x="246052" y="306595"/>
                                </a:lnTo>
                                <a:lnTo>
                                  <a:pt x="279145" y="280869"/>
                                </a:lnTo>
                                <a:lnTo>
                                  <a:pt x="304710" y="247571"/>
                                </a:lnTo>
                                <a:lnTo>
                                  <a:pt x="321192" y="208268"/>
                                </a:lnTo>
                                <a:lnTo>
                                  <a:pt x="327032" y="164528"/>
                                </a:lnTo>
                                <a:lnTo>
                                  <a:pt x="321192" y="120789"/>
                                </a:lnTo>
                                <a:lnTo>
                                  <a:pt x="304710" y="81486"/>
                                </a:lnTo>
                                <a:lnTo>
                                  <a:pt x="279145" y="48187"/>
                                </a:lnTo>
                                <a:lnTo>
                                  <a:pt x="246052" y="22462"/>
                                </a:lnTo>
                                <a:lnTo>
                                  <a:pt x="206990" y="5876"/>
                                </a:lnTo>
                                <a:lnTo>
                                  <a:pt x="163516" y="0"/>
                                </a:lnTo>
                                <a:close/>
                              </a:path>
                            </a:pathLst>
                          </a:custGeom>
                          <a:solidFill>
                            <a:srgbClr val="FFC000"/>
                          </a:solidFill>
                        </wps:spPr>
                        <wps:bodyPr wrap="square" lIns="0" tIns="0" rIns="0" bIns="0" rtlCol="0">
                          <a:prstTxWarp prst="textNoShape">
                            <a:avLst/>
                          </a:prstTxWarp>
                          <a:noAutofit/>
                        </wps:bodyPr>
                      </wps:wsp>
                      <wps:wsp>
                        <wps:cNvPr id="211" name="Graphic 211"/>
                        <wps:cNvSpPr/>
                        <wps:spPr>
                          <a:xfrm>
                            <a:off x="668746" y="76442"/>
                            <a:ext cx="327660" cy="329565"/>
                          </a:xfrm>
                          <a:custGeom>
                            <a:avLst/>
                            <a:gdLst/>
                            <a:ahLst/>
                            <a:cxnLst/>
                            <a:rect l="l" t="t" r="r" b="b"/>
                            <a:pathLst>
                              <a:path w="327660" h="329565">
                                <a:moveTo>
                                  <a:pt x="0" y="164528"/>
                                </a:moveTo>
                                <a:lnTo>
                                  <a:pt x="5839" y="120789"/>
                                </a:lnTo>
                                <a:lnTo>
                                  <a:pt x="22321" y="81486"/>
                                </a:lnTo>
                                <a:lnTo>
                                  <a:pt x="47887" y="48187"/>
                                </a:lnTo>
                                <a:lnTo>
                                  <a:pt x="80980" y="22462"/>
                                </a:lnTo>
                                <a:lnTo>
                                  <a:pt x="120042" y="5876"/>
                                </a:lnTo>
                                <a:lnTo>
                                  <a:pt x="163516" y="0"/>
                                </a:lnTo>
                                <a:lnTo>
                                  <a:pt x="206990" y="5876"/>
                                </a:lnTo>
                                <a:lnTo>
                                  <a:pt x="246052" y="22462"/>
                                </a:lnTo>
                                <a:lnTo>
                                  <a:pt x="279145" y="48187"/>
                                </a:lnTo>
                                <a:lnTo>
                                  <a:pt x="304710" y="81486"/>
                                </a:lnTo>
                                <a:lnTo>
                                  <a:pt x="321192" y="120789"/>
                                </a:lnTo>
                                <a:lnTo>
                                  <a:pt x="327032" y="164528"/>
                                </a:lnTo>
                                <a:lnTo>
                                  <a:pt x="321192" y="208268"/>
                                </a:lnTo>
                                <a:lnTo>
                                  <a:pt x="304710" y="247571"/>
                                </a:lnTo>
                                <a:lnTo>
                                  <a:pt x="279145" y="280869"/>
                                </a:lnTo>
                                <a:lnTo>
                                  <a:pt x="246052" y="306595"/>
                                </a:lnTo>
                                <a:lnTo>
                                  <a:pt x="206990" y="323180"/>
                                </a:lnTo>
                                <a:lnTo>
                                  <a:pt x="163516" y="329057"/>
                                </a:lnTo>
                                <a:lnTo>
                                  <a:pt x="120042" y="323180"/>
                                </a:lnTo>
                                <a:lnTo>
                                  <a:pt x="80980" y="306595"/>
                                </a:lnTo>
                                <a:lnTo>
                                  <a:pt x="47887" y="280869"/>
                                </a:lnTo>
                                <a:lnTo>
                                  <a:pt x="22321" y="247571"/>
                                </a:lnTo>
                                <a:lnTo>
                                  <a:pt x="5839" y="208268"/>
                                </a:lnTo>
                                <a:lnTo>
                                  <a:pt x="0" y="164528"/>
                                </a:lnTo>
                                <a:close/>
                              </a:path>
                            </a:pathLst>
                          </a:custGeom>
                          <a:ln w="25312">
                            <a:solidFill>
                              <a:srgbClr val="BB8B00"/>
                            </a:solidFill>
                            <a:prstDash val="solid"/>
                          </a:ln>
                        </wps:spPr>
                        <wps:bodyPr wrap="square" lIns="0" tIns="0" rIns="0" bIns="0" rtlCol="0">
                          <a:prstTxWarp prst="textNoShape">
                            <a:avLst/>
                          </a:prstTxWarp>
                          <a:noAutofit/>
                        </wps:bodyPr>
                      </wps:wsp>
                      <wps:wsp>
                        <wps:cNvPr id="212" name="Graphic 212"/>
                        <wps:cNvSpPr/>
                        <wps:spPr>
                          <a:xfrm>
                            <a:off x="324493" y="395340"/>
                            <a:ext cx="991869" cy="393700"/>
                          </a:xfrm>
                          <a:custGeom>
                            <a:avLst/>
                            <a:gdLst/>
                            <a:ahLst/>
                            <a:cxnLst/>
                            <a:rect l="l" t="t" r="r" b="b"/>
                            <a:pathLst>
                              <a:path w="991869" h="393700">
                                <a:moveTo>
                                  <a:pt x="991514" y="369887"/>
                                </a:moveTo>
                                <a:lnTo>
                                  <a:pt x="962279" y="312102"/>
                                </a:lnTo>
                                <a:lnTo>
                                  <a:pt x="927646" y="243624"/>
                                </a:lnTo>
                                <a:lnTo>
                                  <a:pt x="897483" y="284251"/>
                                </a:lnTo>
                                <a:lnTo>
                                  <a:pt x="514807" y="0"/>
                                </a:lnTo>
                                <a:lnTo>
                                  <a:pt x="507326" y="10058"/>
                                </a:lnTo>
                                <a:lnTo>
                                  <a:pt x="499783" y="88"/>
                                </a:lnTo>
                                <a:lnTo>
                                  <a:pt x="93332" y="307251"/>
                                </a:lnTo>
                                <a:lnTo>
                                  <a:pt x="62814" y="266877"/>
                                </a:lnTo>
                                <a:lnTo>
                                  <a:pt x="0" y="393649"/>
                                </a:lnTo>
                                <a:lnTo>
                                  <a:pt x="139128" y="367830"/>
                                </a:lnTo>
                                <a:lnTo>
                                  <a:pt x="114350" y="335051"/>
                                </a:lnTo>
                                <a:lnTo>
                                  <a:pt x="108597" y="327431"/>
                                </a:lnTo>
                                <a:lnTo>
                                  <a:pt x="507390" y="26047"/>
                                </a:lnTo>
                                <a:lnTo>
                                  <a:pt x="882408" y="304558"/>
                                </a:lnTo>
                                <a:lnTo>
                                  <a:pt x="852220" y="345211"/>
                                </a:lnTo>
                                <a:lnTo>
                                  <a:pt x="991514" y="369887"/>
                                </a:lnTo>
                                <a:close/>
                              </a:path>
                            </a:pathLst>
                          </a:custGeom>
                          <a:solidFill>
                            <a:srgbClr val="BB8B00"/>
                          </a:solidFill>
                        </wps:spPr>
                        <wps:bodyPr wrap="square" lIns="0" tIns="0" rIns="0" bIns="0" rtlCol="0">
                          <a:prstTxWarp prst="textNoShape">
                            <a:avLst/>
                          </a:prstTxWarp>
                          <a:noAutofit/>
                        </wps:bodyPr>
                      </wps:wsp>
                      <wps:wsp>
                        <wps:cNvPr id="213" name="Textbox 213"/>
                        <wps:cNvSpPr txBox="1"/>
                        <wps:spPr>
                          <a:xfrm>
                            <a:off x="749660" y="120389"/>
                            <a:ext cx="177800" cy="252729"/>
                          </a:xfrm>
                          <a:prstGeom prst="rect">
                            <a:avLst/>
                          </a:prstGeom>
                        </wps:spPr>
                        <wps:txbx>
                          <w:txbxContent>
                            <w:p>
                              <w:pPr>
                                <w:spacing w:line="398" w:lineRule="exact" w:before="0"/>
                                <w:ind w:left="0" w:right="0" w:firstLine="0"/>
                                <w:jc w:val="left"/>
                                <w:rPr>
                                  <w:rFonts w:ascii="Times New Roman"/>
                                  <w:sz w:val="36"/>
                                </w:rPr>
                              </w:pPr>
                              <w:bookmarkStart w:name="_bookmark27" w:id="49"/>
                              <w:bookmarkEnd w:id="49"/>
                              <w:r>
                                <w:rPr/>
                              </w:r>
                              <w:r>
                                <w:rPr>
                                  <w:rFonts w:ascii="Times New Roman"/>
                                  <w:spacing w:val="-10"/>
                                  <w:sz w:val="36"/>
                                </w:rPr>
                                <w:t>X</w:t>
                              </w:r>
                            </w:p>
                          </w:txbxContent>
                        </wps:txbx>
                        <wps:bodyPr wrap="square" lIns="0" tIns="0" rIns="0" bIns="0" rtlCol="0">
                          <a:noAutofit/>
                        </wps:bodyPr>
                      </wps:wsp>
                      <wps:wsp>
                        <wps:cNvPr id="214" name="Textbox 214"/>
                        <wps:cNvSpPr txBox="1"/>
                        <wps:spPr>
                          <a:xfrm>
                            <a:off x="2241641" y="823113"/>
                            <a:ext cx="163830" cy="253365"/>
                          </a:xfrm>
                          <a:prstGeom prst="rect">
                            <a:avLst/>
                          </a:prstGeom>
                        </wps:spPr>
                        <wps:txbx>
                          <w:txbxContent>
                            <w:p>
                              <w:pPr>
                                <w:spacing w:line="399" w:lineRule="exact" w:before="0"/>
                                <w:ind w:left="0" w:right="0" w:firstLine="0"/>
                                <w:jc w:val="left"/>
                                <w:rPr>
                                  <w:rFonts w:ascii="Cambria Math" w:eastAsia="Cambria Math"/>
                                  <w:sz w:val="40"/>
                                </w:rPr>
                              </w:pPr>
                              <w:r>
                                <w:rPr>
                                  <w:rFonts w:ascii="Cambria Math" w:eastAsia="Cambria Math"/>
                                  <w:spacing w:val="-10"/>
                                  <w:sz w:val="40"/>
                                </w:rPr>
                                <w:t>𝛉</w:t>
                              </w:r>
                            </w:p>
                          </w:txbxContent>
                        </wps:txbx>
                        <wps:bodyPr wrap="square" lIns="0" tIns="0" rIns="0" bIns="0" rtlCol="0">
                          <a:noAutofit/>
                        </wps:bodyPr>
                      </wps:wsp>
                      <wps:wsp>
                        <wps:cNvPr id="215" name="Textbox 215"/>
                        <wps:cNvSpPr txBox="1"/>
                        <wps:spPr>
                          <a:xfrm>
                            <a:off x="767885" y="1460854"/>
                            <a:ext cx="139700" cy="280670"/>
                          </a:xfrm>
                          <a:prstGeom prst="rect">
                            <a:avLst/>
                          </a:prstGeom>
                        </wps:spPr>
                        <wps:txbx>
                          <w:txbxContent>
                            <w:p>
                              <w:pPr>
                                <w:spacing w:line="442" w:lineRule="exact" w:before="0"/>
                                <w:ind w:left="0" w:right="0" w:firstLine="0"/>
                                <w:jc w:val="left"/>
                                <w:rPr>
                                  <w:rFonts w:ascii="Times New Roman"/>
                                  <w:sz w:val="40"/>
                                </w:rPr>
                              </w:pPr>
                              <w:r>
                                <w:rPr>
                                  <w:rFonts w:ascii="Times New Roman"/>
                                  <w:spacing w:val="-10"/>
                                  <w:sz w:val="40"/>
                                </w:rPr>
                                <w:t>y</w:t>
                              </w:r>
                            </w:p>
                          </w:txbxContent>
                        </wps:txbx>
                        <wps:bodyPr wrap="square" lIns="0" tIns="0" rIns="0" bIns="0" rtlCol="0">
                          <a:noAutofit/>
                        </wps:bodyPr>
                      </wps:wsp>
                      <wps:wsp>
                        <wps:cNvPr id="216" name="Textbox 216"/>
                        <wps:cNvSpPr txBox="1"/>
                        <wps:spPr>
                          <a:xfrm>
                            <a:off x="1641532" y="1552188"/>
                            <a:ext cx="195580" cy="280670"/>
                          </a:xfrm>
                          <a:prstGeom prst="rect">
                            <a:avLst/>
                          </a:prstGeom>
                        </wps:spPr>
                        <wps:txbx>
                          <w:txbxContent>
                            <w:p>
                              <w:pPr>
                                <w:spacing w:line="442" w:lineRule="exact" w:before="0"/>
                                <w:ind w:left="0" w:right="0" w:firstLine="0"/>
                                <w:jc w:val="left"/>
                                <w:rPr>
                                  <w:rFonts w:ascii="Times New Roman"/>
                                  <w:sz w:val="40"/>
                                </w:rPr>
                              </w:pPr>
                              <w:r>
                                <w:rPr>
                                  <w:rFonts w:ascii="Times New Roman"/>
                                  <w:spacing w:val="-10"/>
                                  <w:sz w:val="40"/>
                                </w:rPr>
                                <w:t>N</w:t>
                              </w:r>
                            </w:p>
                          </w:txbxContent>
                        </wps:txbx>
                        <wps:bodyPr wrap="square" lIns="0" tIns="0" rIns="0" bIns="0" rtlCol="0">
                          <a:noAutofit/>
                        </wps:bodyPr>
                      </wps:wsp>
                      <wps:wsp>
                        <wps:cNvPr id="217" name="Textbox 217"/>
                        <wps:cNvSpPr txBox="1"/>
                        <wps:spPr>
                          <a:xfrm>
                            <a:off x="102767" y="789231"/>
                            <a:ext cx="443865" cy="337185"/>
                          </a:xfrm>
                          <a:prstGeom prst="rect">
                            <a:avLst/>
                          </a:prstGeom>
                          <a:solidFill>
                            <a:srgbClr val="C5DFB4"/>
                          </a:solidFill>
                          <a:ln w="25312">
                            <a:solidFill>
                              <a:srgbClr val="000000"/>
                            </a:solidFill>
                            <a:prstDash val="solid"/>
                          </a:ln>
                        </wps:spPr>
                        <wps:txbx>
                          <w:txbxContent>
                            <w:p>
                              <w:pPr>
                                <w:spacing w:before="1"/>
                                <w:ind w:left="175" w:right="0" w:firstLine="0"/>
                                <w:jc w:val="left"/>
                                <w:rPr>
                                  <w:rFonts w:ascii="Cambria Math" w:hAnsi="Cambria Math"/>
                                  <w:color w:val="000000"/>
                                  <w:sz w:val="40"/>
                                </w:rPr>
                              </w:pPr>
                              <w:r>
                                <w:rPr>
                                  <w:rFonts w:ascii="Cambria Math" w:hAnsi="Cambria Math"/>
                                  <w:color w:val="000000"/>
                                  <w:spacing w:val="-10"/>
                                  <w:sz w:val="40"/>
                                </w:rPr>
                                <w:t>µ</w:t>
                              </w:r>
                            </w:p>
                          </w:txbxContent>
                        </wps:txbx>
                        <wps:bodyPr wrap="square" lIns="0" tIns="0" rIns="0" bIns="0" rtlCol="0">
                          <a:noAutofit/>
                        </wps:bodyPr>
                      </wps:wsp>
                      <wps:wsp>
                        <wps:cNvPr id="218" name="Textbox 218"/>
                        <wps:cNvSpPr txBox="1"/>
                        <wps:spPr>
                          <a:xfrm>
                            <a:off x="1095002" y="764932"/>
                            <a:ext cx="442595" cy="338455"/>
                          </a:xfrm>
                          <a:prstGeom prst="rect">
                            <a:avLst/>
                          </a:prstGeom>
                          <a:solidFill>
                            <a:srgbClr val="C5DFB4"/>
                          </a:solidFill>
                          <a:ln w="25312">
                            <a:solidFill>
                              <a:srgbClr val="000000"/>
                            </a:solidFill>
                            <a:prstDash val="solid"/>
                          </a:ln>
                        </wps:spPr>
                        <wps:txbx>
                          <w:txbxContent>
                            <w:p>
                              <w:pPr>
                                <w:spacing w:line="148" w:lineRule="auto" w:before="48"/>
                                <w:ind w:left="62" w:right="0" w:firstLine="0"/>
                                <w:jc w:val="left"/>
                                <w:rPr>
                                  <w:rFonts w:ascii="Cambria Math" w:eastAsia="Cambria Math"/>
                                  <w:color w:val="000000"/>
                                  <w:sz w:val="29"/>
                                </w:rPr>
                              </w:pPr>
                              <w:r>
                                <w:rPr>
                                  <w:rFonts w:ascii="Cambria Math" w:eastAsia="Cambria Math"/>
                                  <w:color w:val="000000"/>
                                  <w:spacing w:val="6"/>
                                  <w:position w:val="-14"/>
                                  <w:sz w:val="40"/>
                                </w:rPr>
                                <w:t>𝜎</w:t>
                              </w:r>
                              <w:r>
                                <w:rPr>
                                  <w:rFonts w:ascii="Cambria Math" w:eastAsia="Cambria Math"/>
                                  <w:color w:val="000000"/>
                                  <w:spacing w:val="6"/>
                                  <w:sz w:val="29"/>
                                </w:rPr>
                                <w:t>2</w:t>
                              </w:r>
                            </w:p>
                          </w:txbxContent>
                        </wps:txbx>
                        <wps:bodyPr wrap="square" lIns="0" tIns="0" rIns="0" bIns="0" rtlCol="0">
                          <a:noAutofit/>
                        </wps:bodyPr>
                      </wps:wsp>
                    </wpg:wgp>
                  </a:graphicData>
                </a:graphic>
              </wp:anchor>
            </w:drawing>
          </mc:Choice>
          <mc:Fallback>
            <w:pict>
              <v:group style="position:absolute;margin-left:196.787308pt;margin-top:16.307993pt;width:200.95pt;height:148.450pt;mso-position-horizontal-relative:page;mso-position-vertical-relative:paragraph;z-index:-15686656;mso-wrap-distance-left:0;mso-wrap-distance-right:0" id="docshapegroup161" coordorigin="3936,326" coordsize="4019,2969">
                <v:rect style="position:absolute;left:3955;top:346;width:3004;height:2930" id="docshape162" filled="false" stroked="true" strokeweight="1.99308pt" strokecolor="#000000">
                  <v:stroke dashstyle="solid"/>
                </v:rect>
                <v:shape style="position:absolute;left:5245;top:2046;width:774;height:531" id="docshape163" coordorigin="5246,2047" coordsize="774,531" path="m5355,2384l5246,2578,5467,2549,5430,2494,5405,2494,5383,2461,5400,2450,5355,2384xm5400,2450l5383,2461,5405,2494,5422,2483,5400,2450xm5422,2483l5405,2494,5430,2494,5422,2483xm5997,2047l5400,2450,5422,2483,6019,2080,5997,2047xe" filled="true" fillcolor="#bb8b00" stroked="false">
                  <v:path arrowok="t"/>
                  <v:fill type="solid"/>
                </v:shape>
                <v:shape style="position:absolute;left:4988;top:2578;width:516;height:517" id="docshape164" coordorigin="4989,2578" coordsize="516,517" path="m5246,2578l5178,2588,5116,2614,5064,2654,5024,2706,4998,2768,4989,2837,4998,2905,5024,2967,5064,3019,5116,3060,5178,3086,5246,3095,5315,3086,5376,3060,5428,3019,5469,2967,5495,2905,5504,2837,5495,2768,5469,2706,5428,2654,5376,2614,5315,2588,5246,2578xe" filled="true" fillcolor="#ffc000" stroked="false">
                  <v:path arrowok="t"/>
                  <v:fill type="solid"/>
                </v:shape>
                <v:shape style="position:absolute;left:4988;top:2578;width:516;height:517" id="docshape165" coordorigin="4989,2578" coordsize="516,517" path="m4989,2837l4998,2768,5024,2706,5064,2654,5116,2614,5178,2588,5246,2578,5315,2588,5376,2614,5428,2654,5469,2706,5495,2768,5504,2837,5495,2905,5469,2967,5428,3019,5376,3060,5315,3086,5246,3095,5178,3086,5116,3060,5064,3019,5024,2967,4998,2905,4989,2837xe" filled="false" stroked="true" strokeweight="1.99308pt" strokecolor="#bb8b00">
                  <v:path arrowok="t"/>
                  <v:stroke dashstyle="solid"/>
                </v:shape>
                <v:shape style="position:absolute;left:7326;top:1482;width:608;height:629" id="docshape166" coordorigin="7326,1483" coordsize="608,629" path="m7630,1483l7560,1491,7497,1515,7440,1552,7393,1601,7357,1659,7334,1725,7326,1797,7334,1869,7357,1935,7393,1994,7440,2042,7497,2079,7560,2103,7630,2111,7700,2103,7764,2079,7820,2042,7867,1994,7903,1935,7926,1869,7934,1797,7926,1725,7903,1659,7867,1601,7820,1552,7764,1515,7700,1491,7630,1483xe" filled="true" fillcolor="#d9d9d9" stroked="false">
                  <v:path arrowok="t"/>
                  <v:fill type="solid"/>
                </v:shape>
                <v:shape style="position:absolute;left:7326;top:1482;width:608;height:629" id="docshape167" coordorigin="7326,1483" coordsize="608,629" path="m7326,1797l7334,1725,7357,1659,7393,1601,7440,1552,7497,1515,7560,1491,7630,1483,7700,1491,7764,1515,7820,1552,7867,1601,7903,1659,7926,1725,7934,1797,7926,1869,7903,1935,7867,1994,7820,2042,7764,2079,7700,2103,7630,2111,7560,2103,7497,2079,7440,2042,7393,1994,7357,1935,7334,1869,7326,1797xe" filled="false" stroked="true" strokeweight="1.99308pt" strokecolor="#000000">
                  <v:path arrowok="t"/>
                  <v:stroke dashstyle="solid"/>
                </v:shape>
                <v:shape style="position:absolute;left:6356;top:1704;width:970;height:186" id="docshape168" coordorigin="6357,1705" coordsize="970,186" path="m6515,1705l6357,1797,6515,1890,6528,1886,6533,1877,6539,1867,6536,1855,6470,1817,6396,1817,6396,1777,6470,1777,6536,1739,6539,1727,6533,1717,6528,1708,6515,1705xm6470,1777l6396,1777,6396,1817,6470,1817,6465,1814,6406,1814,6406,1780,6465,1780,6470,1777xm7326,1777l6470,1777,6436,1797,6470,1817,7326,1817,7326,1777xm6406,1780l6406,1814,6436,1797,6406,1780xm6436,1797l6406,1814,6465,1814,6436,1797xm6465,1780l6406,1780,6436,1797,6465,1780xe" filled="true" fillcolor="#000000" stroked="false">
                  <v:path arrowok="t"/>
                  <v:fill type="solid"/>
                </v:shape>
                <v:shape style="position:absolute;left:4436;top:2082;width:810;height:495" id="docshape169" coordorigin="4437,2083" coordsize="810,495" path="m5065,2492l5024,2560,5246,2577,5198,2502,5082,2502,5065,2492xm5085,2458l5065,2492,5082,2502,5102,2468,5085,2458xm5126,2389l5085,2458,5102,2468,5082,2502,5198,2502,5126,2389xm4457,2083l4437,2117,5065,2492,5085,2458,4457,2083xe" filled="true" fillcolor="#bb8b00" stroked="false">
                  <v:path arrowok="t"/>
                  <v:fill type="solid"/>
                </v:shape>
                <v:shape style="position:absolute;left:4988;top:446;width:516;height:519" id="docshape170" coordorigin="4989,447" coordsize="516,519" path="m5246,447l5178,456,5116,482,5064,522,5024,575,4998,637,4989,706,4998,775,5024,836,5064,889,5116,929,5178,955,5246,965,5315,955,5376,929,5428,889,5469,836,5495,775,5504,706,5495,637,5469,575,5428,522,5376,482,5315,456,5246,447xe" filled="true" fillcolor="#ffc000" stroked="false">
                  <v:path arrowok="t"/>
                  <v:fill type="solid"/>
                </v:shape>
                <v:shape style="position:absolute;left:4988;top:446;width:516;height:519" id="docshape171" coordorigin="4989,447" coordsize="516,519" path="m4989,706l4998,637,5024,575,5064,522,5116,482,5178,456,5246,447,5315,456,5376,482,5428,522,5469,575,5495,637,5504,706,5495,775,5469,836,5428,889,5376,929,5315,955,5246,965,5178,955,5116,929,5064,889,5024,836,4998,775,4989,706xe" filled="false" stroked="true" strokeweight="1.99308pt" strokecolor="#bb8b00">
                  <v:path arrowok="t"/>
                  <v:stroke dashstyle="solid"/>
                </v:shape>
                <v:shape style="position:absolute;left:4446;top:948;width:1562;height:620" id="docshape172" coordorigin="4447,949" coordsize="1562,620" path="m6008,1531l5962,1440,5908,1332,5860,1396,5257,949,5246,965,5234,949,4594,1433,4546,1369,4447,1569,4666,1528,4627,1476,4618,1464,5246,990,5836,1428,5789,1492,6008,1531xe" filled="true" fillcolor="#bb8b00" stroked="false">
                  <v:path arrowok="t"/>
                  <v:fill type="solid"/>
                </v:shape>
                <v:shape style="position:absolute;left:5116;top:515;width:280;height:398" type="#_x0000_t202" id="docshape173" filled="false" stroked="false">
                  <v:textbox inset="0,0,0,0">
                    <w:txbxContent>
                      <w:p>
                        <w:pPr>
                          <w:spacing w:line="398" w:lineRule="exact" w:before="0"/>
                          <w:ind w:left="0" w:right="0" w:firstLine="0"/>
                          <w:jc w:val="left"/>
                          <w:rPr>
                            <w:rFonts w:ascii="Times New Roman"/>
                            <w:sz w:val="36"/>
                          </w:rPr>
                        </w:pPr>
                        <w:bookmarkStart w:name="_bookmark27" w:id="50"/>
                        <w:bookmarkEnd w:id="50"/>
                        <w:r>
                          <w:rPr/>
                        </w:r>
                        <w:r>
                          <w:rPr>
                            <w:rFonts w:ascii="Times New Roman"/>
                            <w:spacing w:val="-10"/>
                            <w:sz w:val="36"/>
                          </w:rPr>
                          <w:t>X</w:t>
                        </w:r>
                      </w:p>
                    </w:txbxContent>
                  </v:textbox>
                  <w10:wrap type="none"/>
                </v:shape>
                <v:shape style="position:absolute;left:7465;top:1622;width:258;height:399" type="#_x0000_t202" id="docshape174" filled="false" stroked="false">
                  <v:textbox inset="0,0,0,0">
                    <w:txbxContent>
                      <w:p>
                        <w:pPr>
                          <w:spacing w:line="399" w:lineRule="exact" w:before="0"/>
                          <w:ind w:left="0" w:right="0" w:firstLine="0"/>
                          <w:jc w:val="left"/>
                          <w:rPr>
                            <w:rFonts w:ascii="Cambria Math" w:eastAsia="Cambria Math"/>
                            <w:sz w:val="40"/>
                          </w:rPr>
                        </w:pPr>
                        <w:r>
                          <w:rPr>
                            <w:rFonts w:ascii="Cambria Math" w:eastAsia="Cambria Math"/>
                            <w:spacing w:val="-10"/>
                            <w:sz w:val="40"/>
                          </w:rPr>
                          <w:t>𝛉</w:t>
                        </w:r>
                      </w:p>
                    </w:txbxContent>
                  </v:textbox>
                  <w10:wrap type="none"/>
                </v:shape>
                <v:shape style="position:absolute;left:5145;top:2626;width:220;height:442" type="#_x0000_t202" id="docshape175" filled="false" stroked="false">
                  <v:textbox inset="0,0,0,0">
                    <w:txbxContent>
                      <w:p>
                        <w:pPr>
                          <w:spacing w:line="442" w:lineRule="exact" w:before="0"/>
                          <w:ind w:left="0" w:right="0" w:firstLine="0"/>
                          <w:jc w:val="left"/>
                          <w:rPr>
                            <w:rFonts w:ascii="Times New Roman"/>
                            <w:sz w:val="40"/>
                          </w:rPr>
                        </w:pPr>
                        <w:r>
                          <w:rPr>
                            <w:rFonts w:ascii="Times New Roman"/>
                            <w:spacing w:val="-10"/>
                            <w:sz w:val="40"/>
                          </w:rPr>
                          <w:t>y</w:t>
                        </w:r>
                      </w:p>
                    </w:txbxContent>
                  </v:textbox>
                  <w10:wrap type="none"/>
                </v:shape>
                <v:shape style="position:absolute;left:6520;top:2770;width:308;height:442" type="#_x0000_t202" id="docshape176" filled="false" stroked="false">
                  <v:textbox inset="0,0,0,0">
                    <w:txbxContent>
                      <w:p>
                        <w:pPr>
                          <w:spacing w:line="442" w:lineRule="exact" w:before="0"/>
                          <w:ind w:left="0" w:right="0" w:firstLine="0"/>
                          <w:jc w:val="left"/>
                          <w:rPr>
                            <w:rFonts w:ascii="Times New Roman"/>
                            <w:sz w:val="40"/>
                          </w:rPr>
                        </w:pPr>
                        <w:r>
                          <w:rPr>
                            <w:rFonts w:ascii="Times New Roman"/>
                            <w:spacing w:val="-10"/>
                            <w:sz w:val="40"/>
                          </w:rPr>
                          <w:t>N</w:t>
                        </w:r>
                      </w:p>
                    </w:txbxContent>
                  </v:textbox>
                  <w10:wrap type="none"/>
                </v:shape>
                <v:shape style="position:absolute;left:4097;top:1569;width:699;height:531" type="#_x0000_t202" id="docshape177" filled="true" fillcolor="#c5dfb4" stroked="true" strokeweight="1.99308pt" strokecolor="#000000">
                  <v:textbox inset="0,0,0,0">
                    <w:txbxContent>
                      <w:p>
                        <w:pPr>
                          <w:spacing w:before="1"/>
                          <w:ind w:left="175" w:right="0" w:firstLine="0"/>
                          <w:jc w:val="left"/>
                          <w:rPr>
                            <w:rFonts w:ascii="Cambria Math" w:hAnsi="Cambria Math"/>
                            <w:color w:val="000000"/>
                            <w:sz w:val="40"/>
                          </w:rPr>
                        </w:pPr>
                        <w:r>
                          <w:rPr>
                            <w:rFonts w:ascii="Cambria Math" w:hAnsi="Cambria Math"/>
                            <w:color w:val="000000"/>
                            <w:spacing w:val="-10"/>
                            <w:sz w:val="40"/>
                          </w:rPr>
                          <w:t>µ</w:t>
                        </w:r>
                      </w:p>
                    </w:txbxContent>
                  </v:textbox>
                  <v:fill type="solid"/>
                  <v:stroke dashstyle="solid"/>
                  <w10:wrap type="none"/>
                </v:shape>
                <v:shape style="position:absolute;left:5660;top:1530;width:697;height:533" type="#_x0000_t202" id="docshape178" filled="true" fillcolor="#c5dfb4" stroked="true" strokeweight="1.99308pt" strokecolor="#000000">
                  <v:textbox inset="0,0,0,0">
                    <w:txbxContent>
                      <w:p>
                        <w:pPr>
                          <w:spacing w:line="148" w:lineRule="auto" w:before="48"/>
                          <w:ind w:left="62" w:right="0" w:firstLine="0"/>
                          <w:jc w:val="left"/>
                          <w:rPr>
                            <w:rFonts w:ascii="Cambria Math" w:eastAsia="Cambria Math"/>
                            <w:color w:val="000000"/>
                            <w:sz w:val="29"/>
                          </w:rPr>
                        </w:pPr>
                        <w:r>
                          <w:rPr>
                            <w:rFonts w:ascii="Cambria Math" w:eastAsia="Cambria Math"/>
                            <w:color w:val="000000"/>
                            <w:spacing w:val="6"/>
                            <w:position w:val="-14"/>
                            <w:sz w:val="40"/>
                          </w:rPr>
                          <w:t>𝜎</w:t>
                        </w:r>
                        <w:r>
                          <w:rPr>
                            <w:rFonts w:ascii="Cambria Math" w:eastAsia="Cambria Math"/>
                            <w:color w:val="000000"/>
                            <w:spacing w:val="6"/>
                            <w:sz w:val="29"/>
                          </w:rPr>
                          <w:t>2</w:t>
                        </w:r>
                      </w:p>
                    </w:txbxContent>
                  </v:textbox>
                  <v:fill type="solid"/>
                  <v:stroke dashstyle="solid"/>
                  <w10:wrap type="none"/>
                </v:shape>
                <w10:wrap type="topAndBottom"/>
              </v:group>
            </w:pict>
          </mc:Fallback>
        </mc:AlternateContent>
      </w:r>
    </w:p>
    <w:p>
      <w:pPr>
        <w:pStyle w:val="BodyText"/>
        <w:spacing w:before="276"/>
        <w:ind w:left="2370"/>
        <w:rPr>
          <w:rFonts w:ascii="Palatino Linotype" w:eastAsia="Palatino Linotype"/>
        </w:rPr>
      </w:pPr>
      <w:r>
        <w:rPr>
          <w:spacing w:val="-22"/>
        </w:rPr>
        <w:t>图 </w:t>
      </w:r>
      <w:r>
        <w:rPr>
          <w:rFonts w:ascii="Palatino Linotype" w:eastAsia="Palatino Linotype"/>
        </w:rPr>
        <w:t>3.4:</w:t>
      </w:r>
      <w:r>
        <w:rPr>
          <w:rFonts w:ascii="Palatino Linotype" w:eastAsia="Palatino Linotype"/>
          <w:spacing w:val="8"/>
        </w:rPr>
        <w:t> </w:t>
      </w:r>
      <w:r>
        <w:rPr/>
        <w:t>贝叶斯神经网络的基本结构示意图</w:t>
      </w:r>
      <w:r>
        <w:rPr>
          <w:rFonts w:ascii="Palatino Linotype" w:eastAsia="Palatino Linotype"/>
          <w:spacing w:val="-4"/>
          <w:vertAlign w:val="superscript"/>
        </w:rPr>
        <w:t>[</w:t>
      </w:r>
      <w:hyperlink w:history="true" w:anchor="_bookmark83">
        <w:r>
          <w:rPr>
            <w:rFonts w:ascii="Palatino Linotype" w:eastAsia="Palatino Linotype"/>
            <w:spacing w:val="-4"/>
            <w:vertAlign w:val="superscript"/>
          </w:rPr>
          <w:t>15</w:t>
        </w:r>
      </w:hyperlink>
      <w:r>
        <w:rPr>
          <w:rFonts w:ascii="Palatino Linotype" w:eastAsia="Palatino Linotype"/>
          <w:spacing w:val="-4"/>
          <w:vertAlign w:val="superscript"/>
        </w:rPr>
        <w:t>]</w:t>
      </w:r>
    </w:p>
    <w:p>
      <w:pPr>
        <w:pStyle w:val="BodyText"/>
        <w:spacing w:before="154"/>
        <w:rPr>
          <w:rFonts w:ascii="Palatino Linotype"/>
        </w:rPr>
      </w:pPr>
    </w:p>
    <w:p>
      <w:pPr>
        <w:pStyle w:val="BodyText"/>
        <w:spacing w:line="324" w:lineRule="auto"/>
        <w:ind w:left="157" w:right="855" w:firstLine="358"/>
        <w:jc w:val="both"/>
      </w:pPr>
      <w:r>
        <w:rPr>
          <w:spacing w:val="-2"/>
        </w:rPr>
        <w:t>由于精确计算后验分布通常是不可行的，我们一般需要采用一些近似推断方法，例</w:t>
      </w:r>
      <w:r>
        <w:rPr>
          <w:spacing w:val="-15"/>
        </w:rPr>
        <w:t>如 </w:t>
      </w:r>
      <w:r>
        <w:rPr>
          <w:rFonts w:ascii="Palatino Linotype" w:eastAsia="Palatino Linotype"/>
          <w:spacing w:val="-4"/>
        </w:rPr>
        <w:t>VI</w:t>
      </w:r>
      <w:r>
        <w:rPr>
          <w:rFonts w:ascii="Palatino Linotype" w:eastAsia="Palatino Linotype"/>
          <w:spacing w:val="-8"/>
        </w:rPr>
        <w:t> (</w:t>
      </w:r>
      <w:r>
        <w:rPr>
          <w:rFonts w:ascii="Palatino Linotype" w:eastAsia="Palatino Linotype"/>
          <w:spacing w:val="-4"/>
        </w:rPr>
        <w:t>Variational</w:t>
      </w:r>
      <w:r>
        <w:rPr>
          <w:rFonts w:ascii="Palatino Linotype" w:eastAsia="Palatino Linotype"/>
          <w:spacing w:val="-11"/>
        </w:rPr>
        <w:t> </w:t>
      </w:r>
      <w:r>
        <w:rPr>
          <w:rFonts w:ascii="Palatino Linotype" w:eastAsia="Palatino Linotype"/>
          <w:spacing w:val="-4"/>
        </w:rPr>
        <w:t>Inference</w:t>
      </w:r>
      <w:r>
        <w:rPr>
          <w:spacing w:val="-4"/>
        </w:rPr>
        <w:t>，变分推断</w:t>
      </w:r>
      <w:r>
        <w:rPr>
          <w:rFonts w:ascii="Palatino Linotype" w:eastAsia="Palatino Linotype"/>
          <w:spacing w:val="-8"/>
        </w:rPr>
        <w:t>) </w:t>
      </w:r>
      <w:r>
        <w:rPr>
          <w:spacing w:val="-4"/>
        </w:rPr>
        <w:t>，</w:t>
      </w:r>
      <w:r>
        <w:rPr>
          <w:rFonts w:ascii="Palatino Linotype" w:eastAsia="Palatino Linotype"/>
          <w:spacing w:val="-4"/>
        </w:rPr>
        <w:t>MCMC</w:t>
      </w:r>
      <w:r>
        <w:rPr>
          <w:rFonts w:ascii="Palatino Linotype" w:eastAsia="Palatino Linotype"/>
          <w:spacing w:val="-11"/>
        </w:rPr>
        <w:t> </w:t>
      </w:r>
      <w:r>
        <w:rPr>
          <w:rFonts w:ascii="Palatino Linotype" w:eastAsia="Palatino Linotype"/>
          <w:spacing w:val="-4"/>
        </w:rPr>
        <w:t>(Markov</w:t>
      </w:r>
      <w:r>
        <w:rPr>
          <w:rFonts w:ascii="Palatino Linotype" w:eastAsia="Palatino Linotype"/>
          <w:spacing w:val="-11"/>
        </w:rPr>
        <w:t> </w:t>
      </w:r>
      <w:r>
        <w:rPr>
          <w:rFonts w:ascii="Palatino Linotype" w:eastAsia="Palatino Linotype"/>
          <w:spacing w:val="-4"/>
        </w:rPr>
        <w:t>Chain</w:t>
      </w:r>
      <w:r>
        <w:rPr>
          <w:rFonts w:ascii="Palatino Linotype" w:eastAsia="Palatino Linotype"/>
          <w:spacing w:val="-11"/>
        </w:rPr>
        <w:t> </w:t>
      </w:r>
      <w:r>
        <w:rPr>
          <w:rFonts w:ascii="Palatino Linotype" w:eastAsia="Palatino Linotype"/>
          <w:spacing w:val="-4"/>
        </w:rPr>
        <w:t>Monte</w:t>
      </w:r>
      <w:r>
        <w:rPr>
          <w:rFonts w:ascii="Palatino Linotype" w:eastAsia="Palatino Linotype"/>
          <w:spacing w:val="-11"/>
        </w:rPr>
        <w:t> </w:t>
      </w:r>
      <w:r>
        <w:rPr>
          <w:rFonts w:ascii="Palatino Linotype" w:eastAsia="Palatino Linotype"/>
          <w:spacing w:val="-4"/>
        </w:rPr>
        <w:t>Carlo</w:t>
      </w:r>
      <w:r>
        <w:rPr>
          <w:spacing w:val="-4"/>
        </w:rPr>
        <w:t>，马尔可</w:t>
      </w:r>
      <w:r>
        <w:rPr/>
        <w:t>夫链蒙特卡洛</w:t>
      </w:r>
      <w:r>
        <w:rPr>
          <w:rFonts w:ascii="Palatino Linotype" w:eastAsia="Palatino Linotype"/>
        </w:rPr>
        <w:t>) </w:t>
      </w:r>
      <w:r>
        <w:rPr/>
        <w:t>，拉普拉斯近似等。</w:t>
      </w:r>
    </w:p>
    <w:p>
      <w:pPr>
        <w:pStyle w:val="BodyText"/>
        <w:spacing w:line="321" w:lineRule="auto" w:before="68"/>
        <w:ind w:left="157" w:right="775" w:firstLine="358"/>
        <w:jc w:val="both"/>
      </w:pPr>
      <w:r>
        <w:rPr>
          <w:spacing w:val="-10"/>
        </w:rPr>
        <w:t>对于 </w:t>
      </w:r>
      <w:r>
        <w:rPr>
          <w:rFonts w:ascii="Palatino Linotype" w:hAnsi="Palatino Linotype" w:eastAsia="Palatino Linotype"/>
        </w:rPr>
        <w:t>VI</w:t>
      </w:r>
      <w:r>
        <w:rPr>
          <w:spacing w:val="-2"/>
        </w:rPr>
        <w:t>，我们使用一个简单的、可处理的概率分布 </w:t>
      </w:r>
      <w:r>
        <w:rPr>
          <w:rFonts w:ascii="Cambria" w:hAnsi="Cambria" w:eastAsia="Cambria"/>
        </w:rPr>
        <w:t>q</w:t>
      </w:r>
      <w:r>
        <w:rPr>
          <w:rFonts w:ascii="Garamond" w:hAnsi="Garamond" w:eastAsia="Garamond"/>
        </w:rPr>
        <w:t>(</w:t>
      </w:r>
      <w:r>
        <w:rPr>
          <w:rFonts w:ascii="Cambria" w:hAnsi="Cambria" w:eastAsia="Cambria"/>
        </w:rPr>
        <w:t>θ</w:t>
      </w:r>
      <w:r>
        <w:rPr>
          <w:rFonts w:ascii="Garamond" w:hAnsi="Garamond" w:eastAsia="Garamond"/>
          <w:spacing w:val="-8"/>
        </w:rPr>
        <w:t>) </w:t>
      </w:r>
      <w:r>
        <w:rPr>
          <w:rFonts w:ascii="Palatino Linotype" w:hAnsi="Palatino Linotype" w:eastAsia="Palatino Linotype"/>
        </w:rPr>
        <w:t>(</w:t>
      </w:r>
      <w:r>
        <w:rPr/>
        <w:t>例如，均值场高斯分布</w:t>
      </w:r>
      <w:r>
        <w:rPr>
          <w:rFonts w:ascii="Palatino Linotype" w:hAnsi="Palatino Linotype" w:eastAsia="Palatino Linotype"/>
          <w:spacing w:val="-8"/>
        </w:rPr>
        <w:t>) </w:t>
      </w:r>
      <w:r>
        <w:rPr/>
        <w:t>来</w:t>
      </w:r>
      <w:r>
        <w:rPr>
          <w:spacing w:val="-5"/>
        </w:rPr>
        <w:t>近似真实的后验分布 </w:t>
      </w:r>
      <w:r>
        <w:rPr>
          <w:rFonts w:ascii="Cambria" w:hAnsi="Cambria" w:eastAsia="Cambria"/>
          <w:spacing w:val="-2"/>
        </w:rPr>
        <w:t>p</w:t>
      </w:r>
      <w:r>
        <w:rPr>
          <w:rFonts w:ascii="Garamond" w:hAnsi="Garamond" w:eastAsia="Garamond"/>
          <w:spacing w:val="-2"/>
        </w:rPr>
        <w:t>(</w:t>
      </w:r>
      <w:r>
        <w:rPr>
          <w:rFonts w:ascii="Cambria" w:hAnsi="Cambria" w:eastAsia="Cambria"/>
          <w:spacing w:val="-2"/>
        </w:rPr>
        <w:t>w|D</w:t>
      </w:r>
      <w:r>
        <w:rPr>
          <w:rFonts w:ascii="Garamond" w:hAnsi="Garamond" w:eastAsia="Garamond"/>
          <w:spacing w:val="-2"/>
        </w:rPr>
        <w:t>)</w:t>
      </w:r>
      <w:r>
        <w:rPr>
          <w:spacing w:val="-5"/>
        </w:rPr>
        <w:t>，通过最小化它们之间的 </w:t>
      </w:r>
      <w:r>
        <w:rPr>
          <w:rFonts w:ascii="Palatino Linotype" w:hAnsi="Palatino Linotype" w:eastAsia="Palatino Linotype"/>
          <w:spacing w:val="-2"/>
        </w:rPr>
        <w:t>Kullback-Leibler</w:t>
      </w:r>
      <w:r>
        <w:rPr>
          <w:rFonts w:ascii="Palatino Linotype" w:hAnsi="Palatino Linotype" w:eastAsia="Palatino Linotype"/>
          <w:spacing w:val="33"/>
        </w:rPr>
        <w:t> </w:t>
      </w:r>
      <w:r>
        <w:rPr>
          <w:spacing w:val="-2"/>
        </w:rPr>
        <w:t>散度</w:t>
      </w:r>
      <w:r>
        <w:rPr>
          <w:rFonts w:ascii="Palatino Linotype" w:hAnsi="Palatino Linotype" w:eastAsia="Palatino Linotype"/>
          <w:spacing w:val="-2"/>
          <w:vertAlign w:val="superscript"/>
        </w:rPr>
        <w:t>[</w:t>
      </w:r>
      <w:hyperlink w:history="true" w:anchor="_bookmark84">
        <w:r>
          <w:rPr>
            <w:rFonts w:ascii="Palatino Linotype" w:hAnsi="Palatino Linotype" w:eastAsia="Palatino Linotype"/>
            <w:spacing w:val="-2"/>
            <w:vertAlign w:val="superscript"/>
          </w:rPr>
          <w:t>16</w:t>
        </w:r>
      </w:hyperlink>
      <w:r>
        <w:rPr>
          <w:rFonts w:ascii="Palatino Linotype" w:hAnsi="Palatino Linotype" w:eastAsia="Palatino Linotype"/>
          <w:spacing w:val="-2"/>
          <w:vertAlign w:val="superscript"/>
        </w:rPr>
        <w:t>]</w:t>
      </w:r>
      <w:r>
        <w:rPr>
          <w:spacing w:val="-2"/>
          <w:vertAlign w:val="baseline"/>
        </w:rPr>
        <w:t>来优化近似分布的参数。</w:t>
      </w:r>
      <w:r>
        <w:rPr>
          <w:rFonts w:ascii="Palatino Linotype" w:hAnsi="Palatino Linotype" w:eastAsia="Palatino Linotype"/>
          <w:spacing w:val="-2"/>
          <w:vertAlign w:val="baseline"/>
        </w:rPr>
        <w:t>VI </w:t>
      </w:r>
      <w:r>
        <w:rPr>
          <w:spacing w:val="-8"/>
          <w:vertAlign w:val="baseline"/>
        </w:rPr>
        <w:t>在计算上通常比 </w:t>
      </w:r>
      <w:r>
        <w:rPr>
          <w:rFonts w:ascii="Palatino Linotype" w:hAnsi="Palatino Linotype" w:eastAsia="Palatino Linotype"/>
          <w:spacing w:val="-2"/>
          <w:vertAlign w:val="baseline"/>
        </w:rPr>
        <w:t>MCMC</w:t>
      </w:r>
      <w:r>
        <w:rPr>
          <w:rFonts w:ascii="Palatino Linotype" w:hAnsi="Palatino Linotype" w:eastAsia="Palatino Linotype"/>
          <w:spacing w:val="8"/>
          <w:vertAlign w:val="baseline"/>
        </w:rPr>
        <w:t> </w:t>
      </w:r>
      <w:r>
        <w:rPr>
          <w:spacing w:val="-3"/>
          <w:vertAlign w:val="baseline"/>
        </w:rPr>
        <w:t>更高效，但其结果依赖于近似分布的选择。</w:t>
      </w:r>
    </w:p>
    <w:p>
      <w:pPr>
        <w:pStyle w:val="BodyText"/>
        <w:spacing w:line="326" w:lineRule="auto" w:before="68"/>
        <w:ind w:left="157" w:right="840" w:firstLine="358"/>
      </w:pPr>
      <w:r>
        <w:rPr>
          <w:spacing w:val="-12"/>
        </w:rPr>
        <w:t>对于 </w:t>
      </w:r>
      <w:r>
        <w:rPr>
          <w:rFonts w:ascii="Palatino Linotype" w:eastAsia="Palatino Linotype"/>
        </w:rPr>
        <w:t>MCMC</w:t>
      </w:r>
      <w:r>
        <w:rPr/>
        <w:t>，我们通过构建马尔可夫链来从后验分布中采样。</w:t>
      </w:r>
      <w:r>
        <w:rPr>
          <w:rFonts w:ascii="Palatino Linotype" w:eastAsia="Palatino Linotype"/>
        </w:rPr>
        <w:t>MCMC </w:t>
      </w:r>
      <w:r>
        <w:rPr/>
        <w:t>一般被认为</w:t>
      </w:r>
      <w:r>
        <w:rPr>
          <w:spacing w:val="-5"/>
        </w:rPr>
        <w:t>能够提供更加精确的估计，但计算成本非常高，尤其对于参数量巨大的深度神经网络。</w:t>
      </w:r>
    </w:p>
    <w:p>
      <w:pPr>
        <w:pStyle w:val="BodyText"/>
        <w:spacing w:line="321" w:lineRule="auto" w:before="73"/>
        <w:ind w:left="157" w:right="855" w:firstLine="358"/>
      </w:pPr>
      <w:r>
        <w:rPr>
          <w:spacing w:val="-4"/>
        </w:rPr>
        <w:t>对于拉普拉斯近似，我们将后验分布近似为以最大后验概率 </w:t>
      </w:r>
      <w:r>
        <w:rPr>
          <w:rFonts w:ascii="Palatino Linotype" w:eastAsia="Palatino Linotype"/>
          <w:spacing w:val="-2"/>
        </w:rPr>
        <w:t>(MAP)</w:t>
      </w:r>
      <w:r>
        <w:rPr>
          <w:rFonts w:ascii="Palatino Linotype" w:eastAsia="Palatino Linotype"/>
          <w:spacing w:val="-12"/>
        </w:rPr>
        <w:t> </w:t>
      </w:r>
      <w:r>
        <w:rPr>
          <w:spacing w:val="-2"/>
        </w:rPr>
        <w:t>估计为中心的高</w:t>
      </w:r>
      <w:r>
        <w:rPr>
          <w:spacing w:val="-1"/>
        </w:rPr>
        <w:t>斯分布，其协方差矩阵由损失函数的 </w:t>
      </w:r>
      <w:r>
        <w:rPr>
          <w:rFonts w:ascii="Palatino Linotype" w:eastAsia="Palatino Linotype"/>
        </w:rPr>
        <w:t>Hessian</w:t>
      </w:r>
      <w:r>
        <w:rPr>
          <w:rFonts w:ascii="Palatino Linotype" w:eastAsia="Palatino Linotype"/>
          <w:spacing w:val="40"/>
        </w:rPr>
        <w:t> </w:t>
      </w:r>
      <w:r>
        <w:rPr/>
        <w:t>矩阵的逆给出。</w:t>
      </w:r>
    </w:p>
    <w:p>
      <w:pPr>
        <w:pStyle w:val="BodyText"/>
        <w:spacing w:line="324" w:lineRule="auto" w:before="69"/>
        <w:ind w:left="157" w:right="701" w:firstLine="358"/>
      </w:pPr>
      <w:r>
        <w:rPr>
          <w:rFonts w:ascii="Palatino Linotype" w:eastAsia="Palatino Linotype"/>
        </w:rPr>
        <w:t>BNN</w:t>
      </w:r>
      <w:r>
        <w:rPr>
          <w:rFonts w:ascii="Palatino Linotype" w:eastAsia="Palatino Linotype"/>
          <w:spacing w:val="40"/>
        </w:rPr>
        <w:t> </w:t>
      </w:r>
      <w:r>
        <w:rPr>
          <w:spacing w:val="-2"/>
        </w:rPr>
        <w:t>能够自然地捕捉认知不确定性 </w:t>
      </w:r>
      <w:r>
        <w:rPr>
          <w:rFonts w:ascii="Palatino Linotype" w:eastAsia="Palatino Linotype"/>
        </w:rPr>
        <w:t>(</w:t>
      </w:r>
      <w:r>
        <w:rPr/>
        <w:t>通过权重分布的方差体现</w:t>
      </w:r>
      <w:r>
        <w:rPr>
          <w:rFonts w:ascii="Palatino Linotype" w:eastAsia="Palatino Linotype"/>
        </w:rPr>
        <w:t>)</w:t>
      </w:r>
      <w:r>
        <w:rPr/>
        <w:t>。如果模型被设计为</w:t>
      </w:r>
      <w:r>
        <w:rPr>
          <w:spacing w:val="-8"/>
        </w:rPr>
        <w:t>预测输出的分布参数 </w:t>
      </w:r>
      <w:r>
        <w:rPr>
          <w:rFonts w:ascii="Palatino Linotype" w:eastAsia="Palatino Linotype"/>
          <w:spacing w:val="-2"/>
        </w:rPr>
        <w:t>(</w:t>
      </w:r>
      <w:r>
        <w:rPr>
          <w:spacing w:val="-10"/>
        </w:rPr>
        <w:t>例如，预测高斯分布的均值和方差</w:t>
      </w:r>
      <w:r>
        <w:rPr>
          <w:rFonts w:ascii="Palatino Linotype" w:eastAsia="Palatino Linotype"/>
          <w:spacing w:val="-2"/>
        </w:rPr>
        <w:t>)</w:t>
      </w:r>
      <w:r>
        <w:rPr>
          <w:spacing w:val="-2"/>
        </w:rPr>
        <w:t>，则也可以捕捉偶然不确定性。</w:t>
      </w:r>
      <w:r>
        <w:rPr>
          <w:spacing w:val="-5"/>
        </w:rPr>
        <w:t>一些研究工作尝试利用 </w:t>
      </w:r>
      <w:r>
        <w:rPr>
          <w:rFonts w:ascii="Palatino Linotype" w:eastAsia="Palatino Linotype"/>
        </w:rPr>
        <w:t>BNN</w:t>
      </w:r>
      <w:r>
        <w:rPr>
          <w:rFonts w:ascii="Palatino Linotype" w:eastAsia="Palatino Linotype"/>
          <w:spacing w:val="-11"/>
        </w:rPr>
        <w:t> </w:t>
      </w:r>
      <w:r>
        <w:rPr/>
        <w:t>来分离统计不确定性和系统不确定性。一方面，</w:t>
      </w:r>
      <w:r>
        <w:rPr>
          <w:rFonts w:ascii="Palatino Linotype" w:eastAsia="Palatino Linotype"/>
        </w:rPr>
        <w:t>BNN </w:t>
      </w:r>
      <w:r>
        <w:rPr/>
        <w:t>提供</w:t>
      </w:r>
      <w:r>
        <w:rPr>
          <w:spacing w:val="-2"/>
        </w:rPr>
        <w:t>了严谨的贝叶斯框架；有潜力产生良好校准的不确定性估计；能够捕捉模型参数之间的</w:t>
      </w:r>
      <w:r>
        <w:rPr/>
        <w:t>复杂相关性。不过另一方面，</w:t>
      </w:r>
      <w:r>
        <w:rPr>
          <w:rFonts w:ascii="Palatino Linotype" w:eastAsia="Palatino Linotype"/>
        </w:rPr>
        <w:t>BNN</w:t>
      </w:r>
      <w:r>
        <w:rPr>
          <w:rFonts w:ascii="Palatino Linotype" w:eastAsia="Palatino Linotype"/>
          <w:spacing w:val="24"/>
        </w:rPr>
        <w:t> </w:t>
      </w:r>
      <w:r>
        <w:rPr>
          <w:spacing w:val="-6"/>
        </w:rPr>
        <w:t>计算成本高昂 </w:t>
      </w:r>
      <w:r>
        <w:rPr>
          <w:rFonts w:ascii="Palatino Linotype" w:eastAsia="Palatino Linotype"/>
        </w:rPr>
        <w:t>(</w:t>
      </w:r>
      <w:r>
        <w:rPr>
          <w:spacing w:val="-9"/>
        </w:rPr>
        <w:t>尤其是 </w:t>
      </w:r>
      <w:r>
        <w:rPr>
          <w:rFonts w:ascii="Palatino Linotype" w:eastAsia="Palatino Linotype"/>
        </w:rPr>
        <w:t>MCMC)</w:t>
      </w:r>
      <w:r>
        <w:rPr/>
        <w:t>；结果可能依赖于先验分布的选择；而 </w:t>
      </w:r>
      <w:r>
        <w:rPr>
          <w:rFonts w:ascii="Palatino Linotype" w:eastAsia="Palatino Linotype"/>
        </w:rPr>
        <w:t>VI</w:t>
      </w:r>
      <w:r>
        <w:rPr>
          <w:rFonts w:ascii="Palatino Linotype" w:eastAsia="Palatino Linotype"/>
          <w:spacing w:val="40"/>
        </w:rPr>
        <w:t> </w:t>
      </w:r>
      <w:r>
        <w:rPr/>
        <w:t>的近似质量可能受限；训练过程可能不稳定。</w:t>
      </w:r>
    </w:p>
    <w:p>
      <w:pPr>
        <w:spacing w:after="0" w:line="324" w:lineRule="auto"/>
        <w:sectPr>
          <w:pgSz w:w="11910" w:h="16840"/>
          <w:pgMar w:header="1062" w:footer="1173" w:top="1520" w:bottom="1360" w:left="1260" w:right="560"/>
        </w:sectPr>
      </w:pPr>
    </w:p>
    <w:p>
      <w:pPr>
        <w:pStyle w:val="Heading4"/>
        <w:numPr>
          <w:ilvl w:val="2"/>
          <w:numId w:val="5"/>
        </w:numPr>
        <w:tabs>
          <w:tab w:pos="952" w:val="left" w:leader="none"/>
        </w:tabs>
        <w:spacing w:line="240" w:lineRule="auto" w:before="156" w:after="0"/>
        <w:ind w:left="952" w:right="0" w:hanging="795"/>
        <w:jc w:val="left"/>
      </w:pPr>
      <w:r>
        <w:rPr>
          <w:w w:val="110"/>
        </w:rPr>
        <w:t>MC</w:t>
      </w:r>
      <w:r>
        <w:rPr>
          <w:spacing w:val="19"/>
          <w:w w:val="110"/>
        </w:rPr>
        <w:t> </w:t>
      </w:r>
      <w:r>
        <w:rPr>
          <w:spacing w:val="-2"/>
          <w:w w:val="110"/>
        </w:rPr>
        <w:t>Dropout</w:t>
      </w:r>
    </w:p>
    <w:p>
      <w:pPr>
        <w:pStyle w:val="BodyText"/>
        <w:spacing w:line="321" w:lineRule="auto" w:before="295"/>
        <w:ind w:left="157" w:right="855" w:firstLine="358"/>
        <w:jc w:val="both"/>
      </w:pPr>
      <w:r>
        <w:rPr>
          <w:rFonts w:ascii="Palatino Linotype" w:hAnsi="Palatino Linotype" w:eastAsia="Palatino Linotype"/>
          <w:spacing w:val="-2"/>
        </w:rPr>
        <w:t>Dropout </w:t>
      </w:r>
      <w:r>
        <w:rPr>
          <w:spacing w:val="-2"/>
        </w:rPr>
        <w:t>是一种常用的正则化技术，在训练过程中以一定概率随机“丢弃”</w:t>
      </w:r>
      <w:r>
        <w:rPr>
          <w:rFonts w:ascii="Palatino Linotype" w:hAnsi="Palatino Linotype" w:eastAsia="Palatino Linotype"/>
          <w:spacing w:val="-2"/>
        </w:rPr>
        <w:t>(</w:t>
      </w:r>
      <w:r>
        <w:rPr>
          <w:spacing w:val="-2"/>
        </w:rPr>
        <w:t>即设置</w:t>
      </w:r>
      <w:r>
        <w:rPr/>
        <w:t>为零</w:t>
      </w:r>
      <w:r>
        <w:rPr>
          <w:rFonts w:ascii="Palatino Linotype" w:hAnsi="Palatino Linotype" w:eastAsia="Palatino Linotype"/>
        </w:rPr>
        <w:t>) </w:t>
      </w:r>
      <w:r>
        <w:rPr/>
        <w:t>神经元的输出。</w:t>
      </w:r>
      <w:r>
        <w:rPr>
          <w:rFonts w:ascii="Palatino Linotype" w:hAnsi="Palatino Linotype" w:eastAsia="Palatino Linotype"/>
        </w:rPr>
        <w:t>MC dropout </w:t>
      </w:r>
      <w:r>
        <w:rPr>
          <w:spacing w:val="-3"/>
        </w:rPr>
        <w:t>将这一过程扩展到测试 </w:t>
      </w:r>
      <w:r>
        <w:rPr>
          <w:rFonts w:ascii="Palatino Linotype" w:hAnsi="Palatino Linotype" w:eastAsia="Palatino Linotype"/>
        </w:rPr>
        <w:t>(</w:t>
      </w:r>
      <w:r>
        <w:rPr/>
        <w:t>推断</w:t>
      </w:r>
      <w:r>
        <w:rPr>
          <w:rFonts w:ascii="Palatino Linotype" w:hAnsi="Palatino Linotype" w:eastAsia="Palatino Linotype"/>
        </w:rPr>
        <w:t>) </w:t>
      </w:r>
      <w:r>
        <w:rPr/>
        <w:t>阶段</w:t>
      </w:r>
      <w:r>
        <w:rPr>
          <w:rFonts w:ascii="Palatino Linotype" w:hAnsi="Palatino Linotype" w:eastAsia="Palatino Linotype"/>
          <w:spacing w:val="20"/>
        </w:rPr>
        <w:t>: </w:t>
      </w:r>
      <w:r>
        <w:rPr/>
        <w:t>对同一个输入</w:t>
      </w:r>
      <w:r>
        <w:rPr>
          <w:spacing w:val="-2"/>
        </w:rPr>
        <w:t>样本，通过多次随机前向传播，每次使用不同的随机 </w:t>
      </w:r>
      <w:r>
        <w:rPr>
          <w:rFonts w:ascii="Palatino Linotype" w:hAnsi="Palatino Linotype" w:eastAsia="Palatino Linotype"/>
        </w:rPr>
        <w:t>Dropout</w:t>
      </w:r>
      <w:r>
        <w:rPr>
          <w:rFonts w:ascii="Palatino Linotype" w:hAnsi="Palatino Linotype" w:eastAsia="Palatino Linotype"/>
          <w:spacing w:val="-15"/>
        </w:rPr>
        <w:t> </w:t>
      </w:r>
      <w:r>
        <w:rPr>
          <w:spacing w:val="-10"/>
        </w:rPr>
        <w:t>掩码 </w:t>
      </w:r>
      <w:r>
        <w:rPr>
          <w:rFonts w:ascii="Palatino Linotype" w:hAnsi="Palatino Linotype" w:eastAsia="Palatino Linotype"/>
        </w:rPr>
        <w:t>(mask)</w:t>
      </w:r>
      <w:r>
        <w:rPr/>
        <w:t>，从而得到</w:t>
      </w:r>
      <w:r>
        <w:rPr>
          <w:spacing w:val="-2"/>
        </w:rPr>
        <w:t>一组不同的预测结果，如图</w:t>
      </w:r>
      <w:bookmarkStart w:name="_bookmark29" w:id="51"/>
      <w:bookmarkEnd w:id="51"/>
      <w:r>
        <w:rPr>
          <w:w w:val="99"/>
        </w:rPr>
      </w:r>
      <w:hyperlink w:history="true" w:anchor="_bookmark29">
        <w:r>
          <w:rPr>
            <w:rFonts w:ascii="Palatino Linotype" w:hAnsi="Palatino Linotype" w:eastAsia="Palatino Linotype"/>
            <w:spacing w:val="-2"/>
          </w:rPr>
          <w:t>3.5</w:t>
        </w:r>
      </w:hyperlink>
      <w:r>
        <w:rPr>
          <w:spacing w:val="-2"/>
        </w:rPr>
        <w:t>所示。</w:t>
      </w:r>
    </w:p>
    <w:p>
      <w:pPr>
        <w:pStyle w:val="BodyText"/>
        <w:spacing w:before="4"/>
        <w:rPr>
          <w:sz w:val="6"/>
        </w:rPr>
      </w:pPr>
      <w:r>
        <w:rPr/>
        <mc:AlternateContent>
          <mc:Choice Requires="wps">
            <w:drawing>
              <wp:anchor distT="0" distB="0" distL="0" distR="0" allowOverlap="1" layoutInCell="1" locked="0" behindDoc="1" simplePos="0" relativeHeight="487630336">
                <wp:simplePos x="0" y="0"/>
                <wp:positionH relativeFrom="page">
                  <wp:posOffset>2519376</wp:posOffset>
                </wp:positionH>
                <wp:positionV relativeFrom="paragraph">
                  <wp:posOffset>67552</wp:posOffset>
                </wp:positionV>
                <wp:extent cx="2550795" cy="2677795"/>
                <wp:effectExtent l="0" t="0" r="0" b="0"/>
                <wp:wrapTopAndBottom/>
                <wp:docPr id="219" name="Group 219"/>
                <wp:cNvGraphicFramePr>
                  <a:graphicFrameLocks/>
                </wp:cNvGraphicFramePr>
                <a:graphic>
                  <a:graphicData uri="http://schemas.microsoft.com/office/word/2010/wordprocessingGroup">
                    <wpg:wgp>
                      <wpg:cNvPr id="219" name="Group 219"/>
                      <wpg:cNvGrpSpPr/>
                      <wpg:grpSpPr>
                        <a:xfrm>
                          <a:off x="0" y="0"/>
                          <a:ext cx="2550795" cy="2677795"/>
                          <a:chExt cx="2550795" cy="2677795"/>
                        </a:xfrm>
                      </wpg:grpSpPr>
                      <pic:pic>
                        <pic:nvPicPr>
                          <pic:cNvPr id="220" name="Image 220"/>
                          <pic:cNvPicPr/>
                        </pic:nvPicPr>
                        <pic:blipFill>
                          <a:blip r:embed="rId15" cstate="print"/>
                          <a:stretch>
                            <a:fillRect/>
                          </a:stretch>
                        </pic:blipFill>
                        <pic:spPr>
                          <a:xfrm>
                            <a:off x="30856" y="1087373"/>
                            <a:ext cx="241769" cy="242132"/>
                          </a:xfrm>
                          <a:prstGeom prst="rect">
                            <a:avLst/>
                          </a:prstGeom>
                        </pic:spPr>
                      </pic:pic>
                      <pic:pic>
                        <pic:nvPicPr>
                          <pic:cNvPr id="221" name="Image 221"/>
                          <pic:cNvPicPr/>
                        </pic:nvPicPr>
                        <pic:blipFill>
                          <a:blip r:embed="rId16" cstate="print"/>
                          <a:stretch>
                            <a:fillRect/>
                          </a:stretch>
                        </pic:blipFill>
                        <pic:spPr>
                          <a:xfrm>
                            <a:off x="27589" y="656835"/>
                            <a:ext cx="242132" cy="242132"/>
                          </a:xfrm>
                          <a:prstGeom prst="rect">
                            <a:avLst/>
                          </a:prstGeom>
                        </pic:spPr>
                      </pic:pic>
                      <pic:pic>
                        <pic:nvPicPr>
                          <pic:cNvPr id="222" name="Image 222"/>
                          <pic:cNvPicPr/>
                        </pic:nvPicPr>
                        <pic:blipFill>
                          <a:blip r:embed="rId17" cstate="print"/>
                          <a:stretch>
                            <a:fillRect/>
                          </a:stretch>
                        </pic:blipFill>
                        <pic:spPr>
                          <a:xfrm>
                            <a:off x="27226" y="226660"/>
                            <a:ext cx="242132" cy="241769"/>
                          </a:xfrm>
                          <a:prstGeom prst="rect">
                            <a:avLst/>
                          </a:prstGeom>
                        </pic:spPr>
                      </pic:pic>
                      <pic:pic>
                        <pic:nvPicPr>
                          <pic:cNvPr id="223" name="Image 223"/>
                          <pic:cNvPicPr/>
                        </pic:nvPicPr>
                        <pic:blipFill>
                          <a:blip r:embed="rId16" cstate="print"/>
                          <a:stretch>
                            <a:fillRect/>
                          </a:stretch>
                        </pic:blipFill>
                        <pic:spPr>
                          <a:xfrm>
                            <a:off x="642539" y="872104"/>
                            <a:ext cx="242132" cy="242132"/>
                          </a:xfrm>
                          <a:prstGeom prst="rect">
                            <a:avLst/>
                          </a:prstGeom>
                        </pic:spPr>
                      </pic:pic>
                      <pic:pic>
                        <pic:nvPicPr>
                          <pic:cNvPr id="224" name="Image 224"/>
                          <pic:cNvPicPr/>
                        </pic:nvPicPr>
                        <pic:blipFill>
                          <a:blip r:embed="rId16" cstate="print"/>
                          <a:stretch>
                            <a:fillRect/>
                          </a:stretch>
                        </pic:blipFill>
                        <pic:spPr>
                          <a:xfrm>
                            <a:off x="1470218" y="230654"/>
                            <a:ext cx="242132" cy="242132"/>
                          </a:xfrm>
                          <a:prstGeom prst="rect">
                            <a:avLst/>
                          </a:prstGeom>
                        </pic:spPr>
                      </pic:pic>
                      <pic:pic>
                        <pic:nvPicPr>
                          <pic:cNvPr id="225" name="Image 225"/>
                          <pic:cNvPicPr/>
                        </pic:nvPicPr>
                        <pic:blipFill>
                          <a:blip r:embed="rId16" cstate="print"/>
                          <a:stretch>
                            <a:fillRect/>
                          </a:stretch>
                        </pic:blipFill>
                        <pic:spPr>
                          <a:xfrm>
                            <a:off x="2261957" y="656835"/>
                            <a:ext cx="242132" cy="242132"/>
                          </a:xfrm>
                          <a:prstGeom prst="rect">
                            <a:avLst/>
                          </a:prstGeom>
                        </pic:spPr>
                      </pic:pic>
                      <wps:wsp>
                        <wps:cNvPr id="226" name="Graphic 226"/>
                        <wps:cNvSpPr/>
                        <wps:spPr>
                          <a:xfrm>
                            <a:off x="265606" y="345464"/>
                            <a:ext cx="1997075" cy="650875"/>
                          </a:xfrm>
                          <a:custGeom>
                            <a:avLst/>
                            <a:gdLst/>
                            <a:ahLst/>
                            <a:cxnLst/>
                            <a:rect l="l" t="t" r="r" b="b"/>
                            <a:pathLst>
                              <a:path w="1997075" h="650875">
                                <a:moveTo>
                                  <a:pt x="377291" y="647687"/>
                                </a:moveTo>
                                <a:lnTo>
                                  <a:pt x="377113" y="647446"/>
                                </a:lnTo>
                                <a:lnTo>
                                  <a:pt x="375145" y="614781"/>
                                </a:lnTo>
                                <a:lnTo>
                                  <a:pt x="374078" y="597242"/>
                                </a:lnTo>
                                <a:lnTo>
                                  <a:pt x="358368" y="606323"/>
                                </a:lnTo>
                                <a:lnTo>
                                  <a:pt x="7861" y="0"/>
                                </a:lnTo>
                                <a:lnTo>
                                  <a:pt x="0" y="4533"/>
                                </a:lnTo>
                                <a:lnTo>
                                  <a:pt x="348322" y="607072"/>
                                </a:lnTo>
                                <a:lnTo>
                                  <a:pt x="343954" y="614654"/>
                                </a:lnTo>
                                <a:lnTo>
                                  <a:pt x="336524" y="618947"/>
                                </a:lnTo>
                                <a:lnTo>
                                  <a:pt x="6553" y="428510"/>
                                </a:lnTo>
                                <a:lnTo>
                                  <a:pt x="2019" y="436372"/>
                                </a:lnTo>
                                <a:lnTo>
                                  <a:pt x="335724" y="628929"/>
                                </a:lnTo>
                                <a:lnTo>
                                  <a:pt x="326644" y="644652"/>
                                </a:lnTo>
                                <a:lnTo>
                                  <a:pt x="376809" y="647661"/>
                                </a:lnTo>
                                <a:lnTo>
                                  <a:pt x="377151" y="647877"/>
                                </a:lnTo>
                                <a:lnTo>
                                  <a:pt x="377139" y="647687"/>
                                </a:lnTo>
                                <a:lnTo>
                                  <a:pt x="377291" y="647687"/>
                                </a:lnTo>
                                <a:close/>
                              </a:path>
                              <a:path w="1997075" h="650875">
                                <a:moveTo>
                                  <a:pt x="1204912" y="6261"/>
                                </a:moveTo>
                                <a:lnTo>
                                  <a:pt x="1157554" y="24472"/>
                                </a:lnTo>
                                <a:lnTo>
                                  <a:pt x="1170965" y="36715"/>
                                </a:lnTo>
                                <a:lnTo>
                                  <a:pt x="615886" y="644626"/>
                                </a:lnTo>
                                <a:lnTo>
                                  <a:pt x="622604" y="650748"/>
                                </a:lnTo>
                                <a:lnTo>
                                  <a:pt x="1177658" y="42837"/>
                                </a:lnTo>
                                <a:lnTo>
                                  <a:pt x="1191069" y="55067"/>
                                </a:lnTo>
                                <a:lnTo>
                                  <a:pt x="1197216" y="33362"/>
                                </a:lnTo>
                                <a:lnTo>
                                  <a:pt x="1204912" y="6261"/>
                                </a:lnTo>
                                <a:close/>
                              </a:path>
                              <a:path w="1997075" h="650875">
                                <a:moveTo>
                                  <a:pt x="1996732" y="432447"/>
                                </a:moveTo>
                                <a:lnTo>
                                  <a:pt x="1986445" y="411010"/>
                                </a:lnTo>
                                <a:lnTo>
                                  <a:pt x="1974773" y="386715"/>
                                </a:lnTo>
                                <a:lnTo>
                                  <a:pt x="1963661" y="401066"/>
                                </a:lnTo>
                                <a:lnTo>
                                  <a:pt x="1449705" y="2679"/>
                                </a:lnTo>
                                <a:lnTo>
                                  <a:pt x="1444142" y="9842"/>
                                </a:lnTo>
                                <a:lnTo>
                                  <a:pt x="1958098" y="408228"/>
                                </a:lnTo>
                                <a:lnTo>
                                  <a:pt x="1946973" y="422579"/>
                                </a:lnTo>
                                <a:lnTo>
                                  <a:pt x="1996732" y="432447"/>
                                </a:lnTo>
                                <a:close/>
                              </a:path>
                            </a:pathLst>
                          </a:custGeom>
                          <a:solidFill>
                            <a:srgbClr val="4471C4"/>
                          </a:solidFill>
                        </wps:spPr>
                        <wps:bodyPr wrap="square" lIns="0" tIns="0" rIns="0" bIns="0" rtlCol="0">
                          <a:prstTxWarp prst="textNoShape">
                            <a:avLst/>
                          </a:prstTxWarp>
                          <a:noAutofit/>
                        </wps:bodyPr>
                      </wps:wsp>
                      <wps:wsp>
                        <wps:cNvPr id="227" name="Graphic 227"/>
                        <wps:cNvSpPr/>
                        <wps:spPr>
                          <a:xfrm>
                            <a:off x="270523" y="993155"/>
                            <a:ext cx="372745" cy="219710"/>
                          </a:xfrm>
                          <a:custGeom>
                            <a:avLst/>
                            <a:gdLst/>
                            <a:ahLst/>
                            <a:cxnLst/>
                            <a:rect l="l" t="t" r="r" b="b"/>
                            <a:pathLst>
                              <a:path w="372745" h="219710">
                                <a:moveTo>
                                  <a:pt x="362063" y="605"/>
                                </a:moveTo>
                                <a:lnTo>
                                  <a:pt x="0" y="211336"/>
                                </a:lnTo>
                                <a:lnTo>
                                  <a:pt x="4567" y="219171"/>
                                </a:lnTo>
                                <a:lnTo>
                                  <a:pt x="352116" y="16902"/>
                                </a:lnTo>
                                <a:lnTo>
                                  <a:pt x="360400" y="2299"/>
                                </a:lnTo>
                                <a:lnTo>
                                  <a:pt x="363049" y="2299"/>
                                </a:lnTo>
                                <a:lnTo>
                                  <a:pt x="362063" y="605"/>
                                </a:lnTo>
                                <a:close/>
                              </a:path>
                              <a:path w="372745" h="219710">
                                <a:moveTo>
                                  <a:pt x="371779" y="605"/>
                                </a:moveTo>
                                <a:lnTo>
                                  <a:pt x="362063" y="605"/>
                                </a:lnTo>
                                <a:lnTo>
                                  <a:pt x="366631" y="8455"/>
                                </a:lnTo>
                                <a:lnTo>
                                  <a:pt x="352116" y="16902"/>
                                </a:lnTo>
                                <a:lnTo>
                                  <a:pt x="343610" y="31900"/>
                                </a:lnTo>
                                <a:lnTo>
                                  <a:pt x="344381" y="34668"/>
                                </a:lnTo>
                                <a:lnTo>
                                  <a:pt x="348738" y="37133"/>
                                </a:lnTo>
                                <a:lnTo>
                                  <a:pt x="351506" y="36377"/>
                                </a:lnTo>
                                <a:lnTo>
                                  <a:pt x="371779" y="605"/>
                                </a:lnTo>
                                <a:close/>
                              </a:path>
                              <a:path w="372745" h="219710">
                                <a:moveTo>
                                  <a:pt x="360400" y="2299"/>
                                </a:moveTo>
                                <a:lnTo>
                                  <a:pt x="352116" y="16902"/>
                                </a:lnTo>
                                <a:lnTo>
                                  <a:pt x="365566" y="9075"/>
                                </a:lnTo>
                                <a:lnTo>
                                  <a:pt x="364332" y="9075"/>
                                </a:lnTo>
                                <a:lnTo>
                                  <a:pt x="360400" y="2299"/>
                                </a:lnTo>
                                <a:close/>
                              </a:path>
                              <a:path w="372745" h="219710">
                                <a:moveTo>
                                  <a:pt x="372122" y="0"/>
                                </a:moveTo>
                                <a:lnTo>
                                  <a:pt x="330284" y="0"/>
                                </a:lnTo>
                                <a:lnTo>
                                  <a:pt x="328288" y="1996"/>
                                </a:lnTo>
                                <a:lnTo>
                                  <a:pt x="328288" y="7003"/>
                                </a:lnTo>
                                <a:lnTo>
                                  <a:pt x="330345" y="9075"/>
                                </a:lnTo>
                                <a:lnTo>
                                  <a:pt x="347510" y="9075"/>
                                </a:lnTo>
                                <a:lnTo>
                                  <a:pt x="362063" y="605"/>
                                </a:lnTo>
                                <a:lnTo>
                                  <a:pt x="371779" y="605"/>
                                </a:lnTo>
                                <a:lnTo>
                                  <a:pt x="372122" y="0"/>
                                </a:lnTo>
                                <a:close/>
                              </a:path>
                              <a:path w="372745" h="219710">
                                <a:moveTo>
                                  <a:pt x="363049" y="2299"/>
                                </a:moveTo>
                                <a:lnTo>
                                  <a:pt x="360400" y="2299"/>
                                </a:lnTo>
                                <a:lnTo>
                                  <a:pt x="364332" y="9075"/>
                                </a:lnTo>
                                <a:lnTo>
                                  <a:pt x="365566" y="9075"/>
                                </a:lnTo>
                                <a:lnTo>
                                  <a:pt x="366631" y="8455"/>
                                </a:lnTo>
                                <a:lnTo>
                                  <a:pt x="363049" y="2299"/>
                                </a:lnTo>
                                <a:close/>
                              </a:path>
                            </a:pathLst>
                          </a:custGeom>
                          <a:solidFill>
                            <a:srgbClr val="4471C4">
                              <a:alpha val="25097"/>
                            </a:srgbClr>
                          </a:solidFill>
                        </wps:spPr>
                        <wps:bodyPr wrap="square" lIns="0" tIns="0" rIns="0" bIns="0" rtlCol="0">
                          <a:prstTxWarp prst="textNoShape">
                            <a:avLst/>
                          </a:prstTxWarp>
                          <a:noAutofit/>
                        </wps:bodyPr>
                      </wps:wsp>
                      <pic:pic>
                        <pic:nvPicPr>
                          <pic:cNvPr id="228" name="Image 228"/>
                          <pic:cNvPicPr/>
                        </pic:nvPicPr>
                        <pic:blipFill>
                          <a:blip r:embed="rId15" cstate="print"/>
                          <a:stretch>
                            <a:fillRect/>
                          </a:stretch>
                        </pic:blipFill>
                        <pic:spPr>
                          <a:xfrm>
                            <a:off x="642539" y="411436"/>
                            <a:ext cx="242132" cy="241769"/>
                          </a:xfrm>
                          <a:prstGeom prst="rect">
                            <a:avLst/>
                          </a:prstGeom>
                        </pic:spPr>
                      </pic:pic>
                      <pic:pic>
                        <pic:nvPicPr>
                          <pic:cNvPr id="229" name="Image 229"/>
                          <pic:cNvPicPr/>
                        </pic:nvPicPr>
                        <pic:blipFill>
                          <a:blip r:embed="rId15" cstate="print"/>
                          <a:stretch>
                            <a:fillRect/>
                          </a:stretch>
                        </pic:blipFill>
                        <pic:spPr>
                          <a:xfrm>
                            <a:off x="1470218" y="1087373"/>
                            <a:ext cx="242132" cy="242132"/>
                          </a:xfrm>
                          <a:prstGeom prst="rect">
                            <a:avLst/>
                          </a:prstGeom>
                        </pic:spPr>
                      </pic:pic>
                      <pic:pic>
                        <pic:nvPicPr>
                          <pic:cNvPr id="230" name="Image 230"/>
                          <pic:cNvPicPr/>
                        </pic:nvPicPr>
                        <pic:blipFill>
                          <a:blip r:embed="rId15" cstate="print"/>
                          <a:stretch>
                            <a:fillRect/>
                          </a:stretch>
                        </pic:blipFill>
                        <pic:spPr>
                          <a:xfrm>
                            <a:off x="1470218" y="660828"/>
                            <a:ext cx="242132" cy="242132"/>
                          </a:xfrm>
                          <a:prstGeom prst="rect">
                            <a:avLst/>
                          </a:prstGeom>
                        </pic:spPr>
                      </pic:pic>
                      <wps:wsp>
                        <wps:cNvPr id="231" name="Graphic 231"/>
                        <wps:cNvSpPr/>
                        <wps:spPr>
                          <a:xfrm>
                            <a:off x="267397" y="342225"/>
                            <a:ext cx="1995805" cy="873760"/>
                          </a:xfrm>
                          <a:custGeom>
                            <a:avLst/>
                            <a:gdLst/>
                            <a:ahLst/>
                            <a:cxnLst/>
                            <a:rect l="l" t="t" r="r" b="b"/>
                            <a:pathLst>
                              <a:path w="1995805" h="873760">
                                <a:moveTo>
                                  <a:pt x="376389" y="232054"/>
                                </a:moveTo>
                                <a:lnTo>
                                  <a:pt x="375678" y="206070"/>
                                </a:lnTo>
                                <a:lnTo>
                                  <a:pt x="375564" y="202044"/>
                                </a:lnTo>
                                <a:lnTo>
                                  <a:pt x="375462" y="198285"/>
                                </a:lnTo>
                                <a:lnTo>
                                  <a:pt x="375399" y="195986"/>
                                </a:lnTo>
                                <a:lnTo>
                                  <a:pt x="375259" y="190792"/>
                                </a:lnTo>
                                <a:lnTo>
                                  <a:pt x="375513" y="190271"/>
                                </a:lnTo>
                                <a:lnTo>
                                  <a:pt x="375348" y="190296"/>
                                </a:lnTo>
                                <a:lnTo>
                                  <a:pt x="352374" y="155422"/>
                                </a:lnTo>
                                <a:lnTo>
                                  <a:pt x="349554" y="154838"/>
                                </a:lnTo>
                                <a:lnTo>
                                  <a:pt x="345363" y="157594"/>
                                </a:lnTo>
                                <a:lnTo>
                                  <a:pt x="344792" y="160413"/>
                                </a:lnTo>
                                <a:lnTo>
                                  <a:pt x="354279" y="174802"/>
                                </a:lnTo>
                                <a:lnTo>
                                  <a:pt x="4152" y="1435"/>
                                </a:lnTo>
                                <a:lnTo>
                                  <a:pt x="127" y="9575"/>
                                </a:lnTo>
                                <a:lnTo>
                                  <a:pt x="350253" y="182943"/>
                                </a:lnTo>
                                <a:lnTo>
                                  <a:pt x="333057" y="184111"/>
                                </a:lnTo>
                                <a:lnTo>
                                  <a:pt x="331165" y="186283"/>
                                </a:lnTo>
                                <a:lnTo>
                                  <a:pt x="331343" y="188810"/>
                                </a:lnTo>
                                <a:lnTo>
                                  <a:pt x="331457" y="190385"/>
                                </a:lnTo>
                                <a:lnTo>
                                  <a:pt x="331508" y="191274"/>
                                </a:lnTo>
                                <a:lnTo>
                                  <a:pt x="333400" y="192938"/>
                                </a:lnTo>
                                <a:lnTo>
                                  <a:pt x="331851" y="194665"/>
                                </a:lnTo>
                                <a:lnTo>
                                  <a:pt x="332079" y="199009"/>
                                </a:lnTo>
                                <a:lnTo>
                                  <a:pt x="332206" y="199745"/>
                                </a:lnTo>
                                <a:lnTo>
                                  <a:pt x="334264" y="201599"/>
                                </a:lnTo>
                                <a:lnTo>
                                  <a:pt x="351485" y="200660"/>
                                </a:lnTo>
                                <a:lnTo>
                                  <a:pt x="0" y="432054"/>
                                </a:lnTo>
                                <a:lnTo>
                                  <a:pt x="4991" y="439648"/>
                                </a:lnTo>
                                <a:lnTo>
                                  <a:pt x="341007" y="218414"/>
                                </a:lnTo>
                                <a:lnTo>
                                  <a:pt x="341312" y="218909"/>
                                </a:lnTo>
                                <a:lnTo>
                                  <a:pt x="344119" y="219608"/>
                                </a:lnTo>
                                <a:lnTo>
                                  <a:pt x="353682" y="213855"/>
                                </a:lnTo>
                                <a:lnTo>
                                  <a:pt x="348805" y="223697"/>
                                </a:lnTo>
                                <a:lnTo>
                                  <a:pt x="349719" y="226415"/>
                                </a:lnTo>
                                <a:lnTo>
                                  <a:pt x="350164" y="226644"/>
                                </a:lnTo>
                                <a:lnTo>
                                  <a:pt x="1422" y="864146"/>
                                </a:lnTo>
                                <a:lnTo>
                                  <a:pt x="9385" y="868502"/>
                                </a:lnTo>
                                <a:lnTo>
                                  <a:pt x="366839" y="215074"/>
                                </a:lnTo>
                                <a:lnTo>
                                  <a:pt x="366636" y="208165"/>
                                </a:lnTo>
                                <a:lnTo>
                                  <a:pt x="366725" y="210718"/>
                                </a:lnTo>
                                <a:lnTo>
                                  <a:pt x="366839" y="215074"/>
                                </a:lnTo>
                                <a:lnTo>
                                  <a:pt x="367068" y="214642"/>
                                </a:lnTo>
                                <a:lnTo>
                                  <a:pt x="366966" y="219608"/>
                                </a:lnTo>
                                <a:lnTo>
                                  <a:pt x="367233" y="229552"/>
                                </a:lnTo>
                                <a:lnTo>
                                  <a:pt x="367322" y="232295"/>
                                </a:lnTo>
                                <a:lnTo>
                                  <a:pt x="369404" y="234276"/>
                                </a:lnTo>
                                <a:lnTo>
                                  <a:pt x="374281" y="234276"/>
                                </a:lnTo>
                                <a:lnTo>
                                  <a:pt x="376389" y="232054"/>
                                </a:lnTo>
                                <a:close/>
                              </a:path>
                              <a:path w="1995805" h="873760">
                                <a:moveTo>
                                  <a:pt x="1203134" y="9499"/>
                                </a:moveTo>
                                <a:lnTo>
                                  <a:pt x="1195870" y="7810"/>
                                </a:lnTo>
                                <a:lnTo>
                                  <a:pt x="1162431" y="0"/>
                                </a:lnTo>
                                <a:lnTo>
                                  <a:pt x="1159979" y="1524"/>
                                </a:lnTo>
                                <a:lnTo>
                                  <a:pt x="1158849" y="6400"/>
                                </a:lnTo>
                                <a:lnTo>
                                  <a:pt x="1160360" y="8851"/>
                                </a:lnTo>
                                <a:lnTo>
                                  <a:pt x="1177137" y="12750"/>
                                </a:lnTo>
                                <a:lnTo>
                                  <a:pt x="616115" y="185788"/>
                                </a:lnTo>
                                <a:lnTo>
                                  <a:pt x="617474" y="190233"/>
                                </a:lnTo>
                                <a:lnTo>
                                  <a:pt x="614019" y="193243"/>
                                </a:lnTo>
                                <a:lnTo>
                                  <a:pt x="913765" y="539254"/>
                                </a:lnTo>
                                <a:lnTo>
                                  <a:pt x="615911" y="646709"/>
                                </a:lnTo>
                                <a:lnTo>
                                  <a:pt x="617435" y="650951"/>
                                </a:lnTo>
                                <a:lnTo>
                                  <a:pt x="615873" y="655218"/>
                                </a:lnTo>
                                <a:lnTo>
                                  <a:pt x="1177353" y="861555"/>
                                </a:lnTo>
                                <a:lnTo>
                                  <a:pt x="1160386" y="864565"/>
                                </a:lnTo>
                                <a:lnTo>
                                  <a:pt x="1158735" y="866927"/>
                                </a:lnTo>
                                <a:lnTo>
                                  <a:pt x="1159611" y="871867"/>
                                </a:lnTo>
                                <a:lnTo>
                                  <a:pt x="1161973" y="873506"/>
                                </a:lnTo>
                                <a:lnTo>
                                  <a:pt x="1196581" y="867359"/>
                                </a:lnTo>
                                <a:lnTo>
                                  <a:pt x="1202829" y="866254"/>
                                </a:lnTo>
                                <a:lnTo>
                                  <a:pt x="1203134" y="866343"/>
                                </a:lnTo>
                                <a:lnTo>
                                  <a:pt x="1203096" y="866203"/>
                                </a:lnTo>
                                <a:lnTo>
                                  <a:pt x="1202410" y="862507"/>
                                </a:lnTo>
                                <a:lnTo>
                                  <a:pt x="1195400" y="825258"/>
                                </a:lnTo>
                                <a:lnTo>
                                  <a:pt x="1193025" y="823645"/>
                                </a:lnTo>
                                <a:lnTo>
                                  <a:pt x="1188110" y="824560"/>
                                </a:lnTo>
                                <a:lnTo>
                                  <a:pt x="1186497" y="826935"/>
                                </a:lnTo>
                                <a:lnTo>
                                  <a:pt x="1189672" y="843876"/>
                                </a:lnTo>
                                <a:lnTo>
                                  <a:pt x="1175854" y="827938"/>
                                </a:lnTo>
                                <a:lnTo>
                                  <a:pt x="1175854" y="847458"/>
                                </a:lnTo>
                                <a:lnTo>
                                  <a:pt x="1166495" y="844257"/>
                                </a:lnTo>
                                <a:lnTo>
                                  <a:pt x="1163916" y="845515"/>
                                </a:lnTo>
                                <a:lnTo>
                                  <a:pt x="1163472" y="846797"/>
                                </a:lnTo>
                                <a:lnTo>
                                  <a:pt x="630770" y="651014"/>
                                </a:lnTo>
                                <a:lnTo>
                                  <a:pt x="920140" y="546608"/>
                                </a:lnTo>
                                <a:lnTo>
                                  <a:pt x="1170851" y="836015"/>
                                </a:lnTo>
                                <a:lnTo>
                                  <a:pt x="1169784" y="836891"/>
                                </a:lnTo>
                                <a:lnTo>
                                  <a:pt x="1169504" y="839749"/>
                                </a:lnTo>
                                <a:lnTo>
                                  <a:pt x="1175854" y="847458"/>
                                </a:lnTo>
                                <a:lnTo>
                                  <a:pt x="1175854" y="827938"/>
                                </a:lnTo>
                                <a:lnTo>
                                  <a:pt x="929271" y="543306"/>
                                </a:lnTo>
                                <a:lnTo>
                                  <a:pt x="1180414" y="452691"/>
                                </a:lnTo>
                                <a:lnTo>
                                  <a:pt x="1195654" y="447192"/>
                                </a:lnTo>
                                <a:lnTo>
                                  <a:pt x="1196200" y="447001"/>
                                </a:lnTo>
                                <a:lnTo>
                                  <a:pt x="1180414" y="452691"/>
                                </a:lnTo>
                                <a:lnTo>
                                  <a:pt x="1169352" y="465912"/>
                                </a:lnTo>
                                <a:lnTo>
                                  <a:pt x="1169619" y="468782"/>
                                </a:lnTo>
                                <a:lnTo>
                                  <a:pt x="1173454" y="471995"/>
                                </a:lnTo>
                                <a:lnTo>
                                  <a:pt x="1176312" y="471741"/>
                                </a:lnTo>
                                <a:lnTo>
                                  <a:pt x="1203020" y="439813"/>
                                </a:lnTo>
                                <a:lnTo>
                                  <a:pt x="1203134" y="439674"/>
                                </a:lnTo>
                                <a:lnTo>
                                  <a:pt x="1178179" y="406247"/>
                                </a:lnTo>
                                <a:lnTo>
                                  <a:pt x="1175334" y="405841"/>
                                </a:lnTo>
                                <a:lnTo>
                                  <a:pt x="1171308" y="408813"/>
                                </a:lnTo>
                                <a:lnTo>
                                  <a:pt x="1170889" y="411657"/>
                                </a:lnTo>
                                <a:lnTo>
                                  <a:pt x="1181188" y="425500"/>
                                </a:lnTo>
                                <a:lnTo>
                                  <a:pt x="1177620" y="423989"/>
                                </a:lnTo>
                                <a:lnTo>
                                  <a:pt x="1177620" y="433844"/>
                                </a:lnTo>
                                <a:lnTo>
                                  <a:pt x="1173937" y="434314"/>
                                </a:lnTo>
                                <a:lnTo>
                                  <a:pt x="1162024" y="432117"/>
                                </a:lnTo>
                                <a:lnTo>
                                  <a:pt x="1159662" y="433743"/>
                                </a:lnTo>
                                <a:lnTo>
                                  <a:pt x="1158849" y="438162"/>
                                </a:lnTo>
                                <a:lnTo>
                                  <a:pt x="1158786" y="438467"/>
                                </a:lnTo>
                                <a:lnTo>
                                  <a:pt x="1158748" y="438670"/>
                                </a:lnTo>
                                <a:lnTo>
                                  <a:pt x="1158836" y="438810"/>
                                </a:lnTo>
                                <a:lnTo>
                                  <a:pt x="1159383" y="443242"/>
                                </a:lnTo>
                                <a:lnTo>
                                  <a:pt x="1161656" y="444995"/>
                                </a:lnTo>
                                <a:lnTo>
                                  <a:pt x="1173683" y="443496"/>
                                </a:lnTo>
                                <a:lnTo>
                                  <a:pt x="1177328" y="444157"/>
                                </a:lnTo>
                                <a:lnTo>
                                  <a:pt x="922896" y="535952"/>
                                </a:lnTo>
                                <a:lnTo>
                                  <a:pt x="633730" y="202171"/>
                                </a:lnTo>
                                <a:lnTo>
                                  <a:pt x="1177620" y="433844"/>
                                </a:lnTo>
                                <a:lnTo>
                                  <a:pt x="1177620" y="423989"/>
                                </a:lnTo>
                                <a:lnTo>
                                  <a:pt x="630415" y="190881"/>
                                </a:lnTo>
                                <a:lnTo>
                                  <a:pt x="1179830" y="21437"/>
                                </a:lnTo>
                                <a:lnTo>
                                  <a:pt x="1168158" y="34124"/>
                                </a:lnTo>
                                <a:lnTo>
                                  <a:pt x="1168285" y="36995"/>
                                </a:lnTo>
                                <a:lnTo>
                                  <a:pt x="1171968" y="40386"/>
                                </a:lnTo>
                                <a:lnTo>
                                  <a:pt x="1174724" y="40386"/>
                                </a:lnTo>
                                <a:lnTo>
                                  <a:pt x="1203134" y="9499"/>
                                </a:lnTo>
                                <a:close/>
                              </a:path>
                              <a:path w="1995805" h="873760">
                                <a:moveTo>
                                  <a:pt x="1995182" y="435800"/>
                                </a:moveTo>
                                <a:lnTo>
                                  <a:pt x="1994954" y="435686"/>
                                </a:lnTo>
                                <a:lnTo>
                                  <a:pt x="1987372" y="431330"/>
                                </a:lnTo>
                                <a:lnTo>
                                  <a:pt x="1958708" y="414870"/>
                                </a:lnTo>
                                <a:lnTo>
                                  <a:pt x="1955939" y="415620"/>
                                </a:lnTo>
                                <a:lnTo>
                                  <a:pt x="1953437" y="419976"/>
                                </a:lnTo>
                                <a:lnTo>
                                  <a:pt x="1954199" y="422744"/>
                                </a:lnTo>
                                <a:lnTo>
                                  <a:pt x="1969147" y="431330"/>
                                </a:lnTo>
                                <a:lnTo>
                                  <a:pt x="1445094" y="435063"/>
                                </a:lnTo>
                                <a:lnTo>
                                  <a:pt x="1445158" y="444131"/>
                                </a:lnTo>
                                <a:lnTo>
                                  <a:pt x="1959825" y="440486"/>
                                </a:lnTo>
                                <a:lnTo>
                                  <a:pt x="1953552" y="441337"/>
                                </a:lnTo>
                                <a:lnTo>
                                  <a:pt x="1951812" y="443636"/>
                                </a:lnTo>
                                <a:lnTo>
                                  <a:pt x="1952409" y="447992"/>
                                </a:lnTo>
                                <a:lnTo>
                                  <a:pt x="1952485" y="448602"/>
                                </a:lnTo>
                                <a:lnTo>
                                  <a:pt x="1954187" y="449910"/>
                                </a:lnTo>
                                <a:lnTo>
                                  <a:pt x="1953666" y="451993"/>
                                </a:lnTo>
                                <a:lnTo>
                                  <a:pt x="1956231" y="456298"/>
                                </a:lnTo>
                                <a:lnTo>
                                  <a:pt x="1959013" y="457009"/>
                                </a:lnTo>
                                <a:lnTo>
                                  <a:pt x="1964575" y="453707"/>
                                </a:lnTo>
                                <a:lnTo>
                                  <a:pt x="1442326" y="862584"/>
                                </a:lnTo>
                                <a:lnTo>
                                  <a:pt x="1447927" y="869734"/>
                                </a:lnTo>
                                <a:lnTo>
                                  <a:pt x="1977440" y="455155"/>
                                </a:lnTo>
                                <a:lnTo>
                                  <a:pt x="1971078" y="471170"/>
                                </a:lnTo>
                                <a:lnTo>
                                  <a:pt x="1972208" y="473798"/>
                                </a:lnTo>
                                <a:lnTo>
                                  <a:pt x="1976869" y="475653"/>
                                </a:lnTo>
                                <a:lnTo>
                                  <a:pt x="1979523" y="474510"/>
                                </a:lnTo>
                                <a:lnTo>
                                  <a:pt x="1994179" y="437642"/>
                                </a:lnTo>
                                <a:lnTo>
                                  <a:pt x="1994903" y="435800"/>
                                </a:lnTo>
                                <a:lnTo>
                                  <a:pt x="1995182" y="435800"/>
                                </a:lnTo>
                                <a:close/>
                              </a:path>
                            </a:pathLst>
                          </a:custGeom>
                          <a:solidFill>
                            <a:srgbClr val="4471C4">
                              <a:alpha val="25097"/>
                            </a:srgbClr>
                          </a:solidFill>
                        </wps:spPr>
                        <wps:bodyPr wrap="square" lIns="0" tIns="0" rIns="0" bIns="0" rtlCol="0">
                          <a:prstTxWarp prst="textNoShape">
                            <a:avLst/>
                          </a:prstTxWarp>
                          <a:noAutofit/>
                        </wps:bodyPr>
                      </wps:wsp>
                      <pic:pic>
                        <pic:nvPicPr>
                          <pic:cNvPr id="232" name="Image 232"/>
                          <pic:cNvPicPr/>
                        </pic:nvPicPr>
                        <pic:blipFill>
                          <a:blip r:embed="rId16" cstate="print"/>
                          <a:stretch>
                            <a:fillRect/>
                          </a:stretch>
                        </pic:blipFill>
                        <pic:spPr>
                          <a:xfrm>
                            <a:off x="26137" y="1517911"/>
                            <a:ext cx="242132" cy="241769"/>
                          </a:xfrm>
                          <a:prstGeom prst="rect">
                            <a:avLst/>
                          </a:prstGeom>
                        </pic:spPr>
                      </pic:pic>
                      <pic:pic>
                        <pic:nvPicPr>
                          <pic:cNvPr id="233" name="Image 233"/>
                          <pic:cNvPicPr/>
                        </pic:nvPicPr>
                        <pic:blipFill>
                          <a:blip r:embed="rId18" cstate="print"/>
                          <a:stretch>
                            <a:fillRect/>
                          </a:stretch>
                        </pic:blipFill>
                        <pic:spPr>
                          <a:xfrm>
                            <a:off x="3993" y="1961881"/>
                            <a:ext cx="242132" cy="242132"/>
                          </a:xfrm>
                          <a:prstGeom prst="rect">
                            <a:avLst/>
                          </a:prstGeom>
                        </pic:spPr>
                      </pic:pic>
                      <pic:pic>
                        <pic:nvPicPr>
                          <pic:cNvPr id="234" name="Image 234"/>
                          <pic:cNvPicPr/>
                        </pic:nvPicPr>
                        <pic:blipFill>
                          <a:blip r:embed="rId16" cstate="print"/>
                          <a:stretch>
                            <a:fillRect/>
                          </a:stretch>
                        </pic:blipFill>
                        <pic:spPr>
                          <a:xfrm>
                            <a:off x="0" y="2406213"/>
                            <a:ext cx="242132" cy="241769"/>
                          </a:xfrm>
                          <a:prstGeom prst="rect">
                            <a:avLst/>
                          </a:prstGeom>
                        </pic:spPr>
                      </pic:pic>
                      <pic:pic>
                        <pic:nvPicPr>
                          <pic:cNvPr id="235" name="Image 235"/>
                          <pic:cNvPicPr/>
                        </pic:nvPicPr>
                        <pic:blipFill>
                          <a:blip r:embed="rId15" cstate="print"/>
                          <a:stretch>
                            <a:fillRect/>
                          </a:stretch>
                        </pic:blipFill>
                        <pic:spPr>
                          <a:xfrm>
                            <a:off x="642539" y="1739714"/>
                            <a:ext cx="242132" cy="242132"/>
                          </a:xfrm>
                          <a:prstGeom prst="rect">
                            <a:avLst/>
                          </a:prstGeom>
                        </pic:spPr>
                      </pic:pic>
                      <pic:pic>
                        <pic:nvPicPr>
                          <pic:cNvPr id="236" name="Image 236"/>
                          <pic:cNvPicPr/>
                        </pic:nvPicPr>
                        <pic:blipFill>
                          <a:blip r:embed="rId16" cstate="print"/>
                          <a:stretch>
                            <a:fillRect/>
                          </a:stretch>
                        </pic:blipFill>
                        <pic:spPr>
                          <a:xfrm>
                            <a:off x="1456060" y="1517911"/>
                            <a:ext cx="242132" cy="241769"/>
                          </a:xfrm>
                          <a:prstGeom prst="rect">
                            <a:avLst/>
                          </a:prstGeom>
                        </pic:spPr>
                      </pic:pic>
                      <pic:pic>
                        <pic:nvPicPr>
                          <pic:cNvPr id="237" name="Image 237"/>
                          <pic:cNvPicPr/>
                        </pic:nvPicPr>
                        <pic:blipFill>
                          <a:blip r:embed="rId16" cstate="print"/>
                          <a:stretch>
                            <a:fillRect/>
                          </a:stretch>
                        </pic:blipFill>
                        <pic:spPr>
                          <a:xfrm>
                            <a:off x="2261957" y="2004717"/>
                            <a:ext cx="242132" cy="242132"/>
                          </a:xfrm>
                          <a:prstGeom prst="rect">
                            <a:avLst/>
                          </a:prstGeom>
                        </pic:spPr>
                      </pic:pic>
                      <wps:wsp>
                        <wps:cNvPr id="238" name="Graphic 238"/>
                        <wps:cNvSpPr/>
                        <wps:spPr>
                          <a:xfrm>
                            <a:off x="238415" y="1861145"/>
                            <a:ext cx="404495" cy="668655"/>
                          </a:xfrm>
                          <a:custGeom>
                            <a:avLst/>
                            <a:gdLst/>
                            <a:ahLst/>
                            <a:cxnLst/>
                            <a:rect l="l" t="t" r="r" b="b"/>
                            <a:pathLst>
                              <a:path w="404495" h="668655">
                                <a:moveTo>
                                  <a:pt x="404495" y="0"/>
                                </a:moveTo>
                                <a:lnTo>
                                  <a:pt x="404215" y="177"/>
                                </a:lnTo>
                                <a:lnTo>
                                  <a:pt x="404342" y="0"/>
                                </a:lnTo>
                                <a:lnTo>
                                  <a:pt x="353656" y="2374"/>
                                </a:lnTo>
                                <a:lnTo>
                                  <a:pt x="362534" y="18224"/>
                                </a:lnTo>
                                <a:lnTo>
                                  <a:pt x="5664" y="218135"/>
                                </a:lnTo>
                                <a:lnTo>
                                  <a:pt x="10109" y="226047"/>
                                </a:lnTo>
                                <a:lnTo>
                                  <a:pt x="363296" y="28194"/>
                                </a:lnTo>
                                <a:lnTo>
                                  <a:pt x="370547" y="32550"/>
                                </a:lnTo>
                                <a:lnTo>
                                  <a:pt x="374929" y="40360"/>
                                </a:lnTo>
                                <a:lnTo>
                                  <a:pt x="0" y="663917"/>
                                </a:lnTo>
                                <a:lnTo>
                                  <a:pt x="7785" y="668591"/>
                                </a:lnTo>
                                <a:lnTo>
                                  <a:pt x="385000" y="41224"/>
                                </a:lnTo>
                                <a:lnTo>
                                  <a:pt x="400558" y="50584"/>
                                </a:lnTo>
                                <a:lnTo>
                                  <a:pt x="401955" y="32664"/>
                                </a:lnTo>
                                <a:lnTo>
                                  <a:pt x="404495" y="0"/>
                                </a:lnTo>
                                <a:close/>
                              </a:path>
                            </a:pathLst>
                          </a:custGeom>
                          <a:solidFill>
                            <a:srgbClr val="4471C4">
                              <a:alpha val="25097"/>
                            </a:srgbClr>
                          </a:solidFill>
                        </wps:spPr>
                        <wps:bodyPr wrap="square" lIns="0" tIns="0" rIns="0" bIns="0" rtlCol="0">
                          <a:prstTxWarp prst="textNoShape">
                            <a:avLst/>
                          </a:prstTxWarp>
                          <a:noAutofit/>
                        </wps:bodyPr>
                      </wps:wsp>
                      <wps:wsp>
                        <wps:cNvPr id="239" name="Graphic 239"/>
                        <wps:cNvSpPr/>
                        <wps:spPr>
                          <a:xfrm>
                            <a:off x="883204" y="1634258"/>
                            <a:ext cx="573405" cy="231140"/>
                          </a:xfrm>
                          <a:custGeom>
                            <a:avLst/>
                            <a:gdLst/>
                            <a:ahLst/>
                            <a:cxnLst/>
                            <a:rect l="l" t="t" r="r" b="b"/>
                            <a:pathLst>
                              <a:path w="573405" h="231140">
                                <a:moveTo>
                                  <a:pt x="529230" y="16923"/>
                                </a:moveTo>
                                <a:lnTo>
                                  <a:pt x="0" y="222574"/>
                                </a:lnTo>
                                <a:lnTo>
                                  <a:pt x="3297" y="231029"/>
                                </a:lnTo>
                                <a:lnTo>
                                  <a:pt x="532521" y="25390"/>
                                </a:lnTo>
                                <a:lnTo>
                                  <a:pt x="529230" y="16923"/>
                                </a:lnTo>
                                <a:close/>
                              </a:path>
                              <a:path w="573405" h="231140">
                                <a:moveTo>
                                  <a:pt x="563601" y="15276"/>
                                </a:moveTo>
                                <a:lnTo>
                                  <a:pt x="533468" y="15276"/>
                                </a:lnTo>
                                <a:lnTo>
                                  <a:pt x="536750" y="23747"/>
                                </a:lnTo>
                                <a:lnTo>
                                  <a:pt x="532521" y="25390"/>
                                </a:lnTo>
                                <a:lnTo>
                                  <a:pt x="539095" y="42306"/>
                                </a:lnTo>
                                <a:lnTo>
                                  <a:pt x="563601" y="15276"/>
                                </a:lnTo>
                                <a:close/>
                              </a:path>
                              <a:path w="573405" h="231140">
                                <a:moveTo>
                                  <a:pt x="533468" y="15276"/>
                                </a:moveTo>
                                <a:lnTo>
                                  <a:pt x="529230" y="16923"/>
                                </a:lnTo>
                                <a:lnTo>
                                  <a:pt x="532521" y="25390"/>
                                </a:lnTo>
                                <a:lnTo>
                                  <a:pt x="536750" y="23747"/>
                                </a:lnTo>
                                <a:lnTo>
                                  <a:pt x="533468" y="15276"/>
                                </a:lnTo>
                                <a:close/>
                              </a:path>
                              <a:path w="573405" h="231140">
                                <a:moveTo>
                                  <a:pt x="522653" y="0"/>
                                </a:moveTo>
                                <a:lnTo>
                                  <a:pt x="529230" y="16923"/>
                                </a:lnTo>
                                <a:lnTo>
                                  <a:pt x="533468" y="15276"/>
                                </a:lnTo>
                                <a:lnTo>
                                  <a:pt x="563601" y="15276"/>
                                </a:lnTo>
                                <a:lnTo>
                                  <a:pt x="573173" y="4719"/>
                                </a:lnTo>
                                <a:lnTo>
                                  <a:pt x="522653" y="0"/>
                                </a:lnTo>
                                <a:close/>
                              </a:path>
                            </a:pathLst>
                          </a:custGeom>
                          <a:solidFill>
                            <a:srgbClr val="4471C4">
                              <a:alpha val="36862"/>
                            </a:srgbClr>
                          </a:solidFill>
                        </wps:spPr>
                        <wps:bodyPr wrap="square" lIns="0" tIns="0" rIns="0" bIns="0" rtlCol="0">
                          <a:prstTxWarp prst="textNoShape">
                            <a:avLst/>
                          </a:prstTxWarp>
                          <a:noAutofit/>
                        </wps:bodyPr>
                      </wps:wsp>
                      <wps:wsp>
                        <wps:cNvPr id="240" name="Graphic 240"/>
                        <wps:cNvSpPr/>
                        <wps:spPr>
                          <a:xfrm>
                            <a:off x="1695409" y="1635544"/>
                            <a:ext cx="567055" cy="490855"/>
                          </a:xfrm>
                          <a:custGeom>
                            <a:avLst/>
                            <a:gdLst/>
                            <a:ahLst/>
                            <a:cxnLst/>
                            <a:rect l="l" t="t" r="r" b="b"/>
                            <a:pathLst>
                              <a:path w="567055" h="490855">
                                <a:moveTo>
                                  <a:pt x="529611" y="464207"/>
                                </a:moveTo>
                                <a:lnTo>
                                  <a:pt x="517752" y="477941"/>
                                </a:lnTo>
                                <a:lnTo>
                                  <a:pt x="566926" y="490420"/>
                                </a:lnTo>
                                <a:lnTo>
                                  <a:pt x="557239" y="467172"/>
                                </a:lnTo>
                                <a:lnTo>
                                  <a:pt x="533044" y="467172"/>
                                </a:lnTo>
                                <a:lnTo>
                                  <a:pt x="529611" y="464207"/>
                                </a:lnTo>
                                <a:close/>
                              </a:path>
                              <a:path w="567055" h="490855">
                                <a:moveTo>
                                  <a:pt x="535548" y="457332"/>
                                </a:moveTo>
                                <a:lnTo>
                                  <a:pt x="529611" y="464207"/>
                                </a:lnTo>
                                <a:lnTo>
                                  <a:pt x="533044" y="467172"/>
                                </a:lnTo>
                                <a:lnTo>
                                  <a:pt x="538974" y="460290"/>
                                </a:lnTo>
                                <a:lnTo>
                                  <a:pt x="535548" y="457332"/>
                                </a:lnTo>
                                <a:close/>
                              </a:path>
                              <a:path w="567055" h="490855">
                                <a:moveTo>
                                  <a:pt x="547414" y="443591"/>
                                </a:moveTo>
                                <a:lnTo>
                                  <a:pt x="535548" y="457332"/>
                                </a:lnTo>
                                <a:lnTo>
                                  <a:pt x="538974" y="460290"/>
                                </a:lnTo>
                                <a:lnTo>
                                  <a:pt x="533044" y="467172"/>
                                </a:lnTo>
                                <a:lnTo>
                                  <a:pt x="557239" y="467172"/>
                                </a:lnTo>
                                <a:lnTo>
                                  <a:pt x="547414" y="443591"/>
                                </a:lnTo>
                                <a:close/>
                              </a:path>
                              <a:path w="567055" h="490855">
                                <a:moveTo>
                                  <a:pt x="5929" y="0"/>
                                </a:moveTo>
                                <a:lnTo>
                                  <a:pt x="0" y="6867"/>
                                </a:lnTo>
                                <a:lnTo>
                                  <a:pt x="529611" y="464207"/>
                                </a:lnTo>
                                <a:lnTo>
                                  <a:pt x="535548" y="457332"/>
                                </a:lnTo>
                                <a:lnTo>
                                  <a:pt x="5929" y="0"/>
                                </a:lnTo>
                                <a:close/>
                              </a:path>
                            </a:pathLst>
                          </a:custGeom>
                          <a:solidFill>
                            <a:srgbClr val="4471C4"/>
                          </a:solidFill>
                        </wps:spPr>
                        <wps:bodyPr wrap="square" lIns="0" tIns="0" rIns="0" bIns="0" rtlCol="0">
                          <a:prstTxWarp prst="textNoShape">
                            <a:avLst/>
                          </a:prstTxWarp>
                          <a:noAutofit/>
                        </wps:bodyPr>
                      </wps:wsp>
                      <wps:wsp>
                        <wps:cNvPr id="241" name="Graphic 241"/>
                        <wps:cNvSpPr/>
                        <wps:spPr>
                          <a:xfrm>
                            <a:off x="266136" y="1635075"/>
                            <a:ext cx="377190" cy="226060"/>
                          </a:xfrm>
                          <a:custGeom>
                            <a:avLst/>
                            <a:gdLst/>
                            <a:ahLst/>
                            <a:cxnLst/>
                            <a:rect l="l" t="t" r="r" b="b"/>
                            <a:pathLst>
                              <a:path w="377190" h="226060">
                                <a:moveTo>
                                  <a:pt x="352331" y="216857"/>
                                </a:moveTo>
                                <a:lnTo>
                                  <a:pt x="334637" y="216857"/>
                                </a:lnTo>
                                <a:lnTo>
                                  <a:pt x="332841" y="218626"/>
                                </a:lnTo>
                                <a:lnTo>
                                  <a:pt x="332795" y="223633"/>
                                </a:lnTo>
                                <a:lnTo>
                                  <a:pt x="334822" y="225705"/>
                                </a:lnTo>
                                <a:lnTo>
                                  <a:pt x="376614" y="225993"/>
                                </a:lnTo>
                                <a:lnTo>
                                  <a:pt x="376228" y="225297"/>
                                </a:lnTo>
                                <a:lnTo>
                                  <a:pt x="366556" y="225297"/>
                                </a:lnTo>
                                <a:lnTo>
                                  <a:pt x="352331" y="216857"/>
                                </a:lnTo>
                                <a:close/>
                              </a:path>
                              <a:path w="377190" h="226060">
                                <a:moveTo>
                                  <a:pt x="4628" y="0"/>
                                </a:moveTo>
                                <a:lnTo>
                                  <a:pt x="0" y="7804"/>
                                </a:lnTo>
                                <a:lnTo>
                                  <a:pt x="366556" y="225297"/>
                                </a:lnTo>
                                <a:lnTo>
                                  <a:pt x="367542" y="223633"/>
                                </a:lnTo>
                                <a:lnTo>
                                  <a:pt x="364924" y="223633"/>
                                </a:lnTo>
                                <a:lnTo>
                                  <a:pt x="356748" y="208926"/>
                                </a:lnTo>
                                <a:lnTo>
                                  <a:pt x="4628" y="0"/>
                                </a:lnTo>
                                <a:close/>
                              </a:path>
                              <a:path w="377190" h="226060">
                                <a:moveTo>
                                  <a:pt x="353548" y="188662"/>
                                </a:moveTo>
                                <a:lnTo>
                                  <a:pt x="349161" y="191098"/>
                                </a:lnTo>
                                <a:lnTo>
                                  <a:pt x="348375" y="193866"/>
                                </a:lnTo>
                                <a:lnTo>
                                  <a:pt x="356748" y="208926"/>
                                </a:lnTo>
                                <a:lnTo>
                                  <a:pt x="371184" y="217492"/>
                                </a:lnTo>
                                <a:lnTo>
                                  <a:pt x="366556" y="225297"/>
                                </a:lnTo>
                                <a:lnTo>
                                  <a:pt x="376228" y="225297"/>
                                </a:lnTo>
                                <a:lnTo>
                                  <a:pt x="356316" y="189449"/>
                                </a:lnTo>
                                <a:lnTo>
                                  <a:pt x="353548" y="188662"/>
                                </a:lnTo>
                                <a:close/>
                              </a:path>
                              <a:path w="377190" h="226060">
                                <a:moveTo>
                                  <a:pt x="356748" y="208926"/>
                                </a:moveTo>
                                <a:lnTo>
                                  <a:pt x="364924" y="223633"/>
                                </a:lnTo>
                                <a:lnTo>
                                  <a:pt x="368900" y="216857"/>
                                </a:lnTo>
                                <a:lnTo>
                                  <a:pt x="370113" y="216857"/>
                                </a:lnTo>
                                <a:lnTo>
                                  <a:pt x="356748" y="208926"/>
                                </a:lnTo>
                                <a:close/>
                              </a:path>
                              <a:path w="377190" h="226060">
                                <a:moveTo>
                                  <a:pt x="370113" y="216857"/>
                                </a:moveTo>
                                <a:lnTo>
                                  <a:pt x="368900" y="216857"/>
                                </a:lnTo>
                                <a:lnTo>
                                  <a:pt x="364889" y="223633"/>
                                </a:lnTo>
                                <a:lnTo>
                                  <a:pt x="367542" y="223633"/>
                                </a:lnTo>
                                <a:lnTo>
                                  <a:pt x="371184" y="217492"/>
                                </a:lnTo>
                                <a:lnTo>
                                  <a:pt x="370113" y="216857"/>
                                </a:lnTo>
                                <a:close/>
                              </a:path>
                            </a:pathLst>
                          </a:custGeom>
                          <a:solidFill>
                            <a:srgbClr val="4471C4">
                              <a:alpha val="25097"/>
                            </a:srgbClr>
                          </a:solidFill>
                        </wps:spPr>
                        <wps:bodyPr wrap="square" lIns="0" tIns="0" rIns="0" bIns="0" rtlCol="0">
                          <a:prstTxWarp prst="textNoShape">
                            <a:avLst/>
                          </a:prstTxWarp>
                          <a:noAutofit/>
                        </wps:bodyPr>
                      </wps:wsp>
                      <pic:pic>
                        <pic:nvPicPr>
                          <pic:cNvPr id="242" name="Image 242"/>
                          <pic:cNvPicPr/>
                        </pic:nvPicPr>
                        <pic:blipFill>
                          <a:blip r:embed="rId19" cstate="print"/>
                          <a:stretch>
                            <a:fillRect/>
                          </a:stretch>
                        </pic:blipFill>
                        <pic:spPr>
                          <a:xfrm>
                            <a:off x="630923" y="2226883"/>
                            <a:ext cx="242132" cy="242132"/>
                          </a:xfrm>
                          <a:prstGeom prst="rect">
                            <a:avLst/>
                          </a:prstGeom>
                        </pic:spPr>
                      </pic:pic>
                      <pic:pic>
                        <pic:nvPicPr>
                          <pic:cNvPr id="243" name="Image 243"/>
                          <pic:cNvPicPr/>
                        </pic:nvPicPr>
                        <pic:blipFill>
                          <a:blip r:embed="rId17" cstate="print"/>
                          <a:stretch>
                            <a:fillRect/>
                          </a:stretch>
                        </pic:blipFill>
                        <pic:spPr>
                          <a:xfrm>
                            <a:off x="1434642" y="2412747"/>
                            <a:ext cx="242132" cy="241769"/>
                          </a:xfrm>
                          <a:prstGeom prst="rect">
                            <a:avLst/>
                          </a:prstGeom>
                        </pic:spPr>
                      </pic:pic>
                      <pic:pic>
                        <pic:nvPicPr>
                          <pic:cNvPr id="244" name="Image 244"/>
                          <pic:cNvPicPr/>
                        </pic:nvPicPr>
                        <pic:blipFill>
                          <a:blip r:embed="rId20" cstate="print"/>
                          <a:stretch>
                            <a:fillRect/>
                          </a:stretch>
                        </pic:blipFill>
                        <pic:spPr>
                          <a:xfrm>
                            <a:off x="1456060" y="2004717"/>
                            <a:ext cx="242132" cy="242132"/>
                          </a:xfrm>
                          <a:prstGeom prst="rect">
                            <a:avLst/>
                          </a:prstGeom>
                        </pic:spPr>
                      </pic:pic>
                      <wps:wsp>
                        <wps:cNvPr id="245" name="Graphic 245"/>
                        <wps:cNvSpPr/>
                        <wps:spPr>
                          <a:xfrm>
                            <a:off x="243735" y="2079574"/>
                            <a:ext cx="387985" cy="269240"/>
                          </a:xfrm>
                          <a:custGeom>
                            <a:avLst/>
                            <a:gdLst/>
                            <a:ahLst/>
                            <a:cxnLst/>
                            <a:rect l="l" t="t" r="r" b="b"/>
                            <a:pathLst>
                              <a:path w="387985" h="269240">
                                <a:moveTo>
                                  <a:pt x="346393" y="256471"/>
                                </a:moveTo>
                                <a:lnTo>
                                  <a:pt x="344889" y="257766"/>
                                </a:lnTo>
                                <a:lnTo>
                                  <a:pt x="344208" y="258442"/>
                                </a:lnTo>
                                <a:lnTo>
                                  <a:pt x="343837" y="263353"/>
                                </a:lnTo>
                                <a:lnTo>
                                  <a:pt x="345712" y="265531"/>
                                </a:lnTo>
                                <a:lnTo>
                                  <a:pt x="387399" y="268647"/>
                                </a:lnTo>
                                <a:lnTo>
                                  <a:pt x="386758" y="267286"/>
                                </a:lnTo>
                                <a:lnTo>
                                  <a:pt x="377416" y="267286"/>
                                </a:lnTo>
                                <a:lnTo>
                                  <a:pt x="363588" y="257766"/>
                                </a:lnTo>
                                <a:lnTo>
                                  <a:pt x="346393" y="256471"/>
                                </a:lnTo>
                                <a:close/>
                              </a:path>
                              <a:path w="387985" h="269240">
                                <a:moveTo>
                                  <a:pt x="363588" y="257766"/>
                                </a:moveTo>
                                <a:lnTo>
                                  <a:pt x="377416" y="267286"/>
                                </a:lnTo>
                                <a:lnTo>
                                  <a:pt x="378624" y="265531"/>
                                </a:lnTo>
                                <a:lnTo>
                                  <a:pt x="375894" y="265531"/>
                                </a:lnTo>
                                <a:lnTo>
                                  <a:pt x="372559" y="258442"/>
                                </a:lnTo>
                                <a:lnTo>
                                  <a:pt x="363588" y="257766"/>
                                </a:lnTo>
                                <a:close/>
                              </a:path>
                              <a:path w="387985" h="269240">
                                <a:moveTo>
                                  <a:pt x="366904" y="229850"/>
                                </a:moveTo>
                                <a:lnTo>
                                  <a:pt x="362366" y="231982"/>
                                </a:lnTo>
                                <a:lnTo>
                                  <a:pt x="361383" y="234690"/>
                                </a:lnTo>
                                <a:lnTo>
                                  <a:pt x="368722" y="250289"/>
                                </a:lnTo>
                                <a:lnTo>
                                  <a:pt x="382559" y="259814"/>
                                </a:lnTo>
                                <a:lnTo>
                                  <a:pt x="377416" y="267286"/>
                                </a:lnTo>
                                <a:lnTo>
                                  <a:pt x="386758" y="267286"/>
                                </a:lnTo>
                                <a:lnTo>
                                  <a:pt x="369596" y="230833"/>
                                </a:lnTo>
                                <a:lnTo>
                                  <a:pt x="366904" y="229850"/>
                                </a:lnTo>
                                <a:close/>
                              </a:path>
                              <a:path w="387985" h="269240">
                                <a:moveTo>
                                  <a:pt x="372559" y="258442"/>
                                </a:moveTo>
                                <a:lnTo>
                                  <a:pt x="375894" y="265531"/>
                                </a:lnTo>
                                <a:lnTo>
                                  <a:pt x="377342" y="263353"/>
                                </a:lnTo>
                                <a:lnTo>
                                  <a:pt x="380320" y="259027"/>
                                </a:lnTo>
                                <a:lnTo>
                                  <a:pt x="372559" y="258442"/>
                                </a:lnTo>
                                <a:close/>
                              </a:path>
                              <a:path w="387985" h="269240">
                                <a:moveTo>
                                  <a:pt x="368722" y="250289"/>
                                </a:moveTo>
                                <a:lnTo>
                                  <a:pt x="372559" y="258442"/>
                                </a:lnTo>
                                <a:lnTo>
                                  <a:pt x="380320" y="259027"/>
                                </a:lnTo>
                                <a:lnTo>
                                  <a:pt x="375842" y="265531"/>
                                </a:lnTo>
                                <a:lnTo>
                                  <a:pt x="378624" y="265531"/>
                                </a:lnTo>
                                <a:lnTo>
                                  <a:pt x="382559" y="259814"/>
                                </a:lnTo>
                                <a:lnTo>
                                  <a:pt x="368722" y="250289"/>
                                </a:lnTo>
                                <a:close/>
                              </a:path>
                              <a:path w="387985" h="269240">
                                <a:moveTo>
                                  <a:pt x="5142" y="0"/>
                                </a:moveTo>
                                <a:lnTo>
                                  <a:pt x="0" y="7472"/>
                                </a:lnTo>
                                <a:lnTo>
                                  <a:pt x="363588" y="257766"/>
                                </a:lnTo>
                                <a:lnTo>
                                  <a:pt x="372559" y="258442"/>
                                </a:lnTo>
                                <a:lnTo>
                                  <a:pt x="368722" y="250289"/>
                                </a:lnTo>
                                <a:lnTo>
                                  <a:pt x="5142" y="0"/>
                                </a:lnTo>
                                <a:close/>
                              </a:path>
                            </a:pathLst>
                          </a:custGeom>
                          <a:solidFill>
                            <a:srgbClr val="4471C4">
                              <a:alpha val="25097"/>
                            </a:srgbClr>
                          </a:solidFill>
                        </wps:spPr>
                        <wps:bodyPr wrap="square" lIns="0" tIns="0" rIns="0" bIns="0" rtlCol="0">
                          <a:prstTxWarp prst="textNoShape">
                            <a:avLst/>
                          </a:prstTxWarp>
                          <a:noAutofit/>
                        </wps:bodyPr>
                      </wps:wsp>
                      <wps:wsp>
                        <wps:cNvPr id="246" name="Graphic 246"/>
                        <wps:cNvSpPr/>
                        <wps:spPr>
                          <a:xfrm>
                            <a:off x="240396" y="1636914"/>
                            <a:ext cx="393065" cy="894715"/>
                          </a:xfrm>
                          <a:custGeom>
                            <a:avLst/>
                            <a:gdLst/>
                            <a:ahLst/>
                            <a:cxnLst/>
                            <a:rect l="l" t="t" r="r" b="b"/>
                            <a:pathLst>
                              <a:path w="393065" h="894715">
                                <a:moveTo>
                                  <a:pt x="393001" y="669417"/>
                                </a:moveTo>
                                <a:lnTo>
                                  <a:pt x="391096" y="667283"/>
                                </a:lnTo>
                                <a:lnTo>
                                  <a:pt x="386092" y="666991"/>
                                </a:lnTo>
                                <a:lnTo>
                                  <a:pt x="383946" y="668921"/>
                                </a:lnTo>
                                <a:lnTo>
                                  <a:pt x="383006" y="685800"/>
                                </a:lnTo>
                                <a:lnTo>
                                  <a:pt x="382993" y="686117"/>
                                </a:lnTo>
                                <a:lnTo>
                                  <a:pt x="382168" y="684504"/>
                                </a:lnTo>
                                <a:lnTo>
                                  <a:pt x="382168" y="700951"/>
                                </a:lnTo>
                                <a:lnTo>
                                  <a:pt x="382168" y="701078"/>
                                </a:lnTo>
                                <a:lnTo>
                                  <a:pt x="382066" y="702894"/>
                                </a:lnTo>
                                <a:lnTo>
                                  <a:pt x="382168" y="700951"/>
                                </a:lnTo>
                                <a:lnTo>
                                  <a:pt x="382168" y="684504"/>
                                </a:lnTo>
                                <a:lnTo>
                                  <a:pt x="32080" y="0"/>
                                </a:lnTo>
                                <a:lnTo>
                                  <a:pt x="24003" y="4140"/>
                                </a:lnTo>
                                <a:lnTo>
                                  <a:pt x="374904" y="690257"/>
                                </a:lnTo>
                                <a:lnTo>
                                  <a:pt x="360387" y="680961"/>
                                </a:lnTo>
                                <a:lnTo>
                                  <a:pt x="357593" y="681570"/>
                                </a:lnTo>
                                <a:lnTo>
                                  <a:pt x="354888" y="685800"/>
                                </a:lnTo>
                                <a:lnTo>
                                  <a:pt x="355498" y="688594"/>
                                </a:lnTo>
                                <a:lnTo>
                                  <a:pt x="390410" y="710984"/>
                                </a:lnTo>
                                <a:lnTo>
                                  <a:pt x="387273" y="710679"/>
                                </a:lnTo>
                                <a:lnTo>
                                  <a:pt x="349275" y="707021"/>
                                </a:lnTo>
                                <a:lnTo>
                                  <a:pt x="347065" y="708850"/>
                                </a:lnTo>
                                <a:lnTo>
                                  <a:pt x="346583" y="713841"/>
                                </a:lnTo>
                                <a:lnTo>
                                  <a:pt x="348411" y="716051"/>
                                </a:lnTo>
                                <a:lnTo>
                                  <a:pt x="365569" y="717702"/>
                                </a:lnTo>
                                <a:lnTo>
                                  <a:pt x="0" y="886180"/>
                                </a:lnTo>
                                <a:lnTo>
                                  <a:pt x="3822" y="894422"/>
                                </a:lnTo>
                                <a:lnTo>
                                  <a:pt x="369366" y="725944"/>
                                </a:lnTo>
                                <a:lnTo>
                                  <a:pt x="359460" y="740067"/>
                                </a:lnTo>
                                <a:lnTo>
                                  <a:pt x="359968" y="742899"/>
                                </a:lnTo>
                                <a:lnTo>
                                  <a:pt x="364083" y="745769"/>
                                </a:lnTo>
                                <a:lnTo>
                                  <a:pt x="366903" y="745274"/>
                                </a:lnTo>
                                <a:lnTo>
                                  <a:pt x="390880" y="711022"/>
                                </a:lnTo>
                                <a:lnTo>
                                  <a:pt x="390702" y="711009"/>
                                </a:lnTo>
                                <a:lnTo>
                                  <a:pt x="391033" y="705205"/>
                                </a:lnTo>
                                <a:lnTo>
                                  <a:pt x="393001" y="669417"/>
                                </a:lnTo>
                                <a:close/>
                              </a:path>
                            </a:pathLst>
                          </a:custGeom>
                          <a:solidFill>
                            <a:srgbClr val="4471C4"/>
                          </a:solidFill>
                        </wps:spPr>
                        <wps:bodyPr wrap="square" lIns="0" tIns="0" rIns="0" bIns="0" rtlCol="0">
                          <a:prstTxWarp prst="textNoShape">
                            <a:avLst/>
                          </a:prstTxWarp>
                          <a:noAutofit/>
                        </wps:bodyPr>
                      </wps:wsp>
                      <wps:wsp>
                        <wps:cNvPr id="247" name="Graphic 247"/>
                        <wps:cNvSpPr/>
                        <wps:spPr>
                          <a:xfrm>
                            <a:off x="871612" y="1857031"/>
                            <a:ext cx="1391285" cy="676910"/>
                          </a:xfrm>
                          <a:custGeom>
                            <a:avLst/>
                            <a:gdLst/>
                            <a:ahLst/>
                            <a:cxnLst/>
                            <a:rect l="l" t="t" r="r" b="b"/>
                            <a:pathLst>
                              <a:path w="1391285" h="676910">
                                <a:moveTo>
                                  <a:pt x="584809" y="269125"/>
                                </a:moveTo>
                                <a:lnTo>
                                  <a:pt x="584403" y="269062"/>
                                </a:lnTo>
                                <a:lnTo>
                                  <a:pt x="584771" y="269024"/>
                                </a:lnTo>
                                <a:lnTo>
                                  <a:pt x="560870" y="234734"/>
                                </a:lnTo>
                                <a:lnTo>
                                  <a:pt x="558050" y="234226"/>
                                </a:lnTo>
                                <a:lnTo>
                                  <a:pt x="553935" y="237096"/>
                                </a:lnTo>
                                <a:lnTo>
                                  <a:pt x="553440" y="239928"/>
                                </a:lnTo>
                                <a:lnTo>
                                  <a:pt x="563295" y="254088"/>
                                </a:lnTo>
                                <a:lnTo>
                                  <a:pt x="559460" y="252323"/>
                                </a:lnTo>
                                <a:lnTo>
                                  <a:pt x="559460" y="262305"/>
                                </a:lnTo>
                                <a:lnTo>
                                  <a:pt x="549414" y="263258"/>
                                </a:lnTo>
                                <a:lnTo>
                                  <a:pt x="543572" y="262280"/>
                                </a:lnTo>
                                <a:lnTo>
                                  <a:pt x="541223" y="263944"/>
                                </a:lnTo>
                                <a:lnTo>
                                  <a:pt x="540956" y="265557"/>
                                </a:lnTo>
                                <a:lnTo>
                                  <a:pt x="540473" y="266141"/>
                                </a:lnTo>
                                <a:lnTo>
                                  <a:pt x="540613" y="267652"/>
                                </a:lnTo>
                                <a:lnTo>
                                  <a:pt x="540410" y="268897"/>
                                </a:lnTo>
                                <a:lnTo>
                                  <a:pt x="540778" y="269417"/>
                                </a:lnTo>
                                <a:lnTo>
                                  <a:pt x="540943" y="271132"/>
                                </a:lnTo>
                                <a:lnTo>
                                  <a:pt x="543166" y="272961"/>
                                </a:lnTo>
                                <a:lnTo>
                                  <a:pt x="549109" y="272402"/>
                                </a:lnTo>
                                <a:lnTo>
                                  <a:pt x="559104" y="274053"/>
                                </a:lnTo>
                                <a:lnTo>
                                  <a:pt x="315671" y="366750"/>
                                </a:lnTo>
                                <a:lnTo>
                                  <a:pt x="29235" y="16535"/>
                                </a:lnTo>
                                <a:lnTo>
                                  <a:pt x="559460" y="262305"/>
                                </a:lnTo>
                                <a:lnTo>
                                  <a:pt x="559460" y="252323"/>
                                </a:lnTo>
                                <a:lnTo>
                                  <a:pt x="15138" y="0"/>
                                </a:lnTo>
                                <a:lnTo>
                                  <a:pt x="13220" y="4127"/>
                                </a:lnTo>
                                <a:lnTo>
                                  <a:pt x="9728" y="6997"/>
                                </a:lnTo>
                                <a:lnTo>
                                  <a:pt x="306730" y="370154"/>
                                </a:lnTo>
                                <a:lnTo>
                                  <a:pt x="0" y="486956"/>
                                </a:lnTo>
                                <a:lnTo>
                                  <a:pt x="3238" y="495452"/>
                                </a:lnTo>
                                <a:lnTo>
                                  <a:pt x="312788" y="377571"/>
                                </a:lnTo>
                                <a:lnTo>
                                  <a:pt x="543483" y="659625"/>
                                </a:lnTo>
                                <a:lnTo>
                                  <a:pt x="543610" y="659765"/>
                                </a:lnTo>
                                <a:lnTo>
                                  <a:pt x="527443" y="653732"/>
                                </a:lnTo>
                                <a:lnTo>
                                  <a:pt x="524827" y="654926"/>
                                </a:lnTo>
                                <a:lnTo>
                                  <a:pt x="523087" y="659625"/>
                                </a:lnTo>
                                <a:lnTo>
                                  <a:pt x="524268" y="662241"/>
                                </a:lnTo>
                                <a:lnTo>
                                  <a:pt x="563448" y="676859"/>
                                </a:lnTo>
                                <a:lnTo>
                                  <a:pt x="562800" y="672769"/>
                                </a:lnTo>
                                <a:lnTo>
                                  <a:pt x="556882" y="635571"/>
                                </a:lnTo>
                                <a:lnTo>
                                  <a:pt x="554570" y="633882"/>
                                </a:lnTo>
                                <a:lnTo>
                                  <a:pt x="549605" y="634669"/>
                                </a:lnTo>
                                <a:lnTo>
                                  <a:pt x="547928" y="636993"/>
                                </a:lnTo>
                                <a:lnTo>
                                  <a:pt x="550583" y="653732"/>
                                </a:lnTo>
                                <a:lnTo>
                                  <a:pt x="550633" y="654011"/>
                                </a:lnTo>
                                <a:lnTo>
                                  <a:pt x="551942" y="662241"/>
                                </a:lnTo>
                                <a:lnTo>
                                  <a:pt x="552043" y="662927"/>
                                </a:lnTo>
                                <a:lnTo>
                                  <a:pt x="550633" y="654011"/>
                                </a:lnTo>
                                <a:lnTo>
                                  <a:pt x="321729" y="374167"/>
                                </a:lnTo>
                                <a:lnTo>
                                  <a:pt x="562317" y="282536"/>
                                </a:lnTo>
                                <a:lnTo>
                                  <a:pt x="577418" y="276783"/>
                                </a:lnTo>
                                <a:lnTo>
                                  <a:pt x="578015" y="276567"/>
                                </a:lnTo>
                                <a:lnTo>
                                  <a:pt x="562317" y="282536"/>
                                </a:lnTo>
                                <a:lnTo>
                                  <a:pt x="551497" y="295948"/>
                                </a:lnTo>
                                <a:lnTo>
                                  <a:pt x="551802" y="298818"/>
                                </a:lnTo>
                                <a:lnTo>
                                  <a:pt x="555701" y="301955"/>
                                </a:lnTo>
                                <a:lnTo>
                                  <a:pt x="558558" y="301650"/>
                                </a:lnTo>
                                <a:lnTo>
                                  <a:pt x="584809" y="269125"/>
                                </a:lnTo>
                                <a:close/>
                              </a:path>
                              <a:path w="1391285" h="676910">
                                <a:moveTo>
                                  <a:pt x="1390726" y="269125"/>
                                </a:moveTo>
                                <a:lnTo>
                                  <a:pt x="1382953" y="264579"/>
                                </a:lnTo>
                                <a:lnTo>
                                  <a:pt x="1354632" y="248056"/>
                                </a:lnTo>
                                <a:lnTo>
                                  <a:pt x="1351838" y="248793"/>
                                </a:lnTo>
                                <a:lnTo>
                                  <a:pt x="1349324" y="253123"/>
                                </a:lnTo>
                                <a:lnTo>
                                  <a:pt x="1350060" y="255905"/>
                                </a:lnTo>
                                <a:lnTo>
                                  <a:pt x="1364932" y="264579"/>
                                </a:lnTo>
                                <a:lnTo>
                                  <a:pt x="826757" y="264579"/>
                                </a:lnTo>
                                <a:lnTo>
                                  <a:pt x="826757" y="273659"/>
                                </a:lnTo>
                                <a:lnTo>
                                  <a:pt x="1364945" y="273659"/>
                                </a:lnTo>
                                <a:lnTo>
                                  <a:pt x="1350060" y="282346"/>
                                </a:lnTo>
                                <a:lnTo>
                                  <a:pt x="1349324" y="285127"/>
                                </a:lnTo>
                                <a:lnTo>
                                  <a:pt x="1351838" y="289445"/>
                                </a:lnTo>
                                <a:lnTo>
                                  <a:pt x="1354632" y="290195"/>
                                </a:lnTo>
                                <a:lnTo>
                                  <a:pt x="1382953" y="273659"/>
                                </a:lnTo>
                                <a:lnTo>
                                  <a:pt x="1390726" y="269125"/>
                                </a:lnTo>
                                <a:close/>
                              </a:path>
                            </a:pathLst>
                          </a:custGeom>
                          <a:solidFill>
                            <a:srgbClr val="4471C4">
                              <a:alpha val="25097"/>
                            </a:srgbClr>
                          </a:solidFill>
                        </wps:spPr>
                        <wps:bodyPr wrap="square" lIns="0" tIns="0" rIns="0" bIns="0" rtlCol="0">
                          <a:prstTxWarp prst="textNoShape">
                            <a:avLst/>
                          </a:prstTxWarp>
                          <a:noAutofit/>
                        </wps:bodyPr>
                      </wps:wsp>
                      <wps:wsp>
                        <wps:cNvPr id="248" name="Graphic 248"/>
                        <wps:cNvSpPr/>
                        <wps:spPr>
                          <a:xfrm>
                            <a:off x="869719" y="1638972"/>
                            <a:ext cx="1392555" cy="903605"/>
                          </a:xfrm>
                          <a:custGeom>
                            <a:avLst/>
                            <a:gdLst/>
                            <a:ahLst/>
                            <a:cxnLst/>
                            <a:rect l="l" t="t" r="r" b="b"/>
                            <a:pathLst>
                              <a:path w="1392555" h="903605">
                                <a:moveTo>
                                  <a:pt x="586701" y="0"/>
                                </a:moveTo>
                                <a:lnTo>
                                  <a:pt x="547497" y="14503"/>
                                </a:lnTo>
                                <a:lnTo>
                                  <a:pt x="546277" y="17119"/>
                                </a:lnTo>
                                <a:lnTo>
                                  <a:pt x="548017" y="21805"/>
                                </a:lnTo>
                                <a:lnTo>
                                  <a:pt x="550633" y="23012"/>
                                </a:lnTo>
                                <a:lnTo>
                                  <a:pt x="566572" y="17119"/>
                                </a:lnTo>
                                <a:lnTo>
                                  <a:pt x="566737" y="17119"/>
                                </a:lnTo>
                                <a:lnTo>
                                  <a:pt x="0" y="706196"/>
                                </a:lnTo>
                                <a:lnTo>
                                  <a:pt x="3479" y="709066"/>
                                </a:lnTo>
                                <a:lnTo>
                                  <a:pt x="2082" y="713295"/>
                                </a:lnTo>
                                <a:lnTo>
                                  <a:pt x="539457" y="890943"/>
                                </a:lnTo>
                                <a:lnTo>
                                  <a:pt x="522592" y="894511"/>
                                </a:lnTo>
                                <a:lnTo>
                                  <a:pt x="521042" y="896924"/>
                                </a:lnTo>
                                <a:lnTo>
                                  <a:pt x="522058" y="901827"/>
                                </a:lnTo>
                                <a:lnTo>
                                  <a:pt x="524471" y="903389"/>
                                </a:lnTo>
                                <a:lnTo>
                                  <a:pt x="558380" y="896213"/>
                                </a:lnTo>
                                <a:lnTo>
                                  <a:pt x="565365" y="894727"/>
                                </a:lnTo>
                                <a:lnTo>
                                  <a:pt x="555840" y="883945"/>
                                </a:lnTo>
                                <a:lnTo>
                                  <a:pt x="555840" y="887590"/>
                                </a:lnTo>
                                <a:lnTo>
                                  <a:pt x="553554" y="894511"/>
                                </a:lnTo>
                                <a:lnTo>
                                  <a:pt x="553478" y="894727"/>
                                </a:lnTo>
                                <a:lnTo>
                                  <a:pt x="553415" y="894905"/>
                                </a:lnTo>
                                <a:lnTo>
                                  <a:pt x="555840" y="887590"/>
                                </a:lnTo>
                                <a:lnTo>
                                  <a:pt x="555840" y="883945"/>
                                </a:lnTo>
                                <a:lnTo>
                                  <a:pt x="537705" y="863384"/>
                                </a:lnTo>
                                <a:lnTo>
                                  <a:pt x="534835" y="863219"/>
                                </a:lnTo>
                                <a:lnTo>
                                  <a:pt x="531075" y="866533"/>
                                </a:lnTo>
                                <a:lnTo>
                                  <a:pt x="530898" y="869391"/>
                                </a:lnTo>
                                <a:lnTo>
                                  <a:pt x="542302" y="882307"/>
                                </a:lnTo>
                                <a:lnTo>
                                  <a:pt x="11277" y="706780"/>
                                </a:lnTo>
                                <a:lnTo>
                                  <a:pt x="573824" y="22796"/>
                                </a:lnTo>
                                <a:lnTo>
                                  <a:pt x="571068" y="39827"/>
                                </a:lnTo>
                                <a:lnTo>
                                  <a:pt x="572757" y="42151"/>
                                </a:lnTo>
                                <a:lnTo>
                                  <a:pt x="577697" y="42951"/>
                                </a:lnTo>
                                <a:lnTo>
                                  <a:pt x="580021" y="41262"/>
                                </a:lnTo>
                                <a:lnTo>
                                  <a:pt x="586041" y="4064"/>
                                </a:lnTo>
                                <a:lnTo>
                                  <a:pt x="586701" y="0"/>
                                </a:lnTo>
                                <a:close/>
                              </a:path>
                              <a:path w="1392555" h="903605">
                                <a:moveTo>
                                  <a:pt x="1392529" y="487159"/>
                                </a:moveTo>
                                <a:lnTo>
                                  <a:pt x="1350860" y="490524"/>
                                </a:lnTo>
                                <a:lnTo>
                                  <a:pt x="1349006" y="492721"/>
                                </a:lnTo>
                                <a:lnTo>
                                  <a:pt x="1349273" y="496023"/>
                                </a:lnTo>
                                <a:lnTo>
                                  <a:pt x="1349336" y="496849"/>
                                </a:lnTo>
                                <a:lnTo>
                                  <a:pt x="1349413" y="497713"/>
                                </a:lnTo>
                                <a:lnTo>
                                  <a:pt x="1351584" y="499567"/>
                                </a:lnTo>
                                <a:lnTo>
                                  <a:pt x="1368767" y="498182"/>
                                </a:lnTo>
                                <a:lnTo>
                                  <a:pt x="804633" y="891273"/>
                                </a:lnTo>
                                <a:lnTo>
                                  <a:pt x="809815" y="898715"/>
                                </a:lnTo>
                                <a:lnTo>
                                  <a:pt x="1373962" y="505625"/>
                                </a:lnTo>
                                <a:lnTo>
                                  <a:pt x="1366710" y="521271"/>
                                </a:lnTo>
                                <a:lnTo>
                                  <a:pt x="1367713" y="523976"/>
                                </a:lnTo>
                                <a:lnTo>
                                  <a:pt x="1372247" y="526084"/>
                                </a:lnTo>
                                <a:lnTo>
                                  <a:pt x="1374952" y="525094"/>
                                </a:lnTo>
                                <a:lnTo>
                                  <a:pt x="1376006" y="522820"/>
                                </a:lnTo>
                                <a:lnTo>
                                  <a:pt x="1391869" y="488581"/>
                                </a:lnTo>
                                <a:lnTo>
                                  <a:pt x="1392529" y="487159"/>
                                </a:lnTo>
                                <a:close/>
                              </a:path>
                            </a:pathLst>
                          </a:custGeom>
                          <a:solidFill>
                            <a:srgbClr val="4471C4"/>
                          </a:solidFill>
                        </wps:spPr>
                        <wps:bodyPr wrap="square" lIns="0" tIns="0" rIns="0" bIns="0" rtlCol="0">
                          <a:prstTxWarp prst="textNoShape">
                            <a:avLst/>
                          </a:prstTxWarp>
                          <a:noAutofit/>
                        </wps:bodyPr>
                      </wps:wsp>
                      <wps:wsp>
                        <wps:cNvPr id="249" name="Graphic 249"/>
                        <wps:cNvSpPr/>
                        <wps:spPr>
                          <a:xfrm>
                            <a:off x="378081" y="103053"/>
                            <a:ext cx="1564005" cy="2574925"/>
                          </a:xfrm>
                          <a:custGeom>
                            <a:avLst/>
                            <a:gdLst/>
                            <a:ahLst/>
                            <a:cxnLst/>
                            <a:rect l="l" t="t" r="r" b="b"/>
                            <a:pathLst>
                              <a:path w="1564005" h="2574925">
                                <a:moveTo>
                                  <a:pt x="0" y="0"/>
                                </a:moveTo>
                                <a:lnTo>
                                  <a:pt x="0" y="2574534"/>
                                </a:lnTo>
                              </a:path>
                              <a:path w="1564005" h="2574925">
                                <a:moveTo>
                                  <a:pt x="1563513" y="4719"/>
                                </a:moveTo>
                                <a:lnTo>
                                  <a:pt x="1563513" y="2574534"/>
                                </a:lnTo>
                              </a:path>
                            </a:pathLst>
                          </a:custGeom>
                          <a:ln w="9075">
                            <a:solidFill>
                              <a:srgbClr val="000000"/>
                            </a:solidFill>
                            <a:prstDash val="lgDash"/>
                          </a:ln>
                        </wps:spPr>
                        <wps:bodyPr wrap="square" lIns="0" tIns="0" rIns="0" bIns="0" rtlCol="0">
                          <a:prstTxWarp prst="textNoShape">
                            <a:avLst/>
                          </a:prstTxWarp>
                          <a:noAutofit/>
                        </wps:bodyPr>
                      </wps:wsp>
                      <wps:wsp>
                        <wps:cNvPr id="250" name="Textbox 250"/>
                        <wps:cNvSpPr txBox="1"/>
                        <wps:spPr>
                          <a:xfrm>
                            <a:off x="10890" y="0"/>
                            <a:ext cx="284480" cy="159385"/>
                          </a:xfrm>
                          <a:prstGeom prst="rect">
                            <a:avLst/>
                          </a:prstGeom>
                        </wps:spPr>
                        <wps:txbx>
                          <w:txbxContent>
                            <w:p>
                              <w:pPr>
                                <w:spacing w:line="249" w:lineRule="exact" w:before="0"/>
                                <w:ind w:left="0" w:right="0" w:firstLine="0"/>
                                <w:jc w:val="left"/>
                                <w:rPr>
                                  <w:rFonts w:ascii="Times New Roman"/>
                                  <w:sz w:val="22"/>
                                </w:rPr>
                              </w:pPr>
                              <w:r>
                                <w:rPr>
                                  <w:rFonts w:ascii="Times New Roman"/>
                                  <w:spacing w:val="-4"/>
                                  <w:sz w:val="22"/>
                                </w:rPr>
                                <w:t>Data</w:t>
                              </w:r>
                            </w:p>
                          </w:txbxContent>
                        </wps:txbx>
                        <wps:bodyPr wrap="square" lIns="0" tIns="0" rIns="0" bIns="0" rtlCol="0">
                          <a:noAutofit/>
                        </wps:bodyPr>
                      </wps:wsp>
                      <wps:wsp>
                        <wps:cNvPr id="251" name="Textbox 251"/>
                        <wps:cNvSpPr txBox="1"/>
                        <wps:spPr>
                          <a:xfrm>
                            <a:off x="2138607" y="19177"/>
                            <a:ext cx="412750" cy="159385"/>
                          </a:xfrm>
                          <a:prstGeom prst="rect">
                            <a:avLst/>
                          </a:prstGeom>
                        </wps:spPr>
                        <wps:txbx>
                          <w:txbxContent>
                            <w:p>
                              <w:pPr>
                                <w:spacing w:line="249" w:lineRule="exact" w:before="0"/>
                                <w:ind w:left="0" w:right="0" w:firstLine="0"/>
                                <w:jc w:val="left"/>
                                <w:rPr>
                                  <w:rFonts w:ascii="Times New Roman"/>
                                  <w:sz w:val="22"/>
                                </w:rPr>
                              </w:pPr>
                              <w:r>
                                <w:rPr>
                                  <w:rFonts w:ascii="Times New Roman"/>
                                  <w:spacing w:val="-2"/>
                                  <w:sz w:val="22"/>
                                </w:rPr>
                                <w:t>Output</w:t>
                              </w:r>
                            </w:p>
                          </w:txbxContent>
                        </wps:txbx>
                        <wps:bodyPr wrap="square" lIns="0" tIns="0" rIns="0" bIns="0" rtlCol="0">
                          <a:noAutofit/>
                        </wps:bodyPr>
                      </wps:wsp>
                    </wpg:wgp>
                  </a:graphicData>
                </a:graphic>
              </wp:anchor>
            </w:drawing>
          </mc:Choice>
          <mc:Fallback>
            <w:pict>
              <v:group style="position:absolute;margin-left:198.376129pt;margin-top:5.319131pt;width:200.85pt;height:210.85pt;mso-position-horizontal-relative:page;mso-position-vertical-relative:paragraph;z-index:-15686144;mso-wrap-distance-left:0;mso-wrap-distance-right:0" id="docshapegroup179" coordorigin="3968,106" coordsize="4017,4217">
                <v:shape style="position:absolute;left:4016;top:1818;width:381;height:382" type="#_x0000_t75" id="docshape180" stroked="false">
                  <v:imagedata r:id="rId15" o:title=""/>
                </v:shape>
                <v:shape style="position:absolute;left:4010;top:1140;width:382;height:382" type="#_x0000_t75" id="docshape181" stroked="false">
                  <v:imagedata r:id="rId16" o:title=""/>
                </v:shape>
                <v:shape style="position:absolute;left:4010;top:463;width:382;height:381" type="#_x0000_t75" id="docshape182" stroked="false">
                  <v:imagedata r:id="rId17" o:title=""/>
                </v:shape>
                <v:shape style="position:absolute;left:4979;top:1479;width:382;height:382" type="#_x0000_t75" id="docshape183" stroked="false">
                  <v:imagedata r:id="rId16" o:title=""/>
                </v:shape>
                <v:shape style="position:absolute;left:6282;top:469;width:382;height:382" type="#_x0000_t75" id="docshape184" stroked="false">
                  <v:imagedata r:id="rId16" o:title=""/>
                </v:shape>
                <v:shape style="position:absolute;left:7529;top:1140;width:382;height:382" type="#_x0000_t75" id="docshape185" stroked="false">
                  <v:imagedata r:id="rId16" o:title=""/>
                </v:shape>
                <v:shape style="position:absolute;left:4385;top:650;width:3145;height:1025" id="docshape186" coordorigin="4386,650" coordsize="3145,1025" path="m4980,1670l4980,1670,4977,1619,4975,1591,4950,1605,4398,650,4386,658,4934,1606,4927,1618,4916,1625,4396,1325,4389,1338,4915,1641,4900,1666,4979,1670,4980,1671,4980,1670,4980,1670xm6283,660l6209,689,6230,708,5356,1666,5366,1675,6240,718,6262,737,6271,703,6283,660xm7530,1331l7514,1298,7496,1259,7478,1282,6669,655,6660,666,7469,1293,7452,1316,7530,1331xe" filled="true" fillcolor="#4471c4" stroked="false">
                  <v:path arrowok="t"/>
                  <v:fill type="solid"/>
                </v:shape>
                <v:shape style="position:absolute;left:4393;top:1670;width:587;height:346" id="docshape187" coordorigin="4394,1670" coordsize="587,346" path="m4964,1671l4394,2003,4401,2016,4948,1697,4961,1674,4965,1674,4964,1671xm4979,1671l4964,1671,4971,1684,4948,1697,4935,1721,4936,1725,4943,1729,4947,1728,4979,1671xm4961,1674l4948,1697,4969,1685,4967,1685,4961,1674xm4980,1670l4914,1670,4911,1674,4911,1681,4914,1685,4941,1685,4964,1671,4979,1671,4980,1670xm4965,1674l4961,1674,4967,1685,4969,1685,4971,1684,4965,1674xe" filled="true" fillcolor="#4471c4" stroked="false">
                  <v:path arrowok="t"/>
                  <v:fill opacity="16448f" type="solid"/>
                </v:shape>
                <v:shape style="position:absolute;left:4979;top:754;width:382;height:381" type="#_x0000_t75" id="docshape188" stroked="false">
                  <v:imagedata r:id="rId15" o:title=""/>
                </v:shape>
                <v:shape style="position:absolute;left:6282;top:1818;width:382;height:382" type="#_x0000_t75" id="docshape189" stroked="false">
                  <v:imagedata r:id="rId15" o:title=""/>
                </v:shape>
                <v:shape style="position:absolute;left:6282;top:1147;width:382;height:382" type="#_x0000_t75" id="docshape190" stroked="false">
                  <v:imagedata r:id="rId15" o:title=""/>
                </v:shape>
                <v:shape style="position:absolute;left:4388;top:645;width:3143;height:1376" id="docshape191" coordorigin="4389,645" coordsize="3143,1376" path="m4981,1011l4980,970,4980,964,4980,958,4980,954,4980,946,4980,945,4980,945,4944,890,4939,889,4933,894,4932,898,4947,921,4395,648,4389,660,4940,933,4913,935,4910,939,4910,943,4911,945,4911,947,4914,949,4911,952,4912,959,4912,960,4915,963,4942,961,4389,1326,4396,1338,4926,989,4926,990,4931,991,4946,982,4938,998,4939,1002,4940,1002,4391,2006,4403,2013,4966,984,4966,973,4966,977,4966,984,4967,983,4967,991,4967,1007,4967,1011,4970,1014,4978,1014,4981,1011xm6283,660l6272,658,6219,645,6215,648,6214,655,6216,659,6242,665,5359,938,5361,945,5361,945,5356,950,5828,1495,5359,1664,5361,1670,5359,1677,6243,2002,6216,2007,6213,2011,6215,2018,6219,2021,6273,2011,6283,2010,6283,2010,6283,2009,6283,2009,6283,2009,6282,2004,6271,1945,6267,1942,6260,1944,6257,1948,6262,1974,6240,1949,6240,1980,6226,1975,6222,1977,6221,1979,5382,1671,5838,1506,6232,1962,6231,1963,6230,1968,6240,1980,6240,1949,5852,1501,6248,1358,6272,1350,6272,1349,6248,1358,6230,1379,6231,1384,6237,1389,6241,1388,6283,1338,6283,1338,6283,1338,6283,1338,6283,1338,6283,1338,6244,1285,6240,1284,6233,1289,6233,1294,6249,1315,6243,1313,6243,1329,6237,1329,6219,1326,6215,1328,6214,1335,6213,1336,6213,1336,6213,1336,6214,1336,6214,1343,6218,1346,6237,1344,6243,1345,5842,1489,5387,964,6243,1329,6243,1313,5381,946,6247,679,6228,699,6228,704,6234,709,6239,709,6283,660xm7531,1332l7530,1331,7530,1331,7530,1331,7518,1325,7473,1299,7469,1300,7465,1307,7466,1311,7490,1325,6664,1330,6664,1345,7475,1339,7465,1340,7462,1344,7463,1351,7463,1352,7466,1354,7465,1357,7469,1364,7474,1365,7482,1360,6660,2004,6669,2015,7503,1362,7493,1387,7494,1391,7502,1394,7506,1393,7529,1335,7530,1332,7531,1332xe" filled="true" fillcolor="#4471c4" stroked="false">
                  <v:path arrowok="t"/>
                  <v:fill opacity="16448f" type="solid"/>
                </v:shape>
                <v:shape style="position:absolute;left:4008;top:2496;width:382;height:381" type="#_x0000_t75" id="docshape192" stroked="false">
                  <v:imagedata r:id="rId16" o:title=""/>
                </v:shape>
                <v:shape style="position:absolute;left:3973;top:3195;width:382;height:382" type="#_x0000_t75" id="docshape193" stroked="false">
                  <v:imagedata r:id="rId18" o:title=""/>
                </v:shape>
                <v:shape style="position:absolute;left:3967;top:3895;width:382;height:381" type="#_x0000_t75" id="docshape194" stroked="false">
                  <v:imagedata r:id="rId16" o:title=""/>
                </v:shape>
                <v:shape style="position:absolute;left:4979;top:2846;width:382;height:382" type="#_x0000_t75" id="docshape195" stroked="false">
                  <v:imagedata r:id="rId15" o:title=""/>
                </v:shape>
                <v:shape style="position:absolute;left:6260;top:2496;width:382;height:381" type="#_x0000_t75" id="docshape196" stroked="false">
                  <v:imagedata r:id="rId16" o:title=""/>
                </v:shape>
                <v:shape style="position:absolute;left:7529;top:3263;width:382;height:382" type="#_x0000_t75" id="docshape197" stroked="false">
                  <v:imagedata r:id="rId16" o:title=""/>
                </v:shape>
                <v:shape style="position:absolute;left:4342;top:3037;width:637;height:1053" id="docshape198" coordorigin="4343,3037" coordsize="637,1053" path="m4980,3037l4980,3038,4980,3037,4900,3041,4914,3066,4352,3381,4359,3393,4915,3082,4927,3089,4933,3101,4343,4083,4355,4090,4949,3102,4974,3117,4976,3089,4980,3037xe" filled="true" fillcolor="#4471c4" stroked="false">
                  <v:path arrowok="t"/>
                  <v:fill opacity="16448f" type="solid"/>
                </v:shape>
                <v:shape style="position:absolute;left:5358;top:2680;width:903;height:364" id="docshape199" coordorigin="5358,2680" coordsize="903,364" path="m6192,2707l5358,3031,5364,3044,6197,2720,6192,2707xm6246,2704l6199,2704,6204,2717,6197,2720,6207,2747,6246,2704xm6199,2704l6192,2707,6197,2720,6204,2717,6199,2704xm6181,2680l6192,2707,6199,2704,6246,2704,6261,2687,6181,2680xe" filled="true" fillcolor="#4471c4" stroked="false">
                  <v:path arrowok="t"/>
                  <v:fill opacity="24158f" type="solid"/>
                </v:shape>
                <v:shape style="position:absolute;left:6637;top:2682;width:893;height:773" id="docshape200" coordorigin="6637,2682" coordsize="893,773" path="m7471,3413l7453,3435,7530,3454,7515,3418,7477,3418,7471,3413xm7481,3402l7471,3413,7477,3418,7486,3407,7481,3402xm7500,3381l7481,3402,7486,3407,7477,3418,7515,3418,7500,3381xm6647,2682l6637,2693,7471,3413,7481,3402,6647,2682xe" filled="true" fillcolor="#4471c4" stroked="false">
                  <v:path arrowok="t"/>
                  <v:fill type="solid"/>
                </v:shape>
                <v:shape style="position:absolute;left:4386;top:2681;width:594;height:356" id="docshape201" coordorigin="4387,2681" coordsize="594,356" path="m4941,3023l4914,3023,4911,3026,4911,3033,4914,3037,4980,3037,4979,3036,4964,3036,4941,3023xm4394,2681l4387,2694,4964,3036,4965,3033,4961,3033,4948,3010,4394,2681xm4943,2978l4936,2982,4935,2987,4948,3010,4971,3024,4964,3036,4979,3036,4948,2980,4943,2978xm4948,3010l4961,3033,4968,3023,4969,3023,4948,3010xm4969,3023l4968,3023,4961,3033,4965,3033,4971,3024,4969,3023xe" filled="true" fillcolor="#4471c4" stroked="false">
                  <v:path arrowok="t"/>
                  <v:fill opacity="16448f" type="solid"/>
                </v:shape>
                <v:shape style="position:absolute;left:4961;top:3613;width:382;height:382" type="#_x0000_t75" id="docshape202" stroked="false">
                  <v:imagedata r:id="rId19" o:title=""/>
                </v:shape>
                <v:shape style="position:absolute;left:6226;top:3905;width:382;height:381" type="#_x0000_t75" id="docshape203" stroked="false">
                  <v:imagedata r:id="rId17" o:title=""/>
                </v:shape>
                <v:shape style="position:absolute;left:6260;top:3263;width:382;height:382" type="#_x0000_t75" id="docshape204" stroked="false">
                  <v:imagedata r:id="rId20" o:title=""/>
                </v:shape>
                <v:shape style="position:absolute;left:4351;top:3381;width:611;height:424" id="docshape205" coordorigin="4351,3381" coordsize="611,424" path="m4897,3785l4894,3787,4893,3788,4893,3796,4896,3799,4961,3804,4960,3802,4946,3802,4924,3787,4897,3785xm4924,3787l4946,3802,4948,3799,4943,3799,4938,3788,4924,3787xm4929,3743l4922,3747,4920,3751,4932,3775,4954,3790,4946,3802,4960,3802,4933,3745,4929,3743xm4938,3788l4943,3799,4946,3796,4950,3789,4938,3788xm4932,3775l4938,3788,4950,3789,4943,3799,4948,3799,4954,3790,4932,3775xm4359,3381l4351,3393,4924,3787,4938,3788,4932,3775,4359,3381xe" filled="true" fillcolor="#4471c4" stroked="false">
                  <v:path arrowok="t"/>
                  <v:fill opacity="16448f" type="solid"/>
                </v:shape>
                <v:shape style="position:absolute;left:4346;top:2684;width:619;height:1409" id="docshape206" coordorigin="4346,2684" coordsize="619,1409" path="m4965,3738l4962,3735,4954,3735,4951,3738,4949,3764,4949,3765,4948,3762,4948,3788,4948,3788,4948,3791,4948,3788,4948,3762,4397,2684,4384,2691,4937,3771,4914,3757,4909,3758,4905,3764,4906,3769,4961,3804,4956,3803,4896,3798,4893,3801,4892,3808,4895,3812,4922,3814,4346,4080,4352,4093,4928,3827,4912,3850,4913,3854,4919,3859,4924,3858,4962,3804,4961,3804,4962,3795,4965,3738xe" filled="true" fillcolor="#4471c4" stroked="false">
                  <v:path arrowok="t"/>
                  <v:fill type="solid"/>
                </v:shape>
                <v:shape style="position:absolute;left:5340;top:3030;width:2191;height:1066" id="docshape207" coordorigin="5340,3031" coordsize="2191,1066" path="m6261,3455l6260,3455,6261,3455,6223,3401,6219,3400,6212,3404,6212,3409,6227,3431,6221,3428,6221,3444,6205,3445,6196,3444,6192,3447,6192,3449,6191,3450,6192,3452,6191,3454,6192,3455,6192,3458,6196,3461,6205,3460,6221,3462,5837,3608,5386,3057,6221,3444,6221,3428,5364,3031,5361,3037,5355,3042,5823,3614,5340,3798,5345,3811,5833,3625,6196,4070,6196,4070,6171,4060,6167,4062,6164,4070,6166,4074,6227,4097,6226,4090,6217,4032,6213,4029,6206,4030,6203,4034,6207,4060,6207,4061,6209,4074,6210,4075,6207,4061,5847,3620,6226,3476,6249,3467,6250,3466,6226,3476,6209,3497,6209,3501,6215,3506,6220,3506,6261,3455xm7530,3455l7518,3448,7473,3421,7469,3423,7465,3429,7466,3434,7490,3448,6642,3448,6642,3462,7490,3462,7466,3475,7465,3480,7469,3487,7473,3488,7518,3462,7530,3455xe" filled="true" fillcolor="#4471c4" stroked="false">
                  <v:path arrowok="t"/>
                  <v:fill opacity="16448f" type="solid"/>
                </v:shape>
                <v:shape style="position:absolute;left:5337;top:2687;width:2193;height:1423" id="docshape208" coordorigin="5337,2687" coordsize="2193,1423" path="m6261,2687l6199,2710,6197,2714,6200,2722,6204,2724,6229,2714,6230,2714,5337,3800,5343,3804,5340,3811,6187,4091,6160,4096,6158,4100,6159,4108,6163,4110,6217,4099,6228,4096,6213,4079,6213,4085,6209,4096,6209,4096,6209,4097,6213,4085,6213,4079,6184,4047,6179,4047,6174,4052,6173,4057,6191,4077,5355,3800,6241,2723,6236,2750,6239,2754,6247,2755,6251,2752,6260,2694,6261,2687xm7530,3455l7465,3460,7462,3463,7462,3469,7462,3470,7462,3471,7466,3474,7493,3472,6604,4091,6612,4103,7501,3484,7489,3508,7491,3513,7498,3516,7502,3514,7504,3511,7529,3457,7530,3455xe" filled="true" fillcolor="#4471c4" stroked="false">
                  <v:path arrowok="t"/>
                  <v:fill type="solid"/>
                </v:shape>
                <v:shape style="position:absolute;left:4562;top:268;width:2463;height:4055" id="docshape209" coordorigin="4563,269" coordsize="2463,4055" path="m4563,269l4563,4323m7025,276l7025,4323e" filled="false" stroked="true" strokeweight=".7146pt" strokecolor="#000000">
                  <v:path arrowok="t"/>
                  <v:stroke dashstyle="longdash"/>
                </v:shape>
                <v:shape style="position:absolute;left:3984;top:106;width:448;height:251" type="#_x0000_t202" id="docshape210" filled="false" stroked="false">
                  <v:textbox inset="0,0,0,0">
                    <w:txbxContent>
                      <w:p>
                        <w:pPr>
                          <w:spacing w:line="249" w:lineRule="exact" w:before="0"/>
                          <w:ind w:left="0" w:right="0" w:firstLine="0"/>
                          <w:jc w:val="left"/>
                          <w:rPr>
                            <w:rFonts w:ascii="Times New Roman"/>
                            <w:sz w:val="22"/>
                          </w:rPr>
                        </w:pPr>
                        <w:r>
                          <w:rPr>
                            <w:rFonts w:ascii="Times New Roman"/>
                            <w:spacing w:val="-4"/>
                            <w:sz w:val="22"/>
                          </w:rPr>
                          <w:t>Data</w:t>
                        </w:r>
                      </w:p>
                    </w:txbxContent>
                  </v:textbox>
                  <w10:wrap type="none"/>
                </v:shape>
                <v:shape style="position:absolute;left:7335;top:136;width:650;height:251" type="#_x0000_t202" id="docshape211" filled="false" stroked="false">
                  <v:textbox inset="0,0,0,0">
                    <w:txbxContent>
                      <w:p>
                        <w:pPr>
                          <w:spacing w:line="249" w:lineRule="exact" w:before="0"/>
                          <w:ind w:left="0" w:right="0" w:firstLine="0"/>
                          <w:jc w:val="left"/>
                          <w:rPr>
                            <w:rFonts w:ascii="Times New Roman"/>
                            <w:sz w:val="22"/>
                          </w:rPr>
                        </w:pPr>
                        <w:r>
                          <w:rPr>
                            <w:rFonts w:ascii="Times New Roman"/>
                            <w:spacing w:val="-2"/>
                            <w:sz w:val="22"/>
                          </w:rPr>
                          <w:t>Output</w:t>
                        </w:r>
                      </w:p>
                    </w:txbxContent>
                  </v:textbox>
                  <w10:wrap type="none"/>
                </v:shape>
                <w10:wrap type="topAndBottom"/>
              </v:group>
            </w:pict>
          </mc:Fallback>
        </mc:AlternateContent>
      </w:r>
    </w:p>
    <w:p>
      <w:pPr>
        <w:pStyle w:val="BodyText"/>
        <w:spacing w:before="250"/>
        <w:ind w:left="2530"/>
        <w:rPr>
          <w:rFonts w:ascii="Palatino Linotype" w:eastAsia="Palatino Linotype"/>
        </w:rPr>
      </w:pPr>
      <w:r>
        <w:rPr>
          <w:spacing w:val="-23"/>
        </w:rPr>
        <w:t>图 </w:t>
      </w:r>
      <w:r>
        <w:rPr>
          <w:rFonts w:ascii="Palatino Linotype" w:eastAsia="Palatino Linotype"/>
          <w:spacing w:val="-2"/>
        </w:rPr>
        <w:t>3.5:</w:t>
      </w:r>
      <w:r>
        <w:rPr>
          <w:rFonts w:ascii="Palatino Linotype" w:eastAsia="Palatino Linotype"/>
          <w:spacing w:val="14"/>
        </w:rPr>
        <w:t> </w:t>
      </w:r>
      <w:r>
        <w:rPr>
          <w:rFonts w:ascii="Palatino Linotype" w:eastAsia="Palatino Linotype"/>
          <w:spacing w:val="-2"/>
        </w:rPr>
        <w:t>MC</w:t>
      </w:r>
      <w:r>
        <w:rPr>
          <w:rFonts w:ascii="Palatino Linotype" w:eastAsia="Palatino Linotype"/>
          <w:spacing w:val="5"/>
        </w:rPr>
        <w:t> </w:t>
      </w:r>
      <w:r>
        <w:rPr>
          <w:rFonts w:ascii="Palatino Linotype" w:eastAsia="Palatino Linotype"/>
          <w:spacing w:val="-2"/>
        </w:rPr>
        <w:t>dropout</w:t>
      </w:r>
      <w:r>
        <w:rPr>
          <w:rFonts w:ascii="Palatino Linotype" w:eastAsia="Palatino Linotype"/>
          <w:spacing w:val="5"/>
        </w:rPr>
        <w:t> </w:t>
      </w:r>
      <w:r>
        <w:rPr>
          <w:spacing w:val="-2"/>
        </w:rPr>
        <w:t>的基本结构示意图</w:t>
      </w:r>
      <w:r>
        <w:rPr>
          <w:rFonts w:ascii="Palatino Linotype" w:eastAsia="Palatino Linotype"/>
          <w:spacing w:val="-4"/>
          <w:vertAlign w:val="superscript"/>
        </w:rPr>
        <w:t>[</w:t>
      </w:r>
      <w:hyperlink w:history="true" w:anchor="_bookmark83">
        <w:r>
          <w:rPr>
            <w:rFonts w:ascii="Palatino Linotype" w:eastAsia="Palatino Linotype"/>
            <w:spacing w:val="-4"/>
            <w:vertAlign w:val="superscript"/>
          </w:rPr>
          <w:t>15</w:t>
        </w:r>
      </w:hyperlink>
      <w:r>
        <w:rPr>
          <w:rFonts w:ascii="Palatino Linotype" w:eastAsia="Palatino Linotype"/>
          <w:spacing w:val="-4"/>
          <w:vertAlign w:val="superscript"/>
        </w:rPr>
        <w:t>]</w:t>
      </w:r>
    </w:p>
    <w:p>
      <w:pPr>
        <w:pStyle w:val="BodyText"/>
        <w:spacing w:before="137"/>
        <w:rPr>
          <w:rFonts w:ascii="Palatino Linotype"/>
        </w:rPr>
      </w:pPr>
    </w:p>
    <w:p>
      <w:pPr>
        <w:pStyle w:val="BodyText"/>
        <w:spacing w:line="321" w:lineRule="auto"/>
        <w:ind w:left="157" w:right="679" w:firstLine="358"/>
      </w:pPr>
      <w:r>
        <w:rPr>
          <w:rFonts w:ascii="Palatino Linotype" w:eastAsia="Palatino Linotype"/>
        </w:rPr>
        <w:t>MC</w:t>
      </w:r>
      <w:r>
        <w:rPr>
          <w:rFonts w:ascii="Palatino Linotype" w:eastAsia="Palatino Linotype"/>
          <w:spacing w:val="40"/>
        </w:rPr>
        <w:t> </w:t>
      </w:r>
      <w:r>
        <w:rPr>
          <w:rFonts w:ascii="Palatino Linotype" w:eastAsia="Palatino Linotype"/>
        </w:rPr>
        <w:t>dropout</w:t>
      </w:r>
      <w:r>
        <w:rPr>
          <w:rFonts w:ascii="Palatino Linotype" w:eastAsia="Palatino Linotype"/>
          <w:spacing w:val="40"/>
        </w:rPr>
        <w:t> </w:t>
      </w:r>
      <w:r>
        <w:rPr>
          <w:spacing w:val="8"/>
        </w:rPr>
        <w:t>主要捕捉认知不确定性 </w:t>
      </w:r>
      <w:r>
        <w:rPr>
          <w:rFonts w:ascii="Palatino Linotype" w:eastAsia="Palatino Linotype"/>
        </w:rPr>
        <w:t>(</w:t>
      </w:r>
      <w:r>
        <w:rPr>
          <w:spacing w:val="9"/>
        </w:rPr>
        <w:t>模型不确定性</w:t>
      </w:r>
      <w:r>
        <w:rPr>
          <w:rFonts w:ascii="Palatino Linotype" w:eastAsia="Palatino Linotype"/>
        </w:rPr>
        <w:t>)</w:t>
      </w:r>
      <w:r>
        <w:rPr>
          <w:spacing w:val="7"/>
        </w:rPr>
        <w:t>，这种不确定性体现在不同</w:t>
      </w:r>
      <w:r>
        <w:rPr/>
        <w:t> </w:t>
      </w:r>
      <w:r>
        <w:rPr>
          <w:rFonts w:ascii="Palatino Linotype" w:eastAsia="Palatino Linotype"/>
        </w:rPr>
        <w:t>dropout </w:t>
      </w:r>
      <w:r>
        <w:rPr/>
        <w:t>掩码下预测结果的变化性上。它可以与预测偶然不确定性的模型结合使用。不</w:t>
      </w:r>
      <w:r>
        <w:rPr>
          <w:spacing w:val="-6"/>
        </w:rPr>
        <w:t>过相比 </w:t>
      </w:r>
      <w:r>
        <w:rPr>
          <w:rFonts w:ascii="Palatino Linotype" w:eastAsia="Palatino Linotype"/>
        </w:rPr>
        <w:t>BNN</w:t>
      </w:r>
      <w:r>
        <w:rPr/>
        <w:t>，</w:t>
      </w:r>
      <w:r>
        <w:rPr>
          <w:rFonts w:ascii="Palatino Linotype" w:eastAsia="Palatino Linotype"/>
        </w:rPr>
        <w:t>MC</w:t>
      </w:r>
      <w:r>
        <w:rPr>
          <w:rFonts w:ascii="Palatino Linotype" w:eastAsia="Palatino Linotype"/>
          <w:spacing w:val="37"/>
        </w:rPr>
        <w:t> </w:t>
      </w:r>
      <w:r>
        <w:rPr>
          <w:rFonts w:ascii="Palatino Linotype" w:eastAsia="Palatino Linotype"/>
        </w:rPr>
        <w:t>dropout</w:t>
      </w:r>
      <w:r>
        <w:rPr>
          <w:rFonts w:ascii="Palatino Linotype" w:eastAsia="Palatino Linotype"/>
          <w:spacing w:val="37"/>
        </w:rPr>
        <w:t> </w:t>
      </w:r>
      <w:r>
        <w:rPr>
          <w:spacing w:val="-2"/>
        </w:rPr>
        <w:t>实现更简单，可以方便地应用于已经使用 </w:t>
      </w:r>
      <w:r>
        <w:rPr>
          <w:rFonts w:ascii="Palatino Linotype" w:eastAsia="Palatino Linotype"/>
        </w:rPr>
        <w:t>Dropout</w:t>
      </w:r>
      <w:r>
        <w:rPr>
          <w:rFonts w:ascii="Palatino Linotype" w:eastAsia="Palatino Linotype"/>
          <w:spacing w:val="37"/>
        </w:rPr>
        <w:t> </w:t>
      </w:r>
      <w:r>
        <w:rPr/>
        <w:t>进行正</w:t>
      </w:r>
      <w:r>
        <w:rPr>
          <w:spacing w:val="-5"/>
        </w:rPr>
        <w:t>则化的现有网络架构；计算成本相比 </w:t>
      </w:r>
      <w:r>
        <w:rPr>
          <w:rFonts w:ascii="Palatino Linotype" w:eastAsia="Palatino Linotype"/>
          <w:spacing w:val="-2"/>
        </w:rPr>
        <w:t>BNN</w:t>
      </w:r>
      <w:r>
        <w:rPr>
          <w:rFonts w:ascii="Palatino Linotype" w:eastAsia="Palatino Linotype"/>
          <w:spacing w:val="-11"/>
        </w:rPr>
        <w:t> </w:t>
      </w:r>
      <w:r>
        <w:rPr>
          <w:spacing w:val="-2"/>
        </w:rPr>
        <w:t>更低。然而，其贝叶斯近似的质量可能有限；</w:t>
      </w:r>
      <w:r>
        <w:rPr>
          <w:spacing w:val="-1"/>
        </w:rPr>
        <w:t>对于大型复杂模型，其不确定性估计可能校准不佳或不足；而且其性能 </w:t>
      </w:r>
      <w:r>
        <w:rPr>
          <w:rFonts w:ascii="Palatino Linotype" w:eastAsia="Palatino Linotype"/>
        </w:rPr>
        <w:t>(</w:t>
      </w:r>
      <w:r>
        <w:rPr>
          <w:spacing w:val="-10"/>
        </w:rPr>
        <w:t>包括 </w:t>
      </w:r>
      <w:r>
        <w:rPr>
          <w:rFonts w:ascii="Palatino Linotype" w:eastAsia="Palatino Linotype"/>
        </w:rPr>
        <w:t>UQ</w:t>
      </w:r>
      <w:r>
        <w:rPr>
          <w:rFonts w:ascii="Palatino Linotype" w:eastAsia="Palatino Linotype"/>
          <w:spacing w:val="32"/>
        </w:rPr>
        <w:t> </w:t>
      </w:r>
      <w:r>
        <w:rPr/>
        <w:t>质量</w:t>
      </w:r>
      <w:r>
        <w:rPr>
          <w:rFonts w:ascii="Palatino Linotype" w:eastAsia="Palatino Linotype"/>
        </w:rPr>
        <w:t>)</w:t>
      </w:r>
      <w:r>
        <w:rPr>
          <w:spacing w:val="-2"/>
        </w:rPr>
        <w:t>依赖于 </w:t>
      </w:r>
      <w:r>
        <w:rPr>
          <w:rFonts w:ascii="Palatino Linotype" w:eastAsia="Palatino Linotype"/>
        </w:rPr>
        <w:t>dropout</w:t>
      </w:r>
      <w:r>
        <w:rPr>
          <w:rFonts w:ascii="Palatino Linotype" w:eastAsia="Palatino Linotype"/>
          <w:spacing w:val="40"/>
        </w:rPr>
        <w:t> </w:t>
      </w:r>
      <w:r>
        <w:rPr/>
        <w:t>率的选择和网络结构；不确定性的解释可能不够直接。</w:t>
      </w:r>
    </w:p>
    <w:p>
      <w:pPr>
        <w:pStyle w:val="BodyText"/>
        <w:spacing w:before="217"/>
      </w:pPr>
    </w:p>
    <w:p>
      <w:pPr>
        <w:pStyle w:val="ListParagraph"/>
        <w:numPr>
          <w:ilvl w:val="2"/>
          <w:numId w:val="5"/>
        </w:numPr>
        <w:tabs>
          <w:tab w:pos="952" w:val="left" w:leader="none"/>
        </w:tabs>
        <w:spacing w:line="240" w:lineRule="auto" w:before="1" w:after="0"/>
        <w:ind w:left="952" w:right="0" w:hanging="795"/>
        <w:jc w:val="left"/>
        <w:rPr>
          <w:rFonts w:ascii="黑体" w:eastAsia="黑体"/>
          <w:sz w:val="24"/>
        </w:rPr>
      </w:pPr>
      <w:bookmarkStart w:name="深度集成" w:id="52"/>
      <w:bookmarkEnd w:id="52"/>
      <w:r>
        <w:rPr/>
      </w:r>
      <w:bookmarkStart w:name="_bookmark30" w:id="53"/>
      <w:bookmarkEnd w:id="53"/>
      <w:r>
        <w:rPr/>
      </w:r>
      <w:r>
        <w:rPr>
          <w:rFonts w:ascii="黑体" w:eastAsia="黑体"/>
          <w:spacing w:val="-3"/>
          <w:sz w:val="24"/>
        </w:rPr>
        <w:t>深度集成</w:t>
      </w:r>
    </w:p>
    <w:p>
      <w:pPr>
        <w:pStyle w:val="BodyText"/>
        <w:spacing w:line="321" w:lineRule="auto" w:before="295"/>
        <w:ind w:left="157" w:right="855" w:firstLine="358"/>
        <w:jc w:val="both"/>
      </w:pPr>
      <w:r>
        <w:rPr>
          <w:spacing w:val="-2"/>
        </w:rPr>
        <w:t>深度集成是训练多个 </w:t>
      </w:r>
      <w:r>
        <w:rPr>
          <w:rFonts w:ascii="Palatino Linotype" w:eastAsia="Palatino Linotype"/>
        </w:rPr>
        <w:t>(N</w:t>
      </w:r>
      <w:r>
        <w:rPr>
          <w:rFonts w:ascii="Palatino Linotype" w:eastAsia="Palatino Linotype"/>
          <w:spacing w:val="40"/>
        </w:rPr>
        <w:t> </w:t>
      </w:r>
      <w:r>
        <w:rPr/>
        <w:t>个</w:t>
      </w:r>
      <w:r>
        <w:rPr>
          <w:rFonts w:ascii="Palatino Linotype" w:eastAsia="Palatino Linotype"/>
          <w:spacing w:val="20"/>
        </w:rPr>
        <w:t>) </w:t>
      </w:r>
      <w:r>
        <w:rPr>
          <w:spacing w:val="-3"/>
        </w:rPr>
        <w:t>结构相同 </w:t>
      </w:r>
      <w:r>
        <w:rPr>
          <w:rFonts w:ascii="Palatino Linotype" w:eastAsia="Palatino Linotype"/>
        </w:rPr>
        <w:t>(</w:t>
      </w:r>
      <w:r>
        <w:rPr/>
        <w:t>或相似</w:t>
      </w:r>
      <w:r>
        <w:rPr>
          <w:rFonts w:ascii="Palatino Linotype" w:eastAsia="Palatino Linotype"/>
          <w:spacing w:val="20"/>
        </w:rPr>
        <w:t>) </w:t>
      </w:r>
      <w:r>
        <w:rPr/>
        <w:t>但参数独立的神经网络模型</w:t>
      </w:r>
      <w:r>
        <w:rPr>
          <w:spacing w:val="-155"/>
        </w:rPr>
        <w:t>。</w:t>
      </w:r>
      <w:r>
        <w:rPr>
          <w:rFonts w:ascii="Palatino Linotype" w:eastAsia="Palatino Linotype"/>
          <w:vertAlign w:val="superscript"/>
        </w:rPr>
        <w:t>[</w:t>
      </w:r>
      <w:hyperlink w:history="true" w:anchor="_bookmark82">
        <w:r>
          <w:rPr>
            <w:rFonts w:ascii="Palatino Linotype" w:eastAsia="Palatino Linotype"/>
            <w:vertAlign w:val="superscript"/>
          </w:rPr>
          <w:t>14</w:t>
        </w:r>
      </w:hyperlink>
      <w:r>
        <w:rPr>
          <w:rFonts w:ascii="Palatino Linotype" w:eastAsia="Palatino Linotype"/>
          <w:spacing w:val="20"/>
          <w:vertAlign w:val="superscript"/>
        </w:rPr>
        <w:t>] </w:t>
      </w:r>
      <w:r>
        <w:rPr>
          <w:vertAlign w:val="superscript"/>
        </w:rPr>
        <w:t>这些模型通常使用不同的随机权重初始化，有时也使用不同的训练数据子集 </w:t>
      </w:r>
      <w:r>
        <w:rPr>
          <w:rFonts w:ascii="Palatino Linotype" w:eastAsia="Palatino Linotype"/>
          <w:vertAlign w:val="superscript"/>
        </w:rPr>
        <w:t>(</w:t>
      </w:r>
      <w:r>
        <w:rPr>
          <w:vertAlign w:val="superscript"/>
        </w:rPr>
        <w:t>例如通过 </w:t>
      </w:r>
      <w:r>
        <w:rPr>
          <w:rFonts w:ascii="Palatino Linotype" w:eastAsia="Palatino Linotype"/>
          <w:spacing w:val="-4"/>
          <w:vertAlign w:val="superscript"/>
        </w:rPr>
        <w:t>bootstrapping</w:t>
      </w:r>
      <w:r>
        <w:rPr>
          <w:spacing w:val="-4"/>
          <w:vertAlign w:val="superscript"/>
        </w:rPr>
        <w:t>，如图</w:t>
      </w:r>
      <w:hyperlink w:history="true" w:anchor="_bookmark31">
        <w:r>
          <w:rPr>
            <w:rFonts w:ascii="Palatino Linotype" w:eastAsia="Palatino Linotype"/>
            <w:spacing w:val="-4"/>
            <w:vertAlign w:val="superscript"/>
          </w:rPr>
          <w:t>3.6</w:t>
        </w:r>
      </w:hyperlink>
      <w:r>
        <w:rPr>
          <w:spacing w:val="-4"/>
          <w:vertAlign w:val="superscript"/>
        </w:rPr>
        <w:t>所示</w:t>
      </w:r>
      <w:r>
        <w:rPr>
          <w:rFonts w:ascii="Palatino Linotype" w:eastAsia="Palatino Linotype"/>
          <w:spacing w:val="-4"/>
          <w:vertAlign w:val="superscript"/>
        </w:rPr>
        <w:t>)</w:t>
      </w:r>
      <w:r>
        <w:rPr>
          <w:spacing w:val="-6"/>
          <w:vertAlign w:val="superscript"/>
        </w:rPr>
        <w:t>。进行训练。最终预测结果通过组合 </w:t>
      </w:r>
      <w:r>
        <w:rPr>
          <w:rFonts w:ascii="Palatino Linotype" w:eastAsia="Palatino Linotype"/>
          <w:spacing w:val="-4"/>
          <w:vertAlign w:val="superscript"/>
        </w:rPr>
        <w:t>N</w:t>
      </w:r>
      <w:r>
        <w:rPr>
          <w:rFonts w:ascii="Palatino Linotype" w:eastAsia="Palatino Linotype"/>
          <w:spacing w:val="33"/>
          <w:vertAlign w:val="superscript"/>
        </w:rPr>
        <w:t> </w:t>
      </w:r>
      <w:r>
        <w:rPr>
          <w:spacing w:val="-4"/>
          <w:vertAlign w:val="superscript"/>
        </w:rPr>
        <w:t>个模型的输出得到 </w:t>
      </w:r>
      <w:r>
        <w:rPr>
          <w:rFonts w:ascii="Palatino Linotype" w:eastAsia="Palatino Linotype"/>
          <w:spacing w:val="-2"/>
          <w:vertAlign w:val="superscript"/>
        </w:rPr>
        <w:t>(</w:t>
      </w:r>
      <w:r>
        <w:rPr>
          <w:spacing w:val="-2"/>
          <w:vertAlign w:val="superscript"/>
        </w:rPr>
        <w:t>例如，对回归任务取均值，对分类任务取平均概率</w:t>
      </w:r>
      <w:r>
        <w:rPr>
          <w:rFonts w:ascii="Palatino Linotype" w:eastAsia="Palatino Linotype"/>
          <w:spacing w:val="-2"/>
          <w:vertAlign w:val="superscript"/>
        </w:rPr>
        <w:t>)</w:t>
      </w:r>
      <w:r>
        <w:rPr>
          <w:spacing w:val="-2"/>
          <w:vertAlign w:val="superscript"/>
        </w:rPr>
        <w:t>，而不确定性则由模型预测结果之</w:t>
      </w:r>
      <w:r>
        <w:rPr>
          <w:vertAlign w:val="superscript"/>
        </w:rPr>
        <w:t>间的差异 </w:t>
      </w:r>
      <w:r>
        <w:rPr>
          <w:rFonts w:ascii="Palatino Linotype" w:eastAsia="Palatino Linotype"/>
          <w:vertAlign w:val="superscript"/>
        </w:rPr>
        <w:t>(</w:t>
      </w:r>
      <w:r>
        <w:rPr>
          <w:vertAlign w:val="superscript"/>
        </w:rPr>
        <w:t>例如方差</w:t>
      </w:r>
      <w:r>
        <w:rPr>
          <w:rFonts w:ascii="Palatino Linotype" w:eastAsia="Palatino Linotype"/>
          <w:spacing w:val="20"/>
          <w:vertAlign w:val="superscript"/>
        </w:rPr>
        <w:t>) </w:t>
      </w:r>
      <w:r>
        <w:rPr>
          <w:vertAlign w:val="superscript"/>
        </w:rPr>
        <w:t>来估计。</w:t>
      </w:r>
    </w:p>
    <w:p>
      <w:pPr>
        <w:spacing w:after="0" w:line="321" w:lineRule="auto"/>
        <w:jc w:val="both"/>
        <w:sectPr>
          <w:pgSz w:w="11910" w:h="16840"/>
          <w:pgMar w:header="1062" w:footer="1173" w:top="1520" w:bottom="1360" w:left="1260" w:right="560"/>
        </w:sectPr>
      </w:pPr>
    </w:p>
    <w:p>
      <w:pPr>
        <w:pStyle w:val="BodyText"/>
        <w:spacing w:before="5"/>
        <w:rPr>
          <w:sz w:val="18"/>
        </w:rPr>
      </w:pPr>
    </w:p>
    <w:p>
      <w:pPr>
        <w:pStyle w:val="BodyText"/>
        <w:ind w:left="2722"/>
        <w:rPr>
          <w:sz w:val="20"/>
        </w:rPr>
      </w:pPr>
      <w:r>
        <w:rPr>
          <w:sz w:val="20"/>
        </w:rPr>
        <mc:AlternateContent>
          <mc:Choice Requires="wps">
            <w:drawing>
              <wp:inline distT="0" distB="0" distL="0" distR="0">
                <wp:extent cx="2536190" cy="2673350"/>
                <wp:effectExtent l="0" t="0" r="0" b="12700"/>
                <wp:docPr id="252" name="Group 252"/>
                <wp:cNvGraphicFramePr>
                  <a:graphicFrameLocks/>
                </wp:cNvGraphicFramePr>
                <a:graphic>
                  <a:graphicData uri="http://schemas.microsoft.com/office/word/2010/wordprocessingGroup">
                    <wpg:wgp>
                      <wpg:cNvPr id="252" name="Group 252"/>
                      <wpg:cNvGrpSpPr/>
                      <wpg:grpSpPr>
                        <a:xfrm>
                          <a:off x="0" y="0"/>
                          <a:ext cx="2536190" cy="2673350"/>
                          <a:chExt cx="2536190" cy="2673350"/>
                        </a:xfrm>
                      </wpg:grpSpPr>
                      <pic:pic>
                        <pic:nvPicPr>
                          <pic:cNvPr id="253" name="Image 253"/>
                          <pic:cNvPicPr/>
                        </pic:nvPicPr>
                        <pic:blipFill>
                          <a:blip r:embed="rId21" cstate="print"/>
                          <a:stretch>
                            <a:fillRect/>
                          </a:stretch>
                        </pic:blipFill>
                        <pic:spPr>
                          <a:xfrm>
                            <a:off x="27061" y="224538"/>
                            <a:ext cx="2463333" cy="1097621"/>
                          </a:xfrm>
                          <a:prstGeom prst="rect">
                            <a:avLst/>
                          </a:prstGeom>
                        </pic:spPr>
                      </pic:pic>
                      <pic:pic>
                        <pic:nvPicPr>
                          <pic:cNvPr id="254" name="Image 254"/>
                          <pic:cNvPicPr/>
                        </pic:nvPicPr>
                        <pic:blipFill>
                          <a:blip r:embed="rId22" cstate="print"/>
                          <a:stretch>
                            <a:fillRect/>
                          </a:stretch>
                        </pic:blipFill>
                        <pic:spPr>
                          <a:xfrm>
                            <a:off x="0" y="1507983"/>
                            <a:ext cx="2490395" cy="1131177"/>
                          </a:xfrm>
                          <a:prstGeom prst="rect">
                            <a:avLst/>
                          </a:prstGeom>
                        </pic:spPr>
                      </pic:pic>
                      <wps:wsp>
                        <wps:cNvPr id="255" name="Graphic 255"/>
                        <wps:cNvSpPr/>
                        <wps:spPr>
                          <a:xfrm>
                            <a:off x="376517" y="102400"/>
                            <a:ext cx="1554480" cy="2571115"/>
                          </a:xfrm>
                          <a:custGeom>
                            <a:avLst/>
                            <a:gdLst/>
                            <a:ahLst/>
                            <a:cxnLst/>
                            <a:rect l="l" t="t" r="r" b="b"/>
                            <a:pathLst>
                              <a:path w="1554480" h="2571115">
                                <a:moveTo>
                                  <a:pt x="0" y="0"/>
                                </a:moveTo>
                                <a:lnTo>
                                  <a:pt x="0" y="2570491"/>
                                </a:lnTo>
                              </a:path>
                              <a:path w="1554480" h="2571115">
                                <a:moveTo>
                                  <a:pt x="1554061" y="4690"/>
                                </a:moveTo>
                                <a:lnTo>
                                  <a:pt x="1554061" y="2570491"/>
                                </a:lnTo>
                              </a:path>
                            </a:pathLst>
                          </a:custGeom>
                          <a:ln w="9020">
                            <a:solidFill>
                              <a:srgbClr val="000000"/>
                            </a:solidFill>
                            <a:prstDash val="lgDash"/>
                          </a:ln>
                        </wps:spPr>
                        <wps:bodyPr wrap="square" lIns="0" tIns="0" rIns="0" bIns="0" rtlCol="0">
                          <a:prstTxWarp prst="textNoShape">
                            <a:avLst/>
                          </a:prstTxWarp>
                          <a:noAutofit/>
                        </wps:bodyPr>
                      </wps:wsp>
                      <wps:wsp>
                        <wps:cNvPr id="256" name="Textbox 256"/>
                        <wps:cNvSpPr txBox="1"/>
                        <wps:spPr>
                          <a:xfrm>
                            <a:off x="11546" y="0"/>
                            <a:ext cx="282575" cy="158750"/>
                          </a:xfrm>
                          <a:prstGeom prst="rect">
                            <a:avLst/>
                          </a:prstGeom>
                        </wps:spPr>
                        <wps:txbx>
                          <w:txbxContent>
                            <w:p>
                              <w:pPr>
                                <w:spacing w:line="248" w:lineRule="exact" w:before="0"/>
                                <w:ind w:left="0" w:right="0" w:firstLine="0"/>
                                <w:jc w:val="left"/>
                                <w:rPr>
                                  <w:rFonts w:ascii="Times New Roman"/>
                                  <w:sz w:val="22"/>
                                </w:rPr>
                              </w:pPr>
                              <w:bookmarkStart w:name="_bookmark31" w:id="54"/>
                              <w:bookmarkEnd w:id="54"/>
                              <w:r>
                                <w:rPr/>
                              </w:r>
                              <w:r>
                                <w:rPr>
                                  <w:rFonts w:ascii="Times New Roman"/>
                                  <w:spacing w:val="-4"/>
                                  <w:sz w:val="22"/>
                                </w:rPr>
                                <w:t>Data</w:t>
                              </w:r>
                            </w:p>
                          </w:txbxContent>
                        </wps:txbx>
                        <wps:bodyPr wrap="square" lIns="0" tIns="0" rIns="0" bIns="0" rtlCol="0">
                          <a:noAutofit/>
                        </wps:bodyPr>
                      </wps:wsp>
                      <wps:wsp>
                        <wps:cNvPr id="257" name="Textbox 257"/>
                        <wps:cNvSpPr txBox="1"/>
                        <wps:spPr>
                          <a:xfrm>
                            <a:off x="2126400" y="19093"/>
                            <a:ext cx="410209" cy="158750"/>
                          </a:xfrm>
                          <a:prstGeom prst="rect">
                            <a:avLst/>
                          </a:prstGeom>
                        </wps:spPr>
                        <wps:txbx>
                          <w:txbxContent>
                            <w:p>
                              <w:pPr>
                                <w:spacing w:line="248" w:lineRule="exact" w:before="0"/>
                                <w:ind w:left="0" w:right="0" w:firstLine="0"/>
                                <w:jc w:val="left"/>
                                <w:rPr>
                                  <w:rFonts w:ascii="Times New Roman"/>
                                  <w:sz w:val="22"/>
                                </w:rPr>
                              </w:pPr>
                              <w:r>
                                <w:rPr>
                                  <w:rFonts w:ascii="Times New Roman"/>
                                  <w:spacing w:val="-2"/>
                                  <w:sz w:val="22"/>
                                </w:rPr>
                                <w:t>Output</w:t>
                              </w:r>
                            </w:p>
                          </w:txbxContent>
                        </wps:txbx>
                        <wps:bodyPr wrap="square" lIns="0" tIns="0" rIns="0" bIns="0" rtlCol="0">
                          <a:noAutofit/>
                        </wps:bodyPr>
                      </wps:wsp>
                    </wpg:wgp>
                  </a:graphicData>
                </a:graphic>
              </wp:inline>
            </w:drawing>
          </mc:Choice>
          <mc:Fallback>
            <w:pict>
              <v:group style="width:199.7pt;height:210.5pt;mso-position-horizontal-relative:char;mso-position-vertical-relative:line" id="docshapegroup212" coordorigin="0,0" coordsize="3994,4210">
                <v:shape style="position:absolute;left:42;top:353;width:3880;height:1729" type="#_x0000_t75" id="docshape213" stroked="false">
                  <v:imagedata r:id="rId21" o:title=""/>
                </v:shape>
                <v:shape style="position:absolute;left:0;top:2374;width:3922;height:1782" type="#_x0000_t75" id="docshape214" stroked="false">
                  <v:imagedata r:id="rId22" o:title=""/>
                </v:shape>
                <v:shape style="position:absolute;left:592;top:161;width:2448;height:4049" id="docshape215" coordorigin="593,161" coordsize="2448,4049" path="m593,161l593,4209m3040,169l3040,4209e" filled="false" stroked="true" strokeweight=".71028pt" strokecolor="#000000">
                  <v:path arrowok="t"/>
                  <v:stroke dashstyle="longdash"/>
                </v:shape>
                <v:shape style="position:absolute;left:18;top:0;width:445;height:250" type="#_x0000_t202" id="docshape216" filled="false" stroked="false">
                  <v:textbox inset="0,0,0,0">
                    <w:txbxContent>
                      <w:p>
                        <w:pPr>
                          <w:spacing w:line="248" w:lineRule="exact" w:before="0"/>
                          <w:ind w:left="0" w:right="0" w:firstLine="0"/>
                          <w:jc w:val="left"/>
                          <w:rPr>
                            <w:rFonts w:ascii="Times New Roman"/>
                            <w:sz w:val="22"/>
                          </w:rPr>
                        </w:pPr>
                        <w:bookmarkStart w:name="_bookmark31" w:id="55"/>
                        <w:bookmarkEnd w:id="55"/>
                        <w:r>
                          <w:rPr/>
                        </w:r>
                        <w:r>
                          <w:rPr>
                            <w:rFonts w:ascii="Times New Roman"/>
                            <w:spacing w:val="-4"/>
                            <w:sz w:val="22"/>
                          </w:rPr>
                          <w:t>Data</w:t>
                        </w:r>
                      </w:p>
                    </w:txbxContent>
                  </v:textbox>
                  <w10:wrap type="none"/>
                </v:shape>
                <v:shape style="position:absolute;left:3348;top:30;width:646;height:250" type="#_x0000_t202" id="docshape217" filled="false" stroked="false">
                  <v:textbox inset="0,0,0,0">
                    <w:txbxContent>
                      <w:p>
                        <w:pPr>
                          <w:spacing w:line="248" w:lineRule="exact" w:before="0"/>
                          <w:ind w:left="0" w:right="0" w:firstLine="0"/>
                          <w:jc w:val="left"/>
                          <w:rPr>
                            <w:rFonts w:ascii="Times New Roman"/>
                            <w:sz w:val="22"/>
                          </w:rPr>
                        </w:pPr>
                        <w:r>
                          <w:rPr>
                            <w:rFonts w:ascii="Times New Roman"/>
                            <w:spacing w:val="-2"/>
                            <w:sz w:val="22"/>
                          </w:rPr>
                          <w:t>Output</w:t>
                        </w:r>
                      </w:p>
                    </w:txbxContent>
                  </v:textbox>
                  <w10:wrap type="none"/>
                </v:shape>
              </v:group>
            </w:pict>
          </mc:Fallback>
        </mc:AlternateContent>
      </w:r>
      <w:r>
        <w:rPr>
          <w:sz w:val="20"/>
        </w:rPr>
      </w:r>
    </w:p>
    <w:p>
      <w:pPr>
        <w:pStyle w:val="BodyText"/>
        <w:spacing w:before="209"/>
        <w:ind w:left="1561"/>
        <w:rPr>
          <w:rFonts w:ascii="Palatino Linotype" w:eastAsia="Palatino Linotype"/>
        </w:rPr>
      </w:pPr>
      <w:r>
        <w:rPr>
          <w:spacing w:val="-23"/>
        </w:rPr>
        <w:t>图 </w:t>
      </w:r>
      <w:r>
        <w:rPr>
          <w:rFonts w:ascii="Palatino Linotype" w:eastAsia="Palatino Linotype"/>
          <w:spacing w:val="-2"/>
        </w:rPr>
        <w:t>3.6:</w:t>
      </w:r>
      <w:r>
        <w:rPr>
          <w:rFonts w:ascii="Palatino Linotype" w:eastAsia="Palatino Linotype"/>
          <w:spacing w:val="15"/>
        </w:rPr>
        <w:t> </w:t>
      </w:r>
      <w:r>
        <w:rPr>
          <w:spacing w:val="-8"/>
        </w:rPr>
        <w:t>深度集成训练中 </w:t>
      </w:r>
      <w:r>
        <w:rPr>
          <w:rFonts w:ascii="Palatino Linotype" w:eastAsia="Palatino Linotype"/>
          <w:spacing w:val="-2"/>
        </w:rPr>
        <w:t>Bootstrapping</w:t>
      </w:r>
      <w:r>
        <w:rPr>
          <w:rFonts w:ascii="Palatino Linotype" w:eastAsia="Palatino Linotype"/>
          <w:spacing w:val="9"/>
        </w:rPr>
        <w:t> </w:t>
      </w:r>
      <w:r>
        <w:rPr>
          <w:spacing w:val="-2"/>
        </w:rPr>
        <w:t>的基本结构示意图</w:t>
      </w:r>
      <w:r>
        <w:rPr>
          <w:rFonts w:ascii="Palatino Linotype" w:eastAsia="Palatino Linotype"/>
          <w:spacing w:val="-4"/>
          <w:vertAlign w:val="superscript"/>
        </w:rPr>
        <w:t>[</w:t>
      </w:r>
      <w:hyperlink w:history="true" w:anchor="_bookmark83">
        <w:r>
          <w:rPr>
            <w:rFonts w:ascii="Palatino Linotype" w:eastAsia="Palatino Linotype"/>
            <w:spacing w:val="-4"/>
            <w:vertAlign w:val="superscript"/>
          </w:rPr>
          <w:t>15</w:t>
        </w:r>
      </w:hyperlink>
      <w:r>
        <w:rPr>
          <w:rFonts w:ascii="Palatino Linotype" w:eastAsia="Palatino Linotype"/>
          <w:spacing w:val="-4"/>
          <w:vertAlign w:val="superscript"/>
        </w:rPr>
        <w:t>]</w:t>
      </w:r>
    </w:p>
    <w:p>
      <w:pPr>
        <w:pStyle w:val="BodyText"/>
        <w:spacing w:before="144"/>
        <w:rPr>
          <w:rFonts w:ascii="Palatino Linotype"/>
        </w:rPr>
      </w:pPr>
    </w:p>
    <w:p>
      <w:pPr>
        <w:pStyle w:val="BodyText"/>
        <w:spacing w:line="326" w:lineRule="auto" w:before="1"/>
        <w:ind w:left="157" w:right="855" w:firstLine="358"/>
        <w:jc w:val="both"/>
      </w:pPr>
      <w:r>
        <w:rPr>
          <w:spacing w:val="-2"/>
        </w:rPr>
        <w:t>该方法主要通过模型多样性来捕捉认知不确定性。可以与能够预测偶然不确定性的</w:t>
      </w:r>
      <w:r>
        <w:rPr>
          <w:spacing w:val="-1"/>
        </w:rPr>
        <w:t>模型 </w:t>
      </w:r>
      <w:r>
        <w:rPr>
          <w:rFonts w:ascii="Palatino Linotype" w:eastAsia="Palatino Linotype"/>
        </w:rPr>
        <w:t>(</w:t>
      </w:r>
      <w:r>
        <w:rPr/>
        <w:t>例如，预测输出分布的均值和方差</w:t>
      </w:r>
      <w:r>
        <w:rPr>
          <w:rFonts w:ascii="Palatino Linotype" w:eastAsia="Palatino Linotype"/>
          <w:spacing w:val="20"/>
        </w:rPr>
        <w:t>) </w:t>
      </w:r>
      <w:r>
        <w:rPr/>
        <w:t>结合，使用集成预测的方差来估计认知不确</w:t>
      </w:r>
      <w:r>
        <w:rPr>
          <w:spacing w:val="-2"/>
        </w:rPr>
        <w:t>定性部分。</w:t>
      </w:r>
    </w:p>
    <w:p>
      <w:pPr>
        <w:pStyle w:val="BodyText"/>
        <w:spacing w:line="326" w:lineRule="auto" w:before="50"/>
        <w:ind w:left="157" w:right="855" w:firstLine="358"/>
        <w:jc w:val="both"/>
      </w:pPr>
      <w:r>
        <w:rPr>
          <w:spacing w:val="-2"/>
        </w:rPr>
        <w:t>深度集成概念简单直观；在许多基准测试和实际应用中，常常能达到顶尖的预测精</w:t>
      </w:r>
      <w:r>
        <w:rPr>
          <w:spacing w:val="-1"/>
        </w:rPr>
        <w:t>度和良好的校准性能；模型训练过程可以并行化；但是训练和推断的计算成本很高 </w:t>
      </w:r>
      <w:r>
        <w:rPr>
          <w:rFonts w:ascii="Palatino Linotype" w:eastAsia="Palatino Linotype"/>
        </w:rPr>
        <w:t>(</w:t>
      </w:r>
      <w:r>
        <w:rPr/>
        <w:t>需</w:t>
      </w:r>
      <w:r>
        <w:rPr>
          <w:spacing w:val="-5"/>
        </w:rPr>
        <w:t>要训练和运行 </w:t>
      </w:r>
      <w:r>
        <w:rPr>
          <w:rFonts w:ascii="Palatino Linotype" w:eastAsia="Palatino Linotype"/>
        </w:rPr>
        <w:t>N</w:t>
      </w:r>
      <w:r>
        <w:rPr>
          <w:rFonts w:ascii="Palatino Linotype" w:eastAsia="Palatino Linotype"/>
          <w:spacing w:val="-15"/>
        </w:rPr>
        <w:t> </w:t>
      </w:r>
      <w:r>
        <w:rPr/>
        <w:t>个模型</w:t>
      </w:r>
      <w:r>
        <w:rPr>
          <w:rFonts w:ascii="Palatino Linotype" w:eastAsia="Palatino Linotype"/>
        </w:rPr>
        <w:t>)</w:t>
      </w:r>
      <w:r>
        <w:rPr/>
        <w:t>，需要大量的存储空间；同时我们还需要确保集成成员具有足</w:t>
      </w:r>
      <w:r>
        <w:rPr>
          <w:spacing w:val="-2"/>
        </w:rPr>
        <w:t>够的多样性；仅仅通过集成预测的差异来估计不确定性，缺乏严格的数学基础来保证其能可靠地同时涵盖偶然和认知不确定性。</w:t>
      </w:r>
    </w:p>
    <w:p>
      <w:pPr>
        <w:pStyle w:val="BodyText"/>
        <w:spacing w:line="333" w:lineRule="auto" w:before="53"/>
        <w:ind w:left="157" w:right="855" w:firstLine="358"/>
        <w:jc w:val="both"/>
      </w:pPr>
      <w:r>
        <w:rPr>
          <w:spacing w:val="-2"/>
        </w:rPr>
        <w:t>总而言之，不确定性量化在深度学习模型的应用中具有重要意义，有助于提升模型的可靠性和决策质量。选择合适的不确定性量化方法需要在计算成本和精度之间进行权</w:t>
      </w:r>
      <w:r>
        <w:rPr>
          <w:spacing w:val="-6"/>
        </w:rPr>
        <w:t>衡。</w:t>
      </w:r>
    </w:p>
    <w:p>
      <w:pPr>
        <w:pStyle w:val="BodyText"/>
        <w:spacing w:before="238"/>
      </w:pPr>
    </w:p>
    <w:p>
      <w:pPr>
        <w:pStyle w:val="Heading3"/>
        <w:numPr>
          <w:ilvl w:val="1"/>
          <w:numId w:val="5"/>
        </w:numPr>
        <w:tabs>
          <w:tab w:pos="840" w:val="left" w:leader="none"/>
        </w:tabs>
        <w:spacing w:line="240" w:lineRule="auto" w:before="0" w:after="0"/>
        <w:ind w:left="840" w:right="0" w:hanging="683"/>
        <w:jc w:val="left"/>
      </w:pPr>
      <w:bookmarkStart w:name="本章小结" w:id="56"/>
      <w:bookmarkEnd w:id="56"/>
      <w:r>
        <w:rPr/>
      </w:r>
      <w:bookmarkStart w:name="_bookmark32" w:id="57"/>
      <w:bookmarkEnd w:id="57"/>
      <w:r>
        <w:rPr/>
      </w:r>
      <w:r>
        <w:rPr>
          <w:spacing w:val="-3"/>
        </w:rPr>
        <w:t>本章小结</w:t>
      </w:r>
    </w:p>
    <w:p>
      <w:pPr>
        <w:pStyle w:val="BodyText"/>
        <w:spacing w:line="326" w:lineRule="auto" w:before="361"/>
        <w:ind w:left="157" w:right="855" w:firstLine="358"/>
        <w:jc w:val="both"/>
      </w:pPr>
      <w:r>
        <w:rPr>
          <w:spacing w:val="-2"/>
        </w:rPr>
        <w:t>本章首先介绍了深度学习的基础，从神经网络的基本结构、神经元、激活函数和训</w:t>
      </w:r>
      <w:r>
        <w:rPr>
          <w:spacing w:val="-3"/>
        </w:rPr>
        <w:t>练过程入手，阐述了前馈神经网络的基本原理，并简要提及了 </w:t>
      </w:r>
      <w:r>
        <w:rPr>
          <w:rFonts w:ascii="Palatino Linotype" w:eastAsia="Palatino Linotype"/>
          <w:spacing w:val="-2"/>
        </w:rPr>
        <w:t>CNN</w:t>
      </w:r>
      <w:r>
        <w:rPr>
          <w:rFonts w:ascii="Palatino Linotype" w:eastAsia="Palatino Linotype"/>
          <w:spacing w:val="-13"/>
        </w:rPr>
        <w:t> </w:t>
      </w:r>
      <w:r>
        <w:rPr>
          <w:spacing w:val="-15"/>
        </w:rPr>
        <w:t>和 </w:t>
      </w:r>
      <w:r>
        <w:rPr>
          <w:rFonts w:ascii="Palatino Linotype" w:eastAsia="Palatino Linotype"/>
          <w:spacing w:val="-2"/>
        </w:rPr>
        <w:t>RNN</w:t>
      </w:r>
      <w:r>
        <w:rPr>
          <w:rFonts w:ascii="Palatino Linotype" w:eastAsia="Palatino Linotype"/>
          <w:spacing w:val="14"/>
        </w:rPr>
        <w:t> </w:t>
      </w:r>
      <w:r>
        <w:rPr>
          <w:spacing w:val="-2"/>
        </w:rPr>
        <w:t>等常见变</w:t>
      </w:r>
      <w:r>
        <w:rPr>
          <w:spacing w:val="-4"/>
        </w:rPr>
        <w:t>种。随后，重点介绍了在序列数据处理中表现优异的 </w:t>
      </w:r>
      <w:r>
        <w:rPr>
          <w:rFonts w:ascii="Palatino Linotype" w:eastAsia="Palatino Linotype"/>
          <w:spacing w:val="-2"/>
        </w:rPr>
        <w:t>Transformer</w:t>
      </w:r>
      <w:r>
        <w:rPr>
          <w:rFonts w:ascii="Palatino Linotype" w:eastAsia="Palatino Linotype"/>
          <w:spacing w:val="-13"/>
        </w:rPr>
        <w:t> </w:t>
      </w:r>
      <w:r>
        <w:rPr>
          <w:spacing w:val="-2"/>
        </w:rPr>
        <w:t>模型，详细解释了其核心的自注意力机制，特别是缩放点积注意力和多头注意力。最后，本章深入探讨了深</w:t>
      </w:r>
      <w:r>
        <w:rPr>
          <w:spacing w:val="-5"/>
        </w:rPr>
        <w:t>度学习中的不确定性量化问题，区分了认知不确定性和随机不确定性，并详细介绍了三</w:t>
      </w:r>
    </w:p>
    <w:p>
      <w:pPr>
        <w:spacing w:after="0" w:line="326" w:lineRule="auto"/>
        <w:jc w:val="both"/>
        <w:sectPr>
          <w:pgSz w:w="11910" w:h="16840"/>
          <w:pgMar w:header="1062" w:footer="1173" w:top="1520" w:bottom="1360" w:left="1260" w:right="560"/>
        </w:sectPr>
      </w:pPr>
    </w:p>
    <w:p>
      <w:pPr>
        <w:pStyle w:val="BodyText"/>
        <w:spacing w:line="331" w:lineRule="auto" w:before="156"/>
        <w:ind w:left="157" w:right="855"/>
        <w:jc w:val="both"/>
      </w:pPr>
      <w:r>
        <w:rPr>
          <w:spacing w:val="-2"/>
        </w:rPr>
        <w:t>种主流的不确定性量化方法：</w:t>
      </w:r>
      <w:r>
        <w:rPr>
          <w:rFonts w:ascii="Palatino Linotype" w:eastAsia="Palatino Linotype"/>
          <w:spacing w:val="-2"/>
        </w:rPr>
        <w:t>BNN</w:t>
      </w:r>
      <w:r>
        <w:rPr>
          <w:spacing w:val="-2"/>
        </w:rPr>
        <w:t>、</w:t>
      </w:r>
      <w:r>
        <w:rPr>
          <w:rFonts w:ascii="Palatino Linotype" w:eastAsia="Palatino Linotype"/>
          <w:spacing w:val="-2"/>
        </w:rPr>
        <w:t>MC</w:t>
      </w:r>
      <w:r>
        <w:rPr>
          <w:rFonts w:ascii="Palatino Linotype" w:eastAsia="Palatino Linotype"/>
          <w:spacing w:val="-13"/>
        </w:rPr>
        <w:t> </w:t>
      </w:r>
      <w:r>
        <w:rPr>
          <w:rFonts w:ascii="Palatino Linotype" w:eastAsia="Palatino Linotype"/>
          <w:spacing w:val="-2"/>
        </w:rPr>
        <w:t>Dropout</w:t>
      </w:r>
      <w:r>
        <w:rPr>
          <w:rFonts w:ascii="Palatino Linotype" w:eastAsia="Palatino Linotype"/>
          <w:spacing w:val="-13"/>
        </w:rPr>
        <w:t> </w:t>
      </w:r>
      <w:r>
        <w:rPr>
          <w:spacing w:val="-2"/>
        </w:rPr>
        <w:t>和深度集成。对每种方法的原理、优缺点和适用场景进行了分析，强调了不确定性量化对于提升模型可靠性和可解释性的重</w:t>
      </w:r>
      <w:r>
        <w:rPr>
          <w:spacing w:val="-4"/>
        </w:rPr>
        <w:t>要性。</w:t>
      </w:r>
    </w:p>
    <w:p>
      <w:pPr>
        <w:spacing w:after="0" w:line="331" w:lineRule="auto"/>
        <w:jc w:val="both"/>
        <w:sectPr>
          <w:pgSz w:w="11910" w:h="16840"/>
          <w:pgMar w:header="1062" w:footer="1173" w:top="1520" w:bottom="1360" w:left="1260" w:right="560"/>
        </w:sectPr>
      </w:pPr>
    </w:p>
    <w:p>
      <w:pPr>
        <w:pStyle w:val="BodyText"/>
        <w:rPr>
          <w:sz w:val="32"/>
        </w:rPr>
      </w:pPr>
    </w:p>
    <w:p>
      <w:pPr>
        <w:pStyle w:val="BodyText"/>
        <w:spacing w:before="195"/>
        <w:rPr>
          <w:sz w:val="32"/>
        </w:rPr>
      </w:pPr>
    </w:p>
    <w:p>
      <w:pPr>
        <w:spacing w:before="0"/>
        <w:ind w:left="0" w:right="698" w:firstLine="0"/>
        <w:jc w:val="center"/>
        <w:rPr>
          <w:rFonts w:ascii="黑体" w:eastAsia="黑体"/>
          <w:sz w:val="32"/>
        </w:rPr>
      </w:pPr>
      <w:bookmarkStart w:name="SNO+实验" w:id="58"/>
      <w:bookmarkEnd w:id="58"/>
      <w:r>
        <w:rPr/>
      </w:r>
      <w:bookmarkStart w:name="_bookmark33" w:id="59"/>
      <w:bookmarkEnd w:id="59"/>
      <w:r>
        <w:rPr/>
      </w:r>
      <w:r>
        <w:rPr>
          <w:rFonts w:ascii="黑体" w:eastAsia="黑体"/>
          <w:w w:val="105"/>
          <w:sz w:val="32"/>
        </w:rPr>
        <w:t>第四章</w:t>
      </w:r>
      <w:r>
        <w:rPr>
          <w:rFonts w:ascii="黑体" w:eastAsia="黑体"/>
          <w:spacing w:val="21"/>
          <w:w w:val="150"/>
          <w:sz w:val="32"/>
        </w:rPr>
        <w:t> </w:t>
      </w:r>
      <w:r>
        <w:rPr>
          <w:rFonts w:ascii="Palatino Linotype" w:eastAsia="Palatino Linotype"/>
          <w:b/>
          <w:w w:val="105"/>
          <w:sz w:val="32"/>
        </w:rPr>
        <w:t>SNO+</w:t>
      </w:r>
      <w:r>
        <w:rPr>
          <w:rFonts w:ascii="Palatino Linotype" w:eastAsia="Palatino Linotype"/>
          <w:b/>
          <w:spacing w:val="47"/>
          <w:w w:val="105"/>
          <w:sz w:val="32"/>
        </w:rPr>
        <w:t> </w:t>
      </w:r>
      <w:r>
        <w:rPr>
          <w:rFonts w:ascii="黑体" w:eastAsia="黑体"/>
          <w:spacing w:val="-5"/>
          <w:w w:val="105"/>
          <w:sz w:val="32"/>
        </w:rPr>
        <w:t>实验</w:t>
      </w:r>
    </w:p>
    <w:p>
      <w:pPr>
        <w:pStyle w:val="BodyText"/>
        <w:spacing w:line="324" w:lineRule="auto" w:before="335"/>
        <w:ind w:left="157" w:right="682" w:firstLine="358"/>
      </w:pPr>
      <w:r>
        <w:rPr>
          <w:rFonts w:ascii="Palatino Linotype" w:hAnsi="Palatino Linotype" w:eastAsia="Palatino Linotype"/>
        </w:rPr>
        <w:t>SNO+(Sudbury</w:t>
      </w:r>
      <w:r>
        <w:rPr>
          <w:rFonts w:ascii="Palatino Linotype" w:hAnsi="Palatino Linotype" w:eastAsia="Palatino Linotype"/>
          <w:spacing w:val="40"/>
        </w:rPr>
        <w:t> </w:t>
      </w:r>
      <w:r>
        <w:rPr>
          <w:rFonts w:ascii="Palatino Linotype" w:hAnsi="Palatino Linotype" w:eastAsia="Palatino Linotype"/>
        </w:rPr>
        <w:t>Neutrino</w:t>
      </w:r>
      <w:r>
        <w:rPr>
          <w:rFonts w:ascii="Palatino Linotype" w:hAnsi="Palatino Linotype" w:eastAsia="Palatino Linotype"/>
          <w:spacing w:val="40"/>
        </w:rPr>
        <w:t> </w:t>
      </w:r>
      <w:r>
        <w:rPr>
          <w:rFonts w:ascii="Palatino Linotype" w:hAnsi="Palatino Linotype" w:eastAsia="Palatino Linotype"/>
        </w:rPr>
        <w:t>Observatory+)</w:t>
      </w:r>
      <w:r>
        <w:rPr>
          <w:rFonts w:ascii="Palatino Linotype" w:hAnsi="Palatino Linotype" w:eastAsia="Palatino Linotype"/>
          <w:spacing w:val="40"/>
        </w:rPr>
        <w:t> </w:t>
      </w:r>
      <w:r>
        <w:rPr/>
        <w:t>实验是一个位于加拿大安大略省的 </w:t>
      </w:r>
      <w:r>
        <w:rPr>
          <w:rFonts w:ascii="Palatino Linotype" w:hAnsi="Palatino Linotype" w:eastAsia="Palatino Linotype"/>
        </w:rPr>
        <w:t>SNO- LAB (Sudbury Neutrino Observatory Laboratory</w:t>
      </w:r>
      <w:r>
        <w:rPr/>
        <w:t>，萨德伯里实验室</w:t>
      </w:r>
      <w:r>
        <w:rPr>
          <w:rFonts w:ascii="Palatino Linotype" w:hAnsi="Palatino Linotype" w:eastAsia="Palatino Linotype"/>
        </w:rPr>
        <w:t>) </w:t>
      </w:r>
      <w:r>
        <w:rPr/>
        <w:t>的实验。该实验的</w:t>
      </w:r>
      <w:r>
        <w:rPr>
          <w:spacing w:val="-4"/>
        </w:rPr>
        <w:t>低背景，高分辨率，很适合开展多方面的中微子研究，例如反应堆中微子，太阳中微子，</w:t>
      </w:r>
      <w:r>
        <w:rPr/>
        <w:t>超新星中微子等。</w:t>
      </w:r>
      <w:r>
        <w:rPr>
          <w:rFonts w:ascii="Palatino Linotype" w:hAnsi="Palatino Linotype" w:eastAsia="Palatino Linotype"/>
        </w:rPr>
        <w:t>SNO+</w:t>
      </w:r>
      <w:r>
        <w:rPr>
          <w:rFonts w:ascii="Palatino Linotype" w:hAnsi="Palatino Linotype" w:eastAsia="Palatino Linotype"/>
          <w:spacing w:val="40"/>
        </w:rPr>
        <w:t> </w:t>
      </w:r>
      <w:r>
        <w:rPr/>
        <w:t>实验的主要科学目标是探测极为罕见的无中微子双贝塔衰变 </w:t>
      </w:r>
      <w:r>
        <w:rPr>
          <w:rFonts w:ascii="Palatino Linotype" w:hAnsi="Palatino Linotype" w:eastAsia="Palatino Linotype"/>
        </w:rPr>
        <w:t>(0</w:t>
      </w:r>
      <w:r>
        <w:rPr>
          <w:rFonts w:ascii="Cambria" w:hAnsi="Cambria" w:eastAsia="Cambria"/>
        </w:rPr>
        <w:t>νββ</w:t>
      </w:r>
      <w:r>
        <w:rPr>
          <w:rFonts w:ascii="Palatino Linotype" w:hAnsi="Palatino Linotype" w:eastAsia="Palatino Linotype"/>
        </w:rPr>
        <w:t>)</w:t>
      </w:r>
      <w:r>
        <w:rPr/>
        <w:t>。为实现这一雄心勃勃的目标，</w:t>
      </w:r>
      <w:r>
        <w:rPr>
          <w:rFonts w:ascii="Palatino Linotype" w:hAnsi="Palatino Linotype" w:eastAsia="Palatino Linotype"/>
        </w:rPr>
        <w:t>SNO+</w:t>
      </w:r>
      <w:r>
        <w:rPr>
          <w:rFonts w:ascii="Palatino Linotype" w:hAnsi="Palatino Linotype" w:eastAsia="Palatino Linotype"/>
          <w:spacing w:val="40"/>
        </w:rPr>
        <w:t> </w:t>
      </w:r>
      <w:r>
        <w:rPr/>
        <w:t>分阶段在一个直径 </w:t>
      </w:r>
      <w:r>
        <w:rPr>
          <w:rFonts w:ascii="Palatino Linotype" w:hAnsi="Palatino Linotype" w:eastAsia="Palatino Linotype"/>
        </w:rPr>
        <w:t>12</w:t>
      </w:r>
      <w:r>
        <w:rPr>
          <w:rFonts w:ascii="Palatino Linotype" w:hAnsi="Palatino Linotype" w:eastAsia="Palatino Linotype"/>
          <w:spacing w:val="40"/>
        </w:rPr>
        <w:t> </w:t>
      </w:r>
      <w:r>
        <w:rPr/>
        <w:t>米的丙烯酸容器中</w:t>
      </w:r>
      <w:r>
        <w:rPr>
          <w:spacing w:val="-4"/>
        </w:rPr>
        <w:t>先后装载了纯水 </w:t>
      </w:r>
      <w:r>
        <w:rPr>
          <w:rFonts w:ascii="Palatino Linotype" w:hAnsi="Palatino Linotype" w:eastAsia="Palatino Linotype"/>
        </w:rPr>
        <w:t>(2017-2019 </w:t>
      </w:r>
      <w:r>
        <w:rPr/>
        <w:t>年</w:t>
      </w:r>
      <w:r>
        <w:rPr>
          <w:rFonts w:ascii="Palatino Linotype" w:hAnsi="Palatino Linotype" w:eastAsia="Palatino Linotype"/>
        </w:rPr>
        <w:t>)</w:t>
      </w:r>
      <w:r>
        <w:rPr/>
        <w:t>，</w:t>
      </w:r>
      <w:r>
        <w:rPr>
          <w:rFonts w:ascii="Palatino Linotype" w:hAnsi="Palatino Linotype" w:eastAsia="Palatino Linotype"/>
        </w:rPr>
        <w:t>780 </w:t>
      </w:r>
      <w:r>
        <w:rPr>
          <w:spacing w:val="-5"/>
        </w:rPr>
        <w:t>吨液体闪烁体 </w:t>
      </w:r>
      <w:r>
        <w:rPr>
          <w:rFonts w:ascii="Palatino Linotype" w:hAnsi="Palatino Linotype" w:eastAsia="Palatino Linotype"/>
        </w:rPr>
        <w:t>(2019-2024 </w:t>
      </w:r>
      <w:r>
        <w:rPr/>
        <w:t>年</w:t>
      </w:r>
      <w:r>
        <w:rPr>
          <w:rFonts w:ascii="Palatino Linotype" w:hAnsi="Palatino Linotype" w:eastAsia="Palatino Linotype"/>
        </w:rPr>
        <w:t>)</w:t>
      </w:r>
      <w:r>
        <w:rPr/>
        <w:t>，并计划向其中加入</w:t>
      </w:r>
    </w:p>
    <w:p>
      <w:pPr>
        <w:pStyle w:val="BodyText"/>
        <w:spacing w:line="317" w:lineRule="exact"/>
        <w:ind w:left="157"/>
      </w:pPr>
      <w:r>
        <w:rPr>
          <w:spacing w:val="-19"/>
        </w:rPr>
        <w:t>约 </w:t>
      </w:r>
      <w:r>
        <w:rPr>
          <w:rFonts w:ascii="Palatino Linotype" w:eastAsia="Palatino Linotype"/>
        </w:rPr>
        <w:t>1.3</w:t>
      </w:r>
      <w:r>
        <w:rPr>
          <w:rFonts w:ascii="Palatino Linotype" w:eastAsia="Palatino Linotype"/>
          <w:spacing w:val="23"/>
        </w:rPr>
        <w:t> </w:t>
      </w:r>
      <w:r>
        <w:rPr>
          <w:spacing w:val="-7"/>
        </w:rPr>
        <w:t>吨的同位素 </w:t>
      </w:r>
      <w:r>
        <w:rPr>
          <w:rFonts w:ascii="Garamond" w:eastAsia="Garamond"/>
          <w:vertAlign w:val="superscript"/>
        </w:rPr>
        <w:t>130</w:t>
      </w:r>
      <w:r>
        <w:rPr>
          <w:rFonts w:ascii="Palatino Linotype" w:eastAsia="Palatino Linotype"/>
          <w:vertAlign w:val="baseline"/>
        </w:rPr>
        <w:t>Te(</w:t>
      </w:r>
      <w:r>
        <w:rPr>
          <w:vertAlign w:val="baseline"/>
        </w:rPr>
        <w:t>碲</w:t>
      </w:r>
      <w:r>
        <w:rPr>
          <w:rFonts w:ascii="Palatino Linotype" w:eastAsia="Palatino Linotype"/>
          <w:vertAlign w:val="baseline"/>
        </w:rPr>
        <w:t>-130)(</w:t>
      </w:r>
      <w:r>
        <w:rPr>
          <w:spacing w:val="-13"/>
          <w:vertAlign w:val="baseline"/>
        </w:rPr>
        <w:t>预计 </w:t>
      </w:r>
      <w:r>
        <w:rPr>
          <w:rFonts w:ascii="Palatino Linotype" w:eastAsia="Palatino Linotype"/>
          <w:vertAlign w:val="baseline"/>
        </w:rPr>
        <w:t>2025</w:t>
      </w:r>
      <w:r>
        <w:rPr>
          <w:rFonts w:ascii="Palatino Linotype" w:eastAsia="Palatino Linotype"/>
          <w:spacing w:val="22"/>
          <w:vertAlign w:val="baseline"/>
        </w:rPr>
        <w:t> </w:t>
      </w:r>
      <w:r>
        <w:rPr>
          <w:vertAlign w:val="baseline"/>
        </w:rPr>
        <w:t>年开始</w:t>
      </w:r>
      <w:r>
        <w:rPr>
          <w:rFonts w:ascii="Palatino Linotype" w:eastAsia="Palatino Linotype"/>
          <w:vertAlign w:val="baseline"/>
        </w:rPr>
        <w:t>)</w:t>
      </w:r>
      <w:r>
        <w:rPr>
          <w:rFonts w:ascii="Palatino Linotype" w:eastAsia="Palatino Linotype"/>
          <w:position w:val="9"/>
          <w:sz w:val="16"/>
          <w:vertAlign w:val="baseline"/>
        </w:rPr>
        <w:t>[</w:t>
      </w:r>
      <w:hyperlink w:history="true" w:anchor="_bookmark71">
        <w:r>
          <w:rPr>
            <w:rFonts w:ascii="Palatino Linotype" w:eastAsia="Palatino Linotype"/>
            <w:position w:val="9"/>
            <w:sz w:val="16"/>
            <w:vertAlign w:val="baseline"/>
          </w:rPr>
          <w:t>3</w:t>
        </w:r>
      </w:hyperlink>
      <w:r>
        <w:rPr>
          <w:rFonts w:ascii="Palatino Linotype" w:eastAsia="Palatino Linotype"/>
          <w:position w:val="9"/>
          <w:sz w:val="16"/>
          <w:vertAlign w:val="baseline"/>
        </w:rPr>
        <w:t>]</w:t>
      </w:r>
      <w:r>
        <w:rPr>
          <w:spacing w:val="-10"/>
          <w:vertAlign w:val="baseline"/>
        </w:rPr>
        <w:t>。</w:t>
      </w:r>
    </w:p>
    <w:p>
      <w:pPr>
        <w:pStyle w:val="BodyText"/>
        <w:spacing w:line="321" w:lineRule="auto" w:before="142"/>
        <w:ind w:left="157" w:right="855" w:firstLine="358"/>
      </w:pPr>
      <w:r>
        <w:rPr>
          <w:spacing w:val="-5"/>
        </w:rPr>
        <w:t>这一章主要介绍 </w:t>
      </w:r>
      <w:r>
        <w:rPr>
          <w:rFonts w:ascii="Palatino Linotype" w:eastAsia="Palatino Linotype"/>
        </w:rPr>
        <w:t>SNO+</w:t>
      </w:r>
      <w:r>
        <w:rPr>
          <w:rFonts w:ascii="Palatino Linotype" w:eastAsia="Palatino Linotype"/>
          <w:spacing w:val="22"/>
        </w:rPr>
        <w:t> </w:t>
      </w:r>
      <w:r>
        <w:rPr/>
        <w:t>实验，</w:t>
      </w:r>
      <w:hyperlink w:history="true" w:anchor="_bookmark34">
        <w:r>
          <w:rPr>
            <w:rFonts w:ascii="Palatino Linotype" w:eastAsia="Palatino Linotype"/>
          </w:rPr>
          <w:t>4.1</w:t>
        </w:r>
      </w:hyperlink>
      <w:r>
        <w:rPr>
          <w:spacing w:val="-6"/>
        </w:rPr>
        <w:t>节简要介绍了 </w:t>
      </w:r>
      <w:r>
        <w:rPr>
          <w:rFonts w:ascii="Palatino Linotype" w:eastAsia="Palatino Linotype"/>
        </w:rPr>
        <w:t>SNO+</w:t>
      </w:r>
      <w:r>
        <w:rPr>
          <w:rFonts w:ascii="Palatino Linotype" w:eastAsia="Palatino Linotype"/>
          <w:spacing w:val="22"/>
        </w:rPr>
        <w:t> </w:t>
      </w:r>
      <w:r>
        <w:rPr/>
        <w:t>实验的物理目标，</w:t>
      </w:r>
      <w:hyperlink w:history="true" w:anchor="_bookmark35">
        <w:r>
          <w:rPr>
            <w:rFonts w:ascii="Palatino Linotype" w:eastAsia="Palatino Linotype"/>
          </w:rPr>
          <w:t>4.2</w:t>
        </w:r>
      </w:hyperlink>
      <w:r>
        <w:rPr/>
        <w:t>节简要介绍了 </w:t>
      </w:r>
      <w:r>
        <w:rPr>
          <w:rFonts w:ascii="Palatino Linotype" w:eastAsia="Palatino Linotype"/>
        </w:rPr>
        <w:t>SNO+</w:t>
      </w:r>
      <w:r>
        <w:rPr>
          <w:rFonts w:ascii="Palatino Linotype" w:eastAsia="Palatino Linotype"/>
          <w:spacing w:val="40"/>
        </w:rPr>
        <w:t> </w:t>
      </w:r>
      <w:r>
        <w:rPr/>
        <w:t>实验的实验装置，</w:t>
      </w:r>
      <w:hyperlink w:history="true" w:anchor="_bookmark37">
        <w:r>
          <w:rPr>
            <w:rFonts w:ascii="Palatino Linotype" w:eastAsia="Palatino Linotype"/>
          </w:rPr>
          <w:t>4.3</w:t>
        </w:r>
      </w:hyperlink>
      <w:r>
        <w:rPr/>
        <w:t>节简要介绍了 </w:t>
      </w:r>
      <w:r>
        <w:rPr>
          <w:rFonts w:ascii="Palatino Linotype" w:eastAsia="Palatino Linotype"/>
        </w:rPr>
        <w:t>SNO+</w:t>
      </w:r>
      <w:r>
        <w:rPr>
          <w:rFonts w:ascii="Palatino Linotype" w:eastAsia="Palatino Linotype"/>
          <w:spacing w:val="40"/>
        </w:rPr>
        <w:t> </w:t>
      </w:r>
      <w:r>
        <w:rPr/>
        <w:t>实验中的部分背景事件。</w:t>
      </w:r>
    </w:p>
    <w:p>
      <w:pPr>
        <w:pStyle w:val="BodyText"/>
        <w:spacing w:before="201"/>
      </w:pPr>
    </w:p>
    <w:p>
      <w:pPr>
        <w:pStyle w:val="Heading3"/>
        <w:numPr>
          <w:ilvl w:val="1"/>
          <w:numId w:val="6"/>
        </w:numPr>
        <w:tabs>
          <w:tab w:pos="840" w:val="left" w:leader="none"/>
        </w:tabs>
        <w:spacing w:line="240" w:lineRule="auto" w:before="0" w:after="0"/>
        <w:ind w:left="840" w:right="0" w:hanging="683"/>
        <w:jc w:val="left"/>
      </w:pPr>
      <w:bookmarkStart w:name="物理目标" w:id="60"/>
      <w:bookmarkEnd w:id="60"/>
      <w:r>
        <w:rPr/>
      </w:r>
      <w:bookmarkStart w:name="_bookmark34" w:id="61"/>
      <w:bookmarkEnd w:id="61"/>
      <w:r>
        <w:rPr/>
      </w:r>
      <w:r>
        <w:rPr>
          <w:spacing w:val="-3"/>
        </w:rPr>
        <w:t>物理目标</w:t>
      </w:r>
    </w:p>
    <w:p>
      <w:pPr>
        <w:pStyle w:val="BodyText"/>
        <w:spacing w:line="321" w:lineRule="auto" w:before="347"/>
        <w:ind w:left="157" w:right="855" w:firstLine="358"/>
        <w:jc w:val="both"/>
        <w:rPr>
          <w:rFonts w:ascii="Palatino Linotype" w:hAnsi="Palatino Linotype" w:eastAsia="Palatino Linotype"/>
        </w:rPr>
      </w:pPr>
      <w:r>
        <w:rPr>
          <w:rFonts w:ascii="Palatino Linotype" w:hAnsi="Palatino Linotype" w:eastAsia="Palatino Linotype"/>
        </w:rPr>
        <w:t>SNO+ </w:t>
      </w:r>
      <w:r>
        <w:rPr>
          <w:spacing w:val="-1"/>
        </w:rPr>
        <w:t>实验的主要科学目标是使用 </w:t>
      </w:r>
      <w:r>
        <w:rPr>
          <w:rFonts w:ascii="Garamond" w:hAnsi="Garamond" w:eastAsia="Garamond"/>
          <w:vertAlign w:val="superscript"/>
        </w:rPr>
        <w:t>130</w:t>
      </w:r>
      <w:r>
        <w:rPr>
          <w:rFonts w:ascii="Palatino Linotype" w:hAnsi="Palatino Linotype" w:eastAsia="Palatino Linotype"/>
          <w:vertAlign w:val="baseline"/>
        </w:rPr>
        <w:t>Te </w:t>
      </w:r>
      <w:r>
        <w:rPr>
          <w:vertAlign w:val="baseline"/>
        </w:rPr>
        <w:t>探测一种极为罕见的物理现象——无中微</w:t>
      </w:r>
      <w:r>
        <w:rPr>
          <w:spacing w:val="-4"/>
          <w:vertAlign w:val="baseline"/>
        </w:rPr>
        <w:t>子双贝塔衰变 </w:t>
      </w:r>
      <w:r>
        <w:rPr>
          <w:rFonts w:ascii="Palatino Linotype" w:hAnsi="Palatino Linotype" w:eastAsia="Palatino Linotype"/>
          <w:spacing w:val="-4"/>
          <w:vertAlign w:val="baseline"/>
        </w:rPr>
        <w:t>(0</w:t>
      </w:r>
      <w:r>
        <w:rPr>
          <w:rFonts w:ascii="Cambria" w:hAnsi="Cambria" w:eastAsia="Cambria"/>
          <w:spacing w:val="-4"/>
          <w:vertAlign w:val="baseline"/>
        </w:rPr>
        <w:t>νββ</w:t>
      </w:r>
      <w:r>
        <w:rPr>
          <w:rFonts w:ascii="Palatino Linotype" w:hAnsi="Palatino Linotype" w:eastAsia="Palatino Linotype"/>
          <w:spacing w:val="-4"/>
          <w:vertAlign w:val="baseline"/>
        </w:rPr>
        <w:t>)</w:t>
      </w:r>
      <w:r>
        <w:rPr>
          <w:spacing w:val="-4"/>
          <w:vertAlign w:val="baseline"/>
        </w:rPr>
        <w:t>。这一现象在</w:t>
      </w:r>
      <w:hyperlink w:history="true" w:anchor="_bookmark11">
        <w:r>
          <w:rPr>
            <w:rFonts w:ascii="Palatino Linotype" w:hAnsi="Palatino Linotype" w:eastAsia="Palatino Linotype"/>
            <w:spacing w:val="-4"/>
            <w:vertAlign w:val="baseline"/>
          </w:rPr>
          <w:t>2.4</w:t>
        </w:r>
      </w:hyperlink>
      <w:r>
        <w:rPr>
          <w:spacing w:val="-7"/>
          <w:vertAlign w:val="baseline"/>
        </w:rPr>
        <w:t>节中已经介绍过了。如果观测到这一现象，将对中</w:t>
      </w:r>
      <w:r>
        <w:rPr>
          <w:spacing w:val="-2"/>
          <w:vertAlign w:val="baseline"/>
        </w:rPr>
        <w:t>微子物理和基本粒子理论产生深远的影响。目前根据 </w:t>
      </w:r>
      <w:r>
        <w:rPr>
          <w:rFonts w:ascii="Palatino Linotype" w:hAnsi="Palatino Linotype" w:eastAsia="Palatino Linotype"/>
          <w:vertAlign w:val="baseline"/>
        </w:rPr>
        <w:t>COURE</w:t>
      </w:r>
      <w:r>
        <w:rPr>
          <w:rFonts w:ascii="Palatino Linotype" w:hAnsi="Palatino Linotype" w:eastAsia="Palatino Linotype"/>
          <w:spacing w:val="18"/>
          <w:vertAlign w:val="baseline"/>
        </w:rPr>
        <w:t> </w:t>
      </w:r>
      <w:r>
        <w:rPr>
          <w:spacing w:val="-4"/>
          <w:vertAlign w:val="baseline"/>
        </w:rPr>
        <w:t>实验的结果，对于 </w:t>
      </w:r>
      <w:r>
        <w:rPr>
          <w:rFonts w:ascii="Garamond" w:hAnsi="Garamond" w:eastAsia="Garamond"/>
          <w:vertAlign w:val="superscript"/>
        </w:rPr>
        <w:t>130</w:t>
      </w:r>
      <w:r>
        <w:rPr>
          <w:rFonts w:ascii="Palatino Linotype" w:hAnsi="Palatino Linotype" w:eastAsia="Palatino Linotype"/>
          <w:vertAlign w:val="baseline"/>
        </w:rPr>
        <w:t>Te</w:t>
      </w:r>
      <w:r>
        <w:rPr>
          <w:spacing w:val="-12"/>
          <w:vertAlign w:val="baseline"/>
        </w:rPr>
        <w:t>的 </w:t>
      </w:r>
      <w:r>
        <w:rPr>
          <w:rFonts w:ascii="Palatino Linotype" w:hAnsi="Palatino Linotype" w:eastAsia="Palatino Linotype"/>
          <w:vertAlign w:val="baseline"/>
        </w:rPr>
        <w:t>2</w:t>
      </w:r>
      <w:r>
        <w:rPr>
          <w:rFonts w:ascii="Cambria" w:hAnsi="Cambria" w:eastAsia="Cambria"/>
          <w:vertAlign w:val="baseline"/>
        </w:rPr>
        <w:t>νββ</w:t>
      </w:r>
      <w:r>
        <w:rPr>
          <w:rFonts w:ascii="Cambria" w:hAnsi="Cambria" w:eastAsia="Cambria"/>
          <w:spacing w:val="40"/>
          <w:vertAlign w:val="baseline"/>
        </w:rPr>
        <w:t> </w:t>
      </w:r>
      <w:r>
        <w:rPr>
          <w:vertAlign w:val="baseline"/>
        </w:rPr>
        <w:t>衰变的半衰期为</w:t>
      </w:r>
      <w:r>
        <w:rPr>
          <w:spacing w:val="-140"/>
          <w:w w:val="91"/>
          <w:vertAlign w:val="baseline"/>
        </w:rPr>
        <w:t>：</w:t>
      </w:r>
      <w:r>
        <w:rPr>
          <w:rFonts w:ascii="Palatino Linotype" w:hAnsi="Palatino Linotype" w:eastAsia="Palatino Linotype"/>
          <w:spacing w:val="35"/>
          <w:w w:val="92"/>
          <w:vertAlign w:val="superscript"/>
        </w:rPr>
        <w:t>[</w:t>
      </w:r>
      <w:hyperlink w:history="true" w:anchor="_bookmark85">
        <w:r>
          <w:rPr>
            <w:rFonts w:ascii="Palatino Linotype" w:hAnsi="Palatino Linotype" w:eastAsia="Palatino Linotype"/>
            <w:spacing w:val="35"/>
            <w:w w:val="112"/>
            <w:vertAlign w:val="superscript"/>
          </w:rPr>
          <w:t>17</w:t>
        </w:r>
      </w:hyperlink>
      <w:r>
        <w:rPr>
          <w:rFonts w:ascii="Palatino Linotype" w:hAnsi="Palatino Linotype" w:eastAsia="Palatino Linotype"/>
          <w:spacing w:val="35"/>
          <w:w w:val="92"/>
          <w:vertAlign w:val="superscript"/>
        </w:rPr>
        <w:t>]</w:t>
      </w:r>
    </w:p>
    <w:p>
      <w:pPr>
        <w:pStyle w:val="BodyText"/>
        <w:spacing w:before="2"/>
        <w:rPr>
          <w:rFonts w:ascii="Palatino Linotype"/>
          <w:sz w:val="9"/>
        </w:rPr>
      </w:pPr>
    </w:p>
    <w:p>
      <w:pPr>
        <w:spacing w:after="0"/>
        <w:rPr>
          <w:rFonts w:ascii="Palatino Linotype"/>
          <w:sz w:val="9"/>
        </w:rPr>
        <w:sectPr>
          <w:pgSz w:w="11910" w:h="16840"/>
          <w:pgMar w:header="1062" w:footer="1173" w:top="1520" w:bottom="1360" w:left="1260" w:right="560"/>
        </w:sectPr>
      </w:pPr>
    </w:p>
    <w:p>
      <w:pPr>
        <w:spacing w:before="120"/>
        <w:ind w:left="0" w:right="0" w:firstLine="0"/>
        <w:jc w:val="right"/>
        <w:rPr>
          <w:rFonts w:ascii="Bookman Old Style" w:hAnsi="Bookman Old Style"/>
          <w:b w:val="0"/>
          <w:i/>
          <w:sz w:val="16"/>
        </w:rPr>
      </w:pPr>
      <w:r>
        <w:rPr>
          <w:rFonts w:ascii="Cambria" w:hAnsi="Cambria"/>
          <w:spacing w:val="-7"/>
          <w:position w:val="-9"/>
          <w:sz w:val="24"/>
        </w:rPr>
        <w:t>T</w:t>
      </w:r>
      <w:r>
        <w:rPr>
          <w:rFonts w:ascii="Cambria" w:hAnsi="Cambria"/>
          <w:spacing w:val="-20"/>
          <w:position w:val="-9"/>
          <w:sz w:val="24"/>
        </w:rPr>
        <w:t> </w:t>
      </w:r>
      <w:r>
        <w:rPr>
          <w:rFonts w:ascii="Garamond" w:hAnsi="Garamond"/>
          <w:spacing w:val="-7"/>
          <w:sz w:val="16"/>
        </w:rPr>
        <w:t>2</w:t>
      </w:r>
      <w:r>
        <w:rPr>
          <w:rFonts w:ascii="Bookman Old Style" w:hAnsi="Bookman Old Style"/>
          <w:b w:val="0"/>
          <w:i/>
          <w:spacing w:val="-7"/>
          <w:sz w:val="16"/>
        </w:rPr>
        <w:t>ν</w:t>
      </w:r>
    </w:p>
    <w:p>
      <w:pPr>
        <w:pStyle w:val="BodyText"/>
        <w:tabs>
          <w:tab w:pos="5846" w:val="left" w:leader="none"/>
        </w:tabs>
        <w:spacing w:before="118"/>
        <w:ind w:left="90"/>
        <w:rPr>
          <w:rFonts w:ascii="Palatino Linotype" w:hAnsi="Palatino Linotype"/>
        </w:rPr>
      </w:pPr>
      <w:r>
        <w:rPr/>
        <w:br w:type="column"/>
      </w:r>
      <w:r>
        <w:rPr>
          <w:rFonts w:ascii="Garamond" w:hAnsi="Garamond"/>
          <w:w w:val="110"/>
        </w:rPr>
        <w:t>=</w:t>
      </w:r>
      <w:r>
        <w:rPr>
          <w:rFonts w:ascii="Garamond" w:hAnsi="Garamond"/>
          <w:spacing w:val="23"/>
          <w:w w:val="110"/>
        </w:rPr>
        <w:t> </w:t>
      </w:r>
      <w:r>
        <w:rPr>
          <w:rFonts w:ascii="Garamond" w:hAnsi="Garamond"/>
          <w:w w:val="110"/>
        </w:rPr>
        <w:t>7</w:t>
      </w:r>
      <w:r>
        <w:rPr>
          <w:rFonts w:ascii="Cambria" w:hAnsi="Cambria"/>
          <w:w w:val="110"/>
        </w:rPr>
        <w:t>.</w:t>
      </w:r>
      <w:r>
        <w:rPr>
          <w:rFonts w:ascii="Garamond" w:hAnsi="Garamond"/>
          <w:w w:val="110"/>
        </w:rPr>
        <w:t>71</w:t>
      </w:r>
      <w:r>
        <w:rPr>
          <w:rFonts w:ascii="Garamond" w:hAnsi="Garamond"/>
          <w:w w:val="110"/>
          <w:vertAlign w:val="superscript"/>
        </w:rPr>
        <w:t>+0</w:t>
      </w:r>
      <w:r>
        <w:rPr>
          <w:rFonts w:ascii="Bookman Old Style" w:hAnsi="Bookman Old Style"/>
          <w:b w:val="0"/>
          <w:i/>
          <w:w w:val="110"/>
          <w:vertAlign w:val="superscript"/>
        </w:rPr>
        <w:t>.</w:t>
      </w:r>
      <w:r>
        <w:rPr>
          <w:rFonts w:ascii="Garamond" w:hAnsi="Garamond"/>
          <w:w w:val="110"/>
          <w:vertAlign w:val="superscript"/>
        </w:rPr>
        <w:t>08</w:t>
      </w:r>
      <w:r>
        <w:rPr>
          <w:rFonts w:ascii="Garamond" w:hAnsi="Garamond"/>
          <w:w w:val="110"/>
          <w:vertAlign w:val="baseline"/>
        </w:rPr>
        <w:t>(</w:t>
      </w:r>
      <w:r>
        <w:rPr>
          <w:rFonts w:ascii="Cambria" w:hAnsi="Cambria"/>
          <w:w w:val="110"/>
          <w:vertAlign w:val="baseline"/>
        </w:rPr>
        <w:t>stat.</w:t>
      </w:r>
      <w:r>
        <w:rPr>
          <w:rFonts w:ascii="Garamond" w:hAnsi="Garamond"/>
          <w:w w:val="110"/>
          <w:vertAlign w:val="baseline"/>
        </w:rPr>
        <w:t>)</w:t>
      </w:r>
      <w:r>
        <w:rPr>
          <w:rFonts w:ascii="Garamond" w:hAnsi="Garamond"/>
          <w:w w:val="110"/>
          <w:vertAlign w:val="superscript"/>
        </w:rPr>
        <w:t>+0</w:t>
      </w:r>
      <w:r>
        <w:rPr>
          <w:rFonts w:ascii="Bookman Old Style" w:hAnsi="Bookman Old Style"/>
          <w:b w:val="0"/>
          <w:i/>
          <w:w w:val="110"/>
          <w:vertAlign w:val="superscript"/>
        </w:rPr>
        <w:t>.</w:t>
      </w:r>
      <w:r>
        <w:rPr>
          <w:rFonts w:ascii="Garamond" w:hAnsi="Garamond"/>
          <w:w w:val="110"/>
          <w:vertAlign w:val="superscript"/>
        </w:rPr>
        <w:t>12</w:t>
      </w:r>
      <w:r>
        <w:rPr>
          <w:rFonts w:ascii="Garamond" w:hAnsi="Garamond"/>
          <w:w w:val="110"/>
          <w:vertAlign w:val="baseline"/>
        </w:rPr>
        <w:t>(</w:t>
      </w:r>
      <w:r>
        <w:rPr>
          <w:rFonts w:ascii="Cambria" w:hAnsi="Cambria"/>
          <w:w w:val="110"/>
          <w:vertAlign w:val="baseline"/>
        </w:rPr>
        <w:t>syst.</w:t>
      </w:r>
      <w:r>
        <w:rPr>
          <w:rFonts w:ascii="Garamond" w:hAnsi="Garamond"/>
          <w:w w:val="110"/>
          <w:vertAlign w:val="baseline"/>
        </w:rPr>
        <w:t>)</w:t>
      </w:r>
      <w:r>
        <w:rPr>
          <w:rFonts w:ascii="Garamond" w:hAnsi="Garamond"/>
          <w:spacing w:val="6"/>
          <w:w w:val="110"/>
          <w:vertAlign w:val="baseline"/>
        </w:rPr>
        <w:t> </w:t>
      </w:r>
      <w:r>
        <w:rPr>
          <w:rFonts w:ascii="Cambria" w:hAnsi="Cambria"/>
          <w:w w:val="110"/>
          <w:vertAlign w:val="baseline"/>
        </w:rPr>
        <w:t>×</w:t>
      </w:r>
      <w:r>
        <w:rPr>
          <w:rFonts w:ascii="Cambria" w:hAnsi="Cambria"/>
          <w:spacing w:val="14"/>
          <w:w w:val="110"/>
          <w:vertAlign w:val="baseline"/>
        </w:rPr>
        <w:t> </w:t>
      </w:r>
      <w:r>
        <w:rPr>
          <w:rFonts w:ascii="Garamond" w:hAnsi="Garamond"/>
          <w:w w:val="110"/>
          <w:vertAlign w:val="baseline"/>
        </w:rPr>
        <w:t>10</w:t>
      </w:r>
      <w:r>
        <w:rPr>
          <w:rFonts w:ascii="Garamond" w:hAnsi="Garamond"/>
          <w:w w:val="110"/>
          <w:vertAlign w:val="superscript"/>
        </w:rPr>
        <w:t>20</w:t>
      </w:r>
      <w:r>
        <w:rPr>
          <w:rFonts w:ascii="Garamond" w:hAnsi="Garamond"/>
          <w:spacing w:val="52"/>
          <w:w w:val="110"/>
          <w:vertAlign w:val="baseline"/>
        </w:rPr>
        <w:t> </w:t>
      </w:r>
      <w:r>
        <w:rPr>
          <w:rFonts w:ascii="Palatino Linotype" w:hAnsi="Palatino Linotype"/>
          <w:spacing w:val="-5"/>
          <w:w w:val="110"/>
          <w:vertAlign w:val="baseline"/>
        </w:rPr>
        <w:t>yr</w:t>
      </w:r>
      <w:r>
        <w:rPr>
          <w:rFonts w:ascii="Palatino Linotype" w:hAnsi="Palatino Linotype"/>
          <w:vertAlign w:val="baseline"/>
        </w:rPr>
        <w:tab/>
      </w:r>
      <w:r>
        <w:rPr>
          <w:rFonts w:ascii="Palatino Linotype" w:hAnsi="Palatino Linotype"/>
          <w:spacing w:val="-4"/>
          <w:w w:val="110"/>
          <w:vertAlign w:val="baseline"/>
        </w:rPr>
        <w:t>(4.1)</w:t>
      </w:r>
    </w:p>
    <w:p>
      <w:pPr>
        <w:spacing w:after="0"/>
        <w:rPr>
          <w:rFonts w:ascii="Palatino Linotype" w:hAnsi="Palatino Linotype"/>
        </w:rPr>
        <w:sectPr>
          <w:type w:val="continuous"/>
          <w:pgSz w:w="11910" w:h="16840"/>
          <w:pgMar w:header="1062" w:footer="1173" w:top="1920" w:bottom="280" w:left="1260" w:right="560"/>
          <w:cols w:num="2" w:equalWidth="0">
            <w:col w:w="2861" w:space="40"/>
            <w:col w:w="7189"/>
          </w:cols>
        </w:sectPr>
      </w:pPr>
    </w:p>
    <w:p>
      <w:pPr>
        <w:pStyle w:val="BodyText"/>
        <w:spacing w:before="61"/>
        <w:rPr>
          <w:rFonts w:ascii="Palatino Linotype"/>
        </w:rPr>
      </w:pPr>
    </w:p>
    <w:p>
      <w:pPr>
        <w:pStyle w:val="BodyText"/>
        <w:ind w:left="515"/>
        <w:rPr>
          <w:rFonts w:ascii="Palatino Linotype" w:eastAsia="Palatino Linotype"/>
        </w:rPr>
      </w:pPr>
      <w:r>
        <w:rPr/>
        <mc:AlternateContent>
          <mc:Choice Requires="wps">
            <w:drawing>
              <wp:anchor distT="0" distB="0" distL="0" distR="0" allowOverlap="1" layoutInCell="1" locked="0" behindDoc="1" simplePos="0" relativeHeight="486204416">
                <wp:simplePos x="0" y="0"/>
                <wp:positionH relativeFrom="page">
                  <wp:posOffset>2488971</wp:posOffset>
                </wp:positionH>
                <wp:positionV relativeFrom="paragraph">
                  <wp:posOffset>-328330</wp:posOffset>
                </wp:positionV>
                <wp:extent cx="161290" cy="10160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161290" cy="101600"/>
                        </a:xfrm>
                        <a:prstGeom prst="rect">
                          <a:avLst/>
                        </a:prstGeom>
                      </wps:spPr>
                      <wps:txbx>
                        <w:txbxContent>
                          <w:p>
                            <w:pPr>
                              <w:spacing w:line="159" w:lineRule="exact" w:before="0"/>
                              <w:ind w:left="0" w:right="0" w:firstLine="0"/>
                              <w:jc w:val="left"/>
                              <w:rPr>
                                <w:rFonts w:ascii="Garamond"/>
                                <w:sz w:val="16"/>
                              </w:rPr>
                            </w:pPr>
                            <w:r>
                              <w:rPr>
                                <w:rFonts w:ascii="Garamond"/>
                                <w:spacing w:val="-5"/>
                                <w:w w:val="110"/>
                                <w:sz w:val="16"/>
                              </w:rPr>
                              <w:t>1/2</w:t>
                            </w:r>
                          </w:p>
                        </w:txbxContent>
                      </wps:txbx>
                      <wps:bodyPr wrap="square" lIns="0" tIns="0" rIns="0" bIns="0" rtlCol="0">
                        <a:noAutofit/>
                      </wps:bodyPr>
                    </wps:wsp>
                  </a:graphicData>
                </a:graphic>
              </wp:anchor>
            </w:drawing>
          </mc:Choice>
          <mc:Fallback>
            <w:pict>
              <v:shape style="position:absolute;margin-left:195.981995pt;margin-top:-25.852816pt;width:12.7pt;height:8pt;mso-position-horizontal-relative:page;mso-position-vertical-relative:paragraph;z-index:-17112064" type="#_x0000_t202" id="docshape218" filled="false" stroked="false">
                <v:textbox inset="0,0,0,0">
                  <w:txbxContent>
                    <w:p>
                      <w:pPr>
                        <w:spacing w:line="159" w:lineRule="exact" w:before="0"/>
                        <w:ind w:left="0" w:right="0" w:firstLine="0"/>
                        <w:jc w:val="left"/>
                        <w:rPr>
                          <w:rFonts w:ascii="Garamond"/>
                          <w:sz w:val="16"/>
                        </w:rPr>
                      </w:pPr>
                      <w:r>
                        <w:rPr>
                          <w:rFonts w:ascii="Garamond"/>
                          <w:spacing w:val="-5"/>
                          <w:w w:val="110"/>
                          <w:sz w:val="16"/>
                        </w:rPr>
                        <w:t>1/2</w:t>
                      </w:r>
                    </w:p>
                  </w:txbxContent>
                </v:textbox>
                <w10:wrap type="none"/>
              </v:shape>
            </w:pict>
          </mc:Fallback>
        </mc:AlternateContent>
      </w:r>
      <w:r>
        <w:rPr/>
        <mc:AlternateContent>
          <mc:Choice Requires="wps">
            <w:drawing>
              <wp:anchor distT="0" distB="0" distL="0" distR="0" allowOverlap="1" layoutInCell="1" locked="0" behindDoc="1" simplePos="0" relativeHeight="486204928">
                <wp:simplePos x="0" y="0"/>
                <wp:positionH relativeFrom="page">
                  <wp:posOffset>3120898</wp:posOffset>
                </wp:positionH>
                <wp:positionV relativeFrom="paragraph">
                  <wp:posOffset>-332326</wp:posOffset>
                </wp:positionV>
                <wp:extent cx="274955" cy="10541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274955" cy="105410"/>
                        </a:xfrm>
                        <a:prstGeom prst="rect">
                          <a:avLst/>
                        </a:prstGeom>
                      </wps:spPr>
                      <wps:txbx>
                        <w:txbxContent>
                          <w:p>
                            <w:pPr>
                              <w:spacing w:line="166" w:lineRule="exact" w:before="0"/>
                              <w:ind w:left="0" w:right="0" w:firstLine="0"/>
                              <w:jc w:val="left"/>
                              <w:rPr>
                                <w:rFonts w:ascii="Garamond" w:hAnsi="Garamond"/>
                                <w:sz w:val="16"/>
                              </w:rPr>
                            </w:pPr>
                            <w:r>
                              <w:rPr>
                                <w:rFonts w:ascii="Cambria" w:hAnsi="Cambria"/>
                                <w:spacing w:val="-2"/>
                                <w:w w:val="115"/>
                                <w:sz w:val="16"/>
                              </w:rPr>
                              <w:t>−</w:t>
                            </w:r>
                            <w:r>
                              <w:rPr>
                                <w:rFonts w:ascii="Garamond" w:hAnsi="Garamond"/>
                                <w:spacing w:val="-2"/>
                                <w:w w:val="115"/>
                                <w:sz w:val="16"/>
                              </w:rPr>
                              <w:t>0</w:t>
                            </w:r>
                            <w:r>
                              <w:rPr>
                                <w:rFonts w:ascii="Bookman Old Style" w:hAnsi="Bookman Old Style"/>
                                <w:b w:val="0"/>
                                <w:i/>
                                <w:spacing w:val="-2"/>
                                <w:w w:val="115"/>
                                <w:sz w:val="16"/>
                              </w:rPr>
                              <w:t>.</w:t>
                            </w:r>
                            <w:r>
                              <w:rPr>
                                <w:rFonts w:ascii="Garamond" w:hAnsi="Garamond"/>
                                <w:spacing w:val="-2"/>
                                <w:w w:val="115"/>
                                <w:sz w:val="16"/>
                              </w:rPr>
                              <w:t>06</w:t>
                            </w:r>
                          </w:p>
                        </w:txbxContent>
                      </wps:txbx>
                      <wps:bodyPr wrap="square" lIns="0" tIns="0" rIns="0" bIns="0" rtlCol="0">
                        <a:noAutofit/>
                      </wps:bodyPr>
                    </wps:wsp>
                  </a:graphicData>
                </a:graphic>
              </wp:anchor>
            </w:drawing>
          </mc:Choice>
          <mc:Fallback>
            <w:pict>
              <v:shape style="position:absolute;margin-left:245.740005pt;margin-top:-26.167425pt;width:21.65pt;height:8.3pt;mso-position-horizontal-relative:page;mso-position-vertical-relative:paragraph;z-index:-17111552" type="#_x0000_t202" id="docshape219" filled="false" stroked="false">
                <v:textbox inset="0,0,0,0">
                  <w:txbxContent>
                    <w:p>
                      <w:pPr>
                        <w:spacing w:line="166" w:lineRule="exact" w:before="0"/>
                        <w:ind w:left="0" w:right="0" w:firstLine="0"/>
                        <w:jc w:val="left"/>
                        <w:rPr>
                          <w:rFonts w:ascii="Garamond" w:hAnsi="Garamond"/>
                          <w:sz w:val="16"/>
                        </w:rPr>
                      </w:pPr>
                      <w:r>
                        <w:rPr>
                          <w:rFonts w:ascii="Cambria" w:hAnsi="Cambria"/>
                          <w:spacing w:val="-2"/>
                          <w:w w:val="115"/>
                          <w:sz w:val="16"/>
                        </w:rPr>
                        <w:t>−</w:t>
                      </w:r>
                      <w:r>
                        <w:rPr>
                          <w:rFonts w:ascii="Garamond" w:hAnsi="Garamond"/>
                          <w:spacing w:val="-2"/>
                          <w:w w:val="115"/>
                          <w:sz w:val="16"/>
                        </w:rPr>
                        <w:t>0</w:t>
                      </w:r>
                      <w:r>
                        <w:rPr>
                          <w:rFonts w:ascii="Bookman Old Style" w:hAnsi="Bookman Old Style"/>
                          <w:b w:val="0"/>
                          <w:i/>
                          <w:spacing w:val="-2"/>
                          <w:w w:val="115"/>
                          <w:sz w:val="16"/>
                        </w:rPr>
                        <w:t>.</w:t>
                      </w:r>
                      <w:r>
                        <w:rPr>
                          <w:rFonts w:ascii="Garamond" w:hAnsi="Garamond"/>
                          <w:spacing w:val="-2"/>
                          <w:w w:val="115"/>
                          <w:sz w:val="16"/>
                        </w:rPr>
                        <w:t>06</w:t>
                      </w:r>
                    </w:p>
                  </w:txbxContent>
                </v:textbox>
                <w10:wrap type="none"/>
              </v:shape>
            </w:pict>
          </mc:Fallback>
        </mc:AlternateContent>
      </w:r>
      <w:r>
        <w:rPr/>
        <mc:AlternateContent>
          <mc:Choice Requires="wps">
            <w:drawing>
              <wp:anchor distT="0" distB="0" distL="0" distR="0" allowOverlap="1" layoutInCell="1" locked="0" behindDoc="1" simplePos="0" relativeHeight="486205440">
                <wp:simplePos x="0" y="0"/>
                <wp:positionH relativeFrom="page">
                  <wp:posOffset>3814432</wp:posOffset>
                </wp:positionH>
                <wp:positionV relativeFrom="paragraph">
                  <wp:posOffset>-332326</wp:posOffset>
                </wp:positionV>
                <wp:extent cx="274955" cy="10541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274955" cy="105410"/>
                        </a:xfrm>
                        <a:prstGeom prst="rect">
                          <a:avLst/>
                        </a:prstGeom>
                      </wps:spPr>
                      <wps:txbx>
                        <w:txbxContent>
                          <w:p>
                            <w:pPr>
                              <w:spacing w:line="166" w:lineRule="exact" w:before="0"/>
                              <w:ind w:left="0" w:right="0" w:firstLine="0"/>
                              <w:jc w:val="left"/>
                              <w:rPr>
                                <w:rFonts w:ascii="Garamond" w:hAnsi="Garamond"/>
                                <w:sz w:val="16"/>
                              </w:rPr>
                            </w:pPr>
                            <w:r>
                              <w:rPr>
                                <w:rFonts w:ascii="Cambria" w:hAnsi="Cambria"/>
                                <w:spacing w:val="-2"/>
                                <w:w w:val="115"/>
                                <w:sz w:val="16"/>
                              </w:rPr>
                              <w:t>−</w:t>
                            </w:r>
                            <w:r>
                              <w:rPr>
                                <w:rFonts w:ascii="Garamond" w:hAnsi="Garamond"/>
                                <w:spacing w:val="-2"/>
                                <w:w w:val="115"/>
                                <w:sz w:val="16"/>
                              </w:rPr>
                              <w:t>0</w:t>
                            </w:r>
                            <w:r>
                              <w:rPr>
                                <w:rFonts w:ascii="Bookman Old Style" w:hAnsi="Bookman Old Style"/>
                                <w:b w:val="0"/>
                                <w:i/>
                                <w:spacing w:val="-2"/>
                                <w:w w:val="115"/>
                                <w:sz w:val="16"/>
                              </w:rPr>
                              <w:t>.</w:t>
                            </w:r>
                            <w:r>
                              <w:rPr>
                                <w:rFonts w:ascii="Garamond" w:hAnsi="Garamond"/>
                                <w:spacing w:val="-2"/>
                                <w:w w:val="115"/>
                                <w:sz w:val="16"/>
                              </w:rPr>
                              <w:t>15</w:t>
                            </w:r>
                          </w:p>
                        </w:txbxContent>
                      </wps:txbx>
                      <wps:bodyPr wrap="square" lIns="0" tIns="0" rIns="0" bIns="0" rtlCol="0">
                        <a:noAutofit/>
                      </wps:bodyPr>
                    </wps:wsp>
                  </a:graphicData>
                </a:graphic>
              </wp:anchor>
            </w:drawing>
          </mc:Choice>
          <mc:Fallback>
            <w:pict>
              <v:shape style="position:absolute;margin-left:300.348999pt;margin-top:-26.167425pt;width:21.65pt;height:8.3pt;mso-position-horizontal-relative:page;mso-position-vertical-relative:paragraph;z-index:-17111040" type="#_x0000_t202" id="docshape220" filled="false" stroked="false">
                <v:textbox inset="0,0,0,0">
                  <w:txbxContent>
                    <w:p>
                      <w:pPr>
                        <w:spacing w:line="166" w:lineRule="exact" w:before="0"/>
                        <w:ind w:left="0" w:right="0" w:firstLine="0"/>
                        <w:jc w:val="left"/>
                        <w:rPr>
                          <w:rFonts w:ascii="Garamond" w:hAnsi="Garamond"/>
                          <w:sz w:val="16"/>
                        </w:rPr>
                      </w:pPr>
                      <w:r>
                        <w:rPr>
                          <w:rFonts w:ascii="Cambria" w:hAnsi="Cambria"/>
                          <w:spacing w:val="-2"/>
                          <w:w w:val="115"/>
                          <w:sz w:val="16"/>
                        </w:rPr>
                        <w:t>−</w:t>
                      </w:r>
                      <w:r>
                        <w:rPr>
                          <w:rFonts w:ascii="Garamond" w:hAnsi="Garamond"/>
                          <w:spacing w:val="-2"/>
                          <w:w w:val="115"/>
                          <w:sz w:val="16"/>
                        </w:rPr>
                        <w:t>0</w:t>
                      </w:r>
                      <w:r>
                        <w:rPr>
                          <w:rFonts w:ascii="Bookman Old Style" w:hAnsi="Bookman Old Style"/>
                          <w:b w:val="0"/>
                          <w:i/>
                          <w:spacing w:val="-2"/>
                          <w:w w:val="115"/>
                          <w:sz w:val="16"/>
                        </w:rPr>
                        <w:t>.</w:t>
                      </w:r>
                      <w:r>
                        <w:rPr>
                          <w:rFonts w:ascii="Garamond" w:hAnsi="Garamond"/>
                          <w:spacing w:val="-2"/>
                          <w:w w:val="115"/>
                          <w:sz w:val="16"/>
                        </w:rPr>
                        <w:t>15</w:t>
                      </w:r>
                    </w:p>
                  </w:txbxContent>
                </v:textbox>
                <w10:wrap type="none"/>
              </v:shape>
            </w:pict>
          </mc:Fallback>
        </mc:AlternateContent>
      </w:r>
      <w:r>
        <w:rPr>
          <w:rFonts w:ascii="Palatino Linotype" w:eastAsia="Palatino Linotype"/>
          <w:w w:val="95"/>
        </w:rPr>
        <w:t>End</w:t>
      </w:r>
      <w:r>
        <w:rPr>
          <w:rFonts w:ascii="Palatino Linotype" w:eastAsia="Palatino Linotype"/>
          <w:spacing w:val="30"/>
        </w:rPr>
        <w:t> </w:t>
      </w:r>
      <w:r>
        <w:rPr>
          <w:rFonts w:ascii="Palatino Linotype" w:eastAsia="Palatino Linotype"/>
          <w:w w:val="95"/>
        </w:rPr>
        <w:t>point</w:t>
      </w:r>
      <w:r>
        <w:rPr>
          <w:rFonts w:ascii="Palatino Linotype" w:eastAsia="Palatino Linotype"/>
          <w:spacing w:val="31"/>
        </w:rPr>
        <w:t> </w:t>
      </w:r>
      <w:r>
        <w:rPr>
          <w:w w:val="95"/>
        </w:rPr>
        <w:t>能量为</w:t>
      </w:r>
      <w:r>
        <w:rPr>
          <w:spacing w:val="-142"/>
          <w:w w:val="86"/>
        </w:rPr>
        <w:t>：</w:t>
      </w:r>
      <w:r>
        <w:rPr>
          <w:rFonts w:ascii="Palatino Linotype" w:eastAsia="Palatino Linotype"/>
          <w:spacing w:val="33"/>
          <w:w w:val="87"/>
          <w:vertAlign w:val="superscript"/>
        </w:rPr>
        <w:t>[</w:t>
      </w:r>
      <w:hyperlink w:history="true" w:anchor="_bookmark86">
        <w:r>
          <w:rPr>
            <w:rFonts w:ascii="Palatino Linotype" w:eastAsia="Palatino Linotype"/>
            <w:spacing w:val="33"/>
            <w:w w:val="107"/>
            <w:vertAlign w:val="superscript"/>
          </w:rPr>
          <w:t>18</w:t>
        </w:r>
      </w:hyperlink>
      <w:r>
        <w:rPr>
          <w:rFonts w:ascii="Palatino Linotype" w:eastAsia="Palatino Linotype"/>
          <w:spacing w:val="33"/>
          <w:w w:val="87"/>
          <w:vertAlign w:val="superscript"/>
        </w:rPr>
        <w:t>]</w:t>
      </w:r>
    </w:p>
    <w:p>
      <w:pPr>
        <w:pStyle w:val="BodyText"/>
        <w:spacing w:before="255"/>
        <w:rPr>
          <w:rFonts w:ascii="Palatino Linotype"/>
        </w:rPr>
      </w:pPr>
    </w:p>
    <w:p>
      <w:pPr>
        <w:pStyle w:val="BodyText"/>
        <w:tabs>
          <w:tab w:pos="8746" w:val="left" w:leader="none"/>
        </w:tabs>
        <w:spacing w:before="1"/>
        <w:ind w:left="3238"/>
        <w:rPr>
          <w:rFonts w:ascii="Palatino Linotype" w:hAnsi="Palatino Linotype"/>
        </w:rPr>
      </w:pPr>
      <w:r>
        <w:rPr>
          <w:rFonts w:ascii="Cambria" w:hAnsi="Cambria"/>
          <w:w w:val="110"/>
        </w:rPr>
        <w:t>Q</w:t>
      </w:r>
      <w:r>
        <w:rPr>
          <w:rFonts w:ascii="Bookman Old Style" w:hAnsi="Bookman Old Style"/>
          <w:b w:val="0"/>
          <w:i/>
          <w:w w:val="110"/>
          <w:vertAlign w:val="subscript"/>
        </w:rPr>
        <w:t>ββ</w:t>
      </w:r>
      <w:r>
        <w:rPr>
          <w:rFonts w:ascii="Bookman Old Style" w:hAnsi="Bookman Old Style"/>
          <w:b w:val="0"/>
          <w:i/>
          <w:spacing w:val="-3"/>
          <w:w w:val="110"/>
          <w:vertAlign w:val="baseline"/>
        </w:rPr>
        <w:t> </w:t>
      </w:r>
      <w:r>
        <w:rPr>
          <w:rFonts w:ascii="Garamond" w:hAnsi="Garamond"/>
          <w:w w:val="110"/>
          <w:vertAlign w:val="baseline"/>
        </w:rPr>
        <w:t>=</w:t>
      </w:r>
      <w:r>
        <w:rPr>
          <w:rFonts w:ascii="Garamond" w:hAnsi="Garamond"/>
          <w:spacing w:val="-6"/>
          <w:w w:val="110"/>
          <w:vertAlign w:val="baseline"/>
        </w:rPr>
        <w:t> </w:t>
      </w:r>
      <w:r>
        <w:rPr>
          <w:rFonts w:ascii="Garamond" w:hAnsi="Garamond"/>
          <w:w w:val="110"/>
          <w:vertAlign w:val="baseline"/>
        </w:rPr>
        <w:t>2527</w:t>
      </w:r>
      <w:r>
        <w:rPr>
          <w:rFonts w:ascii="Cambria" w:hAnsi="Cambria"/>
          <w:w w:val="110"/>
          <w:vertAlign w:val="baseline"/>
        </w:rPr>
        <w:t>.</w:t>
      </w:r>
      <w:r>
        <w:rPr>
          <w:rFonts w:ascii="Garamond" w:hAnsi="Garamond"/>
          <w:w w:val="110"/>
          <w:vertAlign w:val="baseline"/>
        </w:rPr>
        <w:t>518</w:t>
      </w:r>
      <w:r>
        <w:rPr>
          <w:rFonts w:ascii="Garamond" w:hAnsi="Garamond"/>
          <w:spacing w:val="-16"/>
          <w:w w:val="110"/>
          <w:vertAlign w:val="baseline"/>
        </w:rPr>
        <w:t> </w:t>
      </w:r>
      <w:r>
        <w:rPr>
          <w:rFonts w:ascii="Cambria" w:hAnsi="Cambria"/>
          <w:w w:val="110"/>
          <w:vertAlign w:val="baseline"/>
        </w:rPr>
        <w:t>±</w:t>
      </w:r>
      <w:r>
        <w:rPr>
          <w:rFonts w:ascii="Cambria" w:hAnsi="Cambria"/>
          <w:spacing w:val="-10"/>
          <w:w w:val="110"/>
          <w:vertAlign w:val="baseline"/>
        </w:rPr>
        <w:t> </w:t>
      </w:r>
      <w:r>
        <w:rPr>
          <w:rFonts w:ascii="Garamond" w:hAnsi="Garamond"/>
          <w:w w:val="110"/>
          <w:vertAlign w:val="baseline"/>
        </w:rPr>
        <w:t>0</w:t>
      </w:r>
      <w:r>
        <w:rPr>
          <w:rFonts w:ascii="Cambria" w:hAnsi="Cambria"/>
          <w:w w:val="110"/>
          <w:vertAlign w:val="baseline"/>
        </w:rPr>
        <w:t>.</w:t>
      </w:r>
      <w:r>
        <w:rPr>
          <w:rFonts w:ascii="Garamond" w:hAnsi="Garamond"/>
          <w:w w:val="110"/>
          <w:vertAlign w:val="baseline"/>
        </w:rPr>
        <w:t>013</w:t>
      </w:r>
      <w:r>
        <w:rPr>
          <w:rFonts w:ascii="Garamond" w:hAnsi="Garamond"/>
          <w:spacing w:val="6"/>
          <w:w w:val="110"/>
          <w:vertAlign w:val="baseline"/>
        </w:rPr>
        <w:t> </w:t>
      </w:r>
      <w:r>
        <w:rPr>
          <w:rFonts w:ascii="Palatino Linotype" w:hAnsi="Palatino Linotype"/>
          <w:spacing w:val="-5"/>
          <w:w w:val="110"/>
          <w:vertAlign w:val="baseline"/>
        </w:rPr>
        <w:t>keV</w:t>
      </w:r>
      <w:r>
        <w:rPr>
          <w:rFonts w:ascii="Palatino Linotype" w:hAnsi="Palatino Linotype"/>
          <w:vertAlign w:val="baseline"/>
        </w:rPr>
        <w:tab/>
      </w:r>
      <w:r>
        <w:rPr>
          <w:rFonts w:ascii="Palatino Linotype" w:hAnsi="Palatino Linotype"/>
          <w:spacing w:val="-2"/>
          <w:w w:val="110"/>
          <w:vertAlign w:val="baseline"/>
        </w:rPr>
        <w:t>(4.2)</w:t>
      </w:r>
    </w:p>
    <w:p>
      <w:pPr>
        <w:pStyle w:val="BodyText"/>
        <w:spacing w:line="321" w:lineRule="auto" w:before="276"/>
        <w:ind w:left="157" w:right="855" w:firstLine="358"/>
        <w:jc w:val="both"/>
      </w:pPr>
      <w:r>
        <w:rPr>
          <w:rFonts w:ascii="Garamond" w:hAnsi="Garamond" w:eastAsia="Garamond"/>
          <w:position w:val="9"/>
          <w:sz w:val="16"/>
        </w:rPr>
        <w:t>130</w:t>
      </w:r>
      <w:r>
        <w:rPr>
          <w:rFonts w:ascii="Palatino Linotype" w:hAnsi="Palatino Linotype" w:eastAsia="Palatino Linotype"/>
        </w:rPr>
        <w:t>Te</w:t>
      </w:r>
      <w:r>
        <w:rPr>
          <w:rFonts w:ascii="Palatino Linotype" w:hAnsi="Palatino Linotype" w:eastAsia="Palatino Linotype"/>
          <w:spacing w:val="40"/>
        </w:rPr>
        <w:t> </w:t>
      </w:r>
      <w:r>
        <w:rPr>
          <w:spacing w:val="-1"/>
        </w:rPr>
        <w:t>相对其他同位素具有很多优势，包括其较高的自然丰度 </w:t>
      </w:r>
      <w:r>
        <w:rPr>
          <w:rFonts w:ascii="Palatino Linotype" w:hAnsi="Palatino Linotype" w:eastAsia="Palatino Linotype"/>
        </w:rPr>
        <w:t>(34.1%)</w:t>
      </w:r>
      <w:r>
        <w:rPr/>
        <w:t>，以及相对更</w:t>
      </w:r>
      <w:r>
        <w:rPr>
          <w:spacing w:val="-4"/>
        </w:rPr>
        <w:t>便宜的价格。这使得我们可以在不进行富集的情况下大批量地投入使用。同时，</w:t>
      </w:r>
      <w:r>
        <w:rPr>
          <w:rFonts w:ascii="Garamond" w:hAnsi="Garamond" w:eastAsia="Garamond"/>
          <w:spacing w:val="-4"/>
          <w:vertAlign w:val="superscript"/>
        </w:rPr>
        <w:t>130</w:t>
      </w:r>
      <w:r>
        <w:rPr>
          <w:rFonts w:ascii="Palatino Linotype" w:hAnsi="Palatino Linotype" w:eastAsia="Palatino Linotype"/>
          <w:spacing w:val="-4"/>
          <w:vertAlign w:val="baseline"/>
        </w:rPr>
        <w:t>Te </w:t>
      </w:r>
      <w:r>
        <w:rPr>
          <w:spacing w:val="-4"/>
          <w:vertAlign w:val="baseline"/>
        </w:rPr>
        <w:t>的 </w:t>
      </w:r>
      <w:r>
        <w:rPr>
          <w:rFonts w:ascii="Palatino Linotype" w:hAnsi="Palatino Linotype" w:eastAsia="Palatino Linotype"/>
          <w:vertAlign w:val="baseline"/>
        </w:rPr>
        <w:t>2</w:t>
      </w:r>
      <w:r>
        <w:rPr>
          <w:rFonts w:ascii="Cambria" w:hAnsi="Cambria" w:eastAsia="Cambria"/>
          <w:vertAlign w:val="baseline"/>
        </w:rPr>
        <w:t>νββ</w:t>
      </w:r>
      <w:r>
        <w:rPr>
          <w:rFonts w:ascii="Cambria" w:hAnsi="Cambria" w:eastAsia="Cambria"/>
          <w:spacing w:val="40"/>
          <w:vertAlign w:val="baseline"/>
        </w:rPr>
        <w:t> </w:t>
      </w:r>
      <w:r>
        <w:rPr>
          <w:vertAlign w:val="baseline"/>
        </w:rPr>
        <w:t>衰变的半衰期也相对较长，这使得不可减少的 </w:t>
      </w:r>
      <w:r>
        <w:rPr>
          <w:rFonts w:ascii="Palatino Linotype" w:hAnsi="Palatino Linotype" w:eastAsia="Palatino Linotype"/>
          <w:vertAlign w:val="baseline"/>
        </w:rPr>
        <w:t>2</w:t>
      </w:r>
      <w:r>
        <w:rPr>
          <w:rFonts w:ascii="Cambria" w:hAnsi="Cambria" w:eastAsia="Cambria"/>
          <w:vertAlign w:val="baseline"/>
        </w:rPr>
        <w:t>νββ</w:t>
      </w:r>
      <w:r>
        <w:rPr>
          <w:rFonts w:ascii="Cambria" w:hAnsi="Cambria" w:eastAsia="Cambria"/>
          <w:spacing w:val="40"/>
          <w:vertAlign w:val="baseline"/>
        </w:rPr>
        <w:t> </w:t>
      </w:r>
      <w:r>
        <w:rPr>
          <w:vertAlign w:val="baseline"/>
        </w:rPr>
        <w:t>背景事件被压低了。</w:t>
      </w:r>
    </w:p>
    <w:p>
      <w:pPr>
        <w:pStyle w:val="BodyText"/>
        <w:spacing w:line="324" w:lineRule="auto" w:before="31"/>
        <w:ind w:left="157" w:right="855" w:firstLine="358"/>
        <w:jc w:val="both"/>
      </w:pPr>
      <w:r>
        <w:rPr>
          <w:spacing w:val="-4"/>
        </w:rPr>
        <w:t>除了 </w:t>
      </w:r>
      <w:r>
        <w:rPr>
          <w:rFonts w:ascii="Palatino Linotype" w:hAnsi="Palatino Linotype" w:eastAsia="Palatino Linotype"/>
        </w:rPr>
        <w:t>0</w:t>
      </w:r>
      <w:r>
        <w:rPr>
          <w:rFonts w:ascii="Cambria" w:hAnsi="Cambria" w:eastAsia="Cambria"/>
        </w:rPr>
        <w:t>νββ</w:t>
      </w:r>
      <w:r>
        <w:rPr>
          <w:rFonts w:ascii="Cambria" w:hAnsi="Cambria" w:eastAsia="Cambria"/>
          <w:spacing w:val="40"/>
        </w:rPr>
        <w:t> </w:t>
      </w:r>
      <w:r>
        <w:rPr/>
        <w:t>之外，</w:t>
      </w:r>
      <w:r>
        <w:rPr>
          <w:rFonts w:ascii="Palatino Linotype" w:hAnsi="Palatino Linotype" w:eastAsia="Palatino Linotype"/>
        </w:rPr>
        <w:t>SNO+ </w:t>
      </w:r>
      <w:r>
        <w:rPr/>
        <w:t>实验还可以用于其他的中微子研究，例如低能量的太阳中</w:t>
      </w:r>
      <w:r>
        <w:rPr>
          <w:spacing w:val="-2"/>
        </w:rPr>
        <w:t>微子，地球中微子，反应堆中微子等。</w:t>
      </w:r>
      <w:r>
        <w:rPr>
          <w:rFonts w:ascii="Palatino Linotype" w:hAnsi="Palatino Linotype" w:eastAsia="Palatino Linotype"/>
          <w:spacing w:val="-2"/>
        </w:rPr>
        <w:t>SNO+ </w:t>
      </w:r>
      <w:r>
        <w:rPr>
          <w:spacing w:val="-2"/>
        </w:rPr>
        <w:t>探测器同时还可以作为一个超新星中微子</w:t>
      </w:r>
      <w:r>
        <w:rPr>
          <w:spacing w:val="-4"/>
        </w:rPr>
        <w:t>监测器。</w:t>
      </w:r>
    </w:p>
    <w:p>
      <w:pPr>
        <w:spacing w:after="0" w:line="324" w:lineRule="auto"/>
        <w:jc w:val="both"/>
        <w:sectPr>
          <w:type w:val="continuous"/>
          <w:pgSz w:w="11910" w:h="16840"/>
          <w:pgMar w:header="1062" w:footer="1173" w:top="1920" w:bottom="280" w:left="1260" w:right="560"/>
        </w:sectPr>
      </w:pPr>
    </w:p>
    <w:p>
      <w:pPr>
        <w:pStyle w:val="ListParagraph"/>
        <w:numPr>
          <w:ilvl w:val="1"/>
          <w:numId w:val="6"/>
        </w:numPr>
        <w:tabs>
          <w:tab w:pos="840" w:val="left" w:leader="none"/>
        </w:tabs>
        <w:spacing w:line="240" w:lineRule="auto" w:before="114" w:after="0"/>
        <w:ind w:left="840" w:right="0" w:hanging="683"/>
        <w:jc w:val="left"/>
        <w:rPr>
          <w:rFonts w:ascii="黑体" w:eastAsia="黑体"/>
          <w:sz w:val="28"/>
        </w:rPr>
      </w:pPr>
      <w:bookmarkStart w:name="SNO+实验中的背景事件" w:id="62"/>
      <w:bookmarkEnd w:id="62"/>
      <w:r>
        <w:rPr/>
      </w:r>
      <w:bookmarkStart w:name="_bookmark37" w:id="63"/>
      <w:bookmarkEnd w:id="63"/>
      <w:r>
        <w:rPr/>
      </w:r>
      <w:bookmarkStart w:name="SNO+实验装置" w:id="64"/>
      <w:bookmarkEnd w:id="64"/>
      <w:r>
        <w:rPr/>
      </w:r>
      <w:bookmarkStart w:name="_bookmark35" w:id="65"/>
      <w:bookmarkEnd w:id="65"/>
      <w:r>
        <w:rPr/>
      </w:r>
      <w:r>
        <w:rPr>
          <w:rFonts w:ascii="Palatino Linotype" w:eastAsia="Palatino Linotype"/>
          <w:b/>
          <w:w w:val="105"/>
          <w:sz w:val="28"/>
        </w:rPr>
        <w:t>SNO+</w:t>
      </w:r>
      <w:r>
        <w:rPr>
          <w:rFonts w:ascii="Palatino Linotype" w:eastAsia="Palatino Linotype"/>
          <w:b/>
          <w:spacing w:val="75"/>
          <w:w w:val="105"/>
          <w:sz w:val="28"/>
        </w:rPr>
        <w:t> </w:t>
      </w:r>
      <w:r>
        <w:rPr>
          <w:rFonts w:ascii="黑体" w:eastAsia="黑体"/>
          <w:spacing w:val="-3"/>
          <w:w w:val="105"/>
          <w:sz w:val="28"/>
        </w:rPr>
        <w:t>实验装置</w:t>
      </w:r>
    </w:p>
    <w:p>
      <w:pPr>
        <w:pStyle w:val="BodyText"/>
        <w:spacing w:before="104"/>
        <w:rPr>
          <w:rFonts w:ascii="黑体"/>
          <w:sz w:val="28"/>
        </w:rPr>
      </w:pPr>
    </w:p>
    <w:p>
      <w:pPr>
        <w:pStyle w:val="BodyText"/>
        <w:spacing w:line="321" w:lineRule="auto"/>
        <w:ind w:left="157" w:right="855" w:firstLine="358"/>
        <w:jc w:val="both"/>
      </w:pPr>
      <w:r>
        <w:rPr>
          <w:rFonts w:ascii="Palatino Linotype" w:eastAsia="Palatino Linotype"/>
          <w:spacing w:val="-4"/>
        </w:rPr>
        <w:t>SNO+</w:t>
      </w:r>
      <w:r>
        <w:rPr>
          <w:rFonts w:ascii="Palatino Linotype" w:eastAsia="Palatino Linotype"/>
          <w:spacing w:val="-11"/>
        </w:rPr>
        <w:t> </w:t>
      </w:r>
      <w:r>
        <w:rPr>
          <w:spacing w:val="-7"/>
        </w:rPr>
        <w:t>实验的选址位于地下 </w:t>
      </w:r>
      <w:r>
        <w:rPr>
          <w:rFonts w:ascii="Palatino Linotype" w:eastAsia="Palatino Linotype"/>
          <w:spacing w:val="-4"/>
        </w:rPr>
        <w:t>2.1km</w:t>
      </w:r>
      <w:r>
        <w:rPr>
          <w:rFonts w:ascii="Palatino Linotype" w:eastAsia="Palatino Linotype"/>
          <w:spacing w:val="-11"/>
        </w:rPr>
        <w:t> </w:t>
      </w:r>
      <w:r>
        <w:rPr>
          <w:spacing w:val="-15"/>
        </w:rPr>
        <w:t>的 </w:t>
      </w:r>
      <w:r>
        <w:rPr>
          <w:rFonts w:ascii="Palatino Linotype" w:eastAsia="Palatino Linotype"/>
          <w:spacing w:val="-4"/>
        </w:rPr>
        <w:t>SNOLAB</w:t>
      </w:r>
      <w:r>
        <w:rPr>
          <w:spacing w:val="-7"/>
        </w:rPr>
        <w:t>。等效水深约为 </w:t>
      </w:r>
      <w:r>
        <w:rPr>
          <w:rFonts w:ascii="Palatino Linotype" w:eastAsia="Palatino Linotype"/>
          <w:spacing w:val="-4"/>
        </w:rPr>
        <w:t>6010m</w:t>
      </w:r>
      <w:r>
        <w:rPr>
          <w:spacing w:val="-4"/>
        </w:rPr>
        <w:t>，可以有效地</w:t>
      </w:r>
      <w:r>
        <w:rPr>
          <w:spacing w:val="-9"/>
        </w:rPr>
        <w:t>屏蔽宇宙射线。</w:t>
      </w:r>
      <w:r>
        <w:rPr>
          <w:rFonts w:ascii="Palatino Linotype" w:eastAsia="Palatino Linotype"/>
        </w:rPr>
        <w:t>SNO+</w:t>
      </w:r>
      <w:r>
        <w:rPr>
          <w:rFonts w:ascii="Palatino Linotype" w:eastAsia="Palatino Linotype"/>
          <w:spacing w:val="-15"/>
        </w:rPr>
        <w:t> </w:t>
      </w:r>
      <w:r>
        <w:rPr>
          <w:spacing w:val="-8"/>
        </w:rPr>
        <w:t>复用了 </w:t>
      </w:r>
      <w:r>
        <w:rPr>
          <w:rFonts w:ascii="Palatino Linotype" w:eastAsia="Palatino Linotype"/>
        </w:rPr>
        <w:t>SNO</w:t>
      </w:r>
      <w:r>
        <w:rPr>
          <w:rFonts w:ascii="Palatino Linotype" w:eastAsia="Palatino Linotype"/>
          <w:spacing w:val="-11"/>
        </w:rPr>
        <w:t> </w:t>
      </w:r>
      <w:r>
        <w:rPr>
          <w:spacing w:val="-13"/>
        </w:rPr>
        <w:t>实验的探测器，并进行了升级。</w:t>
      </w:r>
      <w:r>
        <w:rPr>
          <w:rFonts w:ascii="Palatino Linotype" w:eastAsia="Palatino Linotype"/>
        </w:rPr>
        <w:t>SNO+ </w:t>
      </w:r>
      <w:r>
        <w:rPr/>
        <w:t>探测器的主要</w:t>
      </w:r>
      <w:r>
        <w:rPr>
          <w:spacing w:val="-3"/>
          <w:w w:val="95"/>
        </w:rPr>
        <w:t>结构由一个厚度为 </w:t>
      </w:r>
      <w:r>
        <w:rPr>
          <w:rFonts w:ascii="Palatino Linotype" w:eastAsia="Palatino Linotype"/>
          <w:w w:val="95"/>
        </w:rPr>
        <w:t>55</w:t>
      </w:r>
      <w:r>
        <w:rPr>
          <w:rFonts w:ascii="Palatino Linotype" w:eastAsia="Palatino Linotype"/>
          <w:spacing w:val="-12"/>
          <w:w w:val="95"/>
        </w:rPr>
        <w:t> </w:t>
      </w:r>
      <w:r>
        <w:rPr>
          <w:rFonts w:ascii="Palatino Linotype" w:eastAsia="Palatino Linotype"/>
          <w:spacing w:val="38"/>
          <w:w w:val="92"/>
        </w:rPr>
        <w:t>mm</w:t>
      </w:r>
      <w:r>
        <w:rPr>
          <w:spacing w:val="-77"/>
          <w:w w:val="99"/>
        </w:rPr>
        <w:t>，</w:t>
      </w:r>
      <w:r>
        <w:rPr>
          <w:spacing w:val="-6"/>
          <w:w w:val="95"/>
        </w:rPr>
        <w:t>直径为 </w:t>
      </w:r>
      <w:r>
        <w:rPr>
          <w:rFonts w:ascii="Palatino Linotype" w:eastAsia="Palatino Linotype"/>
          <w:w w:val="95"/>
        </w:rPr>
        <w:t>12</w:t>
      </w:r>
      <w:r>
        <w:rPr>
          <w:rFonts w:ascii="Palatino Linotype" w:eastAsia="Palatino Linotype"/>
          <w:spacing w:val="-12"/>
          <w:w w:val="95"/>
        </w:rPr>
        <w:t> </w:t>
      </w:r>
      <w:r>
        <w:rPr>
          <w:rFonts w:ascii="Palatino Linotype" w:eastAsia="Palatino Linotype"/>
          <w:w w:val="95"/>
        </w:rPr>
        <w:t>m</w:t>
      </w:r>
      <w:r>
        <w:rPr>
          <w:rFonts w:ascii="Palatino Linotype" w:eastAsia="Palatino Linotype"/>
          <w:spacing w:val="-12"/>
          <w:w w:val="95"/>
        </w:rPr>
        <w:t> </w:t>
      </w:r>
      <w:r>
        <w:rPr>
          <w:spacing w:val="-4"/>
          <w:w w:val="95"/>
        </w:rPr>
        <w:t>的球形透明的 </w:t>
      </w:r>
      <w:r>
        <w:rPr>
          <w:rFonts w:ascii="Palatino Linotype" w:eastAsia="Palatino Linotype"/>
          <w:w w:val="95"/>
        </w:rPr>
        <w:t>AV</w:t>
      </w:r>
      <w:r>
        <w:rPr>
          <w:rFonts w:ascii="Palatino Linotype" w:eastAsia="Palatino Linotype"/>
          <w:spacing w:val="-6"/>
          <w:w w:val="95"/>
        </w:rPr>
        <w:t>( </w:t>
      </w:r>
      <w:r>
        <w:rPr>
          <w:rFonts w:ascii="Palatino Linotype" w:eastAsia="Palatino Linotype"/>
          <w:w w:val="95"/>
        </w:rPr>
        <w:t>acrylic</w:t>
      </w:r>
      <w:r>
        <w:rPr>
          <w:rFonts w:ascii="Palatino Linotype" w:eastAsia="Palatino Linotype"/>
          <w:spacing w:val="-12"/>
          <w:w w:val="95"/>
        </w:rPr>
        <w:t> </w:t>
      </w:r>
      <w:r>
        <w:rPr>
          <w:rFonts w:ascii="Palatino Linotype" w:eastAsia="Palatino Linotype"/>
          <w:spacing w:val="10"/>
          <w:w w:val="94"/>
        </w:rPr>
        <w:t>v</w:t>
      </w:r>
      <w:r>
        <w:rPr>
          <w:rFonts w:ascii="Palatino Linotype" w:eastAsia="Palatino Linotype"/>
          <w:spacing w:val="17"/>
          <w:w w:val="93"/>
        </w:rPr>
        <w:t>esse</w:t>
      </w:r>
      <w:r>
        <w:rPr>
          <w:rFonts w:ascii="Palatino Linotype" w:eastAsia="Palatino Linotype"/>
          <w:spacing w:val="16"/>
          <w:w w:val="93"/>
        </w:rPr>
        <w:t>l</w:t>
      </w:r>
      <w:r>
        <w:rPr>
          <w:spacing w:val="-98"/>
          <w:w w:val="102"/>
        </w:rPr>
        <w:t>，</w:t>
      </w:r>
      <w:r>
        <w:rPr>
          <w:w w:val="95"/>
        </w:rPr>
        <w:t>丙烯酸容器</w:t>
      </w:r>
      <w:r>
        <w:rPr>
          <w:rFonts w:ascii="Palatino Linotype" w:eastAsia="Palatino Linotype"/>
          <w:spacing w:val="-6"/>
          <w:w w:val="95"/>
        </w:rPr>
        <w:t>) </w:t>
      </w:r>
      <w:r>
        <w:rPr>
          <w:w w:val="95"/>
        </w:rPr>
        <w:t>组</w:t>
      </w:r>
      <w:r>
        <w:rPr>
          <w:spacing w:val="-20"/>
          <w:w w:val="95"/>
        </w:rPr>
        <w:t>成，用来装载 </w:t>
      </w:r>
      <w:r>
        <w:rPr>
          <w:rFonts w:ascii="Palatino Linotype" w:eastAsia="Palatino Linotype"/>
          <w:w w:val="95"/>
        </w:rPr>
        <w:t>780</w:t>
      </w:r>
      <w:r>
        <w:rPr>
          <w:rFonts w:ascii="Palatino Linotype" w:eastAsia="Palatino Linotype"/>
        </w:rPr>
        <w:t> </w:t>
      </w:r>
      <w:r>
        <w:rPr>
          <w:spacing w:val="-15"/>
          <w:w w:val="95"/>
        </w:rPr>
        <w:t>吨液体闪烁体，包括 </w:t>
      </w:r>
      <w:r>
        <w:rPr>
          <w:rFonts w:ascii="Palatino Linotype" w:eastAsia="Palatino Linotype"/>
          <w:w w:val="95"/>
        </w:rPr>
        <w:t>LAB(linear</w:t>
      </w:r>
      <w:r>
        <w:rPr>
          <w:rFonts w:ascii="Palatino Linotype" w:eastAsia="Palatino Linotype"/>
        </w:rPr>
        <w:t> </w:t>
      </w:r>
      <w:r>
        <w:rPr>
          <w:rFonts w:ascii="Palatino Linotype" w:eastAsia="Palatino Linotype"/>
          <w:w w:val="95"/>
        </w:rPr>
        <w:t>alkyl</w:t>
      </w:r>
      <w:r>
        <w:rPr>
          <w:rFonts w:ascii="Palatino Linotype" w:eastAsia="Palatino Linotype"/>
        </w:rPr>
        <w:t> </w:t>
      </w:r>
      <w:r>
        <w:rPr>
          <w:rFonts w:ascii="Palatino Linotype" w:eastAsia="Palatino Linotype"/>
          <w:spacing w:val="18"/>
        </w:rPr>
        <w:t>b</w:t>
      </w:r>
      <w:r>
        <w:rPr>
          <w:rFonts w:ascii="Palatino Linotype" w:eastAsia="Palatino Linotype"/>
          <w:spacing w:val="12"/>
          <w:w w:val="93"/>
        </w:rPr>
        <w:t>enzene</w:t>
      </w:r>
      <w:r>
        <w:rPr>
          <w:spacing w:val="-92"/>
          <w:w w:val="102"/>
        </w:rPr>
        <w:t>，</w:t>
      </w:r>
      <w:r>
        <w:rPr>
          <w:w w:val="95"/>
        </w:rPr>
        <w:t>线性烷基苯</w:t>
      </w:r>
      <w:r>
        <w:rPr>
          <w:rFonts w:ascii="Palatino Linotype" w:eastAsia="Palatino Linotype"/>
          <w:w w:val="95"/>
        </w:rPr>
        <w:t>)</w:t>
      </w:r>
      <w:r>
        <w:rPr>
          <w:rFonts w:ascii="Palatino Linotype" w:eastAsia="Palatino Linotype"/>
        </w:rPr>
        <w:t> </w:t>
      </w:r>
      <w:r>
        <w:rPr>
          <w:spacing w:val="-93"/>
          <w:w w:val="91"/>
        </w:rPr>
        <w:t>，</w:t>
      </w:r>
      <w:r>
        <w:rPr>
          <w:rFonts w:ascii="Palatino Linotype" w:eastAsia="Palatino Linotype"/>
          <w:spacing w:val="11"/>
          <w:w w:val="101"/>
        </w:rPr>
        <w:t>P</w:t>
      </w:r>
      <w:r>
        <w:rPr>
          <w:rFonts w:ascii="Palatino Linotype" w:eastAsia="Palatino Linotype"/>
          <w:spacing w:val="11"/>
          <w:w w:val="94"/>
        </w:rPr>
        <w:t>PO(2,5</w:t>
      </w:r>
      <w:r>
        <w:rPr>
          <w:rFonts w:ascii="Palatino Linotype" w:eastAsia="Palatino Linotype"/>
          <w:spacing w:val="11"/>
          <w:w w:val="94"/>
        </w:rPr>
        <w:t>-</w:t>
      </w:r>
      <w:r>
        <w:rPr>
          <w:rFonts w:ascii="Palatino Linotype" w:eastAsia="Palatino Linotype"/>
          <w:spacing w:val="-1"/>
          <w:w w:val="94"/>
        </w:rPr>
        <w:t> </w:t>
      </w:r>
      <w:r>
        <w:rPr>
          <w:rFonts w:ascii="Palatino Linotype" w:eastAsia="Palatino Linotype"/>
          <w:spacing w:val="-6"/>
        </w:rPr>
        <w:t>diphenyloxazole</w:t>
      </w:r>
      <w:r>
        <w:rPr>
          <w:spacing w:val="-6"/>
        </w:rPr>
        <w:t>，</w:t>
      </w:r>
      <w:r>
        <w:rPr>
          <w:rFonts w:ascii="Palatino Linotype" w:eastAsia="Palatino Linotype"/>
          <w:spacing w:val="-6"/>
        </w:rPr>
        <w:t>2,5-</w:t>
      </w:r>
      <w:r>
        <w:rPr>
          <w:spacing w:val="-6"/>
        </w:rPr>
        <w:t>二苯基恶唑</w:t>
      </w:r>
      <w:r>
        <w:rPr>
          <w:rFonts w:ascii="Palatino Linotype" w:eastAsia="Palatino Linotype"/>
          <w:spacing w:val="-9"/>
        </w:rPr>
        <w:t>) </w:t>
      </w:r>
      <w:r>
        <w:rPr>
          <w:spacing w:val="-12"/>
        </w:rPr>
        <w:t>以及 </w:t>
      </w:r>
      <w:r>
        <w:rPr>
          <w:rFonts w:ascii="Palatino Linotype" w:eastAsia="Palatino Linotype"/>
          <w:spacing w:val="-6"/>
        </w:rPr>
        <w:t>bis-MSB(1,4-bis(2-methylstyryl)-benzene</w:t>
      </w:r>
      <w:r>
        <w:rPr>
          <w:spacing w:val="-6"/>
        </w:rPr>
        <w:t>，</w:t>
      </w:r>
      <w:r>
        <w:rPr>
          <w:rFonts w:ascii="Palatino Linotype" w:eastAsia="Palatino Linotype"/>
          <w:spacing w:val="-6"/>
        </w:rPr>
        <w:t>1,4-</w:t>
      </w:r>
      <w:r>
        <w:rPr>
          <w:spacing w:val="-6"/>
        </w:rPr>
        <w:t>双 </w:t>
      </w:r>
      <w:r>
        <w:rPr>
          <w:rFonts w:ascii="Palatino Linotype" w:eastAsia="Palatino Linotype"/>
          <w:w w:val="95"/>
        </w:rPr>
        <w:t>(2-</w:t>
      </w:r>
      <w:r>
        <w:rPr>
          <w:w w:val="95"/>
        </w:rPr>
        <w:t>甲基苯乙烯基</w:t>
      </w:r>
      <w:r>
        <w:rPr>
          <w:rFonts w:ascii="Palatino Linotype" w:eastAsia="Palatino Linotype"/>
          <w:w w:val="95"/>
        </w:rPr>
        <w:t>) </w:t>
      </w:r>
      <w:r>
        <w:rPr>
          <w:w w:val="95"/>
        </w:rPr>
        <w:t>苯</w:t>
      </w:r>
      <w:r>
        <w:rPr>
          <w:rFonts w:ascii="Palatino Linotype" w:eastAsia="Palatino Linotype"/>
          <w:w w:val="95"/>
        </w:rPr>
        <w:t>)</w:t>
      </w:r>
      <w:r>
        <w:rPr>
          <w:spacing w:val="-90"/>
          <w:w w:val="95"/>
        </w:rPr>
        <w:t>。</w:t>
      </w:r>
      <w:r>
        <w:rPr>
          <w:rFonts w:ascii="Palatino Linotype" w:eastAsia="Palatino Linotype"/>
          <w:w w:val="95"/>
        </w:rPr>
        <w:t>AV </w:t>
      </w:r>
      <w:r>
        <w:rPr>
          <w:spacing w:val="-6"/>
          <w:w w:val="95"/>
        </w:rPr>
        <w:t>由直径 </w:t>
      </w:r>
      <w:r>
        <w:rPr>
          <w:rFonts w:ascii="Palatino Linotype" w:eastAsia="Palatino Linotype"/>
          <w:w w:val="95"/>
        </w:rPr>
        <w:t>17.8 m </w:t>
      </w:r>
      <w:r>
        <w:rPr>
          <w:spacing w:val="58"/>
          <w:w w:val="95"/>
        </w:rPr>
        <w:t>的</w:t>
      </w:r>
      <w:r>
        <w:rPr>
          <w:rFonts w:ascii="Palatino Linotype" w:eastAsia="Palatino Linotype"/>
          <w:w w:val="95"/>
        </w:rPr>
        <w:t>PSUP( geodesic steel </w:t>
      </w:r>
      <w:r>
        <w:rPr>
          <w:rFonts w:ascii="Palatino Linotype" w:eastAsia="Palatino Linotype"/>
          <w:spacing w:val="10"/>
          <w:w w:val="94"/>
        </w:rPr>
        <w:t>structure</w:t>
      </w:r>
      <w:r>
        <w:rPr>
          <w:spacing w:val="-96"/>
          <w:w w:val="97"/>
        </w:rPr>
        <w:t>，</w:t>
      </w:r>
      <w:r>
        <w:rPr>
          <w:w w:val="95"/>
        </w:rPr>
        <w:t>测地钢结构</w:t>
      </w:r>
      <w:r>
        <w:rPr>
          <w:rFonts w:ascii="Palatino Linotype" w:eastAsia="Palatino Linotype"/>
          <w:w w:val="95"/>
        </w:rPr>
        <w:t>)</w:t>
      </w:r>
      <w:r>
        <w:rPr/>
        <w:t>环绕，</w:t>
      </w:r>
      <w:r>
        <w:rPr>
          <w:rFonts w:ascii="Palatino Linotype" w:eastAsia="Palatino Linotype"/>
        </w:rPr>
        <w:t>PSUP</w:t>
      </w:r>
      <w:r>
        <w:rPr>
          <w:rFonts w:ascii="Palatino Linotype" w:eastAsia="Palatino Linotype"/>
          <w:spacing w:val="-10"/>
        </w:rPr>
        <w:t> </w:t>
      </w:r>
      <w:r>
        <w:rPr>
          <w:spacing w:val="-8"/>
        </w:rPr>
        <w:t>内设有 </w:t>
      </w:r>
      <w:r>
        <w:rPr>
          <w:rFonts w:ascii="Palatino Linotype" w:eastAsia="Palatino Linotype"/>
        </w:rPr>
        <w:t>9362</w:t>
      </w:r>
      <w:r>
        <w:rPr>
          <w:rFonts w:ascii="Palatino Linotype" w:eastAsia="Palatino Linotype"/>
          <w:spacing w:val="16"/>
        </w:rPr>
        <w:t> </w:t>
      </w:r>
      <w:r>
        <w:rPr>
          <w:spacing w:val="-2"/>
        </w:rPr>
        <w:t>个带有低活性玻璃和聚光器的内向型 </w:t>
      </w:r>
      <w:r>
        <w:rPr>
          <w:rFonts w:ascii="Palatino Linotype" w:eastAsia="Palatino Linotype"/>
        </w:rPr>
        <w:t>PMT(</w:t>
      </w:r>
      <w:r>
        <w:rPr>
          <w:rFonts w:ascii="Palatino Linotype" w:eastAsia="Palatino Linotype"/>
          <w:spacing w:val="16"/>
        </w:rPr>
        <w:t> </w:t>
      </w:r>
      <w:r>
        <w:rPr>
          <w:rFonts w:ascii="Palatino Linotype" w:eastAsia="Palatino Linotype"/>
        </w:rPr>
        <w:t>photomultiplier tubes</w:t>
      </w:r>
      <w:r>
        <w:rPr/>
        <w:t>，光电倍增管</w:t>
      </w:r>
      <w:r>
        <w:rPr>
          <w:rFonts w:ascii="Palatino Linotype" w:eastAsia="Palatino Linotype"/>
        </w:rPr>
        <w:t>)</w:t>
      </w:r>
      <w:r>
        <w:rPr/>
        <w:t>。</w:t>
      </w:r>
      <w:r>
        <w:rPr>
          <w:rFonts w:ascii="Palatino Linotype" w:eastAsia="Palatino Linotype"/>
        </w:rPr>
        <w:t>91</w:t>
      </w:r>
      <w:r>
        <w:rPr>
          <w:rFonts w:ascii="Palatino Linotype" w:eastAsia="Palatino Linotype"/>
          <w:spacing w:val="-15"/>
        </w:rPr>
        <w:t> </w:t>
      </w:r>
      <w:r>
        <w:rPr>
          <w:spacing w:val="-4"/>
        </w:rPr>
        <w:t>个没有聚光器的 </w:t>
      </w:r>
      <w:r>
        <w:rPr>
          <w:rFonts w:ascii="Palatino Linotype" w:eastAsia="Palatino Linotype"/>
        </w:rPr>
        <w:t>PMT</w:t>
      </w:r>
      <w:r>
        <w:rPr>
          <w:rFonts w:ascii="Palatino Linotype" w:eastAsia="Palatino Linotype"/>
          <w:spacing w:val="-9"/>
        </w:rPr>
        <w:t> </w:t>
      </w:r>
      <w:r>
        <w:rPr/>
        <w:t>也被安装在朝向探测器外的地方，以探测来自 子和 </w:t>
      </w:r>
      <w:r>
        <w:rPr>
          <w:rFonts w:ascii="Palatino Linotype" w:eastAsia="Palatino Linotype"/>
        </w:rPr>
        <w:t>PSUP </w:t>
      </w:r>
      <w:r>
        <w:rPr/>
        <w:t>外部区域的其他光源的光。</w:t>
      </w:r>
      <w:r>
        <w:rPr>
          <w:rFonts w:ascii="Palatino Linotype" w:eastAsia="Palatino Linotype"/>
        </w:rPr>
        <w:t>AV </w:t>
      </w:r>
      <w:r>
        <w:rPr>
          <w:spacing w:val="-15"/>
        </w:rPr>
        <w:t>和 </w:t>
      </w:r>
      <w:r>
        <w:rPr>
          <w:rFonts w:ascii="Palatino Linotype" w:eastAsia="Palatino Linotype"/>
        </w:rPr>
        <w:t>PMT </w:t>
      </w:r>
      <w:r>
        <w:rPr/>
        <w:t>之间以及包含探测器的其</w:t>
      </w:r>
      <w:r>
        <w:rPr>
          <w:spacing w:val="-4"/>
        </w:rPr>
        <w:t>余腔体的体积由 </w:t>
      </w:r>
      <w:r>
        <w:rPr>
          <w:rFonts w:ascii="Palatino Linotype" w:eastAsia="Palatino Linotype"/>
        </w:rPr>
        <w:t>7000</w:t>
      </w:r>
      <w:r>
        <w:rPr>
          <w:rFonts w:ascii="Palatino Linotype" w:eastAsia="Palatino Linotype"/>
          <w:spacing w:val="32"/>
        </w:rPr>
        <w:t> </w:t>
      </w:r>
      <w:r>
        <w:rPr>
          <w:spacing w:val="-6"/>
        </w:rPr>
        <w:t>吨超纯水 </w:t>
      </w:r>
      <w:r>
        <w:rPr>
          <w:rFonts w:ascii="Palatino Linotype" w:eastAsia="Palatino Linotype"/>
          <w:spacing w:val="16"/>
        </w:rPr>
        <w:t>( </w:t>
      </w:r>
      <w:r>
        <w:rPr>
          <w:rFonts w:ascii="Palatino Linotype" w:eastAsia="Palatino Linotype"/>
        </w:rPr>
        <w:t>UPW</w:t>
      </w:r>
      <w:r>
        <w:rPr>
          <w:rFonts w:ascii="Palatino Linotype" w:eastAsia="Palatino Linotype"/>
          <w:spacing w:val="21"/>
        </w:rPr>
        <w:t> ) </w:t>
      </w:r>
      <w:r>
        <w:rPr>
          <w:spacing w:val="-3"/>
        </w:rPr>
        <w:t>填充。这个外部水量为来自 </w:t>
      </w:r>
      <w:r>
        <w:rPr>
          <w:rFonts w:ascii="Palatino Linotype" w:eastAsia="Palatino Linotype"/>
        </w:rPr>
        <w:t>PSUP</w:t>
      </w:r>
      <w:r>
        <w:rPr>
          <w:rFonts w:ascii="Palatino Linotype" w:eastAsia="Palatino Linotype"/>
          <w:spacing w:val="32"/>
        </w:rPr>
        <w:t> </w:t>
      </w:r>
      <w:r>
        <w:rPr/>
        <w:t>和空腔墙的 </w:t>
      </w:r>
      <w:r>
        <w:rPr>
          <w:rFonts w:ascii="Palatino Linotype" w:eastAsia="Palatino Linotype"/>
        </w:rPr>
        <w:t>AV</w:t>
      </w:r>
      <w:r>
        <w:rPr>
          <w:rFonts w:ascii="Palatino Linotype" w:eastAsia="Palatino Linotype"/>
          <w:spacing w:val="40"/>
        </w:rPr>
        <w:t> </w:t>
      </w:r>
      <w:r>
        <w:rPr/>
        <w:t>提供了数米的屏蔽，这两个空腔墙都是外部辐射的来源。如图</w:t>
      </w:r>
      <w:hyperlink w:history="true" w:anchor="_bookmark36">
        <w:r>
          <w:rPr>
            <w:rFonts w:ascii="Palatino Linotype" w:eastAsia="Palatino Linotype"/>
          </w:rPr>
          <w:t>4.1</w:t>
        </w:r>
      </w:hyperlink>
      <w:r>
        <w:rPr/>
        <w:t>所示。</w:t>
      </w:r>
    </w:p>
    <w:p>
      <w:pPr>
        <w:pStyle w:val="BodyText"/>
        <w:rPr>
          <w:sz w:val="20"/>
        </w:rPr>
      </w:pPr>
    </w:p>
    <w:p>
      <w:pPr>
        <w:pStyle w:val="BodyText"/>
        <w:spacing w:before="65"/>
        <w:rPr>
          <w:sz w:val="20"/>
        </w:rPr>
      </w:pPr>
      <w:r>
        <w:rPr/>
        <w:drawing>
          <wp:anchor distT="0" distB="0" distL="0" distR="0" allowOverlap="1" layoutInCell="1" locked="0" behindDoc="1" simplePos="0" relativeHeight="487632896">
            <wp:simplePos x="0" y="0"/>
            <wp:positionH relativeFrom="page">
              <wp:posOffset>1094397</wp:posOffset>
            </wp:positionH>
            <wp:positionV relativeFrom="paragraph">
              <wp:posOffset>292418</wp:posOffset>
            </wp:positionV>
            <wp:extent cx="2224277" cy="3197733"/>
            <wp:effectExtent l="0" t="0" r="0" b="0"/>
            <wp:wrapTopAndBottom/>
            <wp:docPr id="261" name="Image 261"/>
            <wp:cNvGraphicFramePr>
              <a:graphicFrameLocks/>
            </wp:cNvGraphicFramePr>
            <a:graphic>
              <a:graphicData uri="http://schemas.openxmlformats.org/drawingml/2006/picture">
                <pic:pic>
                  <pic:nvPicPr>
                    <pic:cNvPr id="261" name="Image 261"/>
                    <pic:cNvPicPr/>
                  </pic:nvPicPr>
                  <pic:blipFill>
                    <a:blip r:embed="rId23" cstate="print"/>
                    <a:stretch>
                      <a:fillRect/>
                    </a:stretch>
                  </pic:blipFill>
                  <pic:spPr>
                    <a:xfrm>
                      <a:off x="0" y="0"/>
                      <a:ext cx="2224277" cy="3197733"/>
                    </a:xfrm>
                    <a:prstGeom prst="rect">
                      <a:avLst/>
                    </a:prstGeom>
                  </pic:spPr>
                </pic:pic>
              </a:graphicData>
            </a:graphic>
          </wp:anchor>
        </w:drawing>
      </w:r>
      <w:r>
        <w:rPr/>
        <w:drawing>
          <wp:anchor distT="0" distB="0" distL="0" distR="0" allowOverlap="1" layoutInCell="1" locked="0" behindDoc="1" simplePos="0" relativeHeight="487633408">
            <wp:simplePos x="0" y="0"/>
            <wp:positionH relativeFrom="page">
              <wp:posOffset>4262411</wp:posOffset>
            </wp:positionH>
            <wp:positionV relativeFrom="paragraph">
              <wp:posOffset>221796</wp:posOffset>
            </wp:positionV>
            <wp:extent cx="2186940" cy="3284220"/>
            <wp:effectExtent l="0" t="0" r="0" b="0"/>
            <wp:wrapTopAndBottom/>
            <wp:docPr id="262" name="Image 262"/>
            <wp:cNvGraphicFramePr>
              <a:graphicFrameLocks/>
            </wp:cNvGraphicFramePr>
            <a:graphic>
              <a:graphicData uri="http://schemas.openxmlformats.org/drawingml/2006/picture">
                <pic:pic>
                  <pic:nvPicPr>
                    <pic:cNvPr id="262" name="Image 262"/>
                    <pic:cNvPicPr/>
                  </pic:nvPicPr>
                  <pic:blipFill>
                    <a:blip r:embed="rId24" cstate="print"/>
                    <a:stretch>
                      <a:fillRect/>
                    </a:stretch>
                  </pic:blipFill>
                  <pic:spPr>
                    <a:xfrm>
                      <a:off x="0" y="0"/>
                      <a:ext cx="2186940" cy="3284220"/>
                    </a:xfrm>
                    <a:prstGeom prst="rect">
                      <a:avLst/>
                    </a:prstGeom>
                  </pic:spPr>
                </pic:pic>
              </a:graphicData>
            </a:graphic>
          </wp:anchor>
        </w:drawing>
      </w:r>
    </w:p>
    <w:p>
      <w:pPr>
        <w:pStyle w:val="BodyText"/>
        <w:spacing w:line="319" w:lineRule="auto" w:before="289"/>
        <w:ind w:left="157" w:right="855"/>
        <w:rPr>
          <w:rFonts w:ascii="Palatino Linotype" w:eastAsia="Palatino Linotype"/>
          <w:sz w:val="16"/>
        </w:rPr>
      </w:pPr>
      <w:bookmarkStart w:name="_bookmark36" w:id="66"/>
      <w:bookmarkEnd w:id="66"/>
      <w:r>
        <w:rPr/>
      </w:r>
      <w:r>
        <w:rPr>
          <w:spacing w:val="-1"/>
        </w:rPr>
        <w:t>图 </w:t>
      </w:r>
      <w:r>
        <w:rPr>
          <w:rFonts w:ascii="Palatino Linotype" w:eastAsia="Palatino Linotype"/>
        </w:rPr>
        <w:t>4.1:</w:t>
      </w:r>
      <w:r>
        <w:rPr>
          <w:rFonts w:ascii="Palatino Linotype" w:eastAsia="Palatino Linotype"/>
          <w:spacing w:val="80"/>
        </w:rPr>
        <w:t> </w:t>
      </w:r>
      <w:r>
        <w:rPr>
          <w:spacing w:val="-1"/>
        </w:rPr>
        <w:t>左边是 </w:t>
      </w:r>
      <w:r>
        <w:rPr>
          <w:rFonts w:ascii="Palatino Linotype" w:eastAsia="Palatino Linotype"/>
        </w:rPr>
        <w:t>SNO+</w:t>
      </w:r>
      <w:r>
        <w:rPr>
          <w:rFonts w:ascii="Palatino Linotype" w:eastAsia="Palatino Linotype"/>
          <w:spacing w:val="40"/>
        </w:rPr>
        <w:t> </w:t>
      </w:r>
      <w:r>
        <w:rPr/>
        <w:t>实验装置的示意图</w:t>
      </w:r>
      <w:r>
        <w:rPr>
          <w:rFonts w:ascii="Palatino Linotype" w:eastAsia="Palatino Linotype"/>
          <w:vertAlign w:val="superscript"/>
        </w:rPr>
        <w:t>[</w:t>
      </w:r>
      <w:hyperlink w:history="true" w:anchor="_bookmark71">
        <w:r>
          <w:rPr>
            <w:rFonts w:ascii="Palatino Linotype" w:eastAsia="Palatino Linotype"/>
            <w:vertAlign w:val="superscript"/>
          </w:rPr>
          <w:t>3</w:t>
        </w:r>
      </w:hyperlink>
      <w:r>
        <w:rPr>
          <w:rFonts w:ascii="Palatino Linotype" w:eastAsia="Palatino Linotype"/>
          <w:vertAlign w:val="superscript"/>
        </w:rPr>
        <w:t>]</w:t>
      </w:r>
      <w:r>
        <w:rPr>
          <w:spacing w:val="-1"/>
          <w:vertAlign w:val="baseline"/>
        </w:rPr>
        <w:t>，右边是 </w:t>
      </w:r>
      <w:r>
        <w:rPr>
          <w:rFonts w:ascii="Palatino Linotype" w:eastAsia="Palatino Linotype"/>
          <w:vertAlign w:val="baseline"/>
        </w:rPr>
        <w:t>SNO+</w:t>
      </w:r>
      <w:r>
        <w:rPr>
          <w:rFonts w:ascii="Palatino Linotype" w:eastAsia="Palatino Linotype"/>
          <w:spacing w:val="40"/>
          <w:vertAlign w:val="baseline"/>
        </w:rPr>
        <w:t> </w:t>
      </w:r>
      <w:r>
        <w:rPr>
          <w:vertAlign w:val="baseline"/>
        </w:rPr>
        <w:t>实验装载纯水时内部的照</w:t>
      </w:r>
      <w:r>
        <w:rPr>
          <w:spacing w:val="-4"/>
          <w:position w:val="-8"/>
          <w:vertAlign w:val="baseline"/>
        </w:rPr>
        <w:t>片</w:t>
      </w:r>
      <w:r>
        <w:rPr>
          <w:rFonts w:ascii="Palatino Linotype" w:eastAsia="Palatino Linotype"/>
          <w:spacing w:val="-4"/>
          <w:sz w:val="16"/>
          <w:vertAlign w:val="baseline"/>
        </w:rPr>
        <w:t>[</w:t>
      </w:r>
      <w:hyperlink w:history="true" w:anchor="_bookmark71">
        <w:r>
          <w:rPr>
            <w:rFonts w:ascii="Palatino Linotype" w:eastAsia="Palatino Linotype"/>
            <w:spacing w:val="-4"/>
            <w:sz w:val="16"/>
            <w:vertAlign w:val="baseline"/>
          </w:rPr>
          <w:t>3</w:t>
        </w:r>
      </w:hyperlink>
      <w:r>
        <w:rPr>
          <w:rFonts w:ascii="Palatino Linotype" w:eastAsia="Palatino Linotype"/>
          <w:spacing w:val="-4"/>
          <w:sz w:val="16"/>
          <w:vertAlign w:val="baseline"/>
        </w:rPr>
        <w:t>]</w:t>
      </w:r>
    </w:p>
    <w:p>
      <w:pPr>
        <w:spacing w:after="0" w:line="319" w:lineRule="auto"/>
        <w:rPr>
          <w:rFonts w:ascii="Palatino Linotype" w:eastAsia="Palatino Linotype"/>
          <w:sz w:val="16"/>
        </w:rPr>
        <w:sectPr>
          <w:pgSz w:w="11910" w:h="16840"/>
          <w:pgMar w:header="1062" w:footer="1173" w:top="1520" w:bottom="1360" w:left="1260" w:right="560"/>
        </w:sectPr>
      </w:pPr>
    </w:p>
    <w:p>
      <w:pPr>
        <w:pStyle w:val="ListParagraph"/>
        <w:numPr>
          <w:ilvl w:val="1"/>
          <w:numId w:val="6"/>
        </w:numPr>
        <w:tabs>
          <w:tab w:pos="840" w:val="left" w:leader="none"/>
        </w:tabs>
        <w:spacing w:line="240" w:lineRule="auto" w:before="114" w:after="0"/>
        <w:ind w:left="840" w:right="0" w:hanging="683"/>
        <w:jc w:val="left"/>
        <w:rPr>
          <w:rFonts w:ascii="黑体" w:eastAsia="黑体"/>
          <w:sz w:val="28"/>
        </w:rPr>
      </w:pPr>
      <w:r>
        <w:rPr>
          <w:rFonts w:ascii="Palatino Linotype" w:eastAsia="Palatino Linotype"/>
          <w:b/>
          <w:sz w:val="28"/>
        </w:rPr>
        <w:t>SNO+</w:t>
      </w:r>
      <w:r>
        <w:rPr>
          <w:rFonts w:ascii="Palatino Linotype" w:eastAsia="Palatino Linotype"/>
          <w:b/>
          <w:spacing w:val="44"/>
          <w:sz w:val="28"/>
        </w:rPr>
        <w:t>  </w:t>
      </w:r>
      <w:r>
        <w:rPr>
          <w:rFonts w:ascii="黑体" w:eastAsia="黑体"/>
          <w:spacing w:val="-2"/>
          <w:sz w:val="28"/>
        </w:rPr>
        <w:t>实验中的背景事件</w:t>
      </w:r>
    </w:p>
    <w:p>
      <w:pPr>
        <w:pStyle w:val="BodyText"/>
        <w:spacing w:line="321" w:lineRule="auto" w:before="345"/>
        <w:ind w:left="157" w:right="855" w:firstLine="358"/>
        <w:jc w:val="both"/>
      </w:pPr>
      <w:r>
        <w:rPr>
          <w:spacing w:val="-5"/>
        </w:rPr>
        <w:t>如果我们要分辨出 </w:t>
      </w:r>
      <w:r>
        <w:rPr>
          <w:rFonts w:ascii="Palatino Linotype" w:hAnsi="Palatino Linotype" w:eastAsia="Palatino Linotype"/>
          <w:spacing w:val="-2"/>
        </w:rPr>
        <w:t>0</w:t>
      </w:r>
      <w:r>
        <w:rPr>
          <w:rFonts w:ascii="Cambria" w:hAnsi="Cambria" w:eastAsia="Cambria"/>
          <w:spacing w:val="-2"/>
        </w:rPr>
        <w:t>νββ</w:t>
      </w:r>
      <w:r>
        <w:rPr>
          <w:rFonts w:ascii="Cambria" w:hAnsi="Cambria" w:eastAsia="Cambria"/>
          <w:spacing w:val="-4"/>
        </w:rPr>
        <w:t> </w:t>
      </w:r>
      <w:r>
        <w:rPr>
          <w:spacing w:val="-9"/>
        </w:rPr>
        <w:t>的微弱信号，那么准确的背景分析至关重要。从图</w:t>
      </w:r>
      <w:hyperlink w:history="true" w:anchor="_bookmark16">
        <w:r>
          <w:rPr>
            <w:rFonts w:ascii="Palatino Linotype" w:hAnsi="Palatino Linotype" w:eastAsia="Palatino Linotype"/>
            <w:spacing w:val="-2"/>
          </w:rPr>
          <w:t>2.2</w:t>
        </w:r>
      </w:hyperlink>
      <w:r>
        <w:rPr>
          <w:spacing w:val="-20"/>
        </w:rPr>
        <w:t>中，我</w:t>
      </w:r>
      <w:r>
        <w:rPr>
          <w:spacing w:val="-1"/>
        </w:rPr>
        <w:t>们可以看出，最终我们要探测的是后面 </w:t>
      </w:r>
      <w:r>
        <w:rPr>
          <w:rFonts w:ascii="Palatino Linotype" w:hAnsi="Palatino Linotype" w:eastAsia="Palatino Linotype"/>
        </w:rPr>
        <w:t>0</w:t>
      </w:r>
      <w:r>
        <w:rPr>
          <w:rFonts w:ascii="Cambria" w:hAnsi="Cambria" w:eastAsia="Cambria"/>
        </w:rPr>
        <w:t>νββ</w:t>
      </w:r>
      <w:r>
        <w:rPr>
          <w:rFonts w:ascii="Cambria" w:hAnsi="Cambria" w:eastAsia="Cambria"/>
          <w:spacing w:val="40"/>
        </w:rPr>
        <w:t> </w:t>
      </w:r>
      <w:r>
        <w:rPr>
          <w:spacing w:val="-4"/>
        </w:rPr>
        <w:t>的峰，也即 </w:t>
      </w:r>
      <w:r>
        <w:rPr>
          <w:rFonts w:ascii="Palatino Linotype" w:hAnsi="Palatino Linotype" w:eastAsia="Palatino Linotype"/>
        </w:rPr>
        <w:t>0</w:t>
      </w:r>
      <w:r>
        <w:rPr>
          <w:rFonts w:ascii="Cambria" w:hAnsi="Cambria" w:eastAsia="Cambria"/>
        </w:rPr>
        <w:t>νββ</w:t>
      </w:r>
      <w:r>
        <w:rPr>
          <w:rFonts w:ascii="Cambria" w:hAnsi="Cambria" w:eastAsia="Cambria"/>
          <w:spacing w:val="80"/>
        </w:rPr>
        <w:t>  </w:t>
      </w:r>
      <w:r>
        <w:rPr>
          <w:rFonts w:ascii="Garamond" w:hAnsi="Garamond" w:eastAsia="Garamond"/>
          <w:vertAlign w:val="superscript"/>
        </w:rPr>
        <w:t>130</w:t>
      </w:r>
      <w:r>
        <w:rPr>
          <w:rFonts w:ascii="Palatino Linotype" w:hAnsi="Palatino Linotype" w:eastAsia="Palatino Linotype"/>
          <w:vertAlign w:val="baseline"/>
        </w:rPr>
        <w:t>Te</w:t>
      </w:r>
      <w:r>
        <w:rPr>
          <w:rFonts w:ascii="Palatino Linotype" w:hAnsi="Palatino Linotype" w:eastAsia="Palatino Linotype"/>
          <w:spacing w:val="40"/>
          <w:vertAlign w:val="baseline"/>
        </w:rPr>
        <w:t> </w:t>
      </w:r>
      <w:r>
        <w:rPr>
          <w:spacing w:val="-9"/>
          <w:vertAlign w:val="baseline"/>
        </w:rPr>
        <w:t>的 </w:t>
      </w:r>
      <w:r>
        <w:rPr>
          <w:rFonts w:ascii="Cambria" w:hAnsi="Cambria" w:eastAsia="Cambria"/>
          <w:vertAlign w:val="baseline"/>
        </w:rPr>
        <w:t>Q</w:t>
      </w:r>
      <w:r>
        <w:rPr>
          <w:rFonts w:ascii="Cambria" w:hAnsi="Cambria" w:eastAsia="Cambria"/>
          <w:spacing w:val="40"/>
          <w:vertAlign w:val="baseline"/>
        </w:rPr>
        <w:t> </w:t>
      </w:r>
      <w:r>
        <w:rPr>
          <w:vertAlign w:val="baseline"/>
        </w:rPr>
        <w:t>值。</w:t>
      </w:r>
    </w:p>
    <w:p>
      <w:pPr>
        <w:pStyle w:val="BodyText"/>
        <w:spacing w:before="1"/>
        <w:rPr>
          <w:sz w:val="14"/>
        </w:rPr>
      </w:pPr>
      <w:r>
        <w:rPr/>
        <w:drawing>
          <wp:anchor distT="0" distB="0" distL="0" distR="0" allowOverlap="1" layoutInCell="1" locked="0" behindDoc="1" simplePos="0" relativeHeight="487633920">
            <wp:simplePos x="0" y="0"/>
            <wp:positionH relativeFrom="page">
              <wp:posOffset>1152200</wp:posOffset>
            </wp:positionH>
            <wp:positionV relativeFrom="paragraph">
              <wp:posOffset>131695</wp:posOffset>
            </wp:positionV>
            <wp:extent cx="2057114" cy="2609183"/>
            <wp:effectExtent l="0" t="0" r="0" b="0"/>
            <wp:wrapTopAndBottom/>
            <wp:docPr id="263" name="Image 263"/>
            <wp:cNvGraphicFramePr>
              <a:graphicFrameLocks/>
            </wp:cNvGraphicFramePr>
            <a:graphic>
              <a:graphicData uri="http://schemas.openxmlformats.org/drawingml/2006/picture">
                <pic:pic>
                  <pic:nvPicPr>
                    <pic:cNvPr id="263" name="Image 263"/>
                    <pic:cNvPicPr/>
                  </pic:nvPicPr>
                  <pic:blipFill>
                    <a:blip r:embed="rId25" cstate="print"/>
                    <a:stretch>
                      <a:fillRect/>
                    </a:stretch>
                  </pic:blipFill>
                  <pic:spPr>
                    <a:xfrm>
                      <a:off x="0" y="0"/>
                      <a:ext cx="2057114" cy="2609183"/>
                    </a:xfrm>
                    <a:prstGeom prst="rect">
                      <a:avLst/>
                    </a:prstGeom>
                  </pic:spPr>
                </pic:pic>
              </a:graphicData>
            </a:graphic>
          </wp:anchor>
        </w:drawing>
      </w:r>
      <w:r>
        <w:rPr/>
        <w:drawing>
          <wp:anchor distT="0" distB="0" distL="0" distR="0" allowOverlap="1" layoutInCell="1" locked="0" behindDoc="1" simplePos="0" relativeHeight="487634432">
            <wp:simplePos x="0" y="0"/>
            <wp:positionH relativeFrom="page">
              <wp:posOffset>4320215</wp:posOffset>
            </wp:positionH>
            <wp:positionV relativeFrom="paragraph">
              <wp:posOffset>825885</wp:posOffset>
            </wp:positionV>
            <wp:extent cx="2146553" cy="1301877"/>
            <wp:effectExtent l="0" t="0" r="0" b="0"/>
            <wp:wrapTopAndBottom/>
            <wp:docPr id="264" name="Image 264"/>
            <wp:cNvGraphicFramePr>
              <a:graphicFrameLocks/>
            </wp:cNvGraphicFramePr>
            <a:graphic>
              <a:graphicData uri="http://schemas.openxmlformats.org/drawingml/2006/picture">
                <pic:pic>
                  <pic:nvPicPr>
                    <pic:cNvPr id="264" name="Image 264"/>
                    <pic:cNvPicPr/>
                  </pic:nvPicPr>
                  <pic:blipFill>
                    <a:blip r:embed="rId26" cstate="print"/>
                    <a:stretch>
                      <a:fillRect/>
                    </a:stretch>
                  </pic:blipFill>
                  <pic:spPr>
                    <a:xfrm>
                      <a:off x="0" y="0"/>
                      <a:ext cx="2146553" cy="1301877"/>
                    </a:xfrm>
                    <a:prstGeom prst="rect">
                      <a:avLst/>
                    </a:prstGeom>
                  </pic:spPr>
                </pic:pic>
              </a:graphicData>
            </a:graphic>
          </wp:anchor>
        </w:drawing>
      </w:r>
    </w:p>
    <w:p>
      <w:pPr>
        <w:pStyle w:val="BodyText"/>
        <w:spacing w:before="111"/>
      </w:pPr>
    </w:p>
    <w:p>
      <w:pPr>
        <w:pStyle w:val="BodyText"/>
        <w:ind w:right="708"/>
        <w:jc w:val="center"/>
        <w:rPr>
          <w:rFonts w:ascii="Palatino Linotype" w:eastAsia="Palatino Linotype"/>
        </w:rPr>
      </w:pPr>
      <w:bookmarkStart w:name="_bookmark38" w:id="67"/>
      <w:bookmarkEnd w:id="67"/>
      <w:r>
        <w:rPr/>
      </w:r>
      <w:r>
        <w:rPr>
          <w:spacing w:val="-25"/>
          <w:w w:val="105"/>
        </w:rPr>
        <w:t>图 </w:t>
      </w:r>
      <w:r>
        <w:rPr>
          <w:rFonts w:ascii="Palatino Linotype" w:eastAsia="Palatino Linotype"/>
          <w:w w:val="105"/>
        </w:rPr>
        <w:t>4.2:</w:t>
      </w:r>
      <w:r>
        <w:rPr>
          <w:rFonts w:ascii="Palatino Linotype" w:eastAsia="Palatino Linotype"/>
          <w:spacing w:val="3"/>
          <w:w w:val="105"/>
        </w:rPr>
        <w:t> </w:t>
      </w:r>
      <w:r>
        <w:rPr>
          <w:rFonts w:ascii="Palatino Linotype" w:eastAsia="Palatino Linotype"/>
          <w:w w:val="105"/>
        </w:rPr>
        <w:t>SNO+</w:t>
      </w:r>
      <w:r>
        <w:rPr>
          <w:rFonts w:ascii="Palatino Linotype" w:eastAsia="Palatino Linotype"/>
          <w:spacing w:val="3"/>
          <w:w w:val="105"/>
        </w:rPr>
        <w:t> </w:t>
      </w:r>
      <w:r>
        <w:rPr>
          <w:spacing w:val="-13"/>
          <w:w w:val="105"/>
        </w:rPr>
        <w:t>实验中 </w:t>
      </w:r>
      <w:r>
        <w:rPr>
          <w:rFonts w:ascii="Garamond" w:eastAsia="Garamond"/>
          <w:w w:val="105"/>
          <w:vertAlign w:val="superscript"/>
        </w:rPr>
        <w:t>214</w:t>
      </w:r>
      <w:r>
        <w:rPr>
          <w:rFonts w:ascii="Palatino Linotype" w:eastAsia="Palatino Linotype"/>
          <w:w w:val="105"/>
          <w:vertAlign w:val="baseline"/>
        </w:rPr>
        <w:t>Bi-</w:t>
      </w:r>
      <w:r>
        <w:rPr>
          <w:rFonts w:ascii="Garamond" w:eastAsia="Garamond"/>
          <w:w w:val="105"/>
          <w:position w:val="9"/>
          <w:sz w:val="16"/>
          <w:vertAlign w:val="baseline"/>
        </w:rPr>
        <w:t>214</w:t>
      </w:r>
      <w:r>
        <w:rPr>
          <w:rFonts w:ascii="Palatino Linotype" w:eastAsia="Palatino Linotype"/>
          <w:w w:val="105"/>
          <w:vertAlign w:val="baseline"/>
        </w:rPr>
        <w:t>Po</w:t>
      </w:r>
      <w:r>
        <w:rPr>
          <w:rFonts w:ascii="Palatino Linotype" w:eastAsia="Palatino Linotype"/>
          <w:spacing w:val="7"/>
          <w:w w:val="105"/>
          <w:vertAlign w:val="baseline"/>
        </w:rPr>
        <w:t> </w:t>
      </w:r>
      <w:r>
        <w:rPr>
          <w:spacing w:val="-25"/>
          <w:w w:val="105"/>
          <w:vertAlign w:val="baseline"/>
        </w:rPr>
        <w:t>和 </w:t>
      </w:r>
      <w:r>
        <w:rPr>
          <w:rFonts w:ascii="Garamond" w:eastAsia="Garamond"/>
          <w:w w:val="105"/>
          <w:vertAlign w:val="superscript"/>
        </w:rPr>
        <w:t>212</w:t>
      </w:r>
      <w:r>
        <w:rPr>
          <w:rFonts w:ascii="Palatino Linotype" w:eastAsia="Palatino Linotype"/>
          <w:w w:val="105"/>
          <w:vertAlign w:val="baseline"/>
        </w:rPr>
        <w:t>Bi-</w:t>
      </w:r>
      <w:r>
        <w:rPr>
          <w:rFonts w:ascii="Garamond" w:eastAsia="Garamond"/>
          <w:w w:val="105"/>
          <w:position w:val="9"/>
          <w:sz w:val="16"/>
          <w:vertAlign w:val="baseline"/>
        </w:rPr>
        <w:t>212</w:t>
      </w:r>
      <w:r>
        <w:rPr>
          <w:rFonts w:ascii="Palatino Linotype" w:eastAsia="Palatino Linotype"/>
          <w:w w:val="105"/>
          <w:vertAlign w:val="baseline"/>
        </w:rPr>
        <w:t>Po</w:t>
      </w:r>
      <w:r>
        <w:rPr>
          <w:rFonts w:ascii="Palatino Linotype" w:eastAsia="Palatino Linotype"/>
          <w:spacing w:val="6"/>
          <w:w w:val="105"/>
          <w:vertAlign w:val="baseline"/>
        </w:rPr>
        <w:t> </w:t>
      </w:r>
      <w:r>
        <w:rPr>
          <w:spacing w:val="-13"/>
          <w:w w:val="105"/>
          <w:vertAlign w:val="baseline"/>
        </w:rPr>
        <w:t>衰变的 </w:t>
      </w:r>
      <w:r>
        <w:rPr>
          <w:rFonts w:ascii="Cambria" w:eastAsia="Cambria"/>
          <w:w w:val="105"/>
          <w:vertAlign w:val="baseline"/>
        </w:rPr>
        <w:t>Q</w:t>
      </w:r>
      <w:r>
        <w:rPr>
          <w:rFonts w:ascii="Cambria" w:eastAsia="Cambria"/>
          <w:spacing w:val="15"/>
          <w:w w:val="105"/>
          <w:vertAlign w:val="baseline"/>
        </w:rPr>
        <w:t> </w:t>
      </w:r>
      <w:r>
        <w:rPr>
          <w:w w:val="105"/>
          <w:vertAlign w:val="baseline"/>
        </w:rPr>
        <w:t>值</w:t>
      </w:r>
      <w:r>
        <w:rPr>
          <w:rFonts w:ascii="Palatino Linotype" w:eastAsia="Palatino Linotype"/>
          <w:spacing w:val="-5"/>
          <w:w w:val="105"/>
          <w:vertAlign w:val="superscript"/>
        </w:rPr>
        <w:t>[</w:t>
      </w:r>
      <w:hyperlink w:history="true" w:anchor="_bookmark71">
        <w:r>
          <w:rPr>
            <w:rFonts w:ascii="Palatino Linotype" w:eastAsia="Palatino Linotype"/>
            <w:spacing w:val="-5"/>
            <w:w w:val="105"/>
            <w:vertAlign w:val="superscript"/>
          </w:rPr>
          <w:t>3</w:t>
        </w:r>
      </w:hyperlink>
      <w:r>
        <w:rPr>
          <w:rFonts w:ascii="Palatino Linotype" w:eastAsia="Palatino Linotype"/>
          <w:spacing w:val="-5"/>
          <w:w w:val="105"/>
          <w:vertAlign w:val="superscript"/>
        </w:rPr>
        <w:t>]</w:t>
      </w:r>
    </w:p>
    <w:p>
      <w:pPr>
        <w:pStyle w:val="BodyText"/>
        <w:spacing w:before="152"/>
        <w:rPr>
          <w:rFonts w:ascii="Palatino Linotype"/>
        </w:rPr>
      </w:pPr>
    </w:p>
    <w:p>
      <w:pPr>
        <w:pStyle w:val="BodyText"/>
        <w:spacing w:line="321" w:lineRule="auto"/>
        <w:ind w:left="157" w:right="855" w:firstLine="358"/>
        <w:jc w:val="both"/>
      </w:pPr>
      <w:r>
        <w:rPr>
          <w:spacing w:val="-2"/>
        </w:rPr>
        <w:t>对于这一同位素，从表</w:t>
      </w:r>
      <w:hyperlink w:history="true" w:anchor="_bookmark15">
        <w:r>
          <w:rPr>
            <w:rFonts w:ascii="Palatino Linotype" w:hAnsi="Palatino Linotype" w:eastAsia="Palatino Linotype"/>
            <w:spacing w:val="-2"/>
          </w:rPr>
          <w:t>2.1</w:t>
        </w:r>
      </w:hyperlink>
      <w:r>
        <w:rPr>
          <w:spacing w:val="-6"/>
        </w:rPr>
        <w:t>中我们知道，其 </w:t>
      </w:r>
      <w:r>
        <w:rPr>
          <w:rFonts w:ascii="Cambria" w:hAnsi="Cambria" w:eastAsia="Cambria"/>
          <w:spacing w:val="-2"/>
        </w:rPr>
        <w:t>Q</w:t>
      </w:r>
      <w:r>
        <w:rPr>
          <w:rFonts w:ascii="Cambria" w:hAnsi="Cambria" w:eastAsia="Cambria"/>
          <w:spacing w:val="-12"/>
        </w:rPr>
        <w:t> </w:t>
      </w:r>
      <w:r>
        <w:rPr>
          <w:spacing w:val="-9"/>
        </w:rPr>
        <w:t>值约为 </w:t>
      </w:r>
      <w:r>
        <w:rPr>
          <w:rFonts w:ascii="Palatino Linotype" w:hAnsi="Palatino Linotype" w:eastAsia="Palatino Linotype"/>
          <w:spacing w:val="-2"/>
        </w:rPr>
        <w:t>2.5MeV</w:t>
      </w:r>
      <w:r>
        <w:rPr>
          <w:spacing w:val="-11"/>
        </w:rPr>
        <w:t>。故 </w:t>
      </w:r>
      <w:r>
        <w:rPr>
          <w:rFonts w:ascii="Palatino Linotype" w:hAnsi="Palatino Linotype" w:eastAsia="Palatino Linotype"/>
          <w:spacing w:val="-2"/>
        </w:rPr>
        <w:t>SNO+ </w:t>
      </w:r>
      <w:r>
        <w:rPr>
          <w:spacing w:val="-2"/>
        </w:rPr>
        <w:t>中的背景分</w:t>
      </w:r>
      <w:r>
        <w:rPr>
          <w:spacing w:val="-3"/>
        </w:rPr>
        <w:t>析需重点关注其 </w:t>
      </w:r>
      <w:r>
        <w:rPr>
          <w:rFonts w:ascii="Palatino Linotype" w:hAnsi="Palatino Linotype" w:eastAsia="Palatino Linotype"/>
        </w:rPr>
        <w:t>(</w:t>
      </w:r>
      <w:r>
        <w:rPr>
          <w:rFonts w:ascii="Cambria" w:hAnsi="Cambria" w:eastAsia="Cambria"/>
        </w:rPr>
        <w:t>−</w:t>
      </w:r>
      <w:r>
        <w:rPr>
          <w:rFonts w:ascii="Garamond" w:hAnsi="Garamond" w:eastAsia="Garamond"/>
        </w:rPr>
        <w:t>0</w:t>
      </w:r>
      <w:r>
        <w:rPr>
          <w:rFonts w:ascii="Cambria" w:hAnsi="Cambria" w:eastAsia="Cambria"/>
        </w:rPr>
        <w:t>.</w:t>
      </w:r>
      <w:r>
        <w:rPr>
          <w:rFonts w:ascii="Garamond" w:hAnsi="Garamond" w:eastAsia="Garamond"/>
        </w:rPr>
        <w:t>5</w:t>
      </w:r>
      <w:r>
        <w:rPr>
          <w:rFonts w:ascii="Cambria" w:hAnsi="Cambria" w:eastAsia="Cambria"/>
        </w:rPr>
        <w:t>σ</w:t>
      </w:r>
      <w:r>
        <w:rPr>
          <w:rFonts w:ascii="Cambria" w:hAnsi="Cambria" w:eastAsia="Cambria"/>
          <w:spacing w:val="-3"/>
        </w:rPr>
        <w:t>, </w:t>
      </w:r>
      <w:r>
        <w:rPr>
          <w:rFonts w:ascii="Garamond" w:hAnsi="Garamond" w:eastAsia="Garamond"/>
        </w:rPr>
        <w:t>1</w:t>
      </w:r>
      <w:r>
        <w:rPr>
          <w:rFonts w:ascii="Cambria" w:hAnsi="Cambria" w:eastAsia="Cambria"/>
        </w:rPr>
        <w:t>.</w:t>
      </w:r>
      <w:r>
        <w:rPr>
          <w:rFonts w:ascii="Garamond" w:hAnsi="Garamond" w:eastAsia="Garamond"/>
        </w:rPr>
        <w:t>5</w:t>
      </w:r>
      <w:r>
        <w:rPr>
          <w:rFonts w:ascii="Cambria" w:hAnsi="Cambria" w:eastAsia="Cambria"/>
        </w:rPr>
        <w:t>σ</w:t>
      </w:r>
      <w:r>
        <w:rPr>
          <w:rFonts w:ascii="Palatino Linotype" w:hAnsi="Palatino Linotype" w:eastAsia="Palatino Linotype"/>
          <w:spacing w:val="18"/>
        </w:rPr>
        <w:t>) </w:t>
      </w:r>
      <w:r>
        <w:rPr>
          <w:spacing w:val="-4"/>
        </w:rPr>
        <w:t>内，即大约 </w:t>
      </w:r>
      <w:r>
        <w:rPr>
          <w:rFonts w:ascii="Palatino Linotype" w:hAnsi="Palatino Linotype" w:eastAsia="Palatino Linotype"/>
        </w:rPr>
        <w:t>2.47-2.69MeV</w:t>
      </w:r>
      <w:r>
        <w:rPr>
          <w:rFonts w:ascii="Palatino Linotype" w:hAnsi="Palatino Linotype" w:eastAsia="Palatino Linotype"/>
          <w:spacing w:val="36"/>
        </w:rPr>
        <w:t> </w:t>
      </w:r>
      <w:r>
        <w:rPr/>
        <w:t>的事件。重点关注的背景事件有 </w:t>
      </w:r>
      <w:r>
        <w:rPr>
          <w:rFonts w:ascii="Garamond" w:hAnsi="Garamond" w:eastAsia="Garamond"/>
          <w:vertAlign w:val="superscript"/>
        </w:rPr>
        <w:t>214</w:t>
      </w:r>
      <w:r>
        <w:rPr>
          <w:rFonts w:ascii="Palatino Linotype" w:hAnsi="Palatino Linotype" w:eastAsia="Palatino Linotype"/>
          <w:vertAlign w:val="baseline"/>
        </w:rPr>
        <w:t>Bi-</w:t>
      </w:r>
      <w:r>
        <w:rPr>
          <w:rFonts w:ascii="Garamond" w:hAnsi="Garamond" w:eastAsia="Garamond"/>
          <w:position w:val="9"/>
          <w:sz w:val="16"/>
          <w:vertAlign w:val="baseline"/>
        </w:rPr>
        <w:t>214</w:t>
      </w:r>
      <w:r>
        <w:rPr>
          <w:rFonts w:ascii="Palatino Linotype" w:hAnsi="Palatino Linotype" w:eastAsia="Palatino Linotype"/>
          <w:vertAlign w:val="baseline"/>
        </w:rPr>
        <w:t>Po</w:t>
      </w:r>
      <w:r>
        <w:rPr>
          <w:vertAlign w:val="baseline"/>
        </w:rPr>
        <w:t>，</w:t>
      </w:r>
      <w:r>
        <w:rPr>
          <w:rFonts w:ascii="Garamond" w:hAnsi="Garamond" w:eastAsia="Garamond"/>
          <w:vertAlign w:val="superscript"/>
        </w:rPr>
        <w:t>212</w:t>
      </w:r>
      <w:r>
        <w:rPr>
          <w:rFonts w:ascii="Palatino Linotype" w:hAnsi="Palatino Linotype" w:eastAsia="Palatino Linotype"/>
          <w:vertAlign w:val="baseline"/>
        </w:rPr>
        <w:t>Bi-</w:t>
      </w:r>
      <w:r>
        <w:rPr>
          <w:rFonts w:ascii="Garamond" w:hAnsi="Garamond" w:eastAsia="Garamond"/>
          <w:position w:val="9"/>
          <w:sz w:val="16"/>
          <w:vertAlign w:val="baseline"/>
        </w:rPr>
        <w:t>212</w:t>
      </w:r>
      <w:r>
        <w:rPr>
          <w:rFonts w:ascii="Palatino Linotype" w:hAnsi="Palatino Linotype" w:eastAsia="Palatino Linotype"/>
          <w:vertAlign w:val="baseline"/>
        </w:rPr>
        <w:t>Po</w:t>
      </w:r>
      <w:r>
        <w:rPr>
          <w:vertAlign w:val="baseline"/>
        </w:rPr>
        <w:t>，</w:t>
      </w:r>
      <w:r>
        <w:rPr>
          <w:rFonts w:ascii="Garamond" w:hAnsi="Garamond" w:eastAsia="Garamond"/>
          <w:vertAlign w:val="superscript"/>
        </w:rPr>
        <w:t>8</w:t>
      </w:r>
      <w:r>
        <w:rPr>
          <w:rFonts w:ascii="Palatino Linotype" w:hAnsi="Palatino Linotype" w:eastAsia="Palatino Linotype"/>
          <w:vertAlign w:val="baseline"/>
        </w:rPr>
        <w:t>B</w:t>
      </w:r>
      <w:r>
        <w:rPr>
          <w:rFonts w:ascii="Palatino Linotype" w:hAnsi="Palatino Linotype" w:eastAsia="Palatino Linotype"/>
          <w:spacing w:val="40"/>
          <w:vertAlign w:val="baseline"/>
        </w:rPr>
        <w:t> </w:t>
      </w:r>
      <w:r>
        <w:rPr>
          <w:vertAlign w:val="baseline"/>
        </w:rPr>
        <w:t>太阳中微子等。</w:t>
      </w:r>
    </w:p>
    <w:p>
      <w:pPr>
        <w:pStyle w:val="BodyText"/>
        <w:spacing w:line="321" w:lineRule="auto" w:before="30"/>
        <w:ind w:left="157" w:right="855" w:firstLine="358"/>
        <w:jc w:val="both"/>
      </w:pPr>
      <w:r>
        <w:rPr>
          <w:spacing w:val="-15"/>
        </w:rPr>
        <w:t>从 </w:t>
      </w:r>
      <w:r>
        <w:rPr>
          <w:rFonts w:ascii="Palatino Linotype" w:hAnsi="Palatino Linotype" w:eastAsia="Palatino Linotype"/>
          <w:spacing w:val="-4"/>
        </w:rPr>
        <w:t>NNDC(National</w:t>
      </w:r>
      <w:r>
        <w:rPr>
          <w:rFonts w:ascii="Palatino Linotype" w:hAnsi="Palatino Linotype" w:eastAsia="Palatino Linotype"/>
          <w:spacing w:val="-11"/>
        </w:rPr>
        <w:t> </w:t>
      </w:r>
      <w:r>
        <w:rPr>
          <w:rFonts w:ascii="Palatino Linotype" w:hAnsi="Palatino Linotype" w:eastAsia="Palatino Linotype"/>
          <w:spacing w:val="-4"/>
        </w:rPr>
        <w:t>Nuclear</w:t>
      </w:r>
      <w:r>
        <w:rPr>
          <w:rFonts w:ascii="Palatino Linotype" w:hAnsi="Palatino Linotype" w:eastAsia="Palatino Linotype"/>
          <w:spacing w:val="-11"/>
        </w:rPr>
        <w:t> </w:t>
      </w:r>
      <w:r>
        <w:rPr>
          <w:rFonts w:ascii="Palatino Linotype" w:hAnsi="Palatino Linotype" w:eastAsia="Palatino Linotype"/>
          <w:spacing w:val="-4"/>
        </w:rPr>
        <w:t>Data</w:t>
      </w:r>
      <w:r>
        <w:rPr>
          <w:rFonts w:ascii="Palatino Linotype" w:hAnsi="Palatino Linotype" w:eastAsia="Palatino Linotype"/>
          <w:spacing w:val="-11"/>
        </w:rPr>
        <w:t> </w:t>
      </w:r>
      <w:r>
        <w:rPr>
          <w:rFonts w:ascii="Palatino Linotype" w:hAnsi="Palatino Linotype" w:eastAsia="Palatino Linotype"/>
          <w:spacing w:val="-4"/>
        </w:rPr>
        <w:t>Center</w:t>
      </w:r>
      <w:r>
        <w:rPr>
          <w:spacing w:val="-4"/>
        </w:rPr>
        <w:t>，国家核数据中心</w:t>
      </w:r>
      <w:r>
        <w:rPr>
          <w:rFonts w:ascii="Palatino Linotype" w:hAnsi="Palatino Linotype" w:eastAsia="Palatino Linotype"/>
          <w:spacing w:val="-4"/>
        </w:rPr>
        <w:t>)</w:t>
      </w:r>
      <w:r>
        <w:rPr>
          <w:spacing w:val="-4"/>
        </w:rPr>
        <w:t>，以及图</w:t>
      </w:r>
      <w:hyperlink w:history="true" w:anchor="_bookmark38">
        <w:r>
          <w:rPr>
            <w:rFonts w:ascii="Palatino Linotype" w:hAnsi="Palatino Linotype" w:eastAsia="Palatino Linotype"/>
            <w:spacing w:val="-4"/>
          </w:rPr>
          <w:t>4.2</w:t>
        </w:r>
      </w:hyperlink>
      <w:r>
        <w:rPr>
          <w:spacing w:val="-15"/>
        </w:rPr>
        <w:t>中 </w:t>
      </w:r>
      <w:r>
        <w:rPr>
          <w:rFonts w:ascii="Garamond" w:hAnsi="Garamond" w:eastAsia="Garamond"/>
          <w:spacing w:val="-4"/>
          <w:vertAlign w:val="superscript"/>
        </w:rPr>
        <w:t>212</w:t>
      </w:r>
      <w:r>
        <w:rPr>
          <w:rFonts w:ascii="Palatino Linotype" w:hAnsi="Palatino Linotype" w:eastAsia="Palatino Linotype"/>
          <w:spacing w:val="-4"/>
          <w:vertAlign w:val="baseline"/>
        </w:rPr>
        <w:t>Bi-</w:t>
      </w:r>
      <w:r>
        <w:rPr>
          <w:rFonts w:ascii="Garamond" w:hAnsi="Garamond" w:eastAsia="Garamond"/>
          <w:spacing w:val="-4"/>
          <w:position w:val="9"/>
          <w:sz w:val="16"/>
          <w:vertAlign w:val="baseline"/>
        </w:rPr>
        <w:t>212</w:t>
      </w:r>
      <w:r>
        <w:rPr>
          <w:rFonts w:ascii="Palatino Linotype" w:hAnsi="Palatino Linotype" w:eastAsia="Palatino Linotype"/>
          <w:spacing w:val="-4"/>
          <w:vertAlign w:val="baseline"/>
        </w:rPr>
        <w:t>Po</w:t>
      </w:r>
      <w:r>
        <w:rPr>
          <w:spacing w:val="-15"/>
          <w:vertAlign w:val="baseline"/>
        </w:rPr>
        <w:t>和 </w:t>
      </w:r>
      <w:r>
        <w:rPr>
          <w:rFonts w:ascii="Garamond" w:hAnsi="Garamond" w:eastAsia="Garamond"/>
          <w:vertAlign w:val="superscript"/>
        </w:rPr>
        <w:t>214</w:t>
      </w:r>
      <w:r>
        <w:rPr>
          <w:rFonts w:ascii="Palatino Linotype" w:hAnsi="Palatino Linotype" w:eastAsia="Palatino Linotype"/>
          <w:vertAlign w:val="baseline"/>
        </w:rPr>
        <w:t>Bi-</w:t>
      </w:r>
      <w:r>
        <w:rPr>
          <w:rFonts w:ascii="Garamond" w:hAnsi="Garamond" w:eastAsia="Garamond"/>
          <w:position w:val="9"/>
          <w:sz w:val="16"/>
          <w:vertAlign w:val="baseline"/>
        </w:rPr>
        <w:t>214</w:t>
      </w:r>
      <w:r>
        <w:rPr>
          <w:rFonts w:ascii="Palatino Linotype" w:hAnsi="Palatino Linotype" w:eastAsia="Palatino Linotype"/>
          <w:vertAlign w:val="baseline"/>
        </w:rPr>
        <w:t>Po</w:t>
      </w:r>
      <w:r>
        <w:rPr>
          <w:rFonts w:ascii="Palatino Linotype" w:hAnsi="Palatino Linotype" w:eastAsia="Palatino Linotype"/>
          <w:spacing w:val="-15"/>
          <w:vertAlign w:val="baseline"/>
        </w:rPr>
        <w:t> </w:t>
      </w:r>
      <w:r>
        <w:rPr>
          <w:spacing w:val="-8"/>
          <w:vertAlign w:val="baseline"/>
        </w:rPr>
        <w:t>衰变的 </w:t>
      </w:r>
      <w:r>
        <w:rPr>
          <w:rFonts w:ascii="Cambria" w:hAnsi="Cambria" w:eastAsia="Cambria"/>
          <w:vertAlign w:val="baseline"/>
        </w:rPr>
        <w:t>Q</w:t>
      </w:r>
      <w:r>
        <w:rPr>
          <w:rFonts w:ascii="Cambria" w:hAnsi="Cambria" w:eastAsia="Cambria"/>
          <w:spacing w:val="27"/>
          <w:vertAlign w:val="baseline"/>
        </w:rPr>
        <w:t> </w:t>
      </w:r>
      <w:r>
        <w:rPr>
          <w:spacing w:val="-3"/>
          <w:vertAlign w:val="baseline"/>
        </w:rPr>
        <w:t>值，我们可以看到，图中 </w:t>
      </w:r>
      <w:r>
        <w:rPr>
          <w:rFonts w:ascii="Cambria" w:hAnsi="Cambria" w:eastAsia="Cambria"/>
          <w:vertAlign w:val="baseline"/>
        </w:rPr>
        <w:t>Q</w:t>
      </w:r>
      <w:r>
        <w:rPr>
          <w:rFonts w:ascii="Cambria" w:hAnsi="Cambria" w:eastAsia="Cambria"/>
          <w:spacing w:val="28"/>
          <w:vertAlign w:val="baseline"/>
        </w:rPr>
        <w:t> </w:t>
      </w:r>
      <w:r>
        <w:rPr>
          <w:spacing w:val="-5"/>
          <w:vertAlign w:val="baseline"/>
        </w:rPr>
        <w:t>值并不位于 </w:t>
      </w:r>
      <w:r>
        <w:rPr>
          <w:rFonts w:ascii="Palatino Linotype" w:hAnsi="Palatino Linotype" w:eastAsia="Palatino Linotype"/>
          <w:vertAlign w:val="baseline"/>
        </w:rPr>
        <w:t>2.5MeV</w:t>
      </w:r>
      <w:r>
        <w:rPr>
          <w:rFonts w:ascii="Palatino Linotype" w:hAnsi="Palatino Linotype" w:eastAsia="Palatino Linotype"/>
          <w:spacing w:val="20"/>
          <w:vertAlign w:val="baseline"/>
        </w:rPr>
        <w:t> </w:t>
      </w:r>
      <w:r>
        <w:rPr>
          <w:vertAlign w:val="baseline"/>
        </w:rPr>
        <w:t>附近，然而由</w:t>
      </w:r>
      <w:r>
        <w:rPr>
          <w:spacing w:val="-2"/>
          <w:vertAlign w:val="baseline"/>
        </w:rPr>
        <w:t>于量子淬灭效应，使得实际在 </w:t>
      </w:r>
      <w:r>
        <w:rPr>
          <w:rFonts w:ascii="Palatino Linotype" w:hAnsi="Palatino Linotype" w:eastAsia="Palatino Linotype"/>
          <w:vertAlign w:val="baseline"/>
        </w:rPr>
        <w:t>SNO+</w:t>
      </w:r>
      <w:r>
        <w:rPr>
          <w:rFonts w:ascii="Palatino Linotype" w:hAnsi="Palatino Linotype" w:eastAsia="Palatino Linotype"/>
          <w:spacing w:val="35"/>
          <w:vertAlign w:val="baseline"/>
        </w:rPr>
        <w:t> </w:t>
      </w:r>
      <w:r>
        <w:rPr>
          <w:spacing w:val="-3"/>
          <w:vertAlign w:val="baseline"/>
        </w:rPr>
        <w:t>探测器中探测到的 </w:t>
      </w:r>
      <w:r>
        <w:rPr>
          <w:rFonts w:ascii="Cambria" w:hAnsi="Cambria" w:eastAsia="Cambria"/>
          <w:vertAlign w:val="baseline"/>
        </w:rPr>
        <w:t>Q</w:t>
      </w:r>
      <w:r>
        <w:rPr>
          <w:rFonts w:ascii="Cambria" w:hAnsi="Cambria" w:eastAsia="Cambria"/>
          <w:spacing w:val="40"/>
          <w:vertAlign w:val="baseline"/>
        </w:rPr>
        <w:t> </w:t>
      </w:r>
      <w:r>
        <w:rPr>
          <w:vertAlign w:val="baseline"/>
        </w:rPr>
        <w:t>值会偏低</w:t>
      </w:r>
      <w:r>
        <w:rPr>
          <w:spacing w:val="-154"/>
          <w:vertAlign w:val="baseline"/>
        </w:rPr>
        <w:t>。</w:t>
      </w:r>
      <w:r>
        <w:rPr>
          <w:rFonts w:ascii="Palatino Linotype" w:hAnsi="Palatino Linotype" w:eastAsia="Palatino Linotype"/>
          <w:vertAlign w:val="superscript"/>
        </w:rPr>
        <w:t>[</w:t>
      </w:r>
      <w:hyperlink w:history="true" w:anchor="_bookmark87">
        <w:r>
          <w:rPr>
            <w:rFonts w:ascii="Palatino Linotype" w:hAnsi="Palatino Linotype" w:eastAsia="Palatino Linotype"/>
            <w:vertAlign w:val="superscript"/>
          </w:rPr>
          <w:t>19</w:t>
        </w:r>
      </w:hyperlink>
      <w:r>
        <w:rPr>
          <w:rFonts w:ascii="Palatino Linotype" w:hAnsi="Palatino Linotype" w:eastAsia="Palatino Linotype"/>
          <w:spacing w:val="20"/>
          <w:vertAlign w:val="superscript"/>
        </w:rPr>
        <w:t>] </w:t>
      </w:r>
      <w:r>
        <w:rPr>
          <w:vertAlign w:val="superscript"/>
        </w:rPr>
        <w:t>这样，这个衰</w:t>
      </w:r>
      <w:r>
        <w:rPr>
          <w:spacing w:val="-7"/>
          <w:vertAlign w:val="superscript"/>
        </w:rPr>
        <w:t>变 </w:t>
      </w:r>
      <w:r>
        <w:rPr>
          <w:rFonts w:ascii="Palatino Linotype" w:hAnsi="Palatino Linotype" w:eastAsia="Palatino Linotype"/>
          <w:vertAlign w:val="superscript"/>
        </w:rPr>
        <w:t>(</w:t>
      </w:r>
      <w:r>
        <w:rPr>
          <w:rFonts w:ascii="Cambria" w:hAnsi="Cambria" w:eastAsia="Cambria"/>
          <w:vertAlign w:val="superscript"/>
        </w:rPr>
        <w:t>β</w:t>
      </w:r>
      <w:r>
        <w:rPr>
          <w:rFonts w:ascii="Cambria" w:hAnsi="Cambria" w:eastAsia="Cambria"/>
          <w:w w:val="110"/>
          <w:vertAlign w:val="superscript"/>
        </w:rPr>
        <w:t> − </w:t>
      </w:r>
      <w:r>
        <w:rPr>
          <w:rFonts w:ascii="Cambria" w:hAnsi="Cambria" w:eastAsia="Cambria"/>
          <w:vertAlign w:val="superscript"/>
        </w:rPr>
        <w:t>α</w:t>
      </w:r>
      <w:r>
        <w:rPr>
          <w:rFonts w:ascii="Cambria" w:hAnsi="Cambria" w:eastAsia="Cambria"/>
          <w:spacing w:val="40"/>
          <w:vertAlign w:val="superscript"/>
        </w:rPr>
        <w:t> </w:t>
      </w:r>
      <w:r>
        <w:rPr>
          <w:spacing w:val="-3"/>
          <w:vertAlign w:val="superscript"/>
        </w:rPr>
        <w:t>衰变中的 </w:t>
      </w:r>
      <w:r>
        <w:rPr>
          <w:rFonts w:ascii="Cambria" w:hAnsi="Cambria" w:eastAsia="Cambria"/>
          <w:vertAlign w:val="superscript"/>
        </w:rPr>
        <w:t>α</w:t>
      </w:r>
      <w:r>
        <w:rPr>
          <w:rFonts w:ascii="Cambria" w:hAnsi="Cambria" w:eastAsia="Cambria"/>
          <w:spacing w:val="40"/>
          <w:vertAlign w:val="superscript"/>
        </w:rPr>
        <w:t> </w:t>
      </w:r>
      <w:r>
        <w:rPr>
          <w:vertAlign w:val="superscript"/>
        </w:rPr>
        <w:t>衰变</w:t>
      </w:r>
      <w:r>
        <w:rPr>
          <w:rFonts w:ascii="Palatino Linotype" w:hAnsi="Palatino Linotype" w:eastAsia="Palatino Linotype"/>
          <w:spacing w:val="20"/>
          <w:vertAlign w:val="superscript"/>
        </w:rPr>
        <w:t>) </w:t>
      </w:r>
      <w:r>
        <w:rPr>
          <w:spacing w:val="-7"/>
          <w:vertAlign w:val="superscript"/>
        </w:rPr>
        <w:t>的 </w:t>
      </w:r>
      <w:r>
        <w:rPr>
          <w:rFonts w:ascii="Cambria" w:hAnsi="Cambria" w:eastAsia="Cambria"/>
          <w:vertAlign w:val="superscript"/>
        </w:rPr>
        <w:t>Q</w:t>
      </w:r>
      <w:r>
        <w:rPr>
          <w:rFonts w:ascii="Cambria" w:hAnsi="Cambria" w:eastAsia="Cambria"/>
          <w:spacing w:val="40"/>
          <w:vertAlign w:val="superscript"/>
        </w:rPr>
        <w:t> </w:t>
      </w:r>
      <w:r>
        <w:rPr>
          <w:vertAlign w:val="superscript"/>
        </w:rPr>
        <w:t>值会落在这一范围内。</w:t>
      </w:r>
    </w:p>
    <w:p>
      <w:pPr>
        <w:pStyle w:val="BodyText"/>
        <w:spacing w:line="321" w:lineRule="auto" w:before="29"/>
        <w:ind w:left="157" w:right="855" w:firstLine="358"/>
        <w:jc w:val="both"/>
      </w:pPr>
      <w:r>
        <w:rPr>
          <w:spacing w:val="-1"/>
        </w:rPr>
        <w:t>而对于 </w:t>
      </w:r>
      <w:r>
        <w:rPr>
          <w:rFonts w:ascii="Garamond" w:hAnsi="Garamond" w:eastAsia="Garamond"/>
          <w:vertAlign w:val="superscript"/>
        </w:rPr>
        <w:t>8</w:t>
      </w:r>
      <w:r>
        <w:rPr>
          <w:rFonts w:ascii="Palatino Linotype" w:hAnsi="Palatino Linotype" w:eastAsia="Palatino Linotype"/>
          <w:vertAlign w:val="baseline"/>
        </w:rPr>
        <w:t>B</w:t>
      </w:r>
      <w:r>
        <w:rPr>
          <w:rFonts w:ascii="Palatino Linotype" w:hAnsi="Palatino Linotype" w:eastAsia="Palatino Linotype"/>
          <w:spacing w:val="40"/>
          <w:vertAlign w:val="baseline"/>
        </w:rPr>
        <w:t> </w:t>
      </w:r>
      <w:r>
        <w:rPr>
          <w:vertAlign w:val="baseline"/>
        </w:rPr>
        <w:t>太阳中微子，我们从图</w:t>
      </w:r>
      <w:hyperlink w:history="true" w:anchor="_bookmark39">
        <w:r>
          <w:rPr>
            <w:rFonts w:ascii="Palatino Linotype" w:hAnsi="Palatino Linotype" w:eastAsia="Palatino Linotype"/>
            <w:vertAlign w:val="baseline"/>
          </w:rPr>
          <w:t>4.3</w:t>
        </w:r>
      </w:hyperlink>
      <w:r>
        <w:rPr>
          <w:vertAlign w:val="baseline"/>
        </w:rPr>
        <w:t>中可以看到，根据标准太阳模型，太阳光谱中 </w:t>
      </w:r>
      <w:r>
        <w:rPr>
          <w:rFonts w:ascii="Garamond" w:hAnsi="Garamond" w:eastAsia="Garamond"/>
          <w:spacing w:val="-4"/>
          <w:position w:val="9"/>
          <w:sz w:val="16"/>
          <w:vertAlign w:val="baseline"/>
        </w:rPr>
        <w:t>8</w:t>
      </w:r>
      <w:r>
        <w:rPr>
          <w:rFonts w:ascii="Palatino Linotype" w:hAnsi="Palatino Linotype" w:eastAsia="Palatino Linotype"/>
          <w:spacing w:val="-4"/>
          <w:vertAlign w:val="baseline"/>
        </w:rPr>
        <w:t>B</w:t>
      </w:r>
      <w:r>
        <w:rPr>
          <w:rFonts w:ascii="Palatino Linotype" w:hAnsi="Palatino Linotype" w:eastAsia="Palatino Linotype"/>
          <w:spacing w:val="-11"/>
          <w:vertAlign w:val="baseline"/>
        </w:rPr>
        <w:t> </w:t>
      </w:r>
      <w:r>
        <w:rPr>
          <w:spacing w:val="-6"/>
          <w:vertAlign w:val="baseline"/>
        </w:rPr>
        <w:t>中微子能谱的分布覆盖了 </w:t>
      </w:r>
      <w:r>
        <w:rPr>
          <w:rFonts w:ascii="Palatino Linotype" w:hAnsi="Palatino Linotype" w:eastAsia="Palatino Linotype"/>
          <w:spacing w:val="-4"/>
          <w:vertAlign w:val="baseline"/>
        </w:rPr>
        <w:t>0.1-15MeV</w:t>
      </w:r>
      <w:r>
        <w:rPr>
          <w:rFonts w:ascii="Palatino Linotype" w:hAnsi="Palatino Linotype" w:eastAsia="Palatino Linotype"/>
          <w:spacing w:val="-11"/>
          <w:vertAlign w:val="baseline"/>
        </w:rPr>
        <w:t> </w:t>
      </w:r>
      <w:r>
        <w:rPr>
          <w:spacing w:val="-6"/>
          <w:vertAlign w:val="baseline"/>
        </w:rPr>
        <w:t>的范围，当然也包括了 </w:t>
      </w:r>
      <w:r>
        <w:rPr>
          <w:rFonts w:ascii="Palatino Linotype" w:hAnsi="Palatino Linotype" w:eastAsia="Palatino Linotype"/>
          <w:spacing w:val="-4"/>
          <w:vertAlign w:val="baseline"/>
        </w:rPr>
        <w:t>2.5MeV</w:t>
      </w:r>
      <w:r>
        <w:rPr>
          <w:rFonts w:ascii="Palatino Linotype" w:hAnsi="Palatino Linotype" w:eastAsia="Palatino Linotype"/>
          <w:spacing w:val="-11"/>
          <w:vertAlign w:val="baseline"/>
        </w:rPr>
        <w:t> </w:t>
      </w:r>
      <w:r>
        <w:rPr>
          <w:spacing w:val="-4"/>
          <w:vertAlign w:val="baseline"/>
        </w:rPr>
        <w:t>附近的范围。我</w:t>
      </w:r>
      <w:r>
        <w:rPr>
          <w:vertAlign w:val="baseline"/>
        </w:rPr>
        <w:t>们可以看到，</w:t>
      </w:r>
      <w:r>
        <w:rPr>
          <w:rFonts w:ascii="Garamond" w:hAnsi="Garamond" w:eastAsia="Garamond"/>
          <w:vertAlign w:val="superscript"/>
        </w:rPr>
        <w:t>8</w:t>
      </w:r>
      <w:r>
        <w:rPr>
          <w:rFonts w:ascii="Palatino Linotype" w:hAnsi="Palatino Linotype" w:eastAsia="Palatino Linotype"/>
          <w:vertAlign w:val="baseline"/>
        </w:rPr>
        <w:t>B</w:t>
      </w:r>
      <w:r>
        <w:rPr>
          <w:rFonts w:ascii="Palatino Linotype" w:hAnsi="Palatino Linotype" w:eastAsia="Palatino Linotype"/>
          <w:spacing w:val="40"/>
          <w:vertAlign w:val="baseline"/>
        </w:rPr>
        <w:t> </w:t>
      </w:r>
      <w:r>
        <w:rPr>
          <w:vertAlign w:val="baseline"/>
        </w:rPr>
        <w:t>中微子这一能量附近的流强约为 </w:t>
      </w:r>
      <w:r>
        <w:rPr>
          <w:rFonts w:ascii="Palatino Linotype" w:hAnsi="Palatino Linotype" w:eastAsia="Palatino Linotype"/>
          <w:vertAlign w:val="baseline"/>
        </w:rPr>
        <w:t>10</w:t>
      </w:r>
      <w:r>
        <w:rPr>
          <w:rFonts w:ascii="Garamond" w:hAnsi="Garamond" w:eastAsia="Garamond"/>
          <w:position w:val="9"/>
          <w:sz w:val="16"/>
          <w:vertAlign w:val="baseline"/>
        </w:rPr>
        <w:t>4</w:t>
      </w:r>
      <w:r>
        <w:rPr>
          <w:rFonts w:ascii="Palatino Linotype" w:hAnsi="Palatino Linotype" w:eastAsia="Palatino Linotype"/>
          <w:vertAlign w:val="baseline"/>
        </w:rPr>
        <w:t>cm</w:t>
      </w:r>
      <w:r>
        <w:rPr>
          <w:rFonts w:ascii="Cambria" w:hAnsi="Cambria" w:eastAsia="Cambria"/>
          <w:position w:val="9"/>
          <w:sz w:val="16"/>
          <w:vertAlign w:val="baseline"/>
        </w:rPr>
        <w:t>−</w:t>
      </w:r>
      <w:r>
        <w:rPr>
          <w:rFonts w:ascii="Garamond" w:hAnsi="Garamond" w:eastAsia="Garamond"/>
          <w:position w:val="9"/>
          <w:sz w:val="16"/>
          <w:vertAlign w:val="baseline"/>
        </w:rPr>
        <w:t>2</w:t>
      </w:r>
      <w:r>
        <w:rPr>
          <w:rFonts w:ascii="Palatino Linotype" w:hAnsi="Palatino Linotype" w:eastAsia="Palatino Linotype"/>
          <w:vertAlign w:val="baseline"/>
        </w:rPr>
        <w:t>s</w:t>
      </w:r>
      <w:r>
        <w:rPr>
          <w:rFonts w:ascii="Cambria" w:hAnsi="Cambria" w:eastAsia="Cambria"/>
          <w:position w:val="9"/>
          <w:sz w:val="16"/>
          <w:vertAlign w:val="baseline"/>
        </w:rPr>
        <w:t>−</w:t>
      </w:r>
      <w:r>
        <w:rPr>
          <w:rFonts w:ascii="Garamond" w:hAnsi="Garamond" w:eastAsia="Garamond"/>
          <w:position w:val="9"/>
          <w:sz w:val="16"/>
          <w:vertAlign w:val="baseline"/>
        </w:rPr>
        <w:t>1</w:t>
      </w:r>
      <w:r>
        <w:rPr>
          <w:rFonts w:ascii="Palatino Linotype" w:hAnsi="Palatino Linotype" w:eastAsia="Palatino Linotype"/>
          <w:vertAlign w:val="baseline"/>
        </w:rPr>
        <w:t>(100kev</w:t>
      </w:r>
      <w:r>
        <w:rPr>
          <w:rFonts w:ascii="Cambria" w:hAnsi="Cambria" w:eastAsia="Cambria"/>
          <w:position w:val="9"/>
          <w:sz w:val="16"/>
          <w:vertAlign w:val="baseline"/>
        </w:rPr>
        <w:t>−</w:t>
      </w:r>
      <w:r>
        <w:rPr>
          <w:rFonts w:ascii="Garamond" w:hAnsi="Garamond" w:eastAsia="Garamond"/>
          <w:position w:val="9"/>
          <w:sz w:val="16"/>
          <w:vertAlign w:val="baseline"/>
        </w:rPr>
        <w:t>1</w:t>
      </w:r>
      <w:r>
        <w:rPr>
          <w:rFonts w:ascii="Palatino Linotype" w:hAnsi="Palatino Linotype" w:eastAsia="Palatino Linotype"/>
          <w:spacing w:val="20"/>
          <w:vertAlign w:val="baseline"/>
        </w:rPr>
        <w:t>) </w:t>
      </w:r>
      <w:r>
        <w:rPr>
          <w:vertAlign w:val="baseline"/>
        </w:rPr>
        <w:t>量级。</w:t>
      </w:r>
    </w:p>
    <w:p>
      <w:pPr>
        <w:pStyle w:val="BodyText"/>
        <w:spacing w:line="321" w:lineRule="auto" w:before="29"/>
        <w:ind w:left="157" w:right="855" w:firstLine="358"/>
        <w:jc w:val="both"/>
      </w:pPr>
      <w:r>
        <w:rPr>
          <w:spacing w:val="-8"/>
        </w:rPr>
        <w:t>在所有 </w:t>
      </w:r>
      <w:r>
        <w:rPr>
          <w:rFonts w:ascii="Garamond" w:eastAsia="Garamond"/>
          <w:vertAlign w:val="superscript"/>
        </w:rPr>
        <w:t>8</w:t>
      </w:r>
      <w:r>
        <w:rPr>
          <w:rFonts w:ascii="Palatino Linotype" w:eastAsia="Palatino Linotype"/>
          <w:vertAlign w:val="baseline"/>
        </w:rPr>
        <w:t>B</w:t>
      </w:r>
      <w:r>
        <w:rPr>
          <w:rFonts w:ascii="Palatino Linotype" w:eastAsia="Palatino Linotype"/>
          <w:spacing w:val="-3"/>
          <w:vertAlign w:val="baseline"/>
        </w:rPr>
        <w:t> </w:t>
      </w:r>
      <w:r>
        <w:rPr>
          <w:spacing w:val="-2"/>
          <w:vertAlign w:val="baseline"/>
        </w:rPr>
        <w:t>太阳中微子的衰变道中，这一能量附近的 </w:t>
      </w:r>
      <w:r>
        <w:rPr>
          <w:rFonts w:ascii="Garamond" w:eastAsia="Garamond"/>
          <w:vertAlign w:val="superscript"/>
        </w:rPr>
        <w:t>8</w:t>
      </w:r>
      <w:r>
        <w:rPr>
          <w:rFonts w:ascii="Palatino Linotype" w:eastAsia="Palatino Linotype"/>
          <w:vertAlign w:val="baseline"/>
        </w:rPr>
        <w:t>B</w:t>
      </w:r>
      <w:r>
        <w:rPr>
          <w:rFonts w:ascii="Palatino Linotype" w:eastAsia="Palatino Linotype"/>
          <w:spacing w:val="19"/>
          <w:vertAlign w:val="baseline"/>
        </w:rPr>
        <w:t> </w:t>
      </w:r>
      <w:r>
        <w:rPr>
          <w:vertAlign w:val="baseline"/>
        </w:rPr>
        <w:t>中微子的衰变道中，只有弹性散射 </w:t>
      </w:r>
      <w:r>
        <w:rPr>
          <w:rFonts w:ascii="Palatino Linotype" w:eastAsia="Palatino Linotype"/>
          <w:vertAlign w:val="baseline"/>
        </w:rPr>
        <w:t>(ES</w:t>
      </w:r>
      <w:r>
        <w:rPr>
          <w:vertAlign w:val="baseline"/>
        </w:rPr>
        <w:t>，</w:t>
      </w:r>
      <w:r>
        <w:rPr>
          <w:rFonts w:ascii="Palatino Linotype" w:eastAsia="Palatino Linotype"/>
          <w:vertAlign w:val="baseline"/>
        </w:rPr>
        <w:t>elastic scattering) </w:t>
      </w:r>
      <w:r>
        <w:rPr>
          <w:vertAlign w:val="baseline"/>
        </w:rPr>
        <w:t>会发生，即</w:t>
      </w:r>
    </w:p>
    <w:p>
      <w:pPr>
        <w:pStyle w:val="BodyText"/>
        <w:tabs>
          <w:tab w:pos="8746" w:val="left" w:leader="none"/>
        </w:tabs>
        <w:spacing w:before="190"/>
        <w:ind w:left="3764"/>
        <w:rPr>
          <w:rFonts w:ascii="Palatino Linotype" w:hAnsi="Palatino Linotype"/>
        </w:rPr>
      </w:pPr>
      <w:r>
        <w:rPr>
          <w:rFonts w:ascii="Cambria" w:hAnsi="Cambria"/>
          <w:w w:val="110"/>
        </w:rPr>
        <w:t>ν</w:t>
      </w:r>
      <w:r>
        <w:rPr>
          <w:rFonts w:ascii="Bookman Old Style" w:hAnsi="Bookman Old Style"/>
          <w:b w:val="0"/>
          <w:i/>
          <w:w w:val="110"/>
          <w:vertAlign w:val="subscript"/>
        </w:rPr>
        <w:t>e</w:t>
      </w:r>
      <w:r>
        <w:rPr>
          <w:rFonts w:ascii="Bookman Old Style" w:hAnsi="Bookman Old Style"/>
          <w:b w:val="0"/>
          <w:i/>
          <w:spacing w:val="-20"/>
          <w:w w:val="110"/>
          <w:vertAlign w:val="baseline"/>
        </w:rPr>
        <w:t> </w:t>
      </w:r>
      <w:r>
        <w:rPr>
          <w:rFonts w:ascii="Garamond" w:hAnsi="Garamond"/>
          <w:w w:val="110"/>
          <w:vertAlign w:val="baseline"/>
        </w:rPr>
        <w:t>+</w:t>
      </w:r>
      <w:r>
        <w:rPr>
          <w:rFonts w:ascii="Garamond" w:hAnsi="Garamond"/>
          <w:spacing w:val="-16"/>
          <w:w w:val="110"/>
          <w:vertAlign w:val="baseline"/>
        </w:rPr>
        <w:t> </w:t>
      </w:r>
      <w:r>
        <w:rPr>
          <w:rFonts w:ascii="Cambria" w:hAnsi="Cambria"/>
          <w:w w:val="110"/>
          <w:vertAlign w:val="baseline"/>
        </w:rPr>
        <w:t>e</w:t>
      </w:r>
      <w:r>
        <w:rPr>
          <w:rFonts w:ascii="Cambria" w:hAnsi="Cambria"/>
          <w:w w:val="110"/>
          <w:vertAlign w:val="superscript"/>
        </w:rPr>
        <w:t>−</w:t>
      </w:r>
      <w:r>
        <w:rPr>
          <w:rFonts w:ascii="Cambria" w:hAnsi="Cambria"/>
          <w:spacing w:val="13"/>
          <w:w w:val="110"/>
          <w:vertAlign w:val="baseline"/>
        </w:rPr>
        <w:t> </w:t>
      </w:r>
      <w:r>
        <w:rPr>
          <w:rFonts w:ascii="Cambria" w:hAnsi="Cambria"/>
          <w:w w:val="110"/>
          <w:vertAlign w:val="baseline"/>
        </w:rPr>
        <w:t>→</w:t>
      </w:r>
      <w:r>
        <w:rPr>
          <w:rFonts w:ascii="Cambria" w:hAnsi="Cambria"/>
          <w:spacing w:val="4"/>
          <w:w w:val="110"/>
          <w:vertAlign w:val="baseline"/>
        </w:rPr>
        <w:t> </w:t>
      </w:r>
      <w:r>
        <w:rPr>
          <w:rFonts w:ascii="Cambria" w:hAnsi="Cambria"/>
          <w:w w:val="110"/>
          <w:vertAlign w:val="baseline"/>
        </w:rPr>
        <w:t>ν</w:t>
      </w:r>
      <w:r>
        <w:rPr>
          <w:rFonts w:ascii="Bookman Old Style" w:hAnsi="Bookman Old Style"/>
          <w:b w:val="0"/>
          <w:i/>
          <w:w w:val="110"/>
          <w:vertAlign w:val="subscript"/>
        </w:rPr>
        <w:t>e</w:t>
      </w:r>
      <w:r>
        <w:rPr>
          <w:rFonts w:ascii="Bookman Old Style" w:hAnsi="Bookman Old Style"/>
          <w:b w:val="0"/>
          <w:i/>
          <w:spacing w:val="-20"/>
          <w:w w:val="110"/>
          <w:vertAlign w:val="baseline"/>
        </w:rPr>
        <w:t> </w:t>
      </w:r>
      <w:r>
        <w:rPr>
          <w:rFonts w:ascii="Garamond" w:hAnsi="Garamond"/>
          <w:w w:val="110"/>
          <w:vertAlign w:val="baseline"/>
        </w:rPr>
        <w:t>+</w:t>
      </w:r>
      <w:r>
        <w:rPr>
          <w:rFonts w:ascii="Garamond" w:hAnsi="Garamond"/>
          <w:spacing w:val="-16"/>
          <w:w w:val="110"/>
          <w:vertAlign w:val="baseline"/>
        </w:rPr>
        <w:t> </w:t>
      </w:r>
      <w:r>
        <w:rPr>
          <w:rFonts w:ascii="Cambria" w:hAnsi="Cambria"/>
          <w:spacing w:val="-5"/>
          <w:w w:val="110"/>
          <w:vertAlign w:val="baseline"/>
        </w:rPr>
        <w:t>e</w:t>
      </w:r>
      <w:r>
        <w:rPr>
          <w:rFonts w:ascii="Cambria" w:hAnsi="Cambria"/>
          <w:spacing w:val="-5"/>
          <w:w w:val="110"/>
          <w:vertAlign w:val="superscript"/>
        </w:rPr>
        <w:t>−</w:t>
      </w:r>
      <w:r>
        <w:rPr>
          <w:rFonts w:ascii="Cambria" w:hAnsi="Cambria"/>
          <w:vertAlign w:val="baseline"/>
        </w:rPr>
        <w:tab/>
      </w:r>
      <w:r>
        <w:rPr>
          <w:rFonts w:ascii="Palatino Linotype" w:hAnsi="Palatino Linotype"/>
          <w:spacing w:val="-2"/>
          <w:w w:val="110"/>
          <w:vertAlign w:val="baseline"/>
        </w:rPr>
        <w:t>(4.3)</w:t>
      </w:r>
    </w:p>
    <w:p>
      <w:pPr>
        <w:pStyle w:val="BodyText"/>
        <w:spacing w:before="301"/>
        <w:ind w:right="698"/>
        <w:jc w:val="center"/>
      </w:pPr>
      <w:r>
        <w:rPr>
          <w:spacing w:val="-4"/>
        </w:rPr>
        <w:t>故探测到的是一个单信号 </w:t>
      </w:r>
      <w:r>
        <w:rPr>
          <w:rFonts w:ascii="Palatino Linotype" w:eastAsia="Palatino Linotype"/>
        </w:rPr>
        <w:t>(</w:t>
      </w:r>
      <w:r>
        <w:rPr/>
        <w:t>即电子的信号</w:t>
      </w:r>
      <w:r>
        <w:rPr>
          <w:rFonts w:ascii="Palatino Linotype" w:eastAsia="Palatino Linotype"/>
        </w:rPr>
        <w:t>)</w:t>
      </w:r>
      <w:r>
        <w:rPr>
          <w:spacing w:val="-11"/>
        </w:rPr>
        <w:t>。因此 </w:t>
      </w:r>
      <w:r>
        <w:rPr>
          <w:rFonts w:ascii="Garamond" w:eastAsia="Garamond"/>
          <w:vertAlign w:val="superscript"/>
        </w:rPr>
        <w:t>8</w:t>
      </w:r>
      <w:r>
        <w:rPr>
          <w:rFonts w:ascii="Palatino Linotype" w:eastAsia="Palatino Linotype"/>
          <w:vertAlign w:val="baseline"/>
        </w:rPr>
        <w:t>B</w:t>
      </w:r>
      <w:r>
        <w:rPr>
          <w:rFonts w:ascii="Palatino Linotype" w:eastAsia="Palatino Linotype"/>
          <w:spacing w:val="-4"/>
          <w:vertAlign w:val="baseline"/>
        </w:rPr>
        <w:t> </w:t>
      </w:r>
      <w:r>
        <w:rPr>
          <w:spacing w:val="-1"/>
          <w:vertAlign w:val="baseline"/>
        </w:rPr>
        <w:t>太阳中微子也是一个重要的背景事</w:t>
      </w:r>
    </w:p>
    <w:p>
      <w:pPr>
        <w:spacing w:after="0"/>
        <w:jc w:val="center"/>
        <w:sectPr>
          <w:pgSz w:w="11910" w:h="16840"/>
          <w:pgMar w:header="1062" w:footer="1173" w:top="1520" w:bottom="1360" w:left="1260" w:right="560"/>
        </w:sectPr>
      </w:pPr>
    </w:p>
    <w:p>
      <w:pPr>
        <w:pStyle w:val="BodyText"/>
        <w:rPr>
          <w:sz w:val="20"/>
        </w:rPr>
      </w:pPr>
      <w:r>
        <w:rPr/>
        <mc:AlternateContent>
          <mc:Choice Requires="wps">
            <w:drawing>
              <wp:anchor distT="0" distB="0" distL="0" distR="0" allowOverlap="1" layoutInCell="1" locked="0" behindDoc="0" simplePos="0" relativeHeight="15776256">
                <wp:simplePos x="0" y="0"/>
                <wp:positionH relativeFrom="page">
                  <wp:posOffset>2953596</wp:posOffset>
                </wp:positionH>
                <wp:positionV relativeFrom="page">
                  <wp:posOffset>1629275</wp:posOffset>
                </wp:positionV>
                <wp:extent cx="103505" cy="3111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rot="60000">
                          <a:off x="0" y="0"/>
                          <a:ext cx="103505" cy="31115"/>
                        </a:xfrm>
                        <a:prstGeom prst="rect">
                          <a:avLst/>
                        </a:prstGeom>
                      </wps:spPr>
                      <wps:txbx>
                        <w:txbxContent>
                          <w:p>
                            <w:pPr>
                              <w:spacing w:line="46" w:lineRule="exact" w:before="0"/>
                              <w:ind w:left="0" w:right="0" w:firstLine="0"/>
                              <w:jc w:val="left"/>
                              <w:rPr>
                                <w:rFonts w:ascii="Arial"/>
                                <w:b/>
                                <w:sz w:val="5"/>
                              </w:rPr>
                            </w:pPr>
                            <w:r>
                              <w:rPr>
                                <w:rFonts w:ascii="Arial"/>
                                <w:b/>
                                <w:w w:val="480"/>
                                <w:sz w:val="5"/>
                              </w:rPr>
                              <w:t>-</w:t>
                            </w:r>
                            <w:r>
                              <w:rPr>
                                <w:rFonts w:ascii="Arial"/>
                                <w:b/>
                                <w:spacing w:val="-10"/>
                                <w:w w:val="485"/>
                                <w:sz w:val="5"/>
                              </w:rPr>
                              <w:t>-</w:t>
                            </w:r>
                          </w:p>
                        </w:txbxContent>
                      </wps:txbx>
                      <wps:bodyPr wrap="square" lIns="0" tIns="0" rIns="0" bIns="0" rtlCol="0">
                        <a:noAutofit/>
                      </wps:bodyPr>
                    </wps:wsp>
                  </a:graphicData>
                </a:graphic>
              </wp:anchor>
            </w:drawing>
          </mc:Choice>
          <mc:Fallback>
            <w:pict>
              <v:shape style="position:absolute;margin-left:232.56665pt;margin-top:128.289429pt;width:8.15pt;height:2.450pt;mso-position-horizontal-relative:page;mso-position-vertical-relative:page;z-index:15776256;rotation:1" type="#_x0000_t136" fillcolor="#000000" stroked="f">
                <o:extrusion v:ext="view" autorotationcenter="t"/>
                <v:textpath style="font-family:&quot;Arial&quot;;font-size:2pt;v-text-kern:t;mso-text-shadow:auto;font-weight:bold" string="--"/>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3418930</wp:posOffset>
                </wp:positionH>
                <wp:positionV relativeFrom="page">
                  <wp:posOffset>1631077</wp:posOffset>
                </wp:positionV>
                <wp:extent cx="26670" cy="6540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rot="60000">
                          <a:off x="0" y="0"/>
                          <a:ext cx="26670" cy="65405"/>
                        </a:xfrm>
                        <a:prstGeom prst="rect">
                          <a:avLst/>
                        </a:prstGeom>
                      </wps:spPr>
                      <wps:txbx>
                        <w:txbxContent>
                          <w:p>
                            <w:pPr>
                              <w:spacing w:before="11"/>
                              <w:ind w:left="0" w:right="0" w:firstLine="0"/>
                              <w:jc w:val="left"/>
                              <w:rPr>
                                <w:rFonts w:ascii="Arial"/>
                                <w:b/>
                                <w:sz w:val="7"/>
                              </w:rPr>
                            </w:pPr>
                            <w:r>
                              <w:rPr>
                                <w:rFonts w:ascii="Arial"/>
                                <w:b/>
                                <w:color w:val="FB0000"/>
                                <w:spacing w:val="-10"/>
                                <w:sz w:val="7"/>
                              </w:rPr>
                              <w:t>7</w:t>
                            </w:r>
                          </w:p>
                        </w:txbxContent>
                      </wps:txbx>
                      <wps:bodyPr wrap="square" lIns="0" tIns="0" rIns="0" bIns="0" rtlCol="0">
                        <a:noAutofit/>
                      </wps:bodyPr>
                    </wps:wsp>
                  </a:graphicData>
                </a:graphic>
              </wp:anchor>
            </w:drawing>
          </mc:Choice>
          <mc:Fallback>
            <w:pict>
              <v:shape style="position:absolute;margin-left:269.207123pt;margin-top:128.431290pt;width:2.1pt;height:5.15pt;mso-position-horizontal-relative:page;mso-position-vertical-relative:page;z-index:15776768;rotation:1" type="#_x0000_t136" fillcolor="#fb0000" stroked="f">
                <o:extrusion v:ext="view" autorotationcenter="t"/>
                <v:textpath style="font-family:&quot;Arial&quot;;font-size:3pt;v-text-kern:t;mso-text-shadow:auto;font-weight:bold" string="7"/>
                <w10:wrap type="none"/>
              </v:shape>
            </w:pict>
          </mc:Fallback>
        </mc:AlternateContent>
      </w:r>
      <w:r>
        <w:rPr/>
        <mc:AlternateContent>
          <mc:Choice Requires="wps">
            <w:drawing>
              <wp:anchor distT="0" distB="0" distL="0" distR="0" allowOverlap="1" layoutInCell="1" locked="0" behindDoc="0" simplePos="0" relativeHeight="15777280">
                <wp:simplePos x="0" y="0"/>
                <wp:positionH relativeFrom="page">
                  <wp:posOffset>3449452</wp:posOffset>
                </wp:positionH>
                <wp:positionV relativeFrom="page">
                  <wp:posOffset>1658927</wp:posOffset>
                </wp:positionV>
                <wp:extent cx="311150" cy="8001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rot="60000">
                          <a:off x="0" y="0"/>
                          <a:ext cx="311150" cy="80010"/>
                        </a:xfrm>
                        <a:prstGeom prst="rect">
                          <a:avLst/>
                        </a:prstGeom>
                      </wps:spPr>
                      <wps:txbx>
                        <w:txbxContent>
                          <w:p>
                            <w:pPr>
                              <w:spacing w:line="125" w:lineRule="exact" w:before="0"/>
                              <w:ind w:left="0" w:right="0" w:firstLine="0"/>
                              <w:jc w:val="left"/>
                              <w:rPr>
                                <w:rFonts w:ascii="Microsoft Sans Serif"/>
                                <w:sz w:val="12"/>
                              </w:rPr>
                            </w:pPr>
                            <w:r>
                              <w:rPr>
                                <w:rFonts w:ascii="Microsoft Sans Serif"/>
                                <w:color w:val="FB0000"/>
                                <w:spacing w:val="-2"/>
                                <w:w w:val="105"/>
                                <w:position w:val="1"/>
                                <w:sz w:val="12"/>
                              </w:rPr>
                              <w:t>B</w:t>
                            </w:r>
                            <w:r>
                              <w:rPr>
                                <w:rFonts w:ascii="Microsoft Sans Serif"/>
                                <w:color w:val="FB0000"/>
                                <w:spacing w:val="-2"/>
                                <w:w w:val="105"/>
                                <w:sz w:val="12"/>
                              </w:rPr>
                              <w:t>e[+7%</w:t>
                            </w:r>
                            <w:r>
                              <w:rPr>
                                <w:rFonts w:ascii="Microsoft Sans Serif"/>
                                <w:color w:val="FB0000"/>
                                <w:spacing w:val="-2"/>
                                <w:w w:val="105"/>
                                <w:position w:val="1"/>
                                <w:sz w:val="12"/>
                              </w:rPr>
                              <w:t>]</w:t>
                            </w:r>
                          </w:p>
                        </w:txbxContent>
                      </wps:txbx>
                      <wps:bodyPr wrap="square" lIns="0" tIns="0" rIns="0" bIns="0" rtlCol="0">
                        <a:noAutofit/>
                      </wps:bodyPr>
                    </wps:wsp>
                  </a:graphicData>
                </a:graphic>
              </wp:anchor>
            </w:drawing>
          </mc:Choice>
          <mc:Fallback>
            <w:pict>
              <v:shape style="position:absolute;margin-left:271.610413pt;margin-top:130.624207pt;width:24.5pt;height:6.3pt;mso-position-horizontal-relative:page;mso-position-vertical-relative:page;z-index:15777280;rotation:1" type="#_x0000_t136" fillcolor="#fb0000" stroked="f">
                <o:extrusion v:ext="view" autorotationcenter="t"/>
                <v:textpath style="font-family:&quot;Microsoft Sans Serif&quot;;font-size:6pt;v-text-kern:t;mso-text-shadow:auto" string="Be[+7%]"/>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2535838</wp:posOffset>
                </wp:positionH>
                <wp:positionV relativeFrom="page">
                  <wp:posOffset>1641052</wp:posOffset>
                </wp:positionV>
                <wp:extent cx="319405" cy="9271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rot="60000">
                          <a:off x="0" y="0"/>
                          <a:ext cx="319405" cy="92710"/>
                        </a:xfrm>
                        <a:prstGeom prst="rect">
                          <a:avLst/>
                        </a:prstGeom>
                      </wps:spPr>
                      <wps:txbx>
                        <w:txbxContent>
                          <w:p>
                            <w:pPr>
                              <w:spacing w:before="11"/>
                              <w:ind w:left="0" w:right="0" w:firstLine="0"/>
                              <w:jc w:val="left"/>
                              <w:rPr>
                                <w:rFonts w:ascii="Arial" w:hAnsi="Arial" w:cs="Arial" w:eastAsia="Arial"/>
                                <w:b/>
                                <w:bCs/>
                                <w:sz w:val="7"/>
                                <w:szCs w:val="7"/>
                              </w:rPr>
                            </w:pPr>
                            <w:r>
                              <w:rPr>
                                <w:rFonts w:ascii="Arial" w:hAnsi="Arial" w:cs="Arial" w:eastAsia="Arial"/>
                                <w:b/>
                                <w:bCs/>
                                <w:w w:val="145"/>
                                <w:position w:val="-3"/>
                                <w:sz w:val="7"/>
                                <w:szCs w:val="7"/>
                              </w:rPr>
                              <w:t>------</w:t>
                            </w:r>
                            <w:r>
                              <w:rPr>
                                <w:rFonts w:ascii="Arial" w:hAnsi="Arial" w:cs="Arial" w:eastAsia="Arial"/>
                                <w:b/>
                                <w:bCs/>
                                <w:w w:val="145"/>
                                <w:sz w:val="7"/>
                                <w:szCs w:val="7"/>
                              </w:rPr>
                              <w:t>---�--</w:t>
                            </w:r>
                            <w:r>
                              <w:rPr>
                                <w:rFonts w:ascii="Arial" w:hAnsi="Arial" w:cs="Arial" w:eastAsia="Arial"/>
                                <w:b/>
                                <w:bCs/>
                                <w:spacing w:val="-28"/>
                                <w:w w:val="145"/>
                                <w:sz w:val="7"/>
                                <w:szCs w:val="7"/>
                              </w:rPr>
                              <w:t>-</w:t>
                            </w:r>
                          </w:p>
                        </w:txbxContent>
                      </wps:txbx>
                      <wps:bodyPr wrap="square" lIns="0" tIns="0" rIns="0" bIns="0" rtlCol="0">
                        <a:noAutofit/>
                      </wps:bodyPr>
                    </wps:wsp>
                  </a:graphicData>
                </a:graphic>
              </wp:anchor>
            </w:drawing>
          </mc:Choice>
          <mc:Fallback>
            <w:pict>
              <v:shape style="position:absolute;margin-left:199.672287pt;margin-top:129.216751pt;width:25.15pt;height:7.3pt;mso-position-horizontal-relative:page;mso-position-vertical-relative:page;z-index:15777792;rotation:1" type="#_x0000_t136" fillcolor="#000000" stroked="f">
                <o:extrusion v:ext="view" autorotationcenter="t"/>
                <v:textpath style="font-family:&quot;Arial&quot;;font-size:3pt;v-text-kern:t;mso-text-shadow:auto;font-weight:bold" string="---------�---"/>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2851188</wp:posOffset>
                </wp:positionH>
                <wp:positionV relativeFrom="page">
                  <wp:posOffset>1635749</wp:posOffset>
                </wp:positionV>
                <wp:extent cx="103505" cy="4254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rot="60000">
                          <a:off x="0" y="0"/>
                          <a:ext cx="103505" cy="42545"/>
                        </a:xfrm>
                        <a:prstGeom prst="rect">
                          <a:avLst/>
                        </a:prstGeom>
                      </wps:spPr>
                      <wps:txbx>
                        <w:txbxContent>
                          <w:p>
                            <w:pPr>
                              <w:spacing w:before="2"/>
                              <w:ind w:left="0" w:right="0" w:firstLine="0"/>
                              <w:jc w:val="left"/>
                              <w:rPr>
                                <w:rFonts w:ascii="Arial"/>
                                <w:b/>
                                <w:sz w:val="5"/>
                              </w:rPr>
                            </w:pPr>
                            <w:r>
                              <w:rPr>
                                <w:rFonts w:ascii="Arial"/>
                                <w:b/>
                                <w:w w:val="480"/>
                                <w:sz w:val="5"/>
                              </w:rPr>
                              <w:t>-</w:t>
                            </w:r>
                            <w:r>
                              <w:rPr>
                                <w:rFonts w:ascii="Arial"/>
                                <w:b/>
                                <w:spacing w:val="-10"/>
                                <w:w w:val="485"/>
                                <w:sz w:val="5"/>
                              </w:rPr>
                              <w:t>-</w:t>
                            </w:r>
                          </w:p>
                        </w:txbxContent>
                      </wps:txbx>
                      <wps:bodyPr wrap="square" lIns="0" tIns="0" rIns="0" bIns="0" rtlCol="0">
                        <a:noAutofit/>
                      </wps:bodyPr>
                    </wps:wsp>
                  </a:graphicData>
                </a:graphic>
              </wp:anchor>
            </w:drawing>
          </mc:Choice>
          <mc:Fallback>
            <w:pict>
              <v:shape style="position:absolute;margin-left:224.503067pt;margin-top:128.799164pt;width:8.15pt;height:3.35pt;mso-position-horizontal-relative:page;mso-position-vertical-relative:page;z-index:15778304;rotation:1" type="#_x0000_t136" fillcolor="#000000" stroked="f">
                <o:extrusion v:ext="view" autorotationcenter="t"/>
                <v:textpath style="font-family:&quot;Arial&quot;;font-size:2pt;v-text-kern:t;mso-text-shadow:auto;font-weight:bold" string="--"/>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3052712</wp:posOffset>
                </wp:positionH>
                <wp:positionV relativeFrom="page">
                  <wp:posOffset>1654270</wp:posOffset>
                </wp:positionV>
                <wp:extent cx="158750" cy="66675"/>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rot="60000">
                          <a:off x="0" y="0"/>
                          <a:ext cx="158750" cy="66675"/>
                        </a:xfrm>
                        <a:prstGeom prst="rect">
                          <a:avLst/>
                        </a:prstGeom>
                      </wps:spPr>
                      <wps:txbx>
                        <w:txbxContent>
                          <w:p>
                            <w:pPr>
                              <w:spacing w:before="11"/>
                              <w:ind w:left="0" w:right="0" w:firstLine="0"/>
                              <w:jc w:val="left"/>
                              <w:rPr>
                                <w:rFonts w:ascii="Arial"/>
                                <w:b/>
                                <w:sz w:val="7"/>
                              </w:rPr>
                            </w:pPr>
                            <w:r>
                              <w:rPr>
                                <w:rFonts w:ascii="Arial"/>
                                <w:b/>
                                <w:spacing w:val="-2"/>
                                <w:w w:val="150"/>
                                <w:sz w:val="7"/>
                              </w:rPr>
                              <w:t>--</w:t>
                            </w:r>
                            <w:r>
                              <w:rPr>
                                <w:rFonts w:ascii="Arial"/>
                                <w:b/>
                                <w:spacing w:val="-2"/>
                                <w:w w:val="150"/>
                                <w:sz w:val="7"/>
                              </w:rPr>
                              <w:t>...._</w:t>
                            </w:r>
                          </w:p>
                        </w:txbxContent>
                      </wps:txbx>
                      <wps:bodyPr wrap="square" lIns="0" tIns="0" rIns="0" bIns="0" rtlCol="0">
                        <a:noAutofit/>
                      </wps:bodyPr>
                    </wps:wsp>
                  </a:graphicData>
                </a:graphic>
              </wp:anchor>
            </w:drawing>
          </mc:Choice>
          <mc:Fallback>
            <w:pict>
              <v:shape style="position:absolute;margin-left:240.371048pt;margin-top:130.257538pt;width:12.5pt;height:5.25pt;mso-position-horizontal-relative:page;mso-position-vertical-relative:page;z-index:15778816;rotation:1" type="#_x0000_t136" fillcolor="#000000" stroked="f">
                <o:extrusion v:ext="view" autorotationcenter="t"/>
                <v:textpath style="font-family:&quot;Arial&quot;;font-size:3pt;v-text-kern:t;mso-text-shadow:auto;font-weight:bold" string="--...._"/>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2912785</wp:posOffset>
                </wp:positionH>
                <wp:positionV relativeFrom="page">
                  <wp:posOffset>1770836</wp:posOffset>
                </wp:positionV>
                <wp:extent cx="311785" cy="8001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rot="60000">
                          <a:off x="0" y="0"/>
                          <a:ext cx="311785" cy="80010"/>
                        </a:xfrm>
                        <a:prstGeom prst="rect">
                          <a:avLst/>
                        </a:prstGeom>
                      </wps:spPr>
                      <wps:txbx>
                        <w:txbxContent>
                          <w:p>
                            <w:pPr>
                              <w:spacing w:line="125" w:lineRule="exact" w:before="0"/>
                              <w:ind w:left="0" w:right="0" w:firstLine="0"/>
                              <w:jc w:val="left"/>
                              <w:rPr>
                                <w:rFonts w:ascii="Microsoft Sans Serif"/>
                                <w:sz w:val="12"/>
                              </w:rPr>
                            </w:pPr>
                            <w:r>
                              <w:rPr>
                                <w:rFonts w:ascii="Microsoft Sans Serif"/>
                                <w:color w:val="FB0000"/>
                                <w:spacing w:val="-2"/>
                                <w:w w:val="105"/>
                                <w:position w:val="1"/>
                                <w:sz w:val="12"/>
                              </w:rPr>
                              <w:t>B</w:t>
                            </w:r>
                            <w:r>
                              <w:rPr>
                                <w:rFonts w:ascii="Microsoft Sans Serif"/>
                                <w:color w:val="FB0000"/>
                                <w:spacing w:val="-2"/>
                                <w:w w:val="105"/>
                                <w:sz w:val="12"/>
                              </w:rPr>
                              <w:t>e[+7%</w:t>
                            </w:r>
                            <w:r>
                              <w:rPr>
                                <w:rFonts w:ascii="Microsoft Sans Serif"/>
                                <w:color w:val="FB0000"/>
                                <w:spacing w:val="-2"/>
                                <w:w w:val="105"/>
                                <w:position w:val="1"/>
                                <w:sz w:val="12"/>
                              </w:rPr>
                              <w:t>]</w:t>
                            </w:r>
                          </w:p>
                        </w:txbxContent>
                      </wps:txbx>
                      <wps:bodyPr wrap="square" lIns="0" tIns="0" rIns="0" bIns="0" rtlCol="0">
                        <a:noAutofit/>
                      </wps:bodyPr>
                    </wps:wsp>
                  </a:graphicData>
                </a:graphic>
              </wp:anchor>
            </w:drawing>
          </mc:Choice>
          <mc:Fallback>
            <w:pict>
              <v:shape style="position:absolute;margin-left:229.353165pt;margin-top:139.435928pt;width:24.55pt;height:6.3pt;mso-position-horizontal-relative:page;mso-position-vertical-relative:page;z-index:15779328;rotation:1" type="#_x0000_t136" fillcolor="#fb0000" stroked="f">
                <o:extrusion v:ext="view" autorotationcenter="t"/>
                <v:textpath style="font-family:&quot;Microsoft Sans Serif&quot;;font-size:6pt;v-text-kern:t;mso-text-shadow:auto" string="Be[+7%]"/>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3757436</wp:posOffset>
                </wp:positionH>
                <wp:positionV relativeFrom="page">
                  <wp:posOffset>1863646</wp:posOffset>
                </wp:positionV>
                <wp:extent cx="418465" cy="80010"/>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rot="21480000">
                          <a:off x="0" y="0"/>
                          <a:ext cx="418465" cy="80010"/>
                        </a:xfrm>
                        <a:prstGeom prst="rect">
                          <a:avLst/>
                        </a:prstGeom>
                      </wps:spPr>
                      <wps:txbx>
                        <w:txbxContent>
                          <w:p>
                            <w:pPr>
                              <w:spacing w:line="125" w:lineRule="exact" w:before="0"/>
                              <w:ind w:left="0" w:right="0" w:firstLine="0"/>
                              <w:jc w:val="left"/>
                              <w:rPr>
                                <w:rFonts w:ascii="Microsoft Sans Serif"/>
                                <w:sz w:val="12"/>
                              </w:rPr>
                            </w:pPr>
                            <w:r>
                              <w:rPr>
                                <w:rFonts w:ascii="Microsoft Sans Serif"/>
                                <w:spacing w:val="-2"/>
                                <w:sz w:val="12"/>
                              </w:rPr>
                              <w:t>p</w:t>
                            </w:r>
                            <w:r>
                              <w:rPr>
                                <w:rFonts w:ascii="Microsoft Sans Serif"/>
                                <w:spacing w:val="-2"/>
                                <w:position w:val="2"/>
                                <w:sz w:val="12"/>
                              </w:rPr>
                              <w:t>e</w:t>
                            </w:r>
                            <w:r>
                              <w:rPr>
                                <w:rFonts w:ascii="Microsoft Sans Serif"/>
                                <w:spacing w:val="-2"/>
                                <w:sz w:val="12"/>
                              </w:rPr>
                              <w:t>p</w:t>
                            </w:r>
                            <w:r>
                              <w:rPr>
                                <w:rFonts w:ascii="Microsoft Sans Serif"/>
                                <w:spacing w:val="-2"/>
                                <w:position w:val="2"/>
                                <w:sz w:val="12"/>
                              </w:rPr>
                              <w:t>[+</w:t>
                            </w:r>
                            <w:r>
                              <w:rPr>
                                <w:rFonts w:ascii="Microsoft Sans Serif"/>
                                <w:spacing w:val="-2"/>
                                <w:position w:val="1"/>
                                <w:sz w:val="12"/>
                              </w:rPr>
                              <w:t>1.2%]</w:t>
                            </w:r>
                          </w:p>
                        </w:txbxContent>
                      </wps:txbx>
                      <wps:bodyPr wrap="square" lIns="0" tIns="0" rIns="0" bIns="0" rtlCol="0">
                        <a:noAutofit/>
                      </wps:bodyPr>
                    </wps:wsp>
                  </a:graphicData>
                </a:graphic>
              </wp:anchor>
            </w:drawing>
          </mc:Choice>
          <mc:Fallback>
            <w:pict>
              <v:shape style="position:absolute;margin-left:295.861176pt;margin-top:146.743835pt;width:32.950pt;height:6.3pt;mso-position-horizontal-relative:page;mso-position-vertical-relative:page;z-index:15779840;rotation:358" type="#_x0000_t136" fillcolor="#000000" stroked="f">
                <o:extrusion v:ext="view" autorotationcenter="t"/>
                <v:textpath style="font-family:&quot;Microsoft Sans Serif&quot;;font-size:6pt;v-text-kern:t;mso-text-shadow:auto" string="pep[+1.2%]"/>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5"/>
        <w:rPr>
          <w:sz w:val="20"/>
        </w:rPr>
      </w:pPr>
    </w:p>
    <w:tbl>
      <w:tblPr>
        <w:tblW w:w="0" w:type="auto"/>
        <w:jc w:val="left"/>
        <w:tblInd w:w="24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1"/>
        <w:gridCol w:w="728"/>
        <w:gridCol w:w="337"/>
      </w:tblGrid>
      <w:tr>
        <w:trPr>
          <w:trHeight w:val="424" w:hRule="atLeast"/>
        </w:trPr>
        <w:tc>
          <w:tcPr>
            <w:tcW w:w="341" w:type="dxa"/>
          </w:tcPr>
          <w:p>
            <w:pPr>
              <w:pStyle w:val="TableParagraph"/>
              <w:spacing w:line="-120" w:lineRule="auto" w:before="0"/>
              <w:ind w:left="2"/>
              <w:jc w:val="left"/>
              <w:rPr>
                <w:rFonts w:ascii="Calibri"/>
                <w:b/>
                <w:sz w:val="10"/>
              </w:rPr>
            </w:pPr>
            <w:bookmarkStart w:name="_bookmark39" w:id="68"/>
            <w:bookmarkEnd w:id="68"/>
            <w:r>
              <w:rPr/>
            </w:r>
            <w:r>
              <w:rPr>
                <w:rFonts w:ascii="Times New Roman"/>
                <w:b/>
                <w:i/>
                <w:spacing w:val="-4"/>
                <w:position w:val="-7"/>
                <w:sz w:val="15"/>
              </w:rPr>
              <w:t>10</w:t>
            </w:r>
            <w:r>
              <w:rPr>
                <w:rFonts w:ascii="Calibri"/>
                <w:b/>
                <w:spacing w:val="-4"/>
                <w:sz w:val="10"/>
              </w:rPr>
              <w:t>13</w:t>
            </w:r>
          </w:p>
          <w:p>
            <w:pPr>
              <w:pStyle w:val="TableParagraph"/>
              <w:spacing w:before="0"/>
              <w:ind w:left="-241" w:right="80"/>
              <w:jc w:val="right"/>
              <w:rPr>
                <w:rFonts w:ascii="Times New Roman"/>
                <w:b/>
                <w:i/>
                <w:sz w:val="15"/>
              </w:rPr>
            </w:pPr>
            <w:r>
              <w:rPr>
                <w:rFonts w:ascii="Times New Roman"/>
                <w:b/>
                <w:i/>
                <w:spacing w:val="-4"/>
                <w:w w:val="90"/>
                <w:sz w:val="15"/>
              </w:rPr>
              <w:t>10</w:t>
            </w:r>
            <w:r>
              <w:rPr>
                <w:rFonts w:ascii="Calibri"/>
                <w:b/>
                <w:spacing w:val="-4"/>
                <w:w w:val="90"/>
                <w:sz w:val="15"/>
                <w:vertAlign w:val="superscript"/>
              </w:rPr>
              <w:t>1</w:t>
            </w:r>
            <w:r>
              <w:rPr>
                <w:rFonts w:ascii="Times New Roman"/>
                <w:b/>
                <w:i/>
                <w:spacing w:val="-4"/>
                <w:w w:val="90"/>
                <w:position w:val="9"/>
                <w:sz w:val="15"/>
                <w:vertAlign w:val="baseline"/>
              </w:rPr>
              <w:t>2</w:t>
            </w:r>
          </w:p>
          <w:p>
            <w:pPr>
              <w:pStyle w:val="TableParagraph"/>
              <w:spacing w:before="0"/>
              <w:ind w:left="2"/>
              <w:jc w:val="left"/>
              <w:rPr>
                <w:rFonts w:ascii="Calibri"/>
                <w:b/>
                <w:sz w:val="10"/>
              </w:rPr>
            </w:pPr>
            <w:r>
              <w:rPr>
                <w:rFonts w:ascii="Times New Roman"/>
                <w:b/>
                <w:i/>
                <w:spacing w:val="-4"/>
                <w:position w:val="-7"/>
                <w:sz w:val="15"/>
              </w:rPr>
              <w:t>10</w:t>
            </w:r>
            <w:r>
              <w:rPr>
                <w:rFonts w:ascii="Calibri"/>
                <w:b/>
                <w:spacing w:val="-4"/>
                <w:sz w:val="10"/>
              </w:rPr>
              <w:t>11</w:t>
            </w:r>
          </w:p>
          <w:p>
            <w:pPr>
              <w:pStyle w:val="TableParagraph"/>
              <w:spacing w:before="0"/>
              <w:ind w:left="-241" w:right="81"/>
              <w:jc w:val="right"/>
              <w:rPr>
                <w:rFonts w:ascii="Arial Narrow"/>
                <w:b/>
                <w:sz w:val="15"/>
              </w:rPr>
            </w:pPr>
            <w:r>
              <w:rPr>
                <w:rFonts w:ascii="Times New Roman"/>
                <w:b/>
                <w:i/>
                <w:spacing w:val="-5"/>
                <w:sz w:val="15"/>
              </w:rPr>
              <w:t>10</w:t>
            </w:r>
            <w:r>
              <w:rPr>
                <w:rFonts w:ascii="Arial Narrow"/>
                <w:b/>
                <w:spacing w:val="-5"/>
                <w:sz w:val="15"/>
                <w:vertAlign w:val="superscript"/>
              </w:rPr>
              <w:t>9</w:t>
            </w:r>
          </w:p>
          <w:p>
            <w:pPr>
              <w:pStyle w:val="TableParagraph"/>
              <w:spacing w:line="148" w:lineRule="exact" w:before="0"/>
              <w:ind w:left="-241" w:right="80"/>
              <w:jc w:val="right"/>
              <w:rPr>
                <w:rFonts w:ascii="Arial Narrow"/>
                <w:b/>
                <w:sz w:val="15"/>
              </w:rPr>
            </w:pPr>
            <w:r>
              <w:rPr>
                <w:rFonts w:ascii="Times New Roman"/>
                <w:b/>
                <w:w w:val="185"/>
                <w:sz w:val="10"/>
              </w:rPr>
              <w:t>0</w:t>
            </w:r>
            <w:r>
              <w:rPr>
                <w:rFonts w:ascii="Times New Roman"/>
                <w:b/>
                <w:spacing w:val="51"/>
                <w:w w:val="185"/>
                <w:sz w:val="10"/>
              </w:rPr>
              <w:t>  </w:t>
            </w:r>
            <w:r>
              <w:rPr>
                <w:rFonts w:ascii="Times New Roman"/>
                <w:b/>
                <w:i/>
                <w:spacing w:val="-6"/>
                <w:w w:val="110"/>
                <w:sz w:val="15"/>
              </w:rPr>
              <w:t>10</w:t>
            </w:r>
            <w:r>
              <w:rPr>
                <w:rFonts w:ascii="Arial Narrow"/>
                <w:b/>
                <w:spacing w:val="-6"/>
                <w:w w:val="110"/>
                <w:sz w:val="15"/>
                <w:vertAlign w:val="superscript"/>
              </w:rPr>
              <w:t>8</w:t>
            </w:r>
          </w:p>
          <w:p>
            <w:pPr>
              <w:pStyle w:val="TableParagraph"/>
              <w:spacing w:line="175" w:lineRule="auto" w:before="0"/>
              <w:ind w:left="-240"/>
              <w:jc w:val="left"/>
              <w:rPr>
                <w:rFonts w:ascii="Arial Narrow"/>
                <w:b/>
                <w:sz w:val="10"/>
              </w:rPr>
            </w:pPr>
            <w:r>
              <w:rPr>
                <w:rFonts w:ascii="Times New Roman"/>
                <w:b/>
                <w:w w:val="190"/>
                <w:sz w:val="10"/>
              </w:rPr>
              <w:t>0</w:t>
            </w:r>
            <w:r>
              <w:rPr>
                <w:rFonts w:ascii="Times New Roman"/>
                <w:b/>
                <w:spacing w:val="71"/>
                <w:w w:val="190"/>
                <w:sz w:val="10"/>
              </w:rPr>
              <w:t>   </w:t>
            </w:r>
            <w:r>
              <w:rPr>
                <w:rFonts w:ascii="Arial Narrow"/>
                <w:b/>
                <w:spacing w:val="-10"/>
                <w:w w:val="120"/>
                <w:position w:val="-5"/>
                <w:sz w:val="10"/>
              </w:rPr>
              <w:t>7</w:t>
            </w:r>
          </w:p>
          <w:p>
            <w:pPr>
              <w:pStyle w:val="TableParagraph"/>
              <w:spacing w:line="249" w:lineRule="exact" w:before="0"/>
              <w:ind w:left="-217"/>
              <w:jc w:val="left"/>
              <w:rPr>
                <w:rFonts w:ascii="Arial Narrow"/>
                <w:b/>
                <w:sz w:val="15"/>
              </w:rPr>
            </w:pPr>
            <w:r>
              <w:rPr>
                <w:rFonts w:ascii="Times New Roman"/>
                <w:i/>
                <w:w w:val="85"/>
                <w:position w:val="7"/>
                <w:sz w:val="16"/>
              </w:rPr>
              <w:t>en</w:t>
            </w:r>
            <w:r>
              <w:rPr>
                <w:rFonts w:ascii="Times New Roman"/>
                <w:i/>
                <w:spacing w:val="76"/>
                <w:w w:val="150"/>
                <w:position w:val="7"/>
                <w:sz w:val="16"/>
              </w:rPr>
              <w:t> </w:t>
            </w:r>
            <w:r>
              <w:rPr>
                <w:rFonts w:ascii="Times New Roman"/>
                <w:b/>
                <w:i/>
                <w:spacing w:val="-5"/>
                <w:w w:val="95"/>
                <w:sz w:val="15"/>
              </w:rPr>
              <w:t>10</w:t>
            </w:r>
            <w:r>
              <w:rPr>
                <w:rFonts w:ascii="Arial Narrow"/>
                <w:b/>
                <w:spacing w:val="-5"/>
                <w:w w:val="95"/>
                <w:sz w:val="15"/>
                <w:vertAlign w:val="superscript"/>
              </w:rPr>
              <w:t>6</w:t>
            </w:r>
          </w:p>
          <w:p>
            <w:pPr>
              <w:pStyle w:val="TableParagraph"/>
              <w:spacing w:line="22" w:lineRule="exact" w:before="0"/>
              <w:ind w:left="-248"/>
              <w:jc w:val="left"/>
              <w:rPr>
                <w:rFonts w:ascii="Tahoma"/>
                <w:b/>
                <w:sz w:val="2"/>
              </w:rPr>
            </w:pPr>
            <w:r>
              <w:rPr>
                <w:rFonts w:ascii="Tahoma"/>
                <w:b/>
                <w:spacing w:val="-10"/>
                <w:w w:val="105"/>
                <w:sz w:val="2"/>
              </w:rPr>
              <w:t>I</w:t>
            </w:r>
          </w:p>
          <w:p>
            <w:pPr>
              <w:pStyle w:val="TableParagraph"/>
              <w:spacing w:before="0"/>
              <w:ind w:left="-241" w:right="82"/>
              <w:jc w:val="right"/>
              <w:rPr>
                <w:rFonts w:ascii="Arial Narrow"/>
                <w:b/>
                <w:sz w:val="15"/>
              </w:rPr>
            </w:pPr>
            <w:r>
              <w:rPr>
                <w:rFonts w:ascii="Times New Roman"/>
                <w:b/>
                <w:i/>
                <w:spacing w:val="-5"/>
                <w:sz w:val="15"/>
              </w:rPr>
              <w:t>10</w:t>
            </w:r>
            <w:r>
              <w:rPr>
                <w:rFonts w:ascii="Arial Narrow"/>
                <w:b/>
                <w:spacing w:val="-5"/>
                <w:sz w:val="15"/>
                <w:vertAlign w:val="superscript"/>
              </w:rPr>
              <w:t>5</w:t>
            </w:r>
          </w:p>
        </w:tc>
        <w:tc>
          <w:tcPr>
            <w:tcW w:w="728" w:type="dxa"/>
          </w:tcPr>
          <w:p>
            <w:pPr>
              <w:pStyle w:val="TableParagraph"/>
              <w:spacing w:line="660" w:lineRule="exact" w:before="0"/>
              <w:ind w:left="504"/>
              <w:jc w:val="left"/>
              <w:rPr>
                <w:rFonts w:ascii="Arial"/>
                <w:b/>
                <w:sz w:val="7"/>
              </w:rPr>
            </w:pPr>
            <w:r>
              <w:rPr>
                <w:rFonts w:ascii="Arial"/>
                <w:b/>
                <w:color w:val="FB0000"/>
                <w:spacing w:val="-10"/>
                <w:sz w:val="7"/>
              </w:rPr>
              <w:t>7</w:t>
            </w:r>
          </w:p>
          <w:p>
            <w:pPr>
              <w:pStyle w:val="TableParagraph"/>
              <w:spacing w:line="211" w:lineRule="exact" w:before="0"/>
              <w:ind w:left="82"/>
              <w:jc w:val="left"/>
              <w:rPr>
                <w:rFonts w:ascii="Microsoft Sans Serif" w:hAnsi="Microsoft Sans Serif" w:cs="Microsoft Sans Serif" w:eastAsia="Microsoft Sans Serif"/>
                <w:sz w:val="12"/>
                <w:szCs w:val="12"/>
              </w:rPr>
            </w:pPr>
            <w:r>
              <w:rPr>
                <w:rFonts w:ascii="Microsoft Sans Serif" w:hAnsi="Microsoft Sans Serif" w:cs="Microsoft Sans Serif" w:eastAsia="Microsoft Sans Serif"/>
                <w:color w:val="2300F4"/>
                <w:w w:val="90"/>
                <w:position w:val="1"/>
                <w:sz w:val="10"/>
                <w:szCs w:val="10"/>
              </w:rPr>
              <w:t>13N</w:t>
            </w:r>
            <w:r>
              <w:rPr>
                <w:rFonts w:ascii="Microsoft Sans Serif" w:hAnsi="Microsoft Sans Serif" w:cs="Microsoft Sans Serif" w:eastAsia="Microsoft Sans Serif"/>
                <w:color w:val="2300F4"/>
                <w:spacing w:val="-4"/>
                <w:w w:val="90"/>
                <w:position w:val="1"/>
                <w:sz w:val="10"/>
                <w:szCs w:val="10"/>
              </w:rPr>
              <w:t> </w:t>
            </w:r>
            <w:r>
              <w:rPr>
                <w:rFonts w:ascii="Microsoft Sans Serif" w:hAnsi="Microsoft Sans Serif" w:cs="Microsoft Sans Serif" w:eastAsia="Microsoft Sans Serif"/>
                <w:color w:val="2300F4"/>
                <w:w w:val="90"/>
                <w:position w:val="1"/>
                <w:sz w:val="10"/>
                <w:szCs w:val="10"/>
              </w:rPr>
              <w:t>[</w:t>
            </w:r>
            <w:r>
              <w:rPr>
                <w:rFonts w:ascii="Microsoft Sans Serif" w:hAnsi="Microsoft Sans Serif" w:cs="Microsoft Sans Serif" w:eastAsia="Microsoft Sans Serif"/>
                <w:color w:val="2300F4"/>
                <w:spacing w:val="-5"/>
                <w:w w:val="90"/>
                <w:position w:val="1"/>
                <w:sz w:val="10"/>
                <w:szCs w:val="10"/>
              </w:rPr>
              <w:t> </w:t>
            </w:r>
            <w:r>
              <w:rPr>
                <w:rFonts w:ascii="Lucida Sans Unicode" w:hAnsi="Lucida Sans Unicode" w:cs="Lucida Sans Unicode" w:eastAsia="Lucida Sans Unicode"/>
                <w:color w:val="2300F4"/>
                <w:w w:val="90"/>
                <w:position w:val="1"/>
                <w:sz w:val="9"/>
                <w:szCs w:val="9"/>
              </w:rPr>
              <w:t>+</w:t>
            </w:r>
            <w:r>
              <w:rPr>
                <w:rFonts w:ascii="Lucida Sans Unicode" w:hAnsi="Lucida Sans Unicode" w:cs="Lucida Sans Unicode" w:eastAsia="Lucida Sans Unicode"/>
                <w:color w:val="2300F4"/>
                <w:spacing w:val="-8"/>
                <w:w w:val="90"/>
                <w:position w:val="1"/>
                <w:sz w:val="9"/>
                <w:szCs w:val="9"/>
              </w:rPr>
              <w:t> </w:t>
            </w:r>
            <w:r>
              <w:rPr>
                <w:rFonts w:ascii="Microsoft Sans Serif" w:hAnsi="Microsoft Sans Serif" w:cs="Microsoft Sans Serif" w:eastAsia="Microsoft Sans Serif"/>
                <w:color w:val="2300F4"/>
                <w:spacing w:val="-2"/>
                <w:w w:val="80"/>
                <w:sz w:val="12"/>
                <w:szCs w:val="12"/>
              </w:rPr>
              <w:t>14;_</w:t>
            </w:r>
            <w:r>
              <w:rPr>
                <w:rFonts w:ascii="Microsoft Sans Serif" w:hAnsi="Microsoft Sans Serif" w:cs="Microsoft Sans Serif" w:eastAsia="Microsoft Sans Serif"/>
                <w:color w:val="2300F4"/>
                <w:spacing w:val="-2"/>
                <w:w w:val="80"/>
                <w:position w:val="1"/>
                <w:sz w:val="12"/>
                <w:szCs w:val="12"/>
              </w:rPr>
              <w:t>�]_</w:t>
            </w:r>
          </w:p>
          <w:p>
            <w:pPr>
              <w:pStyle w:val="TableParagraph"/>
              <w:spacing w:line="31" w:lineRule="exact" w:before="0"/>
              <w:ind w:left="102"/>
              <w:jc w:val="left"/>
              <w:rPr>
                <w:rFonts w:ascii="Calibri"/>
                <w:b/>
                <w:sz w:val="12"/>
              </w:rPr>
            </w:pPr>
            <w:r>
              <w:rPr>
                <w:rFonts w:ascii="Calibri"/>
                <w:b/>
                <w:color w:val="2300F4"/>
                <w:spacing w:val="-2"/>
                <w:w w:val="185"/>
                <w:position w:val="2"/>
                <w:sz w:val="12"/>
              </w:rPr>
              <w:t>-</w:t>
            </w:r>
            <w:r>
              <w:rPr>
                <w:rFonts w:ascii="Calibri"/>
                <w:b/>
                <w:color w:val="2300F4"/>
                <w:spacing w:val="-2"/>
                <w:w w:val="185"/>
                <w:position w:val="3"/>
                <w:sz w:val="12"/>
              </w:rPr>
              <w:t>-</w:t>
            </w:r>
            <w:r>
              <w:rPr>
                <w:rFonts w:ascii="Candara"/>
                <w:color w:val="2300F4"/>
                <w:spacing w:val="-2"/>
                <w:w w:val="155"/>
                <w:position w:val="5"/>
                <w:sz w:val="21"/>
              </w:rPr>
              <w:t>-</w:t>
            </w:r>
            <w:r>
              <w:rPr>
                <w:rFonts w:ascii="Lucida Sans Unicode"/>
                <w:color w:val="2300F4"/>
                <w:spacing w:val="-2"/>
                <w:w w:val="120"/>
                <w:position w:val="6"/>
                <w:sz w:val="13"/>
              </w:rPr>
              <w:t>-</w:t>
            </w:r>
            <w:r>
              <w:rPr>
                <w:rFonts w:ascii="Lucida Sans Unicode"/>
                <w:color w:val="2300F4"/>
                <w:spacing w:val="-2"/>
                <w:w w:val="120"/>
                <w:position w:val="7"/>
                <w:sz w:val="13"/>
              </w:rPr>
              <w:t>-</w:t>
            </w:r>
            <w:r>
              <w:rPr>
                <w:rFonts w:ascii="Lucida Sans Unicode"/>
                <w:color w:val="2300F4"/>
                <w:spacing w:val="8"/>
                <w:w w:val="120"/>
                <w:position w:val="7"/>
                <w:sz w:val="13"/>
              </w:rPr>
              <w:t> </w:t>
            </w:r>
            <w:r>
              <w:rPr>
                <w:rFonts w:ascii="Arial Narrow"/>
                <w:color w:val="2300F4"/>
                <w:spacing w:val="-2"/>
                <w:w w:val="120"/>
                <w:sz w:val="27"/>
              </w:rPr>
              <w:t>-</w:t>
            </w:r>
            <w:r>
              <w:rPr>
                <w:rFonts w:ascii="Calibri"/>
                <w:b/>
                <w:color w:val="2300F4"/>
                <w:spacing w:val="-10"/>
                <w:w w:val="185"/>
                <w:position w:val="2"/>
                <w:sz w:val="12"/>
              </w:rPr>
              <w:t>-</w:t>
            </w:r>
          </w:p>
          <w:p>
            <w:pPr>
              <w:pStyle w:val="TableParagraph"/>
              <w:spacing w:line="331" w:lineRule="exact" w:before="0"/>
              <w:ind w:left="486"/>
              <w:jc w:val="left"/>
              <w:rPr>
                <w:rFonts w:ascii="Arial Narrow"/>
                <w:sz w:val="27"/>
              </w:rPr>
            </w:pPr>
            <w:r>
              <w:rPr>
                <w:rFonts w:ascii="Arial Narrow"/>
                <w:color w:val="2300F4"/>
                <w:sz w:val="27"/>
              </w:rPr>
              <w:t>-</w:t>
            </w:r>
            <w:r>
              <w:rPr>
                <w:rFonts w:ascii="Arial Narrow"/>
                <w:color w:val="2300F4"/>
                <w:position w:val="2"/>
                <w:sz w:val="27"/>
              </w:rPr>
              <w:t>-</w:t>
            </w:r>
            <w:r>
              <w:rPr>
                <w:rFonts w:ascii="Arial Narrow"/>
                <w:color w:val="2300F4"/>
                <w:spacing w:val="-10"/>
                <w:position w:val="3"/>
                <w:sz w:val="27"/>
              </w:rPr>
              <w:t>-</w:t>
            </w:r>
          </w:p>
        </w:tc>
        <w:tc>
          <w:tcPr>
            <w:tcW w:w="337" w:type="dxa"/>
          </w:tcPr>
          <w:p>
            <w:pPr>
              <w:pStyle w:val="TableParagraph"/>
              <w:spacing w:line="-96" w:lineRule="auto" w:before="0"/>
              <w:ind w:left="88" w:right="-346"/>
              <w:jc w:val="left"/>
              <w:rPr>
                <w:rFonts w:ascii="Microsoft Sans Serif"/>
                <w:sz w:val="12"/>
              </w:rPr>
            </w:pPr>
            <w:r>
              <w:rPr>
                <w:rFonts w:ascii="Microsoft Sans Serif"/>
                <w:spacing w:val="-2"/>
                <w:position w:val="-1"/>
                <w:sz w:val="12"/>
              </w:rPr>
              <w:t>pp</w:t>
            </w:r>
            <w:r>
              <w:rPr>
                <w:rFonts w:ascii="Microsoft Sans Serif"/>
                <w:spacing w:val="-2"/>
                <w:sz w:val="12"/>
              </w:rPr>
              <w:t>[+</w:t>
            </w:r>
            <w:r>
              <w:rPr>
                <w:rFonts w:ascii="Microsoft Sans Serif"/>
                <w:spacing w:val="-2"/>
                <w:position w:val="0"/>
                <w:sz w:val="12"/>
              </w:rPr>
              <w:t>0.</w:t>
            </w:r>
            <w:r>
              <w:rPr>
                <w:rFonts w:ascii="Microsoft Sans Serif"/>
                <w:spacing w:val="-2"/>
                <w:sz w:val="12"/>
              </w:rPr>
              <w:t>6%]</w:t>
            </w:r>
          </w:p>
          <w:p>
            <w:pPr>
              <w:pStyle w:val="TableParagraph"/>
              <w:spacing w:line="133" w:lineRule="exact" w:before="0"/>
              <w:ind w:right="-576"/>
              <w:jc w:val="right"/>
              <w:rPr>
                <w:rFonts w:ascii="Calibri"/>
                <w:b/>
                <w:sz w:val="12"/>
              </w:rPr>
            </w:pPr>
            <w:r>
              <w:rPr>
                <w:rFonts w:ascii="Calibri"/>
                <w:b/>
                <w:color w:val="FB0000"/>
                <w:spacing w:val="-10"/>
                <w:w w:val="70"/>
                <w:sz w:val="12"/>
              </w:rPr>
              <w:t>I</w:t>
            </w:r>
          </w:p>
          <w:p>
            <w:pPr>
              <w:pStyle w:val="TableParagraph"/>
              <w:tabs>
                <w:tab w:pos="622" w:val="left" w:leader="none"/>
              </w:tabs>
              <w:spacing w:line="119" w:lineRule="exact" w:before="0"/>
              <w:ind w:right="-576"/>
              <w:jc w:val="right"/>
              <w:rPr>
                <w:rFonts w:ascii="Calibri"/>
                <w:b/>
                <w:sz w:val="12"/>
              </w:rPr>
            </w:pPr>
            <w:r>
              <w:rPr>
                <w:rFonts w:ascii="Calibri"/>
                <w:b/>
                <w:color w:val="FB0000"/>
                <w:spacing w:val="-10"/>
                <w:w w:val="70"/>
                <w:sz w:val="12"/>
              </w:rPr>
              <w:t>I</w:t>
            </w:r>
            <w:r>
              <w:rPr>
                <w:rFonts w:ascii="Calibri"/>
                <w:b/>
                <w:color w:val="FB0000"/>
                <w:sz w:val="12"/>
              </w:rPr>
              <w:tab/>
            </w:r>
            <w:r>
              <w:rPr>
                <w:rFonts w:ascii="Calibri"/>
                <w:b/>
                <w:color w:val="FB0000"/>
                <w:spacing w:val="-10"/>
                <w:w w:val="70"/>
                <w:sz w:val="12"/>
              </w:rPr>
              <w:t>I</w:t>
            </w:r>
          </w:p>
          <w:p>
            <w:pPr>
              <w:pStyle w:val="TableParagraph"/>
              <w:tabs>
                <w:tab w:pos="622" w:val="left" w:leader="none"/>
              </w:tabs>
              <w:spacing w:line="87" w:lineRule="exact" w:before="0"/>
              <w:ind w:right="-576"/>
              <w:jc w:val="right"/>
              <w:rPr>
                <w:rFonts w:ascii="Calibri"/>
                <w:b/>
                <w:sz w:val="12"/>
              </w:rPr>
            </w:pPr>
            <w:r>
              <w:rPr>
                <w:rFonts w:ascii="Calibri"/>
                <w:b/>
                <w:color w:val="FB0000"/>
                <w:spacing w:val="-10"/>
                <w:w w:val="70"/>
                <w:sz w:val="12"/>
              </w:rPr>
              <w:t>I</w:t>
            </w:r>
            <w:r>
              <w:rPr>
                <w:rFonts w:ascii="Calibri"/>
                <w:b/>
                <w:color w:val="FB0000"/>
                <w:sz w:val="12"/>
              </w:rPr>
              <w:tab/>
            </w:r>
            <w:r>
              <w:rPr>
                <w:rFonts w:ascii="Calibri"/>
                <w:b/>
                <w:color w:val="FB0000"/>
                <w:spacing w:val="-10"/>
                <w:w w:val="70"/>
                <w:sz w:val="12"/>
              </w:rPr>
              <w:t>I</w:t>
            </w:r>
          </w:p>
          <w:p>
            <w:pPr>
              <w:pStyle w:val="TableParagraph"/>
              <w:spacing w:line="136" w:lineRule="exact" w:before="0"/>
              <w:ind w:left="5" w:right="-893"/>
              <w:jc w:val="left"/>
              <w:rPr>
                <w:rFonts w:ascii="Candara" w:hAnsi="Candara" w:cs="Candara" w:eastAsia="Candara"/>
                <w:sz w:val="21"/>
                <w:szCs w:val="21"/>
              </w:rPr>
            </w:pPr>
            <w:r>
              <w:rPr>
                <w:rFonts w:ascii="Microsoft Sans Serif" w:hAnsi="Microsoft Sans Serif" w:cs="Microsoft Sans Serif" w:eastAsia="Microsoft Sans Serif"/>
                <w:color w:val="2300F4"/>
                <w:w w:val="120"/>
                <w:position w:val="-1"/>
                <w:sz w:val="12"/>
                <w:szCs w:val="12"/>
              </w:rPr>
              <w:t>-</w:t>
            </w:r>
            <w:r>
              <w:rPr>
                <w:rFonts w:ascii="Microsoft Sans Serif" w:hAnsi="Microsoft Sans Serif" w:cs="Microsoft Sans Serif" w:eastAsia="Microsoft Sans Serif"/>
                <w:color w:val="2300F4"/>
                <w:spacing w:val="-10"/>
                <w:w w:val="120"/>
                <w:position w:val="-1"/>
                <w:sz w:val="12"/>
                <w:szCs w:val="12"/>
              </w:rPr>
              <w:t> </w:t>
            </w:r>
            <w:r>
              <w:rPr>
                <w:rFonts w:ascii="Microsoft Sans Serif" w:hAnsi="Microsoft Sans Serif" w:cs="Microsoft Sans Serif" w:eastAsia="Microsoft Sans Serif"/>
                <w:color w:val="2300F4"/>
                <w:w w:val="120"/>
                <w:position w:val="0"/>
                <w:sz w:val="12"/>
                <w:szCs w:val="12"/>
              </w:rPr>
              <w:t>-</w:t>
            </w:r>
            <w:r>
              <w:rPr>
                <w:rFonts w:ascii="Microsoft Sans Serif" w:hAnsi="Microsoft Sans Serif" w:cs="Microsoft Sans Serif" w:eastAsia="Microsoft Sans Serif"/>
                <w:color w:val="2300F4"/>
                <w:spacing w:val="-10"/>
                <w:w w:val="120"/>
                <w:position w:val="0"/>
                <w:sz w:val="12"/>
                <w:szCs w:val="12"/>
              </w:rPr>
              <w:t> </w:t>
            </w:r>
            <w:r>
              <w:rPr>
                <w:rFonts w:ascii="Microsoft Sans Serif" w:hAnsi="Microsoft Sans Serif" w:cs="Microsoft Sans Serif" w:eastAsia="Microsoft Sans Serif"/>
                <w:color w:val="2300F4"/>
                <w:w w:val="120"/>
                <w:position w:val="1"/>
                <w:sz w:val="12"/>
                <w:szCs w:val="12"/>
              </w:rPr>
              <w:t>-</w:t>
            </w:r>
            <w:r>
              <w:rPr>
                <w:rFonts w:ascii="Microsoft Sans Serif" w:hAnsi="Microsoft Sans Serif" w:cs="Microsoft Sans Serif" w:eastAsia="Microsoft Sans Serif"/>
                <w:color w:val="2300F4"/>
                <w:spacing w:val="-9"/>
                <w:w w:val="120"/>
                <w:position w:val="1"/>
                <w:sz w:val="12"/>
                <w:szCs w:val="12"/>
              </w:rPr>
              <w:t> </w:t>
            </w:r>
            <w:r>
              <w:rPr>
                <w:rFonts w:ascii="Microsoft Sans Serif" w:hAnsi="Microsoft Sans Serif" w:cs="Microsoft Sans Serif" w:eastAsia="Microsoft Sans Serif"/>
                <w:color w:val="C4003B"/>
                <w:w w:val="90"/>
                <w:position w:val="0"/>
                <w:sz w:val="12"/>
                <w:szCs w:val="12"/>
              </w:rPr>
              <w:t>J</w:t>
            </w:r>
            <w:r>
              <w:rPr>
                <w:rFonts w:ascii="Microsoft Sans Serif" w:hAnsi="Microsoft Sans Serif" w:cs="Microsoft Sans Serif" w:eastAsia="Microsoft Sans Serif"/>
                <w:color w:val="C4003B"/>
                <w:spacing w:val="14"/>
                <w:w w:val="180"/>
                <w:position w:val="0"/>
                <w:sz w:val="12"/>
                <w:szCs w:val="12"/>
              </w:rPr>
              <w:t> </w:t>
            </w:r>
            <w:r>
              <w:rPr>
                <w:rFonts w:ascii="Calibri" w:hAnsi="Calibri" w:cs="Calibri" w:eastAsia="Calibri"/>
                <w:b/>
                <w:bCs/>
                <w:color w:val="2300F4"/>
                <w:spacing w:val="-59"/>
                <w:w w:val="180"/>
                <w:position w:val="-4"/>
                <w:sz w:val="12"/>
                <w:szCs w:val="12"/>
              </w:rPr>
              <w:t>-</w:t>
            </w:r>
            <w:r>
              <w:rPr>
                <w:rFonts w:ascii="Times New Roman" w:hAnsi="Times New Roman" w:cs="Times New Roman" w:eastAsia="Times New Roman"/>
                <w:color w:val="2300F4"/>
                <w:w w:val="120"/>
                <w:sz w:val="13"/>
                <w:szCs w:val="13"/>
              </w:rPr>
              <w:t>-</w:t>
            </w:r>
            <w:r>
              <w:rPr>
                <w:rFonts w:ascii="Times New Roman" w:hAnsi="Times New Roman" w:cs="Times New Roman" w:eastAsia="Times New Roman"/>
                <w:color w:val="2300F4"/>
                <w:spacing w:val="-25"/>
                <w:w w:val="120"/>
                <w:sz w:val="13"/>
                <w:szCs w:val="13"/>
              </w:rPr>
              <w:t> </w:t>
            </w:r>
            <w:r>
              <w:rPr>
                <w:rFonts w:ascii="Calibri" w:hAnsi="Calibri" w:cs="Calibri" w:eastAsia="Calibri"/>
                <w:b/>
                <w:bCs/>
                <w:color w:val="2300F4"/>
                <w:spacing w:val="-58"/>
                <w:w w:val="180"/>
                <w:position w:val="-3"/>
                <w:sz w:val="12"/>
                <w:szCs w:val="12"/>
              </w:rPr>
              <w:t>-</w:t>
            </w:r>
            <w:r>
              <w:rPr>
                <w:rFonts w:ascii="Times New Roman" w:hAnsi="Times New Roman" w:cs="Times New Roman" w:eastAsia="Times New Roman"/>
                <w:color w:val="2300F4"/>
                <w:w w:val="120"/>
                <w:position w:val="1"/>
                <w:sz w:val="13"/>
                <w:szCs w:val="13"/>
              </w:rPr>
              <w:t>-</w:t>
            </w:r>
            <w:r>
              <w:rPr>
                <w:rFonts w:ascii="Times New Roman" w:hAnsi="Times New Roman" w:cs="Times New Roman" w:eastAsia="Times New Roman"/>
                <w:color w:val="2300F4"/>
                <w:spacing w:val="-27"/>
                <w:w w:val="120"/>
                <w:position w:val="1"/>
                <w:sz w:val="13"/>
                <w:szCs w:val="13"/>
              </w:rPr>
              <w:t> </w:t>
            </w:r>
            <w:r>
              <w:rPr>
                <w:rFonts w:ascii="Calibri" w:hAnsi="Calibri" w:cs="Calibri" w:eastAsia="Calibri"/>
                <w:b/>
                <w:bCs/>
                <w:color w:val="2300F4"/>
                <w:spacing w:val="-58"/>
                <w:w w:val="180"/>
                <w:position w:val="-1"/>
                <w:sz w:val="12"/>
                <w:szCs w:val="12"/>
              </w:rPr>
              <w:t>-</w:t>
            </w:r>
            <w:r>
              <w:rPr>
                <w:rFonts w:ascii="Times New Roman" w:hAnsi="Times New Roman" w:cs="Times New Roman" w:eastAsia="Times New Roman"/>
                <w:color w:val="2300F4"/>
                <w:w w:val="120"/>
                <w:position w:val="2"/>
                <w:sz w:val="13"/>
                <w:szCs w:val="13"/>
              </w:rPr>
              <w:t>-</w:t>
            </w:r>
            <w:r>
              <w:rPr>
                <w:rFonts w:ascii="Times New Roman" w:hAnsi="Times New Roman" w:cs="Times New Roman" w:eastAsia="Times New Roman"/>
                <w:color w:val="2300F4"/>
                <w:spacing w:val="-26"/>
                <w:w w:val="120"/>
                <w:position w:val="2"/>
                <w:sz w:val="13"/>
                <w:szCs w:val="13"/>
              </w:rPr>
              <w:t> </w:t>
            </w:r>
            <w:r>
              <w:rPr>
                <w:rFonts w:ascii="Candara" w:hAnsi="Candara" w:cs="Candara" w:eastAsia="Candara"/>
                <w:color w:val="2300F4"/>
                <w:spacing w:val="-57"/>
                <w:w w:val="125"/>
                <w:position w:val="0"/>
                <w:sz w:val="21"/>
                <w:szCs w:val="21"/>
              </w:rPr>
              <w:t>-</w:t>
            </w:r>
            <w:r>
              <w:rPr>
                <w:rFonts w:ascii="Times New Roman" w:hAnsi="Times New Roman" w:cs="Times New Roman" w:eastAsia="Times New Roman"/>
                <w:color w:val="2300F4"/>
                <w:spacing w:val="11"/>
                <w:w w:val="120"/>
                <w:position w:val="3"/>
                <w:sz w:val="13"/>
                <w:szCs w:val="13"/>
              </w:rPr>
              <w:t>-</w:t>
            </w:r>
            <w:r>
              <w:rPr>
                <w:rFonts w:ascii="Candara" w:hAnsi="Candara" w:cs="Candara" w:eastAsia="Candara"/>
                <w:color w:val="2300F4"/>
                <w:spacing w:val="-56"/>
                <w:w w:val="125"/>
                <w:sz w:val="21"/>
                <w:szCs w:val="21"/>
              </w:rPr>
              <w:t>-</w:t>
            </w:r>
            <w:r>
              <w:rPr>
                <w:rFonts w:ascii="Times New Roman" w:hAnsi="Times New Roman" w:cs="Times New Roman" w:eastAsia="Times New Roman"/>
                <w:color w:val="2300F4"/>
                <w:spacing w:val="10"/>
                <w:w w:val="120"/>
                <w:position w:val="3"/>
                <w:sz w:val="13"/>
                <w:szCs w:val="13"/>
              </w:rPr>
              <w:t>-</w:t>
            </w:r>
            <w:r>
              <w:rPr>
                <w:rFonts w:ascii="Candara" w:hAnsi="Candara" w:cs="Candara" w:eastAsia="Candara"/>
                <w:color w:val="2300F4"/>
                <w:spacing w:val="-54"/>
                <w:w w:val="125"/>
                <w:position w:val="1"/>
                <w:sz w:val="21"/>
                <w:szCs w:val="21"/>
              </w:rPr>
              <w:t>-</w:t>
            </w:r>
            <w:r>
              <w:rPr>
                <w:rFonts w:ascii="Times New Roman" w:hAnsi="Times New Roman" w:cs="Times New Roman" w:eastAsia="Times New Roman"/>
                <w:color w:val="2300F4"/>
                <w:w w:val="120"/>
                <w:position w:val="2"/>
                <w:sz w:val="13"/>
                <w:szCs w:val="13"/>
              </w:rPr>
              <w:t>-</w:t>
            </w:r>
            <w:r>
              <w:rPr>
                <w:rFonts w:ascii="Times New Roman" w:hAnsi="Times New Roman" w:cs="Times New Roman" w:eastAsia="Times New Roman"/>
                <w:color w:val="2300F4"/>
                <w:spacing w:val="-12"/>
                <w:w w:val="120"/>
                <w:position w:val="2"/>
                <w:sz w:val="13"/>
                <w:szCs w:val="13"/>
              </w:rPr>
              <w:t> </w:t>
            </w:r>
            <w:r>
              <w:rPr>
                <w:rFonts w:ascii="Times New Roman" w:hAnsi="Times New Roman" w:cs="Times New Roman" w:eastAsia="Times New Roman"/>
                <w:color w:val="9C006B"/>
                <w:w w:val="120"/>
                <w:position w:val="2"/>
                <w:sz w:val="13"/>
                <w:szCs w:val="13"/>
              </w:rPr>
              <w:t>J</w:t>
            </w:r>
            <w:r>
              <w:rPr>
                <w:rFonts w:ascii="Candara" w:hAnsi="Candara" w:cs="Candara" w:eastAsia="Candara"/>
                <w:color w:val="2300F4"/>
                <w:w w:val="120"/>
                <w:position w:val="1"/>
                <w:sz w:val="21"/>
                <w:szCs w:val="21"/>
              </w:rPr>
              <w:t>-</w:t>
            </w:r>
            <w:r>
              <w:rPr>
                <w:rFonts w:ascii="Times New Roman" w:hAnsi="Times New Roman" w:cs="Times New Roman" w:eastAsia="Times New Roman"/>
                <w:color w:val="2300F4"/>
                <w:w w:val="120"/>
                <w:position w:val="2"/>
                <w:sz w:val="13"/>
                <w:szCs w:val="13"/>
              </w:rPr>
              <w:t>-</w:t>
            </w:r>
            <w:r>
              <w:rPr>
                <w:rFonts w:ascii="Candara" w:hAnsi="Candara" w:cs="Candara" w:eastAsia="Candara"/>
                <w:color w:val="2300F4"/>
                <w:spacing w:val="-56"/>
                <w:w w:val="125"/>
                <w:position w:val="1"/>
                <w:sz w:val="21"/>
                <w:szCs w:val="21"/>
              </w:rPr>
              <w:t>-</w:t>
            </w:r>
            <w:r>
              <w:rPr>
                <w:rFonts w:ascii="Times New Roman" w:hAnsi="Times New Roman" w:cs="Times New Roman" w:eastAsia="Times New Roman"/>
                <w:color w:val="2300F4"/>
                <w:spacing w:val="-22"/>
                <w:w w:val="90"/>
                <w:position w:val="2"/>
                <w:sz w:val="13"/>
                <w:szCs w:val="13"/>
              </w:rPr>
              <w:t>...</w:t>
            </w:r>
            <w:r>
              <w:rPr>
                <w:rFonts w:ascii="Candara" w:hAnsi="Candara" w:cs="Candara" w:eastAsia="Candara"/>
                <w:color w:val="2300F4"/>
                <w:spacing w:val="-22"/>
                <w:w w:val="90"/>
                <w:sz w:val="21"/>
                <w:szCs w:val="21"/>
              </w:rPr>
              <w:t>�</w:t>
            </w:r>
            <w:r>
              <w:rPr>
                <w:rFonts w:ascii="Candara" w:hAnsi="Candara" w:cs="Candara" w:eastAsia="Candara"/>
                <w:color w:val="2300F4"/>
                <w:spacing w:val="-22"/>
                <w:w w:val="90"/>
                <w:sz w:val="21"/>
                <w:szCs w:val="21"/>
              </w:rPr>
              <w:t>-</w:t>
            </w:r>
          </w:p>
          <w:p>
            <w:pPr>
              <w:pStyle w:val="TableParagraph"/>
              <w:tabs>
                <w:tab w:pos="890" w:val="left" w:leader="none"/>
                <w:tab w:pos="1122" w:val="left" w:leader="none"/>
              </w:tabs>
              <w:spacing w:line="161" w:lineRule="exact" w:before="0"/>
              <w:ind w:left="-12" w:right="-836"/>
              <w:jc w:val="left"/>
              <w:rPr>
                <w:rFonts w:ascii="Arial Black"/>
                <w:sz w:val="6"/>
              </w:rPr>
            </w:pPr>
            <w:r>
              <w:rPr>
                <w:rFonts w:ascii="Calibri"/>
                <w:b/>
                <w:color w:val="2300F4"/>
                <w:w w:val="165"/>
                <w:position w:val="-1"/>
                <w:sz w:val="12"/>
              </w:rPr>
              <w:t>-</w:t>
            </w:r>
            <w:r>
              <w:rPr>
                <w:rFonts w:ascii="Arial Narrow"/>
                <w:color w:val="2300F4"/>
                <w:spacing w:val="14"/>
                <w:w w:val="110"/>
                <w:sz w:val="27"/>
              </w:rPr>
              <w:t>-</w:t>
            </w:r>
            <w:r>
              <w:rPr>
                <w:rFonts w:ascii="Lucida Sans Unicode"/>
                <w:color w:val="2300F4"/>
                <w:w w:val="90"/>
                <w:position w:val="2"/>
                <w:sz w:val="13"/>
              </w:rPr>
              <w:t>_</w:t>
            </w:r>
            <w:r>
              <w:rPr>
                <w:rFonts w:ascii="Lucida Sans Unicode"/>
                <w:color w:val="2300F4"/>
                <w:spacing w:val="-6"/>
                <w:w w:val="90"/>
                <w:position w:val="2"/>
                <w:sz w:val="13"/>
              </w:rPr>
              <w:t> </w:t>
            </w:r>
            <w:r>
              <w:rPr>
                <w:rFonts w:ascii="Microsoft Sans Serif"/>
                <w:color w:val="C00040"/>
                <w:spacing w:val="-10"/>
                <w:w w:val="110"/>
                <w:position w:val="3"/>
                <w:sz w:val="9"/>
              </w:rPr>
              <w:t>J</w:t>
            </w:r>
            <w:r>
              <w:rPr>
                <w:rFonts w:ascii="Microsoft Sans Serif"/>
                <w:color w:val="C00040"/>
                <w:position w:val="3"/>
                <w:sz w:val="9"/>
              </w:rPr>
              <w:tab/>
            </w:r>
            <w:r>
              <w:rPr>
                <w:rFonts w:ascii="Calibri"/>
                <w:b/>
                <w:color w:val="FB0000"/>
                <w:spacing w:val="-10"/>
                <w:w w:val="90"/>
                <w:position w:val="3"/>
                <w:sz w:val="12"/>
              </w:rPr>
              <w:t>I</w:t>
            </w:r>
            <w:r>
              <w:rPr>
                <w:rFonts w:ascii="Calibri"/>
                <w:b/>
                <w:color w:val="FB0000"/>
                <w:position w:val="3"/>
                <w:sz w:val="12"/>
              </w:rPr>
              <w:tab/>
            </w:r>
            <w:r>
              <w:rPr>
                <w:rFonts w:ascii="Calibri"/>
                <w:b/>
                <w:color w:val="2300F4"/>
                <w:spacing w:val="-9"/>
                <w:w w:val="110"/>
                <w:position w:val="2"/>
                <w:sz w:val="12"/>
              </w:rPr>
              <w:t>'</w:t>
            </w:r>
            <w:r>
              <w:rPr>
                <w:rFonts w:ascii="Arial Black"/>
                <w:color w:val="2300F4"/>
                <w:spacing w:val="-9"/>
                <w:w w:val="110"/>
                <w:position w:val="-3"/>
                <w:sz w:val="6"/>
              </w:rPr>
              <w:t>I</w:t>
            </w:r>
          </w:p>
          <w:p>
            <w:pPr>
              <w:pStyle w:val="TableParagraph"/>
              <w:tabs>
                <w:tab w:pos="1140" w:val="left" w:leader="none"/>
              </w:tabs>
              <w:spacing w:line="62" w:lineRule="exact" w:before="0"/>
              <w:ind w:left="266" w:right="-836"/>
              <w:jc w:val="left"/>
              <w:rPr>
                <w:rFonts w:ascii="Times New Roman"/>
                <w:sz w:val="6"/>
              </w:rPr>
            </w:pPr>
            <w:r>
              <w:rPr>
                <w:rFonts w:ascii="Calibri"/>
                <w:b/>
                <w:color w:val="FB0000"/>
                <w:spacing w:val="-10"/>
                <w:w w:val="90"/>
                <w:position w:val="2"/>
                <w:sz w:val="12"/>
              </w:rPr>
              <w:t>I</w:t>
            </w:r>
            <w:r>
              <w:rPr>
                <w:rFonts w:ascii="Calibri"/>
                <w:b/>
                <w:color w:val="FB0000"/>
                <w:position w:val="2"/>
                <w:sz w:val="12"/>
              </w:rPr>
              <w:tab/>
            </w:r>
            <w:r>
              <w:rPr>
                <w:rFonts w:ascii="Times New Roman"/>
                <w:color w:val="2300F4"/>
                <w:spacing w:val="-10"/>
                <w:w w:val="95"/>
                <w:sz w:val="6"/>
              </w:rPr>
              <w:t>I</w:t>
            </w:r>
          </w:p>
          <w:p>
            <w:pPr>
              <w:pStyle w:val="TableParagraph"/>
              <w:tabs>
                <w:tab w:pos="890" w:val="left" w:leader="hyphen"/>
              </w:tabs>
              <w:spacing w:line="90" w:lineRule="exact" w:before="0"/>
              <w:ind w:left="-12" w:right="-893"/>
              <w:jc w:val="left"/>
              <w:rPr>
                <w:rFonts w:ascii="Times New Roman"/>
                <w:b/>
                <w:i/>
                <w:sz w:val="15"/>
              </w:rPr>
            </w:pPr>
            <w:r>
              <w:rPr>
                <w:rFonts w:ascii="Calibri"/>
                <w:b/>
                <w:color w:val="2300F4"/>
                <w:w w:val="185"/>
                <w:position w:val="-13"/>
                <w:sz w:val="12"/>
              </w:rPr>
              <w:t>-</w:t>
            </w:r>
            <w:r>
              <w:rPr>
                <w:rFonts w:ascii="Arial Narrow"/>
                <w:color w:val="2300F4"/>
                <w:w w:val="110"/>
                <w:position w:val="-11"/>
                <w:sz w:val="27"/>
              </w:rPr>
              <w:t>-</w:t>
            </w:r>
            <w:r>
              <w:rPr>
                <w:rFonts w:ascii="Arial Narrow"/>
                <w:color w:val="2300F4"/>
                <w:spacing w:val="14"/>
                <w:w w:val="110"/>
                <w:position w:val="-10"/>
                <w:sz w:val="27"/>
              </w:rPr>
              <w:t>-</w:t>
            </w:r>
            <w:r>
              <w:rPr>
                <w:rFonts w:ascii="Calibri"/>
                <w:b/>
                <w:color w:val="DD0021"/>
                <w:spacing w:val="-12"/>
                <w:w w:val="80"/>
                <w:position w:val="-7"/>
                <w:sz w:val="30"/>
              </w:rPr>
              <w:t>J</w:t>
            </w:r>
            <w:r>
              <w:rPr>
                <w:rFonts w:ascii="Calibri"/>
                <w:b/>
                <w:color w:val="DD0021"/>
                <w:position w:val="-7"/>
                <w:sz w:val="30"/>
              </w:rPr>
              <w:tab/>
            </w:r>
            <w:r>
              <w:rPr>
                <w:rFonts w:ascii="Calibri"/>
                <w:b/>
                <w:color w:val="FB0000"/>
                <w:w w:val="80"/>
                <w:position w:val="-8"/>
                <w:sz w:val="12"/>
              </w:rPr>
              <w:t>I</w:t>
            </w:r>
            <w:r>
              <w:rPr>
                <w:rFonts w:ascii="Calibri"/>
                <w:b/>
                <w:color w:val="FB0000"/>
                <w:spacing w:val="12"/>
                <w:w w:val="80"/>
                <w:position w:val="-8"/>
                <w:sz w:val="12"/>
              </w:rPr>
              <w:t> </w:t>
            </w:r>
            <w:r>
              <w:rPr>
                <w:rFonts w:ascii="Microsoft Himalaya"/>
                <w:color w:val="2300F4"/>
                <w:spacing w:val="14"/>
                <w:w w:val="110"/>
                <w:sz w:val="20"/>
              </w:rPr>
              <w:t>-</w:t>
            </w:r>
            <w:r>
              <w:rPr>
                <w:rFonts w:ascii="Candara"/>
                <w:color w:val="2300F4"/>
                <w:w w:val="130"/>
                <w:sz w:val="21"/>
              </w:rPr>
              <w:t>-</w:t>
            </w:r>
            <w:r>
              <w:rPr>
                <w:rFonts w:ascii="Candara"/>
                <w:color w:val="2300F4"/>
                <w:spacing w:val="18"/>
                <w:w w:val="130"/>
                <w:sz w:val="21"/>
              </w:rPr>
              <w:t>-</w:t>
            </w:r>
            <w:r>
              <w:rPr>
                <w:rFonts w:ascii="Times New Roman"/>
                <w:b/>
                <w:i/>
                <w:color w:val="2300F4"/>
                <w:spacing w:val="-5"/>
                <w:w w:val="80"/>
                <w:sz w:val="15"/>
              </w:rPr>
              <w:t>..</w:t>
            </w:r>
          </w:p>
          <w:p>
            <w:pPr>
              <w:pStyle w:val="TableParagraph"/>
              <w:tabs>
                <w:tab w:pos="1140" w:val="left" w:leader="none"/>
              </w:tabs>
              <w:spacing w:line="70" w:lineRule="exact" w:before="0"/>
              <w:ind w:left="890" w:right="-836"/>
              <w:jc w:val="left"/>
              <w:rPr>
                <w:rFonts w:ascii="Times New Roman"/>
                <w:sz w:val="6"/>
              </w:rPr>
            </w:pPr>
            <w:r>
              <w:rPr>
                <w:rFonts w:ascii="Calibri"/>
                <w:b/>
                <w:color w:val="FB0000"/>
                <w:spacing w:val="-10"/>
                <w:w w:val="90"/>
                <w:sz w:val="12"/>
              </w:rPr>
              <w:t>I</w:t>
            </w:r>
            <w:r>
              <w:rPr>
                <w:rFonts w:ascii="Calibri"/>
                <w:b/>
                <w:color w:val="FB0000"/>
                <w:sz w:val="12"/>
              </w:rPr>
              <w:tab/>
            </w:r>
            <w:r>
              <w:rPr>
                <w:rFonts w:ascii="Times New Roman"/>
                <w:color w:val="2300F4"/>
                <w:spacing w:val="-12"/>
                <w:w w:val="95"/>
                <w:position w:val="2"/>
                <w:sz w:val="6"/>
              </w:rPr>
              <w:t>I</w:t>
            </w:r>
          </w:p>
          <w:p>
            <w:pPr>
              <w:pStyle w:val="TableParagraph"/>
              <w:spacing w:before="0"/>
              <w:ind w:left="267"/>
              <w:jc w:val="left"/>
              <w:rPr>
                <w:rFonts w:ascii="Calibri"/>
                <w:b/>
                <w:sz w:val="12"/>
              </w:rPr>
            </w:pPr>
            <w:r>
              <w:rPr>
                <w:rFonts w:ascii="Calibri"/>
                <w:b/>
                <w:color w:val="FB0000"/>
                <w:spacing w:val="-10"/>
                <w:w w:val="70"/>
                <w:sz w:val="12"/>
              </w:rPr>
              <w:t>I</w:t>
            </w:r>
          </w:p>
        </w:tc>
      </w:tr>
      <w:tr>
        <w:trPr>
          <w:trHeight w:val="226" w:hRule="atLeast"/>
        </w:trPr>
        <w:tc>
          <w:tcPr>
            <w:tcW w:w="341" w:type="dxa"/>
          </w:tcPr>
          <w:p>
            <w:pPr>
              <w:pStyle w:val="TableParagraph"/>
              <w:spacing w:line="-55" w:lineRule="auto" w:before="0"/>
              <w:ind w:left="-241" w:right="81"/>
              <w:jc w:val="right"/>
              <w:rPr>
                <w:rFonts w:ascii="Arial Narrow"/>
                <w:b/>
                <w:sz w:val="10"/>
              </w:rPr>
            </w:pPr>
            <w:r>
              <w:rPr>
                <w:rFonts w:ascii="Times New Roman"/>
                <w:b/>
                <w:w w:val="105"/>
                <w:position w:val="6"/>
                <w:sz w:val="10"/>
              </w:rPr>
              <w:t>X</w:t>
            </w:r>
            <w:r>
              <w:rPr>
                <w:rFonts w:ascii="Times New Roman"/>
                <w:b/>
                <w:spacing w:val="67"/>
                <w:w w:val="105"/>
                <w:position w:val="6"/>
                <w:sz w:val="10"/>
              </w:rPr>
              <w:t>  </w:t>
            </w:r>
            <w:r>
              <w:rPr>
                <w:rFonts w:ascii="Times New Roman"/>
                <w:b/>
                <w:i/>
                <w:spacing w:val="-5"/>
                <w:w w:val="105"/>
                <w:sz w:val="15"/>
              </w:rPr>
              <w:t>10</w:t>
            </w:r>
            <w:r>
              <w:rPr>
                <w:rFonts w:ascii="Arial Narrow"/>
                <w:b/>
                <w:spacing w:val="-5"/>
                <w:w w:val="105"/>
                <w:position w:val="8"/>
                <w:sz w:val="10"/>
              </w:rPr>
              <w:t>4</w:t>
            </w:r>
          </w:p>
        </w:tc>
        <w:tc>
          <w:tcPr>
            <w:tcW w:w="728" w:type="dxa"/>
          </w:tcPr>
          <w:p>
            <w:pPr>
              <w:pStyle w:val="TableParagraph"/>
              <w:spacing w:line="-96" w:lineRule="auto" w:before="0"/>
              <w:ind w:left="41"/>
              <w:jc w:val="left"/>
              <w:rPr>
                <w:rFonts w:ascii="Microsoft Sans Serif"/>
                <w:sz w:val="12"/>
              </w:rPr>
            </w:pPr>
            <w:r>
              <w:rPr>
                <w:rFonts w:ascii="Dubai"/>
                <w:b/>
                <w:color w:val="2300F4"/>
                <w:w w:val="120"/>
                <w:position w:val="2"/>
                <w:sz w:val="8"/>
              </w:rPr>
              <w:t>...</w:t>
            </w:r>
            <w:r>
              <w:rPr>
                <w:rFonts w:ascii="Dubai"/>
                <w:b/>
                <w:color w:val="2300F4"/>
                <w:spacing w:val="-5"/>
                <w:w w:val="120"/>
                <w:position w:val="2"/>
                <w:sz w:val="8"/>
              </w:rPr>
              <w:t> </w:t>
            </w:r>
            <w:r>
              <w:rPr>
                <w:rFonts w:ascii="Dubai"/>
                <w:b/>
                <w:color w:val="2300F4"/>
                <w:spacing w:val="-2"/>
                <w:w w:val="120"/>
                <w:position w:val="7"/>
                <w:sz w:val="8"/>
              </w:rPr>
              <w:t>1</w:t>
            </w:r>
            <w:r>
              <w:rPr>
                <w:rFonts w:ascii="Microsoft Sans Serif"/>
                <w:color w:val="2300F4"/>
                <w:spacing w:val="-2"/>
                <w:w w:val="120"/>
                <w:position w:val="1"/>
                <w:sz w:val="12"/>
              </w:rPr>
              <w:t>F[</w:t>
            </w:r>
            <w:r>
              <w:rPr>
                <w:rFonts w:ascii="Microsoft Sans Serif"/>
                <w:color w:val="2300F4"/>
                <w:spacing w:val="-2"/>
                <w:w w:val="120"/>
                <w:sz w:val="12"/>
              </w:rPr>
              <w:t>:1</w:t>
            </w:r>
            <w:r>
              <w:rPr>
                <w:rFonts w:ascii="Microsoft Sans Serif"/>
                <w:color w:val="2300F4"/>
                <w:spacing w:val="-2"/>
                <w:w w:val="120"/>
                <w:position w:val="0"/>
                <w:sz w:val="12"/>
              </w:rPr>
              <w:t>9</w:t>
            </w:r>
            <w:r>
              <w:rPr>
                <w:rFonts w:ascii="Microsoft Sans Serif"/>
                <w:color w:val="2300F4"/>
                <w:spacing w:val="-2"/>
                <w:w w:val="120"/>
                <w:position w:val="-1"/>
                <w:sz w:val="12"/>
              </w:rPr>
              <w:t>%)</w:t>
            </w:r>
          </w:p>
        </w:tc>
        <w:tc>
          <w:tcPr>
            <w:tcW w:w="337" w:type="dxa"/>
          </w:tcPr>
          <w:p>
            <w:pPr>
              <w:pStyle w:val="TableParagraph"/>
              <w:spacing w:line="713" w:lineRule="exact" w:before="0"/>
              <w:ind w:right="46"/>
              <w:jc w:val="right"/>
              <w:rPr>
                <w:rFonts w:ascii="Microsoft Sans Serif"/>
                <w:sz w:val="12"/>
              </w:rPr>
            </w:pPr>
            <w:r>
              <w:rPr>
                <w:rFonts w:ascii="Microsoft Sans Serif"/>
                <w:color w:val="FB0000"/>
                <w:spacing w:val="-10"/>
                <w:w w:val="70"/>
                <w:sz w:val="12"/>
              </w:rPr>
              <w:t>:</w:t>
            </w:r>
          </w:p>
        </w:tc>
      </w:tr>
      <w:tr>
        <w:trPr>
          <w:trHeight w:val="205" w:hRule="atLeast"/>
        </w:trPr>
        <w:tc>
          <w:tcPr>
            <w:tcW w:w="341" w:type="dxa"/>
          </w:tcPr>
          <w:p>
            <w:pPr>
              <w:pStyle w:val="TableParagraph"/>
              <w:spacing w:line="1213" w:lineRule="exact" w:before="0"/>
              <w:ind w:left="-241" w:right="81"/>
              <w:jc w:val="right"/>
              <w:rPr>
                <w:rFonts w:ascii="Calibri"/>
                <w:b/>
                <w:sz w:val="15"/>
              </w:rPr>
            </w:pPr>
            <w:r>
              <w:rPr>
                <w:rFonts w:ascii="Times New Roman"/>
                <w:b/>
                <w:sz w:val="15"/>
                <w:vertAlign w:val="superscript"/>
              </w:rPr>
              <w:t>LL</w:t>
            </w:r>
            <w:r>
              <w:rPr>
                <w:rFonts w:ascii="Times New Roman"/>
                <w:b/>
                <w:spacing w:val="43"/>
                <w:sz w:val="15"/>
                <w:vertAlign w:val="baseline"/>
              </w:rPr>
              <w:t>  </w:t>
            </w:r>
            <w:r>
              <w:rPr>
                <w:rFonts w:ascii="Times New Roman"/>
                <w:b/>
                <w:i/>
                <w:spacing w:val="-5"/>
                <w:sz w:val="15"/>
                <w:vertAlign w:val="baseline"/>
              </w:rPr>
              <w:t>10</w:t>
            </w:r>
            <w:r>
              <w:rPr>
                <w:rFonts w:ascii="Calibri"/>
                <w:b/>
                <w:spacing w:val="-5"/>
                <w:sz w:val="15"/>
                <w:vertAlign w:val="superscript"/>
              </w:rPr>
              <w:t>3</w:t>
            </w:r>
          </w:p>
        </w:tc>
        <w:tc>
          <w:tcPr>
            <w:tcW w:w="1065" w:type="dxa"/>
            <w:gridSpan w:val="2"/>
            <w:vMerge w:val="restart"/>
          </w:tcPr>
          <w:p>
            <w:pPr>
              <w:pStyle w:val="TableParagraph"/>
              <w:spacing w:before="0"/>
              <w:jc w:val="left"/>
              <w:rPr>
                <w:rFonts w:ascii="Times New Roman"/>
                <w:sz w:val="2"/>
              </w:rPr>
            </w:pPr>
          </w:p>
        </w:tc>
      </w:tr>
      <w:tr>
        <w:trPr>
          <w:trHeight w:val="236" w:hRule="atLeast"/>
        </w:trPr>
        <w:tc>
          <w:tcPr>
            <w:tcW w:w="341" w:type="dxa"/>
          </w:tcPr>
          <w:p>
            <w:pPr>
              <w:pStyle w:val="TableParagraph"/>
              <w:spacing w:line="2190" w:lineRule="exact" w:before="0"/>
              <w:ind w:left="-241" w:right="80"/>
              <w:jc w:val="right"/>
              <w:rPr>
                <w:rFonts w:ascii="Arial Narrow"/>
                <w:b/>
                <w:sz w:val="15"/>
              </w:rPr>
            </w:pPr>
            <w:r>
              <w:rPr>
                <w:rFonts w:ascii="Times New Roman"/>
                <w:b/>
                <w:i/>
                <w:spacing w:val="-5"/>
                <w:sz w:val="15"/>
              </w:rPr>
              <w:t>10</w:t>
            </w:r>
            <w:r>
              <w:rPr>
                <w:rFonts w:ascii="Arial Narrow"/>
                <w:b/>
                <w:spacing w:val="-5"/>
                <w:sz w:val="15"/>
                <w:vertAlign w:val="superscript"/>
              </w:rPr>
              <w:t>2</w:t>
            </w:r>
          </w:p>
        </w:tc>
        <w:tc>
          <w:tcPr>
            <w:tcW w:w="1065" w:type="dxa"/>
            <w:gridSpan w:val="2"/>
            <w:vMerge/>
            <w:tcBorders>
              <w:top w:val="nil"/>
            </w:tcBorders>
          </w:tcPr>
          <w:p>
            <w:pPr>
              <w:rPr>
                <w:sz w:val="2"/>
                <w:szCs w:val="2"/>
              </w:rPr>
            </w:pPr>
          </w:p>
        </w:tc>
      </w:tr>
      <w:tr>
        <w:trPr>
          <w:trHeight w:val="259" w:hRule="atLeast"/>
        </w:trPr>
        <w:tc>
          <w:tcPr>
            <w:tcW w:w="341" w:type="dxa"/>
          </w:tcPr>
          <w:p>
            <w:pPr>
              <w:pStyle w:val="TableParagraph"/>
              <w:spacing w:line="4151" w:lineRule="exact" w:before="0"/>
              <w:ind w:left="-241" w:right="84"/>
              <w:jc w:val="right"/>
              <w:rPr>
                <w:rFonts w:ascii="Calibri"/>
                <w:b/>
                <w:sz w:val="15"/>
              </w:rPr>
            </w:pPr>
            <w:r>
              <w:rPr>
                <w:rFonts w:ascii="Times New Roman"/>
                <w:b/>
                <w:i/>
                <w:spacing w:val="-5"/>
                <w:sz w:val="15"/>
              </w:rPr>
              <w:t>10</w:t>
            </w:r>
            <w:r>
              <w:rPr>
                <w:rFonts w:ascii="Calibri"/>
                <w:b/>
                <w:spacing w:val="-5"/>
                <w:sz w:val="15"/>
                <w:vertAlign w:val="superscript"/>
              </w:rPr>
              <w:t>1</w:t>
            </w:r>
          </w:p>
        </w:tc>
        <w:tc>
          <w:tcPr>
            <w:tcW w:w="1065" w:type="dxa"/>
            <w:gridSpan w:val="2"/>
            <w:vMerge/>
            <w:tcBorders>
              <w:top w:val="nil"/>
            </w:tcBorders>
          </w:tcPr>
          <w:p>
            <w:pPr>
              <w:rPr>
                <w:sz w:val="2"/>
                <w:szCs w:val="2"/>
              </w:rPr>
            </w:pPr>
          </w:p>
        </w:tc>
      </w:tr>
    </w:tbl>
    <w:p>
      <w:pPr>
        <w:pStyle w:val="BodyText"/>
      </w:pPr>
    </w:p>
    <w:p>
      <w:pPr>
        <w:pStyle w:val="BodyText"/>
        <w:spacing w:before="252"/>
      </w:pPr>
    </w:p>
    <w:p>
      <w:pPr>
        <w:pStyle w:val="BodyText"/>
        <w:spacing w:before="1"/>
        <w:ind w:right="708"/>
        <w:jc w:val="center"/>
        <w:rPr>
          <w:rFonts w:ascii="Palatino Linotype" w:eastAsia="Palatino Linotype"/>
        </w:rPr>
      </w:pPr>
      <w:r>
        <w:rPr/>
        <mc:AlternateContent>
          <mc:Choice Requires="wps">
            <w:drawing>
              <wp:anchor distT="0" distB="0" distL="0" distR="0" allowOverlap="1" layoutInCell="1" locked="0" behindDoc="1" simplePos="0" relativeHeight="486208000">
                <wp:simplePos x="0" y="0"/>
                <wp:positionH relativeFrom="page">
                  <wp:posOffset>2153387</wp:posOffset>
                </wp:positionH>
                <wp:positionV relativeFrom="paragraph">
                  <wp:posOffset>-2555142</wp:posOffset>
                </wp:positionV>
                <wp:extent cx="3359150" cy="2395855"/>
                <wp:effectExtent l="0" t="0" r="0" b="0"/>
                <wp:wrapNone/>
                <wp:docPr id="273" name="Group 273"/>
                <wp:cNvGraphicFramePr>
                  <a:graphicFrameLocks/>
                </wp:cNvGraphicFramePr>
                <a:graphic>
                  <a:graphicData uri="http://schemas.microsoft.com/office/word/2010/wordprocessingGroup">
                    <wpg:wgp>
                      <wpg:cNvPr id="273" name="Group 273"/>
                      <wpg:cNvGrpSpPr/>
                      <wpg:grpSpPr>
                        <a:xfrm>
                          <a:off x="0" y="0"/>
                          <a:ext cx="3359150" cy="2395855"/>
                          <a:chExt cx="3359150" cy="2395855"/>
                        </a:xfrm>
                      </wpg:grpSpPr>
                      <pic:pic>
                        <pic:nvPicPr>
                          <pic:cNvPr id="274" name="Image 274"/>
                          <pic:cNvPicPr/>
                        </pic:nvPicPr>
                        <pic:blipFill>
                          <a:blip r:embed="rId27" cstate="print"/>
                          <a:stretch>
                            <a:fillRect/>
                          </a:stretch>
                        </pic:blipFill>
                        <pic:spPr>
                          <a:xfrm>
                            <a:off x="2218" y="0"/>
                            <a:ext cx="3356558" cy="2395601"/>
                          </a:xfrm>
                          <a:prstGeom prst="rect">
                            <a:avLst/>
                          </a:prstGeom>
                        </pic:spPr>
                      </pic:pic>
                      <pic:pic>
                        <pic:nvPicPr>
                          <pic:cNvPr id="275" name="Image 275"/>
                          <pic:cNvPicPr/>
                        </pic:nvPicPr>
                        <pic:blipFill>
                          <a:blip r:embed="rId28" cstate="print"/>
                          <a:stretch>
                            <a:fillRect/>
                          </a:stretch>
                        </pic:blipFill>
                        <pic:spPr>
                          <a:xfrm>
                            <a:off x="376465" y="168172"/>
                            <a:ext cx="167586" cy="441602"/>
                          </a:xfrm>
                          <a:prstGeom prst="rect">
                            <a:avLst/>
                          </a:prstGeom>
                        </pic:spPr>
                      </pic:pic>
                      <pic:pic>
                        <pic:nvPicPr>
                          <pic:cNvPr id="276" name="Image 276"/>
                          <pic:cNvPicPr/>
                        </pic:nvPicPr>
                        <pic:blipFill>
                          <a:blip r:embed="rId29" cstate="print"/>
                          <a:stretch>
                            <a:fillRect/>
                          </a:stretch>
                        </pic:blipFill>
                        <pic:spPr>
                          <a:xfrm>
                            <a:off x="376465" y="632058"/>
                            <a:ext cx="1871998" cy="1429602"/>
                          </a:xfrm>
                          <a:prstGeom prst="rect">
                            <a:avLst/>
                          </a:prstGeom>
                        </pic:spPr>
                      </pic:pic>
                      <pic:pic>
                        <pic:nvPicPr>
                          <pic:cNvPr id="277" name="Image 277"/>
                          <pic:cNvPicPr/>
                        </pic:nvPicPr>
                        <pic:blipFill>
                          <a:blip r:embed="rId30" cstate="print"/>
                          <a:stretch>
                            <a:fillRect/>
                          </a:stretch>
                        </pic:blipFill>
                        <pic:spPr>
                          <a:xfrm>
                            <a:off x="2393016" y="1280958"/>
                            <a:ext cx="594891" cy="780701"/>
                          </a:xfrm>
                          <a:prstGeom prst="rect">
                            <a:avLst/>
                          </a:prstGeom>
                        </pic:spPr>
                      </pic:pic>
                      <pic:pic>
                        <pic:nvPicPr>
                          <pic:cNvPr id="278" name="Image 278"/>
                          <pic:cNvPicPr/>
                        </pic:nvPicPr>
                        <pic:blipFill>
                          <a:blip r:embed="rId31" cstate="print"/>
                          <a:stretch>
                            <a:fillRect/>
                          </a:stretch>
                        </pic:blipFill>
                        <pic:spPr>
                          <a:xfrm>
                            <a:off x="3034813" y="168172"/>
                            <a:ext cx="65923" cy="1893487"/>
                          </a:xfrm>
                          <a:prstGeom prst="rect">
                            <a:avLst/>
                          </a:prstGeom>
                        </pic:spPr>
                      </pic:pic>
                      <wps:wsp>
                        <wps:cNvPr id="279" name="Graphic 279"/>
                        <wps:cNvSpPr/>
                        <wps:spPr>
                          <a:xfrm>
                            <a:off x="1297748" y="640397"/>
                            <a:ext cx="172720" cy="1270"/>
                          </a:xfrm>
                          <a:custGeom>
                            <a:avLst/>
                            <a:gdLst/>
                            <a:ahLst/>
                            <a:cxnLst/>
                            <a:rect l="l" t="t" r="r" b="b"/>
                            <a:pathLst>
                              <a:path w="172720" h="0">
                                <a:moveTo>
                                  <a:pt x="0" y="0"/>
                                </a:moveTo>
                                <a:lnTo>
                                  <a:pt x="172351" y="0"/>
                                </a:lnTo>
                              </a:path>
                            </a:pathLst>
                          </a:custGeom>
                          <a:ln w="3971">
                            <a:solidFill>
                              <a:srgbClr val="FB0000"/>
                            </a:solidFill>
                            <a:prstDash val="solid"/>
                          </a:ln>
                        </wps:spPr>
                        <wps:bodyPr wrap="square" lIns="0" tIns="0" rIns="0" bIns="0" rtlCol="0">
                          <a:prstTxWarp prst="textNoShape">
                            <a:avLst/>
                          </a:prstTxWarp>
                          <a:noAutofit/>
                        </wps:bodyPr>
                      </wps:wsp>
                      <wps:wsp>
                        <wps:cNvPr id="280" name="Graphic 280"/>
                        <wps:cNvSpPr/>
                        <wps:spPr>
                          <a:xfrm>
                            <a:off x="602782" y="1031961"/>
                            <a:ext cx="48260" cy="1270"/>
                          </a:xfrm>
                          <a:custGeom>
                            <a:avLst/>
                            <a:gdLst/>
                            <a:ahLst/>
                            <a:cxnLst/>
                            <a:rect l="l" t="t" r="r" b="b"/>
                            <a:pathLst>
                              <a:path w="48260" h="0">
                                <a:moveTo>
                                  <a:pt x="0" y="0"/>
                                </a:moveTo>
                                <a:lnTo>
                                  <a:pt x="47654" y="0"/>
                                </a:lnTo>
                              </a:path>
                            </a:pathLst>
                          </a:custGeom>
                          <a:ln w="3971">
                            <a:solidFill>
                              <a:srgbClr val="2300F4"/>
                            </a:solidFill>
                            <a:prstDash val="solid"/>
                          </a:ln>
                        </wps:spPr>
                        <wps:bodyPr wrap="square" lIns="0" tIns="0" rIns="0" bIns="0" rtlCol="0">
                          <a:prstTxWarp prst="textNoShape">
                            <a:avLst/>
                          </a:prstTxWarp>
                          <a:noAutofit/>
                        </wps:bodyPr>
                      </wps:wsp>
                      <wps:wsp>
                        <wps:cNvPr id="281" name="Textbox 281"/>
                        <wps:cNvSpPr txBox="1"/>
                        <wps:spPr>
                          <a:xfrm>
                            <a:off x="26210" y="565128"/>
                            <a:ext cx="297815" cy="127000"/>
                          </a:xfrm>
                          <a:prstGeom prst="rect">
                            <a:avLst/>
                          </a:prstGeom>
                        </wps:spPr>
                        <wps:txbx>
                          <w:txbxContent>
                            <w:p>
                              <w:pPr>
                                <w:spacing w:before="3"/>
                                <w:ind w:left="20" w:right="0" w:firstLine="0"/>
                                <w:jc w:val="left"/>
                                <w:rPr>
                                  <w:rFonts w:ascii="Times New Roman"/>
                                  <w:b/>
                                  <w:i/>
                                  <w:sz w:val="15"/>
                                </w:rPr>
                              </w:pPr>
                              <w:r>
                                <w:rPr>
                                  <w:rFonts w:ascii="Times New Roman"/>
                                  <w:w w:val="70"/>
                                  <w:sz w:val="12"/>
                                </w:rPr>
                                <w:t>,......,</w:t>
                              </w:r>
                              <w:r>
                                <w:rPr>
                                  <w:rFonts w:ascii="Times New Roman"/>
                                  <w:spacing w:val="45"/>
                                  <w:sz w:val="12"/>
                                </w:rPr>
                                <w:t> </w:t>
                              </w:r>
                              <w:r>
                                <w:rPr>
                                  <w:rFonts w:ascii="Times New Roman"/>
                                  <w:b/>
                                  <w:i/>
                                  <w:spacing w:val="-5"/>
                                  <w:w w:val="90"/>
                                  <w:sz w:val="15"/>
                                </w:rPr>
                                <w:t>10</w:t>
                              </w:r>
                            </w:p>
                          </w:txbxContent>
                        </wps:txbx>
                        <wps:bodyPr wrap="square" lIns="0" tIns="0" rIns="0" bIns="0" rtlCol="0">
                          <a:noAutofit/>
                        </wps:bodyPr>
                      </wps:wsp>
                      <wps:wsp>
                        <wps:cNvPr id="282" name="Textbox 282"/>
                        <wps:cNvSpPr txBox="1"/>
                        <wps:spPr>
                          <a:xfrm>
                            <a:off x="22238" y="413066"/>
                            <a:ext cx="44450" cy="356870"/>
                          </a:xfrm>
                          <a:prstGeom prst="rect">
                            <a:avLst/>
                          </a:prstGeom>
                        </wps:spPr>
                        <wps:txbx>
                          <w:txbxContent>
                            <w:p>
                              <w:pPr>
                                <w:spacing w:before="51"/>
                                <w:ind w:left="20" w:right="0" w:firstLine="0"/>
                                <w:jc w:val="left"/>
                                <w:rPr>
                                  <w:rFonts w:ascii="Times New Roman"/>
                                  <w:sz w:val="41"/>
                                </w:rPr>
                              </w:pPr>
                              <w:r>
                                <w:rPr>
                                  <w:rFonts w:ascii="Tahoma"/>
                                  <w:b/>
                                  <w:spacing w:val="-5"/>
                                  <w:w w:val="103"/>
                                  <w:position w:val="-6"/>
                                  <w:sz w:val="2"/>
                                </w:rPr>
                                <w:t>I</w:t>
                              </w:r>
                              <w:r>
                                <w:rPr>
                                  <w:rFonts w:ascii="Times New Roman"/>
                                  <w:spacing w:val="-133"/>
                                  <w:w w:val="49"/>
                                  <w:sz w:val="41"/>
                                </w:rPr>
                                <w:t>--</w:t>
                              </w:r>
                            </w:p>
                          </w:txbxContent>
                        </wps:txbx>
                        <wps:bodyPr wrap="square" lIns="0" tIns="0" rIns="0" bIns="0" rtlCol="0">
                          <a:noAutofit/>
                        </wps:bodyPr>
                      </wps:wsp>
                      <wps:wsp>
                        <wps:cNvPr id="283" name="Textbox 283"/>
                        <wps:cNvSpPr txBox="1"/>
                        <wps:spPr>
                          <a:xfrm>
                            <a:off x="1802052" y="236957"/>
                            <a:ext cx="1167130" cy="212090"/>
                          </a:xfrm>
                          <a:prstGeom prst="rect">
                            <a:avLst/>
                          </a:prstGeom>
                        </wps:spPr>
                        <wps:txbx>
                          <w:txbxContent>
                            <w:p>
                              <w:pPr>
                                <w:spacing w:line="158" w:lineRule="exact" w:before="14"/>
                                <w:ind w:left="0" w:right="0" w:firstLine="0"/>
                                <w:jc w:val="left"/>
                                <w:rPr>
                                  <w:rFonts w:ascii="Microsoft Sans Serif"/>
                                  <w:sz w:val="14"/>
                                </w:rPr>
                              </w:pPr>
                              <w:r>
                                <w:rPr>
                                  <w:rFonts w:ascii="Microsoft Sans Serif"/>
                                  <w:sz w:val="14"/>
                                </w:rPr>
                                <w:t>SFII-GS98</w:t>
                              </w:r>
                              <w:r>
                                <w:rPr>
                                  <w:rFonts w:ascii="Microsoft Sans Serif"/>
                                  <w:spacing w:val="2"/>
                                  <w:sz w:val="14"/>
                                </w:rPr>
                                <w:t> </w:t>
                              </w:r>
                              <w:r>
                                <w:rPr>
                                  <w:rFonts w:ascii="Microsoft Sans Serif"/>
                                  <w:sz w:val="14"/>
                                </w:rPr>
                                <w:t>+</w:t>
                              </w:r>
                              <w:r>
                                <w:rPr>
                                  <w:rFonts w:ascii="Microsoft Sans Serif"/>
                                  <w:spacing w:val="1"/>
                                  <w:sz w:val="14"/>
                                </w:rPr>
                                <w:t> </w:t>
                              </w:r>
                              <w:r>
                                <w:rPr>
                                  <w:rFonts w:ascii="Microsoft Sans Serif"/>
                                  <w:spacing w:val="-2"/>
                                  <w:sz w:val="14"/>
                                </w:rPr>
                                <w:t>eeCNO</w:t>
                              </w:r>
                            </w:p>
                            <w:p>
                              <w:pPr>
                                <w:spacing w:line="162" w:lineRule="exact" w:before="0"/>
                                <w:ind w:left="0" w:right="0" w:firstLine="0"/>
                                <w:jc w:val="left"/>
                                <w:rPr>
                                  <w:rFonts w:ascii="Microsoft Sans Serif"/>
                                  <w:sz w:val="14"/>
                                </w:rPr>
                              </w:pPr>
                              <w:r>
                                <w:rPr>
                                  <w:rFonts w:ascii="Microsoft Sans Serif"/>
                                  <w:w w:val="95"/>
                                  <w:sz w:val="14"/>
                                </w:rPr>
                                <w:t>Solar</w:t>
                              </w:r>
                              <w:r>
                                <w:rPr>
                                  <w:rFonts w:ascii="Microsoft Sans Serif"/>
                                  <w:spacing w:val="2"/>
                                  <w:sz w:val="14"/>
                                </w:rPr>
                                <w:t> </w:t>
                              </w:r>
                              <w:r>
                                <w:rPr>
                                  <w:rFonts w:ascii="Microsoft Sans Serif"/>
                                  <w:w w:val="95"/>
                                  <w:sz w:val="14"/>
                                </w:rPr>
                                <w:t>Neutrino</w:t>
                              </w:r>
                              <w:r>
                                <w:rPr>
                                  <w:rFonts w:ascii="Microsoft Sans Serif"/>
                                  <w:spacing w:val="7"/>
                                  <w:sz w:val="14"/>
                                </w:rPr>
                                <w:t> </w:t>
                              </w:r>
                              <w:r>
                                <w:rPr>
                                  <w:rFonts w:ascii="Microsoft Sans Serif"/>
                                  <w:w w:val="95"/>
                                  <w:sz w:val="14"/>
                                </w:rPr>
                                <w:t>Spectra</w:t>
                              </w:r>
                              <w:r>
                                <w:rPr>
                                  <w:rFonts w:ascii="Microsoft Sans Serif"/>
                                  <w:spacing w:val="18"/>
                                  <w:sz w:val="14"/>
                                </w:rPr>
                                <w:t> </w:t>
                              </w:r>
                              <w:r>
                                <w:rPr>
                                  <w:rFonts w:ascii="Microsoft Sans Serif"/>
                                  <w:w w:val="95"/>
                                  <w:sz w:val="14"/>
                                </w:rPr>
                                <w:t>(</w:t>
                              </w:r>
                              <w:r>
                                <w:rPr>
                                  <w:rFonts w:ascii="Microsoft Sans Serif"/>
                                  <w:spacing w:val="-17"/>
                                  <w:w w:val="95"/>
                                  <w:sz w:val="14"/>
                                </w:rPr>
                                <w:t> </w:t>
                              </w:r>
                              <w:r>
                                <w:rPr>
                                  <w:rFonts w:ascii="Lucida Sans Unicode"/>
                                  <w:w w:val="95"/>
                                  <w:sz w:val="11"/>
                                </w:rPr>
                                <w:t>+</w:t>
                              </w:r>
                              <w:r>
                                <w:rPr>
                                  <w:rFonts w:ascii="Lucida Sans Unicode"/>
                                  <w:spacing w:val="-2"/>
                                  <w:w w:val="95"/>
                                  <w:sz w:val="11"/>
                                </w:rPr>
                                <w:t> </w:t>
                              </w:r>
                              <w:r>
                                <w:rPr>
                                  <w:rFonts w:ascii="Microsoft Sans Serif"/>
                                  <w:w w:val="90"/>
                                  <w:sz w:val="14"/>
                                </w:rPr>
                                <w:t>1</w:t>
                              </w:r>
                              <w:r>
                                <w:rPr>
                                  <w:rFonts w:ascii="Microsoft Sans Serif"/>
                                  <w:spacing w:val="-7"/>
                                  <w:w w:val="90"/>
                                  <w:sz w:val="14"/>
                                </w:rPr>
                                <w:t> </w:t>
                              </w:r>
                              <w:r>
                                <w:rPr>
                                  <w:rFonts w:ascii="Microsoft Sans Serif"/>
                                  <w:spacing w:val="-5"/>
                                  <w:w w:val="95"/>
                                  <w:sz w:val="14"/>
                                </w:rPr>
                                <w:t>a)</w:t>
                              </w:r>
                            </w:p>
                          </w:txbxContent>
                        </wps:txbx>
                        <wps:bodyPr wrap="square" lIns="0" tIns="0" rIns="0" bIns="0" rtlCol="0">
                          <a:noAutofit/>
                        </wps:bodyPr>
                      </wps:wsp>
                      <wps:wsp>
                        <wps:cNvPr id="284" name="Textbox 284"/>
                        <wps:cNvSpPr txBox="1"/>
                        <wps:spPr>
                          <a:xfrm>
                            <a:off x="280545" y="508391"/>
                            <a:ext cx="108585" cy="122555"/>
                          </a:xfrm>
                          <a:prstGeom prst="rect">
                            <a:avLst/>
                          </a:prstGeom>
                        </wps:spPr>
                        <wps:txbx>
                          <w:txbxContent>
                            <w:p>
                              <w:pPr>
                                <w:spacing w:line="177" w:lineRule="exact" w:before="0"/>
                                <w:ind w:left="20" w:right="0" w:firstLine="0"/>
                                <w:jc w:val="left"/>
                                <w:rPr>
                                  <w:rFonts w:ascii="Times New Roman"/>
                                  <w:b/>
                                  <w:i/>
                                  <w:sz w:val="15"/>
                                </w:rPr>
                              </w:pPr>
                              <w:r>
                                <w:rPr>
                                  <w:rFonts w:ascii="Calibri"/>
                                  <w:b/>
                                  <w:spacing w:val="-5"/>
                                  <w:w w:val="85"/>
                                  <w:sz w:val="10"/>
                                </w:rPr>
                                <w:t>1</w:t>
                              </w:r>
                              <w:r>
                                <w:rPr>
                                  <w:rFonts w:ascii="Times New Roman"/>
                                  <w:b/>
                                  <w:i/>
                                  <w:spacing w:val="-5"/>
                                  <w:w w:val="85"/>
                                  <w:position w:val="1"/>
                                  <w:sz w:val="15"/>
                                </w:rPr>
                                <w:t>0</w:t>
                              </w:r>
                            </w:p>
                          </w:txbxContent>
                        </wps:txbx>
                        <wps:bodyPr wrap="square" lIns="0" tIns="0" rIns="0" bIns="0" rtlCol="0">
                          <a:noAutofit/>
                        </wps:bodyPr>
                      </wps:wsp>
                      <wps:wsp>
                        <wps:cNvPr id="285" name="Textbox 285"/>
                        <wps:cNvSpPr txBox="1"/>
                        <wps:spPr>
                          <a:xfrm>
                            <a:off x="0" y="683559"/>
                            <a:ext cx="80010" cy="49530"/>
                          </a:xfrm>
                          <a:prstGeom prst="rect">
                            <a:avLst/>
                          </a:prstGeom>
                        </wps:spPr>
                        <wps:txbx>
                          <w:txbxContent>
                            <w:p>
                              <w:pPr>
                                <w:spacing w:line="240" w:lineRule="auto" w:before="0"/>
                                <w:rPr>
                                  <w:sz w:val="2"/>
                                </w:rPr>
                              </w:pPr>
                            </w:p>
                            <w:p>
                              <w:pPr>
                                <w:spacing w:before="1"/>
                                <w:ind w:left="20" w:right="0" w:firstLine="0"/>
                                <w:jc w:val="left"/>
                                <w:rPr>
                                  <w:rFonts w:ascii="Arial Black"/>
                                  <w:sz w:val="2"/>
                                </w:rPr>
                              </w:pPr>
                              <w:r>
                                <w:rPr>
                                  <w:rFonts w:ascii="Arial Black"/>
                                  <w:spacing w:val="-5"/>
                                  <w:w w:val="190"/>
                                  <w:sz w:val="2"/>
                                </w:rPr>
                                <w:t>T""</w:t>
                              </w:r>
                            </w:p>
                          </w:txbxContent>
                        </wps:txbx>
                        <wps:bodyPr wrap="square" lIns="0" tIns="0" rIns="0" bIns="0" rtlCol="0">
                          <a:noAutofit/>
                        </wps:bodyPr>
                      </wps:wsp>
                      <wps:wsp>
                        <wps:cNvPr id="286" name="Textbox 286"/>
                        <wps:cNvSpPr txBox="1"/>
                        <wps:spPr>
                          <a:xfrm>
                            <a:off x="25415" y="974104"/>
                            <a:ext cx="99695" cy="122555"/>
                          </a:xfrm>
                          <a:prstGeom prst="rect">
                            <a:avLst/>
                          </a:prstGeom>
                        </wps:spPr>
                        <wps:txbx>
                          <w:txbxContent>
                            <w:p>
                              <w:pPr>
                                <w:spacing w:before="38"/>
                                <w:ind w:left="20" w:right="0" w:firstLine="0"/>
                                <w:jc w:val="left"/>
                                <w:rPr>
                                  <w:rFonts w:ascii="Times New Roman"/>
                                  <w:b/>
                                  <w:i/>
                                  <w:sz w:val="5"/>
                                </w:rPr>
                              </w:pPr>
                              <w:r>
                                <w:rPr>
                                  <w:rFonts w:ascii="Microsoft Sans Serif"/>
                                  <w:spacing w:val="-135"/>
                                  <w:w w:val="99"/>
                                  <w:position w:val="-4"/>
                                  <w:sz w:val="12"/>
                                </w:rPr>
                                <w:t>._.</w:t>
                              </w:r>
                              <w:r>
                                <w:rPr>
                                  <w:rFonts w:ascii="Times New Roman"/>
                                  <w:b/>
                                  <w:i/>
                                  <w:spacing w:val="-4"/>
                                  <w:w w:val="201"/>
                                  <w:sz w:val="5"/>
                                </w:rPr>
                                <w:t>'r-</w:t>
                              </w:r>
                            </w:p>
                          </w:txbxContent>
                        </wps:txbx>
                        <wps:bodyPr wrap="square" lIns="0" tIns="0" rIns="0" bIns="0" rtlCol="0">
                          <a:noAutofit/>
                        </wps:bodyPr>
                      </wps:wsp>
                      <wps:wsp>
                        <wps:cNvPr id="287" name="Textbox 287"/>
                        <wps:cNvSpPr txBox="1"/>
                        <wps:spPr>
                          <a:xfrm>
                            <a:off x="211358" y="998000"/>
                            <a:ext cx="142875" cy="122555"/>
                          </a:xfrm>
                          <a:prstGeom prst="rect">
                            <a:avLst/>
                          </a:prstGeom>
                        </wps:spPr>
                        <wps:txbx>
                          <w:txbxContent>
                            <w:p>
                              <w:pPr>
                                <w:spacing w:before="0"/>
                                <w:ind w:left="20" w:right="0" w:firstLine="0"/>
                                <w:jc w:val="left"/>
                                <w:rPr>
                                  <w:rFonts w:ascii="Times New Roman"/>
                                  <w:b/>
                                  <w:i/>
                                  <w:sz w:val="15"/>
                                </w:rPr>
                              </w:pPr>
                              <w:r>
                                <w:rPr>
                                  <w:rFonts w:ascii="Times New Roman"/>
                                  <w:b/>
                                  <w:i/>
                                  <w:spacing w:val="-5"/>
                                  <w:sz w:val="15"/>
                                </w:rPr>
                                <w:t>10</w:t>
                              </w:r>
                            </w:p>
                          </w:txbxContent>
                        </wps:txbx>
                        <wps:bodyPr wrap="square" lIns="0" tIns="0" rIns="0" bIns="0" rtlCol="0">
                          <a:noAutofit/>
                        </wps:bodyPr>
                      </wps:wsp>
                      <wps:wsp>
                        <wps:cNvPr id="288" name="Textbox 288"/>
                        <wps:cNvSpPr txBox="1"/>
                        <wps:spPr>
                          <a:xfrm>
                            <a:off x="412655" y="932777"/>
                            <a:ext cx="379095" cy="316865"/>
                          </a:xfrm>
                          <a:prstGeom prst="rect">
                            <a:avLst/>
                          </a:prstGeom>
                        </wps:spPr>
                        <wps:txbx>
                          <w:txbxContent>
                            <w:p>
                              <w:pPr>
                                <w:spacing w:before="58"/>
                                <w:ind w:left="20" w:right="0" w:firstLine="0"/>
                                <w:jc w:val="left"/>
                                <w:rPr>
                                  <w:rFonts w:ascii="Arial Narrow"/>
                                  <w:sz w:val="27"/>
                                </w:rPr>
                              </w:pPr>
                              <w:r>
                                <w:rPr>
                                  <w:rFonts w:ascii="Arial Narrow"/>
                                  <w:color w:val="2300F4"/>
                                  <w:w w:val="105"/>
                                  <w:position w:val="1"/>
                                  <w:sz w:val="27"/>
                                </w:rPr>
                                <w:t>-</w:t>
                              </w:r>
                              <w:r>
                                <w:rPr>
                                  <w:rFonts w:ascii="Arial Narrow"/>
                                  <w:color w:val="2300F4"/>
                                  <w:spacing w:val="5"/>
                                  <w:w w:val="105"/>
                                  <w:position w:val="1"/>
                                  <w:sz w:val="27"/>
                                </w:rPr>
                                <w:t> </w:t>
                              </w:r>
                              <w:r>
                                <w:rPr>
                                  <w:rFonts w:ascii="Arial Narrow"/>
                                  <w:color w:val="2300F4"/>
                                  <w:w w:val="105"/>
                                  <w:position w:val="-6"/>
                                  <w:sz w:val="27"/>
                                </w:rPr>
                                <w:t>-</w:t>
                              </w:r>
                              <w:r>
                                <w:rPr>
                                  <w:rFonts w:ascii="Arial Narrow"/>
                                  <w:color w:val="2300F4"/>
                                  <w:w w:val="105"/>
                                  <w:position w:val="-4"/>
                                  <w:sz w:val="27"/>
                                </w:rPr>
                                <w:t>-</w:t>
                              </w:r>
                              <w:r>
                                <w:rPr>
                                  <w:rFonts w:ascii="Arial Narrow"/>
                                  <w:color w:val="2300F4"/>
                                  <w:w w:val="105"/>
                                  <w:position w:val="-3"/>
                                  <w:sz w:val="27"/>
                                </w:rPr>
                                <w:t>-</w:t>
                              </w:r>
                              <w:r>
                                <w:rPr>
                                  <w:rFonts w:ascii="Arial Narrow"/>
                                  <w:color w:val="2300F4"/>
                                  <w:w w:val="105"/>
                                  <w:position w:val="-1"/>
                                  <w:sz w:val="27"/>
                                </w:rPr>
                                <w:t>-</w:t>
                              </w:r>
                              <w:r>
                                <w:rPr>
                                  <w:rFonts w:ascii="Arial Narrow"/>
                                  <w:color w:val="2300F4"/>
                                  <w:spacing w:val="-10"/>
                                  <w:w w:val="105"/>
                                  <w:sz w:val="27"/>
                                </w:rPr>
                                <w:t>-</w:t>
                              </w:r>
                            </w:p>
                          </w:txbxContent>
                        </wps:txbx>
                        <wps:bodyPr wrap="square" lIns="0" tIns="0" rIns="0" bIns="0" rtlCol="0">
                          <a:noAutofit/>
                        </wps:bodyPr>
                      </wps:wsp>
                      <wps:wsp>
                        <wps:cNvPr id="289" name="Textbox 289"/>
                        <wps:cNvSpPr txBox="1"/>
                        <wps:spPr>
                          <a:xfrm>
                            <a:off x="1697307" y="993881"/>
                            <a:ext cx="99060" cy="126364"/>
                          </a:xfrm>
                          <a:prstGeom prst="rect">
                            <a:avLst/>
                          </a:prstGeom>
                        </wps:spPr>
                        <wps:txbx>
                          <w:txbxContent>
                            <w:p>
                              <w:pPr>
                                <w:spacing w:before="26"/>
                                <w:ind w:left="20" w:right="0" w:firstLine="0"/>
                                <w:jc w:val="left"/>
                                <w:rPr>
                                  <w:rFonts w:ascii="Calibri"/>
                                  <w:b/>
                                  <w:sz w:val="12"/>
                                </w:rPr>
                              </w:pPr>
                              <w:r>
                                <w:rPr>
                                  <w:rFonts w:ascii="Calibri"/>
                                  <w:b/>
                                  <w:color w:val="2300F4"/>
                                  <w:spacing w:val="-5"/>
                                  <w:w w:val="120"/>
                                  <w:sz w:val="12"/>
                                </w:rPr>
                                <w:t>'\</w:t>
                              </w:r>
                            </w:p>
                          </w:txbxContent>
                        </wps:txbx>
                        <wps:bodyPr wrap="square" lIns="0" tIns="0" rIns="0" bIns="0" rtlCol="0">
                          <a:noAutofit/>
                        </wps:bodyPr>
                      </wps:wsp>
                      <wps:wsp>
                        <wps:cNvPr id="290" name="Textbox 290"/>
                        <wps:cNvSpPr txBox="1"/>
                        <wps:spPr>
                          <a:xfrm>
                            <a:off x="470988" y="1141267"/>
                            <a:ext cx="387985" cy="153670"/>
                          </a:xfrm>
                          <a:prstGeom prst="rect">
                            <a:avLst/>
                          </a:prstGeom>
                        </wps:spPr>
                        <wps:txbx>
                          <w:txbxContent>
                            <w:p>
                              <w:pPr>
                                <w:spacing w:before="31"/>
                                <w:ind w:left="20" w:right="0" w:firstLine="0"/>
                                <w:jc w:val="left"/>
                                <w:rPr>
                                  <w:rFonts w:ascii="Microsoft Sans Serif"/>
                                  <w:sz w:val="12"/>
                                </w:rPr>
                              </w:pPr>
                              <w:r>
                                <w:rPr>
                                  <w:rFonts w:ascii="Arial Narrow"/>
                                  <w:color w:val="2300F4"/>
                                  <w:spacing w:val="-2"/>
                                  <w:w w:val="110"/>
                                  <w:position w:val="7"/>
                                  <w:sz w:val="10"/>
                                </w:rPr>
                                <w:t>5</w:t>
                              </w:r>
                              <w:r>
                                <w:rPr>
                                  <w:rFonts w:ascii="Microsoft Sans Serif"/>
                                  <w:color w:val="2300F4"/>
                                  <w:spacing w:val="-2"/>
                                  <w:w w:val="110"/>
                                  <w:position w:val="2"/>
                                  <w:sz w:val="12"/>
                                </w:rPr>
                                <w:t>0</w:t>
                              </w:r>
                              <w:r>
                                <w:rPr>
                                  <w:rFonts w:ascii="Microsoft Sans Serif"/>
                                  <w:color w:val="2300F4"/>
                                  <w:spacing w:val="-2"/>
                                  <w:w w:val="110"/>
                                  <w:sz w:val="12"/>
                                </w:rPr>
                                <w:t>[+15%]</w:t>
                              </w:r>
                            </w:p>
                          </w:txbxContent>
                        </wps:txbx>
                        <wps:bodyPr wrap="square" lIns="0" tIns="0" rIns="0" bIns="0" rtlCol="0">
                          <a:noAutofit/>
                        </wps:bodyPr>
                      </wps:wsp>
                      <wps:wsp>
                        <wps:cNvPr id="291" name="Textbox 291"/>
                        <wps:cNvSpPr txBox="1"/>
                        <wps:spPr>
                          <a:xfrm>
                            <a:off x="608040" y="1182876"/>
                            <a:ext cx="135890" cy="274955"/>
                          </a:xfrm>
                          <a:prstGeom prst="rect">
                            <a:avLst/>
                          </a:prstGeom>
                        </wps:spPr>
                        <wps:txbx>
                          <w:txbxContent>
                            <w:p>
                              <w:pPr>
                                <w:spacing w:before="54"/>
                                <w:ind w:left="20" w:right="0" w:firstLine="0"/>
                                <w:jc w:val="left"/>
                                <w:rPr>
                                  <w:rFonts w:ascii="Arial Narrow"/>
                                  <w:sz w:val="27"/>
                                </w:rPr>
                              </w:pPr>
                              <w:r>
                                <w:rPr>
                                  <w:rFonts w:ascii="Arial Narrow"/>
                                  <w:color w:val="2300F4"/>
                                  <w:sz w:val="27"/>
                                </w:rPr>
                                <w:t>-</w:t>
                              </w:r>
                              <w:r>
                                <w:rPr>
                                  <w:rFonts w:ascii="Arial Narrow"/>
                                  <w:color w:val="2300F4"/>
                                  <w:spacing w:val="-10"/>
                                  <w:position w:val="2"/>
                                  <w:sz w:val="27"/>
                                </w:rPr>
                                <w:t>-</w:t>
                              </w:r>
                            </w:p>
                          </w:txbxContent>
                        </wps:txbx>
                        <wps:bodyPr wrap="square" lIns="0" tIns="0" rIns="0" bIns="0" rtlCol="0">
                          <a:noAutofit/>
                        </wps:bodyPr>
                      </wps:wsp>
                      <wps:wsp>
                        <wps:cNvPr id="292" name="Textbox 292"/>
                        <wps:cNvSpPr txBox="1"/>
                        <wps:spPr>
                          <a:xfrm>
                            <a:off x="1697307" y="1225369"/>
                            <a:ext cx="118110" cy="133350"/>
                          </a:xfrm>
                          <a:prstGeom prst="rect">
                            <a:avLst/>
                          </a:prstGeom>
                        </wps:spPr>
                        <wps:txbx>
                          <w:txbxContent>
                            <w:p>
                              <w:pPr>
                                <w:spacing w:before="29"/>
                                <w:ind w:left="20" w:right="0" w:firstLine="0"/>
                                <w:jc w:val="left"/>
                                <w:rPr>
                                  <w:rFonts w:ascii="Times New Roman" w:hAnsi="Times New Roman"/>
                                  <w:sz w:val="6"/>
                                </w:rPr>
                              </w:pPr>
                              <w:r>
                                <w:rPr>
                                  <w:rFonts w:ascii="Times New Roman" w:hAnsi="Times New Roman"/>
                                  <w:color w:val="2300F4"/>
                                  <w:w w:val="405"/>
                                  <w:sz w:val="6"/>
                                </w:rPr>
                                <w:t>'</w:t>
                              </w:r>
                              <w:r>
                                <w:rPr>
                                  <w:rFonts w:ascii="Times New Roman" w:hAnsi="Times New Roman"/>
                                  <w:color w:val="2300F4"/>
                                  <w:spacing w:val="-47"/>
                                  <w:w w:val="405"/>
                                  <w:sz w:val="6"/>
                                </w:rPr>
                                <w:t> </w:t>
                              </w:r>
                              <w:r>
                                <w:rPr>
                                  <w:rFonts w:ascii="Microsoft Sans Serif" w:hAnsi="Microsoft Sans Serif"/>
                                  <w:color w:val="2300F4"/>
                                  <w:spacing w:val="-5"/>
                                  <w:w w:val="115"/>
                                  <w:position w:val="-7"/>
                                  <w:sz w:val="12"/>
                                </w:rPr>
                                <w:t>\•</w:t>
                              </w:r>
                              <w:r>
                                <w:rPr>
                                  <w:rFonts w:ascii="Times New Roman" w:hAnsi="Times New Roman"/>
                                  <w:color w:val="2300F4"/>
                                  <w:spacing w:val="-5"/>
                                  <w:w w:val="115"/>
                                  <w:sz w:val="6"/>
                                </w:rPr>
                                <w:t>I</w:t>
                              </w:r>
                            </w:p>
                          </w:txbxContent>
                        </wps:txbx>
                        <wps:bodyPr wrap="square" lIns="0" tIns="0" rIns="0" bIns="0" rtlCol="0">
                          <a:noAutofit/>
                        </wps:bodyPr>
                      </wps:wsp>
                      <wps:wsp>
                        <wps:cNvPr id="293" name="Textbox 293"/>
                        <wps:cNvSpPr txBox="1"/>
                        <wps:spPr>
                          <a:xfrm>
                            <a:off x="1753699" y="1084213"/>
                            <a:ext cx="436245" cy="178435"/>
                          </a:xfrm>
                          <a:prstGeom prst="rect">
                            <a:avLst/>
                          </a:prstGeom>
                        </wps:spPr>
                        <wps:txbx>
                          <w:txbxContent>
                            <w:p>
                              <w:pPr>
                                <w:spacing w:before="6"/>
                                <w:ind w:left="20" w:right="0" w:firstLine="0"/>
                                <w:jc w:val="left"/>
                                <w:rPr>
                                  <w:rFonts w:ascii="Arial Black"/>
                                  <w:sz w:val="6"/>
                                </w:rPr>
                              </w:pPr>
                              <w:r>
                                <w:rPr>
                                  <w:rFonts w:ascii="Arial Black"/>
                                  <w:color w:val="2300F4"/>
                                  <w:spacing w:val="-10"/>
                                  <w:w w:val="130"/>
                                  <w:sz w:val="6"/>
                                </w:rPr>
                                <w:t>l</w:t>
                              </w:r>
                            </w:p>
                            <w:p>
                              <w:pPr>
                                <w:spacing w:before="7"/>
                                <w:ind w:left="31" w:right="0" w:firstLine="0"/>
                                <w:jc w:val="left"/>
                                <w:rPr>
                                  <w:rFonts w:ascii="Microsoft Sans Serif"/>
                                  <w:sz w:val="12"/>
                                </w:rPr>
                              </w:pPr>
                              <w:r>
                                <w:rPr>
                                  <w:rFonts w:ascii="Times New Roman"/>
                                  <w:color w:val="2300F4"/>
                                  <w:spacing w:val="-2"/>
                                  <w:w w:val="110"/>
                                  <w:position w:val="8"/>
                                  <w:sz w:val="6"/>
                                </w:rPr>
                                <w:t>I</w:t>
                              </w:r>
                              <w:r>
                                <w:rPr>
                                  <w:rFonts w:ascii="Microsoft Sans Serif"/>
                                  <w:color w:val="2300F4"/>
                                  <w:spacing w:val="-2"/>
                                  <w:w w:val="110"/>
                                  <w:sz w:val="12"/>
                                </w:rPr>
                                <w:t>,</w:t>
                              </w:r>
                              <w:r>
                                <w:rPr>
                                  <w:rFonts w:ascii="Microsoft Sans Serif"/>
                                  <w:color w:val="042F74"/>
                                  <w:spacing w:val="-2"/>
                                  <w:w w:val="110"/>
                                  <w:sz w:val="12"/>
                                </w:rPr>
                                <w:t>eN[+14%]</w:t>
                              </w:r>
                            </w:p>
                          </w:txbxContent>
                        </wps:txbx>
                        <wps:bodyPr wrap="square" lIns="0" tIns="0" rIns="0" bIns="0" rtlCol="0">
                          <a:noAutofit/>
                        </wps:bodyPr>
                      </wps:wsp>
                      <wps:wsp>
                        <wps:cNvPr id="294" name="Textbox 294"/>
                        <wps:cNvSpPr txBox="1"/>
                        <wps:spPr>
                          <a:xfrm>
                            <a:off x="1755287" y="1309356"/>
                            <a:ext cx="59690" cy="99060"/>
                          </a:xfrm>
                          <a:prstGeom prst="rect">
                            <a:avLst/>
                          </a:prstGeom>
                        </wps:spPr>
                        <wps:txbx>
                          <w:txbxContent>
                            <w:p>
                              <w:pPr>
                                <w:spacing w:before="12"/>
                                <w:ind w:left="20" w:right="0" w:firstLine="0"/>
                                <w:jc w:val="left"/>
                                <w:rPr>
                                  <w:rFonts w:ascii="Microsoft JhengHei Light"/>
                                  <w:b w:val="0"/>
                                  <w:sz w:val="8"/>
                                </w:rPr>
                              </w:pPr>
                              <w:r>
                                <w:rPr>
                                  <w:rFonts w:ascii="Microsoft JhengHei Light"/>
                                  <w:b w:val="0"/>
                                  <w:color w:val="2300F4"/>
                                  <w:spacing w:val="-10"/>
                                  <w:w w:val="105"/>
                                  <w:sz w:val="8"/>
                                </w:rPr>
                                <w:t>\</w:t>
                              </w:r>
                            </w:p>
                          </w:txbxContent>
                        </wps:txbx>
                        <wps:bodyPr wrap="square" lIns="0" tIns="0" rIns="0" bIns="0" rtlCol="0">
                          <a:noAutofit/>
                        </wps:bodyPr>
                      </wps:wsp>
                      <wps:wsp>
                        <wps:cNvPr id="295" name="Textbox 295"/>
                        <wps:cNvSpPr txBox="1"/>
                        <wps:spPr>
                          <a:xfrm>
                            <a:off x="1991179" y="1306179"/>
                            <a:ext cx="51435" cy="99060"/>
                          </a:xfrm>
                          <a:prstGeom prst="rect">
                            <a:avLst/>
                          </a:prstGeom>
                        </wps:spPr>
                        <wps:txbx>
                          <w:txbxContent>
                            <w:p>
                              <w:pPr>
                                <w:spacing w:before="12"/>
                                <w:ind w:left="20" w:right="0" w:firstLine="0"/>
                                <w:jc w:val="left"/>
                                <w:rPr>
                                  <w:rFonts w:ascii="Microsoft JhengHei Light"/>
                                  <w:b w:val="0"/>
                                  <w:sz w:val="8"/>
                                </w:rPr>
                              </w:pPr>
                              <w:r>
                                <w:rPr>
                                  <w:rFonts w:ascii="Microsoft JhengHei Light"/>
                                  <w:b w:val="0"/>
                                  <w:color w:val="042F74"/>
                                  <w:spacing w:val="-10"/>
                                  <w:sz w:val="8"/>
                                </w:rPr>
                                <w:t>I</w:t>
                              </w:r>
                            </w:p>
                          </w:txbxContent>
                        </wps:txbx>
                        <wps:bodyPr wrap="square" lIns="0" tIns="0" rIns="0" bIns="0" rtlCol="0">
                          <a:noAutofit/>
                        </wps:bodyPr>
                      </wps:wsp>
                      <wps:wsp>
                        <wps:cNvPr id="296" name="Textbox 296"/>
                        <wps:cNvSpPr txBox="1"/>
                        <wps:spPr>
                          <a:xfrm>
                            <a:off x="2041261" y="1241457"/>
                            <a:ext cx="553720" cy="122555"/>
                          </a:xfrm>
                          <a:prstGeom prst="rect">
                            <a:avLst/>
                          </a:prstGeom>
                        </wps:spPr>
                        <wps:txbx>
                          <w:txbxContent>
                            <w:p>
                              <w:pPr>
                                <w:spacing w:before="35"/>
                                <w:ind w:left="20" w:right="0" w:firstLine="0"/>
                                <w:jc w:val="left"/>
                                <w:rPr>
                                  <w:rFonts w:ascii="Microsoft Sans Serif"/>
                                  <w:sz w:val="12"/>
                                </w:rPr>
                              </w:pPr>
                              <w:r>
                                <w:rPr>
                                  <w:rFonts w:ascii="Microsoft Sans Serif"/>
                                  <w:color w:val="042F74"/>
                                  <w:spacing w:val="-2"/>
                                  <w:w w:val="110"/>
                                  <w:sz w:val="12"/>
                                  <w:u w:val="single" w:color="930093"/>
                                </w:rPr>
                                <w:t>eO+eF[+15%]</w:t>
                              </w:r>
                            </w:p>
                          </w:txbxContent>
                        </wps:txbx>
                        <wps:bodyPr wrap="square" lIns="0" tIns="0" rIns="0" bIns="0" rtlCol="0">
                          <a:noAutofit/>
                        </wps:bodyPr>
                      </wps:wsp>
                      <wps:wsp>
                        <wps:cNvPr id="297" name="Textbox 297"/>
                        <wps:cNvSpPr txBox="1"/>
                        <wps:spPr>
                          <a:xfrm>
                            <a:off x="43683" y="1455568"/>
                            <a:ext cx="88265" cy="102870"/>
                          </a:xfrm>
                          <a:prstGeom prst="rect">
                            <a:avLst/>
                          </a:prstGeom>
                        </wps:spPr>
                        <wps:txbx>
                          <w:txbxContent>
                            <w:p>
                              <w:pPr>
                                <w:spacing w:before="30"/>
                                <w:ind w:left="20" w:right="0" w:firstLine="0"/>
                                <w:jc w:val="left"/>
                                <w:rPr>
                                  <w:rFonts w:ascii="Times New Roman"/>
                                  <w:b/>
                                  <w:sz w:val="9"/>
                                </w:rPr>
                              </w:pPr>
                              <w:r>
                                <w:rPr>
                                  <w:rFonts w:ascii="Times New Roman"/>
                                  <w:b/>
                                  <w:spacing w:val="-4"/>
                                  <w:w w:val="70"/>
                                  <w:sz w:val="9"/>
                                </w:rPr>
                                <w:t>:::J</w:t>
                              </w:r>
                            </w:p>
                          </w:txbxContent>
                        </wps:txbx>
                        <wps:bodyPr wrap="square" lIns="0" tIns="0" rIns="0" bIns="0" rtlCol="0">
                          <a:noAutofit/>
                        </wps:bodyPr>
                      </wps:wsp>
                      <wps:wsp>
                        <wps:cNvPr id="298" name="Textbox 298"/>
                        <wps:cNvSpPr txBox="1"/>
                        <wps:spPr>
                          <a:xfrm>
                            <a:off x="310506" y="2112200"/>
                            <a:ext cx="504825" cy="127000"/>
                          </a:xfrm>
                          <a:prstGeom prst="rect">
                            <a:avLst/>
                          </a:prstGeom>
                        </wps:spPr>
                        <wps:txbx>
                          <w:txbxContent>
                            <w:p>
                              <w:pPr>
                                <w:tabs>
                                  <w:tab w:pos="562" w:val="left" w:leader="none"/>
                                </w:tabs>
                                <w:spacing w:line="180" w:lineRule="exact" w:before="0"/>
                                <w:ind w:left="20" w:right="0" w:firstLine="0"/>
                                <w:jc w:val="left"/>
                                <w:rPr>
                                  <w:rFonts w:ascii="Arial Narrow"/>
                                  <w:sz w:val="16"/>
                                </w:rPr>
                              </w:pPr>
                              <w:r>
                                <w:rPr>
                                  <w:rFonts w:ascii="Times New Roman"/>
                                  <w:b/>
                                  <w:i/>
                                  <w:spacing w:val="-5"/>
                                  <w:w w:val="105"/>
                                  <w:sz w:val="15"/>
                                </w:rPr>
                                <w:t>0.1</w:t>
                              </w:r>
                              <w:r>
                                <w:rPr>
                                  <w:rFonts w:ascii="Times New Roman"/>
                                  <w:b/>
                                  <w:i/>
                                  <w:sz w:val="15"/>
                                </w:rPr>
                                <w:tab/>
                              </w:r>
                              <w:r>
                                <w:rPr>
                                  <w:rFonts w:ascii="Arial Narrow"/>
                                  <w:spacing w:val="-5"/>
                                  <w:w w:val="105"/>
                                  <w:sz w:val="16"/>
                                </w:rPr>
                                <w:t>0.2</w:t>
                              </w:r>
                            </w:p>
                          </w:txbxContent>
                        </wps:txbx>
                        <wps:bodyPr wrap="square" lIns="0" tIns="0" rIns="0" bIns="0" rtlCol="0">
                          <a:noAutofit/>
                        </wps:bodyPr>
                      </wps:wsp>
                      <wps:wsp>
                        <wps:cNvPr id="299" name="Textbox 299"/>
                        <wps:cNvSpPr txBox="1"/>
                        <wps:spPr>
                          <a:xfrm>
                            <a:off x="1103122" y="2112729"/>
                            <a:ext cx="160020" cy="127000"/>
                          </a:xfrm>
                          <a:prstGeom prst="rect">
                            <a:avLst/>
                          </a:prstGeom>
                        </wps:spPr>
                        <wps:txbx>
                          <w:txbxContent>
                            <w:p>
                              <w:pPr>
                                <w:spacing w:line="180" w:lineRule="exact" w:before="0"/>
                                <w:ind w:left="20" w:right="0" w:firstLine="0"/>
                                <w:jc w:val="left"/>
                                <w:rPr>
                                  <w:rFonts w:ascii="Arial Narrow"/>
                                  <w:sz w:val="16"/>
                                </w:rPr>
                              </w:pPr>
                              <w:r>
                                <w:rPr>
                                  <w:rFonts w:ascii="Arial Narrow"/>
                                  <w:spacing w:val="-5"/>
                                  <w:w w:val="105"/>
                                  <w:sz w:val="16"/>
                                </w:rPr>
                                <w:t>0.5</w:t>
                              </w:r>
                            </w:p>
                          </w:txbxContent>
                        </wps:txbx>
                        <wps:bodyPr wrap="square" lIns="0" tIns="0" rIns="0" bIns="0" rtlCol="0">
                          <a:noAutofit/>
                        </wps:bodyPr>
                      </wps:wsp>
                      <wps:wsp>
                        <wps:cNvPr id="300" name="Textbox 300"/>
                        <wps:cNvSpPr txBox="1"/>
                        <wps:spPr>
                          <a:xfrm>
                            <a:off x="1256367" y="2112200"/>
                            <a:ext cx="981075" cy="256540"/>
                          </a:xfrm>
                          <a:prstGeom prst="rect">
                            <a:avLst/>
                          </a:prstGeom>
                        </wps:spPr>
                        <wps:txbx>
                          <w:txbxContent>
                            <w:p>
                              <w:pPr>
                                <w:tabs>
                                  <w:tab w:pos="845" w:val="left" w:leader="none"/>
                                </w:tabs>
                                <w:spacing w:line="180" w:lineRule="exact" w:before="0"/>
                                <w:ind w:left="304" w:right="0" w:firstLine="0"/>
                                <w:jc w:val="left"/>
                                <w:rPr>
                                  <w:rFonts w:ascii="Arial Narrow"/>
                                  <w:sz w:val="16"/>
                                </w:rPr>
                              </w:pPr>
                              <w:r>
                                <w:rPr>
                                  <w:rFonts w:ascii="Times New Roman"/>
                                  <w:b/>
                                  <w:i/>
                                  <w:spacing w:val="-5"/>
                                  <w:w w:val="105"/>
                                  <w:sz w:val="15"/>
                                </w:rPr>
                                <w:t>1.0</w:t>
                              </w:r>
                              <w:r>
                                <w:rPr>
                                  <w:rFonts w:ascii="Times New Roman"/>
                                  <w:b/>
                                  <w:i/>
                                  <w:sz w:val="15"/>
                                </w:rPr>
                                <w:tab/>
                              </w:r>
                              <w:r>
                                <w:rPr>
                                  <w:rFonts w:ascii="Arial Narrow"/>
                                  <w:spacing w:val="-5"/>
                                  <w:w w:val="105"/>
                                  <w:sz w:val="16"/>
                                </w:rPr>
                                <w:t>2.0</w:t>
                              </w:r>
                            </w:p>
                            <w:p>
                              <w:pPr>
                                <w:spacing w:before="43"/>
                                <w:ind w:left="20" w:right="0" w:firstLine="0"/>
                                <w:jc w:val="left"/>
                                <w:rPr>
                                  <w:rFonts w:ascii="Microsoft Sans Serif"/>
                                  <w:sz w:val="14"/>
                                </w:rPr>
                              </w:pPr>
                              <w:r>
                                <w:rPr>
                                  <w:rFonts w:ascii="Microsoft Sans Serif"/>
                                  <w:sz w:val="14"/>
                                </w:rPr>
                                <w:t>Neutrino</w:t>
                              </w:r>
                              <w:r>
                                <w:rPr>
                                  <w:rFonts w:ascii="Microsoft Sans Serif"/>
                                  <w:spacing w:val="6"/>
                                  <w:sz w:val="14"/>
                                </w:rPr>
                                <w:t> </w:t>
                              </w:r>
                              <w:r>
                                <w:rPr>
                                  <w:rFonts w:ascii="Microsoft Sans Serif"/>
                                  <w:sz w:val="14"/>
                                </w:rPr>
                                <w:t>Energy</w:t>
                              </w:r>
                              <w:r>
                                <w:rPr>
                                  <w:rFonts w:ascii="Microsoft Sans Serif"/>
                                  <w:spacing w:val="-1"/>
                                  <w:sz w:val="14"/>
                                </w:rPr>
                                <w:t> </w:t>
                              </w:r>
                              <w:r>
                                <w:rPr>
                                  <w:rFonts w:ascii="Microsoft Sans Serif"/>
                                  <w:sz w:val="14"/>
                                </w:rPr>
                                <w:t>in</w:t>
                              </w:r>
                              <w:r>
                                <w:rPr>
                                  <w:rFonts w:ascii="Microsoft Sans Serif"/>
                                  <w:spacing w:val="2"/>
                                  <w:sz w:val="14"/>
                                </w:rPr>
                                <w:t> </w:t>
                              </w:r>
                              <w:r>
                                <w:rPr>
                                  <w:rFonts w:ascii="Microsoft Sans Serif"/>
                                  <w:spacing w:val="-5"/>
                                  <w:sz w:val="14"/>
                                </w:rPr>
                                <w:t>MeV</w:t>
                              </w:r>
                            </w:p>
                          </w:txbxContent>
                        </wps:txbx>
                        <wps:bodyPr wrap="square" lIns="0" tIns="0" rIns="0" bIns="0" rtlCol="0">
                          <a:noAutofit/>
                        </wps:bodyPr>
                      </wps:wsp>
                      <wps:wsp>
                        <wps:cNvPr id="301" name="Textbox 301"/>
                        <wps:cNvSpPr txBox="1"/>
                        <wps:spPr>
                          <a:xfrm>
                            <a:off x="2228394" y="2112509"/>
                            <a:ext cx="862965" cy="127635"/>
                          </a:xfrm>
                          <a:prstGeom prst="rect">
                            <a:avLst/>
                          </a:prstGeom>
                        </wps:spPr>
                        <wps:txbx>
                          <w:txbxContent>
                            <w:p>
                              <w:pPr>
                                <w:tabs>
                                  <w:tab w:pos="508" w:val="left" w:leader="none"/>
                                  <w:tab w:pos="1051" w:val="left" w:leader="none"/>
                                </w:tabs>
                                <w:spacing w:line="180" w:lineRule="exact" w:before="0"/>
                                <w:ind w:left="20" w:right="0" w:firstLine="0"/>
                                <w:jc w:val="left"/>
                                <w:rPr>
                                  <w:rFonts w:ascii="Arial Narrow"/>
                                  <w:sz w:val="16"/>
                                </w:rPr>
                              </w:pPr>
                              <w:r>
                                <w:rPr>
                                  <w:rFonts w:ascii="Arial Narrow"/>
                                  <w:spacing w:val="-5"/>
                                  <w:w w:val="105"/>
                                  <w:sz w:val="16"/>
                                </w:rPr>
                                <w:t>5.0</w:t>
                              </w:r>
                              <w:r>
                                <w:rPr>
                                  <w:rFonts w:ascii="Arial Narrow"/>
                                  <w:sz w:val="16"/>
                                </w:rPr>
                                <w:tab/>
                              </w:r>
                              <w:r>
                                <w:rPr>
                                  <w:rFonts w:ascii="Times New Roman"/>
                                  <w:b/>
                                  <w:i/>
                                  <w:spacing w:val="-4"/>
                                  <w:w w:val="105"/>
                                  <w:sz w:val="15"/>
                                </w:rPr>
                                <w:t>10.0</w:t>
                              </w:r>
                              <w:r>
                                <w:rPr>
                                  <w:rFonts w:ascii="Times New Roman"/>
                                  <w:b/>
                                  <w:i/>
                                  <w:sz w:val="15"/>
                                </w:rPr>
                                <w:tab/>
                              </w:r>
                              <w:r>
                                <w:rPr>
                                  <w:rFonts w:ascii="Arial Narrow"/>
                                  <w:spacing w:val="-4"/>
                                  <w:w w:val="105"/>
                                  <w:sz w:val="16"/>
                                </w:rPr>
                                <w:t>20.0</w:t>
                              </w:r>
                            </w:p>
                          </w:txbxContent>
                        </wps:txbx>
                        <wps:bodyPr wrap="square" lIns="0" tIns="0" rIns="0" bIns="0" rtlCol="0">
                          <a:noAutofit/>
                        </wps:bodyPr>
                      </wps:wsp>
                    </wpg:wgp>
                  </a:graphicData>
                </a:graphic>
              </wp:anchor>
            </w:drawing>
          </mc:Choice>
          <mc:Fallback>
            <w:pict>
              <v:group style="position:absolute;margin-left:169.558044pt;margin-top:-201.192291pt;width:264.5pt;height:188.65pt;mso-position-horizontal-relative:page;mso-position-vertical-relative:paragraph;z-index:-17108480" id="docshapegroup221" coordorigin="3391,-4024" coordsize="5290,3773">
                <v:shape style="position:absolute;left:3394;top:-4024;width:5286;height:3773" type="#_x0000_t75" id="docshape222" stroked="false">
                  <v:imagedata r:id="rId27" o:title=""/>
                </v:shape>
                <v:shape style="position:absolute;left:3984;top:-3759;width:264;height:696" type="#_x0000_t75" id="docshape223" stroked="false">
                  <v:imagedata r:id="rId28" o:title=""/>
                </v:shape>
                <v:shape style="position:absolute;left:3984;top:-3029;width:2949;height:2252" type="#_x0000_t75" id="docshape224" stroked="false">
                  <v:imagedata r:id="rId29" o:title=""/>
                </v:shape>
                <v:shape style="position:absolute;left:7159;top:-2007;width:937;height:1230" type="#_x0000_t75" id="docshape225" stroked="false">
                  <v:imagedata r:id="rId30" o:title=""/>
                </v:shape>
                <v:shape style="position:absolute;left:8170;top:-3759;width:104;height:2982" type="#_x0000_t75" id="docshape226" stroked="false">
                  <v:imagedata r:id="rId31" o:title=""/>
                </v:shape>
                <v:line style="position:absolute" from="5435,-3015" to="5706,-3015" stroked="true" strokeweight=".312696pt" strokecolor="#fb0000">
                  <v:stroke dashstyle="solid"/>
                </v:line>
                <v:line style="position:absolute" from="4340,-2399" to="4415,-2399" stroked="true" strokeweight=".312696pt" strokecolor="#2300f4">
                  <v:stroke dashstyle="solid"/>
                </v:line>
                <v:shape style="position:absolute;left:3432;top:-3134;width:469;height:200" type="#_x0000_t202" id="docshape227" filled="false" stroked="false">
                  <v:textbox inset="0,0,0,0">
                    <w:txbxContent>
                      <w:p>
                        <w:pPr>
                          <w:spacing w:before="3"/>
                          <w:ind w:left="20" w:right="0" w:firstLine="0"/>
                          <w:jc w:val="left"/>
                          <w:rPr>
                            <w:rFonts w:ascii="Times New Roman"/>
                            <w:b/>
                            <w:i/>
                            <w:sz w:val="15"/>
                          </w:rPr>
                        </w:pPr>
                        <w:r>
                          <w:rPr>
                            <w:rFonts w:ascii="Times New Roman"/>
                            <w:w w:val="70"/>
                            <w:sz w:val="12"/>
                          </w:rPr>
                          <w:t>,......,</w:t>
                        </w:r>
                        <w:r>
                          <w:rPr>
                            <w:rFonts w:ascii="Times New Roman"/>
                            <w:spacing w:val="45"/>
                            <w:sz w:val="12"/>
                          </w:rPr>
                          <w:t> </w:t>
                        </w:r>
                        <w:r>
                          <w:rPr>
                            <w:rFonts w:ascii="Times New Roman"/>
                            <w:b/>
                            <w:i/>
                            <w:spacing w:val="-5"/>
                            <w:w w:val="90"/>
                            <w:sz w:val="15"/>
                          </w:rPr>
                          <w:t>10</w:t>
                        </w:r>
                      </w:p>
                    </w:txbxContent>
                  </v:textbox>
                  <w10:wrap type="none"/>
                </v:shape>
                <v:shape style="position:absolute;left:3426;top:-3374;width:70;height:562" type="#_x0000_t202" id="docshape228" filled="false" stroked="false">
                  <v:textbox inset="0,0,0,0">
                    <w:txbxContent>
                      <w:p>
                        <w:pPr>
                          <w:spacing w:before="51"/>
                          <w:ind w:left="20" w:right="0" w:firstLine="0"/>
                          <w:jc w:val="left"/>
                          <w:rPr>
                            <w:rFonts w:ascii="Times New Roman"/>
                            <w:sz w:val="41"/>
                          </w:rPr>
                        </w:pPr>
                        <w:r>
                          <w:rPr>
                            <w:rFonts w:ascii="Tahoma"/>
                            <w:b/>
                            <w:spacing w:val="-5"/>
                            <w:w w:val="103"/>
                            <w:position w:val="-6"/>
                            <w:sz w:val="2"/>
                          </w:rPr>
                          <w:t>I</w:t>
                        </w:r>
                        <w:r>
                          <w:rPr>
                            <w:rFonts w:ascii="Times New Roman"/>
                            <w:spacing w:val="-133"/>
                            <w:w w:val="49"/>
                            <w:sz w:val="41"/>
                          </w:rPr>
                          <w:t>--</w:t>
                        </w:r>
                      </w:p>
                    </w:txbxContent>
                  </v:textbox>
                  <w10:wrap type="none"/>
                </v:shape>
                <v:shape style="position:absolute;left:6229;top:-3651;width:1838;height:334" type="#_x0000_t202" id="docshape229" filled="false" stroked="false">
                  <v:textbox inset="0,0,0,0">
                    <w:txbxContent>
                      <w:p>
                        <w:pPr>
                          <w:spacing w:line="158" w:lineRule="exact" w:before="14"/>
                          <w:ind w:left="0" w:right="0" w:firstLine="0"/>
                          <w:jc w:val="left"/>
                          <w:rPr>
                            <w:rFonts w:ascii="Microsoft Sans Serif"/>
                            <w:sz w:val="14"/>
                          </w:rPr>
                        </w:pPr>
                        <w:r>
                          <w:rPr>
                            <w:rFonts w:ascii="Microsoft Sans Serif"/>
                            <w:sz w:val="14"/>
                          </w:rPr>
                          <w:t>SFII-GS98</w:t>
                        </w:r>
                        <w:r>
                          <w:rPr>
                            <w:rFonts w:ascii="Microsoft Sans Serif"/>
                            <w:spacing w:val="2"/>
                            <w:sz w:val="14"/>
                          </w:rPr>
                          <w:t> </w:t>
                        </w:r>
                        <w:r>
                          <w:rPr>
                            <w:rFonts w:ascii="Microsoft Sans Serif"/>
                            <w:sz w:val="14"/>
                          </w:rPr>
                          <w:t>+</w:t>
                        </w:r>
                        <w:r>
                          <w:rPr>
                            <w:rFonts w:ascii="Microsoft Sans Serif"/>
                            <w:spacing w:val="1"/>
                            <w:sz w:val="14"/>
                          </w:rPr>
                          <w:t> </w:t>
                        </w:r>
                        <w:r>
                          <w:rPr>
                            <w:rFonts w:ascii="Microsoft Sans Serif"/>
                            <w:spacing w:val="-2"/>
                            <w:sz w:val="14"/>
                          </w:rPr>
                          <w:t>eeCNO</w:t>
                        </w:r>
                      </w:p>
                      <w:p>
                        <w:pPr>
                          <w:spacing w:line="162" w:lineRule="exact" w:before="0"/>
                          <w:ind w:left="0" w:right="0" w:firstLine="0"/>
                          <w:jc w:val="left"/>
                          <w:rPr>
                            <w:rFonts w:ascii="Microsoft Sans Serif"/>
                            <w:sz w:val="14"/>
                          </w:rPr>
                        </w:pPr>
                        <w:r>
                          <w:rPr>
                            <w:rFonts w:ascii="Microsoft Sans Serif"/>
                            <w:w w:val="95"/>
                            <w:sz w:val="14"/>
                          </w:rPr>
                          <w:t>Solar</w:t>
                        </w:r>
                        <w:r>
                          <w:rPr>
                            <w:rFonts w:ascii="Microsoft Sans Serif"/>
                            <w:spacing w:val="2"/>
                            <w:sz w:val="14"/>
                          </w:rPr>
                          <w:t> </w:t>
                        </w:r>
                        <w:r>
                          <w:rPr>
                            <w:rFonts w:ascii="Microsoft Sans Serif"/>
                            <w:w w:val="95"/>
                            <w:sz w:val="14"/>
                          </w:rPr>
                          <w:t>Neutrino</w:t>
                        </w:r>
                        <w:r>
                          <w:rPr>
                            <w:rFonts w:ascii="Microsoft Sans Serif"/>
                            <w:spacing w:val="7"/>
                            <w:sz w:val="14"/>
                          </w:rPr>
                          <w:t> </w:t>
                        </w:r>
                        <w:r>
                          <w:rPr>
                            <w:rFonts w:ascii="Microsoft Sans Serif"/>
                            <w:w w:val="95"/>
                            <w:sz w:val="14"/>
                          </w:rPr>
                          <w:t>Spectra</w:t>
                        </w:r>
                        <w:r>
                          <w:rPr>
                            <w:rFonts w:ascii="Microsoft Sans Serif"/>
                            <w:spacing w:val="18"/>
                            <w:sz w:val="14"/>
                          </w:rPr>
                          <w:t> </w:t>
                        </w:r>
                        <w:r>
                          <w:rPr>
                            <w:rFonts w:ascii="Microsoft Sans Serif"/>
                            <w:w w:val="95"/>
                            <w:sz w:val="14"/>
                          </w:rPr>
                          <w:t>(</w:t>
                        </w:r>
                        <w:r>
                          <w:rPr>
                            <w:rFonts w:ascii="Microsoft Sans Serif"/>
                            <w:spacing w:val="-17"/>
                            <w:w w:val="95"/>
                            <w:sz w:val="14"/>
                          </w:rPr>
                          <w:t> </w:t>
                        </w:r>
                        <w:r>
                          <w:rPr>
                            <w:rFonts w:ascii="Lucida Sans Unicode"/>
                            <w:w w:val="95"/>
                            <w:sz w:val="11"/>
                          </w:rPr>
                          <w:t>+</w:t>
                        </w:r>
                        <w:r>
                          <w:rPr>
                            <w:rFonts w:ascii="Lucida Sans Unicode"/>
                            <w:spacing w:val="-2"/>
                            <w:w w:val="95"/>
                            <w:sz w:val="11"/>
                          </w:rPr>
                          <w:t> </w:t>
                        </w:r>
                        <w:r>
                          <w:rPr>
                            <w:rFonts w:ascii="Microsoft Sans Serif"/>
                            <w:w w:val="90"/>
                            <w:sz w:val="14"/>
                          </w:rPr>
                          <w:t>1</w:t>
                        </w:r>
                        <w:r>
                          <w:rPr>
                            <w:rFonts w:ascii="Microsoft Sans Serif"/>
                            <w:spacing w:val="-7"/>
                            <w:w w:val="90"/>
                            <w:sz w:val="14"/>
                          </w:rPr>
                          <w:t> </w:t>
                        </w:r>
                        <w:r>
                          <w:rPr>
                            <w:rFonts w:ascii="Microsoft Sans Serif"/>
                            <w:spacing w:val="-5"/>
                            <w:w w:val="95"/>
                            <w:sz w:val="14"/>
                          </w:rPr>
                          <w:t>a)</w:t>
                        </w:r>
                      </w:p>
                    </w:txbxContent>
                  </v:textbox>
                  <w10:wrap type="none"/>
                </v:shape>
                <v:shape style="position:absolute;left:3832;top:-3224;width:171;height:193" type="#_x0000_t202" id="docshape230" filled="false" stroked="false">
                  <v:textbox inset="0,0,0,0">
                    <w:txbxContent>
                      <w:p>
                        <w:pPr>
                          <w:spacing w:line="177" w:lineRule="exact" w:before="0"/>
                          <w:ind w:left="20" w:right="0" w:firstLine="0"/>
                          <w:jc w:val="left"/>
                          <w:rPr>
                            <w:rFonts w:ascii="Times New Roman"/>
                            <w:b/>
                            <w:i/>
                            <w:sz w:val="15"/>
                          </w:rPr>
                        </w:pPr>
                        <w:r>
                          <w:rPr>
                            <w:rFonts w:ascii="Calibri"/>
                            <w:b/>
                            <w:spacing w:val="-5"/>
                            <w:w w:val="85"/>
                            <w:sz w:val="10"/>
                          </w:rPr>
                          <w:t>1</w:t>
                        </w:r>
                        <w:r>
                          <w:rPr>
                            <w:rFonts w:ascii="Times New Roman"/>
                            <w:b/>
                            <w:i/>
                            <w:spacing w:val="-5"/>
                            <w:w w:val="85"/>
                            <w:position w:val="1"/>
                            <w:sz w:val="15"/>
                          </w:rPr>
                          <w:t>0</w:t>
                        </w:r>
                      </w:p>
                    </w:txbxContent>
                  </v:textbox>
                  <w10:wrap type="none"/>
                </v:shape>
                <v:shape style="position:absolute;left:3391;top:-2948;width:126;height:78" type="#_x0000_t202" id="docshape231" filled="false" stroked="false">
                  <v:textbox inset="0,0,0,0">
                    <w:txbxContent>
                      <w:p>
                        <w:pPr>
                          <w:spacing w:line="240" w:lineRule="auto" w:before="0"/>
                          <w:rPr>
                            <w:sz w:val="2"/>
                          </w:rPr>
                        </w:pPr>
                      </w:p>
                      <w:p>
                        <w:pPr>
                          <w:spacing w:before="1"/>
                          <w:ind w:left="20" w:right="0" w:firstLine="0"/>
                          <w:jc w:val="left"/>
                          <w:rPr>
                            <w:rFonts w:ascii="Arial Black"/>
                            <w:sz w:val="2"/>
                          </w:rPr>
                        </w:pPr>
                        <w:r>
                          <w:rPr>
                            <w:rFonts w:ascii="Arial Black"/>
                            <w:spacing w:val="-5"/>
                            <w:w w:val="190"/>
                            <w:sz w:val="2"/>
                          </w:rPr>
                          <w:t>T""</w:t>
                        </w:r>
                      </w:p>
                    </w:txbxContent>
                  </v:textbox>
                  <w10:wrap type="none"/>
                </v:shape>
                <v:shape style="position:absolute;left:3431;top:-2490;width:157;height:193" type="#_x0000_t202" id="docshape232" filled="false" stroked="false">
                  <v:textbox inset="0,0,0,0">
                    <w:txbxContent>
                      <w:p>
                        <w:pPr>
                          <w:spacing w:before="38"/>
                          <w:ind w:left="20" w:right="0" w:firstLine="0"/>
                          <w:jc w:val="left"/>
                          <w:rPr>
                            <w:rFonts w:ascii="Times New Roman"/>
                            <w:b/>
                            <w:i/>
                            <w:sz w:val="5"/>
                          </w:rPr>
                        </w:pPr>
                        <w:r>
                          <w:rPr>
                            <w:rFonts w:ascii="Microsoft Sans Serif"/>
                            <w:spacing w:val="-135"/>
                            <w:w w:val="99"/>
                            <w:position w:val="-4"/>
                            <w:sz w:val="12"/>
                          </w:rPr>
                          <w:t>._.</w:t>
                        </w:r>
                        <w:r>
                          <w:rPr>
                            <w:rFonts w:ascii="Times New Roman"/>
                            <w:b/>
                            <w:i/>
                            <w:spacing w:val="-4"/>
                            <w:w w:val="201"/>
                            <w:sz w:val="5"/>
                          </w:rPr>
                          <w:t>'r-</w:t>
                        </w:r>
                      </w:p>
                    </w:txbxContent>
                  </v:textbox>
                  <w10:wrap type="none"/>
                </v:shape>
                <v:shape style="position:absolute;left:3724;top:-2453;width:225;height:193" type="#_x0000_t202" id="docshape233" filled="false" stroked="false">
                  <v:textbox inset="0,0,0,0">
                    <w:txbxContent>
                      <w:p>
                        <w:pPr>
                          <w:spacing w:before="0"/>
                          <w:ind w:left="20" w:right="0" w:firstLine="0"/>
                          <w:jc w:val="left"/>
                          <w:rPr>
                            <w:rFonts w:ascii="Times New Roman"/>
                            <w:b/>
                            <w:i/>
                            <w:sz w:val="15"/>
                          </w:rPr>
                        </w:pPr>
                        <w:r>
                          <w:rPr>
                            <w:rFonts w:ascii="Times New Roman"/>
                            <w:b/>
                            <w:i/>
                            <w:spacing w:val="-5"/>
                            <w:sz w:val="15"/>
                          </w:rPr>
                          <w:t>10</w:t>
                        </w:r>
                      </w:p>
                    </w:txbxContent>
                  </v:textbox>
                  <w10:wrap type="none"/>
                </v:shape>
                <v:shape style="position:absolute;left:4041;top:-2555;width:597;height:499" type="#_x0000_t202" id="docshape234" filled="false" stroked="false">
                  <v:textbox inset="0,0,0,0">
                    <w:txbxContent>
                      <w:p>
                        <w:pPr>
                          <w:spacing w:before="58"/>
                          <w:ind w:left="20" w:right="0" w:firstLine="0"/>
                          <w:jc w:val="left"/>
                          <w:rPr>
                            <w:rFonts w:ascii="Arial Narrow"/>
                            <w:sz w:val="27"/>
                          </w:rPr>
                        </w:pPr>
                        <w:r>
                          <w:rPr>
                            <w:rFonts w:ascii="Arial Narrow"/>
                            <w:color w:val="2300F4"/>
                            <w:w w:val="105"/>
                            <w:position w:val="1"/>
                            <w:sz w:val="27"/>
                          </w:rPr>
                          <w:t>-</w:t>
                        </w:r>
                        <w:r>
                          <w:rPr>
                            <w:rFonts w:ascii="Arial Narrow"/>
                            <w:color w:val="2300F4"/>
                            <w:spacing w:val="5"/>
                            <w:w w:val="105"/>
                            <w:position w:val="1"/>
                            <w:sz w:val="27"/>
                          </w:rPr>
                          <w:t> </w:t>
                        </w:r>
                        <w:r>
                          <w:rPr>
                            <w:rFonts w:ascii="Arial Narrow"/>
                            <w:color w:val="2300F4"/>
                            <w:w w:val="105"/>
                            <w:position w:val="-6"/>
                            <w:sz w:val="27"/>
                          </w:rPr>
                          <w:t>-</w:t>
                        </w:r>
                        <w:r>
                          <w:rPr>
                            <w:rFonts w:ascii="Arial Narrow"/>
                            <w:color w:val="2300F4"/>
                            <w:w w:val="105"/>
                            <w:position w:val="-4"/>
                            <w:sz w:val="27"/>
                          </w:rPr>
                          <w:t>-</w:t>
                        </w:r>
                        <w:r>
                          <w:rPr>
                            <w:rFonts w:ascii="Arial Narrow"/>
                            <w:color w:val="2300F4"/>
                            <w:w w:val="105"/>
                            <w:position w:val="-3"/>
                            <w:sz w:val="27"/>
                          </w:rPr>
                          <w:t>-</w:t>
                        </w:r>
                        <w:r>
                          <w:rPr>
                            <w:rFonts w:ascii="Arial Narrow"/>
                            <w:color w:val="2300F4"/>
                            <w:w w:val="105"/>
                            <w:position w:val="-1"/>
                            <w:sz w:val="27"/>
                          </w:rPr>
                          <w:t>-</w:t>
                        </w:r>
                        <w:r>
                          <w:rPr>
                            <w:rFonts w:ascii="Arial Narrow"/>
                            <w:color w:val="2300F4"/>
                            <w:spacing w:val="-10"/>
                            <w:w w:val="105"/>
                            <w:sz w:val="27"/>
                          </w:rPr>
                          <w:t>-</w:t>
                        </w:r>
                      </w:p>
                    </w:txbxContent>
                  </v:textbox>
                  <w10:wrap type="none"/>
                </v:shape>
                <v:shape style="position:absolute;left:6064;top:-2459;width:156;height:199" type="#_x0000_t202" id="docshape235" filled="false" stroked="false">
                  <v:textbox inset="0,0,0,0">
                    <w:txbxContent>
                      <w:p>
                        <w:pPr>
                          <w:spacing w:before="26"/>
                          <w:ind w:left="20" w:right="0" w:firstLine="0"/>
                          <w:jc w:val="left"/>
                          <w:rPr>
                            <w:rFonts w:ascii="Calibri"/>
                            <w:b/>
                            <w:sz w:val="12"/>
                          </w:rPr>
                        </w:pPr>
                        <w:r>
                          <w:rPr>
                            <w:rFonts w:ascii="Calibri"/>
                            <w:b/>
                            <w:color w:val="2300F4"/>
                            <w:spacing w:val="-5"/>
                            <w:w w:val="120"/>
                            <w:sz w:val="12"/>
                          </w:rPr>
                          <w:t>'\</w:t>
                        </w:r>
                      </w:p>
                    </w:txbxContent>
                  </v:textbox>
                  <w10:wrap type="none"/>
                </v:shape>
                <v:shape style="position:absolute;left:4132;top:-2227;width:611;height:242" type="#_x0000_t202" id="docshape236" filled="false" stroked="false">
                  <v:textbox inset="0,0,0,0">
                    <w:txbxContent>
                      <w:p>
                        <w:pPr>
                          <w:spacing w:before="31"/>
                          <w:ind w:left="20" w:right="0" w:firstLine="0"/>
                          <w:jc w:val="left"/>
                          <w:rPr>
                            <w:rFonts w:ascii="Microsoft Sans Serif"/>
                            <w:sz w:val="12"/>
                          </w:rPr>
                        </w:pPr>
                        <w:r>
                          <w:rPr>
                            <w:rFonts w:ascii="Arial Narrow"/>
                            <w:color w:val="2300F4"/>
                            <w:spacing w:val="-2"/>
                            <w:w w:val="110"/>
                            <w:position w:val="7"/>
                            <w:sz w:val="10"/>
                          </w:rPr>
                          <w:t>5</w:t>
                        </w:r>
                        <w:r>
                          <w:rPr>
                            <w:rFonts w:ascii="Microsoft Sans Serif"/>
                            <w:color w:val="2300F4"/>
                            <w:spacing w:val="-2"/>
                            <w:w w:val="110"/>
                            <w:position w:val="2"/>
                            <w:sz w:val="12"/>
                          </w:rPr>
                          <w:t>0</w:t>
                        </w:r>
                        <w:r>
                          <w:rPr>
                            <w:rFonts w:ascii="Microsoft Sans Serif"/>
                            <w:color w:val="2300F4"/>
                            <w:spacing w:val="-2"/>
                            <w:w w:val="110"/>
                            <w:sz w:val="12"/>
                          </w:rPr>
                          <w:t>[+15%]</w:t>
                        </w:r>
                      </w:p>
                    </w:txbxContent>
                  </v:textbox>
                  <w10:wrap type="none"/>
                </v:shape>
                <v:shape style="position:absolute;left:4348;top:-2162;width:214;height:433" type="#_x0000_t202" id="docshape237" filled="false" stroked="false">
                  <v:textbox inset="0,0,0,0">
                    <w:txbxContent>
                      <w:p>
                        <w:pPr>
                          <w:spacing w:before="54"/>
                          <w:ind w:left="20" w:right="0" w:firstLine="0"/>
                          <w:jc w:val="left"/>
                          <w:rPr>
                            <w:rFonts w:ascii="Arial Narrow"/>
                            <w:sz w:val="27"/>
                          </w:rPr>
                        </w:pPr>
                        <w:r>
                          <w:rPr>
                            <w:rFonts w:ascii="Arial Narrow"/>
                            <w:color w:val="2300F4"/>
                            <w:sz w:val="27"/>
                          </w:rPr>
                          <w:t>-</w:t>
                        </w:r>
                        <w:r>
                          <w:rPr>
                            <w:rFonts w:ascii="Arial Narrow"/>
                            <w:color w:val="2300F4"/>
                            <w:spacing w:val="-10"/>
                            <w:position w:val="2"/>
                            <w:sz w:val="27"/>
                          </w:rPr>
                          <w:t>-</w:t>
                        </w:r>
                      </w:p>
                    </w:txbxContent>
                  </v:textbox>
                  <w10:wrap type="none"/>
                </v:shape>
                <v:shape style="position:absolute;left:6064;top:-2095;width:186;height:210" type="#_x0000_t202" id="docshape238" filled="false" stroked="false">
                  <v:textbox inset="0,0,0,0">
                    <w:txbxContent>
                      <w:p>
                        <w:pPr>
                          <w:spacing w:before="29"/>
                          <w:ind w:left="20" w:right="0" w:firstLine="0"/>
                          <w:jc w:val="left"/>
                          <w:rPr>
                            <w:rFonts w:ascii="Times New Roman" w:hAnsi="Times New Roman"/>
                            <w:sz w:val="6"/>
                          </w:rPr>
                        </w:pPr>
                        <w:r>
                          <w:rPr>
                            <w:rFonts w:ascii="Times New Roman" w:hAnsi="Times New Roman"/>
                            <w:color w:val="2300F4"/>
                            <w:w w:val="405"/>
                            <w:sz w:val="6"/>
                          </w:rPr>
                          <w:t>'</w:t>
                        </w:r>
                        <w:r>
                          <w:rPr>
                            <w:rFonts w:ascii="Times New Roman" w:hAnsi="Times New Roman"/>
                            <w:color w:val="2300F4"/>
                            <w:spacing w:val="-47"/>
                            <w:w w:val="405"/>
                            <w:sz w:val="6"/>
                          </w:rPr>
                          <w:t> </w:t>
                        </w:r>
                        <w:r>
                          <w:rPr>
                            <w:rFonts w:ascii="Microsoft Sans Serif" w:hAnsi="Microsoft Sans Serif"/>
                            <w:color w:val="2300F4"/>
                            <w:spacing w:val="-5"/>
                            <w:w w:val="115"/>
                            <w:position w:val="-7"/>
                            <w:sz w:val="12"/>
                          </w:rPr>
                          <w:t>\•</w:t>
                        </w:r>
                        <w:r>
                          <w:rPr>
                            <w:rFonts w:ascii="Times New Roman" w:hAnsi="Times New Roman"/>
                            <w:color w:val="2300F4"/>
                            <w:spacing w:val="-5"/>
                            <w:w w:val="115"/>
                            <w:sz w:val="6"/>
                          </w:rPr>
                          <w:t>I</w:t>
                        </w:r>
                      </w:p>
                    </w:txbxContent>
                  </v:textbox>
                  <w10:wrap type="none"/>
                </v:shape>
                <v:shape style="position:absolute;left:6152;top:-2317;width:687;height:281" type="#_x0000_t202" id="docshape239" filled="false" stroked="false">
                  <v:textbox inset="0,0,0,0">
                    <w:txbxContent>
                      <w:p>
                        <w:pPr>
                          <w:spacing w:before="6"/>
                          <w:ind w:left="20" w:right="0" w:firstLine="0"/>
                          <w:jc w:val="left"/>
                          <w:rPr>
                            <w:rFonts w:ascii="Arial Black"/>
                            <w:sz w:val="6"/>
                          </w:rPr>
                        </w:pPr>
                        <w:r>
                          <w:rPr>
                            <w:rFonts w:ascii="Arial Black"/>
                            <w:color w:val="2300F4"/>
                            <w:spacing w:val="-10"/>
                            <w:w w:val="130"/>
                            <w:sz w:val="6"/>
                          </w:rPr>
                          <w:t>l</w:t>
                        </w:r>
                      </w:p>
                      <w:p>
                        <w:pPr>
                          <w:spacing w:before="7"/>
                          <w:ind w:left="31" w:right="0" w:firstLine="0"/>
                          <w:jc w:val="left"/>
                          <w:rPr>
                            <w:rFonts w:ascii="Microsoft Sans Serif"/>
                            <w:sz w:val="12"/>
                          </w:rPr>
                        </w:pPr>
                        <w:r>
                          <w:rPr>
                            <w:rFonts w:ascii="Times New Roman"/>
                            <w:color w:val="2300F4"/>
                            <w:spacing w:val="-2"/>
                            <w:w w:val="110"/>
                            <w:position w:val="8"/>
                            <w:sz w:val="6"/>
                          </w:rPr>
                          <w:t>I</w:t>
                        </w:r>
                        <w:r>
                          <w:rPr>
                            <w:rFonts w:ascii="Microsoft Sans Serif"/>
                            <w:color w:val="2300F4"/>
                            <w:spacing w:val="-2"/>
                            <w:w w:val="110"/>
                            <w:sz w:val="12"/>
                          </w:rPr>
                          <w:t>,</w:t>
                        </w:r>
                        <w:r>
                          <w:rPr>
                            <w:rFonts w:ascii="Microsoft Sans Serif"/>
                            <w:color w:val="042F74"/>
                            <w:spacing w:val="-2"/>
                            <w:w w:val="110"/>
                            <w:sz w:val="12"/>
                          </w:rPr>
                          <w:t>eN[+14%]</w:t>
                        </w:r>
                      </w:p>
                    </w:txbxContent>
                  </v:textbox>
                  <w10:wrap type="none"/>
                </v:shape>
                <v:shape style="position:absolute;left:6155;top:-1962;width:94;height:156" type="#_x0000_t202" id="docshape240" filled="false" stroked="false">
                  <v:textbox inset="0,0,0,0">
                    <w:txbxContent>
                      <w:p>
                        <w:pPr>
                          <w:spacing w:before="12"/>
                          <w:ind w:left="20" w:right="0" w:firstLine="0"/>
                          <w:jc w:val="left"/>
                          <w:rPr>
                            <w:rFonts w:ascii="Microsoft JhengHei Light"/>
                            <w:b w:val="0"/>
                            <w:sz w:val="8"/>
                          </w:rPr>
                        </w:pPr>
                        <w:r>
                          <w:rPr>
                            <w:rFonts w:ascii="Microsoft JhengHei Light"/>
                            <w:b w:val="0"/>
                            <w:color w:val="2300F4"/>
                            <w:spacing w:val="-10"/>
                            <w:w w:val="105"/>
                            <w:sz w:val="8"/>
                          </w:rPr>
                          <w:t>\</w:t>
                        </w:r>
                      </w:p>
                    </w:txbxContent>
                  </v:textbox>
                  <w10:wrap type="none"/>
                </v:shape>
                <v:shape style="position:absolute;left:6526;top:-1967;width:81;height:156" type="#_x0000_t202" id="docshape241" filled="false" stroked="false">
                  <v:textbox inset="0,0,0,0">
                    <w:txbxContent>
                      <w:p>
                        <w:pPr>
                          <w:spacing w:before="12"/>
                          <w:ind w:left="20" w:right="0" w:firstLine="0"/>
                          <w:jc w:val="left"/>
                          <w:rPr>
                            <w:rFonts w:ascii="Microsoft JhengHei Light"/>
                            <w:b w:val="0"/>
                            <w:sz w:val="8"/>
                          </w:rPr>
                        </w:pPr>
                        <w:r>
                          <w:rPr>
                            <w:rFonts w:ascii="Microsoft JhengHei Light"/>
                            <w:b w:val="0"/>
                            <w:color w:val="042F74"/>
                            <w:spacing w:val="-10"/>
                            <w:sz w:val="8"/>
                          </w:rPr>
                          <w:t>I</w:t>
                        </w:r>
                      </w:p>
                    </w:txbxContent>
                  </v:textbox>
                  <w10:wrap type="none"/>
                </v:shape>
                <v:shape style="position:absolute;left:6605;top:-2069;width:872;height:193" type="#_x0000_t202" id="docshape242" filled="false" stroked="false">
                  <v:textbox inset="0,0,0,0">
                    <w:txbxContent>
                      <w:p>
                        <w:pPr>
                          <w:spacing w:before="35"/>
                          <w:ind w:left="20" w:right="0" w:firstLine="0"/>
                          <w:jc w:val="left"/>
                          <w:rPr>
                            <w:rFonts w:ascii="Microsoft Sans Serif"/>
                            <w:sz w:val="12"/>
                          </w:rPr>
                        </w:pPr>
                        <w:r>
                          <w:rPr>
                            <w:rFonts w:ascii="Microsoft Sans Serif"/>
                            <w:color w:val="042F74"/>
                            <w:spacing w:val="-2"/>
                            <w:w w:val="110"/>
                            <w:sz w:val="12"/>
                            <w:u w:val="single" w:color="930093"/>
                          </w:rPr>
                          <w:t>eO+eF[+15%]</w:t>
                        </w:r>
                      </w:p>
                    </w:txbxContent>
                  </v:textbox>
                  <w10:wrap type="none"/>
                </v:shape>
                <v:shape style="position:absolute;left:3459;top:-1732;width:139;height:162" type="#_x0000_t202" id="docshape243" filled="false" stroked="false">
                  <v:textbox inset="0,0,0,0">
                    <w:txbxContent>
                      <w:p>
                        <w:pPr>
                          <w:spacing w:before="30"/>
                          <w:ind w:left="20" w:right="0" w:firstLine="0"/>
                          <w:jc w:val="left"/>
                          <w:rPr>
                            <w:rFonts w:ascii="Times New Roman"/>
                            <w:b/>
                            <w:sz w:val="9"/>
                          </w:rPr>
                        </w:pPr>
                        <w:r>
                          <w:rPr>
                            <w:rFonts w:ascii="Times New Roman"/>
                            <w:b/>
                            <w:spacing w:val="-4"/>
                            <w:w w:val="70"/>
                            <w:sz w:val="9"/>
                          </w:rPr>
                          <w:t>:::J</w:t>
                        </w:r>
                      </w:p>
                    </w:txbxContent>
                  </v:textbox>
                  <w10:wrap type="none"/>
                </v:shape>
                <v:shape style="position:absolute;left:3880;top:-698;width:795;height:200" type="#_x0000_t202" id="docshape244" filled="false" stroked="false">
                  <v:textbox inset="0,0,0,0">
                    <w:txbxContent>
                      <w:p>
                        <w:pPr>
                          <w:tabs>
                            <w:tab w:pos="562" w:val="left" w:leader="none"/>
                          </w:tabs>
                          <w:spacing w:line="180" w:lineRule="exact" w:before="0"/>
                          <w:ind w:left="20" w:right="0" w:firstLine="0"/>
                          <w:jc w:val="left"/>
                          <w:rPr>
                            <w:rFonts w:ascii="Arial Narrow"/>
                            <w:sz w:val="16"/>
                          </w:rPr>
                        </w:pPr>
                        <w:r>
                          <w:rPr>
                            <w:rFonts w:ascii="Times New Roman"/>
                            <w:b/>
                            <w:i/>
                            <w:spacing w:val="-5"/>
                            <w:w w:val="105"/>
                            <w:sz w:val="15"/>
                          </w:rPr>
                          <w:t>0.1</w:t>
                        </w:r>
                        <w:r>
                          <w:rPr>
                            <w:rFonts w:ascii="Times New Roman"/>
                            <w:b/>
                            <w:i/>
                            <w:sz w:val="15"/>
                          </w:rPr>
                          <w:tab/>
                        </w:r>
                        <w:r>
                          <w:rPr>
                            <w:rFonts w:ascii="Arial Narrow"/>
                            <w:spacing w:val="-5"/>
                            <w:w w:val="105"/>
                            <w:sz w:val="16"/>
                          </w:rPr>
                          <w:t>0.2</w:t>
                        </w:r>
                      </w:p>
                    </w:txbxContent>
                  </v:textbox>
                  <w10:wrap type="none"/>
                </v:shape>
                <v:shape style="position:absolute;left:5128;top:-697;width:252;height:200" type="#_x0000_t202" id="docshape245" filled="false" stroked="false">
                  <v:textbox inset="0,0,0,0">
                    <w:txbxContent>
                      <w:p>
                        <w:pPr>
                          <w:spacing w:line="180" w:lineRule="exact" w:before="0"/>
                          <w:ind w:left="20" w:right="0" w:firstLine="0"/>
                          <w:jc w:val="left"/>
                          <w:rPr>
                            <w:rFonts w:ascii="Arial Narrow"/>
                            <w:sz w:val="16"/>
                          </w:rPr>
                        </w:pPr>
                        <w:r>
                          <w:rPr>
                            <w:rFonts w:ascii="Arial Narrow"/>
                            <w:spacing w:val="-5"/>
                            <w:w w:val="105"/>
                            <w:sz w:val="16"/>
                          </w:rPr>
                          <w:t>0.5</w:t>
                        </w:r>
                      </w:p>
                    </w:txbxContent>
                  </v:textbox>
                  <w10:wrap type="none"/>
                </v:shape>
                <v:shape style="position:absolute;left:5369;top:-698;width:1545;height:404" type="#_x0000_t202" id="docshape246" filled="false" stroked="false">
                  <v:textbox inset="0,0,0,0">
                    <w:txbxContent>
                      <w:p>
                        <w:pPr>
                          <w:tabs>
                            <w:tab w:pos="845" w:val="left" w:leader="none"/>
                          </w:tabs>
                          <w:spacing w:line="180" w:lineRule="exact" w:before="0"/>
                          <w:ind w:left="304" w:right="0" w:firstLine="0"/>
                          <w:jc w:val="left"/>
                          <w:rPr>
                            <w:rFonts w:ascii="Arial Narrow"/>
                            <w:sz w:val="16"/>
                          </w:rPr>
                        </w:pPr>
                        <w:r>
                          <w:rPr>
                            <w:rFonts w:ascii="Times New Roman"/>
                            <w:b/>
                            <w:i/>
                            <w:spacing w:val="-5"/>
                            <w:w w:val="105"/>
                            <w:sz w:val="15"/>
                          </w:rPr>
                          <w:t>1.0</w:t>
                        </w:r>
                        <w:r>
                          <w:rPr>
                            <w:rFonts w:ascii="Times New Roman"/>
                            <w:b/>
                            <w:i/>
                            <w:sz w:val="15"/>
                          </w:rPr>
                          <w:tab/>
                        </w:r>
                        <w:r>
                          <w:rPr>
                            <w:rFonts w:ascii="Arial Narrow"/>
                            <w:spacing w:val="-5"/>
                            <w:w w:val="105"/>
                            <w:sz w:val="16"/>
                          </w:rPr>
                          <w:t>2.0</w:t>
                        </w:r>
                      </w:p>
                      <w:p>
                        <w:pPr>
                          <w:spacing w:before="43"/>
                          <w:ind w:left="20" w:right="0" w:firstLine="0"/>
                          <w:jc w:val="left"/>
                          <w:rPr>
                            <w:rFonts w:ascii="Microsoft Sans Serif"/>
                            <w:sz w:val="14"/>
                          </w:rPr>
                        </w:pPr>
                        <w:r>
                          <w:rPr>
                            <w:rFonts w:ascii="Microsoft Sans Serif"/>
                            <w:sz w:val="14"/>
                          </w:rPr>
                          <w:t>Neutrino</w:t>
                        </w:r>
                        <w:r>
                          <w:rPr>
                            <w:rFonts w:ascii="Microsoft Sans Serif"/>
                            <w:spacing w:val="6"/>
                            <w:sz w:val="14"/>
                          </w:rPr>
                          <w:t> </w:t>
                        </w:r>
                        <w:r>
                          <w:rPr>
                            <w:rFonts w:ascii="Microsoft Sans Serif"/>
                            <w:sz w:val="14"/>
                          </w:rPr>
                          <w:t>Energy</w:t>
                        </w:r>
                        <w:r>
                          <w:rPr>
                            <w:rFonts w:ascii="Microsoft Sans Serif"/>
                            <w:spacing w:val="-1"/>
                            <w:sz w:val="14"/>
                          </w:rPr>
                          <w:t> </w:t>
                        </w:r>
                        <w:r>
                          <w:rPr>
                            <w:rFonts w:ascii="Microsoft Sans Serif"/>
                            <w:sz w:val="14"/>
                          </w:rPr>
                          <w:t>in</w:t>
                        </w:r>
                        <w:r>
                          <w:rPr>
                            <w:rFonts w:ascii="Microsoft Sans Serif"/>
                            <w:spacing w:val="2"/>
                            <w:sz w:val="14"/>
                          </w:rPr>
                          <w:t> </w:t>
                        </w:r>
                        <w:r>
                          <w:rPr>
                            <w:rFonts w:ascii="Microsoft Sans Serif"/>
                            <w:spacing w:val="-5"/>
                            <w:sz w:val="14"/>
                          </w:rPr>
                          <w:t>MeV</w:t>
                        </w:r>
                      </w:p>
                    </w:txbxContent>
                  </v:textbox>
                  <w10:wrap type="none"/>
                </v:shape>
                <v:shape style="position:absolute;left:6900;top:-698;width:1359;height:201" type="#_x0000_t202" id="docshape247" filled="false" stroked="false">
                  <v:textbox inset="0,0,0,0">
                    <w:txbxContent>
                      <w:p>
                        <w:pPr>
                          <w:tabs>
                            <w:tab w:pos="508" w:val="left" w:leader="none"/>
                            <w:tab w:pos="1051" w:val="left" w:leader="none"/>
                          </w:tabs>
                          <w:spacing w:line="180" w:lineRule="exact" w:before="0"/>
                          <w:ind w:left="20" w:right="0" w:firstLine="0"/>
                          <w:jc w:val="left"/>
                          <w:rPr>
                            <w:rFonts w:ascii="Arial Narrow"/>
                            <w:sz w:val="16"/>
                          </w:rPr>
                        </w:pPr>
                        <w:r>
                          <w:rPr>
                            <w:rFonts w:ascii="Arial Narrow"/>
                            <w:spacing w:val="-5"/>
                            <w:w w:val="105"/>
                            <w:sz w:val="16"/>
                          </w:rPr>
                          <w:t>5.0</w:t>
                        </w:r>
                        <w:r>
                          <w:rPr>
                            <w:rFonts w:ascii="Arial Narrow"/>
                            <w:sz w:val="16"/>
                          </w:rPr>
                          <w:tab/>
                        </w:r>
                        <w:r>
                          <w:rPr>
                            <w:rFonts w:ascii="Times New Roman"/>
                            <w:b/>
                            <w:i/>
                            <w:spacing w:val="-4"/>
                            <w:w w:val="105"/>
                            <w:sz w:val="15"/>
                          </w:rPr>
                          <w:t>10.0</w:t>
                        </w:r>
                        <w:r>
                          <w:rPr>
                            <w:rFonts w:ascii="Times New Roman"/>
                            <w:b/>
                            <w:i/>
                            <w:sz w:val="15"/>
                          </w:rPr>
                          <w:tab/>
                        </w:r>
                        <w:r>
                          <w:rPr>
                            <w:rFonts w:ascii="Arial Narrow"/>
                            <w:spacing w:val="-4"/>
                            <w:w w:val="105"/>
                            <w:sz w:val="16"/>
                          </w:rPr>
                          <w:t>20.0</w:t>
                        </w:r>
                      </w:p>
                    </w:txbxContent>
                  </v:textbox>
                  <w10:wrap type="none"/>
                </v:shape>
                <w10:wrap type="none"/>
              </v:group>
            </w:pict>
          </mc:Fallback>
        </mc:AlternateContent>
      </w:r>
      <w:r>
        <w:rPr>
          <w:spacing w:val="-22"/>
        </w:rPr>
        <w:t>图 </w:t>
      </w:r>
      <w:r>
        <w:rPr>
          <w:rFonts w:ascii="Palatino Linotype" w:eastAsia="Palatino Linotype"/>
        </w:rPr>
        <w:t>4.3:</w:t>
      </w:r>
      <w:r>
        <w:rPr>
          <w:rFonts w:ascii="Palatino Linotype" w:eastAsia="Palatino Linotype"/>
          <w:spacing w:val="27"/>
        </w:rPr>
        <w:t> </w:t>
      </w:r>
      <w:r>
        <w:rPr/>
        <w:t>太阳中微子能谱</w:t>
      </w:r>
      <w:r>
        <w:rPr>
          <w:rFonts w:ascii="Palatino Linotype" w:eastAsia="Palatino Linotype"/>
          <w:spacing w:val="-5"/>
          <w:vertAlign w:val="superscript"/>
        </w:rPr>
        <w:t>[</w:t>
      </w:r>
      <w:hyperlink w:history="true" w:anchor="_bookmark76">
        <w:r>
          <w:rPr>
            <w:rFonts w:ascii="Palatino Linotype" w:eastAsia="Palatino Linotype"/>
            <w:spacing w:val="-5"/>
            <w:vertAlign w:val="superscript"/>
          </w:rPr>
          <w:t>8</w:t>
        </w:r>
      </w:hyperlink>
      <w:r>
        <w:rPr>
          <w:rFonts w:ascii="Palatino Linotype" w:eastAsia="Palatino Linotype"/>
          <w:spacing w:val="-5"/>
          <w:vertAlign w:val="superscript"/>
        </w:rPr>
        <w:t>]</w:t>
      </w:r>
    </w:p>
    <w:p>
      <w:pPr>
        <w:pStyle w:val="BodyText"/>
        <w:spacing w:before="127"/>
        <w:rPr>
          <w:rFonts w:ascii="Palatino Linotype"/>
        </w:rPr>
      </w:pPr>
    </w:p>
    <w:p>
      <w:pPr>
        <w:pStyle w:val="BodyText"/>
        <w:ind w:left="157"/>
      </w:pPr>
      <w:r>
        <w:rPr>
          <w:spacing w:val="-7"/>
        </w:rPr>
        <w:t>件。</w:t>
      </w:r>
    </w:p>
    <w:p>
      <w:pPr>
        <w:pStyle w:val="BodyText"/>
        <w:spacing w:before="308"/>
      </w:pPr>
    </w:p>
    <w:p>
      <w:pPr>
        <w:pStyle w:val="Heading3"/>
        <w:numPr>
          <w:ilvl w:val="1"/>
          <w:numId w:val="6"/>
        </w:numPr>
        <w:tabs>
          <w:tab w:pos="840" w:val="left" w:leader="none"/>
        </w:tabs>
        <w:spacing w:line="240" w:lineRule="auto" w:before="1" w:after="0"/>
        <w:ind w:left="840" w:right="0" w:hanging="683"/>
        <w:jc w:val="left"/>
      </w:pPr>
      <w:bookmarkStart w:name="小结" w:id="69"/>
      <w:bookmarkEnd w:id="69"/>
      <w:r>
        <w:rPr/>
      </w:r>
      <w:bookmarkStart w:name="_bookmark40" w:id="70"/>
      <w:bookmarkEnd w:id="70"/>
      <w:r>
        <w:rPr/>
      </w:r>
      <w:r>
        <w:rPr>
          <w:spacing w:val="-5"/>
        </w:rPr>
        <w:t>小结</w:t>
      </w:r>
    </w:p>
    <w:p>
      <w:pPr>
        <w:pStyle w:val="BodyText"/>
        <w:spacing w:line="321" w:lineRule="auto" w:before="345"/>
        <w:ind w:left="157" w:right="847" w:firstLine="358"/>
        <w:jc w:val="both"/>
      </w:pPr>
      <w:r>
        <w:rPr>
          <w:spacing w:val="-4"/>
        </w:rPr>
        <w:t>本章首先介绍了 </w:t>
      </w:r>
      <w:r>
        <w:rPr>
          <w:rFonts w:ascii="Palatino Linotype" w:hAnsi="Palatino Linotype" w:eastAsia="Palatino Linotype"/>
        </w:rPr>
        <w:t>SNO+</w:t>
      </w:r>
      <w:r>
        <w:rPr>
          <w:rFonts w:ascii="Palatino Linotype" w:hAnsi="Palatino Linotype" w:eastAsia="Palatino Linotype"/>
          <w:spacing w:val="-15"/>
        </w:rPr>
        <w:t> </w:t>
      </w:r>
      <w:r>
        <w:rPr/>
        <w:t>实验的基本情况，包括其地理位置、发展阶段以及主要科学</w:t>
      </w:r>
      <w:r>
        <w:rPr>
          <w:spacing w:val="-5"/>
        </w:rPr>
        <w:t>目标——探测 </w:t>
      </w:r>
      <w:r>
        <w:rPr>
          <w:rFonts w:ascii="Garamond" w:hAnsi="Garamond" w:eastAsia="Garamond"/>
          <w:vertAlign w:val="superscript"/>
        </w:rPr>
        <w:t>130</w:t>
      </w:r>
      <w:r>
        <w:rPr>
          <w:rFonts w:ascii="Palatino Linotype" w:hAnsi="Palatino Linotype" w:eastAsia="Palatino Linotype"/>
          <w:vertAlign w:val="baseline"/>
        </w:rPr>
        <w:t>Te</w:t>
      </w:r>
      <w:r>
        <w:rPr>
          <w:rFonts w:ascii="Palatino Linotype" w:hAnsi="Palatino Linotype" w:eastAsia="Palatino Linotype"/>
          <w:spacing w:val="-15"/>
          <w:vertAlign w:val="baseline"/>
        </w:rPr>
        <w:t> </w:t>
      </w:r>
      <w:r>
        <w:rPr>
          <w:spacing w:val="-2"/>
          <w:vertAlign w:val="baseline"/>
        </w:rPr>
        <w:t>的无中微子双贝塔衰变。接着，详细阐述了 </w:t>
      </w:r>
      <w:r>
        <w:rPr>
          <w:rFonts w:ascii="Palatino Linotype" w:hAnsi="Palatino Linotype" w:eastAsia="Palatino Linotype"/>
          <w:vertAlign w:val="baseline"/>
        </w:rPr>
        <w:t>SNO+</w:t>
      </w:r>
      <w:r>
        <w:rPr>
          <w:rFonts w:ascii="Palatino Linotype" w:hAnsi="Palatino Linotype" w:eastAsia="Palatino Linotype"/>
          <w:spacing w:val="-15"/>
          <w:vertAlign w:val="baseline"/>
        </w:rPr>
        <w:t> </w:t>
      </w:r>
      <w:r>
        <w:rPr>
          <w:vertAlign w:val="baseline"/>
        </w:rPr>
        <w:t>的物理目标，不</w:t>
      </w:r>
      <w:r>
        <w:rPr>
          <w:spacing w:val="-5"/>
          <w:vertAlign w:val="baseline"/>
        </w:rPr>
        <w:t>仅包括核心的 </w:t>
      </w:r>
      <w:r>
        <w:rPr>
          <w:rFonts w:ascii="Palatino Linotype" w:hAnsi="Palatino Linotype" w:eastAsia="Palatino Linotype"/>
          <w:vertAlign w:val="baseline"/>
        </w:rPr>
        <w:t>0</w:t>
      </w:r>
      <w:r>
        <w:rPr>
          <w:rFonts w:ascii="Cambria" w:hAnsi="Cambria" w:eastAsia="Cambria"/>
          <w:vertAlign w:val="baseline"/>
        </w:rPr>
        <w:t>νββ </w:t>
      </w:r>
      <w:r>
        <w:rPr>
          <w:vertAlign w:val="baseline"/>
        </w:rPr>
        <w:t>探测，还涵盖了太阳中微子、地球中微子、反应堆中微子以及超新</w:t>
      </w:r>
      <w:r>
        <w:rPr>
          <w:spacing w:val="-2"/>
          <w:vertAlign w:val="baseline"/>
        </w:rPr>
        <w:t>星中微子等其他研究方向，并解释了选择 </w:t>
      </w:r>
      <w:r>
        <w:rPr>
          <w:rFonts w:ascii="Garamond" w:hAnsi="Garamond" w:eastAsia="Garamond"/>
          <w:vertAlign w:val="superscript"/>
        </w:rPr>
        <w:t>130</w:t>
      </w:r>
      <w:r>
        <w:rPr>
          <w:rFonts w:ascii="Palatino Linotype" w:hAnsi="Palatino Linotype" w:eastAsia="Palatino Linotype"/>
          <w:vertAlign w:val="baseline"/>
        </w:rPr>
        <w:t>Te</w:t>
      </w:r>
      <w:r>
        <w:rPr>
          <w:rFonts w:ascii="Palatino Linotype" w:hAnsi="Palatino Linotype" w:eastAsia="Palatino Linotype"/>
          <w:spacing w:val="8"/>
          <w:vertAlign w:val="baseline"/>
        </w:rPr>
        <w:t> </w:t>
      </w:r>
      <w:r>
        <w:rPr>
          <w:vertAlign w:val="baseline"/>
        </w:rPr>
        <w:t>作为目标同位素的优势。随后，本章描</w:t>
      </w:r>
      <w:r>
        <w:rPr>
          <w:spacing w:val="-12"/>
          <w:vertAlign w:val="baseline"/>
        </w:rPr>
        <w:t>述了 </w:t>
      </w:r>
      <w:r>
        <w:rPr>
          <w:rFonts w:ascii="Palatino Linotype" w:hAnsi="Palatino Linotype" w:eastAsia="Palatino Linotype"/>
          <w:spacing w:val="-4"/>
          <w:vertAlign w:val="baseline"/>
        </w:rPr>
        <w:t>SNO+</w:t>
      </w:r>
      <w:r>
        <w:rPr>
          <w:rFonts w:ascii="Palatino Linotype" w:hAnsi="Palatino Linotype" w:eastAsia="Palatino Linotype"/>
          <w:spacing w:val="13"/>
          <w:vertAlign w:val="baseline"/>
        </w:rPr>
        <w:t> </w:t>
      </w:r>
      <w:r>
        <w:rPr>
          <w:spacing w:val="-4"/>
          <w:vertAlign w:val="baseline"/>
        </w:rPr>
        <w:t>实验的装置，包括其深地实验室的位置、探测器的主要组成部分（如丙烯酸</w:t>
      </w:r>
      <w:r>
        <w:rPr>
          <w:vertAlign w:val="baseline"/>
        </w:rPr>
        <w:t>容器、液体闪烁体、光电倍增管阵列和外部超纯水屏蔽层</w:t>
      </w:r>
      <w:r>
        <w:rPr>
          <w:spacing w:val="-120"/>
          <w:vertAlign w:val="baseline"/>
        </w:rPr>
        <w:t>）</w:t>
      </w:r>
      <w:r>
        <w:rPr>
          <w:spacing w:val="-4"/>
          <w:vertAlign w:val="baseline"/>
        </w:rPr>
        <w:t>。最后，讨论了 </w:t>
      </w:r>
      <w:r>
        <w:rPr>
          <w:rFonts w:ascii="Palatino Linotype" w:hAnsi="Palatino Linotype" w:eastAsia="Palatino Linotype"/>
          <w:vertAlign w:val="baseline"/>
        </w:rPr>
        <w:t>SNO+</w:t>
      </w:r>
      <w:r>
        <w:rPr>
          <w:rFonts w:ascii="Palatino Linotype" w:hAnsi="Palatino Linotype" w:eastAsia="Palatino Linotype"/>
          <w:spacing w:val="-15"/>
          <w:vertAlign w:val="baseline"/>
        </w:rPr>
        <w:t> </w:t>
      </w:r>
      <w:r>
        <w:rPr>
          <w:vertAlign w:val="baseline"/>
        </w:rPr>
        <w:t>实验</w:t>
      </w:r>
      <w:r>
        <w:rPr>
          <w:spacing w:val="-1"/>
          <w:vertAlign w:val="baseline"/>
        </w:rPr>
        <w:t>中对 </w:t>
      </w:r>
      <w:r>
        <w:rPr>
          <w:rFonts w:ascii="Palatino Linotype" w:hAnsi="Palatino Linotype" w:eastAsia="Palatino Linotype"/>
          <w:vertAlign w:val="baseline"/>
        </w:rPr>
        <w:t>0</w:t>
      </w:r>
      <w:r>
        <w:rPr>
          <w:rFonts w:ascii="Cambria" w:hAnsi="Cambria" w:eastAsia="Cambria"/>
          <w:vertAlign w:val="baseline"/>
        </w:rPr>
        <w:t>νββ</w:t>
      </w:r>
      <w:r>
        <w:rPr>
          <w:rFonts w:ascii="Cambria" w:hAnsi="Cambria" w:eastAsia="Cambria"/>
          <w:spacing w:val="40"/>
          <w:vertAlign w:val="baseline"/>
        </w:rPr>
        <w:t> </w:t>
      </w:r>
      <w:r>
        <w:rPr>
          <w:spacing w:val="-1"/>
          <w:vertAlign w:val="baseline"/>
        </w:rPr>
        <w:t>探测构成挑战的主要背景事件，重点分析了 </w:t>
      </w:r>
      <w:r>
        <w:rPr>
          <w:rFonts w:ascii="Garamond" w:hAnsi="Garamond" w:eastAsia="Garamond"/>
          <w:vertAlign w:val="superscript"/>
        </w:rPr>
        <w:t>214</w:t>
      </w:r>
      <w:r>
        <w:rPr>
          <w:rFonts w:ascii="Palatino Linotype" w:hAnsi="Palatino Linotype" w:eastAsia="Palatino Linotype"/>
          <w:vertAlign w:val="baseline"/>
        </w:rPr>
        <w:t>Bi-</w:t>
      </w:r>
      <w:r>
        <w:rPr>
          <w:rFonts w:ascii="Garamond" w:hAnsi="Garamond" w:eastAsia="Garamond"/>
          <w:position w:val="9"/>
          <w:sz w:val="16"/>
          <w:vertAlign w:val="baseline"/>
        </w:rPr>
        <w:t>214</w:t>
      </w:r>
      <w:r>
        <w:rPr>
          <w:rFonts w:ascii="Palatino Linotype" w:hAnsi="Palatino Linotype" w:eastAsia="Palatino Linotype"/>
          <w:vertAlign w:val="baseline"/>
        </w:rPr>
        <w:t>Po</w:t>
      </w:r>
      <w:r>
        <w:rPr>
          <w:vertAlign w:val="baseline"/>
        </w:rPr>
        <w:t>、</w:t>
      </w:r>
      <w:r>
        <w:rPr>
          <w:rFonts w:ascii="Garamond" w:hAnsi="Garamond" w:eastAsia="Garamond"/>
          <w:vertAlign w:val="superscript"/>
        </w:rPr>
        <w:t>212</w:t>
      </w:r>
      <w:r>
        <w:rPr>
          <w:rFonts w:ascii="Palatino Linotype" w:hAnsi="Palatino Linotype" w:eastAsia="Palatino Linotype"/>
          <w:vertAlign w:val="baseline"/>
        </w:rPr>
        <w:t>Bi-</w:t>
      </w:r>
      <w:r>
        <w:rPr>
          <w:rFonts w:ascii="Garamond" w:hAnsi="Garamond" w:eastAsia="Garamond"/>
          <w:position w:val="9"/>
          <w:sz w:val="16"/>
          <w:vertAlign w:val="baseline"/>
        </w:rPr>
        <w:t>212</w:t>
      </w:r>
      <w:r>
        <w:rPr>
          <w:rFonts w:ascii="Palatino Linotype" w:hAnsi="Palatino Linotype" w:eastAsia="Palatino Linotype"/>
          <w:vertAlign w:val="baseline"/>
        </w:rPr>
        <w:t>Po</w:t>
      </w:r>
      <w:r>
        <w:rPr>
          <w:rFonts w:ascii="Palatino Linotype" w:hAnsi="Palatino Linotype" w:eastAsia="Palatino Linotype"/>
          <w:spacing w:val="40"/>
          <w:vertAlign w:val="baseline"/>
        </w:rPr>
        <w:t> </w:t>
      </w:r>
      <w:r>
        <w:rPr>
          <w:vertAlign w:val="baseline"/>
        </w:rPr>
        <w:t>衰变链</w:t>
      </w:r>
      <w:r>
        <w:rPr>
          <w:spacing w:val="-10"/>
          <w:vertAlign w:val="baseline"/>
        </w:rPr>
        <w:t>以及 </w:t>
      </w:r>
      <w:r>
        <w:rPr>
          <w:rFonts w:ascii="Garamond" w:hAnsi="Garamond" w:eastAsia="Garamond"/>
          <w:vertAlign w:val="superscript"/>
        </w:rPr>
        <w:t>8</w:t>
      </w:r>
      <w:r>
        <w:rPr>
          <w:rFonts w:ascii="Palatino Linotype" w:hAnsi="Palatino Linotype" w:eastAsia="Palatino Linotype"/>
          <w:vertAlign w:val="baseline"/>
        </w:rPr>
        <w:t>B</w:t>
      </w:r>
      <w:r>
        <w:rPr>
          <w:rFonts w:ascii="Palatino Linotype" w:hAnsi="Palatino Linotype" w:eastAsia="Palatino Linotype"/>
          <w:spacing w:val="32"/>
          <w:vertAlign w:val="baseline"/>
        </w:rPr>
        <w:t> </w:t>
      </w:r>
      <w:r>
        <w:rPr>
          <w:vertAlign w:val="baseline"/>
        </w:rPr>
        <w:t>太阳中微子弹性散射事件，这些事件的能量可能落在感兴趣的区域内，需要精</w:t>
      </w:r>
      <w:r>
        <w:rPr>
          <w:spacing w:val="-5"/>
          <w:vertAlign w:val="baseline"/>
        </w:rPr>
        <w:t>确识别和扣除。这些背景事件在下一章都会成为我们在机器学习中需要用到的数据集。</w:t>
      </w:r>
    </w:p>
    <w:p>
      <w:pPr>
        <w:spacing w:after="0" w:line="321" w:lineRule="auto"/>
        <w:jc w:val="both"/>
        <w:sectPr>
          <w:pgSz w:w="11910" w:h="16840"/>
          <w:pgMar w:header="1062" w:footer="1173" w:top="1520" w:bottom="1360" w:left="1260" w:right="560"/>
        </w:sectPr>
      </w:pPr>
    </w:p>
    <w:p>
      <w:pPr>
        <w:pStyle w:val="BodyText"/>
        <w:rPr>
          <w:sz w:val="32"/>
        </w:rPr>
      </w:pPr>
    </w:p>
    <w:p>
      <w:pPr>
        <w:pStyle w:val="BodyText"/>
        <w:spacing w:before="194"/>
        <w:rPr>
          <w:sz w:val="32"/>
        </w:rPr>
      </w:pPr>
    </w:p>
    <w:p>
      <w:pPr>
        <w:spacing w:before="0"/>
        <w:ind w:left="0" w:right="698" w:firstLine="0"/>
        <w:jc w:val="center"/>
        <w:rPr>
          <w:rFonts w:ascii="Palatino Linotype" w:eastAsia="Palatino Linotype"/>
          <w:b/>
          <w:sz w:val="32"/>
        </w:rPr>
      </w:pPr>
      <w:bookmarkStart w:name="SNO+实验的位置重建以及UQ" w:id="71"/>
      <w:bookmarkEnd w:id="71"/>
      <w:r>
        <w:rPr/>
      </w:r>
      <w:bookmarkStart w:name="_bookmark41" w:id="72"/>
      <w:bookmarkEnd w:id="72"/>
      <w:r>
        <w:rPr/>
      </w:r>
      <w:r>
        <w:rPr>
          <w:rFonts w:ascii="黑体" w:eastAsia="黑体"/>
          <w:sz w:val="32"/>
        </w:rPr>
        <w:t>第五章</w:t>
      </w:r>
      <w:r>
        <w:rPr>
          <w:rFonts w:ascii="黑体" w:eastAsia="黑体"/>
          <w:spacing w:val="69"/>
          <w:w w:val="150"/>
          <w:sz w:val="32"/>
        </w:rPr>
        <w:t> </w:t>
      </w:r>
      <w:r>
        <w:rPr>
          <w:rFonts w:ascii="Palatino Linotype" w:eastAsia="Palatino Linotype"/>
          <w:b/>
          <w:sz w:val="32"/>
        </w:rPr>
        <w:t>SNO+</w:t>
      </w:r>
      <w:r>
        <w:rPr>
          <w:rFonts w:ascii="Palatino Linotype" w:eastAsia="Palatino Linotype"/>
          <w:b/>
          <w:spacing w:val="76"/>
          <w:sz w:val="32"/>
        </w:rPr>
        <w:t> </w:t>
      </w:r>
      <w:r>
        <w:rPr>
          <w:rFonts w:ascii="黑体" w:eastAsia="黑体"/>
          <w:spacing w:val="-1"/>
          <w:sz w:val="32"/>
        </w:rPr>
        <w:t>实验的位置重建以及 </w:t>
      </w:r>
      <w:r>
        <w:rPr>
          <w:rFonts w:ascii="Palatino Linotype" w:eastAsia="Palatino Linotype"/>
          <w:b/>
          <w:spacing w:val="-5"/>
          <w:sz w:val="32"/>
        </w:rPr>
        <w:t>UQ</w:t>
      </w:r>
    </w:p>
    <w:p>
      <w:pPr>
        <w:pStyle w:val="BodyText"/>
        <w:spacing w:line="333" w:lineRule="auto" w:before="340"/>
        <w:ind w:left="157" w:right="855" w:firstLine="358"/>
        <w:jc w:val="both"/>
      </w:pPr>
      <w:r>
        <w:rPr>
          <w:spacing w:val="-2"/>
        </w:rPr>
        <w:t>探测器中收集到的原始数据无法直接拿来做物理分析，这些数据需要经过一系列的计算，才能拿到后续所需要的物理量。例如经过计算拿到了衰变顶点的位置，方向，能量，粒子类型等，并进行分析。这一计算过程我们称之为重建。</w:t>
      </w:r>
    </w:p>
    <w:p>
      <w:pPr>
        <w:pStyle w:val="BodyText"/>
        <w:spacing w:line="324" w:lineRule="auto" w:before="23"/>
        <w:ind w:left="157" w:right="855" w:firstLine="358"/>
        <w:jc w:val="both"/>
      </w:pPr>
      <w:r>
        <w:rPr>
          <w:spacing w:val="-2"/>
        </w:rPr>
        <w:t>这一章首先</w:t>
      </w:r>
      <w:hyperlink w:history="true" w:anchor="_bookmark42">
        <w:r>
          <w:rPr>
            <w:rFonts w:ascii="Palatino Linotype" w:eastAsia="Palatino Linotype"/>
            <w:spacing w:val="-2"/>
          </w:rPr>
          <w:t>5.1</w:t>
        </w:r>
      </w:hyperlink>
      <w:r>
        <w:rPr>
          <w:spacing w:val="-9"/>
        </w:rPr>
        <w:t>节介绍 </w:t>
      </w:r>
      <w:r>
        <w:rPr>
          <w:rFonts w:ascii="Palatino Linotype" w:eastAsia="Palatino Linotype"/>
          <w:spacing w:val="-2"/>
        </w:rPr>
        <w:t>SNO+</w:t>
      </w:r>
      <w:r>
        <w:rPr>
          <w:rFonts w:ascii="Palatino Linotype" w:eastAsia="Palatino Linotype"/>
          <w:spacing w:val="-10"/>
        </w:rPr>
        <w:t> </w:t>
      </w:r>
      <w:r>
        <w:rPr>
          <w:spacing w:val="-7"/>
        </w:rPr>
        <w:t>探测器中传统的重建方法，即最大似然法。接着在</w:t>
      </w:r>
      <w:hyperlink w:history="true" w:anchor="_bookmark44">
        <w:r>
          <w:rPr>
            <w:rFonts w:ascii="Palatino Linotype" w:eastAsia="Palatino Linotype"/>
            <w:spacing w:val="-2"/>
          </w:rPr>
          <w:t>5.2</w:t>
        </w:r>
      </w:hyperlink>
      <w:r>
        <w:rPr>
          <w:spacing w:val="-2"/>
        </w:rPr>
        <w:t>节</w:t>
      </w:r>
      <w:r>
        <w:rPr/>
        <w:t>介绍深度学习在 </w:t>
      </w:r>
      <w:r>
        <w:rPr>
          <w:rFonts w:ascii="Palatino Linotype" w:eastAsia="Palatino Linotype"/>
        </w:rPr>
        <w:t>SNO+</w:t>
      </w:r>
      <w:r>
        <w:rPr>
          <w:rFonts w:ascii="Palatino Linotype" w:eastAsia="Palatino Linotype"/>
          <w:spacing w:val="40"/>
        </w:rPr>
        <w:t> </w:t>
      </w:r>
      <w:r>
        <w:rPr/>
        <w:t>探测器中的重建方法，并给出两者结果的比较。同时也会给出</w:t>
      </w:r>
      <w:r>
        <w:rPr>
          <w:spacing w:val="-2"/>
        </w:rPr>
        <w:t>两者重建结果不确定性的估计。</w:t>
      </w:r>
    </w:p>
    <w:p>
      <w:pPr>
        <w:pStyle w:val="BodyText"/>
        <w:spacing w:before="149"/>
      </w:pPr>
    </w:p>
    <w:p>
      <w:pPr>
        <w:pStyle w:val="ListParagraph"/>
        <w:numPr>
          <w:ilvl w:val="1"/>
          <w:numId w:val="7"/>
        </w:numPr>
        <w:tabs>
          <w:tab w:pos="840" w:val="left" w:leader="none"/>
        </w:tabs>
        <w:spacing w:line="240" w:lineRule="auto" w:before="0" w:after="0"/>
        <w:ind w:left="840" w:right="0" w:hanging="683"/>
        <w:jc w:val="left"/>
        <w:rPr>
          <w:rFonts w:ascii="黑体" w:eastAsia="黑体"/>
          <w:sz w:val="28"/>
        </w:rPr>
      </w:pPr>
      <w:bookmarkStart w:name="SNO+探测器中传统的位置重建方法" w:id="73"/>
      <w:bookmarkEnd w:id="73"/>
      <w:r>
        <w:rPr/>
      </w:r>
      <w:bookmarkStart w:name="_bookmark42" w:id="74"/>
      <w:bookmarkEnd w:id="74"/>
      <w:r>
        <w:rPr/>
      </w:r>
      <w:r>
        <w:rPr>
          <w:rFonts w:ascii="Palatino Linotype" w:eastAsia="Palatino Linotype"/>
          <w:b/>
          <w:sz w:val="28"/>
        </w:rPr>
        <w:t>SNO+</w:t>
      </w:r>
      <w:r>
        <w:rPr>
          <w:rFonts w:ascii="Palatino Linotype" w:eastAsia="Palatino Linotype"/>
          <w:b/>
          <w:spacing w:val="44"/>
          <w:sz w:val="28"/>
        </w:rPr>
        <w:t>  </w:t>
      </w:r>
      <w:r>
        <w:rPr>
          <w:rFonts w:ascii="黑体" w:eastAsia="黑体"/>
          <w:spacing w:val="-1"/>
          <w:sz w:val="28"/>
        </w:rPr>
        <w:t>探测器中传统的位置重建方法</w:t>
      </w:r>
    </w:p>
    <w:p>
      <w:pPr>
        <w:pStyle w:val="BodyText"/>
        <w:spacing w:line="321" w:lineRule="auto" w:before="346"/>
        <w:ind w:left="157" w:right="855" w:firstLine="358"/>
        <w:jc w:val="both"/>
      </w:pPr>
      <w:r>
        <w:rPr>
          <w:spacing w:val="-15"/>
        </w:rPr>
        <w:t>在 </w:t>
      </w:r>
      <w:r>
        <w:rPr>
          <w:rFonts w:ascii="Palatino Linotype" w:eastAsia="Palatino Linotype"/>
          <w:spacing w:val="-4"/>
        </w:rPr>
        <w:t>SNO+</w:t>
      </w:r>
      <w:r>
        <w:rPr>
          <w:rFonts w:ascii="Palatino Linotype" w:eastAsia="Palatino Linotype"/>
          <w:spacing w:val="-11"/>
        </w:rPr>
        <w:t> </w:t>
      </w:r>
      <w:r>
        <w:rPr>
          <w:spacing w:val="-12"/>
        </w:rPr>
        <w:t>探测器中，传统的重建方法主要是基于 </w:t>
      </w:r>
      <w:r>
        <w:rPr>
          <w:rFonts w:ascii="Palatino Linotype" w:eastAsia="Palatino Linotype"/>
          <w:spacing w:val="-4"/>
        </w:rPr>
        <w:t>MLE</w:t>
      </w:r>
      <w:r>
        <w:rPr>
          <w:rFonts w:ascii="Palatino Linotype" w:eastAsia="Palatino Linotype"/>
          <w:spacing w:val="-11"/>
        </w:rPr>
        <w:t> </w:t>
      </w:r>
      <w:r>
        <w:rPr>
          <w:rFonts w:ascii="Palatino Linotype" w:eastAsia="Palatino Linotype"/>
          <w:spacing w:val="-4"/>
        </w:rPr>
        <w:t>(Maximum likelihood</w:t>
      </w:r>
      <w:r>
        <w:rPr>
          <w:rFonts w:ascii="Palatino Linotype" w:eastAsia="Palatino Linotype"/>
          <w:spacing w:val="8"/>
        </w:rPr>
        <w:t> </w:t>
      </w:r>
      <w:r>
        <w:rPr>
          <w:rFonts w:ascii="Palatino Linotype" w:eastAsia="Palatino Linotype"/>
          <w:spacing w:val="-4"/>
        </w:rPr>
        <w:t>estima- </w:t>
      </w:r>
      <w:r>
        <w:rPr>
          <w:rFonts w:ascii="Palatino Linotype" w:eastAsia="Palatino Linotype"/>
          <w:spacing w:val="-2"/>
        </w:rPr>
        <w:t>tion</w:t>
      </w:r>
      <w:r>
        <w:rPr>
          <w:spacing w:val="-2"/>
        </w:rPr>
        <w:t>，最大似然估计</w:t>
      </w:r>
      <w:r>
        <w:rPr>
          <w:rFonts w:ascii="Palatino Linotype" w:eastAsia="Palatino Linotype"/>
          <w:spacing w:val="-8"/>
        </w:rPr>
        <w:t>) </w:t>
      </w:r>
      <w:r>
        <w:rPr>
          <w:spacing w:val="-5"/>
        </w:rPr>
        <w:t>的。一般我们通过 </w:t>
      </w:r>
      <w:r>
        <w:rPr>
          <w:rFonts w:ascii="Palatino Linotype" w:eastAsia="Palatino Linotype"/>
          <w:spacing w:val="-2"/>
        </w:rPr>
        <w:t>PMT</w:t>
      </w:r>
      <w:r>
        <w:rPr>
          <w:rFonts w:ascii="Palatino Linotype" w:eastAsia="Palatino Linotype"/>
          <w:spacing w:val="-13"/>
        </w:rPr>
        <w:t> </w:t>
      </w:r>
      <w:r>
        <w:rPr>
          <w:spacing w:val="-2"/>
        </w:rPr>
        <w:t>的时间和位置信息来进行重建。可能后期</w:t>
      </w:r>
      <w:r>
        <w:rPr>
          <w:spacing w:val="-3"/>
        </w:rPr>
        <w:t>还会加入其他的信息，例如 </w:t>
      </w:r>
      <w:r>
        <w:rPr>
          <w:rFonts w:ascii="Palatino Linotype" w:eastAsia="Palatino Linotype"/>
        </w:rPr>
        <w:t>PMT</w:t>
      </w:r>
      <w:r>
        <w:rPr>
          <w:rFonts w:ascii="Palatino Linotype" w:eastAsia="Palatino Linotype"/>
          <w:spacing w:val="2"/>
        </w:rPr>
        <w:t> </w:t>
      </w:r>
      <w:r>
        <w:rPr/>
        <w:t>的积分电荷等。</w:t>
      </w:r>
      <w:r>
        <w:rPr>
          <w:rFonts w:ascii="Palatino Linotype" w:eastAsia="Palatino Linotype"/>
        </w:rPr>
        <w:t>SNO+</w:t>
      </w:r>
      <w:r>
        <w:rPr>
          <w:rFonts w:ascii="Palatino Linotype" w:eastAsia="Palatino Linotype"/>
          <w:spacing w:val="21"/>
        </w:rPr>
        <w:t> </w:t>
      </w:r>
      <w:r>
        <w:rPr>
          <w:spacing w:val="-5"/>
        </w:rPr>
        <w:t>实验中应用的 </w:t>
      </w:r>
      <w:r>
        <w:rPr>
          <w:rFonts w:ascii="Palatino Linotype" w:eastAsia="Palatino Linotype"/>
        </w:rPr>
        <w:t>MLE</w:t>
      </w:r>
      <w:r>
        <w:rPr>
          <w:rFonts w:ascii="Palatino Linotype" w:eastAsia="Palatino Linotype"/>
          <w:spacing w:val="20"/>
        </w:rPr>
        <w:t> </w:t>
      </w:r>
      <w:r>
        <w:rPr/>
        <w:t>方法是基于一个假设，即 </w:t>
      </w:r>
      <w:r>
        <w:rPr>
          <w:rFonts w:ascii="Palatino Linotype" w:eastAsia="Palatino Linotype"/>
        </w:rPr>
        <w:t>PMT</w:t>
      </w:r>
      <w:r>
        <w:rPr>
          <w:rFonts w:ascii="Palatino Linotype" w:eastAsia="Palatino Linotype"/>
          <w:spacing w:val="40"/>
        </w:rPr>
        <w:t> </w:t>
      </w:r>
      <w:r>
        <w:rPr/>
        <w:t>接收到了一个内部电子的光子信号</w:t>
      </w:r>
      <w:r>
        <w:rPr>
          <w:spacing w:val="-155"/>
        </w:rPr>
        <w:t>。</w:t>
      </w:r>
      <w:r>
        <w:rPr>
          <w:rFonts w:ascii="Palatino Linotype" w:eastAsia="Palatino Linotype"/>
          <w:vertAlign w:val="superscript"/>
        </w:rPr>
        <w:t>[</w:t>
      </w:r>
      <w:hyperlink w:history="true" w:anchor="_bookmark88">
        <w:r>
          <w:rPr>
            <w:rFonts w:ascii="Palatino Linotype" w:eastAsia="Palatino Linotype"/>
            <w:vertAlign w:val="superscript"/>
          </w:rPr>
          <w:t>20</w:t>
        </w:r>
      </w:hyperlink>
      <w:r>
        <w:rPr>
          <w:rFonts w:ascii="Palatino Linotype" w:eastAsia="Palatino Linotype"/>
          <w:vertAlign w:val="superscript"/>
        </w:rPr>
        <w:t>]</w:t>
      </w:r>
      <w:r>
        <w:rPr>
          <w:vertAlign w:val="baseline"/>
        </w:rPr>
        <w:t>虽然这个假设可能不是一</w:t>
      </w:r>
      <w:r>
        <w:rPr>
          <w:spacing w:val="-2"/>
          <w:vertAlign w:val="baseline"/>
        </w:rPr>
        <w:t>直成立，不过我们还会用其他的方法来分辨粒子类型。</w:t>
      </w:r>
    </w:p>
    <w:p>
      <w:pPr>
        <w:pStyle w:val="BodyText"/>
        <w:spacing w:line="328" w:lineRule="auto" w:before="51"/>
        <w:ind w:left="157" w:right="855" w:firstLine="358"/>
        <w:jc w:val="both"/>
      </w:pPr>
      <w:r>
        <w:rPr>
          <w:spacing w:val="-2"/>
        </w:rPr>
        <w:t>更严谨地说，如果我们想确定一个事件的位置，我们会把一个基于时间残差的似然</w:t>
      </w:r>
      <w:r>
        <w:rPr>
          <w:spacing w:val="-1"/>
        </w:rPr>
        <w:t>函数在每个 </w:t>
      </w:r>
      <w:r>
        <w:rPr>
          <w:rFonts w:ascii="Palatino Linotype" w:eastAsia="Palatino Linotype"/>
        </w:rPr>
        <w:t>PMT</w:t>
      </w:r>
      <w:r>
        <w:rPr>
          <w:rFonts w:ascii="Palatino Linotype" w:eastAsia="Palatino Linotype"/>
          <w:spacing w:val="40"/>
        </w:rPr>
        <w:t> </w:t>
      </w:r>
      <w:r>
        <w:rPr>
          <w:spacing w:val="-1"/>
        </w:rPr>
        <w:t>上最大化。时间残差 </w:t>
      </w:r>
      <w:r>
        <w:rPr>
          <w:rFonts w:ascii="Cambria" w:eastAsia="Cambria"/>
        </w:rPr>
        <w:t>T</w:t>
      </w:r>
      <w:r>
        <w:rPr>
          <w:rFonts w:ascii="Bookman Old Style" w:eastAsia="Bookman Old Style"/>
          <w:b w:val="0"/>
          <w:i/>
          <w:vertAlign w:val="subscript"/>
        </w:rPr>
        <w:t>res,i</w:t>
      </w:r>
      <w:r>
        <w:rPr>
          <w:rFonts w:ascii="Bookman Old Style" w:eastAsia="Bookman Old Style"/>
          <w:b w:val="0"/>
          <w:i/>
          <w:spacing w:val="40"/>
          <w:vertAlign w:val="baseline"/>
        </w:rPr>
        <w:t> </w:t>
      </w:r>
      <w:r>
        <w:rPr>
          <w:vertAlign w:val="baseline"/>
        </w:rPr>
        <w:t>的定义为：</w:t>
      </w:r>
    </w:p>
    <w:p>
      <w:pPr>
        <w:tabs>
          <w:tab w:pos="8746" w:val="left" w:leader="none"/>
        </w:tabs>
        <w:spacing w:before="166"/>
        <w:ind w:left="2479" w:right="0" w:firstLine="0"/>
        <w:jc w:val="left"/>
        <w:rPr>
          <w:rFonts w:ascii="Palatino Linotype" w:hAnsi="Palatino Linotype"/>
          <w:sz w:val="24"/>
        </w:rPr>
      </w:pPr>
      <w:r>
        <w:rPr>
          <w:rFonts w:ascii="Cambria" w:hAnsi="Cambria"/>
          <w:w w:val="110"/>
          <w:position w:val="4"/>
          <w:sz w:val="24"/>
        </w:rPr>
        <w:t>T</w:t>
      </w:r>
      <w:r>
        <w:rPr>
          <w:rFonts w:ascii="Bookman Old Style" w:hAnsi="Bookman Old Style"/>
          <w:b w:val="0"/>
          <w:i/>
          <w:w w:val="110"/>
          <w:sz w:val="16"/>
        </w:rPr>
        <w:t>res,i</w:t>
      </w:r>
      <w:r>
        <w:rPr>
          <w:rFonts w:ascii="Bookman Old Style" w:hAnsi="Bookman Old Style"/>
          <w:b w:val="0"/>
          <w:i/>
          <w:spacing w:val="54"/>
          <w:w w:val="110"/>
          <w:sz w:val="16"/>
        </w:rPr>
        <w:t> </w:t>
      </w:r>
      <w:r>
        <w:rPr>
          <w:rFonts w:ascii="Garamond" w:hAnsi="Garamond"/>
          <w:w w:val="110"/>
          <w:position w:val="4"/>
          <w:sz w:val="24"/>
        </w:rPr>
        <w:t>=</w:t>
      </w:r>
      <w:r>
        <w:rPr>
          <w:rFonts w:ascii="Garamond" w:hAnsi="Garamond"/>
          <w:spacing w:val="28"/>
          <w:w w:val="110"/>
          <w:position w:val="4"/>
          <w:sz w:val="24"/>
        </w:rPr>
        <w:t> </w:t>
      </w:r>
      <w:r>
        <w:rPr>
          <w:rFonts w:ascii="Cambria" w:hAnsi="Cambria"/>
          <w:w w:val="110"/>
          <w:position w:val="4"/>
          <w:sz w:val="24"/>
        </w:rPr>
        <w:t>T</w:t>
      </w:r>
      <w:r>
        <w:rPr>
          <w:rFonts w:ascii="Bookman Old Style" w:hAnsi="Bookman Old Style"/>
          <w:b w:val="0"/>
          <w:i/>
          <w:w w:val="110"/>
          <w:sz w:val="16"/>
        </w:rPr>
        <w:t>PMT,i</w:t>
      </w:r>
      <w:r>
        <w:rPr>
          <w:rFonts w:ascii="Bookman Old Style" w:hAnsi="Bookman Old Style"/>
          <w:b w:val="0"/>
          <w:i/>
          <w:spacing w:val="37"/>
          <w:w w:val="110"/>
          <w:sz w:val="16"/>
        </w:rPr>
        <w:t> </w:t>
      </w:r>
      <w:r>
        <w:rPr>
          <w:rFonts w:ascii="Cambria" w:hAnsi="Cambria"/>
          <w:w w:val="110"/>
          <w:position w:val="4"/>
          <w:sz w:val="24"/>
        </w:rPr>
        <w:t>−</w:t>
      </w:r>
      <w:r>
        <w:rPr>
          <w:rFonts w:ascii="Cambria" w:hAnsi="Cambria"/>
          <w:spacing w:val="17"/>
          <w:w w:val="110"/>
          <w:position w:val="4"/>
          <w:sz w:val="24"/>
        </w:rPr>
        <w:t> </w:t>
      </w:r>
      <w:r>
        <w:rPr>
          <w:rFonts w:ascii="Cambria" w:hAnsi="Cambria"/>
          <w:w w:val="110"/>
          <w:position w:val="4"/>
          <w:sz w:val="24"/>
        </w:rPr>
        <w:t>T</w:t>
      </w:r>
      <w:r>
        <w:rPr>
          <w:rFonts w:ascii="Bookman Old Style" w:hAnsi="Bookman Old Style"/>
          <w:b w:val="0"/>
          <w:i/>
          <w:w w:val="110"/>
          <w:sz w:val="16"/>
        </w:rPr>
        <w:t>fit</w:t>
      </w:r>
      <w:r>
        <w:rPr>
          <w:rFonts w:ascii="Bookman Old Style" w:hAnsi="Bookman Old Style"/>
          <w:b w:val="0"/>
          <w:i/>
          <w:spacing w:val="37"/>
          <w:w w:val="110"/>
          <w:sz w:val="16"/>
        </w:rPr>
        <w:t> </w:t>
      </w:r>
      <w:r>
        <w:rPr>
          <w:rFonts w:ascii="Cambria" w:hAnsi="Cambria"/>
          <w:w w:val="110"/>
          <w:position w:val="4"/>
          <w:sz w:val="24"/>
        </w:rPr>
        <w:t>−</w:t>
      </w:r>
      <w:r>
        <w:rPr>
          <w:rFonts w:ascii="Cambria" w:hAnsi="Cambria"/>
          <w:spacing w:val="17"/>
          <w:w w:val="110"/>
          <w:position w:val="4"/>
          <w:sz w:val="24"/>
        </w:rPr>
        <w:t> </w:t>
      </w:r>
      <w:r>
        <w:rPr>
          <w:rFonts w:ascii="Cambria" w:hAnsi="Cambria"/>
          <w:w w:val="110"/>
          <w:position w:val="4"/>
          <w:sz w:val="24"/>
        </w:rPr>
        <w:t>T</w:t>
      </w:r>
      <w:r>
        <w:rPr>
          <w:rFonts w:ascii="Bookman Old Style" w:hAnsi="Bookman Old Style"/>
          <w:b w:val="0"/>
          <w:i/>
          <w:w w:val="110"/>
          <w:sz w:val="16"/>
        </w:rPr>
        <w:t>transit</w:t>
      </w:r>
      <w:r>
        <w:rPr>
          <w:rFonts w:ascii="Garamond" w:hAnsi="Garamond"/>
          <w:w w:val="110"/>
          <w:position w:val="4"/>
          <w:sz w:val="24"/>
        </w:rPr>
        <w:t>(</w:t>
      </w:r>
      <w:r>
        <w:rPr>
          <w:rFonts w:ascii="Cambria" w:hAnsi="Cambria"/>
          <w:w w:val="110"/>
          <w:position w:val="4"/>
          <w:sz w:val="24"/>
        </w:rPr>
        <w:t>x⃗</w:t>
      </w:r>
      <w:r>
        <w:rPr>
          <w:rFonts w:ascii="Bookman Old Style" w:hAnsi="Bookman Old Style"/>
          <w:b w:val="0"/>
          <w:i/>
          <w:w w:val="110"/>
          <w:sz w:val="16"/>
        </w:rPr>
        <w:t>PMT,i</w:t>
      </w:r>
      <w:r>
        <w:rPr>
          <w:rFonts w:ascii="Cambria" w:hAnsi="Cambria"/>
          <w:w w:val="110"/>
          <w:position w:val="4"/>
          <w:sz w:val="24"/>
        </w:rPr>
        <w:t>,</w:t>
      </w:r>
      <w:r>
        <w:rPr>
          <w:rFonts w:ascii="Cambria" w:hAnsi="Cambria"/>
          <w:spacing w:val="-1"/>
          <w:w w:val="110"/>
          <w:position w:val="4"/>
          <w:sz w:val="24"/>
        </w:rPr>
        <w:t> </w:t>
      </w:r>
      <w:r>
        <w:rPr>
          <w:rFonts w:ascii="Cambria" w:hAnsi="Cambria"/>
          <w:spacing w:val="-2"/>
          <w:w w:val="110"/>
          <w:position w:val="4"/>
          <w:sz w:val="24"/>
        </w:rPr>
        <w:t>x⃗</w:t>
      </w:r>
      <w:r>
        <w:rPr>
          <w:rFonts w:ascii="Bookman Old Style" w:hAnsi="Bookman Old Style"/>
          <w:b w:val="0"/>
          <w:i/>
          <w:spacing w:val="-2"/>
          <w:w w:val="110"/>
          <w:sz w:val="16"/>
        </w:rPr>
        <w:t>fit</w:t>
      </w:r>
      <w:r>
        <w:rPr>
          <w:rFonts w:ascii="Garamond" w:hAnsi="Garamond"/>
          <w:spacing w:val="-2"/>
          <w:w w:val="110"/>
          <w:position w:val="4"/>
          <w:sz w:val="24"/>
        </w:rPr>
        <w:t>)</w:t>
      </w:r>
      <w:r>
        <w:rPr>
          <w:rFonts w:ascii="Garamond" w:hAnsi="Garamond"/>
          <w:position w:val="4"/>
          <w:sz w:val="24"/>
        </w:rPr>
        <w:tab/>
      </w:r>
      <w:r>
        <w:rPr>
          <w:rFonts w:ascii="Palatino Linotype" w:hAnsi="Palatino Linotype"/>
          <w:spacing w:val="-2"/>
          <w:w w:val="115"/>
          <w:position w:val="4"/>
          <w:sz w:val="24"/>
        </w:rPr>
        <w:t>(5.1)</w:t>
      </w:r>
    </w:p>
    <w:p>
      <w:pPr>
        <w:pStyle w:val="BodyText"/>
        <w:spacing w:before="73"/>
        <w:rPr>
          <w:rFonts w:ascii="Palatino Linotype"/>
          <w:sz w:val="16"/>
        </w:rPr>
      </w:pPr>
    </w:p>
    <w:p>
      <w:pPr>
        <w:spacing w:line="326" w:lineRule="auto" w:before="0"/>
        <w:ind w:left="157" w:right="855" w:firstLine="0"/>
        <w:jc w:val="left"/>
        <w:rPr>
          <w:sz w:val="24"/>
        </w:rPr>
      </w:pPr>
      <w:r>
        <w:rPr>
          <w:spacing w:val="-12"/>
          <w:sz w:val="24"/>
        </w:rPr>
        <w:t>其中 </w:t>
      </w:r>
      <w:r>
        <w:rPr>
          <w:rFonts w:ascii="Cambria" w:eastAsia="Cambria"/>
          <w:sz w:val="24"/>
        </w:rPr>
        <w:t>T</w:t>
      </w:r>
      <w:r>
        <w:rPr>
          <w:rFonts w:ascii="Bookman Old Style" w:eastAsia="Bookman Old Style"/>
          <w:b w:val="0"/>
          <w:i/>
          <w:sz w:val="24"/>
          <w:vertAlign w:val="subscript"/>
        </w:rPr>
        <w:t>PMT,i</w:t>
      </w:r>
      <w:r>
        <w:rPr>
          <w:rFonts w:ascii="Bookman Old Style" w:eastAsia="Bookman Old Style"/>
          <w:b w:val="0"/>
          <w:i/>
          <w:spacing w:val="28"/>
          <w:sz w:val="24"/>
          <w:vertAlign w:val="baseline"/>
        </w:rPr>
        <w:t> </w:t>
      </w:r>
      <w:r>
        <w:rPr>
          <w:spacing w:val="-17"/>
          <w:sz w:val="24"/>
          <w:vertAlign w:val="baseline"/>
        </w:rPr>
        <w:t>为 </w:t>
      </w:r>
      <w:r>
        <w:rPr>
          <w:rFonts w:ascii="Palatino Linotype" w:eastAsia="Palatino Linotype"/>
          <w:sz w:val="24"/>
          <w:vertAlign w:val="baseline"/>
        </w:rPr>
        <w:t>PMT</w:t>
      </w:r>
      <w:r>
        <w:rPr>
          <w:rFonts w:ascii="Palatino Linotype" w:eastAsia="Palatino Linotype"/>
          <w:spacing w:val="26"/>
          <w:sz w:val="24"/>
          <w:vertAlign w:val="baseline"/>
        </w:rPr>
        <w:t> </w:t>
      </w:r>
      <w:r>
        <w:rPr>
          <w:sz w:val="24"/>
          <w:vertAlign w:val="baseline"/>
        </w:rPr>
        <w:t>被击中的时间，</w:t>
      </w:r>
      <w:r>
        <w:rPr>
          <w:rFonts w:ascii="Cambria" w:eastAsia="Cambria"/>
          <w:sz w:val="24"/>
          <w:vertAlign w:val="baseline"/>
        </w:rPr>
        <w:t>T</w:t>
      </w:r>
      <w:r>
        <w:rPr>
          <w:rFonts w:ascii="Bookman Old Style" w:eastAsia="Bookman Old Style"/>
          <w:b w:val="0"/>
          <w:i/>
          <w:sz w:val="24"/>
          <w:vertAlign w:val="subscript"/>
        </w:rPr>
        <w:t>fit</w:t>
      </w:r>
      <w:r>
        <w:rPr>
          <w:rFonts w:ascii="Bookman Old Style" w:eastAsia="Bookman Old Style"/>
          <w:b w:val="0"/>
          <w:i/>
          <w:spacing w:val="28"/>
          <w:sz w:val="24"/>
          <w:vertAlign w:val="baseline"/>
        </w:rPr>
        <w:t> </w:t>
      </w:r>
      <w:r>
        <w:rPr>
          <w:sz w:val="24"/>
          <w:vertAlign w:val="baseline"/>
        </w:rPr>
        <w:t>为事件的拟合时间，</w:t>
      </w:r>
      <w:r>
        <w:rPr>
          <w:rFonts w:ascii="Cambria" w:eastAsia="Cambria"/>
          <w:sz w:val="24"/>
          <w:vertAlign w:val="baseline"/>
        </w:rPr>
        <w:t>T</w:t>
      </w:r>
      <w:r>
        <w:rPr>
          <w:rFonts w:ascii="Bookman Old Style" w:eastAsia="Bookman Old Style"/>
          <w:b w:val="0"/>
          <w:i/>
          <w:sz w:val="24"/>
          <w:vertAlign w:val="subscript"/>
        </w:rPr>
        <w:t>transit</w:t>
      </w:r>
      <w:r>
        <w:rPr>
          <w:rFonts w:ascii="Bookman Old Style" w:eastAsia="Bookman Old Style"/>
          <w:b w:val="0"/>
          <w:i/>
          <w:spacing w:val="28"/>
          <w:sz w:val="24"/>
          <w:vertAlign w:val="baseline"/>
        </w:rPr>
        <w:t> </w:t>
      </w:r>
      <w:r>
        <w:rPr>
          <w:spacing w:val="-7"/>
          <w:sz w:val="24"/>
          <w:vertAlign w:val="baseline"/>
        </w:rPr>
        <w:t>为光子在 </w:t>
      </w:r>
      <w:r>
        <w:rPr>
          <w:rFonts w:ascii="Palatino Linotype" w:eastAsia="Palatino Linotype"/>
          <w:sz w:val="24"/>
          <w:vertAlign w:val="baseline"/>
        </w:rPr>
        <w:t>PMT</w:t>
      </w:r>
      <w:r>
        <w:rPr>
          <w:rFonts w:ascii="Palatino Linotype" w:eastAsia="Palatino Linotype"/>
          <w:spacing w:val="26"/>
          <w:sz w:val="24"/>
          <w:vertAlign w:val="baseline"/>
        </w:rPr>
        <w:t> </w:t>
      </w:r>
      <w:r>
        <w:rPr>
          <w:sz w:val="24"/>
          <w:vertAlign w:val="baseline"/>
        </w:rPr>
        <w:t>和事件之间传播的时间。一般我们认为光子沿直线传播，所以 </w:t>
      </w:r>
      <w:r>
        <w:rPr>
          <w:rFonts w:ascii="Cambria" w:eastAsia="Cambria"/>
          <w:sz w:val="24"/>
          <w:vertAlign w:val="baseline"/>
        </w:rPr>
        <w:t>T</w:t>
      </w:r>
      <w:r>
        <w:rPr>
          <w:rFonts w:ascii="Bookman Old Style" w:eastAsia="Bookman Old Style"/>
          <w:b w:val="0"/>
          <w:i/>
          <w:sz w:val="24"/>
          <w:vertAlign w:val="subscript"/>
        </w:rPr>
        <w:t>transit</w:t>
      </w:r>
      <w:r>
        <w:rPr>
          <w:rFonts w:ascii="Bookman Old Style" w:eastAsia="Bookman Old Style"/>
          <w:b w:val="0"/>
          <w:i/>
          <w:sz w:val="24"/>
          <w:vertAlign w:val="baseline"/>
        </w:rPr>
        <w:t> </w:t>
      </w:r>
      <w:r>
        <w:rPr>
          <w:sz w:val="24"/>
          <w:vertAlign w:val="baseline"/>
        </w:rPr>
        <w:t>可以表示为：</w:t>
      </w:r>
    </w:p>
    <w:p>
      <w:pPr>
        <w:spacing w:after="0" w:line="326" w:lineRule="auto"/>
        <w:jc w:val="left"/>
        <w:rPr>
          <w:sz w:val="24"/>
        </w:rPr>
        <w:sectPr>
          <w:pgSz w:w="11910" w:h="16840"/>
          <w:pgMar w:header="1062" w:footer="1173" w:top="1520" w:bottom="1360" w:left="1260" w:right="560"/>
        </w:sectPr>
      </w:pPr>
    </w:p>
    <w:p>
      <w:pPr>
        <w:spacing w:before="204"/>
        <w:ind w:left="0" w:right="0" w:firstLine="0"/>
        <w:jc w:val="right"/>
        <w:rPr>
          <w:rFonts w:ascii="Bookman Old Style"/>
          <w:b w:val="0"/>
          <w:i/>
          <w:sz w:val="16"/>
        </w:rPr>
      </w:pPr>
      <w:r>
        <w:rPr>
          <w:rFonts w:ascii="Cambria"/>
          <w:spacing w:val="-2"/>
          <w:w w:val="105"/>
          <w:position w:val="4"/>
          <w:sz w:val="24"/>
        </w:rPr>
        <w:t>T</w:t>
      </w:r>
      <w:r>
        <w:rPr>
          <w:rFonts w:ascii="Bookman Old Style"/>
          <w:b w:val="0"/>
          <w:i/>
          <w:spacing w:val="-2"/>
          <w:w w:val="105"/>
          <w:sz w:val="16"/>
        </w:rPr>
        <w:t>transit</w:t>
      </w:r>
    </w:p>
    <w:p>
      <w:pPr>
        <w:spacing w:line="240" w:lineRule="auto" w:before="16"/>
        <w:rPr>
          <w:rFonts w:ascii="Bookman Old Style"/>
          <w:b w:val="0"/>
          <w:i/>
          <w:sz w:val="16"/>
        </w:rPr>
      </w:pPr>
      <w:r>
        <w:rPr/>
        <w:br w:type="column"/>
      </w:r>
      <w:r>
        <w:rPr>
          <w:rFonts w:ascii="Bookman Old Style"/>
          <w:b w:val="0"/>
          <w:i/>
          <w:sz w:val="16"/>
        </w:rPr>
      </w:r>
    </w:p>
    <w:p>
      <w:pPr>
        <w:spacing w:before="0"/>
        <w:ind w:left="0" w:right="0" w:firstLine="0"/>
        <w:jc w:val="left"/>
        <w:rPr>
          <w:rFonts w:ascii="Bookman Old Style" w:hAnsi="Bookman Old Style"/>
          <w:b w:val="0"/>
          <w:i/>
          <w:sz w:val="16"/>
        </w:rPr>
      </w:pPr>
      <w:r>
        <w:rPr>
          <w:rFonts w:ascii="Garamond" w:hAnsi="Garamond"/>
          <w:spacing w:val="-2"/>
          <w:position w:val="4"/>
          <w:sz w:val="24"/>
        </w:rPr>
        <w:t>(</w:t>
      </w:r>
      <w:r>
        <w:rPr>
          <w:rFonts w:ascii="Cambria" w:hAnsi="Cambria"/>
          <w:spacing w:val="-2"/>
          <w:position w:val="4"/>
          <w:sz w:val="24"/>
        </w:rPr>
        <w:t>x⃗</w:t>
      </w:r>
      <w:r>
        <w:rPr>
          <w:rFonts w:ascii="Bookman Old Style" w:hAnsi="Bookman Old Style"/>
          <w:b w:val="0"/>
          <w:i/>
          <w:spacing w:val="-2"/>
          <w:sz w:val="16"/>
        </w:rPr>
        <w:t>PMT,i</w:t>
      </w:r>
    </w:p>
    <w:p>
      <w:pPr>
        <w:spacing w:line="240" w:lineRule="auto" w:before="16"/>
        <w:rPr>
          <w:rFonts w:ascii="Bookman Old Style"/>
          <w:b w:val="0"/>
          <w:i/>
          <w:sz w:val="16"/>
        </w:rPr>
      </w:pPr>
      <w:r>
        <w:rPr/>
        <w:br w:type="column"/>
      </w:r>
      <w:r>
        <w:rPr>
          <w:rFonts w:ascii="Bookman Old Style"/>
          <w:b w:val="0"/>
          <w:i/>
          <w:sz w:val="16"/>
        </w:rPr>
      </w:r>
    </w:p>
    <w:p>
      <w:pPr>
        <w:spacing w:before="0"/>
        <w:ind w:left="0" w:right="0" w:firstLine="0"/>
        <w:jc w:val="left"/>
        <w:rPr>
          <w:rFonts w:ascii="Bookman Old Style" w:hAnsi="Bookman Old Style"/>
          <w:b w:val="0"/>
          <w:i/>
          <w:sz w:val="16"/>
        </w:rPr>
      </w:pPr>
      <w:r>
        <w:rPr>
          <w:rFonts w:ascii="Cambria" w:hAnsi="Cambria"/>
          <w:w w:val="125"/>
          <w:position w:val="4"/>
          <w:sz w:val="24"/>
        </w:rPr>
        <w:t>,</w:t>
      </w:r>
      <w:r>
        <w:rPr>
          <w:rFonts w:ascii="Cambria" w:hAnsi="Cambria"/>
          <w:spacing w:val="-24"/>
          <w:w w:val="125"/>
          <w:position w:val="4"/>
          <w:sz w:val="24"/>
        </w:rPr>
        <w:t> </w:t>
      </w:r>
      <w:r>
        <w:rPr>
          <w:rFonts w:ascii="Cambria" w:hAnsi="Cambria"/>
          <w:spacing w:val="-23"/>
          <w:w w:val="125"/>
          <w:position w:val="4"/>
          <w:sz w:val="24"/>
        </w:rPr>
        <w:t>x⃗</w:t>
      </w:r>
      <w:r>
        <w:rPr>
          <w:rFonts w:ascii="Bookman Old Style" w:hAnsi="Bookman Old Style"/>
          <w:b w:val="0"/>
          <w:i/>
          <w:spacing w:val="-23"/>
          <w:w w:val="125"/>
          <w:sz w:val="16"/>
        </w:rPr>
        <w:t>fit</w:t>
      </w:r>
    </w:p>
    <w:p>
      <w:pPr>
        <w:spacing w:line="158" w:lineRule="auto" w:before="72"/>
        <w:ind w:left="0" w:right="0" w:firstLine="0"/>
        <w:jc w:val="left"/>
        <w:rPr>
          <w:rFonts w:ascii="Cambria" w:hAnsi="Cambria"/>
          <w:sz w:val="24"/>
        </w:rPr>
      </w:pPr>
      <w:r>
        <w:rPr/>
        <w:br w:type="column"/>
      </w:r>
      <w:r>
        <w:rPr>
          <w:rFonts w:ascii="Garamond" w:hAnsi="Garamond"/>
          <w:w w:val="115"/>
          <w:position w:val="-12"/>
          <w:sz w:val="24"/>
        </w:rPr>
        <w:t>)</w:t>
      </w:r>
      <w:r>
        <w:rPr>
          <w:rFonts w:ascii="Garamond" w:hAnsi="Garamond"/>
          <w:spacing w:val="5"/>
          <w:w w:val="115"/>
          <w:position w:val="-12"/>
          <w:sz w:val="24"/>
        </w:rPr>
        <w:t> </w:t>
      </w:r>
      <w:r>
        <w:rPr>
          <w:rFonts w:ascii="Garamond" w:hAnsi="Garamond"/>
          <w:w w:val="115"/>
          <w:position w:val="-12"/>
          <w:sz w:val="24"/>
        </w:rPr>
        <w:t>=</w:t>
      </w:r>
      <w:r>
        <w:rPr>
          <w:rFonts w:ascii="Garamond" w:hAnsi="Garamond"/>
          <w:spacing w:val="32"/>
          <w:w w:val="115"/>
          <w:position w:val="-12"/>
          <w:sz w:val="24"/>
        </w:rPr>
        <w:t> </w:t>
      </w:r>
      <w:r>
        <w:rPr>
          <w:rFonts w:ascii="Cambria" w:hAnsi="Cambria"/>
          <w:w w:val="115"/>
          <w:position w:val="4"/>
          <w:sz w:val="24"/>
          <w:u w:val="single"/>
        </w:rPr>
        <w:t>||x⃗</w:t>
      </w:r>
      <w:r>
        <w:rPr>
          <w:rFonts w:ascii="Bookman Old Style" w:hAnsi="Bookman Old Style"/>
          <w:b w:val="0"/>
          <w:i/>
          <w:w w:val="115"/>
          <w:sz w:val="16"/>
          <w:u w:val="single"/>
        </w:rPr>
        <w:t>PMT,i</w:t>
      </w:r>
      <w:r>
        <w:rPr>
          <w:rFonts w:ascii="Bookman Old Style" w:hAnsi="Bookman Old Style"/>
          <w:b w:val="0"/>
          <w:i/>
          <w:spacing w:val="15"/>
          <w:w w:val="115"/>
          <w:sz w:val="16"/>
          <w:u w:val="single"/>
        </w:rPr>
        <w:t> </w:t>
      </w:r>
      <w:r>
        <w:rPr>
          <w:rFonts w:ascii="Cambria" w:hAnsi="Cambria"/>
          <w:w w:val="115"/>
          <w:position w:val="4"/>
          <w:sz w:val="24"/>
          <w:u w:val="single"/>
        </w:rPr>
        <w:t>−</w:t>
      </w:r>
      <w:r>
        <w:rPr>
          <w:rFonts w:ascii="Cambria" w:hAnsi="Cambria"/>
          <w:spacing w:val="-1"/>
          <w:w w:val="115"/>
          <w:position w:val="4"/>
          <w:sz w:val="24"/>
          <w:u w:val="single"/>
        </w:rPr>
        <w:t> </w:t>
      </w:r>
      <w:r>
        <w:rPr>
          <w:rFonts w:ascii="Cambria" w:hAnsi="Cambria"/>
          <w:spacing w:val="-29"/>
          <w:w w:val="115"/>
          <w:position w:val="4"/>
          <w:sz w:val="24"/>
          <w:u w:val="single"/>
        </w:rPr>
        <w:t>x⃗</w:t>
      </w:r>
      <w:r>
        <w:rPr>
          <w:rFonts w:ascii="Bookman Old Style" w:hAnsi="Bookman Old Style"/>
          <w:b w:val="0"/>
          <w:i/>
          <w:spacing w:val="-29"/>
          <w:w w:val="115"/>
          <w:sz w:val="16"/>
          <w:u w:val="single"/>
        </w:rPr>
        <w:t>fit</w:t>
      </w:r>
      <w:r>
        <w:rPr>
          <w:rFonts w:ascii="Cambria" w:hAnsi="Cambria"/>
          <w:spacing w:val="-29"/>
          <w:w w:val="115"/>
          <w:position w:val="4"/>
          <w:sz w:val="24"/>
          <w:u w:val="single"/>
        </w:rPr>
        <w:t>||</w:t>
      </w:r>
    </w:p>
    <w:p>
      <w:pPr>
        <w:pStyle w:val="BodyText"/>
        <w:spacing w:line="79" w:lineRule="exact"/>
        <w:ind w:left="155"/>
        <w:jc w:val="center"/>
        <w:rPr>
          <w:rFonts w:ascii="Cambria"/>
        </w:rPr>
      </w:pPr>
      <w:r>
        <w:rPr>
          <w:rFonts w:ascii="Cambria"/>
          <w:spacing w:val="-10"/>
        </w:rPr>
        <w:t>c</w:t>
      </w:r>
    </w:p>
    <w:p>
      <w:pPr>
        <w:pStyle w:val="BodyText"/>
        <w:spacing w:before="184"/>
        <w:ind w:left="2062"/>
        <w:rPr>
          <w:rFonts w:ascii="Palatino Linotype"/>
        </w:rPr>
      </w:pPr>
      <w:r>
        <w:rPr/>
        <w:br w:type="column"/>
      </w:r>
      <w:r>
        <w:rPr>
          <w:rFonts w:ascii="Palatino Linotype"/>
          <w:spacing w:val="-4"/>
          <w:w w:val="105"/>
        </w:rPr>
        <w:t>(5.2)</w:t>
      </w:r>
    </w:p>
    <w:p>
      <w:pPr>
        <w:spacing w:after="0"/>
        <w:rPr>
          <w:rFonts w:ascii="Palatino Linotype"/>
        </w:rPr>
        <w:sectPr>
          <w:type w:val="continuous"/>
          <w:pgSz w:w="11910" w:h="16840"/>
          <w:pgMar w:header="1062" w:footer="1173" w:top="1920" w:bottom="280" w:left="1260" w:right="560"/>
          <w:cols w:num="5" w:equalWidth="0">
            <w:col w:w="3387" w:space="10"/>
            <w:col w:w="752" w:space="10"/>
            <w:col w:w="456" w:space="10"/>
            <w:col w:w="2020" w:space="39"/>
            <w:col w:w="3406"/>
          </w:cols>
        </w:sectPr>
      </w:pPr>
    </w:p>
    <w:p>
      <w:pPr>
        <w:spacing w:line="157" w:lineRule="exact" w:before="0"/>
        <w:ind w:left="2395" w:right="698" w:firstLine="0"/>
        <w:jc w:val="center"/>
        <w:rPr>
          <w:rFonts w:ascii="Bookman Old Style"/>
          <w:b w:val="0"/>
          <w:i/>
          <w:sz w:val="16"/>
        </w:rPr>
      </w:pPr>
      <w:r>
        <w:rPr>
          <w:rFonts w:ascii="Bookman Old Style"/>
          <w:b w:val="0"/>
          <w:i/>
          <w:spacing w:val="-5"/>
          <w:sz w:val="16"/>
        </w:rPr>
        <w:t>avg</w:t>
      </w:r>
    </w:p>
    <w:p>
      <w:pPr>
        <w:pStyle w:val="BodyText"/>
        <w:spacing w:line="321" w:lineRule="auto" w:before="125"/>
        <w:ind w:left="157" w:right="855"/>
      </w:pPr>
      <w:r>
        <w:rPr>
          <w:spacing w:val="-13"/>
        </w:rPr>
        <w:t>其中 </w:t>
      </w:r>
      <w:r>
        <w:rPr>
          <w:rFonts w:ascii="Cambria" w:eastAsia="Cambria"/>
        </w:rPr>
        <w:t>c</w:t>
      </w:r>
      <w:r>
        <w:rPr>
          <w:rFonts w:ascii="Bookman Old Style" w:eastAsia="Bookman Old Style"/>
          <w:b w:val="0"/>
          <w:i/>
          <w:vertAlign w:val="subscript"/>
        </w:rPr>
        <w:t>avg</w:t>
      </w:r>
      <w:r>
        <w:rPr>
          <w:rFonts w:ascii="Bookman Old Style" w:eastAsia="Bookman Old Style"/>
          <w:b w:val="0"/>
          <w:i/>
          <w:spacing w:val="25"/>
          <w:vertAlign w:val="baseline"/>
        </w:rPr>
        <w:t> </w:t>
      </w:r>
      <w:r>
        <w:rPr>
          <w:spacing w:val="-2"/>
          <w:vertAlign w:val="baseline"/>
        </w:rPr>
        <w:t>为光子在液体闪烁体中的平均速度。不过在 </w:t>
      </w:r>
      <w:r>
        <w:rPr>
          <w:rFonts w:ascii="Palatino Linotype" w:eastAsia="Palatino Linotype"/>
          <w:vertAlign w:val="baseline"/>
        </w:rPr>
        <w:t>SNO+</w:t>
      </w:r>
      <w:r>
        <w:rPr>
          <w:rFonts w:ascii="Palatino Linotype" w:eastAsia="Palatino Linotype"/>
          <w:spacing w:val="21"/>
          <w:vertAlign w:val="baseline"/>
        </w:rPr>
        <w:t> </w:t>
      </w:r>
      <w:r>
        <w:rPr>
          <w:vertAlign w:val="baseline"/>
        </w:rPr>
        <w:t>中，光子需要穿过液体闪烁体，</w:t>
      </w:r>
      <w:r>
        <w:rPr>
          <w:rFonts w:ascii="Palatino Linotype" w:eastAsia="Palatino Linotype"/>
          <w:vertAlign w:val="baseline"/>
        </w:rPr>
        <w:t>AV</w:t>
      </w:r>
      <w:r>
        <w:rPr>
          <w:vertAlign w:val="baseline"/>
        </w:rPr>
        <w:t>，</w:t>
      </w:r>
      <w:r>
        <w:rPr>
          <w:rFonts w:ascii="Palatino Linotype" w:eastAsia="Palatino Linotype"/>
          <w:vertAlign w:val="baseline"/>
        </w:rPr>
        <w:t>UPW</w:t>
      </w:r>
      <w:r>
        <w:rPr>
          <w:rFonts w:ascii="Palatino Linotype" w:eastAsia="Palatino Linotype"/>
          <w:spacing w:val="40"/>
          <w:vertAlign w:val="baseline"/>
        </w:rPr>
        <w:t> </w:t>
      </w:r>
      <w:r>
        <w:rPr>
          <w:spacing w:val="-6"/>
          <w:vertAlign w:val="baseline"/>
        </w:rPr>
        <w:t>和 </w:t>
      </w:r>
      <w:r>
        <w:rPr>
          <w:rFonts w:ascii="Palatino Linotype" w:eastAsia="Palatino Linotype"/>
          <w:vertAlign w:val="baseline"/>
        </w:rPr>
        <w:t>PMT</w:t>
      </w:r>
      <w:r>
        <w:rPr>
          <w:rFonts w:ascii="Palatino Linotype" w:eastAsia="Palatino Linotype"/>
          <w:spacing w:val="40"/>
          <w:vertAlign w:val="baseline"/>
        </w:rPr>
        <w:t> </w:t>
      </w:r>
      <w:r>
        <w:rPr>
          <w:spacing w:val="-1"/>
          <w:vertAlign w:val="baseline"/>
        </w:rPr>
        <w:t>的玻璃等介质，才能到达 </w:t>
      </w:r>
      <w:r>
        <w:rPr>
          <w:rFonts w:ascii="Palatino Linotype" w:eastAsia="Palatino Linotype"/>
          <w:vertAlign w:val="baseline"/>
        </w:rPr>
        <w:t>PMT</w:t>
      </w:r>
      <w:r>
        <w:rPr>
          <w:rFonts w:ascii="Palatino Linotype" w:eastAsia="Palatino Linotype"/>
          <w:spacing w:val="40"/>
          <w:vertAlign w:val="baseline"/>
        </w:rPr>
        <w:t> </w:t>
      </w:r>
      <w:r>
        <w:rPr>
          <w:vertAlign w:val="baseline"/>
        </w:rPr>
        <w:t>的收集装置。</w:t>
      </w:r>
    </w:p>
    <w:p>
      <w:pPr>
        <w:pStyle w:val="BodyText"/>
        <w:spacing w:line="343" w:lineRule="auto" w:before="30"/>
        <w:ind w:left="515" w:right="680"/>
        <w:rPr>
          <w:rFonts w:ascii="Palatino Linotype" w:hAnsi="Palatino Linotype" w:eastAsia="Palatino Linotype"/>
        </w:rPr>
      </w:pPr>
      <w:r>
        <w:rPr/>
        <mc:AlternateContent>
          <mc:Choice Requires="wps">
            <w:drawing>
              <wp:anchor distT="0" distB="0" distL="0" distR="0" allowOverlap="1" layoutInCell="1" locked="0" behindDoc="1" simplePos="0" relativeHeight="486212608">
                <wp:simplePos x="0" y="0"/>
                <wp:positionH relativeFrom="page">
                  <wp:posOffset>4744339</wp:posOffset>
                </wp:positionH>
                <wp:positionV relativeFrom="paragraph">
                  <wp:posOffset>141011</wp:posOffset>
                </wp:positionV>
                <wp:extent cx="36830" cy="10160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3683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25"/>
                                <w:sz w:val="16"/>
                              </w:rPr>
                              <w:t>i</w:t>
                            </w:r>
                          </w:p>
                        </w:txbxContent>
                      </wps:txbx>
                      <wps:bodyPr wrap="square" lIns="0" tIns="0" rIns="0" bIns="0" rtlCol="0">
                        <a:noAutofit/>
                      </wps:bodyPr>
                    </wps:wsp>
                  </a:graphicData>
                </a:graphic>
              </wp:anchor>
            </w:drawing>
          </mc:Choice>
          <mc:Fallback>
            <w:pict>
              <v:shape style="position:absolute;margin-left:373.570007pt;margin-top:11.103229pt;width:2.9pt;height:8pt;mso-position-horizontal-relative:page;mso-position-vertical-relative:paragraph;z-index:-17103872" type="#_x0000_t202" id="docshape248"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25"/>
                          <w:sz w:val="16"/>
                        </w:rPr>
                        <w:t>i</w:t>
                      </w:r>
                    </w:p>
                  </w:txbxContent>
                </v:textbox>
                <w10:wrap type="none"/>
              </v:shape>
            </w:pict>
          </mc:Fallback>
        </mc:AlternateContent>
      </w:r>
      <w:r>
        <w:rPr>
          <w:rFonts w:ascii="Cambria" w:hAnsi="Cambria" w:eastAsia="Cambria"/>
          <w:spacing w:val="-2"/>
        </w:rPr>
        <w:t>T</w:t>
      </w:r>
      <w:r>
        <w:rPr>
          <w:rFonts w:ascii="Bookman Old Style" w:hAnsi="Bookman Old Style" w:eastAsia="Bookman Old Style"/>
          <w:b w:val="0"/>
          <w:i/>
          <w:spacing w:val="-2"/>
          <w:vertAlign w:val="subscript"/>
        </w:rPr>
        <w:t>res,i</w:t>
      </w:r>
      <w:r>
        <w:rPr>
          <w:rFonts w:ascii="Bookman Old Style" w:hAnsi="Bookman Old Style" w:eastAsia="Bookman Old Style"/>
          <w:b w:val="0"/>
          <w:i/>
          <w:spacing w:val="-4"/>
          <w:vertAlign w:val="baseline"/>
        </w:rPr>
        <w:t> </w:t>
      </w:r>
      <w:r>
        <w:rPr>
          <w:spacing w:val="-5"/>
          <w:vertAlign w:val="baseline"/>
        </w:rPr>
        <w:t>的分布一般服从正态分布，其均值为 </w:t>
      </w:r>
      <w:r>
        <w:rPr>
          <w:rFonts w:ascii="Palatino Linotype" w:hAnsi="Palatino Linotype" w:eastAsia="Palatino Linotype"/>
          <w:spacing w:val="-2"/>
          <w:vertAlign w:val="baseline"/>
        </w:rPr>
        <w:t>0</w:t>
      </w:r>
      <w:r>
        <w:rPr>
          <w:spacing w:val="-11"/>
          <w:vertAlign w:val="baseline"/>
        </w:rPr>
        <w:t>，方差为 </w:t>
      </w:r>
      <w:r>
        <w:rPr>
          <w:rFonts w:ascii="Cambria" w:hAnsi="Cambria" w:eastAsia="Cambria"/>
          <w:spacing w:val="-2"/>
          <w:vertAlign w:val="baseline"/>
        </w:rPr>
        <w:t>σ</w:t>
      </w:r>
      <w:r>
        <w:rPr>
          <w:rFonts w:ascii="Garamond" w:hAnsi="Garamond" w:eastAsia="Garamond"/>
          <w:spacing w:val="-2"/>
          <w:vertAlign w:val="superscript"/>
        </w:rPr>
        <w:t>2</w:t>
      </w:r>
      <w:r>
        <w:rPr>
          <w:spacing w:val="-2"/>
          <w:vertAlign w:val="baseline"/>
        </w:rPr>
        <w:t>。所以似然函数可以表示为：</w:t>
      </w:r>
      <w:r>
        <w:rPr>
          <w:spacing w:val="-4"/>
          <w:vertAlign w:val="baseline"/>
        </w:rPr>
        <w:t>完整的 </w:t>
      </w:r>
      <w:r>
        <w:rPr>
          <w:rFonts w:ascii="Palatino Linotype" w:hAnsi="Palatino Linotype" w:eastAsia="Palatino Linotype"/>
          <w:vertAlign w:val="baseline"/>
        </w:rPr>
        <w:t>PDF</w:t>
      </w:r>
      <w:r>
        <w:rPr>
          <w:rFonts w:ascii="Palatino Linotype" w:hAnsi="Palatino Linotype" w:eastAsia="Palatino Linotype"/>
          <w:spacing w:val="40"/>
          <w:vertAlign w:val="baseline"/>
        </w:rPr>
        <w:t> </w:t>
      </w:r>
      <w:r>
        <w:rPr>
          <w:rFonts w:ascii="Palatino Linotype" w:hAnsi="Palatino Linotype" w:eastAsia="Palatino Linotype"/>
          <w:vertAlign w:val="baseline"/>
        </w:rPr>
        <w:t>(Probability</w:t>
      </w:r>
      <w:r>
        <w:rPr>
          <w:rFonts w:ascii="Palatino Linotype" w:hAnsi="Palatino Linotype" w:eastAsia="Palatino Linotype"/>
          <w:spacing w:val="40"/>
          <w:vertAlign w:val="baseline"/>
        </w:rPr>
        <w:t> </w:t>
      </w:r>
      <w:r>
        <w:rPr>
          <w:rFonts w:ascii="Palatino Linotype" w:hAnsi="Palatino Linotype" w:eastAsia="Palatino Linotype"/>
          <w:vertAlign w:val="baseline"/>
        </w:rPr>
        <w:t>density</w:t>
      </w:r>
      <w:r>
        <w:rPr>
          <w:rFonts w:ascii="Palatino Linotype" w:hAnsi="Palatino Linotype" w:eastAsia="Palatino Linotype"/>
          <w:spacing w:val="40"/>
          <w:vertAlign w:val="baseline"/>
        </w:rPr>
        <w:t> </w:t>
      </w:r>
      <w:r>
        <w:rPr>
          <w:rFonts w:ascii="Palatino Linotype" w:hAnsi="Palatino Linotype" w:eastAsia="Palatino Linotype"/>
          <w:vertAlign w:val="baseline"/>
        </w:rPr>
        <w:t>function</w:t>
      </w:r>
      <w:r>
        <w:rPr>
          <w:vertAlign w:val="baseline"/>
        </w:rPr>
        <w:t>，概率密度函数</w:t>
      </w:r>
      <w:r>
        <w:rPr>
          <w:rFonts w:ascii="Palatino Linotype" w:hAnsi="Palatino Linotype" w:eastAsia="Palatino Linotype"/>
          <w:spacing w:val="20"/>
          <w:vertAlign w:val="baseline"/>
        </w:rPr>
        <w:t>) </w:t>
      </w:r>
      <w:r>
        <w:rPr>
          <w:vertAlign w:val="baseline"/>
        </w:rPr>
        <w:t>由于考虑了反射，</w:t>
      </w:r>
      <w:r>
        <w:rPr>
          <w:rFonts w:ascii="Palatino Linotype" w:hAnsi="Palatino Linotype" w:eastAsia="Palatino Linotype"/>
          <w:vertAlign w:val="baseline"/>
        </w:rPr>
        <w:t>PMT</w:t>
      </w:r>
    </w:p>
    <w:p>
      <w:pPr>
        <w:pStyle w:val="BodyText"/>
        <w:spacing w:line="291" w:lineRule="exact"/>
        <w:ind w:left="157"/>
      </w:pPr>
      <w:r>
        <w:rPr>
          <w:spacing w:val="-5"/>
        </w:rPr>
        <w:t>本身的噪声以及各种其他的效应，更加的复杂。结果为一个具有长尾巴并且有多个峰的</w:t>
      </w:r>
    </w:p>
    <w:p>
      <w:pPr>
        <w:pStyle w:val="BodyText"/>
        <w:spacing w:before="114"/>
        <w:ind w:left="157"/>
        <w:rPr>
          <w:rFonts w:ascii="Palatino Linotype" w:eastAsia="Palatino Linotype"/>
        </w:rPr>
      </w:pPr>
      <w:r>
        <w:rPr>
          <w:spacing w:val="-4"/>
        </w:rPr>
        <w:t>分布。这个结果是从模拟和刻度中得到的</w:t>
      </w:r>
      <w:r>
        <w:rPr>
          <w:spacing w:val="-155"/>
        </w:rPr>
        <w:t>。</w:t>
      </w:r>
      <w:r>
        <w:rPr>
          <w:rFonts w:ascii="Palatino Linotype" w:eastAsia="Palatino Linotype"/>
          <w:spacing w:val="-4"/>
          <w:vertAlign w:val="superscript"/>
        </w:rPr>
        <w:t>[</w:t>
      </w:r>
      <w:hyperlink w:history="true" w:anchor="_bookmark88">
        <w:r>
          <w:rPr>
            <w:rFonts w:ascii="Palatino Linotype" w:eastAsia="Palatino Linotype"/>
            <w:spacing w:val="-4"/>
            <w:vertAlign w:val="superscript"/>
          </w:rPr>
          <w:t>20</w:t>
        </w:r>
      </w:hyperlink>
      <w:r>
        <w:rPr>
          <w:rFonts w:ascii="Palatino Linotype" w:eastAsia="Palatino Linotype"/>
          <w:spacing w:val="-4"/>
          <w:vertAlign w:val="superscript"/>
        </w:rPr>
        <w:t>]</w:t>
      </w:r>
    </w:p>
    <w:p>
      <w:pPr>
        <w:spacing w:after="0"/>
        <w:rPr>
          <w:rFonts w:ascii="Palatino Linotype" w:eastAsia="Palatino Linotype"/>
        </w:rPr>
        <w:sectPr>
          <w:type w:val="continuous"/>
          <w:pgSz w:w="11910" w:h="16840"/>
          <w:pgMar w:header="1062" w:footer="1173" w:top="1920" w:bottom="280" w:left="1260" w:right="560"/>
        </w:sectPr>
      </w:pPr>
    </w:p>
    <w:p>
      <w:pPr>
        <w:pStyle w:val="BodyText"/>
        <w:spacing w:before="164"/>
        <w:ind w:left="515"/>
      </w:pPr>
      <w:r>
        <w:rPr>
          <w:rFonts w:ascii="Cambria" w:eastAsia="Cambria"/>
        </w:rPr>
        <w:t>T</w:t>
      </w:r>
      <w:r>
        <w:rPr>
          <w:rFonts w:ascii="Bookman Old Style" w:eastAsia="Bookman Old Style"/>
          <w:b w:val="0"/>
          <w:i/>
          <w:vertAlign w:val="subscript"/>
        </w:rPr>
        <w:t>fit</w:t>
      </w:r>
      <w:r>
        <w:rPr>
          <w:rFonts w:ascii="Bookman Old Style" w:eastAsia="Bookman Old Style"/>
          <w:b w:val="0"/>
          <w:i/>
          <w:spacing w:val="36"/>
          <w:vertAlign w:val="baseline"/>
        </w:rPr>
        <w:t> </w:t>
      </w:r>
      <w:r>
        <w:rPr>
          <w:spacing w:val="-13"/>
          <w:vertAlign w:val="baseline"/>
        </w:rPr>
        <w:t>和 </w:t>
      </w:r>
      <w:r>
        <w:rPr>
          <w:rFonts w:ascii="Cambria" w:eastAsia="Cambria"/>
          <w:vertAlign w:val="baseline"/>
        </w:rPr>
        <w:t>x</w:t>
      </w:r>
      <w:r>
        <w:rPr>
          <w:rFonts w:ascii="Bookman Old Style" w:eastAsia="Bookman Old Style"/>
          <w:b w:val="0"/>
          <w:i/>
          <w:vertAlign w:val="subscript"/>
        </w:rPr>
        <w:t>fit</w:t>
      </w:r>
      <w:r>
        <w:rPr>
          <w:rFonts w:ascii="Bookman Old Style" w:eastAsia="Bookman Old Style"/>
          <w:b w:val="0"/>
          <w:i/>
          <w:spacing w:val="36"/>
          <w:vertAlign w:val="baseline"/>
        </w:rPr>
        <w:t> </w:t>
      </w:r>
      <w:r>
        <w:rPr>
          <w:spacing w:val="-1"/>
          <w:vertAlign w:val="baseline"/>
        </w:rPr>
        <w:t>是我们需要拟合的参数。我们可以通过最大化似然函数来得到它们的值。</w:t>
      </w:r>
    </w:p>
    <w:p>
      <w:pPr>
        <w:pStyle w:val="BodyText"/>
        <w:spacing w:before="6"/>
        <w:rPr>
          <w:sz w:val="13"/>
        </w:rPr>
      </w:pPr>
    </w:p>
    <w:p>
      <w:pPr>
        <w:spacing w:after="0"/>
        <w:rPr>
          <w:sz w:val="13"/>
        </w:rPr>
        <w:sectPr>
          <w:pgSz w:w="11910" w:h="16840"/>
          <w:pgMar w:header="1062" w:footer="1173" w:top="1520" w:bottom="1360" w:left="1260" w:right="560"/>
        </w:sectPr>
      </w:pPr>
    </w:p>
    <w:p>
      <w:pPr>
        <w:pStyle w:val="BodyText"/>
        <w:spacing w:before="78"/>
        <w:rPr>
          <w:sz w:val="16"/>
        </w:rPr>
      </w:pPr>
    </w:p>
    <w:p>
      <w:pPr>
        <w:spacing w:before="0"/>
        <w:ind w:left="0" w:right="0" w:firstLine="0"/>
        <w:jc w:val="right"/>
        <w:rPr>
          <w:rFonts w:ascii="Garamond"/>
          <w:sz w:val="24"/>
        </w:rPr>
      </w:pPr>
      <w:r>
        <w:rPr>
          <w:rFonts w:ascii="Cambria"/>
          <w:w w:val="110"/>
          <w:position w:val="4"/>
          <w:sz w:val="24"/>
        </w:rPr>
        <w:t>L</w:t>
      </w:r>
      <w:r>
        <w:rPr>
          <w:rFonts w:ascii="Bookman Old Style"/>
          <w:b w:val="0"/>
          <w:i/>
          <w:w w:val="110"/>
          <w:sz w:val="16"/>
        </w:rPr>
        <w:t>vertex</w:t>
      </w:r>
      <w:r>
        <w:rPr>
          <w:rFonts w:ascii="Bookman Old Style"/>
          <w:b w:val="0"/>
          <w:i/>
          <w:spacing w:val="13"/>
          <w:w w:val="110"/>
          <w:sz w:val="16"/>
        </w:rPr>
        <w:t> </w:t>
      </w:r>
      <w:r>
        <w:rPr>
          <w:rFonts w:ascii="Garamond"/>
          <w:spacing w:val="-10"/>
          <w:w w:val="110"/>
          <w:position w:val="4"/>
          <w:sz w:val="24"/>
        </w:rPr>
        <w:t>=</w:t>
      </w:r>
    </w:p>
    <w:p>
      <w:pPr>
        <w:spacing w:before="69"/>
        <w:ind w:left="26" w:right="0" w:firstLine="0"/>
        <w:jc w:val="left"/>
        <w:rPr>
          <w:rFonts w:ascii="Bookman Old Style"/>
          <w:b w:val="0"/>
          <w:i/>
          <w:sz w:val="16"/>
        </w:rPr>
      </w:pPr>
      <w:r>
        <w:rPr/>
        <w:br w:type="column"/>
      </w:r>
      <w:r>
        <w:rPr>
          <w:rFonts w:ascii="Bookman Old Style"/>
          <w:b w:val="0"/>
          <w:i/>
          <w:spacing w:val="-2"/>
          <w:w w:val="105"/>
          <w:sz w:val="16"/>
        </w:rPr>
        <w:t>Nhits</w:t>
      </w:r>
    </w:p>
    <w:p>
      <w:pPr>
        <w:pStyle w:val="BodyText"/>
        <w:rPr>
          <w:rFonts w:ascii="Bookman Old Style"/>
          <w:b w:val="0"/>
          <w:i/>
          <w:sz w:val="16"/>
        </w:rPr>
      </w:pPr>
    </w:p>
    <w:p>
      <w:pPr>
        <w:pStyle w:val="BodyText"/>
        <w:spacing w:before="12"/>
        <w:rPr>
          <w:rFonts w:ascii="Bookman Old Style"/>
          <w:b w:val="0"/>
          <w:i/>
          <w:sz w:val="16"/>
        </w:rPr>
      </w:pPr>
    </w:p>
    <w:p>
      <w:pPr>
        <w:spacing w:before="0"/>
        <w:ind w:left="112" w:right="0" w:firstLine="0"/>
        <w:jc w:val="left"/>
        <w:rPr>
          <w:rFonts w:ascii="Garamond"/>
          <w:sz w:val="16"/>
        </w:rPr>
      </w:pPr>
      <w:r>
        <w:rPr/>
        <mc:AlternateContent>
          <mc:Choice Requires="wps">
            <w:drawing>
              <wp:anchor distT="0" distB="0" distL="0" distR="0" allowOverlap="1" layoutInCell="1" locked="0" behindDoc="1" simplePos="0" relativeHeight="486213632">
                <wp:simplePos x="0" y="0"/>
                <wp:positionH relativeFrom="page">
                  <wp:posOffset>3707600</wp:posOffset>
                </wp:positionH>
                <wp:positionV relativeFrom="paragraph">
                  <wp:posOffset>-337950</wp:posOffset>
                </wp:positionV>
                <wp:extent cx="194310" cy="563245"/>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194310" cy="563245"/>
                        </a:xfrm>
                        <a:prstGeom prst="rect">
                          <a:avLst/>
                        </a:prstGeom>
                      </wps:spPr>
                      <wps:txbx>
                        <w:txbxContent>
                          <w:p>
                            <w:pPr>
                              <w:pStyle w:val="BodyText"/>
                              <w:spacing w:line="231" w:lineRule="exact"/>
                              <w:rPr>
                                <w:rFonts w:ascii="Times New Roman"/>
                              </w:rPr>
                            </w:pPr>
                            <w:r>
                              <w:rPr>
                                <w:rFonts w:ascii="Times New Roman"/>
                                <w:spacing w:val="-5"/>
                                <w:w w:val="135"/>
                              </w:rPr>
                              <w:t>IT</w:t>
                            </w:r>
                          </w:p>
                        </w:txbxContent>
                      </wps:txbx>
                      <wps:bodyPr wrap="square" lIns="0" tIns="0" rIns="0" bIns="0" rtlCol="0">
                        <a:noAutofit/>
                      </wps:bodyPr>
                    </wps:wsp>
                  </a:graphicData>
                </a:graphic>
              </wp:anchor>
            </w:drawing>
          </mc:Choice>
          <mc:Fallback>
            <w:pict>
              <v:shape style="position:absolute;margin-left:291.937012pt;margin-top:-26.610275pt;width:15.3pt;height:44.35pt;mso-position-horizontal-relative:page;mso-position-vertical-relative:paragraph;z-index:-17102848" type="#_x0000_t202" id="docshape249" filled="false" stroked="false">
                <v:textbox inset="0,0,0,0">
                  <w:txbxContent>
                    <w:p>
                      <w:pPr>
                        <w:pStyle w:val="BodyText"/>
                        <w:spacing w:line="231" w:lineRule="exact"/>
                        <w:rPr>
                          <w:rFonts w:ascii="Times New Roman"/>
                        </w:rPr>
                      </w:pPr>
                      <w:r>
                        <w:rPr>
                          <w:rFonts w:ascii="Times New Roman"/>
                          <w:spacing w:val="-5"/>
                          <w:w w:val="135"/>
                        </w:rPr>
                        <w:t>IT</w:t>
                      </w:r>
                    </w:p>
                  </w:txbxContent>
                </v:textbox>
                <w10:wrap type="none"/>
              </v:shape>
            </w:pict>
          </mc:Fallback>
        </mc:AlternateContent>
      </w:r>
      <w:r>
        <w:rPr>
          <w:rFonts w:ascii="Bookman Old Style"/>
          <w:b w:val="0"/>
          <w:i/>
          <w:spacing w:val="-5"/>
          <w:w w:val="120"/>
          <w:sz w:val="16"/>
        </w:rPr>
        <w:t>i</w:t>
      </w:r>
      <w:r>
        <w:rPr>
          <w:rFonts w:ascii="Garamond"/>
          <w:spacing w:val="-5"/>
          <w:w w:val="120"/>
          <w:sz w:val="16"/>
        </w:rPr>
        <w:t>=1</w:t>
      </w:r>
    </w:p>
    <w:p>
      <w:pPr>
        <w:tabs>
          <w:tab w:pos="3752" w:val="left" w:leader="none"/>
        </w:tabs>
        <w:spacing w:before="266"/>
        <w:ind w:left="0" w:right="0" w:firstLine="0"/>
        <w:jc w:val="left"/>
        <w:rPr>
          <w:rFonts w:ascii="Palatino Linotype"/>
          <w:sz w:val="24"/>
        </w:rPr>
      </w:pPr>
      <w:r>
        <w:rPr/>
        <w:br w:type="column"/>
      </w:r>
      <w:r>
        <w:rPr>
          <w:rFonts w:ascii="Cambria"/>
          <w:spacing w:val="-2"/>
          <w:w w:val="105"/>
          <w:sz w:val="24"/>
        </w:rPr>
        <w:t>P</w:t>
      </w:r>
      <w:r>
        <w:rPr>
          <w:rFonts w:ascii="Garamond"/>
          <w:spacing w:val="-2"/>
          <w:w w:val="105"/>
          <w:sz w:val="24"/>
        </w:rPr>
        <w:t>(</w:t>
      </w:r>
      <w:r>
        <w:rPr>
          <w:rFonts w:ascii="Cambria"/>
          <w:spacing w:val="-2"/>
          <w:w w:val="105"/>
          <w:sz w:val="24"/>
        </w:rPr>
        <w:t>T</w:t>
      </w:r>
      <w:r>
        <w:rPr>
          <w:rFonts w:ascii="Bookman Old Style"/>
          <w:b w:val="0"/>
          <w:i/>
          <w:spacing w:val="-2"/>
          <w:w w:val="105"/>
          <w:sz w:val="24"/>
          <w:vertAlign w:val="subscript"/>
        </w:rPr>
        <w:t>res,i</w:t>
      </w:r>
      <w:r>
        <w:rPr>
          <w:rFonts w:ascii="Garamond"/>
          <w:spacing w:val="-2"/>
          <w:w w:val="105"/>
          <w:sz w:val="24"/>
          <w:vertAlign w:val="baseline"/>
        </w:rPr>
        <w:t>)</w:t>
      </w:r>
      <w:r>
        <w:rPr>
          <w:rFonts w:ascii="Garamond"/>
          <w:sz w:val="24"/>
          <w:vertAlign w:val="baseline"/>
        </w:rPr>
        <w:tab/>
      </w:r>
      <w:r>
        <w:rPr>
          <w:rFonts w:ascii="Palatino Linotype"/>
          <w:spacing w:val="-4"/>
          <w:w w:val="105"/>
          <w:sz w:val="24"/>
          <w:vertAlign w:val="baseline"/>
        </w:rPr>
        <w:t>(5.3)</w:t>
      </w:r>
    </w:p>
    <w:p>
      <w:pPr>
        <w:spacing w:after="0"/>
        <w:jc w:val="left"/>
        <w:rPr>
          <w:rFonts w:ascii="Palatino Linotype"/>
          <w:sz w:val="24"/>
        </w:rPr>
        <w:sectPr>
          <w:type w:val="continuous"/>
          <w:pgSz w:w="11910" w:h="16840"/>
          <w:pgMar w:header="1062" w:footer="1173" w:top="1920" w:bottom="280" w:left="1260" w:right="560"/>
          <w:cols w:num="3" w:equalWidth="0">
            <w:col w:w="4442" w:space="40"/>
            <w:col w:w="473" w:space="39"/>
            <w:col w:w="5096"/>
          </w:cols>
        </w:sectPr>
      </w:pPr>
    </w:p>
    <w:p>
      <w:pPr>
        <w:pStyle w:val="BodyText"/>
        <w:spacing w:line="326" w:lineRule="auto" w:before="220"/>
        <w:ind w:left="157" w:right="682" w:firstLine="358"/>
      </w:pPr>
      <w:r>
        <w:rPr>
          <w:spacing w:val="-13"/>
        </w:rPr>
        <w:t>其中 </w:t>
      </w:r>
      <w:r>
        <w:rPr>
          <w:rFonts w:ascii="Palatino Linotype" w:eastAsia="Palatino Linotype"/>
        </w:rPr>
        <w:t>Nhits</w:t>
      </w:r>
      <w:r>
        <w:rPr>
          <w:rFonts w:ascii="Palatino Linotype" w:eastAsia="Palatino Linotype"/>
          <w:spacing w:val="2"/>
        </w:rPr>
        <w:t> </w:t>
      </w:r>
      <w:r>
        <w:rPr>
          <w:spacing w:val="-19"/>
        </w:rPr>
        <w:t>是 </w:t>
      </w:r>
      <w:r>
        <w:rPr>
          <w:rFonts w:ascii="Palatino Linotype" w:eastAsia="Palatino Linotype"/>
        </w:rPr>
        <w:t>PMT</w:t>
      </w:r>
      <w:r>
        <w:rPr>
          <w:rFonts w:ascii="Palatino Linotype" w:eastAsia="Palatino Linotype"/>
          <w:spacing w:val="16"/>
        </w:rPr>
        <w:t> </w:t>
      </w:r>
      <w:r>
        <w:rPr/>
        <w:t>被击中的数目。不过一般来说，我们不会直接最大化似然函数，</w:t>
      </w:r>
      <w:r>
        <w:rPr>
          <w:spacing w:val="-2"/>
        </w:rPr>
        <w:t>而是最小化负对数似然函数：</w:t>
      </w:r>
    </w:p>
    <w:p>
      <w:pPr>
        <w:pStyle w:val="BodyText"/>
        <w:spacing w:before="83"/>
        <w:rPr>
          <w:sz w:val="16"/>
        </w:rPr>
      </w:pPr>
    </w:p>
    <w:p>
      <w:pPr>
        <w:spacing w:before="0"/>
        <w:ind w:left="0" w:right="58" w:firstLine="0"/>
        <w:jc w:val="center"/>
        <w:rPr>
          <w:rFonts w:ascii="Bookman Old Style"/>
          <w:b w:val="0"/>
          <w:i/>
          <w:sz w:val="16"/>
        </w:rPr>
      </w:pPr>
      <w:r>
        <w:rPr/>
        <mc:AlternateContent>
          <mc:Choice Requires="wps">
            <w:drawing>
              <wp:anchor distT="0" distB="0" distL="0" distR="0" allowOverlap="1" layoutInCell="1" locked="0" behindDoc="1" simplePos="0" relativeHeight="486214144">
                <wp:simplePos x="0" y="0"/>
                <wp:positionH relativeFrom="page">
                  <wp:posOffset>3873665</wp:posOffset>
                </wp:positionH>
                <wp:positionV relativeFrom="paragraph">
                  <wp:posOffset>27539</wp:posOffset>
                </wp:positionV>
                <wp:extent cx="219710" cy="563245"/>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219710" cy="563245"/>
                        </a:xfrm>
                        <a:prstGeom prst="rect">
                          <a:avLst/>
                        </a:prstGeom>
                      </wps:spPr>
                      <wps:txbx>
                        <w:txbxContent>
                          <w:p>
                            <w:pPr>
                              <w:pStyle w:val="BodyText"/>
                              <w:spacing w:line="231" w:lineRule="exact"/>
                              <w:rPr>
                                <w:rFonts w:ascii="Times New Roman"/>
                              </w:rPr>
                            </w:pPr>
                            <w:r>
                              <w:rPr>
                                <w:rFonts w:ascii="Times New Roman"/>
                                <w:spacing w:val="-10"/>
                                <w:w w:val="235"/>
                              </w:rPr>
                              <w:t>L</w:t>
                            </w:r>
                          </w:p>
                        </w:txbxContent>
                      </wps:txbx>
                      <wps:bodyPr wrap="square" lIns="0" tIns="0" rIns="0" bIns="0" rtlCol="0">
                        <a:noAutofit/>
                      </wps:bodyPr>
                    </wps:wsp>
                  </a:graphicData>
                </a:graphic>
              </wp:anchor>
            </w:drawing>
          </mc:Choice>
          <mc:Fallback>
            <w:pict>
              <v:shape style="position:absolute;margin-left:305.013pt;margin-top:2.168444pt;width:17.3pt;height:44.35pt;mso-position-horizontal-relative:page;mso-position-vertical-relative:paragraph;z-index:-17102336" type="#_x0000_t202" id="docshape250" filled="false" stroked="false">
                <v:textbox inset="0,0,0,0">
                  <w:txbxContent>
                    <w:p>
                      <w:pPr>
                        <w:pStyle w:val="BodyText"/>
                        <w:spacing w:line="231" w:lineRule="exact"/>
                        <w:rPr>
                          <w:rFonts w:ascii="Times New Roman"/>
                        </w:rPr>
                      </w:pPr>
                      <w:r>
                        <w:rPr>
                          <w:rFonts w:ascii="Times New Roman"/>
                          <w:spacing w:val="-10"/>
                          <w:w w:val="235"/>
                        </w:rPr>
                        <w:t>L</w:t>
                      </w:r>
                    </w:p>
                  </w:txbxContent>
                </v:textbox>
                <w10:wrap type="none"/>
              </v:shape>
            </w:pict>
          </mc:Fallback>
        </mc:AlternateContent>
      </w:r>
      <w:bookmarkStart w:name="_bookmark43" w:id="75"/>
      <w:bookmarkEnd w:id="75"/>
      <w:r>
        <w:rPr/>
      </w:r>
      <w:r>
        <w:rPr>
          <w:rFonts w:ascii="Bookman Old Style"/>
          <w:b w:val="0"/>
          <w:i/>
          <w:spacing w:val="-2"/>
          <w:w w:val="105"/>
          <w:sz w:val="16"/>
        </w:rPr>
        <w:t>Nhits</w:t>
      </w:r>
    </w:p>
    <w:p>
      <w:pPr>
        <w:tabs>
          <w:tab w:pos="5275" w:val="left" w:leader="none"/>
          <w:tab w:pos="8746" w:val="left" w:leader="none"/>
        </w:tabs>
        <w:spacing w:before="10"/>
        <w:ind w:left="2915" w:right="0" w:firstLine="0"/>
        <w:jc w:val="left"/>
        <w:rPr>
          <w:rFonts w:ascii="Palatino Linotype" w:hAnsi="Palatino Linotype"/>
          <w:sz w:val="24"/>
        </w:rPr>
      </w:pPr>
      <w:r>
        <w:rPr>
          <w:rFonts w:ascii="Cambria" w:hAnsi="Cambria"/>
          <w:w w:val="110"/>
          <w:sz w:val="24"/>
        </w:rPr>
        <w:t>−log</w:t>
      </w:r>
      <w:r>
        <w:rPr>
          <w:rFonts w:ascii="Garamond" w:hAnsi="Garamond"/>
          <w:w w:val="110"/>
          <w:sz w:val="24"/>
        </w:rPr>
        <w:t>(</w:t>
      </w:r>
      <w:r>
        <w:rPr>
          <w:rFonts w:ascii="Cambria" w:hAnsi="Cambria"/>
          <w:w w:val="110"/>
          <w:sz w:val="24"/>
        </w:rPr>
        <w:t>L</w:t>
      </w:r>
      <w:r>
        <w:rPr>
          <w:rFonts w:ascii="Bookman Old Style" w:hAnsi="Bookman Old Style"/>
          <w:b w:val="0"/>
          <w:i/>
          <w:w w:val="110"/>
          <w:sz w:val="24"/>
          <w:vertAlign w:val="subscript"/>
        </w:rPr>
        <w:t>vertex</w:t>
      </w:r>
      <w:r>
        <w:rPr>
          <w:rFonts w:ascii="Garamond" w:hAnsi="Garamond"/>
          <w:w w:val="110"/>
          <w:sz w:val="24"/>
          <w:vertAlign w:val="baseline"/>
        </w:rPr>
        <w:t>)</w:t>
      </w:r>
      <w:r>
        <w:rPr>
          <w:rFonts w:ascii="Garamond" w:hAnsi="Garamond"/>
          <w:spacing w:val="16"/>
          <w:w w:val="110"/>
          <w:sz w:val="24"/>
          <w:vertAlign w:val="baseline"/>
        </w:rPr>
        <w:t> </w:t>
      </w:r>
      <w:r>
        <w:rPr>
          <w:rFonts w:ascii="Garamond" w:hAnsi="Garamond"/>
          <w:w w:val="110"/>
          <w:sz w:val="24"/>
          <w:vertAlign w:val="baseline"/>
        </w:rPr>
        <w:t>=</w:t>
      </w:r>
      <w:r>
        <w:rPr>
          <w:rFonts w:ascii="Garamond" w:hAnsi="Garamond"/>
          <w:spacing w:val="16"/>
          <w:w w:val="110"/>
          <w:sz w:val="24"/>
          <w:vertAlign w:val="baseline"/>
        </w:rPr>
        <w:t> </w:t>
      </w:r>
      <w:r>
        <w:rPr>
          <w:rFonts w:ascii="Cambria" w:hAnsi="Cambria"/>
          <w:spacing w:val="-10"/>
          <w:w w:val="110"/>
          <w:sz w:val="24"/>
          <w:vertAlign w:val="baseline"/>
        </w:rPr>
        <w:t>−</w:t>
      </w:r>
      <w:r>
        <w:rPr>
          <w:rFonts w:ascii="Cambria" w:hAnsi="Cambria"/>
          <w:sz w:val="24"/>
          <w:vertAlign w:val="baseline"/>
        </w:rPr>
        <w:tab/>
      </w:r>
      <w:r>
        <w:rPr>
          <w:rFonts w:ascii="Palatino Linotype" w:hAnsi="Palatino Linotype"/>
          <w:w w:val="85"/>
          <w:sz w:val="24"/>
          <w:vertAlign w:val="baseline"/>
        </w:rPr>
        <w:t>log</w:t>
      </w:r>
      <w:r>
        <w:rPr>
          <w:rFonts w:ascii="Palatino Linotype" w:hAnsi="Palatino Linotype"/>
          <w:spacing w:val="-14"/>
          <w:w w:val="110"/>
          <w:sz w:val="24"/>
          <w:vertAlign w:val="baseline"/>
        </w:rPr>
        <w:t> </w:t>
      </w:r>
      <w:r>
        <w:rPr>
          <w:rFonts w:ascii="Cambria" w:hAnsi="Cambria"/>
          <w:spacing w:val="-2"/>
          <w:w w:val="110"/>
          <w:sz w:val="24"/>
          <w:vertAlign w:val="baseline"/>
        </w:rPr>
        <w:t>P</w:t>
      </w:r>
      <w:r>
        <w:rPr>
          <w:rFonts w:ascii="Garamond" w:hAnsi="Garamond"/>
          <w:spacing w:val="-2"/>
          <w:w w:val="110"/>
          <w:sz w:val="24"/>
          <w:vertAlign w:val="baseline"/>
        </w:rPr>
        <w:t>(</w:t>
      </w:r>
      <w:r>
        <w:rPr>
          <w:rFonts w:ascii="Cambria" w:hAnsi="Cambria"/>
          <w:spacing w:val="-2"/>
          <w:w w:val="110"/>
          <w:sz w:val="24"/>
          <w:vertAlign w:val="baseline"/>
        </w:rPr>
        <w:t>T</w:t>
      </w:r>
      <w:r>
        <w:rPr>
          <w:rFonts w:ascii="Bookman Old Style" w:hAnsi="Bookman Old Style"/>
          <w:b w:val="0"/>
          <w:i/>
          <w:spacing w:val="-2"/>
          <w:w w:val="110"/>
          <w:sz w:val="24"/>
          <w:vertAlign w:val="subscript"/>
        </w:rPr>
        <w:t>res,i</w:t>
      </w:r>
      <w:r>
        <w:rPr>
          <w:rFonts w:ascii="Garamond" w:hAnsi="Garamond"/>
          <w:spacing w:val="-2"/>
          <w:w w:val="110"/>
          <w:sz w:val="24"/>
          <w:vertAlign w:val="baseline"/>
        </w:rPr>
        <w:t>)</w:t>
      </w:r>
      <w:r>
        <w:rPr>
          <w:rFonts w:ascii="Garamond" w:hAnsi="Garamond"/>
          <w:sz w:val="24"/>
          <w:vertAlign w:val="baseline"/>
        </w:rPr>
        <w:tab/>
      </w:r>
      <w:r>
        <w:rPr>
          <w:rFonts w:ascii="Palatino Linotype" w:hAnsi="Palatino Linotype"/>
          <w:spacing w:val="-2"/>
          <w:w w:val="105"/>
          <w:sz w:val="24"/>
          <w:vertAlign w:val="baseline"/>
        </w:rPr>
        <w:t>(5.4)</w:t>
      </w:r>
    </w:p>
    <w:p>
      <w:pPr>
        <w:spacing w:before="54"/>
        <w:ind w:left="0" w:right="57" w:firstLine="0"/>
        <w:jc w:val="center"/>
        <w:rPr>
          <w:rFonts w:ascii="Garamond"/>
          <w:sz w:val="16"/>
        </w:rPr>
      </w:pPr>
      <w:r>
        <w:rPr>
          <w:rFonts w:ascii="Bookman Old Style"/>
          <w:b w:val="0"/>
          <w:i/>
          <w:spacing w:val="-5"/>
          <w:w w:val="120"/>
          <w:sz w:val="16"/>
        </w:rPr>
        <w:t>i</w:t>
      </w:r>
      <w:r>
        <w:rPr>
          <w:rFonts w:ascii="Garamond"/>
          <w:spacing w:val="-5"/>
          <w:w w:val="120"/>
          <w:sz w:val="16"/>
        </w:rPr>
        <w:t>=1</w:t>
      </w:r>
    </w:p>
    <w:p>
      <w:pPr>
        <w:pStyle w:val="BodyText"/>
        <w:spacing w:line="324" w:lineRule="auto" w:before="119"/>
        <w:ind w:left="157" w:right="741" w:firstLine="358"/>
        <w:jc w:val="both"/>
      </w:pPr>
      <w:r>
        <w:rPr/>
        <w:t>更具体一点，</w:t>
      </w:r>
      <w:r>
        <w:rPr>
          <w:rFonts w:ascii="Palatino Linotype" w:eastAsia="Palatino Linotype"/>
        </w:rPr>
        <w:t>SNO+</w:t>
      </w:r>
      <w:r>
        <w:rPr>
          <w:rFonts w:ascii="Palatino Linotype" w:eastAsia="Palatino Linotype"/>
          <w:spacing w:val="-15"/>
        </w:rPr>
        <w:t> </w:t>
      </w:r>
      <w:r>
        <w:rPr>
          <w:spacing w:val="-6"/>
        </w:rPr>
        <w:t>使用的是 </w:t>
      </w:r>
      <w:r>
        <w:rPr>
          <w:rFonts w:ascii="Palatino Linotype" w:eastAsia="Palatino Linotype"/>
        </w:rPr>
        <w:t>Powell</w:t>
      </w:r>
      <w:r>
        <w:rPr>
          <w:rFonts w:ascii="Palatino Linotype" w:eastAsia="Palatino Linotype"/>
          <w:spacing w:val="-15"/>
        </w:rPr>
        <w:t> </w:t>
      </w:r>
      <w:r>
        <w:rPr/>
        <w:t>算法</w:t>
      </w:r>
      <w:r>
        <w:rPr>
          <w:rFonts w:ascii="Palatino Linotype" w:eastAsia="Palatino Linotype"/>
          <w:vertAlign w:val="superscript"/>
        </w:rPr>
        <w:t>[</w:t>
      </w:r>
      <w:hyperlink w:history="true" w:anchor="_bookmark89">
        <w:r>
          <w:rPr>
            <w:rFonts w:ascii="Palatino Linotype" w:eastAsia="Palatino Linotype"/>
            <w:vertAlign w:val="superscript"/>
          </w:rPr>
          <w:t>21</w:t>
        </w:r>
      </w:hyperlink>
      <w:r>
        <w:rPr>
          <w:rFonts w:ascii="Palatino Linotype" w:eastAsia="Palatino Linotype"/>
          <w:vertAlign w:val="superscript"/>
        </w:rPr>
        <w:t>]</w:t>
      </w:r>
      <w:r>
        <w:rPr>
          <w:vertAlign w:val="baseline"/>
        </w:rPr>
        <w:t>来最小化负对数似然函数。</w:t>
      </w:r>
      <w:r>
        <w:rPr>
          <w:rFonts w:ascii="Palatino Linotype" w:eastAsia="Palatino Linotype"/>
          <w:vertAlign w:val="baseline"/>
        </w:rPr>
        <w:t>Powell</w:t>
      </w:r>
      <w:r>
        <w:rPr>
          <w:rFonts w:ascii="Palatino Linotype" w:eastAsia="Palatino Linotype"/>
          <w:spacing w:val="-15"/>
          <w:vertAlign w:val="baseline"/>
        </w:rPr>
        <w:t> </w:t>
      </w:r>
      <w:r>
        <w:rPr>
          <w:vertAlign w:val="baseline"/>
        </w:rPr>
        <w:t>算法</w:t>
      </w:r>
      <w:r>
        <w:rPr>
          <w:spacing w:val="-2"/>
          <w:vertAlign w:val="baseline"/>
        </w:rPr>
        <w:t>是一种无导数的优化算法，它通过迭代地调整参数来找到函数的最小值。该算法使用了</w:t>
      </w:r>
      <w:r>
        <w:rPr>
          <w:vertAlign w:val="baseline"/>
        </w:rPr>
        <w:t>一个线性组合的搜索方向，并在每次迭代中更新参数。</w:t>
      </w:r>
      <w:r>
        <w:rPr>
          <w:rFonts w:ascii="Palatino Linotype" w:eastAsia="Palatino Linotype"/>
          <w:vertAlign w:val="baseline"/>
        </w:rPr>
        <w:t>Powell</w:t>
      </w:r>
      <w:r>
        <w:rPr>
          <w:rFonts w:ascii="Palatino Linotype" w:eastAsia="Palatino Linotype"/>
          <w:spacing w:val="-15"/>
          <w:vertAlign w:val="baseline"/>
        </w:rPr>
        <w:t> </w:t>
      </w:r>
      <w:r>
        <w:rPr>
          <w:vertAlign w:val="baseline"/>
        </w:rPr>
        <w:t>算法的优点是它不需要计算梯度，因此适用于那些难以计算导数的函数。例如 </w:t>
      </w:r>
      <w:r>
        <w:rPr>
          <w:rFonts w:ascii="Palatino Linotype" w:eastAsia="Palatino Linotype"/>
          <w:vertAlign w:val="baseline"/>
        </w:rPr>
        <w:t>SNO+</w:t>
      </w:r>
      <w:r>
        <w:rPr>
          <w:rFonts w:ascii="Palatino Linotype" w:eastAsia="Palatino Linotype"/>
          <w:spacing w:val="40"/>
          <w:vertAlign w:val="baseline"/>
        </w:rPr>
        <w:t> </w:t>
      </w:r>
      <w:r>
        <w:rPr>
          <w:vertAlign w:val="baseline"/>
        </w:rPr>
        <w:t>目前重建所用的 </w:t>
      </w:r>
      <w:r>
        <w:rPr>
          <w:rFonts w:ascii="Palatino Linotype" w:eastAsia="Palatino Linotype"/>
          <w:vertAlign w:val="baseline"/>
        </w:rPr>
        <w:t>PDF</w:t>
      </w:r>
      <w:r>
        <w:rPr>
          <w:vertAlign w:val="baseline"/>
        </w:rPr>
        <w:t>。当</w:t>
      </w:r>
      <w:r>
        <w:rPr>
          <w:spacing w:val="-6"/>
          <w:vertAlign w:val="baseline"/>
        </w:rPr>
        <w:t>然，不止传统算法，神经网络在训练时的梯度下降算法的思想与 </w:t>
      </w:r>
      <w:r>
        <w:rPr>
          <w:rFonts w:ascii="Palatino Linotype" w:eastAsia="Palatino Linotype"/>
          <w:spacing w:val="-4"/>
          <w:vertAlign w:val="baseline"/>
        </w:rPr>
        <w:t>Powell</w:t>
      </w:r>
      <w:r>
        <w:rPr>
          <w:rFonts w:ascii="Palatino Linotype" w:eastAsia="Palatino Linotype"/>
          <w:spacing w:val="18"/>
          <w:vertAlign w:val="baseline"/>
        </w:rPr>
        <w:t> </w:t>
      </w:r>
      <w:r>
        <w:rPr>
          <w:spacing w:val="-5"/>
          <w:vertAlign w:val="baseline"/>
        </w:rPr>
        <w:t>算法比较相似。</w:t>
      </w:r>
    </w:p>
    <w:p>
      <w:pPr>
        <w:pStyle w:val="BodyText"/>
        <w:spacing w:line="331" w:lineRule="auto" w:before="29"/>
        <w:ind w:left="157" w:right="855" w:firstLine="358"/>
        <w:jc w:val="both"/>
      </w:pPr>
      <w:r>
        <w:rPr>
          <w:spacing w:val="-10"/>
        </w:rPr>
        <w:t>目前 </w:t>
      </w:r>
      <w:r>
        <w:rPr>
          <w:rFonts w:ascii="Palatino Linotype" w:eastAsia="Palatino Linotype"/>
        </w:rPr>
        <w:t>SNO+ </w:t>
      </w:r>
      <w:r>
        <w:rPr/>
        <w:t>实验所使用的重建方法涉及各种算法的先后结合</w:t>
      </w:r>
      <w:r>
        <w:rPr>
          <w:spacing w:val="-155"/>
        </w:rPr>
        <w:t>。</w:t>
      </w:r>
      <w:r>
        <w:rPr>
          <w:rFonts w:ascii="Palatino Linotype" w:eastAsia="Palatino Linotype"/>
          <w:vertAlign w:val="superscript"/>
        </w:rPr>
        <w:t>[</w:t>
      </w:r>
      <w:hyperlink w:history="true" w:anchor="_bookmark90">
        <w:r>
          <w:rPr>
            <w:rFonts w:ascii="Palatino Linotype" w:eastAsia="Palatino Linotype"/>
            <w:vertAlign w:val="superscript"/>
          </w:rPr>
          <w:t>22</w:t>
        </w:r>
      </w:hyperlink>
      <w:r>
        <w:rPr>
          <w:rFonts w:ascii="Palatino Linotype" w:eastAsia="Palatino Linotype"/>
          <w:vertAlign w:val="superscript"/>
        </w:rPr>
        <w:t>]</w:t>
      </w:r>
      <w:r>
        <w:rPr>
          <w:vertAlign w:val="baseline"/>
        </w:rPr>
        <w:t>主要算法如</w:t>
      </w:r>
      <w:hyperlink w:history="true" w:anchor="_bookmark43">
        <w:r>
          <w:rPr>
            <w:rFonts w:ascii="Palatino Linotype" w:eastAsia="Palatino Linotype"/>
            <w:vertAlign w:val="baseline"/>
          </w:rPr>
          <w:t>5.4</w:t>
        </w:r>
      </w:hyperlink>
      <w:r>
        <w:rPr>
          <w:rFonts w:ascii="Palatino Linotype" w:eastAsia="Palatino Linotype"/>
          <w:vertAlign w:val="baseline"/>
        </w:rPr>
        <w:t> </w:t>
      </w:r>
      <w:r>
        <w:rPr>
          <w:vertAlign w:val="baseline"/>
        </w:rPr>
        <w:t>一样</w:t>
      </w:r>
      <w:r>
        <w:rPr>
          <w:spacing w:val="-2"/>
          <w:vertAlign w:val="baseline"/>
        </w:rPr>
        <w:t>最小化负对数似然函数来确定事件位置。然而，尽管最大化似然函数是该过程中的第一步，由于需要拟合的参数必须初始化为某个值，有几个算法是事先运行的。这个被初始化的值通常称为种子。与神经网络反向传播的情况一样，初始值对是否能准确重建有很</w:t>
      </w:r>
      <w:r>
        <w:rPr>
          <w:spacing w:val="-2"/>
          <w:w w:val="105"/>
          <w:vertAlign w:val="baseline"/>
        </w:rPr>
        <w:t>大的影响。</w:t>
      </w:r>
    </w:p>
    <w:p>
      <w:pPr>
        <w:pStyle w:val="BodyText"/>
        <w:spacing w:before="196"/>
      </w:pPr>
    </w:p>
    <w:p>
      <w:pPr>
        <w:pStyle w:val="ListParagraph"/>
        <w:numPr>
          <w:ilvl w:val="1"/>
          <w:numId w:val="7"/>
        </w:numPr>
        <w:tabs>
          <w:tab w:pos="840" w:val="left" w:leader="none"/>
        </w:tabs>
        <w:spacing w:line="240" w:lineRule="auto" w:before="0" w:after="0"/>
        <w:ind w:left="840" w:right="0" w:hanging="683"/>
        <w:jc w:val="left"/>
        <w:rPr>
          <w:rFonts w:ascii="黑体" w:eastAsia="黑体"/>
          <w:sz w:val="28"/>
        </w:rPr>
      </w:pPr>
      <w:bookmarkStart w:name="深度学习在SNO+探测器中的位置重建方法" w:id="76"/>
      <w:bookmarkEnd w:id="76"/>
      <w:r>
        <w:rPr/>
      </w:r>
      <w:bookmarkStart w:name="_bookmark44" w:id="77"/>
      <w:bookmarkEnd w:id="77"/>
      <w:r>
        <w:rPr/>
      </w:r>
      <w:r>
        <w:rPr>
          <w:rFonts w:ascii="黑体" w:eastAsia="黑体"/>
          <w:spacing w:val="4"/>
          <w:sz w:val="28"/>
        </w:rPr>
        <w:t>深度学习在 </w:t>
      </w:r>
      <w:r>
        <w:rPr>
          <w:rFonts w:ascii="Palatino Linotype" w:eastAsia="Palatino Linotype"/>
          <w:b/>
          <w:sz w:val="28"/>
        </w:rPr>
        <w:t>SNO+</w:t>
      </w:r>
      <w:r>
        <w:rPr>
          <w:rFonts w:ascii="Palatino Linotype" w:eastAsia="Palatino Linotype"/>
          <w:b/>
          <w:spacing w:val="62"/>
          <w:w w:val="150"/>
          <w:sz w:val="28"/>
        </w:rPr>
        <w:t> </w:t>
      </w:r>
      <w:r>
        <w:rPr>
          <w:rFonts w:ascii="黑体" w:eastAsia="黑体"/>
          <w:spacing w:val="-1"/>
          <w:sz w:val="28"/>
        </w:rPr>
        <w:t>探测器中的位置重建方法</w:t>
      </w:r>
    </w:p>
    <w:p>
      <w:pPr>
        <w:pStyle w:val="BodyText"/>
        <w:spacing w:line="331" w:lineRule="auto" w:before="346"/>
        <w:ind w:left="157" w:right="682" w:firstLine="358"/>
      </w:pPr>
      <w:r>
        <w:rPr>
          <w:spacing w:val="-1"/>
        </w:rPr>
        <w:t>上面我们简要介绍了传统的位置重建方法，我们可以看到，传统的方法需要对 </w:t>
      </w:r>
      <w:r>
        <w:rPr>
          <w:rFonts w:ascii="Palatino Linotype" w:eastAsia="Palatino Linotype"/>
        </w:rPr>
        <w:t>PMT</w:t>
      </w:r>
      <w:r>
        <w:rPr>
          <w:spacing w:val="-2"/>
        </w:rPr>
        <w:t>的响应进行建模，并且对噪声和背景有较强的依赖性。在液体闪烁体探测器中，传统方</w:t>
      </w:r>
      <w:r>
        <w:rPr/>
        <w:t>法对于直接接收的光子</w:t>
      </w:r>
      <w:hyperlink w:history="true" w:anchor="_bookmark45">
        <w:r>
          <w:rPr>
            <w:rFonts w:ascii="Palatino Linotype" w:eastAsia="Palatino Linotype"/>
            <w:vertAlign w:val="superscript"/>
          </w:rPr>
          <w:t>1</w:t>
        </w:r>
      </w:hyperlink>
      <w:r>
        <w:rPr>
          <w:rFonts w:ascii="Palatino Linotype" w:eastAsia="Palatino Linotype"/>
          <w:spacing w:val="80"/>
          <w:vertAlign w:val="baseline"/>
        </w:rPr>
        <w:t> </w:t>
      </w:r>
      <w:r>
        <w:rPr>
          <w:vertAlign w:val="baseline"/>
        </w:rPr>
        <w:t>和非直接接收的光子</w:t>
      </w:r>
      <w:hyperlink w:history="true" w:anchor="_bookmark46">
        <w:r>
          <w:rPr>
            <w:rFonts w:ascii="Palatino Linotype" w:eastAsia="Palatino Linotype"/>
            <w:vertAlign w:val="superscript"/>
          </w:rPr>
          <w:t>2</w:t>
        </w:r>
      </w:hyperlink>
      <w:r>
        <w:rPr>
          <w:rFonts w:ascii="Palatino Linotype" w:eastAsia="Palatino Linotype"/>
          <w:spacing w:val="80"/>
          <w:vertAlign w:val="baseline"/>
        </w:rPr>
        <w:t> </w:t>
      </w:r>
      <w:r>
        <w:rPr>
          <w:vertAlign w:val="baseline"/>
        </w:rPr>
        <w:t>的分辨能力不强。而非直接接收的光子</w:t>
      </w:r>
      <w:r>
        <w:rPr>
          <w:spacing w:val="-2"/>
          <w:vertAlign w:val="baseline"/>
        </w:rPr>
        <w:t>的产量极高，而深度学习方法则是基于数据驱动的方法，通过对大量实验数据的学习，可以捕捉到一些传统方法捕捉不到的信息，例如上面提到的直接接收的光子和非直接接收光子的分类以及后续对直接接收的光子的回归，从而能更好的进行事件的位置重建，以及更重要的方向重建，具有更好的适应性和鲁棒性。</w:t>
      </w:r>
    </w:p>
    <w:p>
      <w:pPr>
        <w:pStyle w:val="BodyText"/>
        <w:spacing w:line="20" w:lineRule="exact"/>
        <w:ind w:left="157"/>
        <w:rPr>
          <w:sz w:val="2"/>
        </w:rPr>
      </w:pPr>
      <w:r>
        <w:rPr>
          <w:sz w:val="2"/>
        </w:rPr>
        <mc:AlternateContent>
          <mc:Choice Requires="wps">
            <w:drawing>
              <wp:inline distT="0" distB="0" distL="0" distR="0">
                <wp:extent cx="2304415" cy="5080"/>
                <wp:effectExtent l="9525" t="0" r="635" b="4445"/>
                <wp:docPr id="305" name="Group 305"/>
                <wp:cNvGraphicFramePr>
                  <a:graphicFrameLocks/>
                </wp:cNvGraphicFramePr>
                <a:graphic>
                  <a:graphicData uri="http://schemas.microsoft.com/office/word/2010/wordprocessingGroup">
                    <wpg:wgp>
                      <wpg:cNvPr id="305" name="Group 305"/>
                      <wpg:cNvGrpSpPr/>
                      <wpg:grpSpPr>
                        <a:xfrm>
                          <a:off x="0" y="0"/>
                          <a:ext cx="2304415" cy="5080"/>
                          <a:chExt cx="2304415" cy="5080"/>
                        </a:xfrm>
                      </wpg:grpSpPr>
                      <wps:wsp>
                        <wps:cNvPr id="306" name="Graphic 306"/>
                        <wps:cNvSpPr/>
                        <wps:spPr>
                          <a:xfrm>
                            <a:off x="0" y="2530"/>
                            <a:ext cx="2304415" cy="1270"/>
                          </a:xfrm>
                          <a:custGeom>
                            <a:avLst/>
                            <a:gdLst/>
                            <a:ahLst/>
                            <a:cxnLst/>
                            <a:rect l="l" t="t" r="r" b="b"/>
                            <a:pathLst>
                              <a:path w="2304415" h="0">
                                <a:moveTo>
                                  <a:pt x="0" y="0"/>
                                </a:moveTo>
                                <a:lnTo>
                                  <a:pt x="2303970" y="0"/>
                                </a:lnTo>
                              </a:path>
                            </a:pathLst>
                          </a:custGeom>
                          <a:ln w="506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1.45pt;height:.4pt;mso-position-horizontal-relative:char;mso-position-vertical-relative:line" id="docshapegroup251" coordorigin="0,0" coordsize="3629,8">
                <v:line style="position:absolute" from="0,4" to="3628,4" stroked="true" strokeweight=".3985pt" strokecolor="#000000">
                  <v:stroke dashstyle="solid"/>
                </v:line>
              </v:group>
            </w:pict>
          </mc:Fallback>
        </mc:AlternateContent>
      </w:r>
      <w:r>
        <w:rPr>
          <w:sz w:val="2"/>
        </w:rPr>
      </w:r>
    </w:p>
    <w:p>
      <w:pPr>
        <w:spacing w:line="251" w:lineRule="exact" w:before="0"/>
        <w:ind w:left="426" w:right="0" w:firstLine="0"/>
        <w:jc w:val="left"/>
        <w:rPr>
          <w:sz w:val="20"/>
        </w:rPr>
      </w:pPr>
      <w:r>
        <w:rPr>
          <w:rFonts w:ascii="Palatino Linotype" w:eastAsia="Palatino Linotype"/>
          <w:spacing w:val="-2"/>
          <w:position w:val="7"/>
          <w:sz w:val="14"/>
        </w:rPr>
        <w:t>1</w:t>
      </w:r>
      <w:bookmarkStart w:name="_bookmark45" w:id="78"/>
      <w:bookmarkEnd w:id="78"/>
      <w:r>
        <w:rPr>
          <w:rFonts w:ascii="Palatino Linotype" w:eastAsia="Palatino Linotype"/>
          <w:spacing w:val="9"/>
          <w:w w:val="113"/>
          <w:position w:val="7"/>
          <w:sz w:val="14"/>
        </w:rPr>
      </w:r>
      <w:r>
        <w:rPr>
          <w:spacing w:val="-6"/>
          <w:sz w:val="20"/>
        </w:rPr>
        <w:t>这里指的是带电粒子产生的切伦科夫光的光子，同时该光子还要满足没有被液体闪烁体吸收并再次发</w:t>
      </w:r>
    </w:p>
    <w:p>
      <w:pPr>
        <w:spacing w:line="311" w:lineRule="exact" w:before="71"/>
        <w:ind w:left="157" w:right="0" w:firstLine="0"/>
        <w:jc w:val="left"/>
        <w:rPr>
          <w:sz w:val="20"/>
        </w:rPr>
      </w:pPr>
      <w:bookmarkStart w:name="_bookmark46" w:id="79"/>
      <w:bookmarkEnd w:id="79"/>
      <w:r>
        <w:rPr/>
      </w:r>
      <w:r>
        <w:rPr>
          <w:spacing w:val="-7"/>
          <w:sz w:val="20"/>
        </w:rPr>
        <w:t>射，且没有被 </w:t>
      </w:r>
      <w:r>
        <w:rPr>
          <w:rFonts w:ascii="Euclid" w:eastAsia="Euclid"/>
          <w:spacing w:val="-2"/>
          <w:sz w:val="20"/>
        </w:rPr>
        <w:t>PMT</w:t>
      </w:r>
      <w:r>
        <w:rPr>
          <w:rFonts w:ascii="Euclid" w:eastAsia="Euclid"/>
          <w:sz w:val="20"/>
        </w:rPr>
        <w:t> </w:t>
      </w:r>
      <w:r>
        <w:rPr>
          <w:spacing w:val="-3"/>
          <w:sz w:val="20"/>
        </w:rPr>
        <w:t>的玻璃外壳反射。</w:t>
      </w:r>
    </w:p>
    <w:p>
      <w:pPr>
        <w:spacing w:line="251" w:lineRule="exact" w:before="0"/>
        <w:ind w:left="426" w:right="0" w:firstLine="0"/>
        <w:jc w:val="left"/>
        <w:rPr>
          <w:sz w:val="20"/>
        </w:rPr>
      </w:pPr>
      <w:r>
        <w:rPr>
          <w:rFonts w:ascii="Palatino Linotype" w:eastAsia="Palatino Linotype"/>
          <w:spacing w:val="-4"/>
          <w:position w:val="7"/>
          <w:sz w:val="14"/>
        </w:rPr>
        <w:t>2</w:t>
      </w:r>
      <w:r>
        <w:rPr>
          <w:spacing w:val="-5"/>
          <w:sz w:val="20"/>
        </w:rPr>
        <w:t>这里指的不只是上述切伦科夫光子，更多的包括了液体闪烁体发射的光子，其产额远大于产生的切伦</w:t>
      </w:r>
    </w:p>
    <w:p>
      <w:pPr>
        <w:spacing w:before="99"/>
        <w:ind w:left="157" w:right="0" w:firstLine="0"/>
        <w:jc w:val="left"/>
        <w:rPr>
          <w:sz w:val="20"/>
        </w:rPr>
      </w:pPr>
      <w:r>
        <w:rPr>
          <w:spacing w:val="-4"/>
          <w:sz w:val="20"/>
        </w:rPr>
        <w:t>科夫光的光子。</w:t>
      </w:r>
    </w:p>
    <w:p>
      <w:pPr>
        <w:spacing w:after="0"/>
        <w:jc w:val="left"/>
        <w:rPr>
          <w:sz w:val="20"/>
        </w:rPr>
        <w:sectPr>
          <w:type w:val="continuous"/>
          <w:pgSz w:w="11910" w:h="16840"/>
          <w:pgMar w:header="1062" w:footer="1173" w:top="1920" w:bottom="280" w:left="1260" w:right="560"/>
        </w:sectPr>
      </w:pPr>
    </w:p>
    <w:p>
      <w:pPr>
        <w:pStyle w:val="BodyText"/>
        <w:spacing w:line="321" w:lineRule="auto" w:before="156"/>
        <w:ind w:left="157" w:right="855" w:firstLine="358"/>
        <w:jc w:val="both"/>
      </w:pPr>
      <w:r>
        <w:rPr/>
        <w:t>接下来我们介绍深度学习在 </w:t>
      </w:r>
      <w:r>
        <w:rPr>
          <w:rFonts w:ascii="Palatino Linotype" w:eastAsia="Palatino Linotype"/>
        </w:rPr>
        <w:t>SNO+</w:t>
      </w:r>
      <w:r>
        <w:rPr>
          <w:rFonts w:ascii="Palatino Linotype" w:eastAsia="Palatino Linotype"/>
          <w:spacing w:val="40"/>
        </w:rPr>
        <w:t> </w:t>
      </w:r>
      <w:r>
        <w:rPr/>
        <w:t>探测器中的位置重建方法。前面</w:t>
      </w:r>
      <w:hyperlink w:history="true" w:anchor="_bookmark18">
        <w:r>
          <w:rPr>
            <w:rFonts w:ascii="Palatino Linotype" w:eastAsia="Palatino Linotype"/>
          </w:rPr>
          <w:t>3.1</w:t>
        </w:r>
      </w:hyperlink>
      <w:r>
        <w:rPr/>
        <w:t>节中介绍了</w:t>
      </w:r>
      <w:r>
        <w:rPr>
          <w:spacing w:val="-3"/>
        </w:rPr>
        <w:t>神经网络的基础架构，以及 </w:t>
      </w:r>
      <w:r>
        <w:rPr>
          <w:rFonts w:ascii="Palatino Linotype" w:eastAsia="Palatino Linotype"/>
        </w:rPr>
        <w:t>CNN</w:t>
      </w:r>
      <w:r>
        <w:rPr>
          <w:rFonts w:ascii="Palatino Linotype" w:eastAsia="Palatino Linotype"/>
          <w:spacing w:val="-11"/>
        </w:rPr>
        <w:t> </w:t>
      </w:r>
      <w:r>
        <w:rPr>
          <w:spacing w:val="-15"/>
        </w:rPr>
        <w:t>和 </w:t>
      </w:r>
      <w:r>
        <w:rPr>
          <w:rFonts w:ascii="Palatino Linotype" w:eastAsia="Palatino Linotype"/>
        </w:rPr>
        <w:t>RNN</w:t>
      </w:r>
      <w:r>
        <w:rPr/>
        <w:t>，这两种神经网络在粒子物理实验的重建工作中都有使用。我们使用的是在</w:t>
      </w:r>
      <w:hyperlink w:history="true" w:anchor="_bookmark21">
        <w:r>
          <w:rPr>
            <w:rFonts w:ascii="Palatino Linotype" w:eastAsia="Palatino Linotype"/>
          </w:rPr>
          <w:t>3.2</w:t>
        </w:r>
      </w:hyperlink>
      <w:r>
        <w:rPr>
          <w:spacing w:val="-5"/>
        </w:rPr>
        <w:t>节中介绍的 </w:t>
      </w:r>
      <w:r>
        <w:rPr>
          <w:rFonts w:ascii="Palatino Linotype" w:eastAsia="Palatino Linotype"/>
          <w:b/>
        </w:rPr>
        <w:t>Transformer</w:t>
      </w:r>
      <w:r>
        <w:rPr>
          <w:rFonts w:ascii="Palatino Linotype" w:eastAsia="Palatino Linotype"/>
          <w:b/>
          <w:spacing w:val="14"/>
        </w:rPr>
        <w:t> </w:t>
      </w:r>
      <w:r>
        <w:rPr/>
        <w:t>模型的部分架构。得益于 </w:t>
      </w:r>
      <w:r>
        <w:rPr>
          <w:rFonts w:ascii="Palatino Linotype" w:eastAsia="Palatino Linotype"/>
          <w:spacing w:val="-4"/>
        </w:rPr>
        <w:t>Transformer </w:t>
      </w:r>
      <w:r>
        <w:rPr>
          <w:spacing w:val="-13"/>
        </w:rPr>
        <w:t>模型的自注意力机制，我们可以在输入数据中捕捉到长距离的依赖关系，从</w:t>
      </w:r>
      <w:r>
        <w:rPr>
          <w:spacing w:val="-2"/>
        </w:rPr>
        <w:t>而更好地建模复杂的事件特征。</w:t>
      </w:r>
    </w:p>
    <w:p>
      <w:pPr>
        <w:pStyle w:val="BodyText"/>
        <w:spacing w:before="212"/>
      </w:pPr>
    </w:p>
    <w:p>
      <w:pPr>
        <w:pStyle w:val="Heading3"/>
        <w:numPr>
          <w:ilvl w:val="1"/>
          <w:numId w:val="7"/>
        </w:numPr>
        <w:tabs>
          <w:tab w:pos="840" w:val="left" w:leader="none"/>
        </w:tabs>
        <w:spacing w:line="240" w:lineRule="auto" w:before="0" w:after="0"/>
        <w:ind w:left="840" w:right="0" w:hanging="683"/>
        <w:jc w:val="left"/>
      </w:pPr>
      <w:bookmarkStart w:name="数据集" w:id="80"/>
      <w:bookmarkEnd w:id="80"/>
      <w:r>
        <w:rPr/>
      </w:r>
      <w:bookmarkStart w:name="_bookmark47" w:id="81"/>
      <w:bookmarkEnd w:id="81"/>
      <w:r>
        <w:rPr/>
      </w:r>
      <w:r>
        <w:rPr>
          <w:spacing w:val="-4"/>
        </w:rPr>
        <w:t>数据集</w:t>
      </w:r>
    </w:p>
    <w:p>
      <w:pPr>
        <w:pStyle w:val="BodyText"/>
        <w:spacing w:line="324" w:lineRule="auto" w:before="346"/>
        <w:ind w:left="157" w:right="855" w:firstLine="358"/>
        <w:jc w:val="both"/>
      </w:pPr>
      <w:r>
        <w:rPr/>
        <w:t>我们在</w:t>
      </w:r>
      <w:hyperlink w:history="true" w:anchor="_bookmark40">
        <w:r>
          <w:rPr>
            <w:rFonts w:ascii="Palatino Linotype" w:eastAsia="Palatino Linotype"/>
          </w:rPr>
          <w:t>4.4</w:t>
        </w:r>
      </w:hyperlink>
      <w:r>
        <w:rPr/>
        <w:t>节中提到，我们使用了 </w:t>
      </w:r>
      <w:r>
        <w:rPr>
          <w:rFonts w:ascii="Palatino Linotype" w:eastAsia="Palatino Linotype"/>
        </w:rPr>
        <w:t>SNO+</w:t>
      </w:r>
      <w:r>
        <w:rPr>
          <w:rFonts w:ascii="Palatino Linotype" w:eastAsia="Palatino Linotype"/>
          <w:spacing w:val="40"/>
        </w:rPr>
        <w:t> </w:t>
      </w:r>
      <w:r>
        <w:rPr/>
        <w:t>实验的模拟数据集来训练和测试模型。主</w:t>
      </w:r>
      <w:r>
        <w:rPr>
          <w:spacing w:val="-2"/>
        </w:rPr>
        <w:t>要为了保证模型的泛化能力，我们使用了不同的能量范围和位置的数据集。主要使用了 </w:t>
      </w:r>
      <w:r>
        <w:rPr>
          <w:rFonts w:ascii="Garamond" w:eastAsia="Garamond"/>
          <w:position w:val="9"/>
          <w:sz w:val="16"/>
        </w:rPr>
        <w:t>8</w:t>
      </w:r>
      <w:r>
        <w:rPr>
          <w:rFonts w:ascii="Cambria" w:eastAsia="Cambria"/>
        </w:rPr>
        <w:t>B</w:t>
      </w:r>
      <w:r>
        <w:rPr>
          <w:rFonts w:ascii="Cambria" w:eastAsia="Cambria"/>
          <w:spacing w:val="35"/>
        </w:rPr>
        <w:t> </w:t>
      </w:r>
      <w:r>
        <w:rPr>
          <w:spacing w:val="-2"/>
        </w:rPr>
        <w:t>衰变道的太阳中微子数据。这里与之前 </w:t>
      </w:r>
      <w:r>
        <w:rPr>
          <w:rFonts w:ascii="Palatino Linotype" w:eastAsia="Palatino Linotype"/>
        </w:rPr>
        <w:t>SNO+ </w:t>
      </w:r>
      <w:r>
        <w:rPr/>
        <w:t>组内使用的模拟数据不同的是，我们额外使用了不同探测器状态的模拟，以此来保证模型的泛化能力。</w:t>
      </w:r>
      <w:hyperlink w:history="true" w:anchor="_bookmark50">
        <w:r>
          <w:rPr>
            <w:rFonts w:ascii="Palatino Linotype" w:eastAsia="Palatino Linotype"/>
            <w:vertAlign w:val="superscript"/>
          </w:rPr>
          <w:t>1</w:t>
        </w:r>
      </w:hyperlink>
      <w:r>
        <w:rPr>
          <w:rFonts w:ascii="Palatino Linotype" w:eastAsia="Palatino Linotype"/>
          <w:spacing w:val="-15"/>
          <w:vertAlign w:val="baseline"/>
        </w:rPr>
        <w:t> </w:t>
      </w:r>
      <w:r>
        <w:rPr>
          <w:spacing w:val="-15"/>
          <w:vertAlign w:val="baseline"/>
        </w:rPr>
        <w:t>而 </w:t>
      </w:r>
      <w:r>
        <w:rPr>
          <w:rFonts w:ascii="Palatino Linotype" w:eastAsia="Palatino Linotype"/>
          <w:vertAlign w:val="baseline"/>
        </w:rPr>
        <w:t>SNO+</w:t>
      </w:r>
      <w:r>
        <w:rPr>
          <w:rFonts w:ascii="Palatino Linotype" w:eastAsia="Palatino Linotype"/>
          <w:spacing w:val="-15"/>
          <w:vertAlign w:val="baseline"/>
        </w:rPr>
        <w:t> </w:t>
      </w:r>
      <w:r>
        <w:rPr>
          <w:vertAlign w:val="baseline"/>
        </w:rPr>
        <w:t>合作组使</w:t>
      </w:r>
      <w:r>
        <w:rPr>
          <w:spacing w:val="-10"/>
          <w:vertAlign w:val="baseline"/>
        </w:rPr>
        <w:t>用的 </w:t>
      </w:r>
      <w:r>
        <w:rPr>
          <w:rFonts w:ascii="Palatino Linotype" w:eastAsia="Palatino Linotype"/>
          <w:vertAlign w:val="baseline"/>
        </w:rPr>
        <w:t>RAT</w:t>
      </w:r>
      <w:r>
        <w:rPr>
          <w:rFonts w:ascii="Palatino Linotype" w:eastAsia="Palatino Linotype"/>
          <w:spacing w:val="-15"/>
          <w:vertAlign w:val="baseline"/>
        </w:rPr>
        <w:t> </w:t>
      </w:r>
      <w:r>
        <w:rPr>
          <w:rFonts w:ascii="Palatino Linotype" w:eastAsia="Palatino Linotype"/>
          <w:vertAlign w:val="baseline"/>
        </w:rPr>
        <w:t>(Reactor</w:t>
      </w:r>
      <w:r>
        <w:rPr>
          <w:rFonts w:ascii="Palatino Linotype" w:eastAsia="Palatino Linotype"/>
          <w:spacing w:val="-15"/>
          <w:vertAlign w:val="baseline"/>
        </w:rPr>
        <w:t> </w:t>
      </w:r>
      <w:r>
        <w:rPr>
          <w:rFonts w:ascii="Palatino Linotype" w:eastAsia="Palatino Linotype"/>
          <w:vertAlign w:val="baseline"/>
        </w:rPr>
        <w:t>analysis</w:t>
      </w:r>
      <w:r>
        <w:rPr>
          <w:rFonts w:ascii="Palatino Linotype" w:eastAsia="Palatino Linotype"/>
          <w:spacing w:val="-15"/>
          <w:vertAlign w:val="baseline"/>
        </w:rPr>
        <w:t> </w:t>
      </w:r>
      <w:r>
        <w:rPr>
          <w:rFonts w:ascii="Palatino Linotype" w:eastAsia="Palatino Linotype"/>
          <w:vertAlign w:val="baseline"/>
        </w:rPr>
        <w:t>tool</w:t>
      </w:r>
      <w:r>
        <w:rPr>
          <w:vertAlign w:val="baseline"/>
        </w:rPr>
        <w:t>，反应堆分析工具</w:t>
      </w:r>
      <w:r>
        <w:rPr>
          <w:rFonts w:ascii="Palatino Linotype" w:eastAsia="Palatino Linotype"/>
          <w:spacing w:val="-8"/>
          <w:vertAlign w:val="baseline"/>
        </w:rPr>
        <w:t>) </w:t>
      </w:r>
      <w:r>
        <w:rPr>
          <w:spacing w:val="-5"/>
          <w:vertAlign w:val="baseline"/>
        </w:rPr>
        <w:t>软件提供的 </w:t>
      </w:r>
      <w:r>
        <w:rPr>
          <w:rFonts w:ascii="Palatino Linotype" w:eastAsia="Palatino Linotype"/>
          <w:vertAlign w:val="baseline"/>
        </w:rPr>
        <w:t>MC</w:t>
      </w:r>
      <w:r>
        <w:rPr>
          <w:rFonts w:ascii="Palatino Linotype" w:eastAsia="Palatino Linotype"/>
          <w:spacing w:val="-15"/>
          <w:vertAlign w:val="baseline"/>
        </w:rPr>
        <w:t> </w:t>
      </w:r>
      <w:r>
        <w:rPr>
          <w:vertAlign w:val="baseline"/>
        </w:rPr>
        <w:t>框架中提供了完整</w:t>
      </w:r>
      <w:r>
        <w:rPr>
          <w:spacing w:val="-15"/>
          <w:vertAlign w:val="baseline"/>
        </w:rPr>
        <w:t>的 </w:t>
      </w:r>
      <w:r>
        <w:rPr>
          <w:rFonts w:ascii="Palatino Linotype" w:eastAsia="Palatino Linotype"/>
          <w:spacing w:val="-4"/>
          <w:vertAlign w:val="baseline"/>
        </w:rPr>
        <w:t>run-by-run</w:t>
      </w:r>
      <w:r>
        <w:rPr>
          <w:rFonts w:ascii="Palatino Linotype" w:eastAsia="Palatino Linotype"/>
          <w:spacing w:val="-11"/>
          <w:vertAlign w:val="baseline"/>
        </w:rPr>
        <w:t> </w:t>
      </w:r>
      <w:r>
        <w:rPr>
          <w:spacing w:val="-5"/>
          <w:vertAlign w:val="baseline"/>
        </w:rPr>
        <w:t>的模拟数据设置。也就是说，模拟可以完整包含对应 </w:t>
      </w:r>
      <w:r>
        <w:rPr>
          <w:rFonts w:ascii="Palatino Linotype" w:eastAsia="Palatino Linotype"/>
          <w:spacing w:val="-4"/>
          <w:vertAlign w:val="baseline"/>
        </w:rPr>
        <w:t>run</w:t>
      </w:r>
      <w:r>
        <w:rPr>
          <w:rFonts w:ascii="Palatino Linotype" w:eastAsia="Palatino Linotype"/>
          <w:spacing w:val="-11"/>
          <w:vertAlign w:val="baseline"/>
        </w:rPr>
        <w:t> </w:t>
      </w:r>
      <w:r>
        <w:rPr>
          <w:rFonts w:ascii="Palatino Linotype" w:eastAsia="Palatino Linotype"/>
          <w:spacing w:val="-4"/>
          <w:vertAlign w:val="baseline"/>
        </w:rPr>
        <w:t>number</w:t>
      </w:r>
      <w:r>
        <w:rPr>
          <w:rFonts w:ascii="Palatino Linotype" w:eastAsia="Palatino Linotype"/>
          <w:spacing w:val="-7"/>
          <w:vertAlign w:val="baseline"/>
        </w:rPr>
        <w:t> </w:t>
      </w:r>
      <w:r>
        <w:rPr>
          <w:spacing w:val="-4"/>
          <w:vertAlign w:val="baseline"/>
        </w:rPr>
        <w:t>的所有</w:t>
      </w:r>
      <w:r>
        <w:rPr>
          <w:spacing w:val="-15"/>
          <w:vertAlign w:val="baseline"/>
        </w:rPr>
        <w:t>的 </w:t>
      </w:r>
      <w:r>
        <w:rPr>
          <w:rFonts w:ascii="Palatino Linotype" w:eastAsia="Palatino Linotype"/>
          <w:vertAlign w:val="baseline"/>
        </w:rPr>
        <w:t>PMT</w:t>
      </w:r>
      <w:r>
        <w:rPr>
          <w:rFonts w:ascii="Palatino Linotype" w:eastAsia="Palatino Linotype"/>
          <w:spacing w:val="-15"/>
          <w:vertAlign w:val="baseline"/>
        </w:rPr>
        <w:t> </w:t>
      </w:r>
      <w:r>
        <w:rPr>
          <w:vertAlign w:val="baseline"/>
        </w:rPr>
        <w:t>状态信息。这大大提升了训练出来的模型的鲁棒性，使得我们在预测时，即使</w:t>
      </w:r>
      <w:r>
        <w:rPr>
          <w:spacing w:val="-2"/>
          <w:vertAlign w:val="baseline"/>
        </w:rPr>
        <w:t>在不同的探测器状态下也能有较好的效果。</w:t>
      </w:r>
    </w:p>
    <w:p>
      <w:pPr>
        <w:pStyle w:val="BodyText"/>
        <w:spacing w:line="326" w:lineRule="auto" w:before="34"/>
        <w:ind w:left="157" w:right="682" w:firstLine="358"/>
      </w:pPr>
      <w:r>
        <w:rPr>
          <w:spacing w:val="11"/>
          <w:w w:val="99"/>
        </w:rPr>
        <w:t>我们的模拟使用的是</w:t>
      </w:r>
      <w:r>
        <w:rPr>
          <w:spacing w:val="-1"/>
        </w:rPr>
        <w:t> </w:t>
      </w:r>
      <w:r>
        <w:rPr>
          <w:rFonts w:ascii="Palatino Linotype" w:eastAsia="Palatino Linotype"/>
          <w:w w:val="105"/>
        </w:rPr>
        <w:t>SNO+</w:t>
      </w:r>
      <w:r>
        <w:rPr>
          <w:rFonts w:ascii="Palatino Linotype" w:eastAsia="Palatino Linotype"/>
          <w:spacing w:val="-1"/>
        </w:rPr>
        <w:t>  </w:t>
      </w:r>
      <w:r>
        <w:rPr>
          <w:spacing w:val="10"/>
          <w:w w:val="99"/>
        </w:rPr>
        <w:t>中液体闪烁体阶段的探测器。其液体闪烁体配方为 </w:t>
      </w:r>
      <w:r>
        <w:rPr>
          <w:rFonts w:ascii="Palatino Linotype" w:eastAsia="Palatino Linotype"/>
          <w:spacing w:val="10"/>
          <w:w w:val="107"/>
        </w:rPr>
        <w:t>LAB+PPO+bis-MS</w:t>
      </w:r>
      <w:r>
        <w:rPr>
          <w:rFonts w:ascii="Palatino Linotype" w:eastAsia="Palatino Linotype"/>
          <w:spacing w:val="-1"/>
          <w:w w:val="107"/>
        </w:rPr>
        <w:t>B</w:t>
      </w:r>
      <w:r>
        <w:rPr>
          <w:spacing w:val="5"/>
          <w:w w:val="99"/>
        </w:rPr>
        <w:t>。在模拟完成后，我们提取对于位置重建有用的信息，如</w:t>
      </w:r>
      <w:r>
        <w:rPr>
          <w:spacing w:val="-14"/>
        </w:rPr>
        <w:t> </w:t>
      </w:r>
      <w:r>
        <w:rPr>
          <w:rFonts w:ascii="Palatino Linotype" w:eastAsia="Palatino Linotype"/>
          <w:w w:val="104"/>
        </w:rPr>
        <w:t>PMT</w:t>
      </w:r>
      <w:r>
        <w:rPr>
          <w:spacing w:val="-7"/>
          <w:w w:val="99"/>
        </w:rPr>
        <w:t>的时间和位置，以及真实的事件位置，能量等。我们使用了大约</w:t>
      </w:r>
      <w:r>
        <w:rPr>
          <w:spacing w:val="-48"/>
        </w:rPr>
        <w:t> </w:t>
      </w:r>
      <w:r>
        <w:rPr>
          <w:rFonts w:ascii="Garamond" w:eastAsia="Garamond"/>
          <w:w w:val="103"/>
        </w:rPr>
        <w:t>10</w:t>
      </w:r>
      <w:r>
        <w:rPr>
          <w:rFonts w:ascii="Garamond" w:eastAsia="Garamond"/>
          <w:w w:val="112"/>
          <w:vertAlign w:val="superscript"/>
        </w:rPr>
        <w:t>6</w:t>
      </w:r>
      <w:r>
        <w:rPr>
          <w:rFonts w:ascii="Garamond" w:eastAsia="Garamond"/>
          <w:spacing w:val="23"/>
          <w:vertAlign w:val="baseline"/>
        </w:rPr>
        <w:t> </w:t>
      </w:r>
      <w:r>
        <w:rPr>
          <w:spacing w:val="-2"/>
          <w:w w:val="99"/>
          <w:vertAlign w:val="baseline"/>
        </w:rPr>
        <w:t>个事件来训练模型，</w:t>
      </w:r>
      <w:r>
        <w:rPr>
          <w:w w:val="99"/>
          <w:vertAlign w:val="baseline"/>
        </w:rPr>
        <w:t>分为训练集和测试集。训练集和测试集的比例为</w:t>
      </w:r>
      <w:r>
        <w:rPr>
          <w:spacing w:val="-43"/>
          <w:vertAlign w:val="baseline"/>
        </w:rPr>
        <w:t> </w:t>
      </w:r>
      <w:r>
        <w:rPr>
          <w:rFonts w:ascii="Palatino Linotype" w:eastAsia="Palatino Linotype"/>
          <w:w w:val="97"/>
          <w:vertAlign w:val="baseline"/>
        </w:rPr>
        <w:t>70%</w:t>
      </w:r>
      <w:r>
        <w:rPr>
          <w:rFonts w:ascii="Palatino Linotype" w:eastAsia="Palatino Linotype"/>
          <w:spacing w:val="17"/>
          <w:vertAlign w:val="baseline"/>
        </w:rPr>
        <w:t> </w:t>
      </w:r>
      <w:r>
        <w:rPr>
          <w:w w:val="99"/>
          <w:vertAlign w:val="baseline"/>
        </w:rPr>
        <w:t>和</w:t>
      </w:r>
      <w:r>
        <w:rPr>
          <w:spacing w:val="-43"/>
          <w:vertAlign w:val="baseline"/>
        </w:rPr>
        <w:t> </w:t>
      </w:r>
      <w:r>
        <w:rPr>
          <w:rFonts w:ascii="Palatino Linotype" w:eastAsia="Palatino Linotype"/>
          <w:w w:val="97"/>
          <w:vertAlign w:val="baseline"/>
        </w:rPr>
        <w:t>20</w:t>
      </w:r>
      <w:r>
        <w:rPr>
          <w:rFonts w:ascii="Palatino Linotype" w:eastAsia="Palatino Linotype"/>
          <w:spacing w:val="-1"/>
          <w:w w:val="97"/>
          <w:vertAlign w:val="baseline"/>
        </w:rPr>
        <w:t>%</w:t>
      </w:r>
      <w:r>
        <w:rPr>
          <w:w w:val="99"/>
          <w:vertAlign w:val="baseline"/>
        </w:rPr>
        <w:t>。</w:t>
      </w:r>
    </w:p>
    <w:p>
      <w:pPr>
        <w:pStyle w:val="BodyText"/>
        <w:spacing w:before="187"/>
      </w:pPr>
    </w:p>
    <w:p>
      <w:pPr>
        <w:pStyle w:val="Heading3"/>
        <w:numPr>
          <w:ilvl w:val="1"/>
          <w:numId w:val="7"/>
        </w:numPr>
        <w:tabs>
          <w:tab w:pos="840" w:val="left" w:leader="none"/>
        </w:tabs>
        <w:spacing w:line="240" w:lineRule="auto" w:before="0" w:after="0"/>
        <w:ind w:left="840" w:right="0" w:hanging="683"/>
        <w:jc w:val="left"/>
      </w:pPr>
      <w:bookmarkStart w:name="位置重建模型架构" w:id="82"/>
      <w:bookmarkEnd w:id="82"/>
      <w:r>
        <w:rPr/>
      </w:r>
      <w:bookmarkStart w:name="_bookmark48" w:id="83"/>
      <w:bookmarkEnd w:id="83"/>
      <w:r>
        <w:rPr/>
      </w:r>
      <w:r>
        <w:rPr>
          <w:spacing w:val="-2"/>
        </w:rPr>
        <w:t>位置重建模型架构</w:t>
      </w:r>
    </w:p>
    <w:p>
      <w:pPr>
        <w:pStyle w:val="BodyText"/>
        <w:spacing w:line="321" w:lineRule="auto" w:before="346"/>
        <w:ind w:left="157" w:right="855" w:firstLine="358"/>
      </w:pPr>
      <w:r>
        <w:rPr>
          <w:spacing w:val="-11"/>
        </w:rPr>
        <w:t>我们采用基于 </w:t>
      </w:r>
      <w:r>
        <w:rPr>
          <w:rFonts w:ascii="Palatino Linotype" w:eastAsia="Palatino Linotype"/>
          <w:spacing w:val="-4"/>
        </w:rPr>
        <w:t>Transformer</w:t>
      </w:r>
      <w:r>
        <w:rPr>
          <w:rFonts w:ascii="Palatino Linotype" w:eastAsia="Palatino Linotype"/>
          <w:spacing w:val="-8"/>
        </w:rPr>
        <w:t> </w:t>
      </w:r>
      <w:r>
        <w:rPr>
          <w:spacing w:val="-4"/>
        </w:rPr>
        <w:t>的模型进行位置重建。该模型主要包括特征嵌入、</w:t>
      </w:r>
      <w:r>
        <w:rPr>
          <w:rFonts w:ascii="Palatino Linotype" w:eastAsia="Palatino Linotype"/>
          <w:spacing w:val="-4"/>
        </w:rPr>
        <w:t>Trans- </w:t>
      </w:r>
      <w:r>
        <w:rPr>
          <w:rFonts w:ascii="Palatino Linotype" w:eastAsia="Palatino Linotype"/>
        </w:rPr>
        <w:t>former </w:t>
      </w:r>
      <w:r>
        <w:rPr/>
        <w:t>编码器和输出层。</w:t>
      </w:r>
    </w:p>
    <w:p>
      <w:pPr>
        <w:pStyle w:val="BodyText"/>
        <w:spacing w:before="290"/>
      </w:pPr>
    </w:p>
    <w:p>
      <w:pPr>
        <w:pStyle w:val="ListParagraph"/>
        <w:numPr>
          <w:ilvl w:val="2"/>
          <w:numId w:val="7"/>
        </w:numPr>
        <w:tabs>
          <w:tab w:pos="952" w:val="left" w:leader="none"/>
        </w:tabs>
        <w:spacing w:line="240" w:lineRule="auto" w:before="1" w:after="0"/>
        <w:ind w:left="952" w:right="0" w:hanging="795"/>
        <w:jc w:val="left"/>
        <w:rPr>
          <w:rFonts w:ascii="黑体" w:eastAsia="黑体"/>
          <w:sz w:val="24"/>
        </w:rPr>
      </w:pPr>
      <w:bookmarkStart w:name="输入与嵌入" w:id="84"/>
      <w:bookmarkEnd w:id="84"/>
      <w:r>
        <w:rPr/>
      </w:r>
      <w:bookmarkStart w:name="_bookmark49" w:id="85"/>
      <w:bookmarkEnd w:id="85"/>
      <w:r>
        <w:rPr/>
      </w:r>
      <w:r>
        <w:rPr>
          <w:rFonts w:ascii="黑体" w:eastAsia="黑体"/>
          <w:spacing w:val="-2"/>
          <w:sz w:val="24"/>
        </w:rPr>
        <w:t>输入与嵌入</w:t>
      </w:r>
    </w:p>
    <w:p>
      <w:pPr>
        <w:pStyle w:val="BodyText"/>
        <w:spacing w:line="321" w:lineRule="auto" w:before="296"/>
        <w:ind w:left="157" w:right="855" w:firstLine="358"/>
      </w:pPr>
      <w:r>
        <w:rPr/>
        <mc:AlternateContent>
          <mc:Choice Requires="wps">
            <w:drawing>
              <wp:anchor distT="0" distB="0" distL="0" distR="0" allowOverlap="1" layoutInCell="1" locked="0" behindDoc="1" simplePos="0" relativeHeight="487641600">
                <wp:simplePos x="0" y="0"/>
                <wp:positionH relativeFrom="page">
                  <wp:posOffset>899998</wp:posOffset>
                </wp:positionH>
                <wp:positionV relativeFrom="paragraph">
                  <wp:posOffset>764875</wp:posOffset>
                </wp:positionV>
                <wp:extent cx="2304415" cy="1270"/>
                <wp:effectExtent l="0" t="0" r="0" b="0"/>
                <wp:wrapTopAndBottom/>
                <wp:docPr id="307" name="Graphic 307"/>
                <wp:cNvGraphicFramePr>
                  <a:graphicFrameLocks/>
                </wp:cNvGraphicFramePr>
                <a:graphic>
                  <a:graphicData uri="http://schemas.microsoft.com/office/word/2010/wordprocessingShape">
                    <wps:wsp>
                      <wps:cNvPr id="307" name="Graphic 307"/>
                      <wps:cNvSpPr/>
                      <wps:spPr>
                        <a:xfrm>
                          <a:off x="0" y="0"/>
                          <a:ext cx="2304415" cy="1270"/>
                        </a:xfrm>
                        <a:custGeom>
                          <a:avLst/>
                          <a:gdLst/>
                          <a:ahLst/>
                          <a:cxnLst/>
                          <a:rect l="l" t="t" r="r" b="b"/>
                          <a:pathLst>
                            <a:path w="2304415" h="0">
                              <a:moveTo>
                                <a:pt x="0" y="0"/>
                              </a:moveTo>
                              <a:lnTo>
                                <a:pt x="2303970"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0.226414pt;width:181.45pt;height:.1pt;mso-position-horizontal-relative:page;mso-position-vertical-relative:paragraph;z-index:-15674880;mso-wrap-distance-left:0;mso-wrap-distance-right:0" id="docshape252" coordorigin="1417,1205" coordsize="3629,0" path="m1417,1205l5046,1205e" filled="false" stroked="true" strokeweight=".3985pt" strokecolor="#000000">
                <v:path arrowok="t"/>
                <v:stroke dashstyle="solid"/>
                <w10:wrap type="topAndBottom"/>
              </v:shape>
            </w:pict>
          </mc:Fallback>
        </mc:AlternateContent>
      </w:r>
      <w:r>
        <w:rPr>
          <w:spacing w:val="-4"/>
        </w:rPr>
        <w:t>模型的输入是每次事件中被触发的光电倍增管 </w:t>
      </w:r>
      <w:r>
        <w:rPr>
          <w:rFonts w:ascii="Palatino Linotype" w:eastAsia="Palatino Linotype"/>
          <w:spacing w:val="-2"/>
        </w:rPr>
        <w:t>(PMT) </w:t>
      </w:r>
      <w:r>
        <w:rPr>
          <w:spacing w:val="-2"/>
        </w:rPr>
        <w:t>的命中序列。每个命中包含时</w:t>
      </w:r>
      <w:r>
        <w:rPr/>
        <w:t>间、</w:t>
      </w:r>
      <w:r>
        <w:rPr>
          <w:rFonts w:ascii="Palatino Linotype" w:eastAsia="Palatino Linotype"/>
        </w:rPr>
        <w:t>PMT</w:t>
      </w:r>
      <w:r>
        <w:rPr>
          <w:rFonts w:ascii="Palatino Linotype" w:eastAsia="Palatino Linotype"/>
          <w:spacing w:val="24"/>
        </w:rPr>
        <w:t> </w:t>
      </w:r>
      <w:r>
        <w:rPr>
          <w:rFonts w:ascii="Palatino Linotype" w:eastAsia="Palatino Linotype"/>
        </w:rPr>
        <w:t>ID</w:t>
      </w:r>
      <w:r>
        <w:rPr>
          <w:rFonts w:ascii="Palatino Linotype" w:eastAsia="Palatino Linotype"/>
          <w:spacing w:val="25"/>
        </w:rPr>
        <w:t> </w:t>
      </w:r>
      <w:r>
        <w:rPr>
          <w:spacing w:val="-5"/>
        </w:rPr>
        <w:t>及其三维坐标 </w:t>
      </w:r>
      <w:r>
        <w:rPr>
          <w:rFonts w:ascii="Palatino Linotype" w:eastAsia="Palatino Linotype"/>
        </w:rPr>
        <w:t>(x,</w:t>
      </w:r>
      <w:r>
        <w:rPr>
          <w:rFonts w:ascii="Palatino Linotype" w:eastAsia="Palatino Linotype"/>
          <w:spacing w:val="27"/>
        </w:rPr>
        <w:t> </w:t>
      </w:r>
      <w:r>
        <w:rPr>
          <w:rFonts w:ascii="Palatino Linotype" w:eastAsia="Palatino Linotype"/>
        </w:rPr>
        <w:t>y</w:t>
      </w:r>
      <w:r>
        <w:rPr>
          <w:rFonts w:ascii="Palatino Linotype" w:eastAsia="Palatino Linotype"/>
          <w:spacing w:val="13"/>
        </w:rPr>
        <w:t>, </w:t>
      </w:r>
      <w:r>
        <w:rPr>
          <w:rFonts w:ascii="Palatino Linotype" w:eastAsia="Palatino Linotype"/>
        </w:rPr>
        <w:t>z)</w:t>
      </w:r>
      <w:r>
        <w:rPr>
          <w:rFonts w:ascii="Palatino Linotype" w:eastAsia="Palatino Linotype"/>
          <w:spacing w:val="25"/>
        </w:rPr>
        <w:t> </w:t>
      </w:r>
      <w:r>
        <w:rPr>
          <w:spacing w:val="-3"/>
        </w:rPr>
        <w:t>。这些原始特征首先被转换 </w:t>
      </w:r>
      <w:r>
        <w:rPr>
          <w:rFonts w:ascii="Palatino Linotype" w:eastAsia="Palatino Linotype"/>
        </w:rPr>
        <w:t>(</w:t>
      </w:r>
      <w:r>
        <w:rPr/>
        <w:t>嵌入</w:t>
      </w:r>
      <w:r>
        <w:rPr>
          <w:rFonts w:ascii="Palatino Linotype" w:eastAsia="Palatino Linotype"/>
          <w:spacing w:val="12"/>
        </w:rPr>
        <w:t>) </w:t>
      </w:r>
      <w:r>
        <w:rPr>
          <w:spacing w:val="-2"/>
        </w:rPr>
        <w:t>为固定维度的</w:t>
      </w:r>
    </w:p>
    <w:p>
      <w:pPr>
        <w:spacing w:line="259" w:lineRule="auto" w:before="0"/>
        <w:ind w:left="157" w:right="855" w:firstLine="269"/>
        <w:jc w:val="left"/>
        <w:rPr>
          <w:sz w:val="20"/>
        </w:rPr>
      </w:pPr>
      <w:r>
        <w:rPr>
          <w:rFonts w:ascii="Palatino Linotype" w:eastAsia="Palatino Linotype"/>
          <w:position w:val="7"/>
          <w:sz w:val="14"/>
        </w:rPr>
        <w:t>1</w:t>
      </w:r>
      <w:bookmarkStart w:name="_bookmark50" w:id="86"/>
      <w:bookmarkEnd w:id="86"/>
      <w:r>
        <w:rPr>
          <w:rFonts w:ascii="Palatino Linotype" w:eastAsia="Palatino Linotype"/>
          <w:spacing w:val="9"/>
          <w:w w:val="113"/>
          <w:position w:val="7"/>
          <w:sz w:val="14"/>
        </w:rPr>
      </w:r>
      <w:r>
        <w:rPr>
          <w:spacing w:val="-15"/>
          <w:sz w:val="20"/>
        </w:rPr>
        <w:t>在 </w:t>
      </w:r>
      <w:r>
        <w:rPr>
          <w:rFonts w:ascii="Euclid" w:eastAsia="Euclid"/>
          <w:sz w:val="20"/>
        </w:rPr>
        <w:t>SNO+</w:t>
      </w:r>
      <w:r>
        <w:rPr>
          <w:rFonts w:ascii="Euclid" w:eastAsia="Euclid"/>
          <w:spacing w:val="-10"/>
          <w:sz w:val="20"/>
        </w:rPr>
        <w:t> </w:t>
      </w:r>
      <w:r>
        <w:rPr>
          <w:spacing w:val="-1"/>
          <w:sz w:val="20"/>
        </w:rPr>
        <w:t>实验中，探测器在不同的时间有不同的状态，例如在某些时候，探测器的某些 </w:t>
      </w:r>
      <w:r>
        <w:rPr>
          <w:rFonts w:ascii="Euclid" w:eastAsia="Euclid"/>
          <w:sz w:val="20"/>
        </w:rPr>
        <w:t>PMT</w:t>
      </w:r>
      <w:r>
        <w:rPr>
          <w:rFonts w:ascii="Euclid" w:eastAsia="Euclid"/>
          <w:spacing w:val="-1"/>
          <w:sz w:val="20"/>
        </w:rPr>
        <w:t> </w:t>
      </w:r>
      <w:r>
        <w:rPr>
          <w:sz w:val="20"/>
        </w:rPr>
        <w:t>会关闭，或者会进行维护，这些状态会影响 </w:t>
      </w:r>
      <w:r>
        <w:rPr>
          <w:rFonts w:ascii="Euclid" w:eastAsia="Euclid"/>
          <w:sz w:val="20"/>
        </w:rPr>
        <w:t>PMT </w:t>
      </w:r>
      <w:r>
        <w:rPr>
          <w:sz w:val="20"/>
        </w:rPr>
        <w:t>的响应。</w:t>
      </w:r>
    </w:p>
    <w:p>
      <w:pPr>
        <w:spacing w:after="0" w:line="259" w:lineRule="auto"/>
        <w:jc w:val="left"/>
        <w:rPr>
          <w:sz w:val="20"/>
        </w:rPr>
        <w:sectPr>
          <w:pgSz w:w="11910" w:h="16840"/>
          <w:pgMar w:header="1062" w:footer="1173" w:top="1520" w:bottom="1360" w:left="1260" w:right="560"/>
        </w:sectPr>
      </w:pPr>
    </w:p>
    <w:p>
      <w:pPr>
        <w:pStyle w:val="BodyText"/>
        <w:spacing w:line="326" w:lineRule="auto" w:before="156"/>
        <w:ind w:left="157" w:right="701"/>
      </w:pPr>
      <w:r>
        <w:rPr>
          <w:spacing w:val="-5"/>
        </w:rPr>
        <w:t>向量。连续特征 </w:t>
      </w:r>
      <w:r>
        <w:rPr>
          <w:rFonts w:ascii="Palatino Linotype" w:eastAsia="Palatino Linotype"/>
        </w:rPr>
        <w:t>(</w:t>
      </w:r>
      <w:r>
        <w:rPr/>
        <w:t>时间、坐标</w:t>
      </w:r>
      <w:r>
        <w:rPr>
          <w:rFonts w:ascii="Palatino Linotype" w:eastAsia="Palatino Linotype"/>
          <w:spacing w:val="10"/>
        </w:rPr>
        <w:t>) </w:t>
      </w:r>
      <w:r>
        <w:rPr>
          <w:spacing w:val="-3"/>
        </w:rPr>
        <w:t>通过线性层处理，分类特征 </w:t>
      </w:r>
      <w:r>
        <w:rPr>
          <w:rFonts w:ascii="Palatino Linotype" w:eastAsia="Palatino Linotype"/>
        </w:rPr>
        <w:t>(PMT</w:t>
      </w:r>
      <w:r>
        <w:rPr>
          <w:rFonts w:ascii="Palatino Linotype" w:eastAsia="Palatino Linotype"/>
          <w:spacing w:val="20"/>
        </w:rPr>
        <w:t> </w:t>
      </w:r>
      <w:r>
        <w:rPr>
          <w:rFonts w:ascii="Palatino Linotype" w:eastAsia="Palatino Linotype"/>
        </w:rPr>
        <w:t>ID)</w:t>
      </w:r>
      <w:r>
        <w:rPr>
          <w:rFonts w:ascii="Palatino Linotype" w:eastAsia="Palatino Linotype"/>
          <w:spacing w:val="21"/>
        </w:rPr>
        <w:t> </w:t>
      </w:r>
      <w:r>
        <w:rPr/>
        <w:t>通过查找表转换。</w:t>
      </w:r>
      <w:r>
        <w:rPr>
          <w:spacing w:val="-2"/>
        </w:rPr>
        <w:t>所有特征的嵌入向量被拼接起来，形成每个命中的初始表示。</w:t>
      </w:r>
    </w:p>
    <w:p>
      <w:pPr>
        <w:pStyle w:val="BodyText"/>
      </w:pPr>
    </w:p>
    <w:p>
      <w:pPr>
        <w:pStyle w:val="BodyText"/>
        <w:spacing w:before="34"/>
      </w:pPr>
    </w:p>
    <w:p>
      <w:pPr>
        <w:pStyle w:val="Heading4"/>
        <w:numPr>
          <w:ilvl w:val="2"/>
          <w:numId w:val="7"/>
        </w:numPr>
        <w:tabs>
          <w:tab w:pos="952" w:val="left" w:leader="none"/>
        </w:tabs>
        <w:spacing w:line="240" w:lineRule="auto" w:before="0" w:after="0"/>
        <w:ind w:left="952" w:right="0" w:hanging="795"/>
        <w:jc w:val="left"/>
        <w:rPr>
          <w:rFonts w:ascii="黑体" w:eastAsia="黑体"/>
          <w:b w:val="0"/>
        </w:rPr>
      </w:pPr>
      <w:bookmarkStart w:name="Transformer编码器" w:id="87"/>
      <w:bookmarkEnd w:id="87"/>
      <w:r>
        <w:rPr>
          <w:b w:val="0"/>
        </w:rPr>
      </w:r>
      <w:bookmarkStart w:name="_bookmark51" w:id="88"/>
      <w:bookmarkEnd w:id="88"/>
      <w:r>
        <w:rPr>
          <w:b w:val="0"/>
        </w:rPr>
      </w:r>
      <w:r>
        <w:rPr>
          <w:w w:val="105"/>
        </w:rPr>
        <w:t>Transformer</w:t>
      </w:r>
      <w:r>
        <w:rPr>
          <w:spacing w:val="-1"/>
          <w:w w:val="105"/>
        </w:rPr>
        <w:t> </w:t>
      </w:r>
      <w:r>
        <w:rPr>
          <w:rFonts w:ascii="黑体" w:eastAsia="黑体"/>
          <w:b w:val="0"/>
          <w:spacing w:val="-4"/>
          <w:w w:val="105"/>
        </w:rPr>
        <w:t>编码器</w:t>
      </w:r>
    </w:p>
    <w:p>
      <w:pPr>
        <w:pStyle w:val="BodyText"/>
        <w:spacing w:line="324" w:lineRule="auto" w:before="306"/>
        <w:ind w:left="157" w:right="855" w:firstLine="358"/>
        <w:jc w:val="both"/>
      </w:pPr>
      <w:r>
        <w:rPr>
          <w:spacing w:val="-3"/>
        </w:rPr>
        <w:t>嵌入后的命中序列被送入 </w:t>
      </w:r>
      <w:r>
        <w:rPr>
          <w:rFonts w:ascii="Palatino Linotype" w:eastAsia="Palatino Linotype"/>
        </w:rPr>
        <w:t>Transformer</w:t>
      </w:r>
      <w:r>
        <w:rPr>
          <w:rFonts w:ascii="Palatino Linotype" w:eastAsia="Palatino Linotype"/>
          <w:spacing w:val="-1"/>
        </w:rPr>
        <w:t> </w:t>
      </w:r>
      <w:r>
        <w:rPr/>
        <w:t>编码器。在进入编码器之前，会添加位置编</w:t>
      </w:r>
      <w:r>
        <w:rPr>
          <w:spacing w:val="-3"/>
        </w:rPr>
        <w:t>码以保留命中顺序信息。编码器由多个堆叠的注意力模块 </w:t>
      </w:r>
      <w:r>
        <w:rPr>
          <w:rFonts w:ascii="Palatino Linotype" w:eastAsia="Palatino Linotype"/>
          <w:spacing w:val="-2"/>
        </w:rPr>
        <w:t>(Attention</w:t>
      </w:r>
      <w:r>
        <w:rPr>
          <w:rFonts w:ascii="Palatino Linotype" w:eastAsia="Palatino Linotype"/>
          <w:spacing w:val="-13"/>
        </w:rPr>
        <w:t> </w:t>
      </w:r>
      <w:r>
        <w:rPr>
          <w:rFonts w:ascii="Palatino Linotype" w:eastAsia="Palatino Linotype"/>
          <w:spacing w:val="-2"/>
        </w:rPr>
        <w:t>Block)</w:t>
      </w:r>
      <w:r>
        <w:rPr>
          <w:rFonts w:ascii="Palatino Linotype" w:eastAsia="Palatino Linotype"/>
          <w:spacing w:val="-13"/>
        </w:rPr>
        <w:t> </w:t>
      </w:r>
      <w:r>
        <w:rPr>
          <w:spacing w:val="-2"/>
        </w:rPr>
        <w:t>组成。每个模块包含：</w:t>
      </w:r>
    </w:p>
    <w:p>
      <w:pPr>
        <w:pStyle w:val="ListParagraph"/>
        <w:numPr>
          <w:ilvl w:val="3"/>
          <w:numId w:val="7"/>
        </w:numPr>
        <w:tabs>
          <w:tab w:pos="755" w:val="left" w:leader="none"/>
        </w:tabs>
        <w:spacing w:line="326" w:lineRule="auto" w:before="262" w:after="0"/>
        <w:ind w:left="755" w:right="855" w:hanging="302"/>
        <w:jc w:val="both"/>
        <w:rPr>
          <w:rFonts w:ascii="宋体" w:hAnsi="宋体" w:eastAsia="宋体"/>
          <w:sz w:val="24"/>
        </w:rPr>
      </w:pPr>
      <w:r>
        <w:rPr>
          <w:rFonts w:ascii="黑体" w:hAnsi="黑体" w:eastAsia="黑体"/>
          <w:sz w:val="24"/>
        </w:rPr>
        <w:t>多头自注意力 </w:t>
      </w:r>
      <w:r>
        <w:rPr>
          <w:rFonts w:ascii="Palatino Linotype" w:hAnsi="Palatino Linotype" w:eastAsia="Palatino Linotype"/>
          <w:b/>
          <w:sz w:val="24"/>
        </w:rPr>
        <w:t>(Multi-Head</w:t>
      </w:r>
      <w:r>
        <w:rPr>
          <w:rFonts w:ascii="Palatino Linotype" w:hAnsi="Palatino Linotype" w:eastAsia="Palatino Linotype"/>
          <w:b/>
          <w:spacing w:val="40"/>
          <w:sz w:val="24"/>
        </w:rPr>
        <w:t> </w:t>
      </w:r>
      <w:r>
        <w:rPr>
          <w:rFonts w:ascii="Palatino Linotype" w:hAnsi="Palatino Linotype" w:eastAsia="Palatino Linotype"/>
          <w:b/>
          <w:sz w:val="24"/>
        </w:rPr>
        <w:t>Self-Attention)</w:t>
      </w:r>
      <w:r>
        <w:rPr>
          <w:rFonts w:ascii="Palatino Linotype" w:hAnsi="Palatino Linotype" w:eastAsia="Palatino Linotype"/>
          <w:b/>
          <w:spacing w:val="40"/>
          <w:sz w:val="24"/>
        </w:rPr>
        <w:t> </w:t>
      </w:r>
      <w:r>
        <w:rPr>
          <w:rFonts w:ascii="Palatino Linotype" w:hAnsi="Palatino Linotype" w:eastAsia="Palatino Linotype"/>
          <w:spacing w:val="40"/>
          <w:sz w:val="24"/>
        </w:rPr>
        <w:t>: </w:t>
      </w:r>
      <w:r>
        <w:rPr>
          <w:rFonts w:ascii="宋体" w:hAnsi="宋体" w:eastAsia="宋体"/>
          <w:spacing w:val="-2"/>
          <w:sz w:val="24"/>
        </w:rPr>
        <w:t>捕捉序列中不同 </w:t>
      </w:r>
      <w:r>
        <w:rPr>
          <w:rFonts w:ascii="Palatino Linotype" w:hAnsi="Palatino Linotype" w:eastAsia="Palatino Linotype"/>
          <w:sz w:val="24"/>
        </w:rPr>
        <w:t>PMT</w:t>
      </w:r>
      <w:r>
        <w:rPr>
          <w:rFonts w:ascii="Palatino Linotype" w:hAnsi="Palatino Linotype" w:eastAsia="Palatino Linotype"/>
          <w:spacing w:val="40"/>
          <w:sz w:val="24"/>
        </w:rPr>
        <w:t> </w:t>
      </w:r>
      <w:r>
        <w:rPr>
          <w:rFonts w:ascii="宋体" w:hAnsi="宋体" w:eastAsia="宋体"/>
          <w:sz w:val="24"/>
        </w:rPr>
        <w:t>命中之间</w:t>
      </w:r>
      <w:r>
        <w:rPr>
          <w:rFonts w:ascii="宋体" w:hAnsi="宋体" w:eastAsia="宋体"/>
          <w:spacing w:val="-2"/>
          <w:sz w:val="24"/>
        </w:rPr>
        <w:t>的复杂关联。</w:t>
      </w:r>
    </w:p>
    <w:p>
      <w:pPr>
        <w:pStyle w:val="ListParagraph"/>
        <w:numPr>
          <w:ilvl w:val="3"/>
          <w:numId w:val="7"/>
        </w:numPr>
        <w:tabs>
          <w:tab w:pos="754" w:val="left" w:leader="none"/>
        </w:tabs>
        <w:spacing w:line="240" w:lineRule="auto" w:before="229" w:after="0"/>
        <w:ind w:left="754" w:right="0" w:hanging="301"/>
        <w:jc w:val="left"/>
        <w:rPr>
          <w:rFonts w:ascii="宋体" w:hAnsi="宋体" w:eastAsia="宋体"/>
          <w:sz w:val="24"/>
        </w:rPr>
      </w:pPr>
      <w:r>
        <w:rPr>
          <w:rFonts w:ascii="黑体" w:hAnsi="黑体" w:eastAsia="黑体"/>
          <w:spacing w:val="-2"/>
          <w:sz w:val="24"/>
        </w:rPr>
        <w:t>前馈神经网络 </w:t>
      </w:r>
      <w:r>
        <w:rPr>
          <w:rFonts w:ascii="Palatino Linotype" w:hAnsi="Palatino Linotype" w:eastAsia="Palatino Linotype"/>
          <w:b/>
          <w:sz w:val="24"/>
        </w:rPr>
        <w:t>(Feed-Forward</w:t>
      </w:r>
      <w:r>
        <w:rPr>
          <w:rFonts w:ascii="Palatino Linotype" w:hAnsi="Palatino Linotype" w:eastAsia="Palatino Linotype"/>
          <w:b/>
          <w:spacing w:val="53"/>
          <w:sz w:val="24"/>
        </w:rPr>
        <w:t> </w:t>
      </w:r>
      <w:r>
        <w:rPr>
          <w:rFonts w:ascii="Palatino Linotype" w:hAnsi="Palatino Linotype" w:eastAsia="Palatino Linotype"/>
          <w:b/>
          <w:sz w:val="24"/>
        </w:rPr>
        <w:t>Network)</w:t>
      </w:r>
      <w:r>
        <w:rPr>
          <w:rFonts w:ascii="Palatino Linotype" w:hAnsi="Palatino Linotype" w:eastAsia="Palatino Linotype"/>
          <w:b/>
          <w:spacing w:val="53"/>
          <w:sz w:val="24"/>
        </w:rPr>
        <w:t> </w:t>
      </w:r>
      <w:r>
        <w:rPr>
          <w:rFonts w:ascii="Palatino Linotype" w:hAnsi="Palatino Linotype" w:eastAsia="Palatino Linotype"/>
          <w:spacing w:val="35"/>
          <w:sz w:val="24"/>
        </w:rPr>
        <w:t>: </w:t>
      </w:r>
      <w:r>
        <w:rPr>
          <w:rFonts w:ascii="宋体" w:hAnsi="宋体" w:eastAsia="宋体"/>
          <w:spacing w:val="-1"/>
          <w:sz w:val="24"/>
        </w:rPr>
        <w:t>对注意力层的输出进行进一步处理。</w:t>
      </w:r>
    </w:p>
    <w:p>
      <w:pPr>
        <w:pStyle w:val="BodyText"/>
        <w:spacing w:before="55"/>
      </w:pPr>
    </w:p>
    <w:p>
      <w:pPr>
        <w:pStyle w:val="BodyText"/>
        <w:ind w:left="157"/>
        <w:rPr>
          <w:rFonts w:ascii="Palatino Linotype" w:eastAsia="Palatino Linotype"/>
        </w:rPr>
      </w:pPr>
      <w:r>
        <w:rPr>
          <w:spacing w:val="-4"/>
        </w:rPr>
        <w:t>每个模块都使用了层归一化 </w:t>
      </w:r>
      <w:r>
        <w:rPr>
          <w:rFonts w:ascii="Palatino Linotype" w:eastAsia="Palatino Linotype"/>
          <w:spacing w:val="-2"/>
        </w:rPr>
        <w:t>(Layer</w:t>
      </w:r>
      <w:r>
        <w:rPr>
          <w:rFonts w:ascii="Palatino Linotype" w:eastAsia="Palatino Linotype"/>
          <w:spacing w:val="23"/>
        </w:rPr>
        <w:t> </w:t>
      </w:r>
      <w:r>
        <w:rPr>
          <w:rFonts w:ascii="Palatino Linotype" w:eastAsia="Palatino Linotype"/>
          <w:spacing w:val="-2"/>
        </w:rPr>
        <w:t>Normalization)</w:t>
      </w:r>
      <w:r>
        <w:rPr>
          <w:rFonts w:ascii="Palatino Linotype" w:eastAsia="Palatino Linotype"/>
          <w:spacing w:val="29"/>
        </w:rPr>
        <w:t> </w:t>
      </w:r>
      <w:r>
        <w:rPr>
          <w:spacing w:val="-7"/>
        </w:rPr>
        <w:t>和残差连接 </w:t>
      </w:r>
      <w:r>
        <w:rPr>
          <w:rFonts w:ascii="Palatino Linotype" w:eastAsia="Palatino Linotype"/>
          <w:spacing w:val="-2"/>
        </w:rPr>
        <w:t>(Residual</w:t>
      </w:r>
      <w:r>
        <w:rPr>
          <w:rFonts w:ascii="Palatino Linotype" w:eastAsia="Palatino Linotype"/>
          <w:spacing w:val="29"/>
        </w:rPr>
        <w:t> </w:t>
      </w:r>
      <w:r>
        <w:rPr>
          <w:rFonts w:ascii="Palatino Linotype" w:eastAsia="Palatino Linotype"/>
          <w:spacing w:val="-2"/>
        </w:rPr>
        <w:t>Connection)</w:t>
      </w:r>
    </w:p>
    <w:p>
      <w:pPr>
        <w:pStyle w:val="BodyText"/>
        <w:spacing w:before="117"/>
        <w:ind w:left="157"/>
      </w:pPr>
      <w:r>
        <w:rPr>
          <w:spacing w:val="-5"/>
        </w:rPr>
        <w:t>来稳定训练和提升性能。</w:t>
      </w:r>
    </w:p>
    <w:p>
      <w:pPr>
        <w:pStyle w:val="BodyText"/>
      </w:pPr>
    </w:p>
    <w:p>
      <w:pPr>
        <w:pStyle w:val="BodyText"/>
        <w:spacing w:before="145"/>
      </w:pPr>
    </w:p>
    <w:p>
      <w:pPr>
        <w:pStyle w:val="ListParagraph"/>
        <w:numPr>
          <w:ilvl w:val="2"/>
          <w:numId w:val="7"/>
        </w:numPr>
        <w:tabs>
          <w:tab w:pos="952" w:val="left" w:leader="none"/>
        </w:tabs>
        <w:spacing w:line="240" w:lineRule="auto" w:before="1" w:after="0"/>
        <w:ind w:left="952" w:right="0" w:hanging="795"/>
        <w:jc w:val="left"/>
        <w:rPr>
          <w:rFonts w:ascii="黑体" w:eastAsia="黑体"/>
          <w:sz w:val="24"/>
        </w:rPr>
      </w:pPr>
      <w:bookmarkStart w:name="输出层与损失函数" w:id="89"/>
      <w:bookmarkEnd w:id="89"/>
      <w:r>
        <w:rPr/>
      </w:r>
      <w:bookmarkStart w:name="_bookmark52" w:id="90"/>
      <w:bookmarkEnd w:id="90"/>
      <w:r>
        <w:rPr/>
      </w:r>
      <w:r>
        <w:rPr>
          <w:rFonts w:ascii="黑体" w:eastAsia="黑体"/>
          <w:spacing w:val="-2"/>
          <w:sz w:val="24"/>
        </w:rPr>
        <w:t>输出层与损失函数</w:t>
      </w:r>
    </w:p>
    <w:p>
      <w:pPr>
        <w:pStyle w:val="BodyText"/>
        <w:spacing w:before="1"/>
        <w:rPr>
          <w:rFonts w:ascii="黑体"/>
        </w:rPr>
      </w:pPr>
    </w:p>
    <w:p>
      <w:pPr>
        <w:pStyle w:val="BodyText"/>
        <w:spacing w:line="324" w:lineRule="auto"/>
        <w:ind w:left="157" w:right="855" w:firstLine="358"/>
        <w:jc w:val="both"/>
      </w:pPr>
      <w:r>
        <w:rPr>
          <w:spacing w:val="-2"/>
        </w:rPr>
        <w:t>编码器处理完整个序列后，输出每个命中位置的上下文感知表示。为了得到代表整</w:t>
      </w:r>
      <w:r>
        <w:rPr>
          <w:spacing w:val="-5"/>
        </w:rPr>
        <w:t>个事件的单一向量，我们对序列输出进行平均池化 </w:t>
      </w:r>
      <w:r>
        <w:rPr>
          <w:rFonts w:ascii="Palatino Linotype" w:eastAsia="Palatino Linotype"/>
          <w:spacing w:val="-4"/>
        </w:rPr>
        <w:t>(</w:t>
      </w:r>
      <w:r>
        <w:rPr>
          <w:spacing w:val="-4"/>
        </w:rPr>
        <w:t>考虑了序列填充的掩码</w:t>
      </w:r>
      <w:r>
        <w:rPr>
          <w:rFonts w:ascii="Palatino Linotype" w:eastAsia="Palatino Linotype"/>
          <w:spacing w:val="-3"/>
        </w:rPr>
        <w:t>) </w:t>
      </w:r>
      <w:r>
        <w:rPr>
          <w:spacing w:val="-4"/>
        </w:rPr>
        <w:t>。最后，这</w:t>
      </w:r>
      <w:r>
        <w:rPr>
          <w:spacing w:val="-1"/>
        </w:rPr>
        <w:t>个池化后的向量经过一个线性层，输出预测的事件顶点三维坐标 </w:t>
      </w:r>
      <w:r>
        <w:rPr>
          <w:rFonts w:ascii="Palatino Linotype" w:eastAsia="Palatino Linotype"/>
        </w:rPr>
        <w:t>(x, y, z) </w:t>
      </w:r>
      <w:r>
        <w:rPr/>
        <w:t>。</w:t>
      </w:r>
    </w:p>
    <w:p>
      <w:pPr>
        <w:pStyle w:val="BodyText"/>
        <w:spacing w:line="324" w:lineRule="auto" w:before="34"/>
        <w:ind w:left="157" w:right="855" w:firstLine="358"/>
        <w:jc w:val="both"/>
      </w:pPr>
      <w:r>
        <w:rPr>
          <w:spacing w:val="-4"/>
        </w:rPr>
        <w:t>模型训练采用加权的均方误差 </w:t>
      </w:r>
      <w:r>
        <w:rPr>
          <w:rFonts w:ascii="Palatino Linotype" w:eastAsia="Palatino Linotype"/>
          <w:spacing w:val="-2"/>
        </w:rPr>
        <w:t>(MSE)</w:t>
      </w:r>
      <w:r>
        <w:rPr>
          <w:rFonts w:ascii="Palatino Linotype" w:eastAsia="Palatino Linotype"/>
          <w:spacing w:val="24"/>
        </w:rPr>
        <w:t> </w:t>
      </w:r>
      <w:r>
        <w:rPr>
          <w:spacing w:val="-2"/>
        </w:rPr>
        <w:t>损失函数。该损失函数会根据预测位置与真实</w:t>
      </w:r>
      <w:r>
        <w:rPr>
          <w:spacing w:val="-1"/>
        </w:rPr>
        <w:t>位置的距离误差来调整每个样本的权重，目的是降低特别大的误差 </w:t>
      </w:r>
      <w:r>
        <w:rPr>
          <w:rFonts w:ascii="Palatino Linotype" w:eastAsia="Palatino Linotype"/>
        </w:rPr>
        <w:t>(</w:t>
      </w:r>
      <w:r>
        <w:rPr/>
        <w:t>异常值</w:t>
      </w:r>
      <w:r>
        <w:rPr>
          <w:rFonts w:ascii="Palatino Linotype" w:eastAsia="Palatino Linotype"/>
          <w:spacing w:val="20"/>
        </w:rPr>
        <w:t>) </w:t>
      </w:r>
      <w:r>
        <w:rPr/>
        <w:t>对模型训</w:t>
      </w:r>
      <w:r>
        <w:rPr>
          <w:spacing w:val="-2"/>
        </w:rPr>
        <w:t>练的影响，或根据需要增加其影响。</w:t>
      </w:r>
    </w:p>
    <w:p>
      <w:pPr>
        <w:pStyle w:val="BodyText"/>
      </w:pPr>
    </w:p>
    <w:p>
      <w:pPr>
        <w:pStyle w:val="BodyText"/>
        <w:spacing w:before="36"/>
      </w:pPr>
    </w:p>
    <w:p>
      <w:pPr>
        <w:pStyle w:val="ListParagraph"/>
        <w:numPr>
          <w:ilvl w:val="2"/>
          <w:numId w:val="7"/>
        </w:numPr>
        <w:tabs>
          <w:tab w:pos="952" w:val="left" w:leader="none"/>
        </w:tabs>
        <w:spacing w:line="240" w:lineRule="auto" w:before="0" w:after="0"/>
        <w:ind w:left="952" w:right="0" w:hanging="795"/>
        <w:jc w:val="left"/>
        <w:rPr>
          <w:rFonts w:ascii="黑体" w:eastAsia="黑体"/>
          <w:sz w:val="24"/>
        </w:rPr>
      </w:pPr>
      <w:bookmarkStart w:name="模型训练" w:id="91"/>
      <w:bookmarkEnd w:id="91"/>
      <w:r>
        <w:rPr/>
      </w:r>
      <w:bookmarkStart w:name="_bookmark53" w:id="92"/>
      <w:bookmarkEnd w:id="92"/>
      <w:r>
        <w:rPr/>
      </w:r>
      <w:r>
        <w:rPr>
          <w:rFonts w:ascii="黑体" w:eastAsia="黑体"/>
          <w:spacing w:val="-3"/>
          <w:sz w:val="24"/>
        </w:rPr>
        <w:t>模型训练</w:t>
      </w:r>
    </w:p>
    <w:p>
      <w:pPr>
        <w:pStyle w:val="BodyText"/>
        <w:spacing w:before="2"/>
        <w:rPr>
          <w:rFonts w:ascii="黑体"/>
        </w:rPr>
      </w:pPr>
    </w:p>
    <w:p>
      <w:pPr>
        <w:pStyle w:val="BodyText"/>
        <w:ind w:left="515"/>
      </w:pPr>
      <w:r>
        <w:rPr>
          <w:spacing w:val="-5"/>
        </w:rPr>
        <w:t>模型训练采用流式处理和分块方法处理大型数据集。主要步骤如下：</w:t>
      </w:r>
    </w:p>
    <w:p>
      <w:pPr>
        <w:pStyle w:val="BodyText"/>
        <w:spacing w:before="130"/>
      </w:pPr>
    </w:p>
    <w:p>
      <w:pPr>
        <w:pStyle w:val="ListParagraph"/>
        <w:numPr>
          <w:ilvl w:val="0"/>
          <w:numId w:val="8"/>
        </w:numPr>
        <w:tabs>
          <w:tab w:pos="755" w:val="left" w:leader="none"/>
        </w:tabs>
        <w:spacing w:line="324" w:lineRule="auto" w:before="0" w:after="0"/>
        <w:ind w:left="755" w:right="855" w:hanging="302"/>
        <w:jc w:val="both"/>
        <w:rPr>
          <w:rFonts w:ascii="宋体" w:eastAsia="宋体"/>
          <w:sz w:val="24"/>
        </w:rPr>
      </w:pPr>
      <w:r>
        <w:rPr>
          <w:rFonts w:ascii="黑体" w:eastAsia="黑体"/>
          <w:sz w:val="24"/>
        </w:rPr>
        <w:t>初始化</w:t>
      </w:r>
      <w:r>
        <w:rPr>
          <w:rFonts w:ascii="Palatino Linotype" w:eastAsia="Palatino Linotype"/>
          <w:spacing w:val="-5"/>
          <w:sz w:val="24"/>
        </w:rPr>
        <w:t>: </w:t>
      </w:r>
      <w:r>
        <w:rPr>
          <w:rFonts w:ascii="宋体" w:eastAsia="宋体"/>
          <w:spacing w:val="-2"/>
          <w:sz w:val="24"/>
        </w:rPr>
        <w:t>配置训练参数、日志、计算设备 </w:t>
      </w:r>
      <w:r>
        <w:rPr>
          <w:rFonts w:ascii="Palatino Linotype" w:eastAsia="Palatino Linotype"/>
          <w:sz w:val="24"/>
        </w:rPr>
        <w:t>(CPU/GPU) </w:t>
      </w:r>
      <w:r>
        <w:rPr>
          <w:rFonts w:ascii="宋体" w:eastAsia="宋体"/>
          <w:spacing w:val="-8"/>
          <w:sz w:val="24"/>
        </w:rPr>
        <w:t>，加载 </w:t>
      </w:r>
      <w:r>
        <w:rPr>
          <w:rFonts w:ascii="Palatino Linotype" w:eastAsia="Palatino Linotype"/>
          <w:sz w:val="24"/>
        </w:rPr>
        <w:t>PMT </w:t>
      </w:r>
      <w:r>
        <w:rPr>
          <w:rFonts w:ascii="宋体" w:eastAsia="宋体"/>
          <w:sz w:val="24"/>
        </w:rPr>
        <w:t>位置信息，并</w:t>
      </w:r>
      <w:r>
        <w:rPr>
          <w:rFonts w:ascii="宋体" w:eastAsia="宋体"/>
          <w:spacing w:val="-5"/>
          <w:sz w:val="24"/>
        </w:rPr>
        <w:t>构建特征嵌入层和 </w:t>
      </w:r>
      <w:r>
        <w:rPr>
          <w:rFonts w:ascii="Palatino Linotype" w:eastAsia="Palatino Linotype"/>
          <w:spacing w:val="-2"/>
          <w:sz w:val="24"/>
        </w:rPr>
        <w:t>GPT</w:t>
      </w:r>
      <w:r>
        <w:rPr>
          <w:rFonts w:ascii="Palatino Linotype" w:eastAsia="Palatino Linotype"/>
          <w:spacing w:val="-13"/>
          <w:sz w:val="24"/>
        </w:rPr>
        <w:t> </w:t>
      </w:r>
      <w:r>
        <w:rPr>
          <w:rFonts w:ascii="宋体" w:eastAsia="宋体"/>
          <w:spacing w:val="-2"/>
          <w:sz w:val="24"/>
        </w:rPr>
        <w:t>回归器模型。定义加权均方误差损失函数、</w:t>
      </w:r>
      <w:r>
        <w:rPr>
          <w:rFonts w:ascii="Palatino Linotype" w:eastAsia="Palatino Linotype"/>
          <w:spacing w:val="-2"/>
          <w:sz w:val="24"/>
        </w:rPr>
        <w:t>Adam</w:t>
      </w:r>
      <w:r>
        <w:rPr>
          <w:rFonts w:ascii="Palatino Linotype" w:eastAsia="Palatino Linotype"/>
          <w:spacing w:val="-13"/>
          <w:sz w:val="24"/>
        </w:rPr>
        <w:t> </w:t>
      </w:r>
      <w:r>
        <w:rPr>
          <w:rFonts w:ascii="宋体" w:eastAsia="宋体"/>
          <w:spacing w:val="-2"/>
          <w:sz w:val="24"/>
        </w:rPr>
        <w:t>优化器</w:t>
      </w:r>
      <w:r>
        <w:rPr>
          <w:rFonts w:ascii="宋体" w:eastAsia="宋体"/>
          <w:spacing w:val="-2"/>
          <w:w w:val="105"/>
          <w:sz w:val="24"/>
        </w:rPr>
        <w:t>和余弦退火学习率调度器。</w:t>
      </w:r>
    </w:p>
    <w:p>
      <w:pPr>
        <w:spacing w:after="0" w:line="324" w:lineRule="auto"/>
        <w:jc w:val="both"/>
        <w:rPr>
          <w:rFonts w:ascii="宋体" w:eastAsia="宋体"/>
          <w:sz w:val="24"/>
        </w:rPr>
        <w:sectPr>
          <w:pgSz w:w="11910" w:h="16840"/>
          <w:pgMar w:header="1062" w:footer="1173" w:top="1520" w:bottom="1360" w:left="1260" w:right="560"/>
        </w:sectPr>
      </w:pPr>
    </w:p>
    <w:p>
      <w:pPr>
        <w:pStyle w:val="ListParagraph"/>
        <w:numPr>
          <w:ilvl w:val="0"/>
          <w:numId w:val="8"/>
        </w:numPr>
        <w:tabs>
          <w:tab w:pos="755" w:val="left" w:leader="none"/>
        </w:tabs>
        <w:spacing w:line="326" w:lineRule="auto" w:before="156" w:after="0"/>
        <w:ind w:left="755" w:right="855" w:hanging="302"/>
        <w:jc w:val="left"/>
        <w:rPr>
          <w:rFonts w:ascii="宋体" w:eastAsia="宋体"/>
          <w:sz w:val="24"/>
        </w:rPr>
      </w:pPr>
      <w:r>
        <w:rPr>
          <w:rFonts w:ascii="黑体" w:eastAsia="黑体"/>
          <w:sz w:val="24"/>
        </w:rPr>
        <w:t>数据处理</w:t>
      </w:r>
      <w:r>
        <w:rPr>
          <w:rFonts w:ascii="Palatino Linotype" w:eastAsia="Palatino Linotype"/>
          <w:spacing w:val="20"/>
          <w:sz w:val="24"/>
        </w:rPr>
        <w:t>: </w:t>
      </w:r>
      <w:r>
        <w:rPr>
          <w:rFonts w:ascii="宋体" w:eastAsia="宋体"/>
          <w:spacing w:val="-6"/>
          <w:sz w:val="24"/>
        </w:rPr>
        <w:t>训练数据 </w:t>
      </w:r>
      <w:r>
        <w:rPr>
          <w:rFonts w:ascii="Palatino Linotype" w:eastAsia="Palatino Linotype"/>
          <w:sz w:val="24"/>
        </w:rPr>
        <w:t>(ROOT</w:t>
      </w:r>
      <w:r>
        <w:rPr>
          <w:rFonts w:ascii="Palatino Linotype" w:eastAsia="Palatino Linotype"/>
          <w:spacing w:val="33"/>
          <w:sz w:val="24"/>
        </w:rPr>
        <w:t> </w:t>
      </w:r>
      <w:r>
        <w:rPr>
          <w:rFonts w:ascii="宋体" w:eastAsia="宋体"/>
          <w:sz w:val="24"/>
        </w:rPr>
        <w:t>文件</w:t>
      </w:r>
      <w:r>
        <w:rPr>
          <w:rFonts w:ascii="Palatino Linotype" w:eastAsia="Palatino Linotype"/>
          <w:spacing w:val="17"/>
          <w:sz w:val="24"/>
        </w:rPr>
        <w:t>) </w:t>
      </w:r>
      <w:r>
        <w:rPr>
          <w:rFonts w:ascii="宋体" w:eastAsia="宋体"/>
          <w:spacing w:val="-4"/>
          <w:sz w:val="24"/>
        </w:rPr>
        <w:t>被分成多个块 </w:t>
      </w:r>
      <w:r>
        <w:rPr>
          <w:rFonts w:ascii="Palatino Linotype" w:eastAsia="Palatino Linotype"/>
          <w:sz w:val="24"/>
        </w:rPr>
        <w:t>(chunks)</w:t>
      </w:r>
      <w:r>
        <w:rPr>
          <w:rFonts w:ascii="Palatino Linotype" w:eastAsia="Palatino Linotype"/>
          <w:spacing w:val="34"/>
          <w:sz w:val="24"/>
        </w:rPr>
        <w:t> </w:t>
      </w:r>
      <w:r>
        <w:rPr>
          <w:rFonts w:ascii="宋体" w:eastAsia="宋体"/>
          <w:sz w:val="24"/>
        </w:rPr>
        <w:t>以适应内存。对每个</w:t>
      </w:r>
      <w:r>
        <w:rPr>
          <w:rFonts w:ascii="宋体" w:eastAsia="宋体"/>
          <w:spacing w:val="-6"/>
          <w:sz w:val="24"/>
        </w:rPr>
        <w:t>块：</w:t>
      </w:r>
    </w:p>
    <w:p>
      <w:pPr>
        <w:pStyle w:val="ListParagraph"/>
        <w:numPr>
          <w:ilvl w:val="1"/>
          <w:numId w:val="8"/>
        </w:numPr>
        <w:tabs>
          <w:tab w:pos="1280" w:val="left" w:leader="none"/>
        </w:tabs>
        <w:spacing w:line="240" w:lineRule="auto" w:before="192" w:after="0"/>
        <w:ind w:left="1280" w:right="0" w:hanging="301"/>
        <w:jc w:val="left"/>
        <w:rPr>
          <w:rFonts w:ascii="宋体" w:hAnsi="宋体" w:eastAsia="宋体"/>
          <w:sz w:val="24"/>
        </w:rPr>
      </w:pPr>
      <w:r>
        <w:rPr>
          <w:rFonts w:ascii="宋体" w:hAnsi="宋体" w:eastAsia="宋体"/>
          <w:spacing w:val="-5"/>
          <w:sz w:val="24"/>
        </w:rPr>
        <w:t>加载事件数据，进行筛选 </w:t>
      </w:r>
      <w:r>
        <w:rPr>
          <w:rFonts w:ascii="Palatino Linotype" w:hAnsi="Palatino Linotype" w:eastAsia="Palatino Linotype"/>
          <w:spacing w:val="-2"/>
          <w:sz w:val="24"/>
        </w:rPr>
        <w:t>(</w:t>
      </w:r>
      <w:r>
        <w:rPr>
          <w:rFonts w:ascii="宋体" w:hAnsi="宋体" w:eastAsia="宋体"/>
          <w:spacing w:val="-2"/>
          <w:sz w:val="24"/>
        </w:rPr>
        <w:t>如命中数、能量、位置范围</w:t>
      </w:r>
      <w:r>
        <w:rPr>
          <w:rFonts w:ascii="Palatino Linotype" w:hAnsi="Palatino Linotype" w:eastAsia="Palatino Linotype"/>
          <w:spacing w:val="10"/>
          <w:sz w:val="24"/>
        </w:rPr>
        <w:t>) </w:t>
      </w:r>
      <w:r>
        <w:rPr>
          <w:rFonts w:ascii="宋体" w:hAnsi="宋体" w:eastAsia="宋体"/>
          <w:spacing w:val="-3"/>
          <w:sz w:val="24"/>
        </w:rPr>
        <w:t>、排序和坐标转换。</w:t>
      </w:r>
    </w:p>
    <w:p>
      <w:pPr>
        <w:pStyle w:val="ListParagraph"/>
        <w:numPr>
          <w:ilvl w:val="1"/>
          <w:numId w:val="8"/>
        </w:numPr>
        <w:tabs>
          <w:tab w:pos="1281" w:val="left" w:leader="none"/>
        </w:tabs>
        <w:spacing w:line="326" w:lineRule="auto" w:before="200" w:after="0"/>
        <w:ind w:left="1281" w:right="855" w:hanging="302"/>
        <w:jc w:val="left"/>
        <w:rPr>
          <w:rFonts w:ascii="宋体" w:hAnsi="宋体" w:eastAsia="宋体"/>
          <w:sz w:val="24"/>
        </w:rPr>
      </w:pPr>
      <w:r>
        <w:rPr>
          <w:rFonts w:ascii="宋体" w:hAnsi="宋体" w:eastAsia="宋体"/>
          <w:spacing w:val="-2"/>
          <w:sz w:val="24"/>
        </w:rPr>
        <w:t>将块内事件随机划分为训练集、验证集和测试集。测试集事件被累积起来用于最终评估。</w:t>
      </w:r>
    </w:p>
    <w:p>
      <w:pPr>
        <w:pStyle w:val="ListParagraph"/>
        <w:numPr>
          <w:ilvl w:val="0"/>
          <w:numId w:val="8"/>
        </w:numPr>
        <w:tabs>
          <w:tab w:pos="754" w:val="left" w:leader="none"/>
        </w:tabs>
        <w:spacing w:line="240" w:lineRule="auto" w:before="193" w:after="0"/>
        <w:ind w:left="754" w:right="0" w:hanging="301"/>
        <w:jc w:val="left"/>
        <w:rPr>
          <w:rFonts w:ascii="Palatino Linotype" w:eastAsia="Palatino Linotype"/>
          <w:sz w:val="24"/>
        </w:rPr>
      </w:pPr>
      <w:r>
        <w:rPr>
          <w:rFonts w:ascii="黑体" w:eastAsia="黑体"/>
          <w:spacing w:val="-4"/>
          <w:sz w:val="24"/>
        </w:rPr>
        <w:t>训练与验证循环</w:t>
      </w:r>
      <w:r>
        <w:rPr>
          <w:rFonts w:ascii="Palatino Linotype" w:eastAsia="Palatino Linotype"/>
          <w:spacing w:val="-10"/>
          <w:sz w:val="24"/>
        </w:rPr>
        <w:t>:</w:t>
      </w:r>
    </w:p>
    <w:p>
      <w:pPr>
        <w:pStyle w:val="ListParagraph"/>
        <w:numPr>
          <w:ilvl w:val="1"/>
          <w:numId w:val="8"/>
        </w:numPr>
        <w:tabs>
          <w:tab w:pos="1280" w:val="left" w:leader="none"/>
        </w:tabs>
        <w:spacing w:line="240" w:lineRule="auto" w:before="299" w:after="0"/>
        <w:ind w:left="1280" w:right="0" w:hanging="301"/>
        <w:jc w:val="left"/>
        <w:rPr>
          <w:rFonts w:ascii="宋体" w:hAnsi="宋体" w:eastAsia="宋体"/>
          <w:sz w:val="24"/>
        </w:rPr>
      </w:pPr>
      <w:r>
        <w:rPr>
          <w:rFonts w:ascii="宋体" w:hAnsi="宋体" w:eastAsia="宋体"/>
          <w:spacing w:val="-8"/>
          <w:sz w:val="24"/>
        </w:rPr>
        <w:t>在每个训练轮次 </w:t>
      </w:r>
      <w:r>
        <w:rPr>
          <w:rFonts w:ascii="Palatino Linotype" w:hAnsi="Palatino Linotype" w:eastAsia="Palatino Linotype"/>
          <w:spacing w:val="-2"/>
          <w:sz w:val="24"/>
        </w:rPr>
        <w:t>(epoch)</w:t>
      </w:r>
      <w:r>
        <w:rPr>
          <w:rFonts w:ascii="Palatino Linotype" w:hAnsi="Palatino Linotype" w:eastAsia="Palatino Linotype"/>
          <w:spacing w:val="-6"/>
          <w:sz w:val="24"/>
        </w:rPr>
        <w:t> </w:t>
      </w:r>
      <w:r>
        <w:rPr>
          <w:rFonts w:ascii="宋体" w:hAnsi="宋体" w:eastAsia="宋体"/>
          <w:spacing w:val="-3"/>
          <w:sz w:val="24"/>
        </w:rPr>
        <w:t>中，模型依次处理所有数据块。</w:t>
      </w:r>
    </w:p>
    <w:p>
      <w:pPr>
        <w:pStyle w:val="ListParagraph"/>
        <w:numPr>
          <w:ilvl w:val="1"/>
          <w:numId w:val="8"/>
        </w:numPr>
        <w:tabs>
          <w:tab w:pos="1281" w:val="left" w:leader="none"/>
        </w:tabs>
        <w:spacing w:line="326" w:lineRule="auto" w:before="200" w:after="0"/>
        <w:ind w:left="1281" w:right="855" w:hanging="302"/>
        <w:jc w:val="left"/>
        <w:rPr>
          <w:rFonts w:ascii="宋体" w:hAnsi="宋体" w:eastAsia="宋体"/>
          <w:sz w:val="24"/>
        </w:rPr>
      </w:pPr>
      <w:r>
        <w:rPr>
          <w:rFonts w:ascii="宋体" w:hAnsi="宋体" w:eastAsia="宋体"/>
          <w:spacing w:val="-2"/>
          <w:sz w:val="24"/>
        </w:rPr>
        <w:t>对每个块的训练集部分，模型通过小批量梯度下降进行训练，计算损失并更</w:t>
      </w:r>
      <w:r>
        <w:rPr>
          <w:rFonts w:ascii="宋体" w:hAnsi="宋体" w:eastAsia="宋体"/>
          <w:spacing w:val="-4"/>
          <w:sz w:val="24"/>
        </w:rPr>
        <w:t>新参数。</w:t>
      </w:r>
    </w:p>
    <w:p>
      <w:pPr>
        <w:pStyle w:val="ListParagraph"/>
        <w:numPr>
          <w:ilvl w:val="1"/>
          <w:numId w:val="8"/>
        </w:numPr>
        <w:tabs>
          <w:tab w:pos="1280" w:val="left" w:leader="none"/>
        </w:tabs>
        <w:spacing w:line="240" w:lineRule="auto" w:before="93" w:after="0"/>
        <w:ind w:left="1280" w:right="0" w:hanging="301"/>
        <w:jc w:val="left"/>
        <w:rPr>
          <w:rFonts w:ascii="宋体" w:hAnsi="宋体" w:eastAsia="宋体"/>
          <w:sz w:val="24"/>
        </w:rPr>
      </w:pPr>
      <w:r>
        <w:rPr>
          <w:rFonts w:ascii="宋体" w:hAnsi="宋体" w:eastAsia="宋体"/>
          <w:spacing w:val="-5"/>
          <w:sz w:val="24"/>
        </w:rPr>
        <w:t>对每个块的验证集部分，模型在评估模式下计算损失，以监控性能。</w:t>
      </w:r>
    </w:p>
    <w:p>
      <w:pPr>
        <w:pStyle w:val="ListParagraph"/>
        <w:numPr>
          <w:ilvl w:val="1"/>
          <w:numId w:val="8"/>
        </w:numPr>
        <w:tabs>
          <w:tab w:pos="1280" w:val="left" w:leader="none"/>
        </w:tabs>
        <w:spacing w:line="240" w:lineRule="auto" w:before="200" w:after="0"/>
        <w:ind w:left="1280" w:right="0" w:hanging="301"/>
        <w:jc w:val="left"/>
        <w:rPr>
          <w:rFonts w:ascii="宋体" w:hAnsi="宋体" w:eastAsia="宋体"/>
          <w:sz w:val="24"/>
        </w:rPr>
      </w:pPr>
      <w:r>
        <w:rPr>
          <w:rFonts w:ascii="宋体" w:hAnsi="宋体" w:eastAsia="宋体"/>
          <w:spacing w:val="-5"/>
          <w:sz w:val="24"/>
        </w:rPr>
        <w:t>显存会定期清理以处理大数据。</w:t>
      </w:r>
    </w:p>
    <w:p>
      <w:pPr>
        <w:pStyle w:val="ListParagraph"/>
        <w:numPr>
          <w:ilvl w:val="0"/>
          <w:numId w:val="8"/>
        </w:numPr>
        <w:tabs>
          <w:tab w:pos="754" w:val="left" w:leader="none"/>
        </w:tabs>
        <w:spacing w:line="240" w:lineRule="auto" w:before="300" w:after="0"/>
        <w:ind w:left="754" w:right="0" w:hanging="301"/>
        <w:jc w:val="left"/>
        <w:rPr>
          <w:rFonts w:ascii="Palatino Linotype" w:eastAsia="Palatino Linotype"/>
          <w:sz w:val="24"/>
        </w:rPr>
      </w:pPr>
      <w:r>
        <w:rPr>
          <w:rFonts w:ascii="黑体" w:eastAsia="黑体"/>
          <w:spacing w:val="-4"/>
          <w:sz w:val="24"/>
        </w:rPr>
        <w:t>模型选择与早停</w:t>
      </w:r>
      <w:r>
        <w:rPr>
          <w:rFonts w:ascii="Palatino Linotype" w:eastAsia="Palatino Linotype"/>
          <w:spacing w:val="-10"/>
          <w:sz w:val="24"/>
        </w:rPr>
        <w:t>:</w:t>
      </w:r>
    </w:p>
    <w:p>
      <w:pPr>
        <w:pStyle w:val="ListParagraph"/>
        <w:numPr>
          <w:ilvl w:val="1"/>
          <w:numId w:val="8"/>
        </w:numPr>
        <w:tabs>
          <w:tab w:pos="1280" w:val="left" w:leader="none"/>
        </w:tabs>
        <w:spacing w:line="240" w:lineRule="auto" w:before="299" w:after="0"/>
        <w:ind w:left="1280" w:right="0" w:hanging="301"/>
        <w:jc w:val="left"/>
        <w:rPr>
          <w:rFonts w:ascii="宋体" w:hAnsi="宋体" w:eastAsia="宋体"/>
          <w:sz w:val="24"/>
        </w:rPr>
      </w:pPr>
      <w:r>
        <w:rPr>
          <w:rFonts w:ascii="宋体" w:hAnsi="宋体" w:eastAsia="宋体"/>
          <w:spacing w:val="-5"/>
          <w:sz w:val="24"/>
        </w:rPr>
        <w:t>每个轮次结束后，计算平均训练和验证损失。</w:t>
      </w:r>
    </w:p>
    <w:p>
      <w:pPr>
        <w:pStyle w:val="ListParagraph"/>
        <w:numPr>
          <w:ilvl w:val="1"/>
          <w:numId w:val="8"/>
        </w:numPr>
        <w:tabs>
          <w:tab w:pos="1280" w:val="left" w:leader="none"/>
        </w:tabs>
        <w:spacing w:line="240" w:lineRule="auto" w:before="200" w:after="0"/>
        <w:ind w:left="1280" w:right="0" w:hanging="301"/>
        <w:jc w:val="left"/>
        <w:rPr>
          <w:rFonts w:ascii="宋体" w:hAnsi="宋体" w:eastAsia="宋体"/>
          <w:sz w:val="24"/>
        </w:rPr>
      </w:pPr>
      <w:r>
        <w:rPr>
          <w:rFonts w:ascii="宋体" w:hAnsi="宋体" w:eastAsia="宋体"/>
          <w:spacing w:val="-5"/>
          <w:sz w:val="24"/>
        </w:rPr>
        <w:t>根据验证损失更新学习率。</w:t>
      </w:r>
    </w:p>
    <w:p>
      <w:pPr>
        <w:pStyle w:val="ListParagraph"/>
        <w:numPr>
          <w:ilvl w:val="1"/>
          <w:numId w:val="8"/>
        </w:numPr>
        <w:tabs>
          <w:tab w:pos="1280" w:val="left" w:leader="none"/>
        </w:tabs>
        <w:spacing w:line="240" w:lineRule="auto" w:before="200" w:after="0"/>
        <w:ind w:left="1280" w:right="0" w:hanging="301"/>
        <w:jc w:val="left"/>
        <w:rPr>
          <w:rFonts w:ascii="宋体" w:hAnsi="宋体" w:eastAsia="宋体"/>
          <w:sz w:val="24"/>
        </w:rPr>
      </w:pPr>
      <w:r>
        <w:rPr>
          <w:rFonts w:ascii="宋体" w:hAnsi="宋体" w:eastAsia="宋体"/>
          <w:spacing w:val="-5"/>
          <w:sz w:val="24"/>
        </w:rPr>
        <w:t>如果当前验证损失优于历史最佳，则保存模型状态。</w:t>
      </w:r>
    </w:p>
    <w:p>
      <w:pPr>
        <w:pStyle w:val="ListParagraph"/>
        <w:numPr>
          <w:ilvl w:val="1"/>
          <w:numId w:val="8"/>
        </w:numPr>
        <w:tabs>
          <w:tab w:pos="1281" w:val="left" w:leader="none"/>
        </w:tabs>
        <w:spacing w:line="326" w:lineRule="auto" w:before="200" w:after="0"/>
        <w:ind w:left="1281" w:right="855" w:hanging="302"/>
        <w:jc w:val="left"/>
        <w:rPr>
          <w:rFonts w:ascii="宋体" w:hAnsi="宋体" w:eastAsia="宋体"/>
          <w:sz w:val="24"/>
        </w:rPr>
      </w:pPr>
      <w:r>
        <w:rPr>
          <w:rFonts w:ascii="宋体" w:hAnsi="宋体" w:eastAsia="宋体"/>
          <w:spacing w:val="-5"/>
          <w:sz w:val="24"/>
        </w:rPr>
        <w:t>若验证损失连续多个轮次没有改善 </w:t>
      </w:r>
      <w:r>
        <w:rPr>
          <w:rFonts w:ascii="Palatino Linotype" w:hAnsi="Palatino Linotype" w:eastAsia="Palatino Linotype"/>
          <w:spacing w:val="-2"/>
          <w:sz w:val="24"/>
        </w:rPr>
        <w:t>(</w:t>
      </w:r>
      <w:r>
        <w:rPr>
          <w:rFonts w:ascii="宋体" w:hAnsi="宋体" w:eastAsia="宋体"/>
          <w:spacing w:val="-2"/>
          <w:sz w:val="24"/>
        </w:rPr>
        <w:t>达到预设耐心值</w:t>
      </w:r>
      <w:r>
        <w:rPr>
          <w:rFonts w:ascii="Palatino Linotype" w:hAnsi="Palatino Linotype" w:eastAsia="Palatino Linotype"/>
          <w:spacing w:val="2"/>
          <w:sz w:val="24"/>
        </w:rPr>
        <w:t>) </w:t>
      </w:r>
      <w:r>
        <w:rPr>
          <w:rFonts w:ascii="宋体" w:hAnsi="宋体" w:eastAsia="宋体"/>
          <w:spacing w:val="-2"/>
          <w:sz w:val="24"/>
        </w:rPr>
        <w:t>，则触发早停机制，提前结束训练。</w:t>
      </w:r>
    </w:p>
    <w:p>
      <w:pPr>
        <w:pStyle w:val="ListParagraph"/>
        <w:numPr>
          <w:ilvl w:val="0"/>
          <w:numId w:val="8"/>
        </w:numPr>
        <w:tabs>
          <w:tab w:pos="754" w:val="left" w:leader="none"/>
        </w:tabs>
        <w:spacing w:line="240" w:lineRule="auto" w:before="193" w:after="0"/>
        <w:ind w:left="754" w:right="0" w:hanging="301"/>
        <w:jc w:val="left"/>
        <w:rPr>
          <w:rFonts w:ascii="Palatino Linotype" w:eastAsia="Palatino Linotype"/>
          <w:sz w:val="24"/>
        </w:rPr>
      </w:pPr>
      <w:r>
        <w:rPr>
          <w:rFonts w:ascii="黑体" w:eastAsia="黑体"/>
          <w:spacing w:val="-4"/>
          <w:sz w:val="24"/>
        </w:rPr>
        <w:t>最终评估与输出</w:t>
      </w:r>
      <w:r>
        <w:rPr>
          <w:rFonts w:ascii="Palatino Linotype" w:eastAsia="Palatino Linotype"/>
          <w:spacing w:val="-10"/>
          <w:sz w:val="24"/>
        </w:rPr>
        <w:t>:</w:t>
      </w:r>
    </w:p>
    <w:p>
      <w:pPr>
        <w:pStyle w:val="ListParagraph"/>
        <w:numPr>
          <w:ilvl w:val="1"/>
          <w:numId w:val="8"/>
        </w:numPr>
        <w:tabs>
          <w:tab w:pos="1280" w:val="left" w:leader="none"/>
        </w:tabs>
        <w:spacing w:line="240" w:lineRule="auto" w:before="299" w:after="0"/>
        <w:ind w:left="1280" w:right="0" w:hanging="301"/>
        <w:jc w:val="left"/>
        <w:rPr>
          <w:rFonts w:ascii="宋体" w:hAnsi="宋体" w:eastAsia="宋体"/>
          <w:sz w:val="24"/>
        </w:rPr>
      </w:pPr>
      <w:r>
        <w:rPr>
          <w:rFonts w:ascii="宋体" w:hAnsi="宋体" w:eastAsia="宋体"/>
          <w:spacing w:val="-5"/>
          <w:sz w:val="24"/>
        </w:rPr>
        <w:t>训练结束后，加载性能最佳的模型。</w:t>
      </w:r>
    </w:p>
    <w:p>
      <w:pPr>
        <w:pStyle w:val="ListParagraph"/>
        <w:numPr>
          <w:ilvl w:val="1"/>
          <w:numId w:val="8"/>
        </w:numPr>
        <w:tabs>
          <w:tab w:pos="1281" w:val="left" w:leader="none"/>
        </w:tabs>
        <w:spacing w:line="321" w:lineRule="auto" w:before="200" w:after="0"/>
        <w:ind w:left="1281" w:right="855" w:hanging="302"/>
        <w:jc w:val="left"/>
        <w:rPr>
          <w:rFonts w:ascii="宋体" w:hAnsi="宋体" w:eastAsia="宋体"/>
          <w:sz w:val="24"/>
        </w:rPr>
      </w:pPr>
      <w:r>
        <w:rPr>
          <w:rFonts w:ascii="宋体" w:hAnsi="宋体" w:eastAsia="宋体"/>
          <w:spacing w:val="-2"/>
          <w:sz w:val="24"/>
        </w:rPr>
        <w:t>在累积的测试集上进行最终评估，计算预测位置与真实位置的距离误差等指标，并与传统方法</w:t>
      </w:r>
      <w:hyperlink w:history="true" w:anchor="_bookmark54">
        <w:r>
          <w:rPr>
            <w:rFonts w:ascii="Palatino Linotype" w:hAnsi="Palatino Linotype" w:eastAsia="Palatino Linotype"/>
            <w:spacing w:val="-2"/>
            <w:sz w:val="24"/>
            <w:vertAlign w:val="superscript"/>
          </w:rPr>
          <w:t>1</w:t>
        </w:r>
      </w:hyperlink>
      <w:r>
        <w:rPr>
          <w:rFonts w:ascii="宋体" w:hAnsi="宋体" w:eastAsia="宋体"/>
          <w:spacing w:val="-2"/>
          <w:sz w:val="24"/>
          <w:vertAlign w:val="baseline"/>
        </w:rPr>
        <w:t>进行比较。</w:t>
      </w:r>
    </w:p>
    <w:p>
      <w:pPr>
        <w:pStyle w:val="ListParagraph"/>
        <w:numPr>
          <w:ilvl w:val="1"/>
          <w:numId w:val="8"/>
        </w:numPr>
        <w:tabs>
          <w:tab w:pos="1280" w:val="left" w:leader="none"/>
        </w:tabs>
        <w:spacing w:line="240" w:lineRule="auto" w:before="90" w:after="0"/>
        <w:ind w:left="1280" w:right="0" w:hanging="301"/>
        <w:jc w:val="left"/>
        <w:rPr>
          <w:rFonts w:ascii="Palatino Linotype" w:hAnsi="Palatino Linotype" w:eastAsia="Palatino Linotype"/>
          <w:sz w:val="24"/>
        </w:rPr>
      </w:pPr>
      <w:r>
        <w:rPr>
          <w:rFonts w:ascii="宋体" w:hAnsi="宋体" w:eastAsia="宋体"/>
          <w:spacing w:val="-5"/>
          <w:sz w:val="24"/>
        </w:rPr>
        <w:t>生成损失曲线图、预测性能对比图 </w:t>
      </w:r>
      <w:r>
        <w:rPr>
          <w:rFonts w:ascii="Palatino Linotype" w:hAnsi="Palatino Linotype" w:eastAsia="Palatino Linotype"/>
          <w:spacing w:val="-4"/>
          <w:sz w:val="24"/>
        </w:rPr>
        <w:t>(</w:t>
      </w:r>
      <w:r>
        <w:rPr>
          <w:rFonts w:ascii="宋体" w:hAnsi="宋体" w:eastAsia="宋体"/>
          <w:spacing w:val="-4"/>
          <w:sz w:val="24"/>
        </w:rPr>
        <w:t>如误差分布、分辨率随能量</w:t>
      </w:r>
      <w:r>
        <w:rPr>
          <w:rFonts w:ascii="Palatino Linotype" w:hAnsi="Palatino Linotype" w:eastAsia="Palatino Linotype"/>
          <w:spacing w:val="-4"/>
          <w:sz w:val="24"/>
        </w:rPr>
        <w:t>/</w:t>
      </w:r>
      <w:r>
        <w:rPr>
          <w:rFonts w:ascii="宋体" w:hAnsi="宋体" w:eastAsia="宋体"/>
          <w:spacing w:val="-4"/>
          <w:sz w:val="24"/>
        </w:rPr>
        <w:t>命中数变化</w:t>
      </w:r>
      <w:r>
        <w:rPr>
          <w:rFonts w:ascii="Palatino Linotype" w:hAnsi="Palatino Linotype" w:eastAsia="Palatino Linotype"/>
          <w:spacing w:val="-10"/>
          <w:sz w:val="24"/>
        </w:rPr>
        <w:t>)</w:t>
      </w:r>
    </w:p>
    <w:p>
      <w:pPr>
        <w:pStyle w:val="BodyText"/>
        <w:spacing w:before="109"/>
        <w:ind w:left="1281"/>
      </w:pPr>
      <w:r>
        <w:rPr>
          <w:spacing w:val="-4"/>
        </w:rPr>
        <w:t>，并将测试集的预测结果、真实值等信息保存到新的 </w:t>
      </w:r>
      <w:r>
        <w:rPr>
          <w:rFonts w:ascii="Palatino Linotype" w:eastAsia="Palatino Linotype"/>
          <w:spacing w:val="-2"/>
        </w:rPr>
        <w:t>ROOT</w:t>
      </w:r>
      <w:r>
        <w:rPr>
          <w:rFonts w:ascii="Palatino Linotype" w:eastAsia="Palatino Linotype"/>
          <w:spacing w:val="21"/>
        </w:rPr>
        <w:t> </w:t>
      </w:r>
      <w:r>
        <w:rPr>
          <w:spacing w:val="-4"/>
        </w:rPr>
        <w:t>文件中。</w:t>
      </w:r>
    </w:p>
    <w:p>
      <w:pPr>
        <w:pStyle w:val="BodyText"/>
        <w:spacing w:before="59"/>
      </w:pPr>
    </w:p>
    <w:p>
      <w:pPr>
        <w:pStyle w:val="BodyText"/>
        <w:spacing w:line="333" w:lineRule="auto"/>
        <w:ind w:left="157" w:right="855" w:firstLine="358"/>
      </w:pPr>
      <w:r>
        <w:rPr/>
        <mc:AlternateContent>
          <mc:Choice Requires="wps">
            <w:drawing>
              <wp:anchor distT="0" distB="0" distL="0" distR="0" allowOverlap="1" layoutInCell="1" locked="0" behindDoc="0" simplePos="0" relativeHeight="15782912">
                <wp:simplePos x="0" y="0"/>
                <wp:positionH relativeFrom="page">
                  <wp:posOffset>899998</wp:posOffset>
                </wp:positionH>
                <wp:positionV relativeFrom="paragraph">
                  <wp:posOffset>541397</wp:posOffset>
                </wp:positionV>
                <wp:extent cx="2304415" cy="1270"/>
                <wp:effectExtent l="0" t="0" r="0" b="0"/>
                <wp:wrapNone/>
                <wp:docPr id="308" name="Graphic 308"/>
                <wp:cNvGraphicFramePr>
                  <a:graphicFrameLocks/>
                </wp:cNvGraphicFramePr>
                <a:graphic>
                  <a:graphicData uri="http://schemas.microsoft.com/office/word/2010/wordprocessingShape">
                    <wps:wsp>
                      <wps:cNvPr id="308" name="Graphic 308"/>
                      <wps:cNvSpPr/>
                      <wps:spPr>
                        <a:xfrm>
                          <a:off x="0" y="0"/>
                          <a:ext cx="2304415" cy="1270"/>
                        </a:xfrm>
                        <a:custGeom>
                          <a:avLst/>
                          <a:gdLst/>
                          <a:ahLst/>
                          <a:cxnLst/>
                          <a:rect l="l" t="t" r="r" b="b"/>
                          <a:pathLst>
                            <a:path w="2304415" h="0">
                              <a:moveTo>
                                <a:pt x="0" y="0"/>
                              </a:moveTo>
                              <a:lnTo>
                                <a:pt x="2303970"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2912" from="70.865997pt,42.629749pt" to="252.280997pt,42.629749pt" stroked="true" strokeweight=".3985pt" strokecolor="#000000">
                <v:stroke dashstyle="solid"/>
                <w10:wrap type="none"/>
              </v:line>
            </w:pict>
          </mc:Fallback>
        </mc:AlternateContent>
      </w:r>
      <w:r>
        <w:rPr>
          <w:spacing w:val="-2"/>
        </w:rPr>
        <w:t>这种方法允许在有限的内存资源下训练大型数据集，并通过验证集监控、早停和学习率调度来优化训练过程和模型性能。</w:t>
      </w:r>
    </w:p>
    <w:p>
      <w:pPr>
        <w:spacing w:line="310" w:lineRule="exact" w:before="0"/>
        <w:ind w:left="426" w:right="0" w:firstLine="0"/>
        <w:jc w:val="left"/>
        <w:rPr>
          <w:sz w:val="20"/>
        </w:rPr>
      </w:pPr>
      <w:r>
        <w:rPr>
          <w:rFonts w:ascii="Palatino Linotype" w:hAnsi="Palatino Linotype" w:eastAsia="Palatino Linotype"/>
          <w:spacing w:val="-2"/>
          <w:position w:val="7"/>
          <w:sz w:val="14"/>
        </w:rPr>
        <w:t>1</w:t>
      </w:r>
      <w:bookmarkStart w:name="_bookmark54" w:id="93"/>
      <w:bookmarkEnd w:id="93"/>
      <w:r>
        <w:rPr>
          <w:rFonts w:ascii="Palatino Linotype" w:hAnsi="Palatino Linotype" w:eastAsia="Palatino Linotype"/>
          <w:spacing w:val="9"/>
          <w:w w:val="113"/>
          <w:position w:val="7"/>
          <w:sz w:val="14"/>
        </w:rPr>
      </w:r>
      <w:r>
        <w:rPr>
          <w:spacing w:val="-6"/>
          <w:sz w:val="20"/>
        </w:rPr>
        <w:t>这里使用的是 </w:t>
      </w:r>
      <w:r>
        <w:rPr>
          <w:rFonts w:ascii="Euclid" w:hAnsi="Euclid" w:eastAsia="Euclid"/>
          <w:spacing w:val="-2"/>
          <w:sz w:val="20"/>
        </w:rPr>
        <w:t>RAT</w:t>
      </w:r>
      <w:r>
        <w:rPr>
          <w:rFonts w:ascii="Euclid" w:hAnsi="Euclid" w:eastAsia="Euclid"/>
          <w:spacing w:val="5"/>
          <w:sz w:val="20"/>
        </w:rPr>
        <w:t> </w:t>
      </w:r>
      <w:r>
        <w:rPr>
          <w:spacing w:val="-2"/>
          <w:sz w:val="20"/>
        </w:rPr>
        <w:t>中集成的闪烁体拟合“</w:t>
      </w:r>
      <w:r>
        <w:rPr>
          <w:rFonts w:ascii="Euclid" w:hAnsi="Euclid" w:eastAsia="Euclid"/>
          <w:spacing w:val="-2"/>
          <w:sz w:val="20"/>
        </w:rPr>
        <w:t>scintFitter</w:t>
      </w:r>
      <w:r>
        <w:rPr>
          <w:spacing w:val="-3"/>
          <w:sz w:val="20"/>
        </w:rPr>
        <w:t>”中内嵌的重建方法</w:t>
      </w:r>
    </w:p>
    <w:p>
      <w:pPr>
        <w:spacing w:after="0" w:line="310" w:lineRule="exact"/>
        <w:jc w:val="left"/>
        <w:rPr>
          <w:sz w:val="20"/>
        </w:rPr>
        <w:sectPr>
          <w:pgSz w:w="11910" w:h="16840"/>
          <w:pgMar w:header="1062" w:footer="1173" w:top="1520" w:bottom="1360" w:left="1260" w:right="560"/>
        </w:sectPr>
      </w:pPr>
    </w:p>
    <w:p>
      <w:pPr>
        <w:pStyle w:val="Heading3"/>
        <w:numPr>
          <w:ilvl w:val="1"/>
          <w:numId w:val="7"/>
        </w:numPr>
        <w:tabs>
          <w:tab w:pos="840" w:val="left" w:leader="none"/>
        </w:tabs>
        <w:spacing w:line="240" w:lineRule="auto" w:before="114" w:after="0"/>
        <w:ind w:left="840" w:right="0" w:hanging="683"/>
        <w:jc w:val="left"/>
      </w:pPr>
      <w:bookmarkStart w:name="深度学习位置重建结果" w:id="94"/>
      <w:bookmarkEnd w:id="94"/>
      <w:r>
        <w:rPr/>
      </w:r>
      <w:bookmarkStart w:name="_bookmark55" w:id="95"/>
      <w:bookmarkEnd w:id="95"/>
      <w:r>
        <w:rPr/>
      </w:r>
      <w:r>
        <w:rPr>
          <w:spacing w:val="-1"/>
        </w:rPr>
        <w:t>深度学习位置重建结果</w:t>
      </w:r>
    </w:p>
    <w:p>
      <w:pPr>
        <w:pStyle w:val="BodyText"/>
        <w:spacing w:line="328" w:lineRule="auto" w:before="345"/>
        <w:ind w:left="157" w:right="855" w:firstLine="358"/>
        <w:jc w:val="both"/>
      </w:pPr>
      <w:r>
        <w:rPr>
          <w:spacing w:val="-4"/>
        </w:rPr>
        <w:t>从图</w:t>
      </w:r>
      <w:hyperlink w:history="true" w:anchor="_bookmark56">
        <w:r>
          <w:rPr>
            <w:rFonts w:ascii="Palatino Linotype" w:eastAsia="Palatino Linotype"/>
            <w:spacing w:val="-4"/>
          </w:rPr>
          <w:t>5.1</w:t>
        </w:r>
      </w:hyperlink>
      <w:r>
        <w:rPr>
          <w:spacing w:val="-6"/>
        </w:rPr>
        <w:t>，中我们可以看到，我们利用 </w:t>
      </w:r>
      <w:r>
        <w:rPr>
          <w:rFonts w:ascii="Garamond" w:eastAsia="Garamond"/>
          <w:spacing w:val="-4"/>
          <w:vertAlign w:val="superscript"/>
        </w:rPr>
        <w:t>8</w:t>
      </w:r>
      <w:r>
        <w:rPr>
          <w:rFonts w:ascii="Palatino Linotype" w:eastAsia="Palatino Linotype"/>
          <w:spacing w:val="-4"/>
          <w:vertAlign w:val="baseline"/>
        </w:rPr>
        <w:t>B</w:t>
      </w:r>
      <w:r>
        <w:rPr>
          <w:rFonts w:ascii="Palatino Linotype" w:eastAsia="Palatino Linotype"/>
          <w:vertAlign w:val="baseline"/>
        </w:rPr>
        <w:t> </w:t>
      </w:r>
      <w:r>
        <w:rPr>
          <w:spacing w:val="-4"/>
          <w:vertAlign w:val="baseline"/>
        </w:rPr>
        <w:t>太阳中微子数据的验证集进行位置重建，并</w:t>
      </w:r>
      <w:r>
        <w:rPr>
          <w:spacing w:val="-2"/>
          <w:vertAlign w:val="baseline"/>
        </w:rPr>
        <w:t>选择了三维空间中预测的坐标与真实坐标之间的距离作为评价指标。从图中我们可以看到，目前经过短暂的小数据集训练，深度学习模型的重建结果基本达到了传统的重建方</w:t>
      </w:r>
      <w:r>
        <w:rPr>
          <w:spacing w:val="-6"/>
          <w:vertAlign w:val="baseline"/>
        </w:rPr>
        <w:t>法的精度，同时从图</w:t>
      </w:r>
      <w:hyperlink w:history="true" w:anchor="_bookmark57">
        <w:r>
          <w:rPr>
            <w:rFonts w:ascii="Palatino Linotype" w:eastAsia="Palatino Linotype"/>
            <w:spacing w:val="-6"/>
            <w:vertAlign w:val="baseline"/>
          </w:rPr>
          <w:t>5.2</w:t>
        </w:r>
      </w:hyperlink>
      <w:r>
        <w:rPr>
          <w:spacing w:val="-6"/>
          <w:vertAlign w:val="baseline"/>
        </w:rPr>
        <w:t>和图</w:t>
      </w:r>
      <w:hyperlink w:history="true" w:anchor="_bookmark58">
        <w:r>
          <w:rPr>
            <w:rFonts w:ascii="Palatino Linotype" w:eastAsia="Palatino Linotype"/>
            <w:spacing w:val="-6"/>
            <w:vertAlign w:val="baseline"/>
          </w:rPr>
          <w:t>5.3</w:t>
        </w:r>
      </w:hyperlink>
      <w:r>
        <w:rPr>
          <w:spacing w:val="-7"/>
          <w:vertAlign w:val="baseline"/>
        </w:rPr>
        <w:t>中，我们可以看到，在不同能量范围内，深度学习模型的</w:t>
      </w:r>
    </w:p>
    <w:p>
      <w:pPr>
        <w:pStyle w:val="BodyText"/>
        <w:spacing w:before="7"/>
        <w:rPr>
          <w:sz w:val="13"/>
        </w:rPr>
      </w:pPr>
      <w:r>
        <w:rPr/>
        <w:drawing>
          <wp:anchor distT="0" distB="0" distL="0" distR="0" allowOverlap="1" layoutInCell="1" locked="0" behindDoc="1" simplePos="0" relativeHeight="487642624">
            <wp:simplePos x="0" y="0"/>
            <wp:positionH relativeFrom="page">
              <wp:posOffset>1764004</wp:posOffset>
            </wp:positionH>
            <wp:positionV relativeFrom="paragraph">
              <wp:posOffset>127547</wp:posOffset>
            </wp:positionV>
            <wp:extent cx="3780377" cy="3018567"/>
            <wp:effectExtent l="0" t="0" r="0" b="0"/>
            <wp:wrapTopAndBottom/>
            <wp:docPr id="309" name="Image 309"/>
            <wp:cNvGraphicFramePr>
              <a:graphicFrameLocks/>
            </wp:cNvGraphicFramePr>
            <a:graphic>
              <a:graphicData uri="http://schemas.openxmlformats.org/drawingml/2006/picture">
                <pic:pic>
                  <pic:nvPicPr>
                    <pic:cNvPr id="309" name="Image 309"/>
                    <pic:cNvPicPr/>
                  </pic:nvPicPr>
                  <pic:blipFill>
                    <a:blip r:embed="rId32" cstate="print"/>
                    <a:stretch>
                      <a:fillRect/>
                    </a:stretch>
                  </pic:blipFill>
                  <pic:spPr>
                    <a:xfrm>
                      <a:off x="0" y="0"/>
                      <a:ext cx="3780377" cy="3018567"/>
                    </a:xfrm>
                    <a:prstGeom prst="rect">
                      <a:avLst/>
                    </a:prstGeom>
                  </pic:spPr>
                </pic:pic>
              </a:graphicData>
            </a:graphic>
          </wp:anchor>
        </w:drawing>
      </w:r>
    </w:p>
    <w:p>
      <w:pPr>
        <w:pStyle w:val="BodyText"/>
        <w:spacing w:before="17"/>
      </w:pPr>
    </w:p>
    <w:p>
      <w:pPr>
        <w:pStyle w:val="BodyText"/>
        <w:ind w:left="3104"/>
      </w:pPr>
      <w:bookmarkStart w:name="_bookmark56" w:id="96"/>
      <w:bookmarkEnd w:id="96"/>
      <w:r>
        <w:rPr/>
      </w:r>
      <w:r>
        <w:rPr>
          <w:spacing w:val="-22"/>
        </w:rPr>
        <w:t>图 </w:t>
      </w:r>
      <w:r>
        <w:rPr>
          <w:rFonts w:ascii="Palatino Linotype" w:eastAsia="Palatino Linotype"/>
        </w:rPr>
        <w:t>5.1:</w:t>
      </w:r>
      <w:r>
        <w:rPr>
          <w:rFonts w:ascii="Palatino Linotype" w:eastAsia="Palatino Linotype"/>
          <w:spacing w:val="22"/>
        </w:rPr>
        <w:t> </w:t>
      </w:r>
      <w:r>
        <w:rPr>
          <w:spacing w:val="-1"/>
        </w:rPr>
        <w:t>深度学习位置重建结果</w:t>
      </w:r>
    </w:p>
    <w:p>
      <w:pPr>
        <w:pStyle w:val="BodyText"/>
        <w:spacing w:before="185"/>
      </w:pPr>
    </w:p>
    <w:p>
      <w:pPr>
        <w:pStyle w:val="BodyText"/>
        <w:spacing w:before="1"/>
        <w:ind w:left="157"/>
      </w:pPr>
      <w:r>
        <w:rPr/>
        <mc:AlternateContent>
          <mc:Choice Requires="wps">
            <w:drawing>
              <wp:anchor distT="0" distB="0" distL="0" distR="0" allowOverlap="1" layoutInCell="1" locked="0" behindDoc="1" simplePos="0" relativeHeight="486216704">
                <wp:simplePos x="0" y="0"/>
                <wp:positionH relativeFrom="page">
                  <wp:posOffset>1603732</wp:posOffset>
                </wp:positionH>
                <wp:positionV relativeFrom="paragraph">
                  <wp:posOffset>350818</wp:posOffset>
                </wp:positionV>
                <wp:extent cx="1909445" cy="11239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1909445" cy="112395"/>
                        </a:xfrm>
                        <a:prstGeom prst="rect">
                          <a:avLst/>
                        </a:prstGeom>
                      </wps:spPr>
                      <wps:txbx>
                        <w:txbxContent>
                          <w:p>
                            <w:pPr>
                              <w:spacing w:before="2"/>
                              <w:ind w:left="0" w:right="0" w:firstLine="0"/>
                              <w:jc w:val="left"/>
                              <w:rPr>
                                <w:rFonts w:ascii="Arial"/>
                                <w:b/>
                                <w:sz w:val="15"/>
                              </w:rPr>
                            </w:pPr>
                            <w:r>
                              <w:rPr>
                                <w:rFonts w:ascii="Arial"/>
                                <w:b/>
                                <w:w w:val="105"/>
                                <w:sz w:val="15"/>
                              </w:rPr>
                              <w:t>Energy</w:t>
                            </w:r>
                            <w:r>
                              <w:rPr>
                                <w:rFonts w:ascii="Arial"/>
                                <w:b/>
                                <w:spacing w:val="-1"/>
                                <w:w w:val="105"/>
                                <w:sz w:val="15"/>
                              </w:rPr>
                              <w:t> </w:t>
                            </w:r>
                            <w:r>
                              <w:rPr>
                                <w:rFonts w:ascii="Arial"/>
                                <w:b/>
                                <w:w w:val="105"/>
                                <w:sz w:val="15"/>
                              </w:rPr>
                              <w:t>vs Avg 3D Distance </w:t>
                            </w:r>
                            <w:r>
                              <w:rPr>
                                <w:rFonts w:ascii="Arial"/>
                                <w:b/>
                                <w:spacing w:val="-2"/>
                                <w:w w:val="105"/>
                                <w:sz w:val="15"/>
                              </w:rPr>
                              <w:t>Comparison</w:t>
                            </w:r>
                          </w:p>
                        </w:txbxContent>
                      </wps:txbx>
                      <wps:bodyPr wrap="square" lIns="0" tIns="0" rIns="0" bIns="0" rtlCol="0">
                        <a:noAutofit/>
                      </wps:bodyPr>
                    </wps:wsp>
                  </a:graphicData>
                </a:graphic>
              </wp:anchor>
            </w:drawing>
          </mc:Choice>
          <mc:Fallback>
            <w:pict>
              <v:shape style="position:absolute;margin-left:126.27813pt;margin-top:27.623495pt;width:150.35pt;height:8.85pt;mso-position-horizontal-relative:page;mso-position-vertical-relative:paragraph;z-index:-17099776" type="#_x0000_t202" id="docshape253" filled="false" stroked="false">
                <v:textbox inset="0,0,0,0">
                  <w:txbxContent>
                    <w:p>
                      <w:pPr>
                        <w:spacing w:before="2"/>
                        <w:ind w:left="0" w:right="0" w:firstLine="0"/>
                        <w:jc w:val="left"/>
                        <w:rPr>
                          <w:rFonts w:ascii="Arial"/>
                          <w:b/>
                          <w:sz w:val="15"/>
                        </w:rPr>
                      </w:pPr>
                      <w:r>
                        <w:rPr>
                          <w:rFonts w:ascii="Arial"/>
                          <w:b/>
                          <w:w w:val="105"/>
                          <w:sz w:val="15"/>
                        </w:rPr>
                        <w:t>Energy</w:t>
                      </w:r>
                      <w:r>
                        <w:rPr>
                          <w:rFonts w:ascii="Arial"/>
                          <w:b/>
                          <w:spacing w:val="-1"/>
                          <w:w w:val="105"/>
                          <w:sz w:val="15"/>
                        </w:rPr>
                        <w:t> </w:t>
                      </w:r>
                      <w:r>
                        <w:rPr>
                          <w:rFonts w:ascii="Arial"/>
                          <w:b/>
                          <w:w w:val="105"/>
                          <w:sz w:val="15"/>
                        </w:rPr>
                        <w:t>vs Avg 3D Distance </w:t>
                      </w:r>
                      <w:r>
                        <w:rPr>
                          <w:rFonts w:ascii="Arial"/>
                          <w:b/>
                          <w:spacing w:val="-2"/>
                          <w:w w:val="105"/>
                          <w:sz w:val="15"/>
                        </w:rPr>
                        <w:t>Comparison</w:t>
                      </w:r>
                    </w:p>
                  </w:txbxContent>
                </v:textbox>
                <w10:wrap type="none"/>
              </v:shape>
            </w:pict>
          </mc:Fallback>
        </mc:AlternateContent>
      </w:r>
      <w:r>
        <w:rPr/>
        <mc:AlternateContent>
          <mc:Choice Requires="wps">
            <w:drawing>
              <wp:anchor distT="0" distB="0" distL="0" distR="0" allowOverlap="1" layoutInCell="1" locked="0" behindDoc="1" simplePos="0" relativeHeight="486217728">
                <wp:simplePos x="0" y="0"/>
                <wp:positionH relativeFrom="page">
                  <wp:posOffset>1522674</wp:posOffset>
                </wp:positionH>
                <wp:positionV relativeFrom="paragraph">
                  <wp:posOffset>348491</wp:posOffset>
                </wp:positionV>
                <wp:extent cx="2068830" cy="125095"/>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2068830" cy="125095"/>
                        </a:xfrm>
                        <a:custGeom>
                          <a:avLst/>
                          <a:gdLst/>
                          <a:ahLst/>
                          <a:cxnLst/>
                          <a:rect l="l" t="t" r="r" b="b"/>
                          <a:pathLst>
                            <a:path w="2068830" h="125095">
                              <a:moveTo>
                                <a:pt x="2068503" y="0"/>
                              </a:moveTo>
                              <a:lnTo>
                                <a:pt x="0" y="0"/>
                              </a:lnTo>
                              <a:lnTo>
                                <a:pt x="0" y="124822"/>
                              </a:lnTo>
                              <a:lnTo>
                                <a:pt x="2068503" y="124822"/>
                              </a:lnTo>
                              <a:lnTo>
                                <a:pt x="2068503"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19.895645pt;margin-top:27.44031pt;width:162.874309pt;height:9.828544pt;mso-position-horizontal-relative:page;mso-position-vertical-relative:paragraph;z-index:-17098752" id="docshape254" filled="true" fillcolor="#ffffff" stroked="false">
                <v:fill type="solid"/>
                <w10:wrap type="none"/>
              </v:rect>
            </w:pict>
          </mc:Fallback>
        </mc:AlternateContent>
      </w:r>
      <w:r>
        <w:rPr>
          <w:spacing w:val="-5"/>
        </w:rPr>
        <w:t>重建结果也比较稳定。</w:t>
      </w:r>
    </w:p>
    <w:p>
      <w:pPr>
        <w:pStyle w:val="BodyText"/>
        <w:spacing w:before="11"/>
        <w:rPr>
          <w:sz w:val="15"/>
        </w:rPr>
      </w:pPr>
      <w:r>
        <w:rPr/>
        <mc:AlternateContent>
          <mc:Choice Requires="wps">
            <w:drawing>
              <wp:anchor distT="0" distB="0" distL="0" distR="0" allowOverlap="1" layoutInCell="1" locked="0" behindDoc="1" simplePos="0" relativeHeight="487643136">
                <wp:simplePos x="0" y="0"/>
                <wp:positionH relativeFrom="page">
                  <wp:posOffset>1522674</wp:posOffset>
                </wp:positionH>
                <wp:positionV relativeFrom="paragraph">
                  <wp:posOffset>149739</wp:posOffset>
                </wp:positionV>
                <wp:extent cx="2068830" cy="125095"/>
                <wp:effectExtent l="0" t="0" r="0" b="0"/>
                <wp:wrapTopAndBottom/>
                <wp:docPr id="312" name="Textbox 312"/>
                <wp:cNvGraphicFramePr>
                  <a:graphicFrameLocks/>
                </wp:cNvGraphicFramePr>
                <a:graphic>
                  <a:graphicData uri="http://schemas.microsoft.com/office/word/2010/wordprocessingShape">
                    <wps:wsp>
                      <wps:cNvPr id="312" name="Textbox 312"/>
                      <wps:cNvSpPr txBox="1"/>
                      <wps:spPr>
                        <a:xfrm>
                          <a:off x="0" y="0"/>
                          <a:ext cx="2068830" cy="125095"/>
                        </a:xfrm>
                        <a:prstGeom prst="rect">
                          <a:avLst/>
                        </a:prstGeom>
                        <a:ln w="6095">
                          <a:solidFill>
                            <a:srgbClr val="000000"/>
                          </a:solidFill>
                          <a:prstDash val="solid"/>
                        </a:ln>
                      </wps:spPr>
                      <wps:txbx>
                        <w:txbxContent>
                          <w:p>
                            <w:pPr>
                              <w:spacing w:before="1"/>
                              <w:ind w:left="122" w:right="0" w:firstLine="0"/>
                              <w:jc w:val="left"/>
                              <w:rPr>
                                <w:rFonts w:ascii="Arial"/>
                                <w:b/>
                                <w:sz w:val="15"/>
                              </w:rPr>
                            </w:pPr>
                            <w:bookmarkStart w:name="_bookmark57" w:id="97"/>
                            <w:bookmarkEnd w:id="97"/>
                            <w:r>
                              <w:rPr/>
                            </w:r>
                            <w:r>
                              <w:rPr>
                                <w:rFonts w:ascii="Arial"/>
                                <w:b/>
                                <w:w w:val="105"/>
                                <w:sz w:val="15"/>
                              </w:rPr>
                              <w:t>Energy</w:t>
                            </w:r>
                            <w:r>
                              <w:rPr>
                                <w:rFonts w:ascii="Arial"/>
                                <w:b/>
                                <w:spacing w:val="-1"/>
                                <w:w w:val="105"/>
                                <w:sz w:val="15"/>
                              </w:rPr>
                              <w:t> </w:t>
                            </w:r>
                            <w:r>
                              <w:rPr>
                                <w:rFonts w:ascii="Arial"/>
                                <w:b/>
                                <w:w w:val="105"/>
                                <w:sz w:val="15"/>
                              </w:rPr>
                              <w:t>vs Avg 3D Distance </w:t>
                            </w:r>
                            <w:r>
                              <w:rPr>
                                <w:rFonts w:ascii="Arial"/>
                                <w:b/>
                                <w:spacing w:val="-2"/>
                                <w:w w:val="105"/>
                                <w:sz w:val="15"/>
                              </w:rPr>
                              <w:t>Comparison</w:t>
                            </w:r>
                          </w:p>
                        </w:txbxContent>
                      </wps:txbx>
                      <wps:bodyPr wrap="square" lIns="0" tIns="0" rIns="0" bIns="0" rtlCol="0">
                        <a:noAutofit/>
                      </wps:bodyPr>
                    </wps:wsp>
                  </a:graphicData>
                </a:graphic>
              </wp:anchor>
            </w:drawing>
          </mc:Choice>
          <mc:Fallback>
            <w:pict>
              <v:shape style="position:absolute;margin-left:119.895645pt;margin-top:11.790502pt;width:162.9pt;height:9.85pt;mso-position-horizontal-relative:page;mso-position-vertical-relative:paragraph;z-index:-15673344;mso-wrap-distance-left:0;mso-wrap-distance-right:0" type="#_x0000_t202" id="docshape255" filled="false" stroked="true" strokeweight=".479962pt" strokecolor="#000000">
                <v:textbox inset="0,0,0,0">
                  <w:txbxContent>
                    <w:p>
                      <w:pPr>
                        <w:spacing w:before="1"/>
                        <w:ind w:left="122" w:right="0" w:firstLine="0"/>
                        <w:jc w:val="left"/>
                        <w:rPr>
                          <w:rFonts w:ascii="Arial"/>
                          <w:b/>
                          <w:sz w:val="15"/>
                        </w:rPr>
                      </w:pPr>
                      <w:bookmarkStart w:name="_bookmark57" w:id="98"/>
                      <w:bookmarkEnd w:id="98"/>
                      <w:r>
                        <w:rPr/>
                      </w:r>
                      <w:r>
                        <w:rPr>
                          <w:rFonts w:ascii="Arial"/>
                          <w:b/>
                          <w:w w:val="105"/>
                          <w:sz w:val="15"/>
                        </w:rPr>
                        <w:t>Energy</w:t>
                      </w:r>
                      <w:r>
                        <w:rPr>
                          <w:rFonts w:ascii="Arial"/>
                          <w:b/>
                          <w:spacing w:val="-1"/>
                          <w:w w:val="105"/>
                          <w:sz w:val="15"/>
                        </w:rPr>
                        <w:t> </w:t>
                      </w:r>
                      <w:r>
                        <w:rPr>
                          <w:rFonts w:ascii="Arial"/>
                          <w:b/>
                          <w:w w:val="105"/>
                          <w:sz w:val="15"/>
                        </w:rPr>
                        <w:t>vs Avg 3D Distance </w:t>
                      </w:r>
                      <w:r>
                        <w:rPr>
                          <w:rFonts w:ascii="Arial"/>
                          <w:b/>
                          <w:spacing w:val="-2"/>
                          <w:w w:val="105"/>
                          <w:sz w:val="15"/>
                        </w:rPr>
                        <w:t>Comparison</w:t>
                      </w:r>
                    </w:p>
                  </w:txbxContent>
                </v:textbox>
                <v:stroke dashstyle="solid"/>
                <w10:wrap type="topAndBottom"/>
              </v:shape>
            </w:pict>
          </mc:Fallback>
        </mc:AlternateContent>
      </w:r>
    </w:p>
    <w:p>
      <w:pPr>
        <w:spacing w:before="74"/>
        <w:ind w:left="1471" w:right="0" w:firstLine="0"/>
        <w:jc w:val="left"/>
        <w:rPr>
          <w:rFonts w:ascii="Arial"/>
          <w:b/>
          <w:sz w:val="12"/>
        </w:rPr>
      </w:pPr>
      <w:r>
        <w:rPr>
          <w:rFonts w:ascii="Arial"/>
          <w:b/>
          <w:spacing w:val="-4"/>
          <w:w w:val="105"/>
          <w:sz w:val="12"/>
        </w:rPr>
        <w:t>4000</w:t>
      </w:r>
    </w:p>
    <w:p>
      <w:pPr>
        <w:pStyle w:val="BodyText"/>
        <w:spacing w:before="81"/>
        <w:rPr>
          <w:rFonts w:ascii="Arial"/>
          <w:b/>
          <w:sz w:val="12"/>
        </w:rPr>
      </w:pPr>
    </w:p>
    <w:p>
      <w:pPr>
        <w:spacing w:before="1"/>
        <w:ind w:left="1471" w:right="0" w:firstLine="0"/>
        <w:jc w:val="left"/>
        <w:rPr>
          <w:rFonts w:ascii="Arial"/>
          <w:b/>
          <w:sz w:val="12"/>
        </w:rPr>
      </w:pPr>
      <w:r>
        <w:rPr>
          <w:rFonts w:ascii="Arial"/>
          <w:b/>
          <w:spacing w:val="-4"/>
          <w:w w:val="105"/>
          <w:sz w:val="12"/>
        </w:rPr>
        <w:t>3500</w:t>
      </w:r>
    </w:p>
    <w:p>
      <w:pPr>
        <w:pStyle w:val="BodyText"/>
        <w:spacing w:before="81"/>
        <w:rPr>
          <w:rFonts w:ascii="Arial"/>
          <w:b/>
          <w:sz w:val="12"/>
        </w:rPr>
      </w:pPr>
    </w:p>
    <w:p>
      <w:pPr>
        <w:spacing w:before="1"/>
        <w:ind w:left="1471" w:right="0" w:firstLine="0"/>
        <w:jc w:val="left"/>
        <w:rPr>
          <w:rFonts w:ascii="Arial"/>
          <w:b/>
          <w:sz w:val="12"/>
        </w:rPr>
      </w:pPr>
      <w:r>
        <w:rPr>
          <w:rFonts w:ascii="Arial"/>
          <w:b/>
          <w:spacing w:val="-4"/>
          <w:w w:val="105"/>
          <w:sz w:val="12"/>
        </w:rPr>
        <w:t>3000</w:t>
      </w:r>
    </w:p>
    <w:p>
      <w:pPr>
        <w:pStyle w:val="BodyText"/>
        <w:spacing w:before="81"/>
        <w:rPr>
          <w:rFonts w:ascii="Arial"/>
          <w:b/>
          <w:sz w:val="12"/>
        </w:rPr>
      </w:pPr>
    </w:p>
    <w:p>
      <w:pPr>
        <w:spacing w:before="1"/>
        <w:ind w:left="1471" w:right="0" w:firstLine="0"/>
        <w:jc w:val="left"/>
        <w:rPr>
          <w:rFonts w:ascii="Arial"/>
          <w:b/>
          <w:sz w:val="12"/>
        </w:rPr>
      </w:pPr>
      <w:r>
        <w:rPr>
          <w:rFonts w:ascii="Arial"/>
          <w:b/>
          <w:spacing w:val="-4"/>
          <w:w w:val="105"/>
          <w:sz w:val="12"/>
        </w:rPr>
        <w:t>2500</w:t>
      </w:r>
    </w:p>
    <w:p>
      <w:pPr>
        <w:pStyle w:val="BodyText"/>
        <w:spacing w:before="75"/>
        <w:rPr>
          <w:rFonts w:ascii="Arial"/>
          <w:b/>
          <w:sz w:val="12"/>
        </w:rPr>
      </w:pPr>
    </w:p>
    <w:p>
      <w:pPr>
        <w:spacing w:before="0"/>
        <w:ind w:left="1471" w:right="0" w:firstLine="0"/>
        <w:jc w:val="left"/>
        <w:rPr>
          <w:rFonts w:ascii="Arial"/>
          <w:b/>
          <w:sz w:val="12"/>
        </w:rPr>
      </w:pPr>
      <w:r>
        <w:rPr>
          <w:rFonts w:ascii="Arial"/>
          <w:b/>
          <w:spacing w:val="-4"/>
          <w:w w:val="105"/>
          <w:sz w:val="12"/>
        </w:rPr>
        <w:t>2000</w:t>
      </w:r>
    </w:p>
    <w:p>
      <w:pPr>
        <w:pStyle w:val="BodyText"/>
        <w:spacing w:before="82"/>
        <w:rPr>
          <w:rFonts w:ascii="Arial"/>
          <w:b/>
          <w:sz w:val="12"/>
        </w:rPr>
      </w:pPr>
    </w:p>
    <w:p>
      <w:pPr>
        <w:spacing w:before="0"/>
        <w:ind w:left="1471" w:right="0" w:firstLine="0"/>
        <w:jc w:val="left"/>
        <w:rPr>
          <w:rFonts w:ascii="Arial"/>
          <w:b/>
          <w:sz w:val="12"/>
        </w:rPr>
      </w:pPr>
      <w:r>
        <w:rPr/>
        <mc:AlternateContent>
          <mc:Choice Requires="wps">
            <w:drawing>
              <wp:anchor distT="0" distB="0" distL="0" distR="0" allowOverlap="1" layoutInCell="1" locked="0" behindDoc="0" simplePos="0" relativeHeight="15785984">
                <wp:simplePos x="0" y="0"/>
                <wp:positionH relativeFrom="page">
                  <wp:posOffset>1579432</wp:posOffset>
                </wp:positionH>
                <wp:positionV relativeFrom="paragraph">
                  <wp:posOffset>-1111490</wp:posOffset>
                </wp:positionV>
                <wp:extent cx="116205" cy="88455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116205" cy="884555"/>
                        </a:xfrm>
                        <a:prstGeom prst="rect">
                          <a:avLst/>
                        </a:prstGeom>
                      </wps:spPr>
                      <wps:txbx>
                        <w:txbxContent>
                          <w:p>
                            <w:pPr>
                              <w:spacing w:before="22"/>
                              <w:ind w:left="20" w:right="0" w:firstLine="0"/>
                              <w:jc w:val="left"/>
                              <w:rPr>
                                <w:rFonts w:ascii="Arial"/>
                                <w:b/>
                                <w:sz w:val="12"/>
                              </w:rPr>
                            </w:pPr>
                            <w:r>
                              <w:rPr>
                                <w:rFonts w:ascii="Arial"/>
                                <w:b/>
                                <w:w w:val="105"/>
                                <w:sz w:val="12"/>
                              </w:rPr>
                              <w:t>Avg</w:t>
                            </w:r>
                            <w:r>
                              <w:rPr>
                                <w:rFonts w:ascii="Arial"/>
                                <w:b/>
                                <w:spacing w:val="3"/>
                                <w:w w:val="105"/>
                                <w:sz w:val="12"/>
                              </w:rPr>
                              <w:t> </w:t>
                            </w:r>
                            <w:r>
                              <w:rPr>
                                <w:rFonts w:ascii="Arial"/>
                                <w:b/>
                                <w:w w:val="105"/>
                                <w:sz w:val="12"/>
                              </w:rPr>
                              <w:t>3D</w:t>
                            </w:r>
                            <w:r>
                              <w:rPr>
                                <w:rFonts w:ascii="Arial"/>
                                <w:b/>
                                <w:spacing w:val="3"/>
                                <w:w w:val="105"/>
                                <w:sz w:val="12"/>
                              </w:rPr>
                              <w:t> </w:t>
                            </w:r>
                            <w:r>
                              <w:rPr>
                                <w:rFonts w:ascii="Arial"/>
                                <w:b/>
                                <w:w w:val="105"/>
                                <w:sz w:val="12"/>
                              </w:rPr>
                              <w:t>Distance</w:t>
                            </w:r>
                            <w:r>
                              <w:rPr>
                                <w:rFonts w:ascii="Arial"/>
                                <w:b/>
                                <w:spacing w:val="3"/>
                                <w:w w:val="105"/>
                                <w:sz w:val="12"/>
                              </w:rPr>
                              <w:t> </w:t>
                            </w:r>
                            <w:r>
                              <w:rPr>
                                <w:rFonts w:ascii="Arial"/>
                                <w:b/>
                                <w:spacing w:val="-4"/>
                                <w:w w:val="105"/>
                                <w:sz w:val="12"/>
                              </w:rPr>
                              <w:t>(mm)</w:t>
                            </w:r>
                          </w:p>
                        </w:txbxContent>
                      </wps:txbx>
                      <wps:bodyPr wrap="square" lIns="0" tIns="0" rIns="0" bIns="0" rtlCol="0" vert="vert270">
                        <a:noAutofit/>
                      </wps:bodyPr>
                    </wps:wsp>
                  </a:graphicData>
                </a:graphic>
              </wp:anchor>
            </w:drawing>
          </mc:Choice>
          <mc:Fallback>
            <w:pict>
              <v:shape style="position:absolute;margin-left:124.364799pt;margin-top:-87.518967pt;width:9.15pt;height:69.650pt;mso-position-horizontal-relative:page;mso-position-vertical-relative:paragraph;z-index:15785984" type="#_x0000_t202" id="docshape256" filled="false" stroked="false">
                <v:textbox inset="0,0,0,0" style="layout-flow:vertical;mso-layout-flow-alt:bottom-to-top">
                  <w:txbxContent>
                    <w:p>
                      <w:pPr>
                        <w:spacing w:before="22"/>
                        <w:ind w:left="20" w:right="0" w:firstLine="0"/>
                        <w:jc w:val="left"/>
                        <w:rPr>
                          <w:rFonts w:ascii="Arial"/>
                          <w:b/>
                          <w:sz w:val="12"/>
                        </w:rPr>
                      </w:pPr>
                      <w:r>
                        <w:rPr>
                          <w:rFonts w:ascii="Arial"/>
                          <w:b/>
                          <w:w w:val="105"/>
                          <w:sz w:val="12"/>
                        </w:rPr>
                        <w:t>Avg</w:t>
                      </w:r>
                      <w:r>
                        <w:rPr>
                          <w:rFonts w:ascii="Arial"/>
                          <w:b/>
                          <w:spacing w:val="3"/>
                          <w:w w:val="105"/>
                          <w:sz w:val="12"/>
                        </w:rPr>
                        <w:t> </w:t>
                      </w:r>
                      <w:r>
                        <w:rPr>
                          <w:rFonts w:ascii="Arial"/>
                          <w:b/>
                          <w:w w:val="105"/>
                          <w:sz w:val="12"/>
                        </w:rPr>
                        <w:t>3D</w:t>
                      </w:r>
                      <w:r>
                        <w:rPr>
                          <w:rFonts w:ascii="Arial"/>
                          <w:b/>
                          <w:spacing w:val="3"/>
                          <w:w w:val="105"/>
                          <w:sz w:val="12"/>
                        </w:rPr>
                        <w:t> </w:t>
                      </w:r>
                      <w:r>
                        <w:rPr>
                          <w:rFonts w:ascii="Arial"/>
                          <w:b/>
                          <w:w w:val="105"/>
                          <w:sz w:val="12"/>
                        </w:rPr>
                        <w:t>Distance</w:t>
                      </w:r>
                      <w:r>
                        <w:rPr>
                          <w:rFonts w:ascii="Arial"/>
                          <w:b/>
                          <w:spacing w:val="3"/>
                          <w:w w:val="105"/>
                          <w:sz w:val="12"/>
                        </w:rPr>
                        <w:t> </w:t>
                      </w:r>
                      <w:r>
                        <w:rPr>
                          <w:rFonts w:ascii="Arial"/>
                          <w:b/>
                          <w:spacing w:val="-4"/>
                          <w:w w:val="105"/>
                          <w:sz w:val="12"/>
                        </w:rPr>
                        <w:t>(mm)</w:t>
                      </w:r>
                    </w:p>
                  </w:txbxContent>
                </v:textbox>
                <w10:wrap type="none"/>
              </v:shape>
            </w:pict>
          </mc:Fallback>
        </mc:AlternateContent>
      </w:r>
      <w:r>
        <w:rPr>
          <w:rFonts w:ascii="Arial"/>
          <w:b/>
          <w:spacing w:val="-4"/>
          <w:w w:val="105"/>
          <w:sz w:val="12"/>
        </w:rPr>
        <w:t>1500</w:t>
      </w:r>
    </w:p>
    <w:p>
      <w:pPr>
        <w:pStyle w:val="BodyText"/>
        <w:spacing w:before="82"/>
        <w:rPr>
          <w:rFonts w:ascii="Arial"/>
          <w:b/>
          <w:sz w:val="12"/>
        </w:rPr>
      </w:pPr>
    </w:p>
    <w:p>
      <w:pPr>
        <w:spacing w:before="0"/>
        <w:ind w:left="1471" w:right="0" w:firstLine="0"/>
        <w:jc w:val="left"/>
        <w:rPr>
          <w:rFonts w:ascii="Arial"/>
          <w:b/>
          <w:sz w:val="12"/>
        </w:rPr>
      </w:pPr>
      <w:r>
        <w:rPr>
          <w:rFonts w:ascii="Arial"/>
          <w:b/>
          <w:spacing w:val="-4"/>
          <w:w w:val="105"/>
          <w:sz w:val="12"/>
        </w:rPr>
        <w:t>1000</w:t>
      </w:r>
    </w:p>
    <w:p>
      <w:pPr>
        <w:pStyle w:val="BodyText"/>
        <w:spacing w:before="82"/>
        <w:rPr>
          <w:rFonts w:ascii="Arial"/>
          <w:b/>
          <w:sz w:val="12"/>
        </w:rPr>
      </w:pPr>
    </w:p>
    <w:p>
      <w:pPr>
        <w:spacing w:before="0"/>
        <w:ind w:left="1538" w:right="0" w:firstLine="0"/>
        <w:jc w:val="left"/>
        <w:rPr>
          <w:rFonts w:ascii="Arial"/>
          <w:b/>
          <w:sz w:val="12"/>
        </w:rPr>
      </w:pPr>
      <w:r>
        <w:rPr>
          <w:rFonts w:ascii="Arial"/>
          <w:b/>
          <w:spacing w:val="-5"/>
          <w:w w:val="105"/>
          <w:sz w:val="12"/>
        </w:rPr>
        <w:t>500</w:t>
      </w:r>
    </w:p>
    <w:p>
      <w:pPr>
        <w:pStyle w:val="BodyText"/>
        <w:spacing w:before="70"/>
        <w:rPr>
          <w:rFonts w:ascii="Arial"/>
          <w:b/>
          <w:sz w:val="12"/>
        </w:rPr>
      </w:pPr>
    </w:p>
    <w:p>
      <w:pPr>
        <w:tabs>
          <w:tab w:pos="2533" w:val="left" w:leader="none"/>
          <w:tab w:pos="3310" w:val="left" w:leader="none"/>
          <w:tab w:pos="4092" w:val="left" w:leader="none"/>
          <w:tab w:pos="4875" w:val="left" w:leader="none"/>
          <w:tab w:pos="5615" w:val="left" w:leader="none"/>
          <w:tab w:pos="6398" w:val="left" w:leader="none"/>
          <w:tab w:pos="7180" w:val="left" w:leader="none"/>
        </w:tabs>
        <w:spacing w:line="136" w:lineRule="exact" w:before="0"/>
        <w:ind w:left="1750" w:right="0" w:firstLine="0"/>
        <w:jc w:val="left"/>
        <w:rPr>
          <w:rFonts w:ascii="Arial"/>
          <w:b/>
          <w:sz w:val="12"/>
        </w:rPr>
      </w:pPr>
      <w:r>
        <w:rPr/>
        <mc:AlternateContent>
          <mc:Choice Requires="wps">
            <w:drawing>
              <wp:anchor distT="0" distB="0" distL="0" distR="0" allowOverlap="1" layoutInCell="1" locked="0" behindDoc="0" simplePos="0" relativeHeight="15784960">
                <wp:simplePos x="0" y="0"/>
                <wp:positionH relativeFrom="page">
                  <wp:posOffset>1934314</wp:posOffset>
                </wp:positionH>
                <wp:positionV relativeFrom="paragraph">
                  <wp:posOffset>-1771969</wp:posOffset>
                </wp:positionV>
                <wp:extent cx="3692525" cy="1769110"/>
                <wp:effectExtent l="0" t="0" r="0" b="0"/>
                <wp:wrapNone/>
                <wp:docPr id="314" name="Group 314"/>
                <wp:cNvGraphicFramePr>
                  <a:graphicFrameLocks/>
                </wp:cNvGraphicFramePr>
                <a:graphic>
                  <a:graphicData uri="http://schemas.microsoft.com/office/word/2010/wordprocessingGroup">
                    <wpg:wgp>
                      <wpg:cNvPr id="314" name="Group 314"/>
                      <wpg:cNvGrpSpPr/>
                      <wpg:grpSpPr>
                        <a:xfrm>
                          <a:off x="0" y="0"/>
                          <a:ext cx="3692525" cy="1769110"/>
                          <a:chExt cx="3692525" cy="1769110"/>
                        </a:xfrm>
                      </wpg:grpSpPr>
                      <wps:wsp>
                        <wps:cNvPr id="315" name="Graphic 315"/>
                        <wps:cNvSpPr/>
                        <wps:spPr>
                          <a:xfrm>
                            <a:off x="3047" y="3047"/>
                            <a:ext cx="3686175" cy="1763395"/>
                          </a:xfrm>
                          <a:custGeom>
                            <a:avLst/>
                            <a:gdLst/>
                            <a:ahLst/>
                            <a:cxnLst/>
                            <a:rect l="l" t="t" r="r" b="b"/>
                            <a:pathLst>
                              <a:path w="3686175" h="1763395">
                                <a:moveTo>
                                  <a:pt x="0" y="1762922"/>
                                </a:moveTo>
                                <a:lnTo>
                                  <a:pt x="3686109" y="1762922"/>
                                </a:lnTo>
                                <a:lnTo>
                                  <a:pt x="3686109" y="0"/>
                                </a:lnTo>
                                <a:lnTo>
                                  <a:pt x="0" y="0"/>
                                </a:lnTo>
                                <a:lnTo>
                                  <a:pt x="0" y="1762922"/>
                                </a:lnTo>
                                <a:close/>
                              </a:path>
                              <a:path w="3686175" h="1763395">
                                <a:moveTo>
                                  <a:pt x="0" y="1762922"/>
                                </a:moveTo>
                                <a:lnTo>
                                  <a:pt x="3686110" y="1762922"/>
                                </a:lnTo>
                              </a:path>
                            </a:pathLst>
                          </a:custGeom>
                          <a:ln w="6095">
                            <a:solidFill>
                              <a:srgbClr val="000000"/>
                            </a:solidFill>
                            <a:prstDash val="solid"/>
                          </a:ln>
                        </wps:spPr>
                        <wps:bodyPr wrap="square" lIns="0" tIns="0" rIns="0" bIns="0" rtlCol="0">
                          <a:prstTxWarp prst="textNoShape">
                            <a:avLst/>
                          </a:prstTxWarp>
                          <a:noAutofit/>
                        </wps:bodyPr>
                      </wps:wsp>
                      <wps:wsp>
                        <wps:cNvPr id="316" name="Graphic 316"/>
                        <wps:cNvSpPr/>
                        <wps:spPr>
                          <a:xfrm>
                            <a:off x="3047" y="3047"/>
                            <a:ext cx="3470275" cy="1763395"/>
                          </a:xfrm>
                          <a:custGeom>
                            <a:avLst/>
                            <a:gdLst/>
                            <a:ahLst/>
                            <a:cxnLst/>
                            <a:rect l="l" t="t" r="r" b="b"/>
                            <a:pathLst>
                              <a:path w="3470275" h="1763395">
                                <a:moveTo>
                                  <a:pt x="0" y="0"/>
                                </a:moveTo>
                                <a:lnTo>
                                  <a:pt x="0" y="1762922"/>
                                </a:lnTo>
                              </a:path>
                              <a:path w="3470275" h="1763395">
                                <a:moveTo>
                                  <a:pt x="495721" y="0"/>
                                </a:moveTo>
                                <a:lnTo>
                                  <a:pt x="495721" y="1762922"/>
                                </a:lnTo>
                              </a:path>
                              <a:path w="3470275" h="1763395">
                                <a:moveTo>
                                  <a:pt x="991441" y="0"/>
                                </a:moveTo>
                                <a:lnTo>
                                  <a:pt x="991441" y="1762922"/>
                                </a:lnTo>
                              </a:path>
                              <a:path w="3470275" h="1763395">
                                <a:moveTo>
                                  <a:pt x="1487162" y="0"/>
                                </a:moveTo>
                                <a:lnTo>
                                  <a:pt x="1487162" y="1762922"/>
                                </a:lnTo>
                              </a:path>
                              <a:path w="3470275" h="1763395">
                                <a:moveTo>
                                  <a:pt x="1982882" y="0"/>
                                </a:moveTo>
                                <a:lnTo>
                                  <a:pt x="1982882" y="1762922"/>
                                </a:lnTo>
                              </a:path>
                              <a:path w="3470275" h="1763395">
                                <a:moveTo>
                                  <a:pt x="2478603" y="0"/>
                                </a:moveTo>
                                <a:lnTo>
                                  <a:pt x="2478603" y="1762922"/>
                                </a:lnTo>
                              </a:path>
                              <a:path w="3470275" h="1763395">
                                <a:moveTo>
                                  <a:pt x="2974323" y="0"/>
                                </a:moveTo>
                                <a:lnTo>
                                  <a:pt x="2974323" y="1762922"/>
                                </a:lnTo>
                              </a:path>
                              <a:path w="3470275" h="1763395">
                                <a:moveTo>
                                  <a:pt x="3470044" y="0"/>
                                </a:moveTo>
                                <a:lnTo>
                                  <a:pt x="3470044" y="1762922"/>
                                </a:lnTo>
                              </a:path>
                            </a:pathLst>
                          </a:custGeom>
                          <a:ln w="6095">
                            <a:solidFill>
                              <a:srgbClr val="000000"/>
                            </a:solidFill>
                            <a:prstDash val="dash"/>
                          </a:ln>
                        </wps:spPr>
                        <wps:bodyPr wrap="square" lIns="0" tIns="0" rIns="0" bIns="0" rtlCol="0">
                          <a:prstTxWarp prst="textNoShape">
                            <a:avLst/>
                          </a:prstTxWarp>
                          <a:noAutofit/>
                        </wps:bodyPr>
                      </wps:wsp>
                      <wps:wsp>
                        <wps:cNvPr id="317" name="Graphic 317"/>
                        <wps:cNvSpPr/>
                        <wps:spPr>
                          <a:xfrm>
                            <a:off x="3047" y="3047"/>
                            <a:ext cx="1270" cy="1763395"/>
                          </a:xfrm>
                          <a:custGeom>
                            <a:avLst/>
                            <a:gdLst/>
                            <a:ahLst/>
                            <a:cxnLst/>
                            <a:rect l="l" t="t" r="r" b="b"/>
                            <a:pathLst>
                              <a:path w="0" h="1763395">
                                <a:moveTo>
                                  <a:pt x="0" y="1762922"/>
                                </a:moveTo>
                                <a:lnTo>
                                  <a:pt x="0" y="0"/>
                                </a:lnTo>
                              </a:path>
                            </a:pathLst>
                          </a:custGeom>
                          <a:ln w="6095">
                            <a:solidFill>
                              <a:srgbClr val="000000"/>
                            </a:solidFill>
                            <a:prstDash val="solid"/>
                          </a:ln>
                        </wps:spPr>
                        <wps:bodyPr wrap="square" lIns="0" tIns="0" rIns="0" bIns="0" rtlCol="0">
                          <a:prstTxWarp prst="textNoShape">
                            <a:avLst/>
                          </a:prstTxWarp>
                          <a:noAutofit/>
                        </wps:bodyPr>
                      </wps:wsp>
                      <wps:wsp>
                        <wps:cNvPr id="318" name="Graphic 318"/>
                        <wps:cNvSpPr/>
                        <wps:spPr>
                          <a:xfrm>
                            <a:off x="3047" y="9224"/>
                            <a:ext cx="3686175" cy="1586230"/>
                          </a:xfrm>
                          <a:custGeom>
                            <a:avLst/>
                            <a:gdLst/>
                            <a:ahLst/>
                            <a:cxnLst/>
                            <a:rect l="l" t="t" r="r" b="b"/>
                            <a:pathLst>
                              <a:path w="3686175" h="1586230">
                                <a:moveTo>
                                  <a:pt x="3686110" y="1585669"/>
                                </a:moveTo>
                                <a:lnTo>
                                  <a:pt x="0" y="1585669"/>
                                </a:lnTo>
                              </a:path>
                              <a:path w="3686175" h="1586230">
                                <a:moveTo>
                                  <a:pt x="3686110" y="1359145"/>
                                </a:moveTo>
                                <a:lnTo>
                                  <a:pt x="0" y="1359145"/>
                                </a:lnTo>
                              </a:path>
                              <a:path w="3686175" h="1586230">
                                <a:moveTo>
                                  <a:pt x="3686110" y="1132621"/>
                                </a:moveTo>
                                <a:lnTo>
                                  <a:pt x="0" y="1132621"/>
                                </a:lnTo>
                              </a:path>
                              <a:path w="3686175" h="1586230">
                                <a:moveTo>
                                  <a:pt x="3686110" y="906095"/>
                                </a:moveTo>
                                <a:lnTo>
                                  <a:pt x="0" y="906095"/>
                                </a:lnTo>
                              </a:path>
                              <a:path w="3686175" h="1586230">
                                <a:moveTo>
                                  <a:pt x="3686110" y="679577"/>
                                </a:moveTo>
                                <a:lnTo>
                                  <a:pt x="0" y="679577"/>
                                </a:lnTo>
                              </a:path>
                              <a:path w="3686175" h="1586230">
                                <a:moveTo>
                                  <a:pt x="3686110" y="453051"/>
                                </a:moveTo>
                                <a:lnTo>
                                  <a:pt x="0" y="453051"/>
                                </a:lnTo>
                              </a:path>
                              <a:path w="3686175" h="1586230">
                                <a:moveTo>
                                  <a:pt x="3686110" y="226525"/>
                                </a:moveTo>
                                <a:lnTo>
                                  <a:pt x="0" y="226525"/>
                                </a:lnTo>
                              </a:path>
                              <a:path w="3686175" h="1586230">
                                <a:moveTo>
                                  <a:pt x="3686110" y="0"/>
                                </a:moveTo>
                                <a:lnTo>
                                  <a:pt x="0" y="0"/>
                                </a:lnTo>
                              </a:path>
                              <a:path w="3686175" h="1586230">
                                <a:moveTo>
                                  <a:pt x="3686110" y="1585669"/>
                                </a:moveTo>
                                <a:lnTo>
                                  <a:pt x="0" y="1585669"/>
                                </a:lnTo>
                              </a:path>
                              <a:path w="3686175" h="1586230">
                                <a:moveTo>
                                  <a:pt x="3686110" y="0"/>
                                </a:moveTo>
                                <a:lnTo>
                                  <a:pt x="0" y="0"/>
                                </a:lnTo>
                              </a:path>
                            </a:pathLst>
                          </a:custGeom>
                          <a:ln w="6095">
                            <a:solidFill>
                              <a:srgbClr val="000000"/>
                            </a:solidFill>
                            <a:prstDash val="dash"/>
                          </a:ln>
                        </wps:spPr>
                        <wps:bodyPr wrap="square" lIns="0" tIns="0" rIns="0" bIns="0" rtlCol="0">
                          <a:prstTxWarp prst="textNoShape">
                            <a:avLst/>
                          </a:prstTxWarp>
                          <a:noAutofit/>
                        </wps:bodyPr>
                      </wps:wsp>
                      <wps:wsp>
                        <wps:cNvPr id="319" name="Graphic 319"/>
                        <wps:cNvSpPr/>
                        <wps:spPr>
                          <a:xfrm>
                            <a:off x="3047" y="3047"/>
                            <a:ext cx="3686175" cy="1763395"/>
                          </a:xfrm>
                          <a:custGeom>
                            <a:avLst/>
                            <a:gdLst/>
                            <a:ahLst/>
                            <a:cxnLst/>
                            <a:rect l="l" t="t" r="r" b="b"/>
                            <a:pathLst>
                              <a:path w="3686175" h="1763395">
                                <a:moveTo>
                                  <a:pt x="0" y="1762922"/>
                                </a:moveTo>
                                <a:lnTo>
                                  <a:pt x="3686110" y="1762922"/>
                                </a:lnTo>
                              </a:path>
                              <a:path w="3686175" h="1763395">
                                <a:moveTo>
                                  <a:pt x="0" y="1710034"/>
                                </a:moveTo>
                                <a:lnTo>
                                  <a:pt x="0" y="1762922"/>
                                </a:lnTo>
                              </a:path>
                              <a:path w="3686175" h="1763395">
                                <a:moveTo>
                                  <a:pt x="123930" y="1736478"/>
                                </a:moveTo>
                                <a:lnTo>
                                  <a:pt x="123930" y="1762922"/>
                                </a:lnTo>
                              </a:path>
                              <a:path w="3686175" h="1763395">
                                <a:moveTo>
                                  <a:pt x="247861" y="1736478"/>
                                </a:moveTo>
                                <a:lnTo>
                                  <a:pt x="247861" y="1762922"/>
                                </a:lnTo>
                              </a:path>
                              <a:path w="3686175" h="1763395">
                                <a:moveTo>
                                  <a:pt x="371787" y="1736478"/>
                                </a:moveTo>
                                <a:lnTo>
                                  <a:pt x="371787" y="1762922"/>
                                </a:lnTo>
                              </a:path>
                              <a:path w="3686175" h="1763395">
                                <a:moveTo>
                                  <a:pt x="495721" y="1710034"/>
                                </a:moveTo>
                                <a:lnTo>
                                  <a:pt x="495721" y="1762922"/>
                                </a:lnTo>
                              </a:path>
                              <a:path w="3686175" h="1763395">
                                <a:moveTo>
                                  <a:pt x="619655" y="1736478"/>
                                </a:moveTo>
                                <a:lnTo>
                                  <a:pt x="619655" y="1762922"/>
                                </a:lnTo>
                              </a:path>
                              <a:path w="3686175" h="1763395">
                                <a:moveTo>
                                  <a:pt x="743581" y="1736478"/>
                                </a:moveTo>
                                <a:lnTo>
                                  <a:pt x="743581" y="1762922"/>
                                </a:lnTo>
                              </a:path>
                              <a:path w="3686175" h="1763395">
                                <a:moveTo>
                                  <a:pt x="867515" y="1736478"/>
                                </a:moveTo>
                                <a:lnTo>
                                  <a:pt x="867515" y="1762922"/>
                                </a:lnTo>
                              </a:path>
                              <a:path w="3686175" h="1763395">
                                <a:moveTo>
                                  <a:pt x="991441" y="1710034"/>
                                </a:moveTo>
                                <a:lnTo>
                                  <a:pt x="991441" y="1762922"/>
                                </a:lnTo>
                              </a:path>
                              <a:path w="3686175" h="1763395">
                                <a:moveTo>
                                  <a:pt x="1115375" y="1736478"/>
                                </a:moveTo>
                                <a:lnTo>
                                  <a:pt x="1115375" y="1762922"/>
                                </a:lnTo>
                              </a:path>
                              <a:path w="3686175" h="1763395">
                                <a:moveTo>
                                  <a:pt x="1239302" y="1736478"/>
                                </a:moveTo>
                                <a:lnTo>
                                  <a:pt x="1239302" y="1762922"/>
                                </a:lnTo>
                              </a:path>
                              <a:path w="3686175" h="1763395">
                                <a:moveTo>
                                  <a:pt x="1363236" y="1736478"/>
                                </a:moveTo>
                                <a:lnTo>
                                  <a:pt x="1363236" y="1762922"/>
                                </a:lnTo>
                              </a:path>
                              <a:path w="3686175" h="1763395">
                                <a:moveTo>
                                  <a:pt x="1487162" y="1710034"/>
                                </a:moveTo>
                                <a:lnTo>
                                  <a:pt x="1487162" y="1762922"/>
                                </a:lnTo>
                              </a:path>
                              <a:path w="3686175" h="1763395">
                                <a:moveTo>
                                  <a:pt x="1611096" y="1736478"/>
                                </a:moveTo>
                                <a:lnTo>
                                  <a:pt x="1611096" y="1762922"/>
                                </a:lnTo>
                              </a:path>
                              <a:path w="3686175" h="1763395">
                                <a:moveTo>
                                  <a:pt x="1735022" y="1736478"/>
                                </a:moveTo>
                                <a:lnTo>
                                  <a:pt x="1735022" y="1762922"/>
                                </a:lnTo>
                              </a:path>
                              <a:path w="3686175" h="1763395">
                                <a:moveTo>
                                  <a:pt x="1858956" y="1736478"/>
                                </a:moveTo>
                                <a:lnTo>
                                  <a:pt x="1858956" y="1762922"/>
                                </a:lnTo>
                              </a:path>
                              <a:path w="3686175" h="1763395">
                                <a:moveTo>
                                  <a:pt x="1982882" y="1710034"/>
                                </a:moveTo>
                                <a:lnTo>
                                  <a:pt x="1982882" y="1762922"/>
                                </a:lnTo>
                              </a:path>
                              <a:path w="3686175" h="1763395">
                                <a:moveTo>
                                  <a:pt x="2106816" y="1736478"/>
                                </a:moveTo>
                                <a:lnTo>
                                  <a:pt x="2106816" y="1762922"/>
                                </a:lnTo>
                              </a:path>
                              <a:path w="3686175" h="1763395">
                                <a:moveTo>
                                  <a:pt x="2230742" y="1736478"/>
                                </a:moveTo>
                                <a:lnTo>
                                  <a:pt x="2230742" y="1762922"/>
                                </a:lnTo>
                              </a:path>
                              <a:path w="3686175" h="1763395">
                                <a:moveTo>
                                  <a:pt x="2354677" y="1736478"/>
                                </a:moveTo>
                                <a:lnTo>
                                  <a:pt x="2354677" y="1762922"/>
                                </a:lnTo>
                              </a:path>
                              <a:path w="3686175" h="1763395">
                                <a:moveTo>
                                  <a:pt x="2478603" y="1710034"/>
                                </a:moveTo>
                                <a:lnTo>
                                  <a:pt x="2478603" y="1762922"/>
                                </a:lnTo>
                              </a:path>
                              <a:path w="3686175" h="1763395">
                                <a:moveTo>
                                  <a:pt x="2602537" y="1736478"/>
                                </a:moveTo>
                                <a:lnTo>
                                  <a:pt x="2602537" y="1762922"/>
                                </a:lnTo>
                              </a:path>
                              <a:path w="3686175" h="1763395">
                                <a:moveTo>
                                  <a:pt x="2726463" y="1736478"/>
                                </a:moveTo>
                                <a:lnTo>
                                  <a:pt x="2726463" y="1762922"/>
                                </a:lnTo>
                              </a:path>
                              <a:path w="3686175" h="1763395">
                                <a:moveTo>
                                  <a:pt x="2850397" y="1736478"/>
                                </a:moveTo>
                                <a:lnTo>
                                  <a:pt x="2850397" y="1762922"/>
                                </a:lnTo>
                              </a:path>
                              <a:path w="3686175" h="1763395">
                                <a:moveTo>
                                  <a:pt x="2974323" y="1710034"/>
                                </a:moveTo>
                                <a:lnTo>
                                  <a:pt x="2974323" y="1762922"/>
                                </a:lnTo>
                              </a:path>
                              <a:path w="3686175" h="1763395">
                                <a:moveTo>
                                  <a:pt x="3098257" y="1736478"/>
                                </a:moveTo>
                                <a:lnTo>
                                  <a:pt x="3098257" y="1762922"/>
                                </a:lnTo>
                              </a:path>
                              <a:path w="3686175" h="1763395">
                                <a:moveTo>
                                  <a:pt x="3222183" y="1736478"/>
                                </a:moveTo>
                                <a:lnTo>
                                  <a:pt x="3222183" y="1762922"/>
                                </a:lnTo>
                              </a:path>
                              <a:path w="3686175" h="1763395">
                                <a:moveTo>
                                  <a:pt x="3346118" y="1736478"/>
                                </a:moveTo>
                                <a:lnTo>
                                  <a:pt x="3346118" y="1762922"/>
                                </a:lnTo>
                              </a:path>
                              <a:path w="3686175" h="1763395">
                                <a:moveTo>
                                  <a:pt x="3470044" y="1710034"/>
                                </a:moveTo>
                                <a:lnTo>
                                  <a:pt x="3470044" y="1762922"/>
                                </a:lnTo>
                              </a:path>
                              <a:path w="3686175" h="1763395">
                                <a:moveTo>
                                  <a:pt x="3593978" y="1736478"/>
                                </a:moveTo>
                                <a:lnTo>
                                  <a:pt x="3593978" y="1762922"/>
                                </a:lnTo>
                              </a:path>
                              <a:path w="3686175" h="1763395">
                                <a:moveTo>
                                  <a:pt x="0" y="1762922"/>
                                </a:moveTo>
                                <a:lnTo>
                                  <a:pt x="0" y="0"/>
                                </a:lnTo>
                              </a:path>
                              <a:path w="3686175" h="1763395">
                                <a:moveTo>
                                  <a:pt x="110583" y="1591846"/>
                                </a:moveTo>
                                <a:lnTo>
                                  <a:pt x="0" y="1591846"/>
                                </a:lnTo>
                              </a:path>
                              <a:path w="3686175" h="1763395">
                                <a:moveTo>
                                  <a:pt x="55292" y="1546541"/>
                                </a:moveTo>
                                <a:lnTo>
                                  <a:pt x="0" y="1546541"/>
                                </a:lnTo>
                              </a:path>
                              <a:path w="3686175" h="1763395">
                                <a:moveTo>
                                  <a:pt x="55292" y="1501237"/>
                                </a:moveTo>
                                <a:lnTo>
                                  <a:pt x="0" y="1501237"/>
                                </a:lnTo>
                              </a:path>
                              <a:path w="3686175" h="1763395">
                                <a:moveTo>
                                  <a:pt x="55292" y="1455932"/>
                                </a:moveTo>
                                <a:lnTo>
                                  <a:pt x="0" y="1455932"/>
                                </a:lnTo>
                              </a:path>
                              <a:path w="3686175" h="1763395">
                                <a:moveTo>
                                  <a:pt x="55292" y="1410627"/>
                                </a:moveTo>
                                <a:lnTo>
                                  <a:pt x="0" y="1410627"/>
                                </a:lnTo>
                              </a:path>
                              <a:path w="3686175" h="1763395">
                                <a:moveTo>
                                  <a:pt x="110583" y="1365322"/>
                                </a:moveTo>
                                <a:lnTo>
                                  <a:pt x="0" y="1365322"/>
                                </a:lnTo>
                              </a:path>
                              <a:path w="3686175" h="1763395">
                                <a:moveTo>
                                  <a:pt x="55292" y="1320018"/>
                                </a:moveTo>
                                <a:lnTo>
                                  <a:pt x="0" y="1320018"/>
                                </a:lnTo>
                              </a:path>
                              <a:path w="3686175" h="1763395">
                                <a:moveTo>
                                  <a:pt x="55292" y="1274712"/>
                                </a:moveTo>
                                <a:lnTo>
                                  <a:pt x="0" y="1274712"/>
                                </a:lnTo>
                              </a:path>
                              <a:path w="3686175" h="1763395">
                                <a:moveTo>
                                  <a:pt x="55292" y="1229408"/>
                                </a:moveTo>
                                <a:lnTo>
                                  <a:pt x="0" y="1229408"/>
                                </a:lnTo>
                              </a:path>
                              <a:path w="3686175" h="1763395">
                                <a:moveTo>
                                  <a:pt x="55292" y="1184103"/>
                                </a:moveTo>
                                <a:lnTo>
                                  <a:pt x="0" y="1184103"/>
                                </a:lnTo>
                              </a:path>
                              <a:path w="3686175" h="1763395">
                                <a:moveTo>
                                  <a:pt x="110583" y="1138798"/>
                                </a:moveTo>
                                <a:lnTo>
                                  <a:pt x="0" y="1138798"/>
                                </a:lnTo>
                              </a:path>
                              <a:path w="3686175" h="1763395">
                                <a:moveTo>
                                  <a:pt x="55292" y="1093496"/>
                                </a:moveTo>
                                <a:lnTo>
                                  <a:pt x="0" y="1093496"/>
                                </a:lnTo>
                              </a:path>
                              <a:path w="3686175" h="1763395">
                                <a:moveTo>
                                  <a:pt x="55292" y="1048186"/>
                                </a:moveTo>
                                <a:lnTo>
                                  <a:pt x="0" y="1048186"/>
                                </a:lnTo>
                              </a:path>
                              <a:path w="3686175" h="1763395">
                                <a:moveTo>
                                  <a:pt x="55292" y="1002884"/>
                                </a:moveTo>
                                <a:lnTo>
                                  <a:pt x="0" y="1002884"/>
                                </a:lnTo>
                              </a:path>
                              <a:path w="3686175" h="1763395">
                                <a:moveTo>
                                  <a:pt x="55292" y="957582"/>
                                </a:moveTo>
                                <a:lnTo>
                                  <a:pt x="0" y="957582"/>
                                </a:lnTo>
                              </a:path>
                              <a:path w="3686175" h="1763395">
                                <a:moveTo>
                                  <a:pt x="110583" y="912272"/>
                                </a:moveTo>
                                <a:lnTo>
                                  <a:pt x="0" y="912272"/>
                                </a:lnTo>
                              </a:path>
                              <a:path w="3686175" h="1763395">
                                <a:moveTo>
                                  <a:pt x="55292" y="866970"/>
                                </a:moveTo>
                                <a:lnTo>
                                  <a:pt x="0" y="866970"/>
                                </a:lnTo>
                              </a:path>
                              <a:path w="3686175" h="1763395">
                                <a:moveTo>
                                  <a:pt x="55292" y="821668"/>
                                </a:moveTo>
                                <a:lnTo>
                                  <a:pt x="0" y="821668"/>
                                </a:lnTo>
                              </a:path>
                              <a:path w="3686175" h="1763395">
                                <a:moveTo>
                                  <a:pt x="55292" y="776358"/>
                                </a:moveTo>
                                <a:lnTo>
                                  <a:pt x="0" y="776358"/>
                                </a:lnTo>
                              </a:path>
                              <a:path w="3686175" h="1763395">
                                <a:moveTo>
                                  <a:pt x="55292" y="731056"/>
                                </a:moveTo>
                                <a:lnTo>
                                  <a:pt x="0" y="731056"/>
                                </a:lnTo>
                              </a:path>
                              <a:path w="3686175" h="1763395">
                                <a:moveTo>
                                  <a:pt x="110583" y="685754"/>
                                </a:moveTo>
                                <a:lnTo>
                                  <a:pt x="0" y="685754"/>
                                </a:lnTo>
                              </a:path>
                              <a:path w="3686175" h="1763395">
                                <a:moveTo>
                                  <a:pt x="55292" y="640444"/>
                                </a:moveTo>
                                <a:lnTo>
                                  <a:pt x="0" y="640444"/>
                                </a:lnTo>
                              </a:path>
                              <a:path w="3686175" h="1763395">
                                <a:moveTo>
                                  <a:pt x="55292" y="595142"/>
                                </a:moveTo>
                                <a:lnTo>
                                  <a:pt x="0" y="595142"/>
                                </a:lnTo>
                              </a:path>
                              <a:path w="3686175" h="1763395">
                                <a:moveTo>
                                  <a:pt x="55292" y="549840"/>
                                </a:moveTo>
                                <a:lnTo>
                                  <a:pt x="0" y="549840"/>
                                </a:lnTo>
                              </a:path>
                              <a:path w="3686175" h="1763395">
                                <a:moveTo>
                                  <a:pt x="55292" y="504530"/>
                                </a:moveTo>
                                <a:lnTo>
                                  <a:pt x="0" y="504530"/>
                                </a:lnTo>
                              </a:path>
                              <a:path w="3686175" h="1763395">
                                <a:moveTo>
                                  <a:pt x="110583" y="459228"/>
                                </a:moveTo>
                                <a:lnTo>
                                  <a:pt x="0" y="459228"/>
                                </a:lnTo>
                              </a:path>
                              <a:path w="3686175" h="1763395">
                                <a:moveTo>
                                  <a:pt x="55292" y="413926"/>
                                </a:moveTo>
                                <a:lnTo>
                                  <a:pt x="0" y="413926"/>
                                </a:lnTo>
                              </a:path>
                              <a:path w="3686175" h="1763395">
                                <a:moveTo>
                                  <a:pt x="55292" y="368616"/>
                                </a:moveTo>
                                <a:lnTo>
                                  <a:pt x="0" y="368616"/>
                                </a:lnTo>
                              </a:path>
                              <a:path w="3686175" h="1763395">
                                <a:moveTo>
                                  <a:pt x="55292" y="323314"/>
                                </a:moveTo>
                                <a:lnTo>
                                  <a:pt x="0" y="323314"/>
                                </a:lnTo>
                              </a:path>
                              <a:path w="3686175" h="1763395">
                                <a:moveTo>
                                  <a:pt x="55292" y="278004"/>
                                </a:moveTo>
                                <a:lnTo>
                                  <a:pt x="0" y="278004"/>
                                </a:lnTo>
                              </a:path>
                              <a:path w="3686175" h="1763395">
                                <a:moveTo>
                                  <a:pt x="110583" y="232702"/>
                                </a:moveTo>
                                <a:lnTo>
                                  <a:pt x="0" y="232702"/>
                                </a:lnTo>
                              </a:path>
                              <a:path w="3686175" h="1763395">
                                <a:moveTo>
                                  <a:pt x="55292" y="187400"/>
                                </a:moveTo>
                                <a:lnTo>
                                  <a:pt x="0" y="187400"/>
                                </a:lnTo>
                              </a:path>
                              <a:path w="3686175" h="1763395">
                                <a:moveTo>
                                  <a:pt x="55292" y="142090"/>
                                </a:moveTo>
                                <a:lnTo>
                                  <a:pt x="0" y="142090"/>
                                </a:lnTo>
                              </a:path>
                              <a:path w="3686175" h="1763395">
                                <a:moveTo>
                                  <a:pt x="55292" y="96788"/>
                                </a:moveTo>
                                <a:lnTo>
                                  <a:pt x="0" y="96788"/>
                                </a:lnTo>
                              </a:path>
                              <a:path w="3686175" h="1763395">
                                <a:moveTo>
                                  <a:pt x="55292" y="51486"/>
                                </a:moveTo>
                                <a:lnTo>
                                  <a:pt x="0" y="51486"/>
                                </a:lnTo>
                              </a:path>
                              <a:path w="3686175" h="1763395">
                                <a:moveTo>
                                  <a:pt x="110583" y="6176"/>
                                </a:moveTo>
                                <a:lnTo>
                                  <a:pt x="0" y="6176"/>
                                </a:lnTo>
                              </a:path>
                              <a:path w="3686175" h="1763395">
                                <a:moveTo>
                                  <a:pt x="110583" y="1591846"/>
                                </a:moveTo>
                                <a:lnTo>
                                  <a:pt x="0" y="1591846"/>
                                </a:lnTo>
                              </a:path>
                              <a:path w="3686175" h="1763395">
                                <a:moveTo>
                                  <a:pt x="55292" y="1637151"/>
                                </a:moveTo>
                                <a:lnTo>
                                  <a:pt x="0" y="1637151"/>
                                </a:lnTo>
                              </a:path>
                              <a:path w="3686175" h="1763395">
                                <a:moveTo>
                                  <a:pt x="55292" y="1682456"/>
                                </a:moveTo>
                                <a:lnTo>
                                  <a:pt x="0" y="1682456"/>
                                </a:lnTo>
                              </a:path>
                              <a:path w="3686175" h="1763395">
                                <a:moveTo>
                                  <a:pt x="55292" y="1727760"/>
                                </a:moveTo>
                                <a:lnTo>
                                  <a:pt x="0" y="1727760"/>
                                </a:lnTo>
                              </a:path>
                              <a:path w="3686175" h="1763395">
                                <a:moveTo>
                                  <a:pt x="110583" y="6176"/>
                                </a:moveTo>
                                <a:lnTo>
                                  <a:pt x="0" y="6176"/>
                                </a:lnTo>
                              </a:path>
                            </a:pathLst>
                          </a:custGeom>
                          <a:ln w="6095">
                            <a:solidFill>
                              <a:srgbClr val="000000"/>
                            </a:solidFill>
                            <a:prstDash val="solid"/>
                          </a:ln>
                        </wps:spPr>
                        <wps:bodyPr wrap="square" lIns="0" tIns="0" rIns="0" bIns="0" rtlCol="0">
                          <a:prstTxWarp prst="textNoShape">
                            <a:avLst/>
                          </a:prstTxWarp>
                          <a:noAutofit/>
                        </wps:bodyPr>
                      </wps:wsp>
                      <wps:wsp>
                        <wps:cNvPr id="320" name="Graphic 320"/>
                        <wps:cNvSpPr/>
                        <wps:spPr>
                          <a:xfrm>
                            <a:off x="43509" y="1134043"/>
                            <a:ext cx="3314700" cy="574675"/>
                          </a:xfrm>
                          <a:custGeom>
                            <a:avLst/>
                            <a:gdLst/>
                            <a:ahLst/>
                            <a:cxnLst/>
                            <a:rect l="l" t="t" r="r" b="b"/>
                            <a:pathLst>
                              <a:path w="3314700" h="574675">
                                <a:moveTo>
                                  <a:pt x="0" y="405934"/>
                                </a:moveTo>
                                <a:lnTo>
                                  <a:pt x="67637" y="553453"/>
                                </a:lnTo>
                                <a:lnTo>
                                  <a:pt x="135275" y="574479"/>
                                </a:lnTo>
                                <a:lnTo>
                                  <a:pt x="202911" y="536469"/>
                                </a:lnTo>
                                <a:lnTo>
                                  <a:pt x="270549" y="465029"/>
                                </a:lnTo>
                                <a:lnTo>
                                  <a:pt x="338185" y="407579"/>
                                </a:lnTo>
                                <a:lnTo>
                                  <a:pt x="405821" y="325411"/>
                                </a:lnTo>
                                <a:lnTo>
                                  <a:pt x="473465" y="304477"/>
                                </a:lnTo>
                                <a:lnTo>
                                  <a:pt x="541101" y="277308"/>
                                </a:lnTo>
                                <a:lnTo>
                                  <a:pt x="608737" y="293243"/>
                                </a:lnTo>
                                <a:lnTo>
                                  <a:pt x="676373" y="267511"/>
                                </a:lnTo>
                                <a:lnTo>
                                  <a:pt x="744009" y="270078"/>
                                </a:lnTo>
                                <a:lnTo>
                                  <a:pt x="811644" y="264636"/>
                                </a:lnTo>
                                <a:lnTo>
                                  <a:pt x="879289" y="280102"/>
                                </a:lnTo>
                                <a:lnTo>
                                  <a:pt x="946924" y="258474"/>
                                </a:lnTo>
                                <a:lnTo>
                                  <a:pt x="1014560" y="259157"/>
                                </a:lnTo>
                                <a:lnTo>
                                  <a:pt x="1082196" y="259415"/>
                                </a:lnTo>
                                <a:lnTo>
                                  <a:pt x="1149832" y="257739"/>
                                </a:lnTo>
                                <a:lnTo>
                                  <a:pt x="1217468" y="278363"/>
                                </a:lnTo>
                                <a:lnTo>
                                  <a:pt x="1285112" y="282429"/>
                                </a:lnTo>
                                <a:lnTo>
                                  <a:pt x="1352748" y="277587"/>
                                </a:lnTo>
                                <a:lnTo>
                                  <a:pt x="1420384" y="275928"/>
                                </a:lnTo>
                                <a:lnTo>
                                  <a:pt x="1488020" y="260902"/>
                                </a:lnTo>
                                <a:lnTo>
                                  <a:pt x="1555656" y="274757"/>
                                </a:lnTo>
                                <a:lnTo>
                                  <a:pt x="1623292" y="242889"/>
                                </a:lnTo>
                                <a:lnTo>
                                  <a:pt x="1690936" y="264642"/>
                                </a:lnTo>
                                <a:lnTo>
                                  <a:pt x="1758572" y="251663"/>
                                </a:lnTo>
                                <a:lnTo>
                                  <a:pt x="1826208" y="264161"/>
                                </a:lnTo>
                                <a:lnTo>
                                  <a:pt x="1893844" y="236323"/>
                                </a:lnTo>
                                <a:lnTo>
                                  <a:pt x="1961480" y="278823"/>
                                </a:lnTo>
                                <a:lnTo>
                                  <a:pt x="2029116" y="251822"/>
                                </a:lnTo>
                                <a:lnTo>
                                  <a:pt x="2096760" y="232275"/>
                                </a:lnTo>
                                <a:lnTo>
                                  <a:pt x="2164396" y="200008"/>
                                </a:lnTo>
                                <a:lnTo>
                                  <a:pt x="2232031" y="262884"/>
                                </a:lnTo>
                                <a:lnTo>
                                  <a:pt x="2299667" y="237618"/>
                                </a:lnTo>
                                <a:lnTo>
                                  <a:pt x="2367303" y="220064"/>
                                </a:lnTo>
                                <a:lnTo>
                                  <a:pt x="2434939" y="249662"/>
                                </a:lnTo>
                                <a:lnTo>
                                  <a:pt x="2502583" y="160213"/>
                                </a:lnTo>
                                <a:lnTo>
                                  <a:pt x="2570219" y="197356"/>
                                </a:lnTo>
                                <a:lnTo>
                                  <a:pt x="2637855" y="232044"/>
                                </a:lnTo>
                                <a:lnTo>
                                  <a:pt x="2705491" y="210846"/>
                                </a:lnTo>
                                <a:lnTo>
                                  <a:pt x="2773127" y="293109"/>
                                </a:lnTo>
                                <a:lnTo>
                                  <a:pt x="2840763" y="125210"/>
                                </a:lnTo>
                                <a:lnTo>
                                  <a:pt x="2908407" y="250760"/>
                                </a:lnTo>
                                <a:lnTo>
                                  <a:pt x="2976043" y="242521"/>
                                </a:lnTo>
                                <a:lnTo>
                                  <a:pt x="3043679" y="262710"/>
                                </a:lnTo>
                                <a:lnTo>
                                  <a:pt x="3111315" y="0"/>
                                </a:lnTo>
                                <a:lnTo>
                                  <a:pt x="3178951" y="63013"/>
                                </a:lnTo>
                                <a:lnTo>
                                  <a:pt x="3246587" y="64259"/>
                                </a:lnTo>
                                <a:lnTo>
                                  <a:pt x="3314231" y="163095"/>
                                </a:lnTo>
                              </a:path>
                            </a:pathLst>
                          </a:custGeom>
                          <a:ln w="12191">
                            <a:solidFill>
                              <a:srgbClr val="0000FF"/>
                            </a:solidFill>
                            <a:prstDash val="solid"/>
                          </a:ln>
                        </wps:spPr>
                        <wps:bodyPr wrap="square" lIns="0" tIns="0" rIns="0" bIns="0" rtlCol="0">
                          <a:prstTxWarp prst="textNoShape">
                            <a:avLst/>
                          </a:prstTxWarp>
                          <a:noAutofit/>
                        </wps:bodyPr>
                      </wps:wsp>
                      <wps:wsp>
                        <wps:cNvPr id="321" name="Graphic 321"/>
                        <wps:cNvSpPr/>
                        <wps:spPr>
                          <a:xfrm>
                            <a:off x="28089" y="1118638"/>
                            <a:ext cx="3345179" cy="605790"/>
                          </a:xfrm>
                          <a:custGeom>
                            <a:avLst/>
                            <a:gdLst/>
                            <a:ahLst/>
                            <a:cxnLst/>
                            <a:rect l="l" t="t" r="r" b="b"/>
                            <a:pathLst>
                              <a:path w="3345179" h="605790">
                                <a:moveTo>
                                  <a:pt x="30822" y="421347"/>
                                </a:moveTo>
                                <a:lnTo>
                                  <a:pt x="26009" y="409790"/>
                                </a:lnTo>
                                <a:lnTo>
                                  <a:pt x="15417" y="405930"/>
                                </a:lnTo>
                                <a:lnTo>
                                  <a:pt x="4813" y="409790"/>
                                </a:lnTo>
                                <a:lnTo>
                                  <a:pt x="0" y="421347"/>
                                </a:lnTo>
                                <a:lnTo>
                                  <a:pt x="4813" y="432904"/>
                                </a:lnTo>
                                <a:lnTo>
                                  <a:pt x="15417" y="436753"/>
                                </a:lnTo>
                                <a:lnTo>
                                  <a:pt x="26009" y="432904"/>
                                </a:lnTo>
                                <a:lnTo>
                                  <a:pt x="30822" y="421347"/>
                                </a:lnTo>
                                <a:close/>
                              </a:path>
                              <a:path w="3345179" h="605790">
                                <a:moveTo>
                                  <a:pt x="98463" y="568858"/>
                                </a:moveTo>
                                <a:lnTo>
                                  <a:pt x="93649" y="557301"/>
                                </a:lnTo>
                                <a:lnTo>
                                  <a:pt x="83045" y="553453"/>
                                </a:lnTo>
                                <a:lnTo>
                                  <a:pt x="72453" y="557301"/>
                                </a:lnTo>
                                <a:lnTo>
                                  <a:pt x="67640" y="568858"/>
                                </a:lnTo>
                                <a:lnTo>
                                  <a:pt x="72453" y="580428"/>
                                </a:lnTo>
                                <a:lnTo>
                                  <a:pt x="83045" y="584276"/>
                                </a:lnTo>
                                <a:lnTo>
                                  <a:pt x="93649" y="580428"/>
                                </a:lnTo>
                                <a:lnTo>
                                  <a:pt x="98463" y="568858"/>
                                </a:lnTo>
                                <a:close/>
                              </a:path>
                              <a:path w="3345179" h="605790">
                                <a:moveTo>
                                  <a:pt x="166103" y="589889"/>
                                </a:moveTo>
                                <a:lnTo>
                                  <a:pt x="161277" y="578332"/>
                                </a:lnTo>
                                <a:lnTo>
                                  <a:pt x="150685" y="574484"/>
                                </a:lnTo>
                                <a:lnTo>
                                  <a:pt x="140093" y="578332"/>
                                </a:lnTo>
                                <a:lnTo>
                                  <a:pt x="135280" y="589889"/>
                                </a:lnTo>
                                <a:lnTo>
                                  <a:pt x="140093" y="601446"/>
                                </a:lnTo>
                                <a:lnTo>
                                  <a:pt x="150685" y="605307"/>
                                </a:lnTo>
                                <a:lnTo>
                                  <a:pt x="161277" y="601446"/>
                                </a:lnTo>
                                <a:lnTo>
                                  <a:pt x="166103" y="589889"/>
                                </a:lnTo>
                                <a:close/>
                              </a:path>
                              <a:path w="3345179" h="605790">
                                <a:moveTo>
                                  <a:pt x="233730" y="551878"/>
                                </a:moveTo>
                                <a:lnTo>
                                  <a:pt x="228917" y="540321"/>
                                </a:lnTo>
                                <a:lnTo>
                                  <a:pt x="218325" y="536473"/>
                                </a:lnTo>
                                <a:lnTo>
                                  <a:pt x="207733" y="540321"/>
                                </a:lnTo>
                                <a:lnTo>
                                  <a:pt x="202920" y="551878"/>
                                </a:lnTo>
                                <a:lnTo>
                                  <a:pt x="207733" y="563435"/>
                                </a:lnTo>
                                <a:lnTo>
                                  <a:pt x="218325" y="567296"/>
                                </a:lnTo>
                                <a:lnTo>
                                  <a:pt x="228917" y="563435"/>
                                </a:lnTo>
                                <a:lnTo>
                                  <a:pt x="233730" y="551878"/>
                                </a:lnTo>
                                <a:close/>
                              </a:path>
                              <a:path w="3345179" h="605790">
                                <a:moveTo>
                                  <a:pt x="301371" y="480441"/>
                                </a:moveTo>
                                <a:lnTo>
                                  <a:pt x="296557" y="468884"/>
                                </a:lnTo>
                                <a:lnTo>
                                  <a:pt x="285965" y="465035"/>
                                </a:lnTo>
                                <a:lnTo>
                                  <a:pt x="275374" y="468884"/>
                                </a:lnTo>
                                <a:lnTo>
                                  <a:pt x="270548" y="480441"/>
                                </a:lnTo>
                                <a:lnTo>
                                  <a:pt x="275374" y="491998"/>
                                </a:lnTo>
                                <a:lnTo>
                                  <a:pt x="285965" y="495846"/>
                                </a:lnTo>
                                <a:lnTo>
                                  <a:pt x="296557" y="491998"/>
                                </a:lnTo>
                                <a:lnTo>
                                  <a:pt x="301371" y="480441"/>
                                </a:lnTo>
                                <a:close/>
                              </a:path>
                              <a:path w="3345179" h="605790">
                                <a:moveTo>
                                  <a:pt x="369011" y="422986"/>
                                </a:moveTo>
                                <a:lnTo>
                                  <a:pt x="364197" y="411429"/>
                                </a:lnTo>
                                <a:lnTo>
                                  <a:pt x="353593" y="407581"/>
                                </a:lnTo>
                                <a:lnTo>
                                  <a:pt x="343001" y="411429"/>
                                </a:lnTo>
                                <a:lnTo>
                                  <a:pt x="338188" y="422986"/>
                                </a:lnTo>
                                <a:lnTo>
                                  <a:pt x="343001" y="434543"/>
                                </a:lnTo>
                                <a:lnTo>
                                  <a:pt x="353593" y="438404"/>
                                </a:lnTo>
                                <a:lnTo>
                                  <a:pt x="364197" y="434543"/>
                                </a:lnTo>
                                <a:lnTo>
                                  <a:pt x="369011" y="422986"/>
                                </a:lnTo>
                                <a:close/>
                              </a:path>
                              <a:path w="3345179" h="605790">
                                <a:moveTo>
                                  <a:pt x="436638" y="340817"/>
                                </a:moveTo>
                                <a:lnTo>
                                  <a:pt x="431825" y="329260"/>
                                </a:lnTo>
                                <a:lnTo>
                                  <a:pt x="421233" y="325412"/>
                                </a:lnTo>
                                <a:lnTo>
                                  <a:pt x="410641" y="329260"/>
                                </a:lnTo>
                                <a:lnTo>
                                  <a:pt x="405828" y="340817"/>
                                </a:lnTo>
                                <a:lnTo>
                                  <a:pt x="410641" y="352386"/>
                                </a:lnTo>
                                <a:lnTo>
                                  <a:pt x="421233" y="356235"/>
                                </a:lnTo>
                                <a:lnTo>
                                  <a:pt x="431825" y="352386"/>
                                </a:lnTo>
                                <a:lnTo>
                                  <a:pt x="436638" y="340817"/>
                                </a:lnTo>
                                <a:close/>
                              </a:path>
                              <a:path w="3345179" h="605790">
                                <a:moveTo>
                                  <a:pt x="504291" y="319887"/>
                                </a:moveTo>
                                <a:lnTo>
                                  <a:pt x="499465" y="308330"/>
                                </a:lnTo>
                                <a:lnTo>
                                  <a:pt x="488873" y="304482"/>
                                </a:lnTo>
                                <a:lnTo>
                                  <a:pt x="478282" y="308330"/>
                                </a:lnTo>
                                <a:lnTo>
                                  <a:pt x="473456" y="319887"/>
                                </a:lnTo>
                                <a:lnTo>
                                  <a:pt x="478282" y="331444"/>
                                </a:lnTo>
                                <a:lnTo>
                                  <a:pt x="488873" y="335292"/>
                                </a:lnTo>
                                <a:lnTo>
                                  <a:pt x="499465" y="331444"/>
                                </a:lnTo>
                                <a:lnTo>
                                  <a:pt x="504291" y="319887"/>
                                </a:lnTo>
                                <a:close/>
                              </a:path>
                              <a:path w="3345179" h="605790">
                                <a:moveTo>
                                  <a:pt x="571919" y="292722"/>
                                </a:moveTo>
                                <a:lnTo>
                                  <a:pt x="567105" y="281165"/>
                                </a:lnTo>
                                <a:lnTo>
                                  <a:pt x="556514" y="277304"/>
                                </a:lnTo>
                                <a:lnTo>
                                  <a:pt x="545922" y="281165"/>
                                </a:lnTo>
                                <a:lnTo>
                                  <a:pt x="541108" y="292722"/>
                                </a:lnTo>
                                <a:lnTo>
                                  <a:pt x="545922" y="304279"/>
                                </a:lnTo>
                                <a:lnTo>
                                  <a:pt x="556514" y="308127"/>
                                </a:lnTo>
                                <a:lnTo>
                                  <a:pt x="567105" y="304279"/>
                                </a:lnTo>
                                <a:lnTo>
                                  <a:pt x="571919" y="292722"/>
                                </a:lnTo>
                                <a:close/>
                              </a:path>
                              <a:path w="3345179" h="605790">
                                <a:moveTo>
                                  <a:pt x="639559" y="308660"/>
                                </a:moveTo>
                                <a:lnTo>
                                  <a:pt x="634746" y="297091"/>
                                </a:lnTo>
                                <a:lnTo>
                                  <a:pt x="624154" y="293243"/>
                                </a:lnTo>
                                <a:lnTo>
                                  <a:pt x="613562" y="297091"/>
                                </a:lnTo>
                                <a:lnTo>
                                  <a:pt x="608736" y="308660"/>
                                </a:lnTo>
                                <a:lnTo>
                                  <a:pt x="613562" y="320217"/>
                                </a:lnTo>
                                <a:lnTo>
                                  <a:pt x="624154" y="324065"/>
                                </a:lnTo>
                                <a:lnTo>
                                  <a:pt x="634746" y="320217"/>
                                </a:lnTo>
                                <a:lnTo>
                                  <a:pt x="639559" y="308660"/>
                                </a:lnTo>
                                <a:close/>
                              </a:path>
                              <a:path w="3345179" h="605790">
                                <a:moveTo>
                                  <a:pt x="707199" y="282917"/>
                                </a:moveTo>
                                <a:lnTo>
                                  <a:pt x="702386" y="271360"/>
                                </a:lnTo>
                                <a:lnTo>
                                  <a:pt x="691781" y="267512"/>
                                </a:lnTo>
                                <a:lnTo>
                                  <a:pt x="681189" y="271360"/>
                                </a:lnTo>
                                <a:lnTo>
                                  <a:pt x="676376" y="282917"/>
                                </a:lnTo>
                                <a:lnTo>
                                  <a:pt x="681189" y="294474"/>
                                </a:lnTo>
                                <a:lnTo>
                                  <a:pt x="691781" y="298335"/>
                                </a:lnTo>
                                <a:lnTo>
                                  <a:pt x="702386" y="294474"/>
                                </a:lnTo>
                                <a:lnTo>
                                  <a:pt x="707199" y="282917"/>
                                </a:lnTo>
                                <a:close/>
                              </a:path>
                              <a:path w="3345179" h="605790">
                                <a:moveTo>
                                  <a:pt x="774827" y="285483"/>
                                </a:moveTo>
                                <a:lnTo>
                                  <a:pt x="770013" y="273926"/>
                                </a:lnTo>
                                <a:lnTo>
                                  <a:pt x="759421" y="270078"/>
                                </a:lnTo>
                                <a:lnTo>
                                  <a:pt x="748830" y="273926"/>
                                </a:lnTo>
                                <a:lnTo>
                                  <a:pt x="744016" y="285483"/>
                                </a:lnTo>
                                <a:lnTo>
                                  <a:pt x="748830" y="297053"/>
                                </a:lnTo>
                                <a:lnTo>
                                  <a:pt x="759421" y="300901"/>
                                </a:lnTo>
                                <a:lnTo>
                                  <a:pt x="770013" y="297053"/>
                                </a:lnTo>
                                <a:lnTo>
                                  <a:pt x="774827" y="285483"/>
                                </a:lnTo>
                                <a:close/>
                              </a:path>
                              <a:path w="3345179" h="605790">
                                <a:moveTo>
                                  <a:pt x="842467" y="280047"/>
                                </a:moveTo>
                                <a:lnTo>
                                  <a:pt x="837653" y="268490"/>
                                </a:lnTo>
                                <a:lnTo>
                                  <a:pt x="827062" y="264642"/>
                                </a:lnTo>
                                <a:lnTo>
                                  <a:pt x="816470" y="268490"/>
                                </a:lnTo>
                                <a:lnTo>
                                  <a:pt x="811644" y="280047"/>
                                </a:lnTo>
                                <a:lnTo>
                                  <a:pt x="816470" y="291604"/>
                                </a:lnTo>
                                <a:lnTo>
                                  <a:pt x="827062" y="295452"/>
                                </a:lnTo>
                                <a:lnTo>
                                  <a:pt x="837653" y="291604"/>
                                </a:lnTo>
                                <a:lnTo>
                                  <a:pt x="842467" y="280047"/>
                                </a:lnTo>
                                <a:close/>
                              </a:path>
                              <a:path w="3345179" h="605790">
                                <a:moveTo>
                                  <a:pt x="910107" y="295516"/>
                                </a:moveTo>
                                <a:lnTo>
                                  <a:pt x="905294" y="283959"/>
                                </a:lnTo>
                                <a:lnTo>
                                  <a:pt x="894702" y="280098"/>
                                </a:lnTo>
                                <a:lnTo>
                                  <a:pt x="884097" y="283959"/>
                                </a:lnTo>
                                <a:lnTo>
                                  <a:pt x="879284" y="295516"/>
                                </a:lnTo>
                                <a:lnTo>
                                  <a:pt x="884097" y="307073"/>
                                </a:lnTo>
                                <a:lnTo>
                                  <a:pt x="894702" y="310921"/>
                                </a:lnTo>
                                <a:lnTo>
                                  <a:pt x="905294" y="307073"/>
                                </a:lnTo>
                                <a:lnTo>
                                  <a:pt x="910107" y="295516"/>
                                </a:lnTo>
                                <a:close/>
                              </a:path>
                              <a:path w="3345179" h="605790">
                                <a:moveTo>
                                  <a:pt x="977747" y="273888"/>
                                </a:moveTo>
                                <a:lnTo>
                                  <a:pt x="972934" y="262331"/>
                                </a:lnTo>
                                <a:lnTo>
                                  <a:pt x="962342" y="258470"/>
                                </a:lnTo>
                                <a:lnTo>
                                  <a:pt x="951738" y="262331"/>
                                </a:lnTo>
                                <a:lnTo>
                                  <a:pt x="946924" y="273888"/>
                                </a:lnTo>
                                <a:lnTo>
                                  <a:pt x="951738" y="285445"/>
                                </a:lnTo>
                                <a:lnTo>
                                  <a:pt x="962342" y="289293"/>
                                </a:lnTo>
                                <a:lnTo>
                                  <a:pt x="972934" y="285445"/>
                                </a:lnTo>
                                <a:lnTo>
                                  <a:pt x="977747" y="273888"/>
                                </a:lnTo>
                                <a:close/>
                              </a:path>
                              <a:path w="3345179" h="605790">
                                <a:moveTo>
                                  <a:pt x="1045387" y="274574"/>
                                </a:moveTo>
                                <a:lnTo>
                                  <a:pt x="1040561" y="263017"/>
                                </a:lnTo>
                                <a:lnTo>
                                  <a:pt x="1029970" y="259156"/>
                                </a:lnTo>
                                <a:lnTo>
                                  <a:pt x="1019378" y="263017"/>
                                </a:lnTo>
                                <a:lnTo>
                                  <a:pt x="1014564" y="274574"/>
                                </a:lnTo>
                                <a:lnTo>
                                  <a:pt x="1019378" y="286131"/>
                                </a:lnTo>
                                <a:lnTo>
                                  <a:pt x="1029970" y="289979"/>
                                </a:lnTo>
                                <a:lnTo>
                                  <a:pt x="1040561" y="286131"/>
                                </a:lnTo>
                                <a:lnTo>
                                  <a:pt x="1045387" y="274574"/>
                                </a:lnTo>
                                <a:close/>
                              </a:path>
                              <a:path w="3345179" h="605790">
                                <a:moveTo>
                                  <a:pt x="1113015" y="274828"/>
                                </a:moveTo>
                                <a:lnTo>
                                  <a:pt x="1108202" y="263271"/>
                                </a:lnTo>
                                <a:lnTo>
                                  <a:pt x="1097610" y="259422"/>
                                </a:lnTo>
                                <a:lnTo>
                                  <a:pt x="1087018" y="263271"/>
                                </a:lnTo>
                                <a:lnTo>
                                  <a:pt x="1082205" y="274828"/>
                                </a:lnTo>
                                <a:lnTo>
                                  <a:pt x="1087018" y="286385"/>
                                </a:lnTo>
                                <a:lnTo>
                                  <a:pt x="1097610" y="290233"/>
                                </a:lnTo>
                                <a:lnTo>
                                  <a:pt x="1108202" y="286385"/>
                                </a:lnTo>
                                <a:lnTo>
                                  <a:pt x="1113015" y="274828"/>
                                </a:lnTo>
                                <a:close/>
                              </a:path>
                              <a:path w="3345179" h="605790">
                                <a:moveTo>
                                  <a:pt x="1180655" y="273151"/>
                                </a:moveTo>
                                <a:lnTo>
                                  <a:pt x="1175842" y="261594"/>
                                </a:lnTo>
                                <a:lnTo>
                                  <a:pt x="1165250" y="257746"/>
                                </a:lnTo>
                                <a:lnTo>
                                  <a:pt x="1154645" y="261594"/>
                                </a:lnTo>
                                <a:lnTo>
                                  <a:pt x="1149832" y="273151"/>
                                </a:lnTo>
                                <a:lnTo>
                                  <a:pt x="1154645" y="284708"/>
                                </a:lnTo>
                                <a:lnTo>
                                  <a:pt x="1165250" y="288556"/>
                                </a:lnTo>
                                <a:lnTo>
                                  <a:pt x="1175842" y="284708"/>
                                </a:lnTo>
                                <a:lnTo>
                                  <a:pt x="1180655" y="273151"/>
                                </a:lnTo>
                                <a:close/>
                              </a:path>
                              <a:path w="3345179" h="605790">
                                <a:moveTo>
                                  <a:pt x="1248295" y="293776"/>
                                </a:moveTo>
                                <a:lnTo>
                                  <a:pt x="1243469" y="282219"/>
                                </a:lnTo>
                                <a:lnTo>
                                  <a:pt x="1232877" y="278358"/>
                                </a:lnTo>
                                <a:lnTo>
                                  <a:pt x="1222286" y="282219"/>
                                </a:lnTo>
                                <a:lnTo>
                                  <a:pt x="1217472" y="293776"/>
                                </a:lnTo>
                                <a:lnTo>
                                  <a:pt x="1222286" y="305333"/>
                                </a:lnTo>
                                <a:lnTo>
                                  <a:pt x="1232877" y="309181"/>
                                </a:lnTo>
                                <a:lnTo>
                                  <a:pt x="1243469" y="305333"/>
                                </a:lnTo>
                                <a:lnTo>
                                  <a:pt x="1248295" y="293776"/>
                                </a:lnTo>
                                <a:close/>
                              </a:path>
                              <a:path w="3345179" h="605790">
                                <a:moveTo>
                                  <a:pt x="1315935" y="297840"/>
                                </a:moveTo>
                                <a:lnTo>
                                  <a:pt x="1311122" y="286283"/>
                                </a:lnTo>
                                <a:lnTo>
                                  <a:pt x="1300518" y="282435"/>
                                </a:lnTo>
                                <a:lnTo>
                                  <a:pt x="1289926" y="286283"/>
                                </a:lnTo>
                                <a:lnTo>
                                  <a:pt x="1285113" y="297840"/>
                                </a:lnTo>
                                <a:lnTo>
                                  <a:pt x="1289926" y="309397"/>
                                </a:lnTo>
                                <a:lnTo>
                                  <a:pt x="1300518" y="313245"/>
                                </a:lnTo>
                                <a:lnTo>
                                  <a:pt x="1311122" y="309397"/>
                                </a:lnTo>
                                <a:lnTo>
                                  <a:pt x="1315935" y="297840"/>
                                </a:lnTo>
                                <a:close/>
                              </a:path>
                              <a:path w="3345179" h="605790">
                                <a:moveTo>
                                  <a:pt x="1383576" y="293001"/>
                                </a:moveTo>
                                <a:lnTo>
                                  <a:pt x="1378750" y="281444"/>
                                </a:lnTo>
                                <a:lnTo>
                                  <a:pt x="1368158" y="277583"/>
                                </a:lnTo>
                                <a:lnTo>
                                  <a:pt x="1357566" y="281444"/>
                                </a:lnTo>
                                <a:lnTo>
                                  <a:pt x="1352753" y="293001"/>
                                </a:lnTo>
                                <a:lnTo>
                                  <a:pt x="1357566" y="304558"/>
                                </a:lnTo>
                                <a:lnTo>
                                  <a:pt x="1368158" y="308406"/>
                                </a:lnTo>
                                <a:lnTo>
                                  <a:pt x="1378750" y="304558"/>
                                </a:lnTo>
                                <a:lnTo>
                                  <a:pt x="1383576" y="293001"/>
                                </a:lnTo>
                                <a:close/>
                              </a:path>
                              <a:path w="3345179" h="605790">
                                <a:moveTo>
                                  <a:pt x="1451203" y="291338"/>
                                </a:moveTo>
                                <a:lnTo>
                                  <a:pt x="1446390" y="279781"/>
                                </a:lnTo>
                                <a:lnTo>
                                  <a:pt x="1435798" y="275932"/>
                                </a:lnTo>
                                <a:lnTo>
                                  <a:pt x="1425206" y="279781"/>
                                </a:lnTo>
                                <a:lnTo>
                                  <a:pt x="1420393" y="291338"/>
                                </a:lnTo>
                                <a:lnTo>
                                  <a:pt x="1425206" y="302895"/>
                                </a:lnTo>
                                <a:lnTo>
                                  <a:pt x="1435798" y="306755"/>
                                </a:lnTo>
                                <a:lnTo>
                                  <a:pt x="1446390" y="302895"/>
                                </a:lnTo>
                                <a:lnTo>
                                  <a:pt x="1451203" y="291338"/>
                                </a:lnTo>
                                <a:close/>
                              </a:path>
                              <a:path w="3345179" h="605790">
                                <a:moveTo>
                                  <a:pt x="1518843" y="276313"/>
                                </a:moveTo>
                                <a:lnTo>
                                  <a:pt x="1514030" y="264756"/>
                                </a:lnTo>
                                <a:lnTo>
                                  <a:pt x="1503438" y="260908"/>
                                </a:lnTo>
                                <a:lnTo>
                                  <a:pt x="1492834" y="264756"/>
                                </a:lnTo>
                                <a:lnTo>
                                  <a:pt x="1488020" y="276313"/>
                                </a:lnTo>
                                <a:lnTo>
                                  <a:pt x="1492834" y="287870"/>
                                </a:lnTo>
                                <a:lnTo>
                                  <a:pt x="1503438" y="291719"/>
                                </a:lnTo>
                                <a:lnTo>
                                  <a:pt x="1514030" y="287870"/>
                                </a:lnTo>
                                <a:lnTo>
                                  <a:pt x="1518843" y="276313"/>
                                </a:lnTo>
                                <a:close/>
                              </a:path>
                              <a:path w="3345179" h="605790">
                                <a:moveTo>
                                  <a:pt x="1586484" y="290169"/>
                                </a:moveTo>
                                <a:lnTo>
                                  <a:pt x="1581658" y="278612"/>
                                </a:lnTo>
                                <a:lnTo>
                                  <a:pt x="1571066" y="274764"/>
                                </a:lnTo>
                                <a:lnTo>
                                  <a:pt x="1560474" y="278612"/>
                                </a:lnTo>
                                <a:lnTo>
                                  <a:pt x="1555661" y="290169"/>
                                </a:lnTo>
                                <a:lnTo>
                                  <a:pt x="1560474" y="301726"/>
                                </a:lnTo>
                                <a:lnTo>
                                  <a:pt x="1571066" y="305574"/>
                                </a:lnTo>
                                <a:lnTo>
                                  <a:pt x="1581658" y="301726"/>
                                </a:lnTo>
                                <a:lnTo>
                                  <a:pt x="1586484" y="290169"/>
                                </a:lnTo>
                                <a:close/>
                              </a:path>
                              <a:path w="3345179" h="605790">
                                <a:moveTo>
                                  <a:pt x="1654111" y="258305"/>
                                </a:moveTo>
                                <a:lnTo>
                                  <a:pt x="1649298" y="246748"/>
                                </a:lnTo>
                                <a:lnTo>
                                  <a:pt x="1638706" y="242887"/>
                                </a:lnTo>
                                <a:lnTo>
                                  <a:pt x="1628114" y="246748"/>
                                </a:lnTo>
                                <a:lnTo>
                                  <a:pt x="1623301" y="258305"/>
                                </a:lnTo>
                                <a:lnTo>
                                  <a:pt x="1628114" y="269862"/>
                                </a:lnTo>
                                <a:lnTo>
                                  <a:pt x="1638706" y="273710"/>
                                </a:lnTo>
                                <a:lnTo>
                                  <a:pt x="1649298" y="269862"/>
                                </a:lnTo>
                                <a:lnTo>
                                  <a:pt x="1654111" y="258305"/>
                                </a:lnTo>
                                <a:close/>
                              </a:path>
                              <a:path w="3345179" h="605790">
                                <a:moveTo>
                                  <a:pt x="1721764" y="280047"/>
                                </a:moveTo>
                                <a:lnTo>
                                  <a:pt x="1716938" y="268490"/>
                                </a:lnTo>
                                <a:lnTo>
                                  <a:pt x="1706346" y="264642"/>
                                </a:lnTo>
                                <a:lnTo>
                                  <a:pt x="1695754" y="268490"/>
                                </a:lnTo>
                                <a:lnTo>
                                  <a:pt x="1690928" y="280047"/>
                                </a:lnTo>
                                <a:lnTo>
                                  <a:pt x="1695754" y="291617"/>
                                </a:lnTo>
                                <a:lnTo>
                                  <a:pt x="1706346" y="295465"/>
                                </a:lnTo>
                                <a:lnTo>
                                  <a:pt x="1716938" y="291617"/>
                                </a:lnTo>
                                <a:lnTo>
                                  <a:pt x="1721764" y="280047"/>
                                </a:lnTo>
                                <a:close/>
                              </a:path>
                              <a:path w="3345179" h="605790">
                                <a:moveTo>
                                  <a:pt x="1789391" y="267081"/>
                                </a:moveTo>
                                <a:lnTo>
                                  <a:pt x="1784578" y="255524"/>
                                </a:lnTo>
                                <a:lnTo>
                                  <a:pt x="1773986" y="251663"/>
                                </a:lnTo>
                                <a:lnTo>
                                  <a:pt x="1763395" y="255524"/>
                                </a:lnTo>
                                <a:lnTo>
                                  <a:pt x="1758581" y="267081"/>
                                </a:lnTo>
                                <a:lnTo>
                                  <a:pt x="1763395" y="278638"/>
                                </a:lnTo>
                                <a:lnTo>
                                  <a:pt x="1773986" y="282486"/>
                                </a:lnTo>
                                <a:lnTo>
                                  <a:pt x="1784578" y="278638"/>
                                </a:lnTo>
                                <a:lnTo>
                                  <a:pt x="1789391" y="267081"/>
                                </a:lnTo>
                                <a:close/>
                              </a:path>
                              <a:path w="3345179" h="605790">
                                <a:moveTo>
                                  <a:pt x="1857032" y="279577"/>
                                </a:moveTo>
                                <a:lnTo>
                                  <a:pt x="1852218" y="268020"/>
                                </a:lnTo>
                                <a:lnTo>
                                  <a:pt x="1841627" y="264160"/>
                                </a:lnTo>
                                <a:lnTo>
                                  <a:pt x="1831022" y="268020"/>
                                </a:lnTo>
                                <a:lnTo>
                                  <a:pt x="1826209" y="279577"/>
                                </a:lnTo>
                                <a:lnTo>
                                  <a:pt x="1831022" y="291134"/>
                                </a:lnTo>
                                <a:lnTo>
                                  <a:pt x="1841627" y="294982"/>
                                </a:lnTo>
                                <a:lnTo>
                                  <a:pt x="1852218" y="291134"/>
                                </a:lnTo>
                                <a:lnTo>
                                  <a:pt x="1857032" y="279577"/>
                                </a:lnTo>
                                <a:close/>
                              </a:path>
                              <a:path w="3345179" h="605790">
                                <a:moveTo>
                                  <a:pt x="1924672" y="251739"/>
                                </a:moveTo>
                                <a:lnTo>
                                  <a:pt x="1919846" y="240182"/>
                                </a:lnTo>
                                <a:lnTo>
                                  <a:pt x="1909254" y="236321"/>
                                </a:lnTo>
                                <a:lnTo>
                                  <a:pt x="1898662" y="240182"/>
                                </a:lnTo>
                                <a:lnTo>
                                  <a:pt x="1893849" y="251739"/>
                                </a:lnTo>
                                <a:lnTo>
                                  <a:pt x="1898662" y="263296"/>
                                </a:lnTo>
                                <a:lnTo>
                                  <a:pt x="1909254" y="267144"/>
                                </a:lnTo>
                                <a:lnTo>
                                  <a:pt x="1919846" y="263296"/>
                                </a:lnTo>
                                <a:lnTo>
                                  <a:pt x="1924672" y="251739"/>
                                </a:lnTo>
                                <a:close/>
                              </a:path>
                              <a:path w="3345179" h="605790">
                                <a:moveTo>
                                  <a:pt x="1992299" y="294233"/>
                                </a:moveTo>
                                <a:lnTo>
                                  <a:pt x="1987486" y="282676"/>
                                </a:lnTo>
                                <a:lnTo>
                                  <a:pt x="1976894" y="278828"/>
                                </a:lnTo>
                                <a:lnTo>
                                  <a:pt x="1966302" y="282676"/>
                                </a:lnTo>
                                <a:lnTo>
                                  <a:pt x="1961489" y="294233"/>
                                </a:lnTo>
                                <a:lnTo>
                                  <a:pt x="1966302" y="305790"/>
                                </a:lnTo>
                                <a:lnTo>
                                  <a:pt x="1976894" y="309651"/>
                                </a:lnTo>
                                <a:lnTo>
                                  <a:pt x="1987486" y="305790"/>
                                </a:lnTo>
                                <a:lnTo>
                                  <a:pt x="1992299" y="294233"/>
                                </a:lnTo>
                                <a:close/>
                              </a:path>
                              <a:path w="3345179" h="605790">
                                <a:moveTo>
                                  <a:pt x="2059940" y="267233"/>
                                </a:moveTo>
                                <a:lnTo>
                                  <a:pt x="2055126" y="255676"/>
                                </a:lnTo>
                                <a:lnTo>
                                  <a:pt x="2044534" y="251828"/>
                                </a:lnTo>
                                <a:lnTo>
                                  <a:pt x="2033930" y="255676"/>
                                </a:lnTo>
                                <a:lnTo>
                                  <a:pt x="2029117" y="267233"/>
                                </a:lnTo>
                                <a:lnTo>
                                  <a:pt x="2033930" y="278790"/>
                                </a:lnTo>
                                <a:lnTo>
                                  <a:pt x="2044534" y="282638"/>
                                </a:lnTo>
                                <a:lnTo>
                                  <a:pt x="2055126" y="278790"/>
                                </a:lnTo>
                                <a:lnTo>
                                  <a:pt x="2059940" y="267233"/>
                                </a:lnTo>
                                <a:close/>
                              </a:path>
                              <a:path w="3345179" h="605790">
                                <a:moveTo>
                                  <a:pt x="2127580" y="247688"/>
                                </a:moveTo>
                                <a:lnTo>
                                  <a:pt x="2122767" y="236131"/>
                                </a:lnTo>
                                <a:lnTo>
                                  <a:pt x="2112175" y="232270"/>
                                </a:lnTo>
                                <a:lnTo>
                                  <a:pt x="2101570" y="236131"/>
                                </a:lnTo>
                                <a:lnTo>
                                  <a:pt x="2096757" y="247688"/>
                                </a:lnTo>
                                <a:lnTo>
                                  <a:pt x="2101570" y="259245"/>
                                </a:lnTo>
                                <a:lnTo>
                                  <a:pt x="2112175" y="263093"/>
                                </a:lnTo>
                                <a:lnTo>
                                  <a:pt x="2122767" y="259245"/>
                                </a:lnTo>
                                <a:lnTo>
                                  <a:pt x="2127580" y="247688"/>
                                </a:lnTo>
                                <a:close/>
                              </a:path>
                              <a:path w="3345179" h="605790">
                                <a:moveTo>
                                  <a:pt x="2195220" y="215417"/>
                                </a:moveTo>
                                <a:lnTo>
                                  <a:pt x="2190407" y="203860"/>
                                </a:lnTo>
                                <a:lnTo>
                                  <a:pt x="2179815" y="200012"/>
                                </a:lnTo>
                                <a:lnTo>
                                  <a:pt x="2169210" y="203860"/>
                                </a:lnTo>
                                <a:lnTo>
                                  <a:pt x="2164397" y="215417"/>
                                </a:lnTo>
                                <a:lnTo>
                                  <a:pt x="2169210" y="226974"/>
                                </a:lnTo>
                                <a:lnTo>
                                  <a:pt x="2179815" y="230835"/>
                                </a:lnTo>
                                <a:lnTo>
                                  <a:pt x="2190407" y="226974"/>
                                </a:lnTo>
                                <a:lnTo>
                                  <a:pt x="2195220" y="215417"/>
                                </a:lnTo>
                                <a:close/>
                              </a:path>
                              <a:path w="3345179" h="605790">
                                <a:moveTo>
                                  <a:pt x="2262860" y="278295"/>
                                </a:moveTo>
                                <a:lnTo>
                                  <a:pt x="2258034" y="266738"/>
                                </a:lnTo>
                                <a:lnTo>
                                  <a:pt x="2247442" y="262890"/>
                                </a:lnTo>
                                <a:lnTo>
                                  <a:pt x="2236851" y="266738"/>
                                </a:lnTo>
                                <a:lnTo>
                                  <a:pt x="2232037" y="278295"/>
                                </a:lnTo>
                                <a:lnTo>
                                  <a:pt x="2236851" y="289852"/>
                                </a:lnTo>
                                <a:lnTo>
                                  <a:pt x="2247442" y="293700"/>
                                </a:lnTo>
                                <a:lnTo>
                                  <a:pt x="2258034" y="289852"/>
                                </a:lnTo>
                                <a:lnTo>
                                  <a:pt x="2262860" y="278295"/>
                                </a:lnTo>
                                <a:close/>
                              </a:path>
                              <a:path w="3345179" h="605790">
                                <a:moveTo>
                                  <a:pt x="2330488" y="253034"/>
                                </a:moveTo>
                                <a:lnTo>
                                  <a:pt x="2325674" y="241477"/>
                                </a:lnTo>
                                <a:lnTo>
                                  <a:pt x="2315083" y="237617"/>
                                </a:lnTo>
                                <a:lnTo>
                                  <a:pt x="2304491" y="241477"/>
                                </a:lnTo>
                                <a:lnTo>
                                  <a:pt x="2299678" y="253034"/>
                                </a:lnTo>
                                <a:lnTo>
                                  <a:pt x="2304491" y="264591"/>
                                </a:lnTo>
                                <a:lnTo>
                                  <a:pt x="2315083" y="268439"/>
                                </a:lnTo>
                                <a:lnTo>
                                  <a:pt x="2325674" y="264591"/>
                                </a:lnTo>
                                <a:lnTo>
                                  <a:pt x="2330488" y="253034"/>
                                </a:lnTo>
                                <a:close/>
                              </a:path>
                              <a:path w="3345179" h="605790">
                                <a:moveTo>
                                  <a:pt x="2398128" y="235470"/>
                                </a:moveTo>
                                <a:lnTo>
                                  <a:pt x="2393315" y="223913"/>
                                </a:lnTo>
                                <a:lnTo>
                                  <a:pt x="2382723" y="220065"/>
                                </a:lnTo>
                                <a:lnTo>
                                  <a:pt x="2372118" y="223913"/>
                                </a:lnTo>
                                <a:lnTo>
                                  <a:pt x="2367305" y="235470"/>
                                </a:lnTo>
                                <a:lnTo>
                                  <a:pt x="2372118" y="247040"/>
                                </a:lnTo>
                                <a:lnTo>
                                  <a:pt x="2382723" y="250888"/>
                                </a:lnTo>
                                <a:lnTo>
                                  <a:pt x="2393315" y="247040"/>
                                </a:lnTo>
                                <a:lnTo>
                                  <a:pt x="2398128" y="235470"/>
                                </a:lnTo>
                                <a:close/>
                              </a:path>
                              <a:path w="3345179" h="605790">
                                <a:moveTo>
                                  <a:pt x="2465768" y="265074"/>
                                </a:moveTo>
                                <a:lnTo>
                                  <a:pt x="2460942" y="253517"/>
                                </a:lnTo>
                                <a:lnTo>
                                  <a:pt x="2450350" y="249669"/>
                                </a:lnTo>
                                <a:lnTo>
                                  <a:pt x="2439759" y="253517"/>
                                </a:lnTo>
                                <a:lnTo>
                                  <a:pt x="2434945" y="265074"/>
                                </a:lnTo>
                                <a:lnTo>
                                  <a:pt x="2439759" y="276631"/>
                                </a:lnTo>
                                <a:lnTo>
                                  <a:pt x="2450350" y="280479"/>
                                </a:lnTo>
                                <a:lnTo>
                                  <a:pt x="2460942" y="276631"/>
                                </a:lnTo>
                                <a:lnTo>
                                  <a:pt x="2465768" y="265074"/>
                                </a:lnTo>
                                <a:close/>
                              </a:path>
                              <a:path w="3345179" h="605790">
                                <a:moveTo>
                                  <a:pt x="2533408" y="175628"/>
                                </a:moveTo>
                                <a:lnTo>
                                  <a:pt x="2528595" y="164071"/>
                                </a:lnTo>
                                <a:lnTo>
                                  <a:pt x="2517991" y="160210"/>
                                </a:lnTo>
                                <a:lnTo>
                                  <a:pt x="2507399" y="164071"/>
                                </a:lnTo>
                                <a:lnTo>
                                  <a:pt x="2502585" y="175628"/>
                                </a:lnTo>
                                <a:lnTo>
                                  <a:pt x="2507399" y="187185"/>
                                </a:lnTo>
                                <a:lnTo>
                                  <a:pt x="2517991" y="191033"/>
                                </a:lnTo>
                                <a:lnTo>
                                  <a:pt x="2528595" y="187185"/>
                                </a:lnTo>
                                <a:lnTo>
                                  <a:pt x="2533408" y="175628"/>
                                </a:lnTo>
                                <a:close/>
                              </a:path>
                              <a:path w="3345179" h="605790">
                                <a:moveTo>
                                  <a:pt x="2601036" y="212763"/>
                                </a:moveTo>
                                <a:lnTo>
                                  <a:pt x="2596223" y="201206"/>
                                </a:lnTo>
                                <a:lnTo>
                                  <a:pt x="2585631" y="197358"/>
                                </a:lnTo>
                                <a:lnTo>
                                  <a:pt x="2575039" y="201206"/>
                                </a:lnTo>
                                <a:lnTo>
                                  <a:pt x="2570226" y="212763"/>
                                </a:lnTo>
                                <a:lnTo>
                                  <a:pt x="2575039" y="224320"/>
                                </a:lnTo>
                                <a:lnTo>
                                  <a:pt x="2585631" y="228180"/>
                                </a:lnTo>
                                <a:lnTo>
                                  <a:pt x="2596223" y="224320"/>
                                </a:lnTo>
                                <a:lnTo>
                                  <a:pt x="2601036" y="212763"/>
                                </a:lnTo>
                                <a:close/>
                              </a:path>
                              <a:path w="3345179" h="605790">
                                <a:moveTo>
                                  <a:pt x="2668676" y="247459"/>
                                </a:moveTo>
                                <a:lnTo>
                                  <a:pt x="2663863" y="235902"/>
                                </a:lnTo>
                                <a:lnTo>
                                  <a:pt x="2653271" y="232041"/>
                                </a:lnTo>
                                <a:lnTo>
                                  <a:pt x="2642679" y="235902"/>
                                </a:lnTo>
                                <a:lnTo>
                                  <a:pt x="2637853" y="247459"/>
                                </a:lnTo>
                                <a:lnTo>
                                  <a:pt x="2642679" y="259016"/>
                                </a:lnTo>
                                <a:lnTo>
                                  <a:pt x="2653271" y="262864"/>
                                </a:lnTo>
                                <a:lnTo>
                                  <a:pt x="2663863" y="259016"/>
                                </a:lnTo>
                                <a:lnTo>
                                  <a:pt x="2668676" y="247459"/>
                                </a:lnTo>
                                <a:close/>
                              </a:path>
                              <a:path w="3345179" h="605790">
                                <a:moveTo>
                                  <a:pt x="2736316" y="226263"/>
                                </a:moveTo>
                                <a:lnTo>
                                  <a:pt x="2731503" y="214706"/>
                                </a:lnTo>
                                <a:lnTo>
                                  <a:pt x="2720898" y="210845"/>
                                </a:lnTo>
                                <a:lnTo>
                                  <a:pt x="2710307" y="214706"/>
                                </a:lnTo>
                                <a:lnTo>
                                  <a:pt x="2705493" y="226263"/>
                                </a:lnTo>
                                <a:lnTo>
                                  <a:pt x="2710307" y="237820"/>
                                </a:lnTo>
                                <a:lnTo>
                                  <a:pt x="2720898" y="241668"/>
                                </a:lnTo>
                                <a:lnTo>
                                  <a:pt x="2731503" y="237820"/>
                                </a:lnTo>
                                <a:lnTo>
                                  <a:pt x="2736316" y="226263"/>
                                </a:lnTo>
                                <a:close/>
                              </a:path>
                              <a:path w="3345179" h="605790">
                                <a:moveTo>
                                  <a:pt x="2803944" y="308521"/>
                                </a:moveTo>
                                <a:lnTo>
                                  <a:pt x="2799130" y="296964"/>
                                </a:lnTo>
                                <a:lnTo>
                                  <a:pt x="2788539" y="293116"/>
                                </a:lnTo>
                                <a:lnTo>
                                  <a:pt x="2777947" y="296964"/>
                                </a:lnTo>
                                <a:lnTo>
                                  <a:pt x="2773134" y="308521"/>
                                </a:lnTo>
                                <a:lnTo>
                                  <a:pt x="2777947" y="320078"/>
                                </a:lnTo>
                                <a:lnTo>
                                  <a:pt x="2788539" y="323926"/>
                                </a:lnTo>
                                <a:lnTo>
                                  <a:pt x="2799130" y="320078"/>
                                </a:lnTo>
                                <a:lnTo>
                                  <a:pt x="2803944" y="308521"/>
                                </a:lnTo>
                                <a:close/>
                              </a:path>
                              <a:path w="3345179" h="605790">
                                <a:moveTo>
                                  <a:pt x="2871597" y="140627"/>
                                </a:moveTo>
                                <a:lnTo>
                                  <a:pt x="2866783" y="129070"/>
                                </a:lnTo>
                                <a:lnTo>
                                  <a:pt x="2856179" y="125209"/>
                                </a:lnTo>
                                <a:lnTo>
                                  <a:pt x="2845587" y="129070"/>
                                </a:lnTo>
                                <a:lnTo>
                                  <a:pt x="2840761" y="140627"/>
                                </a:lnTo>
                                <a:lnTo>
                                  <a:pt x="2845587" y="152184"/>
                                </a:lnTo>
                                <a:lnTo>
                                  <a:pt x="2856179" y="156032"/>
                                </a:lnTo>
                                <a:lnTo>
                                  <a:pt x="2866783" y="152184"/>
                                </a:lnTo>
                                <a:lnTo>
                                  <a:pt x="2871597" y="140627"/>
                                </a:lnTo>
                                <a:close/>
                              </a:path>
                              <a:path w="3345179" h="605790">
                                <a:moveTo>
                                  <a:pt x="2939224" y="266166"/>
                                </a:moveTo>
                                <a:lnTo>
                                  <a:pt x="2934411" y="254609"/>
                                </a:lnTo>
                                <a:lnTo>
                                  <a:pt x="2923819" y="250761"/>
                                </a:lnTo>
                                <a:lnTo>
                                  <a:pt x="2913227" y="254609"/>
                                </a:lnTo>
                                <a:lnTo>
                                  <a:pt x="2908414" y="266166"/>
                                </a:lnTo>
                                <a:lnTo>
                                  <a:pt x="2913227" y="277723"/>
                                </a:lnTo>
                                <a:lnTo>
                                  <a:pt x="2923819" y="281584"/>
                                </a:lnTo>
                                <a:lnTo>
                                  <a:pt x="2934411" y="277723"/>
                                </a:lnTo>
                                <a:lnTo>
                                  <a:pt x="2939224" y="266166"/>
                                </a:lnTo>
                                <a:close/>
                              </a:path>
                              <a:path w="3345179" h="605790">
                                <a:moveTo>
                                  <a:pt x="3006864" y="257937"/>
                                </a:moveTo>
                                <a:lnTo>
                                  <a:pt x="3002051" y="246380"/>
                                </a:lnTo>
                                <a:lnTo>
                                  <a:pt x="2991459" y="242519"/>
                                </a:lnTo>
                                <a:lnTo>
                                  <a:pt x="2980867" y="246380"/>
                                </a:lnTo>
                                <a:lnTo>
                                  <a:pt x="2976041" y="257937"/>
                                </a:lnTo>
                                <a:lnTo>
                                  <a:pt x="2980867" y="269494"/>
                                </a:lnTo>
                                <a:lnTo>
                                  <a:pt x="2991459" y="273342"/>
                                </a:lnTo>
                                <a:lnTo>
                                  <a:pt x="3002051" y="269494"/>
                                </a:lnTo>
                                <a:lnTo>
                                  <a:pt x="3006864" y="257937"/>
                                </a:lnTo>
                                <a:close/>
                              </a:path>
                              <a:path w="3345179" h="605790">
                                <a:moveTo>
                                  <a:pt x="3074505" y="278117"/>
                                </a:moveTo>
                                <a:lnTo>
                                  <a:pt x="3069691" y="266560"/>
                                </a:lnTo>
                                <a:lnTo>
                                  <a:pt x="3059087" y="262712"/>
                                </a:lnTo>
                                <a:lnTo>
                                  <a:pt x="3048495" y="266560"/>
                                </a:lnTo>
                                <a:lnTo>
                                  <a:pt x="3043682" y="278117"/>
                                </a:lnTo>
                                <a:lnTo>
                                  <a:pt x="3048495" y="289674"/>
                                </a:lnTo>
                                <a:lnTo>
                                  <a:pt x="3059087" y="293535"/>
                                </a:lnTo>
                                <a:lnTo>
                                  <a:pt x="3069691" y="289674"/>
                                </a:lnTo>
                                <a:lnTo>
                                  <a:pt x="3074505" y="278117"/>
                                </a:lnTo>
                                <a:close/>
                              </a:path>
                              <a:path w="3345179" h="605790">
                                <a:moveTo>
                                  <a:pt x="3142132" y="15405"/>
                                </a:moveTo>
                                <a:lnTo>
                                  <a:pt x="3137319" y="3848"/>
                                </a:lnTo>
                                <a:lnTo>
                                  <a:pt x="3126727" y="0"/>
                                </a:lnTo>
                                <a:lnTo>
                                  <a:pt x="3116135" y="3848"/>
                                </a:lnTo>
                                <a:lnTo>
                                  <a:pt x="3111322" y="15405"/>
                                </a:lnTo>
                                <a:lnTo>
                                  <a:pt x="3116135" y="26974"/>
                                </a:lnTo>
                                <a:lnTo>
                                  <a:pt x="3126727" y="30822"/>
                                </a:lnTo>
                                <a:lnTo>
                                  <a:pt x="3137319" y="26974"/>
                                </a:lnTo>
                                <a:lnTo>
                                  <a:pt x="3142132" y="15405"/>
                                </a:lnTo>
                                <a:close/>
                              </a:path>
                              <a:path w="3345179" h="605790">
                                <a:moveTo>
                                  <a:pt x="3209772" y="78422"/>
                                </a:moveTo>
                                <a:lnTo>
                                  <a:pt x="3204959" y="66865"/>
                                </a:lnTo>
                                <a:lnTo>
                                  <a:pt x="3194367" y="63017"/>
                                </a:lnTo>
                                <a:lnTo>
                                  <a:pt x="3183775" y="66865"/>
                                </a:lnTo>
                                <a:lnTo>
                                  <a:pt x="3178949" y="78422"/>
                                </a:lnTo>
                                <a:lnTo>
                                  <a:pt x="3183775" y="89979"/>
                                </a:lnTo>
                                <a:lnTo>
                                  <a:pt x="3194367" y="93840"/>
                                </a:lnTo>
                                <a:lnTo>
                                  <a:pt x="3204959" y="89979"/>
                                </a:lnTo>
                                <a:lnTo>
                                  <a:pt x="3209772" y="78422"/>
                                </a:lnTo>
                                <a:close/>
                              </a:path>
                              <a:path w="3345179" h="605790">
                                <a:moveTo>
                                  <a:pt x="3277412" y="79667"/>
                                </a:moveTo>
                                <a:lnTo>
                                  <a:pt x="3272599" y="68110"/>
                                </a:lnTo>
                                <a:lnTo>
                                  <a:pt x="3261995" y="64262"/>
                                </a:lnTo>
                                <a:lnTo>
                                  <a:pt x="3251403" y="68110"/>
                                </a:lnTo>
                                <a:lnTo>
                                  <a:pt x="3246590" y="79667"/>
                                </a:lnTo>
                                <a:lnTo>
                                  <a:pt x="3251403" y="91224"/>
                                </a:lnTo>
                                <a:lnTo>
                                  <a:pt x="3261995" y="95084"/>
                                </a:lnTo>
                                <a:lnTo>
                                  <a:pt x="3272599" y="91224"/>
                                </a:lnTo>
                                <a:lnTo>
                                  <a:pt x="3277412" y="79667"/>
                                </a:lnTo>
                                <a:close/>
                              </a:path>
                              <a:path w="3345179" h="605790">
                                <a:moveTo>
                                  <a:pt x="3345053" y="178511"/>
                                </a:moveTo>
                                <a:lnTo>
                                  <a:pt x="3340239" y="166954"/>
                                </a:lnTo>
                                <a:lnTo>
                                  <a:pt x="3329635" y="163093"/>
                                </a:lnTo>
                                <a:lnTo>
                                  <a:pt x="3319043" y="166954"/>
                                </a:lnTo>
                                <a:lnTo>
                                  <a:pt x="3314230" y="178511"/>
                                </a:lnTo>
                                <a:lnTo>
                                  <a:pt x="3319043" y="190068"/>
                                </a:lnTo>
                                <a:lnTo>
                                  <a:pt x="3329635" y="193916"/>
                                </a:lnTo>
                                <a:lnTo>
                                  <a:pt x="3340239" y="190068"/>
                                </a:lnTo>
                                <a:lnTo>
                                  <a:pt x="3345053" y="178511"/>
                                </a:lnTo>
                                <a:close/>
                              </a:path>
                            </a:pathLst>
                          </a:custGeom>
                          <a:solidFill>
                            <a:srgbClr val="0000FF"/>
                          </a:solidFill>
                        </wps:spPr>
                        <wps:bodyPr wrap="square" lIns="0" tIns="0" rIns="0" bIns="0" rtlCol="0">
                          <a:prstTxWarp prst="textNoShape">
                            <a:avLst/>
                          </a:prstTxWarp>
                          <a:noAutofit/>
                        </wps:bodyPr>
                      </wps:wsp>
                      <wps:wsp>
                        <wps:cNvPr id="322" name="Graphic 322"/>
                        <wps:cNvSpPr/>
                        <wps:spPr>
                          <a:xfrm>
                            <a:off x="43509" y="306109"/>
                            <a:ext cx="3314700" cy="1393825"/>
                          </a:xfrm>
                          <a:custGeom>
                            <a:avLst/>
                            <a:gdLst/>
                            <a:ahLst/>
                            <a:cxnLst/>
                            <a:rect l="l" t="t" r="r" b="b"/>
                            <a:pathLst>
                              <a:path w="3314700" h="1393825">
                                <a:moveTo>
                                  <a:pt x="0" y="1297714"/>
                                </a:moveTo>
                                <a:lnTo>
                                  <a:pt x="67637" y="1393578"/>
                                </a:lnTo>
                                <a:lnTo>
                                  <a:pt x="135275" y="1392990"/>
                                </a:lnTo>
                                <a:lnTo>
                                  <a:pt x="202911" y="1312422"/>
                                </a:lnTo>
                                <a:lnTo>
                                  <a:pt x="270549" y="1171038"/>
                                </a:lnTo>
                                <a:lnTo>
                                  <a:pt x="338185" y="987000"/>
                                </a:lnTo>
                                <a:lnTo>
                                  <a:pt x="405821" y="791328"/>
                                </a:lnTo>
                                <a:lnTo>
                                  <a:pt x="473465" y="774464"/>
                                </a:lnTo>
                                <a:lnTo>
                                  <a:pt x="541101" y="719044"/>
                                </a:lnTo>
                                <a:lnTo>
                                  <a:pt x="608737" y="676261"/>
                                </a:lnTo>
                                <a:lnTo>
                                  <a:pt x="676373" y="656049"/>
                                </a:lnTo>
                                <a:lnTo>
                                  <a:pt x="744009" y="629813"/>
                                </a:lnTo>
                                <a:lnTo>
                                  <a:pt x="811644" y="626725"/>
                                </a:lnTo>
                                <a:lnTo>
                                  <a:pt x="879289" y="630293"/>
                                </a:lnTo>
                                <a:lnTo>
                                  <a:pt x="946924" y="578627"/>
                                </a:lnTo>
                                <a:lnTo>
                                  <a:pt x="1014560" y="556407"/>
                                </a:lnTo>
                                <a:lnTo>
                                  <a:pt x="1082196" y="564112"/>
                                </a:lnTo>
                                <a:lnTo>
                                  <a:pt x="1149832" y="564575"/>
                                </a:lnTo>
                                <a:lnTo>
                                  <a:pt x="1217468" y="571158"/>
                                </a:lnTo>
                                <a:lnTo>
                                  <a:pt x="1285112" y="594134"/>
                                </a:lnTo>
                                <a:lnTo>
                                  <a:pt x="1352748" y="575677"/>
                                </a:lnTo>
                                <a:lnTo>
                                  <a:pt x="1420384" y="553099"/>
                                </a:lnTo>
                                <a:lnTo>
                                  <a:pt x="1488020" y="509000"/>
                                </a:lnTo>
                                <a:lnTo>
                                  <a:pt x="1555656" y="594443"/>
                                </a:lnTo>
                                <a:lnTo>
                                  <a:pt x="1623292" y="539583"/>
                                </a:lnTo>
                                <a:lnTo>
                                  <a:pt x="1690936" y="537592"/>
                                </a:lnTo>
                                <a:lnTo>
                                  <a:pt x="1758572" y="533707"/>
                                </a:lnTo>
                                <a:lnTo>
                                  <a:pt x="1826208" y="504977"/>
                                </a:lnTo>
                                <a:lnTo>
                                  <a:pt x="1893844" y="449800"/>
                                </a:lnTo>
                                <a:lnTo>
                                  <a:pt x="1961480" y="565835"/>
                                </a:lnTo>
                                <a:lnTo>
                                  <a:pt x="2029116" y="506221"/>
                                </a:lnTo>
                                <a:lnTo>
                                  <a:pt x="2096760" y="492924"/>
                                </a:lnTo>
                                <a:lnTo>
                                  <a:pt x="2164396" y="466120"/>
                                </a:lnTo>
                                <a:lnTo>
                                  <a:pt x="2232031" y="624392"/>
                                </a:lnTo>
                                <a:lnTo>
                                  <a:pt x="2299667" y="474052"/>
                                </a:lnTo>
                                <a:lnTo>
                                  <a:pt x="2367303" y="438812"/>
                                </a:lnTo>
                                <a:lnTo>
                                  <a:pt x="2434939" y="432205"/>
                                </a:lnTo>
                                <a:lnTo>
                                  <a:pt x="2502583" y="279581"/>
                                </a:lnTo>
                                <a:lnTo>
                                  <a:pt x="2570219" y="390844"/>
                                </a:lnTo>
                                <a:lnTo>
                                  <a:pt x="2637855" y="598109"/>
                                </a:lnTo>
                                <a:lnTo>
                                  <a:pt x="2705491" y="410716"/>
                                </a:lnTo>
                                <a:lnTo>
                                  <a:pt x="2773127" y="493623"/>
                                </a:lnTo>
                                <a:lnTo>
                                  <a:pt x="2840763" y="362691"/>
                                </a:lnTo>
                                <a:lnTo>
                                  <a:pt x="2908407" y="714435"/>
                                </a:lnTo>
                                <a:lnTo>
                                  <a:pt x="2976043" y="171706"/>
                                </a:lnTo>
                                <a:lnTo>
                                  <a:pt x="3043679" y="389975"/>
                                </a:lnTo>
                                <a:lnTo>
                                  <a:pt x="3111315" y="300"/>
                                </a:lnTo>
                                <a:lnTo>
                                  <a:pt x="3178951" y="149730"/>
                                </a:lnTo>
                                <a:lnTo>
                                  <a:pt x="3246587" y="1363458"/>
                                </a:lnTo>
                                <a:lnTo>
                                  <a:pt x="3314231" y="0"/>
                                </a:lnTo>
                              </a:path>
                            </a:pathLst>
                          </a:custGeom>
                          <a:ln w="12191">
                            <a:solidFill>
                              <a:srgbClr val="FF0000"/>
                            </a:solidFill>
                            <a:prstDash val="solid"/>
                          </a:ln>
                        </wps:spPr>
                        <wps:bodyPr wrap="square" lIns="0" tIns="0" rIns="0" bIns="0" rtlCol="0">
                          <a:prstTxWarp prst="textNoShape">
                            <a:avLst/>
                          </a:prstTxWarp>
                          <a:noAutofit/>
                        </wps:bodyPr>
                      </wps:wsp>
                      <wps:wsp>
                        <wps:cNvPr id="323" name="Graphic 323"/>
                        <wps:cNvSpPr/>
                        <wps:spPr>
                          <a:xfrm>
                            <a:off x="28089" y="290700"/>
                            <a:ext cx="3345179" cy="1424940"/>
                          </a:xfrm>
                          <a:custGeom>
                            <a:avLst/>
                            <a:gdLst/>
                            <a:ahLst/>
                            <a:cxnLst/>
                            <a:rect l="l" t="t" r="r" b="b"/>
                            <a:pathLst>
                              <a:path w="3345179" h="1424940">
                                <a:moveTo>
                                  <a:pt x="30822" y="1328534"/>
                                </a:moveTo>
                                <a:lnTo>
                                  <a:pt x="15417" y="1297724"/>
                                </a:lnTo>
                                <a:lnTo>
                                  <a:pt x="0" y="1328534"/>
                                </a:lnTo>
                                <a:lnTo>
                                  <a:pt x="30822" y="1328534"/>
                                </a:lnTo>
                                <a:close/>
                              </a:path>
                              <a:path w="3345179" h="1424940">
                                <a:moveTo>
                                  <a:pt x="98463" y="1424406"/>
                                </a:moveTo>
                                <a:lnTo>
                                  <a:pt x="83045" y="1393583"/>
                                </a:lnTo>
                                <a:lnTo>
                                  <a:pt x="67640" y="1424406"/>
                                </a:lnTo>
                                <a:lnTo>
                                  <a:pt x="98463" y="1424406"/>
                                </a:lnTo>
                                <a:close/>
                              </a:path>
                              <a:path w="3345179" h="1424940">
                                <a:moveTo>
                                  <a:pt x="166103" y="1423809"/>
                                </a:moveTo>
                                <a:lnTo>
                                  <a:pt x="150685" y="1392999"/>
                                </a:lnTo>
                                <a:lnTo>
                                  <a:pt x="135280" y="1423809"/>
                                </a:lnTo>
                                <a:lnTo>
                                  <a:pt x="166103" y="1423809"/>
                                </a:lnTo>
                                <a:close/>
                              </a:path>
                              <a:path w="3345179" h="1424940">
                                <a:moveTo>
                                  <a:pt x="233730" y="1343253"/>
                                </a:moveTo>
                                <a:lnTo>
                                  <a:pt x="218325" y="1312430"/>
                                </a:lnTo>
                                <a:lnTo>
                                  <a:pt x="202920" y="1343253"/>
                                </a:lnTo>
                                <a:lnTo>
                                  <a:pt x="233730" y="1343253"/>
                                </a:lnTo>
                                <a:close/>
                              </a:path>
                              <a:path w="3345179" h="1424940">
                                <a:moveTo>
                                  <a:pt x="301371" y="1201864"/>
                                </a:moveTo>
                                <a:lnTo>
                                  <a:pt x="285965" y="1171041"/>
                                </a:lnTo>
                                <a:lnTo>
                                  <a:pt x="270548" y="1201864"/>
                                </a:lnTo>
                                <a:lnTo>
                                  <a:pt x="301371" y="1201864"/>
                                </a:lnTo>
                                <a:close/>
                              </a:path>
                              <a:path w="3345179" h="1424940">
                                <a:moveTo>
                                  <a:pt x="369011" y="1017828"/>
                                </a:moveTo>
                                <a:lnTo>
                                  <a:pt x="353593" y="987005"/>
                                </a:lnTo>
                                <a:lnTo>
                                  <a:pt x="338188" y="1017828"/>
                                </a:lnTo>
                                <a:lnTo>
                                  <a:pt x="369011" y="1017828"/>
                                </a:lnTo>
                                <a:close/>
                              </a:path>
                              <a:path w="3345179" h="1424940">
                                <a:moveTo>
                                  <a:pt x="436638" y="822159"/>
                                </a:moveTo>
                                <a:lnTo>
                                  <a:pt x="421233" y="791337"/>
                                </a:lnTo>
                                <a:lnTo>
                                  <a:pt x="405828" y="822159"/>
                                </a:lnTo>
                                <a:lnTo>
                                  <a:pt x="436638" y="822159"/>
                                </a:lnTo>
                                <a:close/>
                              </a:path>
                              <a:path w="3345179" h="1424940">
                                <a:moveTo>
                                  <a:pt x="504291" y="805294"/>
                                </a:moveTo>
                                <a:lnTo>
                                  <a:pt x="488873" y="774471"/>
                                </a:lnTo>
                                <a:lnTo>
                                  <a:pt x="473456" y="805294"/>
                                </a:lnTo>
                                <a:lnTo>
                                  <a:pt x="504291" y="805294"/>
                                </a:lnTo>
                                <a:close/>
                              </a:path>
                              <a:path w="3345179" h="1424940">
                                <a:moveTo>
                                  <a:pt x="571919" y="749871"/>
                                </a:moveTo>
                                <a:lnTo>
                                  <a:pt x="556514" y="719048"/>
                                </a:lnTo>
                                <a:lnTo>
                                  <a:pt x="541108" y="749871"/>
                                </a:lnTo>
                                <a:lnTo>
                                  <a:pt x="571919" y="749871"/>
                                </a:lnTo>
                                <a:close/>
                              </a:path>
                              <a:path w="3345179" h="1424940">
                                <a:moveTo>
                                  <a:pt x="639559" y="707085"/>
                                </a:moveTo>
                                <a:lnTo>
                                  <a:pt x="624154" y="676262"/>
                                </a:lnTo>
                                <a:lnTo>
                                  <a:pt x="608736" y="707085"/>
                                </a:lnTo>
                                <a:lnTo>
                                  <a:pt x="639559" y="707085"/>
                                </a:lnTo>
                                <a:close/>
                              </a:path>
                              <a:path w="3345179" h="1424940">
                                <a:moveTo>
                                  <a:pt x="707199" y="686879"/>
                                </a:moveTo>
                                <a:lnTo>
                                  <a:pt x="691781" y="656056"/>
                                </a:lnTo>
                                <a:lnTo>
                                  <a:pt x="676376" y="686879"/>
                                </a:lnTo>
                                <a:lnTo>
                                  <a:pt x="707199" y="686879"/>
                                </a:lnTo>
                                <a:close/>
                              </a:path>
                              <a:path w="3345179" h="1424940">
                                <a:moveTo>
                                  <a:pt x="774827" y="660641"/>
                                </a:moveTo>
                                <a:lnTo>
                                  <a:pt x="759421" y="629818"/>
                                </a:lnTo>
                                <a:lnTo>
                                  <a:pt x="744016" y="660641"/>
                                </a:lnTo>
                                <a:lnTo>
                                  <a:pt x="774827" y="660641"/>
                                </a:lnTo>
                                <a:close/>
                              </a:path>
                              <a:path w="3345179" h="1424940">
                                <a:moveTo>
                                  <a:pt x="842467" y="657555"/>
                                </a:moveTo>
                                <a:lnTo>
                                  <a:pt x="827062" y="626732"/>
                                </a:lnTo>
                                <a:lnTo>
                                  <a:pt x="811644" y="657555"/>
                                </a:lnTo>
                                <a:lnTo>
                                  <a:pt x="842467" y="657555"/>
                                </a:lnTo>
                                <a:close/>
                              </a:path>
                              <a:path w="3345179" h="1424940">
                                <a:moveTo>
                                  <a:pt x="910107" y="661123"/>
                                </a:moveTo>
                                <a:lnTo>
                                  <a:pt x="894702" y="630301"/>
                                </a:lnTo>
                                <a:lnTo>
                                  <a:pt x="879284" y="661123"/>
                                </a:lnTo>
                                <a:lnTo>
                                  <a:pt x="910107" y="661123"/>
                                </a:lnTo>
                                <a:close/>
                              </a:path>
                              <a:path w="3345179" h="1424940">
                                <a:moveTo>
                                  <a:pt x="977747" y="609447"/>
                                </a:moveTo>
                                <a:lnTo>
                                  <a:pt x="962342" y="578637"/>
                                </a:lnTo>
                                <a:lnTo>
                                  <a:pt x="946924" y="609447"/>
                                </a:lnTo>
                                <a:lnTo>
                                  <a:pt x="977747" y="609447"/>
                                </a:lnTo>
                                <a:close/>
                              </a:path>
                              <a:path w="3345179" h="1424940">
                                <a:moveTo>
                                  <a:pt x="1045387" y="587235"/>
                                </a:moveTo>
                                <a:lnTo>
                                  <a:pt x="1029970" y="556412"/>
                                </a:lnTo>
                                <a:lnTo>
                                  <a:pt x="1014564" y="587235"/>
                                </a:lnTo>
                                <a:lnTo>
                                  <a:pt x="1045387" y="587235"/>
                                </a:lnTo>
                                <a:close/>
                              </a:path>
                              <a:path w="3345179" h="1424940">
                                <a:moveTo>
                                  <a:pt x="1113015" y="594931"/>
                                </a:moveTo>
                                <a:lnTo>
                                  <a:pt x="1097610" y="564121"/>
                                </a:lnTo>
                                <a:lnTo>
                                  <a:pt x="1082205" y="594931"/>
                                </a:lnTo>
                                <a:lnTo>
                                  <a:pt x="1113015" y="594931"/>
                                </a:lnTo>
                                <a:close/>
                              </a:path>
                              <a:path w="3345179" h="1424940">
                                <a:moveTo>
                                  <a:pt x="1180655" y="595414"/>
                                </a:moveTo>
                                <a:lnTo>
                                  <a:pt x="1165250" y="564578"/>
                                </a:lnTo>
                                <a:lnTo>
                                  <a:pt x="1149832" y="595414"/>
                                </a:lnTo>
                                <a:lnTo>
                                  <a:pt x="1180655" y="595414"/>
                                </a:lnTo>
                                <a:close/>
                              </a:path>
                              <a:path w="3345179" h="1424940">
                                <a:moveTo>
                                  <a:pt x="1248295" y="601980"/>
                                </a:moveTo>
                                <a:lnTo>
                                  <a:pt x="1232877" y="571169"/>
                                </a:lnTo>
                                <a:lnTo>
                                  <a:pt x="1217472" y="601980"/>
                                </a:lnTo>
                                <a:lnTo>
                                  <a:pt x="1248295" y="601980"/>
                                </a:lnTo>
                                <a:close/>
                              </a:path>
                              <a:path w="3345179" h="1424940">
                                <a:moveTo>
                                  <a:pt x="1315935" y="624954"/>
                                </a:moveTo>
                                <a:lnTo>
                                  <a:pt x="1300530" y="594144"/>
                                </a:lnTo>
                                <a:lnTo>
                                  <a:pt x="1285113" y="624954"/>
                                </a:lnTo>
                                <a:lnTo>
                                  <a:pt x="1315935" y="624954"/>
                                </a:lnTo>
                                <a:close/>
                              </a:path>
                              <a:path w="3345179" h="1424940">
                                <a:moveTo>
                                  <a:pt x="1383576" y="606501"/>
                                </a:moveTo>
                                <a:lnTo>
                                  <a:pt x="1368158" y="575678"/>
                                </a:lnTo>
                                <a:lnTo>
                                  <a:pt x="1352753" y="606501"/>
                                </a:lnTo>
                                <a:lnTo>
                                  <a:pt x="1383576" y="606501"/>
                                </a:lnTo>
                                <a:close/>
                              </a:path>
                              <a:path w="3345179" h="1424940">
                                <a:moveTo>
                                  <a:pt x="1451203" y="583920"/>
                                </a:moveTo>
                                <a:lnTo>
                                  <a:pt x="1435798" y="553110"/>
                                </a:lnTo>
                                <a:lnTo>
                                  <a:pt x="1420393" y="583920"/>
                                </a:lnTo>
                                <a:lnTo>
                                  <a:pt x="1451203" y="583920"/>
                                </a:lnTo>
                                <a:close/>
                              </a:path>
                              <a:path w="3345179" h="1424940">
                                <a:moveTo>
                                  <a:pt x="1518843" y="539826"/>
                                </a:moveTo>
                                <a:lnTo>
                                  <a:pt x="1503438" y="509003"/>
                                </a:lnTo>
                                <a:lnTo>
                                  <a:pt x="1488020" y="539826"/>
                                </a:lnTo>
                                <a:lnTo>
                                  <a:pt x="1518843" y="539826"/>
                                </a:lnTo>
                                <a:close/>
                              </a:path>
                              <a:path w="3345179" h="1424940">
                                <a:moveTo>
                                  <a:pt x="1586484" y="625271"/>
                                </a:moveTo>
                                <a:lnTo>
                                  <a:pt x="1571066" y="594448"/>
                                </a:lnTo>
                                <a:lnTo>
                                  <a:pt x="1555661" y="625271"/>
                                </a:lnTo>
                                <a:lnTo>
                                  <a:pt x="1586484" y="625271"/>
                                </a:lnTo>
                                <a:close/>
                              </a:path>
                              <a:path w="3345179" h="1424940">
                                <a:moveTo>
                                  <a:pt x="1654111" y="570420"/>
                                </a:moveTo>
                                <a:lnTo>
                                  <a:pt x="1638706" y="539584"/>
                                </a:lnTo>
                                <a:lnTo>
                                  <a:pt x="1623301" y="570420"/>
                                </a:lnTo>
                                <a:lnTo>
                                  <a:pt x="1654111" y="570420"/>
                                </a:lnTo>
                                <a:close/>
                              </a:path>
                              <a:path w="3345179" h="1424940">
                                <a:moveTo>
                                  <a:pt x="1721764" y="568413"/>
                                </a:moveTo>
                                <a:lnTo>
                                  <a:pt x="1706346" y="537603"/>
                                </a:lnTo>
                                <a:lnTo>
                                  <a:pt x="1690928" y="568413"/>
                                </a:lnTo>
                                <a:lnTo>
                                  <a:pt x="1721764" y="568413"/>
                                </a:lnTo>
                                <a:close/>
                              </a:path>
                              <a:path w="3345179" h="1424940">
                                <a:moveTo>
                                  <a:pt x="1789391" y="564527"/>
                                </a:moveTo>
                                <a:lnTo>
                                  <a:pt x="1773986" y="533717"/>
                                </a:lnTo>
                                <a:lnTo>
                                  <a:pt x="1758581" y="564527"/>
                                </a:lnTo>
                                <a:lnTo>
                                  <a:pt x="1789391" y="564527"/>
                                </a:lnTo>
                                <a:close/>
                              </a:path>
                              <a:path w="3345179" h="1424940">
                                <a:moveTo>
                                  <a:pt x="1857032" y="535800"/>
                                </a:moveTo>
                                <a:lnTo>
                                  <a:pt x="1841627" y="504977"/>
                                </a:lnTo>
                                <a:lnTo>
                                  <a:pt x="1826209" y="535800"/>
                                </a:lnTo>
                                <a:lnTo>
                                  <a:pt x="1857032" y="535800"/>
                                </a:lnTo>
                                <a:close/>
                              </a:path>
                              <a:path w="3345179" h="1424940">
                                <a:moveTo>
                                  <a:pt x="1924672" y="480631"/>
                                </a:moveTo>
                                <a:lnTo>
                                  <a:pt x="1909254" y="449808"/>
                                </a:lnTo>
                                <a:lnTo>
                                  <a:pt x="1893849" y="480631"/>
                                </a:lnTo>
                                <a:lnTo>
                                  <a:pt x="1924672" y="480631"/>
                                </a:lnTo>
                                <a:close/>
                              </a:path>
                              <a:path w="3345179" h="1424940">
                                <a:moveTo>
                                  <a:pt x="1992299" y="596658"/>
                                </a:moveTo>
                                <a:lnTo>
                                  <a:pt x="1976894" y="565835"/>
                                </a:lnTo>
                                <a:lnTo>
                                  <a:pt x="1961489" y="596658"/>
                                </a:lnTo>
                                <a:lnTo>
                                  <a:pt x="1992299" y="596658"/>
                                </a:lnTo>
                                <a:close/>
                              </a:path>
                              <a:path w="3345179" h="1424940">
                                <a:moveTo>
                                  <a:pt x="2059940" y="537044"/>
                                </a:moveTo>
                                <a:lnTo>
                                  <a:pt x="2044534" y="506222"/>
                                </a:lnTo>
                                <a:lnTo>
                                  <a:pt x="2029117" y="537044"/>
                                </a:lnTo>
                                <a:lnTo>
                                  <a:pt x="2059940" y="537044"/>
                                </a:lnTo>
                                <a:close/>
                              </a:path>
                              <a:path w="3345179" h="1424940">
                                <a:moveTo>
                                  <a:pt x="2127580" y="523748"/>
                                </a:moveTo>
                                <a:lnTo>
                                  <a:pt x="2112175" y="492925"/>
                                </a:lnTo>
                                <a:lnTo>
                                  <a:pt x="2096757" y="523748"/>
                                </a:lnTo>
                                <a:lnTo>
                                  <a:pt x="2127580" y="523748"/>
                                </a:lnTo>
                                <a:close/>
                              </a:path>
                              <a:path w="3345179" h="1424940">
                                <a:moveTo>
                                  <a:pt x="2195220" y="496951"/>
                                </a:moveTo>
                                <a:lnTo>
                                  <a:pt x="2179815" y="466128"/>
                                </a:lnTo>
                                <a:lnTo>
                                  <a:pt x="2164397" y="496951"/>
                                </a:lnTo>
                                <a:lnTo>
                                  <a:pt x="2195220" y="496951"/>
                                </a:lnTo>
                                <a:close/>
                              </a:path>
                              <a:path w="3345179" h="1424940">
                                <a:moveTo>
                                  <a:pt x="2262860" y="655218"/>
                                </a:moveTo>
                                <a:lnTo>
                                  <a:pt x="2247442" y="624395"/>
                                </a:lnTo>
                                <a:lnTo>
                                  <a:pt x="2232037" y="655218"/>
                                </a:lnTo>
                                <a:lnTo>
                                  <a:pt x="2262860" y="655218"/>
                                </a:lnTo>
                                <a:close/>
                              </a:path>
                              <a:path w="3345179" h="1424940">
                                <a:moveTo>
                                  <a:pt x="2330488" y="504875"/>
                                </a:moveTo>
                                <a:lnTo>
                                  <a:pt x="2315083" y="474052"/>
                                </a:lnTo>
                                <a:lnTo>
                                  <a:pt x="2299678" y="504875"/>
                                </a:lnTo>
                                <a:lnTo>
                                  <a:pt x="2330488" y="504875"/>
                                </a:lnTo>
                                <a:close/>
                              </a:path>
                              <a:path w="3345179" h="1424940">
                                <a:moveTo>
                                  <a:pt x="2398128" y="469633"/>
                                </a:moveTo>
                                <a:lnTo>
                                  <a:pt x="2382723" y="438823"/>
                                </a:lnTo>
                                <a:lnTo>
                                  <a:pt x="2367305" y="469633"/>
                                </a:lnTo>
                                <a:lnTo>
                                  <a:pt x="2398128" y="469633"/>
                                </a:lnTo>
                                <a:close/>
                              </a:path>
                              <a:path w="3345179" h="1424940">
                                <a:moveTo>
                                  <a:pt x="2465768" y="463029"/>
                                </a:moveTo>
                                <a:lnTo>
                                  <a:pt x="2450350" y="432206"/>
                                </a:lnTo>
                                <a:lnTo>
                                  <a:pt x="2434945" y="463029"/>
                                </a:lnTo>
                                <a:lnTo>
                                  <a:pt x="2465768" y="463029"/>
                                </a:lnTo>
                                <a:close/>
                              </a:path>
                              <a:path w="3345179" h="1424940">
                                <a:moveTo>
                                  <a:pt x="2533408" y="310400"/>
                                </a:moveTo>
                                <a:lnTo>
                                  <a:pt x="2517991" y="279590"/>
                                </a:lnTo>
                                <a:lnTo>
                                  <a:pt x="2502585" y="310400"/>
                                </a:lnTo>
                                <a:lnTo>
                                  <a:pt x="2533408" y="310400"/>
                                </a:lnTo>
                                <a:close/>
                              </a:path>
                              <a:path w="3345179" h="1424940">
                                <a:moveTo>
                                  <a:pt x="2601036" y="421665"/>
                                </a:moveTo>
                                <a:lnTo>
                                  <a:pt x="2585631" y="390855"/>
                                </a:lnTo>
                                <a:lnTo>
                                  <a:pt x="2570226" y="421665"/>
                                </a:lnTo>
                                <a:lnTo>
                                  <a:pt x="2601036" y="421665"/>
                                </a:lnTo>
                                <a:close/>
                              </a:path>
                              <a:path w="3345179" h="1424940">
                                <a:moveTo>
                                  <a:pt x="2668676" y="628929"/>
                                </a:moveTo>
                                <a:lnTo>
                                  <a:pt x="2653271" y="598119"/>
                                </a:lnTo>
                                <a:lnTo>
                                  <a:pt x="2637853" y="628929"/>
                                </a:lnTo>
                                <a:lnTo>
                                  <a:pt x="2668676" y="628929"/>
                                </a:lnTo>
                                <a:close/>
                              </a:path>
                              <a:path w="3345179" h="1424940">
                                <a:moveTo>
                                  <a:pt x="2736316" y="441540"/>
                                </a:moveTo>
                                <a:lnTo>
                                  <a:pt x="2720898" y="410718"/>
                                </a:lnTo>
                                <a:lnTo>
                                  <a:pt x="2705493" y="441540"/>
                                </a:lnTo>
                                <a:lnTo>
                                  <a:pt x="2736316" y="441540"/>
                                </a:lnTo>
                                <a:close/>
                              </a:path>
                              <a:path w="3345179" h="1424940">
                                <a:moveTo>
                                  <a:pt x="2803944" y="524446"/>
                                </a:moveTo>
                                <a:lnTo>
                                  <a:pt x="2788539" y="493623"/>
                                </a:lnTo>
                                <a:lnTo>
                                  <a:pt x="2773134" y="524446"/>
                                </a:lnTo>
                                <a:lnTo>
                                  <a:pt x="2803944" y="524446"/>
                                </a:lnTo>
                                <a:close/>
                              </a:path>
                              <a:path w="3345179" h="1424940">
                                <a:moveTo>
                                  <a:pt x="2871597" y="393522"/>
                                </a:moveTo>
                                <a:lnTo>
                                  <a:pt x="2856179" y="362699"/>
                                </a:lnTo>
                                <a:lnTo>
                                  <a:pt x="2840761" y="393522"/>
                                </a:lnTo>
                                <a:lnTo>
                                  <a:pt x="2871597" y="393522"/>
                                </a:lnTo>
                                <a:close/>
                              </a:path>
                              <a:path w="3345179" h="1424940">
                                <a:moveTo>
                                  <a:pt x="2939224" y="745261"/>
                                </a:moveTo>
                                <a:lnTo>
                                  <a:pt x="2923819" y="714438"/>
                                </a:lnTo>
                                <a:lnTo>
                                  <a:pt x="2908414" y="745261"/>
                                </a:lnTo>
                                <a:lnTo>
                                  <a:pt x="2939224" y="745261"/>
                                </a:lnTo>
                                <a:close/>
                              </a:path>
                              <a:path w="3345179" h="1424940">
                                <a:moveTo>
                                  <a:pt x="3006864" y="202526"/>
                                </a:moveTo>
                                <a:lnTo>
                                  <a:pt x="2991459" y="171716"/>
                                </a:lnTo>
                                <a:lnTo>
                                  <a:pt x="2976041" y="202526"/>
                                </a:lnTo>
                                <a:lnTo>
                                  <a:pt x="3006864" y="202526"/>
                                </a:lnTo>
                                <a:close/>
                              </a:path>
                              <a:path w="3345179" h="1424940">
                                <a:moveTo>
                                  <a:pt x="3074505" y="420801"/>
                                </a:moveTo>
                                <a:lnTo>
                                  <a:pt x="3059087" y="389978"/>
                                </a:lnTo>
                                <a:lnTo>
                                  <a:pt x="3043682" y="420801"/>
                                </a:lnTo>
                                <a:lnTo>
                                  <a:pt x="3074505" y="420801"/>
                                </a:lnTo>
                                <a:close/>
                              </a:path>
                              <a:path w="3345179" h="1424940">
                                <a:moveTo>
                                  <a:pt x="3142132" y="31127"/>
                                </a:moveTo>
                                <a:lnTo>
                                  <a:pt x="3126727" y="304"/>
                                </a:lnTo>
                                <a:lnTo>
                                  <a:pt x="3111322" y="31127"/>
                                </a:lnTo>
                                <a:lnTo>
                                  <a:pt x="3142132" y="31127"/>
                                </a:lnTo>
                                <a:close/>
                              </a:path>
                              <a:path w="3345179" h="1424940">
                                <a:moveTo>
                                  <a:pt x="3209772" y="180555"/>
                                </a:moveTo>
                                <a:lnTo>
                                  <a:pt x="3194367" y="149733"/>
                                </a:lnTo>
                                <a:lnTo>
                                  <a:pt x="3178949" y="180555"/>
                                </a:lnTo>
                                <a:lnTo>
                                  <a:pt x="3209772" y="180555"/>
                                </a:lnTo>
                                <a:close/>
                              </a:path>
                              <a:path w="3345179" h="1424940">
                                <a:moveTo>
                                  <a:pt x="3277412" y="1394282"/>
                                </a:moveTo>
                                <a:lnTo>
                                  <a:pt x="3261995" y="1363459"/>
                                </a:lnTo>
                                <a:lnTo>
                                  <a:pt x="3246590" y="1394282"/>
                                </a:lnTo>
                                <a:lnTo>
                                  <a:pt x="3277412" y="1394282"/>
                                </a:lnTo>
                                <a:close/>
                              </a:path>
                              <a:path w="3345179" h="1424940">
                                <a:moveTo>
                                  <a:pt x="3345053" y="30822"/>
                                </a:moveTo>
                                <a:lnTo>
                                  <a:pt x="3329648" y="0"/>
                                </a:lnTo>
                                <a:lnTo>
                                  <a:pt x="3314230" y="30822"/>
                                </a:lnTo>
                                <a:lnTo>
                                  <a:pt x="3345053" y="30822"/>
                                </a:lnTo>
                                <a:close/>
                              </a:path>
                            </a:pathLst>
                          </a:custGeom>
                          <a:solidFill>
                            <a:srgbClr val="FF0000"/>
                          </a:solidFill>
                        </wps:spPr>
                        <wps:bodyPr wrap="square" lIns="0" tIns="0" rIns="0" bIns="0" rtlCol="0">
                          <a:prstTxWarp prst="textNoShape">
                            <a:avLst/>
                          </a:prstTxWarp>
                          <a:noAutofit/>
                        </wps:bodyPr>
                      </wps:wsp>
                      <wps:wsp>
                        <wps:cNvPr id="324" name="Graphic 324"/>
                        <wps:cNvSpPr/>
                        <wps:spPr>
                          <a:xfrm>
                            <a:off x="2576993" y="118740"/>
                            <a:ext cx="186055" cy="1270"/>
                          </a:xfrm>
                          <a:custGeom>
                            <a:avLst/>
                            <a:gdLst/>
                            <a:ahLst/>
                            <a:cxnLst/>
                            <a:rect l="l" t="t" r="r" b="b"/>
                            <a:pathLst>
                              <a:path w="186055" h="0">
                                <a:moveTo>
                                  <a:pt x="0" y="0"/>
                                </a:moveTo>
                                <a:lnTo>
                                  <a:pt x="185458" y="0"/>
                                </a:lnTo>
                              </a:path>
                            </a:pathLst>
                          </a:custGeom>
                          <a:ln w="12191">
                            <a:solidFill>
                              <a:srgbClr val="0000FF"/>
                            </a:solidFill>
                            <a:prstDash val="solid"/>
                          </a:ln>
                        </wps:spPr>
                        <wps:bodyPr wrap="square" lIns="0" tIns="0" rIns="0" bIns="0" rtlCol="0">
                          <a:prstTxWarp prst="textNoShape">
                            <a:avLst/>
                          </a:prstTxWarp>
                          <a:noAutofit/>
                        </wps:bodyPr>
                      </wps:wsp>
                      <wps:wsp>
                        <wps:cNvPr id="325" name="Graphic 325"/>
                        <wps:cNvSpPr/>
                        <wps:spPr>
                          <a:xfrm>
                            <a:off x="2654308" y="103331"/>
                            <a:ext cx="31115" cy="31115"/>
                          </a:xfrm>
                          <a:custGeom>
                            <a:avLst/>
                            <a:gdLst/>
                            <a:ahLst/>
                            <a:cxnLst/>
                            <a:rect l="l" t="t" r="r" b="b"/>
                            <a:pathLst>
                              <a:path w="31115" h="31115">
                                <a:moveTo>
                                  <a:pt x="15409" y="0"/>
                                </a:moveTo>
                                <a:lnTo>
                                  <a:pt x="4815" y="3852"/>
                                </a:lnTo>
                                <a:lnTo>
                                  <a:pt x="0" y="15409"/>
                                </a:lnTo>
                                <a:lnTo>
                                  <a:pt x="4815" y="26966"/>
                                </a:lnTo>
                                <a:lnTo>
                                  <a:pt x="15409" y="30818"/>
                                </a:lnTo>
                                <a:lnTo>
                                  <a:pt x="26003" y="26966"/>
                                </a:lnTo>
                                <a:lnTo>
                                  <a:pt x="30818" y="15409"/>
                                </a:lnTo>
                                <a:lnTo>
                                  <a:pt x="26003" y="3852"/>
                                </a:lnTo>
                                <a:lnTo>
                                  <a:pt x="15409" y="0"/>
                                </a:lnTo>
                                <a:close/>
                              </a:path>
                            </a:pathLst>
                          </a:custGeom>
                          <a:solidFill>
                            <a:srgbClr val="0000FF"/>
                          </a:solidFill>
                        </wps:spPr>
                        <wps:bodyPr wrap="square" lIns="0" tIns="0" rIns="0" bIns="0" rtlCol="0">
                          <a:prstTxWarp prst="textNoShape">
                            <a:avLst/>
                          </a:prstTxWarp>
                          <a:noAutofit/>
                        </wps:bodyPr>
                      </wps:wsp>
                      <wps:wsp>
                        <wps:cNvPr id="326" name="Graphic 326"/>
                        <wps:cNvSpPr/>
                        <wps:spPr>
                          <a:xfrm>
                            <a:off x="2576993" y="261977"/>
                            <a:ext cx="186055" cy="1270"/>
                          </a:xfrm>
                          <a:custGeom>
                            <a:avLst/>
                            <a:gdLst/>
                            <a:ahLst/>
                            <a:cxnLst/>
                            <a:rect l="l" t="t" r="r" b="b"/>
                            <a:pathLst>
                              <a:path w="186055" h="0">
                                <a:moveTo>
                                  <a:pt x="0" y="0"/>
                                </a:moveTo>
                                <a:lnTo>
                                  <a:pt x="185458" y="0"/>
                                </a:lnTo>
                              </a:path>
                            </a:pathLst>
                          </a:custGeom>
                          <a:ln w="12191">
                            <a:solidFill>
                              <a:srgbClr val="FF0000"/>
                            </a:solidFill>
                            <a:prstDash val="solid"/>
                          </a:ln>
                        </wps:spPr>
                        <wps:bodyPr wrap="square" lIns="0" tIns="0" rIns="0" bIns="0" rtlCol="0">
                          <a:prstTxWarp prst="textNoShape">
                            <a:avLst/>
                          </a:prstTxWarp>
                          <a:noAutofit/>
                        </wps:bodyPr>
                      </wps:wsp>
                      <wps:wsp>
                        <wps:cNvPr id="327" name="Graphic 327"/>
                        <wps:cNvSpPr/>
                        <wps:spPr>
                          <a:xfrm>
                            <a:off x="2654308" y="246567"/>
                            <a:ext cx="31115" cy="31115"/>
                          </a:xfrm>
                          <a:custGeom>
                            <a:avLst/>
                            <a:gdLst/>
                            <a:ahLst/>
                            <a:cxnLst/>
                            <a:rect l="l" t="t" r="r" b="b"/>
                            <a:pathLst>
                              <a:path w="31115" h="31115">
                                <a:moveTo>
                                  <a:pt x="15409" y="0"/>
                                </a:moveTo>
                                <a:lnTo>
                                  <a:pt x="0" y="30818"/>
                                </a:lnTo>
                                <a:lnTo>
                                  <a:pt x="30818" y="30818"/>
                                </a:lnTo>
                                <a:lnTo>
                                  <a:pt x="15409" y="0"/>
                                </a:lnTo>
                                <a:close/>
                              </a:path>
                            </a:pathLst>
                          </a:custGeom>
                          <a:solidFill>
                            <a:srgbClr val="FF0000"/>
                          </a:solidFill>
                        </wps:spPr>
                        <wps:bodyPr wrap="square" lIns="0" tIns="0" rIns="0" bIns="0" rtlCol="0">
                          <a:prstTxWarp prst="textNoShape">
                            <a:avLst/>
                          </a:prstTxWarp>
                          <a:noAutofit/>
                        </wps:bodyPr>
                      </wps:wsp>
                      <wps:wsp>
                        <wps:cNvPr id="328" name="Textbox 328"/>
                        <wps:cNvSpPr txBox="1"/>
                        <wps:spPr>
                          <a:xfrm>
                            <a:off x="0" y="0"/>
                            <a:ext cx="3692525" cy="1769110"/>
                          </a:xfrm>
                          <a:prstGeom prst="rect">
                            <a:avLst/>
                          </a:prstGeom>
                        </wps:spPr>
                        <wps:txbx>
                          <w:txbxContent>
                            <w:p>
                              <w:pPr>
                                <w:spacing w:line="333" w:lineRule="auto" w:before="103"/>
                                <w:ind w:left="4272" w:right="291" w:firstLine="0"/>
                                <w:jc w:val="right"/>
                                <w:rPr>
                                  <w:rFonts w:ascii="Arial"/>
                                  <w:b/>
                                  <w:sz w:val="14"/>
                                </w:rPr>
                              </w:pPr>
                              <w:r>
                                <w:rPr>
                                  <w:rFonts w:ascii="Arial"/>
                                  <w:b/>
                                  <w:sz w:val="14"/>
                                </w:rPr>
                                <w:t>DL</w:t>
                              </w:r>
                              <w:r>
                                <w:rPr>
                                  <w:rFonts w:ascii="Arial"/>
                                  <w:b/>
                                  <w:spacing w:val="-10"/>
                                  <w:sz w:val="14"/>
                                </w:rPr>
                                <w:t> </w:t>
                              </w:r>
                              <w:r>
                                <w:rPr>
                                  <w:rFonts w:ascii="Arial"/>
                                  <w:b/>
                                  <w:sz w:val="14"/>
                                </w:rPr>
                                <w:t>Avg</w:t>
                              </w:r>
                              <w:r>
                                <w:rPr>
                                  <w:rFonts w:ascii="Arial"/>
                                  <w:b/>
                                  <w:spacing w:val="-10"/>
                                  <w:sz w:val="14"/>
                                </w:rPr>
                                <w:t> </w:t>
                              </w:r>
                              <w:r>
                                <w:rPr>
                                  <w:rFonts w:ascii="Arial"/>
                                  <w:b/>
                                  <w:sz w:val="14"/>
                                </w:rPr>
                                <w:t>Distance</w:t>
                              </w:r>
                              <w:r>
                                <w:rPr>
                                  <w:rFonts w:ascii="Arial"/>
                                  <w:b/>
                                  <w:spacing w:val="40"/>
                                  <w:sz w:val="14"/>
                                </w:rPr>
                                <w:t> </w:t>
                              </w:r>
                              <w:r>
                                <w:rPr>
                                  <w:rFonts w:ascii="Arial"/>
                                  <w:b/>
                                  <w:sz w:val="14"/>
                                </w:rPr>
                                <w:t>SF</w:t>
                              </w:r>
                              <w:r>
                                <w:rPr>
                                  <w:rFonts w:ascii="Arial"/>
                                  <w:b/>
                                  <w:spacing w:val="-4"/>
                                  <w:sz w:val="14"/>
                                </w:rPr>
                                <w:t> </w:t>
                              </w:r>
                              <w:r>
                                <w:rPr>
                                  <w:rFonts w:ascii="Arial"/>
                                  <w:b/>
                                  <w:sz w:val="14"/>
                                </w:rPr>
                                <w:t>Avg</w:t>
                              </w:r>
                              <w:r>
                                <w:rPr>
                                  <w:rFonts w:ascii="Arial"/>
                                  <w:b/>
                                  <w:spacing w:val="-3"/>
                                  <w:sz w:val="14"/>
                                </w:rPr>
                                <w:t> </w:t>
                              </w:r>
                              <w:r>
                                <w:rPr>
                                  <w:rFonts w:ascii="Arial"/>
                                  <w:b/>
                                  <w:spacing w:val="-2"/>
                                  <w:sz w:val="14"/>
                                </w:rPr>
                                <w:t>Distance</w:t>
                              </w:r>
                            </w:p>
                          </w:txbxContent>
                        </wps:txbx>
                        <wps:bodyPr wrap="square" lIns="0" tIns="0" rIns="0" bIns="0" rtlCol="0">
                          <a:noAutofit/>
                        </wps:bodyPr>
                      </wps:wsp>
                    </wpg:wgp>
                  </a:graphicData>
                </a:graphic>
              </wp:anchor>
            </w:drawing>
          </mc:Choice>
          <mc:Fallback>
            <w:pict>
              <v:group style="position:absolute;margin-left:152.308228pt;margin-top:-139.525131pt;width:290.75pt;height:139.3pt;mso-position-horizontal-relative:page;mso-position-vertical-relative:paragraph;z-index:15784960" id="docshapegroup257" coordorigin="3046,-2791" coordsize="5815,2786">
                <v:shape style="position:absolute;left:3050;top:-2786;width:5805;height:2777" id="docshape258" coordorigin="3051,-2786" coordsize="5805,2777" path="m3051,-9l8856,-9,8856,-2786,3051,-2786,3051,-9xm3051,-9l8856,-9e" filled="false" stroked="true" strokeweight=".479962pt" strokecolor="#000000">
                  <v:path arrowok="t"/>
                  <v:stroke dashstyle="solid"/>
                </v:shape>
                <v:shape style="position:absolute;left:3050;top:-2786;width:5465;height:2777" id="docshape259" coordorigin="3051,-2786" coordsize="5465,2777" path="m3051,-2786l3051,-9m3832,-2786l3832,-9m4612,-2786l4612,-9m5393,-2786l5393,-9m6174,-2786l6174,-9m6954,-2786l6954,-9m7735,-2786l7735,-9m8516,-2786l8516,-9e" filled="false" stroked="true" strokeweight=".479962pt" strokecolor="#000000">
                  <v:path arrowok="t"/>
                  <v:stroke dashstyle="dash"/>
                </v:shape>
                <v:line style="position:absolute" from="3051,-9" to="3051,-2786" stroked="true" strokeweight=".479962pt" strokecolor="#000000">
                  <v:stroke dashstyle="solid"/>
                </v:line>
                <v:shape style="position:absolute;left:3050;top:-2776;width:5805;height:2498" id="docshape260" coordorigin="3051,-2776" coordsize="5805,2498" path="m8856,-279l3051,-279m8856,-636l3051,-636m8856,-992l3051,-992m8856,-1349l3051,-1349m8856,-1706l3051,-1706m8856,-2063l3051,-2063m8856,-2419l3051,-2419m8856,-2776l3051,-2776m8856,-279l3051,-279m8856,-2776l3051,-2776e" filled="false" stroked="true" strokeweight=".479962pt" strokecolor="#000000">
                  <v:path arrowok="t"/>
                  <v:stroke dashstyle="dash"/>
                </v:shape>
                <v:shape style="position:absolute;left:3050;top:-2786;width:5805;height:2777" id="docshape261" coordorigin="3051,-2786" coordsize="5805,2777" path="m3051,-9l8856,-9m3051,-93l3051,-9m3246,-51l3246,-9m3441,-51l3441,-9m3636,-51l3636,-9m3832,-93l3832,-9m4027,-51l4027,-9m4222,-51l4222,-9m4417,-51l4417,-9m4612,-93l4612,-9m4807,-51l4807,-9m5003,-51l5003,-9m5198,-51l5198,-9m5393,-93l5393,-9m5588,-51l5588,-9m5783,-51l5783,-9m5978,-51l5978,-9m6174,-93l6174,-9m6369,-51l6369,-9m6564,-51l6564,-9m6759,-51l6759,-9m6954,-93l6954,-9m7149,-51l7149,-9m7345,-51l7345,-9m7540,-51l7540,-9m7735,-93l7735,-9m7930,-51l7930,-9m8125,-51l8125,-9m8320,-51l8320,-9m8516,-93l8516,-9m8711,-51l8711,-9m3051,-9l3051,-2786m3225,-279l3051,-279m3138,-350l3051,-350m3138,-422l3051,-422m3138,-493l3051,-493m3138,-564l3051,-564m3225,-636l3051,-636m3138,-707l3051,-707m3138,-778l3051,-778m3138,-850l3051,-850m3138,-921l3051,-921m3225,-992l3051,-992m3138,-1064l3051,-1064m3138,-1135l3051,-1135m3138,-1206l3051,-1206m3138,-1278l3051,-1278m3225,-1349l3051,-1349m3138,-1420l3051,-1420m3138,-1492l3051,-1492m3138,-1563l3051,-1563m3138,-1634l3051,-1634m3225,-1706l3051,-1706m3138,-1777l3051,-1777m3138,-1848l3051,-1848m3138,-1920l3051,-1920m3138,-1991l3051,-1991m3225,-2063l3051,-2063m3138,-2134l3051,-2134m3138,-2205l3051,-2205m3138,-2277l3051,-2277m3138,-2348l3051,-2348m3225,-2419l3051,-2419m3138,-2491l3051,-2491m3138,-2562l3051,-2562m3138,-2633l3051,-2633m3138,-2705l3051,-2705m3225,-2776l3051,-2776m3225,-279l3051,-279m3138,-208l3051,-208m3138,-136l3051,-136m3138,-65l3051,-65m3225,-2776l3051,-2776e" filled="false" stroked="true" strokeweight=".479962pt" strokecolor="#000000">
                  <v:path arrowok="t"/>
                  <v:stroke dashstyle="solid"/>
                </v:shape>
                <v:shape style="position:absolute;left:3114;top:-1005;width:5220;height:905" id="docshape262" coordorigin="3115,-1005" coordsize="5220,905" path="m3115,-365l3221,-133,3328,-100,3434,-160,3541,-272,3647,-363,3754,-492,3860,-525,3967,-568,4073,-543,4180,-583,4286,-579,4393,-588,4499,-564,4606,-598,4712,-596,4819,-596,4925,-599,5032,-566,5138,-560,5245,-567,5352,-570,5458,-594,5565,-572,5671,-622,5778,-588,5884,-608,5991,-589,6097,-632,6204,-566,6310,-608,6417,-639,6523,-690,6630,-591,6736,-630,6843,-658,6949,-611,7056,-752,7162,-694,7269,-639,7375,-673,7482,-543,7588,-807,7695,-610,7801,-623,7908,-591,8014,-1005,8121,-905,8227,-903,8334,-748e" filled="false" stroked="true" strokeweight=".959925pt" strokecolor="#0000ff">
                  <v:path arrowok="t"/>
                  <v:stroke dashstyle="solid"/>
                </v:shape>
                <v:shape style="position:absolute;left:3090;top:-1029;width:5268;height:954" id="docshape263" coordorigin="3090,-1029" coordsize="5268,954" path="m3139,-365l3131,-384,3115,-390,3098,-384,3090,-365,3098,-347,3115,-341,3131,-347,3139,-365xm3245,-133l3238,-151,3221,-157,3205,-151,3197,-133,3205,-115,3221,-109,3238,-115,3245,-133xm3352,-100l3344,-118,3328,-124,3311,-118,3303,-100,3311,-82,3328,-76,3344,-82,3352,-100xm3458,-160l3451,-178,3434,-184,3418,-178,3410,-160,3418,-142,3434,-135,3451,-142,3458,-160xm3565,-272l3557,-290,3541,-297,3524,-290,3516,-272,3524,-254,3541,-248,3557,-254,3565,-272xm3672,-363l3664,-381,3647,-387,3631,-381,3623,-363,3631,-345,3647,-338,3664,-345,3672,-363xm3778,-492l3770,-510,3754,-516,3737,-510,3730,-492,3737,-474,3754,-468,3770,-474,3778,-492xm3885,-525l3877,-543,3860,-549,3844,-543,3836,-525,3844,-507,3860,-501,3877,-507,3885,-525xm3991,-568l3983,-586,3967,-592,3950,-586,3943,-568,3950,-550,3967,-544,3983,-550,3991,-568xm4098,-543l4090,-561,4073,-567,4057,-561,4049,-543,4057,-525,4073,-519,4090,-525,4098,-543xm4204,-583l4197,-602,4180,-608,4163,-602,4156,-583,4163,-565,4180,-559,4197,-565,4204,-583xm4311,-579l4303,-597,4286,-604,4270,-597,4262,-579,4270,-561,4286,-555,4303,-561,4311,-579xm4417,-588l4410,-606,4393,-612,4376,-606,4369,-588,4376,-570,4393,-564,4410,-570,4417,-588xm4524,-563l4516,-582,4499,-588,4483,-582,4475,-563,4483,-545,4499,-539,4516,-545,4524,-563xm4630,-598l4623,-616,4606,-622,4589,-616,4582,-598,4589,-579,4606,-573,4623,-579,4630,-598xm4737,-596l4729,-615,4712,-621,4696,-615,4688,-596,4696,-578,4712,-572,4729,-578,4737,-596xm4843,-596l4836,-614,4819,-620,4802,-614,4795,-596,4802,-578,4819,-572,4836,-578,4843,-596xm4950,-599l4942,-617,4925,-623,4909,-617,4901,-599,4909,-581,4925,-574,4942,-581,4950,-599xm5056,-566l5049,-584,5032,-591,5015,-584,5008,-566,5015,-548,5032,-542,5049,-548,5056,-566xm5163,-560l5155,-578,5138,-584,5122,-578,5114,-560,5122,-542,5138,-536,5155,-542,5163,-560xm5269,-567l5262,-586,5245,-592,5228,-586,5221,-567,5228,-549,5245,-543,5262,-549,5269,-567xm5376,-570l5368,-588,5352,-594,5335,-588,5327,-570,5335,-552,5352,-546,5368,-552,5376,-570xm5482,-594l5475,-612,5458,-618,5441,-612,5434,-594,5441,-576,5458,-569,5475,-576,5482,-594xm5589,-572l5581,-590,5565,-596,5548,-590,5540,-572,5548,-554,5565,-548,5581,-554,5589,-572xm5695,-622l5688,-640,5671,-646,5654,-640,5647,-622,5654,-604,5671,-598,5688,-604,5695,-622xm5802,-588l5794,-606,5778,-612,5761,-606,5753,-588,5761,-570,5778,-564,5794,-570,5802,-588xm5908,-608l5901,-626,5884,-633,5867,-626,5860,-608,5867,-590,5884,-584,5901,-590,5908,-608xm6015,-589l6007,-607,5991,-613,5974,-607,5966,-589,5974,-570,5991,-564,6007,-570,6015,-589xm6121,-632l6114,-651,6097,-657,6080,-651,6073,-632,6080,-614,6097,-608,6114,-614,6121,-632xm6228,-566l6220,-584,6204,-590,6187,-584,6179,-566,6187,-547,6204,-541,6220,-547,6228,-566xm6334,-608l6327,-626,6310,-632,6293,-626,6286,-608,6293,-590,6310,-584,6327,-590,6334,-608xm6441,-639l6433,-657,6417,-663,6400,-657,6392,-639,6400,-621,6417,-615,6433,-621,6441,-639xm6547,-690l6540,-708,6523,-714,6506,-708,6499,-690,6506,-671,6523,-665,6540,-671,6547,-690xm6654,-591l6646,-609,6630,-615,6613,-609,6605,-591,6613,-572,6630,-566,6646,-572,6654,-591xm6760,-630l6753,-649,6736,-655,6720,-649,6712,-630,6720,-612,6736,-606,6753,-612,6760,-630xm6867,-658l6859,-676,6843,-682,6826,-676,6818,-658,6826,-640,6843,-634,6859,-640,6867,-658xm6974,-611l6966,-630,6949,-636,6933,-630,6925,-611,6933,-593,6949,-587,6966,-593,6974,-611xm7080,-752l7072,-770,7056,-777,7039,-770,7031,-752,7039,-734,7056,-728,7072,-734,7080,-752xm7187,-694l7179,-712,7162,-718,7146,-712,7138,-694,7146,-676,7162,-670,7179,-676,7187,-694xm7293,-639l7285,-657,7269,-663,7252,-657,7245,-639,7252,-621,7269,-615,7285,-621,7293,-639xm7400,-673l7392,-691,7375,-697,7359,-691,7351,-673,7359,-654,7375,-648,7392,-654,7400,-673xm7506,-543l7498,-561,7482,-567,7465,-561,7458,-543,7465,-525,7482,-519,7498,-525,7506,-543xm7613,-807l7605,-826,7588,-832,7572,-826,7564,-807,7572,-789,7588,-783,7605,-789,7613,-807xm7719,-610l7712,-628,7695,-634,7678,-628,7671,-610,7678,-592,7695,-585,7712,-592,7719,-610xm7826,-623l7818,-641,7801,-647,7785,-641,7777,-623,7785,-604,7801,-598,7818,-604,7826,-623xm7932,-591l7925,-609,7908,-615,7891,-609,7884,-591,7891,-573,7908,-567,7925,-573,7932,-591xm8039,-1005l8031,-1023,8014,-1029,7998,-1023,7990,-1005,7998,-986,8014,-980,8031,-986,8039,-1005xm8145,-905l8138,-924,8121,-930,8104,-924,8097,-905,8104,-887,8121,-881,8138,-887,8145,-905xm8252,-903l8244,-922,8227,-928,8211,-922,8203,-903,8211,-885,8227,-879,8244,-885,8252,-903xm8358,-748l8351,-766,8334,-772,8317,-766,8310,-748,8317,-730,8334,-723,8351,-730,8358,-748xe" filled="true" fillcolor="#0000ff" stroked="false">
                  <v:path arrowok="t"/>
                  <v:fill type="solid"/>
                </v:shape>
                <v:shape style="position:absolute;left:3114;top:-2309;width:5220;height:2195" id="docshape264" coordorigin="3115,-2308" coordsize="5220,2195" path="m3115,-265l3221,-114,3328,-115,3434,-242,3541,-464,3647,-754,3754,-1062,3860,-1089,3967,-1176,4073,-1243,4180,-1275,4286,-1317,4393,-1321,4499,-1316,4606,-1397,4712,-1432,4819,-1420,4925,-1419,5032,-1409,5138,-1373,5245,-1402,5352,-1437,5458,-1507,5565,-1372,5671,-1459,5778,-1462,5884,-1468,5991,-1513,6097,-1600,6204,-1417,6310,-1511,6417,-1532,6523,-1574,6630,-1325,6736,-1562,6843,-1617,6949,-1628,7056,-1868,7162,-1693,7269,-1367,7375,-1662,7482,-1531,7588,-1737,7695,-1183,7801,-2038,7908,-1694,8014,-2308,8121,-2073,8227,-161,8334,-2308e" filled="false" stroked="true" strokeweight=".959925pt" strokecolor="#ff0000">
                  <v:path arrowok="t"/>
                  <v:stroke dashstyle="solid"/>
                </v:shape>
                <v:shape style="position:absolute;left:3090;top:-2333;width:5268;height:2244" id="docshape265" coordorigin="3090,-2333" coordsize="5268,2244" path="m3139,-241l3115,-289,3090,-241,3139,-241xm3245,-90l3221,-138,3197,-90,3245,-90xm3352,-90l3328,-139,3303,-90,3352,-90xm3458,-217l3434,-266,3410,-217,3458,-217xm3565,-440l3541,-489,3516,-440,3565,-440xm3672,-730l3647,-778,3623,-730,3672,-730xm3778,-1038l3754,-1087,3730,-1038,3778,-1038xm3885,-1065l3860,-1113,3836,-1065,3885,-1065xm3991,-1152l3967,-1200,3943,-1152,3991,-1152xm4098,-1219l4073,-1268,4049,-1219,4098,-1219xm4204,-1251l4180,-1300,4156,-1251,4204,-1251xm4311,-1292l4286,-1341,4262,-1292,4311,-1292xm4417,-1297l4393,-1346,4369,-1297,4417,-1297xm4524,-1292l4499,-1340,4475,-1292,4524,-1292xm4630,-1373l4606,-1421,4582,-1373,4630,-1373xm4737,-1408l4712,-1456,4688,-1408,4737,-1408xm4843,-1396l4819,-1444,4795,-1396,4843,-1396xm4950,-1395l4925,-1444,4901,-1395,4950,-1395xm5056,-1385l5032,-1433,5008,-1385,5056,-1385xm5163,-1349l5138,-1397,5114,-1349,5163,-1349xm5269,-1378l5245,-1426,5221,-1378,5269,-1378xm5376,-1413l5352,-1462,5327,-1413,5376,-1413xm5482,-1483l5458,-1531,5434,-1483,5482,-1483xm5589,-1348l5565,-1397,5540,-1348,5589,-1348xm5695,-1434l5671,-1483,5647,-1434,5695,-1434xm5802,-1438l5778,-1486,5753,-1438,5802,-1438xm5908,-1444l5884,-1492,5860,-1444,5908,-1444xm6015,-1489l5991,-1537,5966,-1489,6015,-1489xm6121,-1576l6097,-1624,6073,-1576,6121,-1576xm6228,-1393l6204,-1442,6179,-1393,6228,-1393xm6334,-1487l6310,-1536,6286,-1487,6334,-1487xm6441,-1508l6417,-1556,6392,-1508,6441,-1508xm6547,-1550l6523,-1599,6499,-1550,6547,-1550xm6654,-1301l6630,-1349,6605,-1301,6654,-1301xm6760,-1538l6736,-1586,6712,-1538,6760,-1538xm6867,-1593l6843,-1642,6818,-1593,6867,-1593xm6974,-1604l6949,-1652,6925,-1604,6974,-1604xm7080,-1844l7056,-1892,7031,-1844,7080,-1844xm7187,-1669l7162,-1717,7138,-1669,7187,-1669xm7293,-1342l7269,-1391,7245,-1342,7293,-1342xm7400,-1637l7375,-1686,7351,-1637,7400,-1637xm7506,-1507l7482,-1555,7458,-1507,7506,-1507xm7613,-1713l7588,-1762,7564,-1713,7613,-1713xm7719,-1159l7695,-1208,7671,-1159,7719,-1159xm7826,-2014l7801,-2062,7777,-2014,7826,-2014xm7932,-1670l7908,-1719,7884,-1670,7932,-1670xm8039,-2284l8014,-2332,7990,-2284,8039,-2284xm8145,-2048l8121,-2097,8097,-2048,8145,-2048xm8252,-137l8227,-186,8203,-137,8252,-137xm8358,-2284l8334,-2333,8310,-2284,8358,-2284xe" filled="true" fillcolor="#ff0000" stroked="false">
                  <v:path arrowok="t"/>
                  <v:fill type="solid"/>
                </v:shape>
                <v:line style="position:absolute" from="7104,-2604" to="7396,-2604" stroked="true" strokeweight=".959925pt" strokecolor="#0000ff">
                  <v:stroke dashstyle="solid"/>
                </v:line>
                <v:shape style="position:absolute;left:7226;top:-2628;width:49;height:49" id="docshape266" coordorigin="7226,-2628" coordsize="49,49" path="m7250,-2628l7234,-2622,7226,-2604,7234,-2585,7250,-2579,7267,-2585,7275,-2604,7267,-2622,7250,-2628xe" filled="true" fillcolor="#0000ff" stroked="false">
                  <v:path arrowok="t"/>
                  <v:fill type="solid"/>
                </v:shape>
                <v:line style="position:absolute" from="7104,-2378" to="7396,-2378" stroked="true" strokeweight=".959925pt" strokecolor="#ff0000">
                  <v:stroke dashstyle="solid"/>
                </v:line>
                <v:shape style="position:absolute;left:7226;top:-2403;width:49;height:49" id="docshape267" coordorigin="7226,-2402" coordsize="49,49" path="m7250,-2402l7226,-2354,7275,-2354,7250,-2402xe" filled="true" fillcolor="#ff0000" stroked="false">
                  <v:path arrowok="t"/>
                  <v:fill type="solid"/>
                </v:shape>
                <v:shape style="position:absolute;left:3046;top:-2791;width:5815;height:2786" type="#_x0000_t202" id="docshape268" filled="false" stroked="false">
                  <v:textbox inset="0,0,0,0">
                    <w:txbxContent>
                      <w:p>
                        <w:pPr>
                          <w:spacing w:line="333" w:lineRule="auto" w:before="103"/>
                          <w:ind w:left="4272" w:right="291" w:firstLine="0"/>
                          <w:jc w:val="right"/>
                          <w:rPr>
                            <w:rFonts w:ascii="Arial"/>
                            <w:b/>
                            <w:sz w:val="14"/>
                          </w:rPr>
                        </w:pPr>
                        <w:r>
                          <w:rPr>
                            <w:rFonts w:ascii="Arial"/>
                            <w:b/>
                            <w:sz w:val="14"/>
                          </w:rPr>
                          <w:t>DL</w:t>
                        </w:r>
                        <w:r>
                          <w:rPr>
                            <w:rFonts w:ascii="Arial"/>
                            <w:b/>
                            <w:spacing w:val="-10"/>
                            <w:sz w:val="14"/>
                          </w:rPr>
                          <w:t> </w:t>
                        </w:r>
                        <w:r>
                          <w:rPr>
                            <w:rFonts w:ascii="Arial"/>
                            <w:b/>
                            <w:sz w:val="14"/>
                          </w:rPr>
                          <w:t>Avg</w:t>
                        </w:r>
                        <w:r>
                          <w:rPr>
                            <w:rFonts w:ascii="Arial"/>
                            <w:b/>
                            <w:spacing w:val="-10"/>
                            <w:sz w:val="14"/>
                          </w:rPr>
                          <w:t> </w:t>
                        </w:r>
                        <w:r>
                          <w:rPr>
                            <w:rFonts w:ascii="Arial"/>
                            <w:b/>
                            <w:sz w:val="14"/>
                          </w:rPr>
                          <w:t>Distance</w:t>
                        </w:r>
                        <w:r>
                          <w:rPr>
                            <w:rFonts w:ascii="Arial"/>
                            <w:b/>
                            <w:spacing w:val="40"/>
                            <w:sz w:val="14"/>
                          </w:rPr>
                          <w:t> </w:t>
                        </w:r>
                        <w:r>
                          <w:rPr>
                            <w:rFonts w:ascii="Arial"/>
                            <w:b/>
                            <w:sz w:val="14"/>
                          </w:rPr>
                          <w:t>SF</w:t>
                        </w:r>
                        <w:r>
                          <w:rPr>
                            <w:rFonts w:ascii="Arial"/>
                            <w:b/>
                            <w:spacing w:val="-4"/>
                            <w:sz w:val="14"/>
                          </w:rPr>
                          <w:t> </w:t>
                        </w:r>
                        <w:r>
                          <w:rPr>
                            <w:rFonts w:ascii="Arial"/>
                            <w:b/>
                            <w:sz w:val="14"/>
                          </w:rPr>
                          <w:t>Avg</w:t>
                        </w:r>
                        <w:r>
                          <w:rPr>
                            <w:rFonts w:ascii="Arial"/>
                            <w:b/>
                            <w:spacing w:val="-3"/>
                            <w:sz w:val="14"/>
                          </w:rPr>
                          <w:t> </w:t>
                        </w:r>
                        <w:r>
                          <w:rPr>
                            <w:rFonts w:ascii="Arial"/>
                            <w:b/>
                            <w:spacing w:val="-2"/>
                            <w:sz w:val="14"/>
                          </w:rPr>
                          <w:t>Distance</w:t>
                        </w:r>
                      </w:p>
                    </w:txbxContent>
                  </v:textbox>
                  <w10:wrap type="none"/>
                </v:shape>
                <w10:wrap type="none"/>
              </v:group>
            </w:pict>
          </mc:Fallback>
        </mc:AlternateContent>
      </w:r>
      <w:r>
        <w:rPr>
          <w:rFonts w:ascii="Arial"/>
          <w:b/>
          <w:spacing w:val="-10"/>
          <w:w w:val="105"/>
          <w:sz w:val="12"/>
        </w:rPr>
        <w:t>0</w:t>
      </w:r>
      <w:r>
        <w:rPr>
          <w:rFonts w:ascii="Arial"/>
          <w:b/>
          <w:sz w:val="12"/>
        </w:rPr>
        <w:tab/>
      </w:r>
      <w:r>
        <w:rPr>
          <w:rFonts w:ascii="Arial"/>
          <w:b/>
          <w:spacing w:val="-10"/>
          <w:w w:val="105"/>
          <w:sz w:val="12"/>
        </w:rPr>
        <w:t>2</w:t>
      </w:r>
      <w:r>
        <w:rPr>
          <w:rFonts w:ascii="Arial"/>
          <w:b/>
          <w:sz w:val="12"/>
        </w:rPr>
        <w:tab/>
      </w:r>
      <w:r>
        <w:rPr>
          <w:rFonts w:ascii="Arial"/>
          <w:b/>
          <w:spacing w:val="-10"/>
          <w:w w:val="105"/>
          <w:sz w:val="12"/>
        </w:rPr>
        <w:t>4</w:t>
      </w:r>
      <w:r>
        <w:rPr>
          <w:rFonts w:ascii="Arial"/>
          <w:b/>
          <w:sz w:val="12"/>
        </w:rPr>
        <w:tab/>
      </w:r>
      <w:r>
        <w:rPr>
          <w:rFonts w:ascii="Arial"/>
          <w:b/>
          <w:spacing w:val="-10"/>
          <w:w w:val="105"/>
          <w:sz w:val="12"/>
        </w:rPr>
        <w:t>6</w:t>
      </w:r>
      <w:r>
        <w:rPr>
          <w:rFonts w:ascii="Arial"/>
          <w:b/>
          <w:sz w:val="12"/>
        </w:rPr>
        <w:tab/>
      </w:r>
      <w:r>
        <w:rPr>
          <w:rFonts w:ascii="Arial"/>
          <w:b/>
          <w:spacing w:val="-10"/>
          <w:w w:val="105"/>
          <w:sz w:val="12"/>
        </w:rPr>
        <w:t>8</w:t>
      </w:r>
      <w:r>
        <w:rPr>
          <w:rFonts w:ascii="Arial"/>
          <w:b/>
          <w:sz w:val="12"/>
        </w:rPr>
        <w:tab/>
      </w:r>
      <w:r>
        <w:rPr>
          <w:rFonts w:ascii="Arial"/>
          <w:b/>
          <w:spacing w:val="-5"/>
          <w:w w:val="105"/>
          <w:sz w:val="12"/>
        </w:rPr>
        <w:t>10</w:t>
      </w:r>
      <w:r>
        <w:rPr>
          <w:rFonts w:ascii="Arial"/>
          <w:b/>
          <w:sz w:val="12"/>
        </w:rPr>
        <w:tab/>
      </w:r>
      <w:r>
        <w:rPr>
          <w:rFonts w:ascii="Arial"/>
          <w:b/>
          <w:spacing w:val="-5"/>
          <w:w w:val="105"/>
          <w:sz w:val="12"/>
        </w:rPr>
        <w:t>12</w:t>
      </w:r>
      <w:r>
        <w:rPr>
          <w:rFonts w:ascii="Arial"/>
          <w:b/>
          <w:sz w:val="12"/>
        </w:rPr>
        <w:tab/>
      </w:r>
      <w:r>
        <w:rPr>
          <w:rFonts w:ascii="Arial"/>
          <w:b/>
          <w:spacing w:val="-5"/>
          <w:w w:val="105"/>
          <w:sz w:val="12"/>
        </w:rPr>
        <w:t>14</w:t>
      </w:r>
    </w:p>
    <w:p>
      <w:pPr>
        <w:spacing w:line="136" w:lineRule="exact" w:before="0"/>
        <w:ind w:left="6780" w:right="0" w:firstLine="0"/>
        <w:jc w:val="left"/>
        <w:rPr>
          <w:rFonts w:ascii="Arial"/>
          <w:b/>
          <w:sz w:val="12"/>
        </w:rPr>
      </w:pPr>
      <w:r>
        <w:rPr>
          <w:rFonts w:ascii="Arial"/>
          <w:b/>
          <w:w w:val="105"/>
          <w:sz w:val="12"/>
        </w:rPr>
        <w:t>Energy</w:t>
      </w:r>
      <w:r>
        <w:rPr>
          <w:rFonts w:ascii="Arial"/>
          <w:b/>
          <w:spacing w:val="4"/>
          <w:w w:val="105"/>
          <w:sz w:val="12"/>
        </w:rPr>
        <w:t> </w:t>
      </w:r>
      <w:r>
        <w:rPr>
          <w:rFonts w:ascii="Arial"/>
          <w:b/>
          <w:spacing w:val="-4"/>
          <w:w w:val="105"/>
          <w:sz w:val="12"/>
        </w:rPr>
        <w:t>(MeV)</w:t>
      </w:r>
    </w:p>
    <w:p>
      <w:pPr>
        <w:pStyle w:val="BodyText"/>
        <w:rPr>
          <w:rFonts w:ascii="Arial"/>
          <w:b/>
          <w:sz w:val="12"/>
        </w:rPr>
      </w:pPr>
    </w:p>
    <w:p>
      <w:pPr>
        <w:pStyle w:val="BodyText"/>
        <w:spacing w:before="53"/>
        <w:rPr>
          <w:rFonts w:ascii="Arial"/>
          <w:b/>
          <w:sz w:val="12"/>
        </w:rPr>
      </w:pPr>
    </w:p>
    <w:p>
      <w:pPr>
        <w:pStyle w:val="BodyText"/>
        <w:ind w:left="2506"/>
      </w:pPr>
      <w:r>
        <w:rPr>
          <w:spacing w:val="-22"/>
        </w:rPr>
        <w:t>图 </w:t>
      </w:r>
      <w:r>
        <w:rPr>
          <w:rFonts w:ascii="Palatino Linotype" w:eastAsia="Palatino Linotype"/>
        </w:rPr>
        <w:t>5.2:</w:t>
      </w:r>
      <w:r>
        <w:rPr>
          <w:rFonts w:ascii="Palatino Linotype" w:eastAsia="Palatino Linotype"/>
          <w:spacing w:val="10"/>
        </w:rPr>
        <w:t> </w:t>
      </w:r>
      <w:r>
        <w:rPr>
          <w:spacing w:val="-1"/>
        </w:rPr>
        <w:t>深度学习位置重建精度随能量变化</w:t>
      </w:r>
    </w:p>
    <w:p>
      <w:pPr>
        <w:spacing w:after="0"/>
        <w:sectPr>
          <w:pgSz w:w="11910" w:h="16840"/>
          <w:pgMar w:header="1062" w:footer="1173" w:top="1520" w:bottom="1360" w:left="1260" w:right="560"/>
        </w:sectPr>
      </w:pPr>
    </w:p>
    <w:p>
      <w:pPr>
        <w:pStyle w:val="BodyText"/>
        <w:spacing w:before="11"/>
        <w:rPr>
          <w:sz w:val="12"/>
        </w:rPr>
      </w:pPr>
    </w:p>
    <w:p>
      <w:pPr>
        <w:pStyle w:val="BodyText"/>
        <w:spacing w:line="206" w:lineRule="exact"/>
        <w:ind w:left="1132"/>
        <w:rPr>
          <w:sz w:val="20"/>
        </w:rPr>
      </w:pPr>
      <w:r>
        <w:rPr>
          <w:position w:val="-3"/>
          <w:sz w:val="20"/>
        </w:rPr>
        <mc:AlternateContent>
          <mc:Choice Requires="wps">
            <w:drawing>
              <wp:inline distT="0" distB="0" distL="0" distR="0">
                <wp:extent cx="1964689" cy="125095"/>
                <wp:effectExtent l="9525" t="0" r="0" b="8255"/>
                <wp:docPr id="329" name="Textbox 329"/>
                <wp:cNvGraphicFramePr>
                  <a:graphicFrameLocks/>
                </wp:cNvGraphicFramePr>
                <a:graphic>
                  <a:graphicData uri="http://schemas.microsoft.com/office/word/2010/wordprocessingShape">
                    <wps:wsp>
                      <wps:cNvPr id="329" name="Textbox 329"/>
                      <wps:cNvSpPr txBox="1"/>
                      <wps:spPr>
                        <a:xfrm>
                          <a:off x="0" y="0"/>
                          <a:ext cx="1964689" cy="125095"/>
                        </a:xfrm>
                        <a:prstGeom prst="rect">
                          <a:avLst/>
                        </a:prstGeom>
                        <a:ln w="6095">
                          <a:solidFill>
                            <a:srgbClr val="000000"/>
                          </a:solidFill>
                          <a:prstDash val="solid"/>
                        </a:ln>
                      </wps:spPr>
                      <wps:txbx>
                        <w:txbxContent>
                          <w:p>
                            <w:pPr>
                              <w:spacing w:before="1"/>
                              <w:ind w:left="116" w:right="0" w:firstLine="0"/>
                              <w:jc w:val="left"/>
                              <w:rPr>
                                <w:rFonts w:ascii="Arial"/>
                                <w:b/>
                                <w:sz w:val="15"/>
                              </w:rPr>
                            </w:pPr>
                            <w:bookmarkStart w:name="_bookmark58" w:id="99"/>
                            <w:bookmarkEnd w:id="99"/>
                            <w:r>
                              <w:rPr/>
                            </w:r>
                            <w:r>
                              <w:rPr>
                                <w:rFonts w:ascii="Arial"/>
                                <w:b/>
                                <w:w w:val="105"/>
                                <w:sz w:val="15"/>
                              </w:rPr>
                              <w:t>nhits</w:t>
                            </w:r>
                            <w:r>
                              <w:rPr>
                                <w:rFonts w:ascii="Arial"/>
                                <w:b/>
                                <w:spacing w:val="-1"/>
                                <w:w w:val="105"/>
                                <w:sz w:val="15"/>
                              </w:rPr>
                              <w:t> </w:t>
                            </w:r>
                            <w:r>
                              <w:rPr>
                                <w:rFonts w:ascii="Arial"/>
                                <w:b/>
                                <w:w w:val="105"/>
                                <w:sz w:val="15"/>
                              </w:rPr>
                              <w:t>vs Avg 3D Distance </w:t>
                            </w:r>
                            <w:r>
                              <w:rPr>
                                <w:rFonts w:ascii="Arial"/>
                                <w:b/>
                                <w:spacing w:val="-2"/>
                                <w:w w:val="105"/>
                                <w:sz w:val="15"/>
                              </w:rPr>
                              <w:t>Comparison</w:t>
                            </w:r>
                          </w:p>
                        </w:txbxContent>
                      </wps:txbx>
                      <wps:bodyPr wrap="square" lIns="0" tIns="0" rIns="0" bIns="0" rtlCol="0">
                        <a:noAutofit/>
                      </wps:bodyPr>
                    </wps:wsp>
                  </a:graphicData>
                </a:graphic>
              </wp:inline>
            </w:drawing>
          </mc:Choice>
          <mc:Fallback>
            <w:pict>
              <v:shape style="width:154.7pt;height:9.85pt;mso-position-horizontal-relative:char;mso-position-vertical-relative:line" type="#_x0000_t202" id="docshape269" filled="false" stroked="true" strokeweight=".479962pt" strokecolor="#000000">
                <w10:anchorlock/>
                <v:textbox inset="0,0,0,0">
                  <w:txbxContent>
                    <w:p>
                      <w:pPr>
                        <w:spacing w:before="1"/>
                        <w:ind w:left="116" w:right="0" w:firstLine="0"/>
                        <w:jc w:val="left"/>
                        <w:rPr>
                          <w:rFonts w:ascii="Arial"/>
                          <w:b/>
                          <w:sz w:val="15"/>
                        </w:rPr>
                      </w:pPr>
                      <w:bookmarkStart w:name="_bookmark58" w:id="100"/>
                      <w:bookmarkEnd w:id="100"/>
                      <w:r>
                        <w:rPr/>
                      </w:r>
                      <w:r>
                        <w:rPr>
                          <w:rFonts w:ascii="Arial"/>
                          <w:b/>
                          <w:w w:val="105"/>
                          <w:sz w:val="15"/>
                        </w:rPr>
                        <w:t>nhits</w:t>
                      </w:r>
                      <w:r>
                        <w:rPr>
                          <w:rFonts w:ascii="Arial"/>
                          <w:b/>
                          <w:spacing w:val="-1"/>
                          <w:w w:val="105"/>
                          <w:sz w:val="15"/>
                        </w:rPr>
                        <w:t> </w:t>
                      </w:r>
                      <w:r>
                        <w:rPr>
                          <w:rFonts w:ascii="Arial"/>
                          <w:b/>
                          <w:w w:val="105"/>
                          <w:sz w:val="15"/>
                        </w:rPr>
                        <w:t>vs Avg 3D Distance </w:t>
                      </w:r>
                      <w:r>
                        <w:rPr>
                          <w:rFonts w:ascii="Arial"/>
                          <w:b/>
                          <w:spacing w:val="-2"/>
                          <w:w w:val="105"/>
                          <w:sz w:val="15"/>
                        </w:rPr>
                        <w:t>Comparison</w:t>
                      </w:r>
                    </w:p>
                  </w:txbxContent>
                </v:textbox>
                <v:stroke dashstyle="solid"/>
              </v:shape>
            </w:pict>
          </mc:Fallback>
        </mc:AlternateContent>
      </w:r>
      <w:r>
        <w:rPr>
          <w:position w:val="-3"/>
          <w:sz w:val="20"/>
        </w:rPr>
      </w:r>
    </w:p>
    <w:p>
      <w:pPr>
        <w:spacing w:before="106"/>
        <w:ind w:left="1471" w:right="0" w:firstLine="0"/>
        <w:jc w:val="left"/>
        <w:rPr>
          <w:rFonts w:ascii="Arial"/>
          <w:b/>
          <w:sz w:val="12"/>
        </w:rPr>
      </w:pPr>
      <w:r>
        <w:rPr/>
        <mc:AlternateContent>
          <mc:Choice Requires="wps">
            <w:drawing>
              <wp:anchor distT="0" distB="0" distL="0" distR="0" allowOverlap="1" layoutInCell="1" locked="0" behindDoc="1" simplePos="0" relativeHeight="486219264">
                <wp:simplePos x="0" y="0"/>
                <wp:positionH relativeFrom="page">
                  <wp:posOffset>1599879</wp:posOffset>
                </wp:positionH>
                <wp:positionV relativeFrom="paragraph">
                  <wp:posOffset>-125310</wp:posOffset>
                </wp:positionV>
                <wp:extent cx="1809114" cy="112395"/>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1809114" cy="112395"/>
                        </a:xfrm>
                        <a:prstGeom prst="rect">
                          <a:avLst/>
                        </a:prstGeom>
                      </wps:spPr>
                      <wps:txbx>
                        <w:txbxContent>
                          <w:p>
                            <w:pPr>
                              <w:spacing w:before="2"/>
                              <w:ind w:left="0" w:right="0" w:firstLine="0"/>
                              <w:jc w:val="left"/>
                              <w:rPr>
                                <w:rFonts w:ascii="Arial"/>
                                <w:b/>
                                <w:sz w:val="15"/>
                              </w:rPr>
                            </w:pPr>
                            <w:r>
                              <w:rPr>
                                <w:rFonts w:ascii="Arial"/>
                                <w:b/>
                                <w:w w:val="105"/>
                                <w:sz w:val="15"/>
                              </w:rPr>
                              <w:t>nhits</w:t>
                            </w:r>
                            <w:r>
                              <w:rPr>
                                <w:rFonts w:ascii="Arial"/>
                                <w:b/>
                                <w:spacing w:val="-1"/>
                                <w:w w:val="105"/>
                                <w:sz w:val="15"/>
                              </w:rPr>
                              <w:t> </w:t>
                            </w:r>
                            <w:r>
                              <w:rPr>
                                <w:rFonts w:ascii="Arial"/>
                                <w:b/>
                                <w:w w:val="105"/>
                                <w:sz w:val="15"/>
                              </w:rPr>
                              <w:t>vs Avg 3D Distance </w:t>
                            </w:r>
                            <w:r>
                              <w:rPr>
                                <w:rFonts w:ascii="Arial"/>
                                <w:b/>
                                <w:spacing w:val="-2"/>
                                <w:w w:val="105"/>
                                <w:sz w:val="15"/>
                              </w:rPr>
                              <w:t>Comparison</w:t>
                            </w:r>
                          </w:p>
                        </w:txbxContent>
                      </wps:txbx>
                      <wps:bodyPr wrap="square" lIns="0" tIns="0" rIns="0" bIns="0" rtlCol="0">
                        <a:noAutofit/>
                      </wps:bodyPr>
                    </wps:wsp>
                  </a:graphicData>
                </a:graphic>
              </wp:anchor>
            </w:drawing>
          </mc:Choice>
          <mc:Fallback>
            <w:pict>
              <v:shape style="position:absolute;margin-left:125.974792pt;margin-top:-9.867007pt;width:142.450pt;height:8.85pt;mso-position-horizontal-relative:page;mso-position-vertical-relative:paragraph;z-index:-17097216" type="#_x0000_t202" id="docshape270" filled="false" stroked="false">
                <v:textbox inset="0,0,0,0">
                  <w:txbxContent>
                    <w:p>
                      <w:pPr>
                        <w:spacing w:before="2"/>
                        <w:ind w:left="0" w:right="0" w:firstLine="0"/>
                        <w:jc w:val="left"/>
                        <w:rPr>
                          <w:rFonts w:ascii="Arial"/>
                          <w:b/>
                          <w:sz w:val="15"/>
                        </w:rPr>
                      </w:pPr>
                      <w:r>
                        <w:rPr>
                          <w:rFonts w:ascii="Arial"/>
                          <w:b/>
                          <w:w w:val="105"/>
                          <w:sz w:val="15"/>
                        </w:rPr>
                        <w:t>nhits</w:t>
                      </w:r>
                      <w:r>
                        <w:rPr>
                          <w:rFonts w:ascii="Arial"/>
                          <w:b/>
                          <w:spacing w:val="-1"/>
                          <w:w w:val="105"/>
                          <w:sz w:val="15"/>
                        </w:rPr>
                        <w:t> </w:t>
                      </w:r>
                      <w:r>
                        <w:rPr>
                          <w:rFonts w:ascii="Arial"/>
                          <w:b/>
                          <w:w w:val="105"/>
                          <w:sz w:val="15"/>
                        </w:rPr>
                        <w:t>vs Avg 3D Distance </w:t>
                      </w:r>
                      <w:r>
                        <w:rPr>
                          <w:rFonts w:ascii="Arial"/>
                          <w:b/>
                          <w:spacing w:val="-2"/>
                          <w:w w:val="105"/>
                          <w:sz w:val="15"/>
                        </w:rPr>
                        <w:t>Comparison</w:t>
                      </w:r>
                    </w:p>
                  </w:txbxContent>
                </v:textbox>
                <w10:wrap type="none"/>
              </v:shape>
            </w:pict>
          </mc:Fallback>
        </mc:AlternateContent>
      </w:r>
      <w:r>
        <w:rPr/>
        <mc:AlternateContent>
          <mc:Choice Requires="wps">
            <w:drawing>
              <wp:anchor distT="0" distB="0" distL="0" distR="0" allowOverlap="1" layoutInCell="1" locked="0" behindDoc="0" simplePos="0" relativeHeight="15787520">
                <wp:simplePos x="0" y="0"/>
                <wp:positionH relativeFrom="page">
                  <wp:posOffset>1934314</wp:posOffset>
                </wp:positionH>
                <wp:positionV relativeFrom="paragraph">
                  <wp:posOffset>78661</wp:posOffset>
                </wp:positionV>
                <wp:extent cx="3692525" cy="1779270"/>
                <wp:effectExtent l="0" t="0" r="0" b="0"/>
                <wp:wrapNone/>
                <wp:docPr id="331" name="Group 331"/>
                <wp:cNvGraphicFramePr>
                  <a:graphicFrameLocks/>
                </wp:cNvGraphicFramePr>
                <a:graphic>
                  <a:graphicData uri="http://schemas.microsoft.com/office/word/2010/wordprocessingGroup">
                    <wpg:wgp>
                      <wpg:cNvPr id="331" name="Group 331"/>
                      <wpg:cNvGrpSpPr/>
                      <wpg:grpSpPr>
                        <a:xfrm>
                          <a:off x="0" y="0"/>
                          <a:ext cx="3692525" cy="1779270"/>
                          <a:chExt cx="3692525" cy="1779270"/>
                        </a:xfrm>
                      </wpg:grpSpPr>
                      <wps:wsp>
                        <wps:cNvPr id="332" name="Graphic 332"/>
                        <wps:cNvSpPr/>
                        <wps:spPr>
                          <a:xfrm>
                            <a:off x="3047" y="3047"/>
                            <a:ext cx="3686175" cy="1763395"/>
                          </a:xfrm>
                          <a:custGeom>
                            <a:avLst/>
                            <a:gdLst/>
                            <a:ahLst/>
                            <a:cxnLst/>
                            <a:rect l="l" t="t" r="r" b="b"/>
                            <a:pathLst>
                              <a:path w="3686175" h="1763395">
                                <a:moveTo>
                                  <a:pt x="0" y="1762922"/>
                                </a:moveTo>
                                <a:lnTo>
                                  <a:pt x="3686109" y="1762922"/>
                                </a:lnTo>
                                <a:lnTo>
                                  <a:pt x="3686109" y="0"/>
                                </a:lnTo>
                                <a:lnTo>
                                  <a:pt x="0" y="0"/>
                                </a:lnTo>
                                <a:lnTo>
                                  <a:pt x="0" y="1762922"/>
                                </a:lnTo>
                                <a:close/>
                              </a:path>
                              <a:path w="3686175" h="1763395">
                                <a:moveTo>
                                  <a:pt x="0" y="1762922"/>
                                </a:moveTo>
                                <a:lnTo>
                                  <a:pt x="3686110" y="1762922"/>
                                </a:lnTo>
                              </a:path>
                            </a:pathLst>
                          </a:custGeom>
                          <a:ln w="6095">
                            <a:solidFill>
                              <a:srgbClr val="000000"/>
                            </a:solidFill>
                            <a:prstDash val="solid"/>
                          </a:ln>
                        </wps:spPr>
                        <wps:bodyPr wrap="square" lIns="0" tIns="0" rIns="0" bIns="0" rtlCol="0">
                          <a:prstTxWarp prst="textNoShape">
                            <a:avLst/>
                          </a:prstTxWarp>
                          <a:noAutofit/>
                        </wps:bodyPr>
                      </wps:wsp>
                      <wps:wsp>
                        <wps:cNvPr id="333" name="Graphic 333"/>
                        <wps:cNvSpPr/>
                        <wps:spPr>
                          <a:xfrm>
                            <a:off x="3047" y="3047"/>
                            <a:ext cx="3233420" cy="1763395"/>
                          </a:xfrm>
                          <a:custGeom>
                            <a:avLst/>
                            <a:gdLst/>
                            <a:ahLst/>
                            <a:cxnLst/>
                            <a:rect l="l" t="t" r="r" b="b"/>
                            <a:pathLst>
                              <a:path w="3233420" h="1763395">
                                <a:moveTo>
                                  <a:pt x="0" y="0"/>
                                </a:moveTo>
                                <a:lnTo>
                                  <a:pt x="0" y="1762922"/>
                                </a:lnTo>
                              </a:path>
                              <a:path w="3233420" h="1763395">
                                <a:moveTo>
                                  <a:pt x="461854" y="0"/>
                                </a:moveTo>
                                <a:lnTo>
                                  <a:pt x="461854" y="1762922"/>
                                </a:lnTo>
                              </a:path>
                              <a:path w="3233420" h="1763395">
                                <a:moveTo>
                                  <a:pt x="923708" y="0"/>
                                </a:moveTo>
                                <a:lnTo>
                                  <a:pt x="923708" y="1762922"/>
                                </a:lnTo>
                              </a:path>
                              <a:path w="3233420" h="1763395">
                                <a:moveTo>
                                  <a:pt x="1385562" y="0"/>
                                </a:moveTo>
                                <a:lnTo>
                                  <a:pt x="1385562" y="1762922"/>
                                </a:lnTo>
                              </a:path>
                              <a:path w="3233420" h="1763395">
                                <a:moveTo>
                                  <a:pt x="1847415" y="0"/>
                                </a:moveTo>
                                <a:lnTo>
                                  <a:pt x="1847415" y="1762922"/>
                                </a:lnTo>
                              </a:path>
                              <a:path w="3233420" h="1763395">
                                <a:moveTo>
                                  <a:pt x="2309277" y="0"/>
                                </a:moveTo>
                                <a:lnTo>
                                  <a:pt x="2309277" y="1762922"/>
                                </a:lnTo>
                              </a:path>
                              <a:path w="3233420" h="1763395">
                                <a:moveTo>
                                  <a:pt x="2771131" y="0"/>
                                </a:moveTo>
                                <a:lnTo>
                                  <a:pt x="2771131" y="1762922"/>
                                </a:lnTo>
                              </a:path>
                              <a:path w="3233420" h="1763395">
                                <a:moveTo>
                                  <a:pt x="3232985" y="0"/>
                                </a:moveTo>
                                <a:lnTo>
                                  <a:pt x="3232985" y="1762922"/>
                                </a:lnTo>
                              </a:path>
                            </a:pathLst>
                          </a:custGeom>
                          <a:ln w="6095">
                            <a:solidFill>
                              <a:srgbClr val="000000"/>
                            </a:solidFill>
                            <a:prstDash val="dash"/>
                          </a:ln>
                        </wps:spPr>
                        <wps:bodyPr wrap="square" lIns="0" tIns="0" rIns="0" bIns="0" rtlCol="0">
                          <a:prstTxWarp prst="textNoShape">
                            <a:avLst/>
                          </a:prstTxWarp>
                          <a:noAutofit/>
                        </wps:bodyPr>
                      </wps:wsp>
                      <wps:wsp>
                        <wps:cNvPr id="334" name="Graphic 334"/>
                        <wps:cNvSpPr/>
                        <wps:spPr>
                          <a:xfrm>
                            <a:off x="3047" y="3047"/>
                            <a:ext cx="1270" cy="1763395"/>
                          </a:xfrm>
                          <a:custGeom>
                            <a:avLst/>
                            <a:gdLst/>
                            <a:ahLst/>
                            <a:cxnLst/>
                            <a:rect l="l" t="t" r="r" b="b"/>
                            <a:pathLst>
                              <a:path w="0" h="1763395">
                                <a:moveTo>
                                  <a:pt x="0" y="1762922"/>
                                </a:moveTo>
                                <a:lnTo>
                                  <a:pt x="0" y="0"/>
                                </a:lnTo>
                              </a:path>
                            </a:pathLst>
                          </a:custGeom>
                          <a:ln w="6095">
                            <a:solidFill>
                              <a:srgbClr val="000000"/>
                            </a:solidFill>
                            <a:prstDash val="solid"/>
                          </a:ln>
                        </wps:spPr>
                        <wps:bodyPr wrap="square" lIns="0" tIns="0" rIns="0" bIns="0" rtlCol="0">
                          <a:prstTxWarp prst="textNoShape">
                            <a:avLst/>
                          </a:prstTxWarp>
                          <a:noAutofit/>
                        </wps:bodyPr>
                      </wps:wsp>
                      <wps:wsp>
                        <wps:cNvPr id="335" name="Graphic 335"/>
                        <wps:cNvSpPr/>
                        <wps:spPr>
                          <a:xfrm>
                            <a:off x="3047" y="29721"/>
                            <a:ext cx="3686175" cy="1467485"/>
                          </a:xfrm>
                          <a:custGeom>
                            <a:avLst/>
                            <a:gdLst/>
                            <a:ahLst/>
                            <a:cxnLst/>
                            <a:rect l="l" t="t" r="r" b="b"/>
                            <a:pathLst>
                              <a:path w="3686175" h="1467485">
                                <a:moveTo>
                                  <a:pt x="3686110" y="1467400"/>
                                </a:moveTo>
                                <a:lnTo>
                                  <a:pt x="0" y="1467400"/>
                                </a:lnTo>
                              </a:path>
                              <a:path w="3686175" h="1467485">
                                <a:moveTo>
                                  <a:pt x="3686110" y="1173920"/>
                                </a:moveTo>
                                <a:lnTo>
                                  <a:pt x="0" y="1173920"/>
                                </a:lnTo>
                              </a:path>
                              <a:path w="3686175" h="1467485">
                                <a:moveTo>
                                  <a:pt x="3686110" y="880437"/>
                                </a:moveTo>
                                <a:lnTo>
                                  <a:pt x="0" y="880437"/>
                                </a:lnTo>
                              </a:path>
                              <a:path w="3686175" h="1467485">
                                <a:moveTo>
                                  <a:pt x="3686110" y="586958"/>
                                </a:moveTo>
                                <a:lnTo>
                                  <a:pt x="0" y="586958"/>
                                </a:lnTo>
                              </a:path>
                              <a:path w="3686175" h="1467485">
                                <a:moveTo>
                                  <a:pt x="3686110" y="293479"/>
                                </a:moveTo>
                                <a:lnTo>
                                  <a:pt x="0" y="293479"/>
                                </a:lnTo>
                              </a:path>
                              <a:path w="3686175" h="1467485">
                                <a:moveTo>
                                  <a:pt x="3686110" y="0"/>
                                </a:moveTo>
                                <a:lnTo>
                                  <a:pt x="0" y="0"/>
                                </a:lnTo>
                              </a:path>
                              <a:path w="3686175" h="1467485">
                                <a:moveTo>
                                  <a:pt x="3686110" y="1467400"/>
                                </a:moveTo>
                                <a:lnTo>
                                  <a:pt x="0" y="1467400"/>
                                </a:lnTo>
                              </a:path>
                              <a:path w="3686175" h="1467485">
                                <a:moveTo>
                                  <a:pt x="3686110" y="0"/>
                                </a:moveTo>
                                <a:lnTo>
                                  <a:pt x="0" y="0"/>
                                </a:lnTo>
                              </a:path>
                            </a:pathLst>
                          </a:custGeom>
                          <a:ln w="6095">
                            <a:solidFill>
                              <a:srgbClr val="000000"/>
                            </a:solidFill>
                            <a:prstDash val="dash"/>
                          </a:ln>
                        </wps:spPr>
                        <wps:bodyPr wrap="square" lIns="0" tIns="0" rIns="0" bIns="0" rtlCol="0">
                          <a:prstTxWarp prst="textNoShape">
                            <a:avLst/>
                          </a:prstTxWarp>
                          <a:noAutofit/>
                        </wps:bodyPr>
                      </wps:wsp>
                      <wps:wsp>
                        <wps:cNvPr id="336" name="Graphic 336"/>
                        <wps:cNvSpPr/>
                        <wps:spPr>
                          <a:xfrm>
                            <a:off x="3047" y="3047"/>
                            <a:ext cx="3686175" cy="1763395"/>
                          </a:xfrm>
                          <a:custGeom>
                            <a:avLst/>
                            <a:gdLst/>
                            <a:ahLst/>
                            <a:cxnLst/>
                            <a:rect l="l" t="t" r="r" b="b"/>
                            <a:pathLst>
                              <a:path w="3686175" h="1763395">
                                <a:moveTo>
                                  <a:pt x="0" y="1762922"/>
                                </a:moveTo>
                                <a:lnTo>
                                  <a:pt x="3686110" y="1762922"/>
                                </a:lnTo>
                              </a:path>
                              <a:path w="3686175" h="1763395">
                                <a:moveTo>
                                  <a:pt x="0" y="1710034"/>
                                </a:moveTo>
                                <a:lnTo>
                                  <a:pt x="0" y="1762922"/>
                                </a:lnTo>
                              </a:path>
                              <a:path w="3686175" h="1763395">
                                <a:moveTo>
                                  <a:pt x="92370" y="1736478"/>
                                </a:moveTo>
                                <a:lnTo>
                                  <a:pt x="92370" y="1762922"/>
                                </a:lnTo>
                              </a:path>
                              <a:path w="3686175" h="1763395">
                                <a:moveTo>
                                  <a:pt x="184742" y="1736478"/>
                                </a:moveTo>
                                <a:lnTo>
                                  <a:pt x="184742" y="1762922"/>
                                </a:lnTo>
                              </a:path>
                              <a:path w="3686175" h="1763395">
                                <a:moveTo>
                                  <a:pt x="277113" y="1736478"/>
                                </a:moveTo>
                                <a:lnTo>
                                  <a:pt x="277113" y="1762922"/>
                                </a:lnTo>
                              </a:path>
                              <a:path w="3686175" h="1763395">
                                <a:moveTo>
                                  <a:pt x="369487" y="1736478"/>
                                </a:moveTo>
                                <a:lnTo>
                                  <a:pt x="369487" y="1762922"/>
                                </a:lnTo>
                              </a:path>
                              <a:path w="3686175" h="1763395">
                                <a:moveTo>
                                  <a:pt x="461854" y="1710034"/>
                                </a:moveTo>
                                <a:lnTo>
                                  <a:pt x="461854" y="1762922"/>
                                </a:lnTo>
                              </a:path>
                              <a:path w="3686175" h="1763395">
                                <a:moveTo>
                                  <a:pt x="554222" y="1736478"/>
                                </a:moveTo>
                                <a:lnTo>
                                  <a:pt x="554222" y="1762922"/>
                                </a:lnTo>
                              </a:path>
                              <a:path w="3686175" h="1763395">
                                <a:moveTo>
                                  <a:pt x="646597" y="1736478"/>
                                </a:moveTo>
                                <a:lnTo>
                                  <a:pt x="646597" y="1762922"/>
                                </a:lnTo>
                              </a:path>
                              <a:path w="3686175" h="1763395">
                                <a:moveTo>
                                  <a:pt x="738965" y="1736478"/>
                                </a:moveTo>
                                <a:lnTo>
                                  <a:pt x="738965" y="1762922"/>
                                </a:lnTo>
                              </a:path>
                              <a:path w="3686175" h="1763395">
                                <a:moveTo>
                                  <a:pt x="831340" y="1736478"/>
                                </a:moveTo>
                                <a:lnTo>
                                  <a:pt x="831340" y="1762922"/>
                                </a:lnTo>
                              </a:path>
                              <a:path w="3686175" h="1763395">
                                <a:moveTo>
                                  <a:pt x="923708" y="1710034"/>
                                </a:moveTo>
                                <a:lnTo>
                                  <a:pt x="923708" y="1762922"/>
                                </a:lnTo>
                              </a:path>
                              <a:path w="3686175" h="1763395">
                                <a:moveTo>
                                  <a:pt x="1016083" y="1736478"/>
                                </a:moveTo>
                                <a:lnTo>
                                  <a:pt x="1016083" y="1762922"/>
                                </a:lnTo>
                              </a:path>
                              <a:path w="3686175" h="1763395">
                                <a:moveTo>
                                  <a:pt x="1108451" y="1736478"/>
                                </a:moveTo>
                                <a:lnTo>
                                  <a:pt x="1108451" y="1762922"/>
                                </a:lnTo>
                              </a:path>
                              <a:path w="3686175" h="1763395">
                                <a:moveTo>
                                  <a:pt x="1200818" y="1736478"/>
                                </a:moveTo>
                                <a:lnTo>
                                  <a:pt x="1200818" y="1762922"/>
                                </a:lnTo>
                              </a:path>
                              <a:path w="3686175" h="1763395">
                                <a:moveTo>
                                  <a:pt x="1293194" y="1736478"/>
                                </a:moveTo>
                                <a:lnTo>
                                  <a:pt x="1293194" y="1762922"/>
                                </a:lnTo>
                              </a:path>
                              <a:path w="3686175" h="1763395">
                                <a:moveTo>
                                  <a:pt x="1385562" y="1710034"/>
                                </a:moveTo>
                                <a:lnTo>
                                  <a:pt x="1385562" y="1762922"/>
                                </a:lnTo>
                              </a:path>
                              <a:path w="3686175" h="1763395">
                                <a:moveTo>
                                  <a:pt x="1477937" y="1736478"/>
                                </a:moveTo>
                                <a:lnTo>
                                  <a:pt x="1477937" y="1762922"/>
                                </a:lnTo>
                              </a:path>
                              <a:path w="3686175" h="1763395">
                                <a:moveTo>
                                  <a:pt x="1570305" y="1736478"/>
                                </a:moveTo>
                                <a:lnTo>
                                  <a:pt x="1570305" y="1762922"/>
                                </a:lnTo>
                              </a:path>
                              <a:path w="3686175" h="1763395">
                                <a:moveTo>
                                  <a:pt x="1662680" y="1736478"/>
                                </a:moveTo>
                                <a:lnTo>
                                  <a:pt x="1662680" y="1762922"/>
                                </a:lnTo>
                              </a:path>
                              <a:path w="3686175" h="1763395">
                                <a:moveTo>
                                  <a:pt x="1755048" y="1736478"/>
                                </a:moveTo>
                                <a:lnTo>
                                  <a:pt x="1755048" y="1762922"/>
                                </a:lnTo>
                              </a:path>
                              <a:path w="3686175" h="1763395">
                                <a:moveTo>
                                  <a:pt x="1847415" y="1710034"/>
                                </a:moveTo>
                                <a:lnTo>
                                  <a:pt x="1847415" y="1762922"/>
                                </a:lnTo>
                              </a:path>
                              <a:path w="3686175" h="1763395">
                                <a:moveTo>
                                  <a:pt x="1939791" y="1736478"/>
                                </a:moveTo>
                                <a:lnTo>
                                  <a:pt x="1939791" y="1762922"/>
                                </a:lnTo>
                              </a:path>
                              <a:path w="3686175" h="1763395">
                                <a:moveTo>
                                  <a:pt x="2032158" y="1736478"/>
                                </a:moveTo>
                                <a:lnTo>
                                  <a:pt x="2032158" y="1762922"/>
                                </a:lnTo>
                              </a:path>
                              <a:path w="3686175" h="1763395">
                                <a:moveTo>
                                  <a:pt x="2124534" y="1736478"/>
                                </a:moveTo>
                                <a:lnTo>
                                  <a:pt x="2124534" y="1762922"/>
                                </a:lnTo>
                              </a:path>
                              <a:path w="3686175" h="1763395">
                                <a:moveTo>
                                  <a:pt x="2216902" y="1736478"/>
                                </a:moveTo>
                                <a:lnTo>
                                  <a:pt x="2216902" y="1762922"/>
                                </a:lnTo>
                              </a:path>
                              <a:path w="3686175" h="1763395">
                                <a:moveTo>
                                  <a:pt x="2309277" y="1710034"/>
                                </a:moveTo>
                                <a:lnTo>
                                  <a:pt x="2309277" y="1762922"/>
                                </a:lnTo>
                              </a:path>
                              <a:path w="3686175" h="1763395">
                                <a:moveTo>
                                  <a:pt x="2401645" y="1736478"/>
                                </a:moveTo>
                                <a:lnTo>
                                  <a:pt x="2401645" y="1762922"/>
                                </a:lnTo>
                              </a:path>
                              <a:path w="3686175" h="1763395">
                                <a:moveTo>
                                  <a:pt x="2494012" y="1736478"/>
                                </a:moveTo>
                                <a:lnTo>
                                  <a:pt x="2494012" y="1762922"/>
                                </a:lnTo>
                              </a:path>
                              <a:path w="3686175" h="1763395">
                                <a:moveTo>
                                  <a:pt x="2586388" y="1736478"/>
                                </a:moveTo>
                                <a:lnTo>
                                  <a:pt x="2586388" y="1762922"/>
                                </a:lnTo>
                              </a:path>
                              <a:path w="3686175" h="1763395">
                                <a:moveTo>
                                  <a:pt x="2678755" y="1736478"/>
                                </a:moveTo>
                                <a:lnTo>
                                  <a:pt x="2678755" y="1762922"/>
                                </a:lnTo>
                              </a:path>
                              <a:path w="3686175" h="1763395">
                                <a:moveTo>
                                  <a:pt x="2771131" y="1710034"/>
                                </a:moveTo>
                                <a:lnTo>
                                  <a:pt x="2771131" y="1762922"/>
                                </a:lnTo>
                              </a:path>
                              <a:path w="3686175" h="1763395">
                                <a:moveTo>
                                  <a:pt x="2863498" y="1736478"/>
                                </a:moveTo>
                                <a:lnTo>
                                  <a:pt x="2863498" y="1762922"/>
                                </a:lnTo>
                              </a:path>
                              <a:path w="3686175" h="1763395">
                                <a:moveTo>
                                  <a:pt x="2955874" y="1736478"/>
                                </a:moveTo>
                                <a:lnTo>
                                  <a:pt x="2955874" y="1762922"/>
                                </a:lnTo>
                              </a:path>
                              <a:path w="3686175" h="1763395">
                                <a:moveTo>
                                  <a:pt x="3048242" y="1736478"/>
                                </a:moveTo>
                                <a:lnTo>
                                  <a:pt x="3048242" y="1762922"/>
                                </a:lnTo>
                              </a:path>
                              <a:path w="3686175" h="1763395">
                                <a:moveTo>
                                  <a:pt x="3140609" y="1736478"/>
                                </a:moveTo>
                                <a:lnTo>
                                  <a:pt x="3140609" y="1762922"/>
                                </a:lnTo>
                              </a:path>
                              <a:path w="3686175" h="1763395">
                                <a:moveTo>
                                  <a:pt x="3232985" y="1710034"/>
                                </a:moveTo>
                                <a:lnTo>
                                  <a:pt x="3232985" y="1762922"/>
                                </a:lnTo>
                              </a:path>
                              <a:path w="3686175" h="1763395">
                                <a:moveTo>
                                  <a:pt x="3325352" y="1736478"/>
                                </a:moveTo>
                                <a:lnTo>
                                  <a:pt x="3325352" y="1762922"/>
                                </a:lnTo>
                              </a:path>
                              <a:path w="3686175" h="1763395">
                                <a:moveTo>
                                  <a:pt x="3417728" y="1736478"/>
                                </a:moveTo>
                                <a:lnTo>
                                  <a:pt x="3417728" y="1762922"/>
                                </a:lnTo>
                              </a:path>
                              <a:path w="3686175" h="1763395">
                                <a:moveTo>
                                  <a:pt x="3510095" y="1736478"/>
                                </a:moveTo>
                                <a:lnTo>
                                  <a:pt x="3510095" y="1762922"/>
                                </a:lnTo>
                              </a:path>
                              <a:path w="3686175" h="1763395">
                                <a:moveTo>
                                  <a:pt x="3602471" y="1736478"/>
                                </a:moveTo>
                                <a:lnTo>
                                  <a:pt x="3602471" y="1762922"/>
                                </a:lnTo>
                              </a:path>
                              <a:path w="3686175" h="1763395">
                                <a:moveTo>
                                  <a:pt x="0" y="1762922"/>
                                </a:moveTo>
                                <a:lnTo>
                                  <a:pt x="0" y="0"/>
                                </a:lnTo>
                              </a:path>
                              <a:path w="3686175" h="1763395">
                                <a:moveTo>
                                  <a:pt x="110583" y="1494074"/>
                                </a:moveTo>
                                <a:lnTo>
                                  <a:pt x="0" y="1494074"/>
                                </a:lnTo>
                              </a:path>
                              <a:path w="3686175" h="1763395">
                                <a:moveTo>
                                  <a:pt x="55292" y="1435378"/>
                                </a:moveTo>
                                <a:lnTo>
                                  <a:pt x="0" y="1435378"/>
                                </a:lnTo>
                              </a:path>
                              <a:path w="3686175" h="1763395">
                                <a:moveTo>
                                  <a:pt x="55292" y="1376682"/>
                                </a:moveTo>
                                <a:lnTo>
                                  <a:pt x="0" y="1376682"/>
                                </a:lnTo>
                              </a:path>
                              <a:path w="3686175" h="1763395">
                                <a:moveTo>
                                  <a:pt x="55292" y="1317987"/>
                                </a:moveTo>
                                <a:lnTo>
                                  <a:pt x="0" y="1317987"/>
                                </a:lnTo>
                              </a:path>
                              <a:path w="3686175" h="1763395">
                                <a:moveTo>
                                  <a:pt x="55292" y="1259290"/>
                                </a:moveTo>
                                <a:lnTo>
                                  <a:pt x="0" y="1259290"/>
                                </a:lnTo>
                              </a:path>
                              <a:path w="3686175" h="1763395">
                                <a:moveTo>
                                  <a:pt x="110583" y="1200594"/>
                                </a:moveTo>
                                <a:lnTo>
                                  <a:pt x="0" y="1200594"/>
                                </a:lnTo>
                              </a:path>
                              <a:path w="3686175" h="1763395">
                                <a:moveTo>
                                  <a:pt x="55292" y="1141894"/>
                                </a:moveTo>
                                <a:lnTo>
                                  <a:pt x="0" y="1141894"/>
                                </a:lnTo>
                              </a:path>
                              <a:path w="3686175" h="1763395">
                                <a:moveTo>
                                  <a:pt x="55292" y="1083198"/>
                                </a:moveTo>
                                <a:lnTo>
                                  <a:pt x="0" y="1083198"/>
                                </a:lnTo>
                              </a:path>
                              <a:path w="3686175" h="1763395">
                                <a:moveTo>
                                  <a:pt x="55292" y="1024503"/>
                                </a:moveTo>
                                <a:lnTo>
                                  <a:pt x="0" y="1024503"/>
                                </a:lnTo>
                              </a:path>
                              <a:path w="3686175" h="1763395">
                                <a:moveTo>
                                  <a:pt x="55292" y="965807"/>
                                </a:moveTo>
                                <a:lnTo>
                                  <a:pt x="0" y="965807"/>
                                </a:lnTo>
                              </a:path>
                              <a:path w="3686175" h="1763395">
                                <a:moveTo>
                                  <a:pt x="110583" y="907111"/>
                                </a:moveTo>
                                <a:lnTo>
                                  <a:pt x="0" y="907111"/>
                                </a:lnTo>
                              </a:path>
                              <a:path w="3686175" h="1763395">
                                <a:moveTo>
                                  <a:pt x="55292" y="848415"/>
                                </a:moveTo>
                                <a:lnTo>
                                  <a:pt x="0" y="848415"/>
                                </a:lnTo>
                              </a:path>
                              <a:path w="3686175" h="1763395">
                                <a:moveTo>
                                  <a:pt x="55292" y="789719"/>
                                </a:moveTo>
                                <a:lnTo>
                                  <a:pt x="0" y="789719"/>
                                </a:lnTo>
                              </a:path>
                              <a:path w="3686175" h="1763395">
                                <a:moveTo>
                                  <a:pt x="55292" y="731023"/>
                                </a:moveTo>
                                <a:lnTo>
                                  <a:pt x="0" y="731023"/>
                                </a:lnTo>
                              </a:path>
                              <a:path w="3686175" h="1763395">
                                <a:moveTo>
                                  <a:pt x="55292" y="672328"/>
                                </a:moveTo>
                                <a:lnTo>
                                  <a:pt x="0" y="672328"/>
                                </a:lnTo>
                              </a:path>
                              <a:path w="3686175" h="1763395">
                                <a:moveTo>
                                  <a:pt x="110583" y="613632"/>
                                </a:moveTo>
                                <a:lnTo>
                                  <a:pt x="0" y="613632"/>
                                </a:lnTo>
                              </a:path>
                              <a:path w="3686175" h="1763395">
                                <a:moveTo>
                                  <a:pt x="55292" y="554936"/>
                                </a:moveTo>
                                <a:lnTo>
                                  <a:pt x="0" y="554936"/>
                                </a:lnTo>
                              </a:path>
                              <a:path w="3686175" h="1763395">
                                <a:moveTo>
                                  <a:pt x="55292" y="496240"/>
                                </a:moveTo>
                                <a:lnTo>
                                  <a:pt x="0" y="496240"/>
                                </a:lnTo>
                              </a:path>
                              <a:path w="3686175" h="1763395">
                                <a:moveTo>
                                  <a:pt x="55292" y="437544"/>
                                </a:moveTo>
                                <a:lnTo>
                                  <a:pt x="0" y="437544"/>
                                </a:lnTo>
                              </a:path>
                              <a:path w="3686175" h="1763395">
                                <a:moveTo>
                                  <a:pt x="55292" y="378848"/>
                                </a:moveTo>
                                <a:lnTo>
                                  <a:pt x="0" y="378848"/>
                                </a:lnTo>
                              </a:path>
                              <a:path w="3686175" h="1763395">
                                <a:moveTo>
                                  <a:pt x="110583" y="320153"/>
                                </a:moveTo>
                                <a:lnTo>
                                  <a:pt x="0" y="320153"/>
                                </a:lnTo>
                              </a:path>
                              <a:path w="3686175" h="1763395">
                                <a:moveTo>
                                  <a:pt x="55292" y="261457"/>
                                </a:moveTo>
                                <a:lnTo>
                                  <a:pt x="0" y="261457"/>
                                </a:lnTo>
                              </a:path>
                              <a:path w="3686175" h="1763395">
                                <a:moveTo>
                                  <a:pt x="55292" y="202761"/>
                                </a:moveTo>
                                <a:lnTo>
                                  <a:pt x="0" y="202761"/>
                                </a:lnTo>
                              </a:path>
                              <a:path w="3686175" h="1763395">
                                <a:moveTo>
                                  <a:pt x="55292" y="144065"/>
                                </a:moveTo>
                                <a:lnTo>
                                  <a:pt x="0" y="144065"/>
                                </a:lnTo>
                              </a:path>
                              <a:path w="3686175" h="1763395">
                                <a:moveTo>
                                  <a:pt x="55292" y="85369"/>
                                </a:moveTo>
                                <a:lnTo>
                                  <a:pt x="0" y="85369"/>
                                </a:lnTo>
                              </a:path>
                              <a:path w="3686175" h="1763395">
                                <a:moveTo>
                                  <a:pt x="110583" y="26674"/>
                                </a:moveTo>
                                <a:lnTo>
                                  <a:pt x="0" y="26674"/>
                                </a:lnTo>
                              </a:path>
                              <a:path w="3686175" h="1763395">
                                <a:moveTo>
                                  <a:pt x="110583" y="1494074"/>
                                </a:moveTo>
                                <a:lnTo>
                                  <a:pt x="0" y="1494074"/>
                                </a:lnTo>
                              </a:path>
                              <a:path w="3686175" h="1763395">
                                <a:moveTo>
                                  <a:pt x="55292" y="1552771"/>
                                </a:moveTo>
                                <a:lnTo>
                                  <a:pt x="0" y="1552771"/>
                                </a:lnTo>
                              </a:path>
                              <a:path w="3686175" h="1763395">
                                <a:moveTo>
                                  <a:pt x="55292" y="1611467"/>
                                </a:moveTo>
                                <a:lnTo>
                                  <a:pt x="0" y="1611467"/>
                                </a:lnTo>
                              </a:path>
                              <a:path w="3686175" h="1763395">
                                <a:moveTo>
                                  <a:pt x="55292" y="1670162"/>
                                </a:moveTo>
                                <a:lnTo>
                                  <a:pt x="0" y="1670162"/>
                                </a:lnTo>
                              </a:path>
                              <a:path w="3686175" h="1763395">
                                <a:moveTo>
                                  <a:pt x="55292" y="1728858"/>
                                </a:moveTo>
                                <a:lnTo>
                                  <a:pt x="0" y="1728858"/>
                                </a:lnTo>
                              </a:path>
                              <a:path w="3686175" h="1763395">
                                <a:moveTo>
                                  <a:pt x="110583" y="26674"/>
                                </a:moveTo>
                                <a:lnTo>
                                  <a:pt x="0" y="26674"/>
                                </a:lnTo>
                              </a:path>
                            </a:pathLst>
                          </a:custGeom>
                          <a:ln w="6095">
                            <a:solidFill>
                              <a:srgbClr val="000000"/>
                            </a:solidFill>
                            <a:prstDash val="solid"/>
                          </a:ln>
                        </wps:spPr>
                        <wps:bodyPr wrap="square" lIns="0" tIns="0" rIns="0" bIns="0" rtlCol="0">
                          <a:prstTxWarp prst="textNoShape">
                            <a:avLst/>
                          </a:prstTxWarp>
                          <a:noAutofit/>
                        </wps:bodyPr>
                      </wps:wsp>
                      <wps:wsp>
                        <wps:cNvPr id="337" name="Graphic 337"/>
                        <wps:cNvSpPr/>
                        <wps:spPr>
                          <a:xfrm>
                            <a:off x="50656" y="1126021"/>
                            <a:ext cx="3308350" cy="637540"/>
                          </a:xfrm>
                          <a:custGeom>
                            <a:avLst/>
                            <a:gdLst/>
                            <a:ahLst/>
                            <a:cxnLst/>
                            <a:rect l="l" t="t" r="r" b="b"/>
                            <a:pathLst>
                              <a:path w="3308350" h="637540">
                                <a:moveTo>
                                  <a:pt x="0" y="0"/>
                                </a:moveTo>
                                <a:lnTo>
                                  <a:pt x="67504" y="509072"/>
                                </a:lnTo>
                                <a:lnTo>
                                  <a:pt x="135009" y="591529"/>
                                </a:lnTo>
                                <a:lnTo>
                                  <a:pt x="202513" y="601325"/>
                                </a:lnTo>
                                <a:lnTo>
                                  <a:pt x="270018" y="611645"/>
                                </a:lnTo>
                                <a:lnTo>
                                  <a:pt x="337523" y="615813"/>
                                </a:lnTo>
                                <a:lnTo>
                                  <a:pt x="405029" y="618891"/>
                                </a:lnTo>
                                <a:lnTo>
                                  <a:pt x="472535" y="622712"/>
                                </a:lnTo>
                                <a:lnTo>
                                  <a:pt x="540033" y="624341"/>
                                </a:lnTo>
                                <a:lnTo>
                                  <a:pt x="607539" y="627503"/>
                                </a:lnTo>
                                <a:lnTo>
                                  <a:pt x="675045" y="626978"/>
                                </a:lnTo>
                                <a:lnTo>
                                  <a:pt x="742550" y="628762"/>
                                </a:lnTo>
                                <a:lnTo>
                                  <a:pt x="810056" y="629370"/>
                                </a:lnTo>
                                <a:lnTo>
                                  <a:pt x="877562" y="630947"/>
                                </a:lnTo>
                                <a:lnTo>
                                  <a:pt x="945068" y="631687"/>
                                </a:lnTo>
                                <a:lnTo>
                                  <a:pt x="1012566" y="631665"/>
                                </a:lnTo>
                                <a:lnTo>
                                  <a:pt x="1080072" y="633167"/>
                                </a:lnTo>
                                <a:lnTo>
                                  <a:pt x="1147578" y="633314"/>
                                </a:lnTo>
                                <a:lnTo>
                                  <a:pt x="1215084" y="634085"/>
                                </a:lnTo>
                                <a:lnTo>
                                  <a:pt x="1282589" y="633144"/>
                                </a:lnTo>
                                <a:lnTo>
                                  <a:pt x="1350095" y="634057"/>
                                </a:lnTo>
                                <a:lnTo>
                                  <a:pt x="1417601" y="635316"/>
                                </a:lnTo>
                                <a:lnTo>
                                  <a:pt x="1485099" y="635733"/>
                                </a:lnTo>
                                <a:lnTo>
                                  <a:pt x="1552605" y="633905"/>
                                </a:lnTo>
                                <a:lnTo>
                                  <a:pt x="1620111" y="636499"/>
                                </a:lnTo>
                                <a:lnTo>
                                  <a:pt x="1687617" y="635915"/>
                                </a:lnTo>
                                <a:lnTo>
                                  <a:pt x="1755123" y="635655"/>
                                </a:lnTo>
                                <a:lnTo>
                                  <a:pt x="1822628" y="635483"/>
                                </a:lnTo>
                                <a:lnTo>
                                  <a:pt x="1890134" y="634661"/>
                                </a:lnTo>
                                <a:lnTo>
                                  <a:pt x="1957632" y="637211"/>
                                </a:lnTo>
                                <a:lnTo>
                                  <a:pt x="2025138" y="636340"/>
                                </a:lnTo>
                                <a:lnTo>
                                  <a:pt x="2092644" y="635498"/>
                                </a:lnTo>
                                <a:lnTo>
                                  <a:pt x="2160150" y="635019"/>
                                </a:lnTo>
                                <a:lnTo>
                                  <a:pt x="2227656" y="633916"/>
                                </a:lnTo>
                                <a:lnTo>
                                  <a:pt x="2295162" y="631803"/>
                                </a:lnTo>
                                <a:lnTo>
                                  <a:pt x="2362667" y="629330"/>
                                </a:lnTo>
                                <a:lnTo>
                                  <a:pt x="2430165" y="625661"/>
                                </a:lnTo>
                                <a:lnTo>
                                  <a:pt x="2497671" y="624280"/>
                                </a:lnTo>
                                <a:lnTo>
                                  <a:pt x="2565177" y="615580"/>
                                </a:lnTo>
                                <a:lnTo>
                                  <a:pt x="2632683" y="616073"/>
                                </a:lnTo>
                                <a:lnTo>
                                  <a:pt x="2700189" y="613704"/>
                                </a:lnTo>
                                <a:lnTo>
                                  <a:pt x="2767695" y="601890"/>
                                </a:lnTo>
                                <a:lnTo>
                                  <a:pt x="2835201" y="609306"/>
                                </a:lnTo>
                                <a:lnTo>
                                  <a:pt x="2902698" y="616648"/>
                                </a:lnTo>
                                <a:lnTo>
                                  <a:pt x="2970204" y="599105"/>
                                </a:lnTo>
                                <a:lnTo>
                                  <a:pt x="3037710" y="618519"/>
                                </a:lnTo>
                                <a:lnTo>
                                  <a:pt x="3105216" y="572479"/>
                                </a:lnTo>
                                <a:lnTo>
                                  <a:pt x="3172722" y="600656"/>
                                </a:lnTo>
                                <a:lnTo>
                                  <a:pt x="3240228" y="629447"/>
                                </a:lnTo>
                                <a:lnTo>
                                  <a:pt x="3307734" y="584894"/>
                                </a:lnTo>
                              </a:path>
                            </a:pathLst>
                          </a:custGeom>
                          <a:ln w="12191">
                            <a:solidFill>
                              <a:srgbClr val="0000FF"/>
                            </a:solidFill>
                            <a:prstDash val="solid"/>
                          </a:ln>
                        </wps:spPr>
                        <wps:bodyPr wrap="square" lIns="0" tIns="0" rIns="0" bIns="0" rtlCol="0">
                          <a:prstTxWarp prst="textNoShape">
                            <a:avLst/>
                          </a:prstTxWarp>
                          <a:noAutofit/>
                        </wps:bodyPr>
                      </wps:wsp>
                      <wps:wsp>
                        <wps:cNvPr id="338" name="Graphic 338"/>
                        <wps:cNvSpPr/>
                        <wps:spPr>
                          <a:xfrm>
                            <a:off x="35239" y="1110623"/>
                            <a:ext cx="3338829" cy="668020"/>
                          </a:xfrm>
                          <a:custGeom>
                            <a:avLst/>
                            <a:gdLst/>
                            <a:ahLst/>
                            <a:cxnLst/>
                            <a:rect l="l" t="t" r="r" b="b"/>
                            <a:pathLst>
                              <a:path w="3338829" h="668020">
                                <a:moveTo>
                                  <a:pt x="30822" y="15405"/>
                                </a:moveTo>
                                <a:lnTo>
                                  <a:pt x="26009" y="3848"/>
                                </a:lnTo>
                                <a:lnTo>
                                  <a:pt x="15405" y="0"/>
                                </a:lnTo>
                                <a:lnTo>
                                  <a:pt x="4813" y="3848"/>
                                </a:lnTo>
                                <a:lnTo>
                                  <a:pt x="0" y="15405"/>
                                </a:lnTo>
                                <a:lnTo>
                                  <a:pt x="4813" y="26962"/>
                                </a:lnTo>
                                <a:lnTo>
                                  <a:pt x="15405" y="30810"/>
                                </a:lnTo>
                                <a:lnTo>
                                  <a:pt x="26009" y="26962"/>
                                </a:lnTo>
                                <a:lnTo>
                                  <a:pt x="30822" y="15405"/>
                                </a:lnTo>
                                <a:close/>
                              </a:path>
                              <a:path w="3338829" h="668020">
                                <a:moveTo>
                                  <a:pt x="98323" y="524471"/>
                                </a:moveTo>
                                <a:lnTo>
                                  <a:pt x="93510" y="512914"/>
                                </a:lnTo>
                                <a:lnTo>
                                  <a:pt x="82918" y="509066"/>
                                </a:lnTo>
                                <a:lnTo>
                                  <a:pt x="72313" y="512914"/>
                                </a:lnTo>
                                <a:lnTo>
                                  <a:pt x="67500" y="524471"/>
                                </a:lnTo>
                                <a:lnTo>
                                  <a:pt x="72313" y="536028"/>
                                </a:lnTo>
                                <a:lnTo>
                                  <a:pt x="82918" y="539889"/>
                                </a:lnTo>
                                <a:lnTo>
                                  <a:pt x="93510" y="536028"/>
                                </a:lnTo>
                                <a:lnTo>
                                  <a:pt x="98323" y="524471"/>
                                </a:lnTo>
                                <a:close/>
                              </a:path>
                              <a:path w="3338829" h="668020">
                                <a:moveTo>
                                  <a:pt x="165823" y="606933"/>
                                </a:moveTo>
                                <a:lnTo>
                                  <a:pt x="161010" y="595376"/>
                                </a:lnTo>
                                <a:lnTo>
                                  <a:pt x="150418" y="591527"/>
                                </a:lnTo>
                                <a:lnTo>
                                  <a:pt x="139827" y="595376"/>
                                </a:lnTo>
                                <a:lnTo>
                                  <a:pt x="135013" y="606933"/>
                                </a:lnTo>
                                <a:lnTo>
                                  <a:pt x="139827" y="618490"/>
                                </a:lnTo>
                                <a:lnTo>
                                  <a:pt x="150418" y="622350"/>
                                </a:lnTo>
                                <a:lnTo>
                                  <a:pt x="161010" y="618490"/>
                                </a:lnTo>
                                <a:lnTo>
                                  <a:pt x="165823" y="606933"/>
                                </a:lnTo>
                                <a:close/>
                              </a:path>
                              <a:path w="3338829" h="668020">
                                <a:moveTo>
                                  <a:pt x="233337" y="616724"/>
                                </a:moveTo>
                                <a:lnTo>
                                  <a:pt x="228523" y="605167"/>
                                </a:lnTo>
                                <a:lnTo>
                                  <a:pt x="217919" y="601319"/>
                                </a:lnTo>
                                <a:lnTo>
                                  <a:pt x="207327" y="605167"/>
                                </a:lnTo>
                                <a:lnTo>
                                  <a:pt x="202514" y="616724"/>
                                </a:lnTo>
                                <a:lnTo>
                                  <a:pt x="207327" y="628281"/>
                                </a:lnTo>
                                <a:lnTo>
                                  <a:pt x="217919" y="632142"/>
                                </a:lnTo>
                                <a:lnTo>
                                  <a:pt x="228523" y="628281"/>
                                </a:lnTo>
                                <a:lnTo>
                                  <a:pt x="233337" y="616724"/>
                                </a:lnTo>
                                <a:close/>
                              </a:path>
                              <a:path w="3338829" h="668020">
                                <a:moveTo>
                                  <a:pt x="300837" y="627049"/>
                                </a:moveTo>
                                <a:lnTo>
                                  <a:pt x="296024" y="615492"/>
                                </a:lnTo>
                                <a:lnTo>
                                  <a:pt x="285432" y="611644"/>
                                </a:lnTo>
                                <a:lnTo>
                                  <a:pt x="274840" y="615492"/>
                                </a:lnTo>
                                <a:lnTo>
                                  <a:pt x="270014" y="627049"/>
                                </a:lnTo>
                                <a:lnTo>
                                  <a:pt x="274840" y="638606"/>
                                </a:lnTo>
                                <a:lnTo>
                                  <a:pt x="285432" y="642454"/>
                                </a:lnTo>
                                <a:lnTo>
                                  <a:pt x="296024" y="638606"/>
                                </a:lnTo>
                                <a:lnTo>
                                  <a:pt x="300837" y="627049"/>
                                </a:lnTo>
                                <a:close/>
                              </a:path>
                              <a:path w="3338829" h="668020">
                                <a:moveTo>
                                  <a:pt x="368338" y="631215"/>
                                </a:moveTo>
                                <a:lnTo>
                                  <a:pt x="363524" y="619658"/>
                                </a:lnTo>
                                <a:lnTo>
                                  <a:pt x="352933" y="615810"/>
                                </a:lnTo>
                                <a:lnTo>
                                  <a:pt x="342341" y="619658"/>
                                </a:lnTo>
                                <a:lnTo>
                                  <a:pt x="337527" y="631215"/>
                                </a:lnTo>
                                <a:lnTo>
                                  <a:pt x="342341" y="642772"/>
                                </a:lnTo>
                                <a:lnTo>
                                  <a:pt x="352933" y="646633"/>
                                </a:lnTo>
                                <a:lnTo>
                                  <a:pt x="363524" y="642772"/>
                                </a:lnTo>
                                <a:lnTo>
                                  <a:pt x="368338" y="631215"/>
                                </a:lnTo>
                                <a:close/>
                              </a:path>
                              <a:path w="3338829" h="668020">
                                <a:moveTo>
                                  <a:pt x="435851" y="634301"/>
                                </a:moveTo>
                                <a:lnTo>
                                  <a:pt x="431038" y="622731"/>
                                </a:lnTo>
                                <a:lnTo>
                                  <a:pt x="420446" y="618883"/>
                                </a:lnTo>
                                <a:lnTo>
                                  <a:pt x="409841" y="622731"/>
                                </a:lnTo>
                                <a:lnTo>
                                  <a:pt x="405028" y="634301"/>
                                </a:lnTo>
                                <a:lnTo>
                                  <a:pt x="409841" y="645858"/>
                                </a:lnTo>
                                <a:lnTo>
                                  <a:pt x="420446" y="649706"/>
                                </a:lnTo>
                                <a:lnTo>
                                  <a:pt x="431038" y="645858"/>
                                </a:lnTo>
                                <a:lnTo>
                                  <a:pt x="435851" y="634301"/>
                                </a:lnTo>
                                <a:close/>
                              </a:path>
                              <a:path w="3338829" h="668020">
                                <a:moveTo>
                                  <a:pt x="503351" y="638111"/>
                                </a:moveTo>
                                <a:lnTo>
                                  <a:pt x="498538" y="626554"/>
                                </a:lnTo>
                                <a:lnTo>
                                  <a:pt x="487946" y="622706"/>
                                </a:lnTo>
                                <a:lnTo>
                                  <a:pt x="477354" y="626554"/>
                                </a:lnTo>
                                <a:lnTo>
                                  <a:pt x="472541" y="638111"/>
                                </a:lnTo>
                                <a:lnTo>
                                  <a:pt x="477354" y="649668"/>
                                </a:lnTo>
                                <a:lnTo>
                                  <a:pt x="487946" y="653529"/>
                                </a:lnTo>
                                <a:lnTo>
                                  <a:pt x="498538" y="649668"/>
                                </a:lnTo>
                                <a:lnTo>
                                  <a:pt x="503351" y="638111"/>
                                </a:lnTo>
                                <a:close/>
                              </a:path>
                              <a:path w="3338829" h="668020">
                                <a:moveTo>
                                  <a:pt x="570865" y="639749"/>
                                </a:moveTo>
                                <a:lnTo>
                                  <a:pt x="566039" y="628192"/>
                                </a:lnTo>
                                <a:lnTo>
                                  <a:pt x="555447" y="624332"/>
                                </a:lnTo>
                                <a:lnTo>
                                  <a:pt x="544855" y="628192"/>
                                </a:lnTo>
                                <a:lnTo>
                                  <a:pt x="540029" y="639749"/>
                                </a:lnTo>
                                <a:lnTo>
                                  <a:pt x="544855" y="651306"/>
                                </a:lnTo>
                                <a:lnTo>
                                  <a:pt x="555447" y="655154"/>
                                </a:lnTo>
                                <a:lnTo>
                                  <a:pt x="566039" y="651306"/>
                                </a:lnTo>
                                <a:lnTo>
                                  <a:pt x="570865" y="639749"/>
                                </a:lnTo>
                                <a:close/>
                              </a:path>
                              <a:path w="3338829" h="668020">
                                <a:moveTo>
                                  <a:pt x="638352" y="642912"/>
                                </a:moveTo>
                                <a:lnTo>
                                  <a:pt x="633539" y="631355"/>
                                </a:lnTo>
                                <a:lnTo>
                                  <a:pt x="622947" y="627494"/>
                                </a:lnTo>
                                <a:lnTo>
                                  <a:pt x="612355" y="631355"/>
                                </a:lnTo>
                                <a:lnTo>
                                  <a:pt x="607542" y="642912"/>
                                </a:lnTo>
                                <a:lnTo>
                                  <a:pt x="612355" y="654469"/>
                                </a:lnTo>
                                <a:lnTo>
                                  <a:pt x="622947" y="658317"/>
                                </a:lnTo>
                                <a:lnTo>
                                  <a:pt x="633539" y="654469"/>
                                </a:lnTo>
                                <a:lnTo>
                                  <a:pt x="638352" y="642912"/>
                                </a:lnTo>
                                <a:close/>
                              </a:path>
                              <a:path w="3338829" h="668020">
                                <a:moveTo>
                                  <a:pt x="705866" y="642378"/>
                                </a:moveTo>
                                <a:lnTo>
                                  <a:pt x="701052" y="630821"/>
                                </a:lnTo>
                                <a:lnTo>
                                  <a:pt x="690460" y="626973"/>
                                </a:lnTo>
                                <a:lnTo>
                                  <a:pt x="679856" y="630821"/>
                                </a:lnTo>
                                <a:lnTo>
                                  <a:pt x="675043" y="642378"/>
                                </a:lnTo>
                                <a:lnTo>
                                  <a:pt x="679856" y="653935"/>
                                </a:lnTo>
                                <a:lnTo>
                                  <a:pt x="690460" y="657796"/>
                                </a:lnTo>
                                <a:lnTo>
                                  <a:pt x="701052" y="653935"/>
                                </a:lnTo>
                                <a:lnTo>
                                  <a:pt x="705866" y="642378"/>
                                </a:lnTo>
                                <a:close/>
                              </a:path>
                              <a:path w="3338829" h="668020">
                                <a:moveTo>
                                  <a:pt x="773366" y="644169"/>
                                </a:moveTo>
                                <a:lnTo>
                                  <a:pt x="768553" y="632612"/>
                                </a:lnTo>
                                <a:lnTo>
                                  <a:pt x="757961" y="628751"/>
                                </a:lnTo>
                                <a:lnTo>
                                  <a:pt x="747369" y="632612"/>
                                </a:lnTo>
                                <a:lnTo>
                                  <a:pt x="742556" y="644169"/>
                                </a:lnTo>
                                <a:lnTo>
                                  <a:pt x="747369" y="655726"/>
                                </a:lnTo>
                                <a:lnTo>
                                  <a:pt x="757961" y="659574"/>
                                </a:lnTo>
                                <a:lnTo>
                                  <a:pt x="768553" y="655726"/>
                                </a:lnTo>
                                <a:lnTo>
                                  <a:pt x="773366" y="644169"/>
                                </a:lnTo>
                                <a:close/>
                              </a:path>
                              <a:path w="3338829" h="668020">
                                <a:moveTo>
                                  <a:pt x="840879" y="644779"/>
                                </a:moveTo>
                                <a:lnTo>
                                  <a:pt x="836066" y="633222"/>
                                </a:lnTo>
                                <a:lnTo>
                                  <a:pt x="825461" y="629361"/>
                                </a:lnTo>
                                <a:lnTo>
                                  <a:pt x="814870" y="633222"/>
                                </a:lnTo>
                                <a:lnTo>
                                  <a:pt x="810056" y="644779"/>
                                </a:lnTo>
                                <a:lnTo>
                                  <a:pt x="814870" y="656336"/>
                                </a:lnTo>
                                <a:lnTo>
                                  <a:pt x="825461" y="660184"/>
                                </a:lnTo>
                                <a:lnTo>
                                  <a:pt x="836066" y="656336"/>
                                </a:lnTo>
                                <a:lnTo>
                                  <a:pt x="840879" y="644779"/>
                                </a:lnTo>
                                <a:close/>
                              </a:path>
                              <a:path w="3338829" h="668020">
                                <a:moveTo>
                                  <a:pt x="908380" y="646353"/>
                                </a:moveTo>
                                <a:lnTo>
                                  <a:pt x="903566" y="634796"/>
                                </a:lnTo>
                                <a:lnTo>
                                  <a:pt x="892975" y="630936"/>
                                </a:lnTo>
                                <a:lnTo>
                                  <a:pt x="882383" y="634796"/>
                                </a:lnTo>
                                <a:lnTo>
                                  <a:pt x="877557" y="646353"/>
                                </a:lnTo>
                                <a:lnTo>
                                  <a:pt x="882383" y="657910"/>
                                </a:lnTo>
                                <a:lnTo>
                                  <a:pt x="892975" y="661758"/>
                                </a:lnTo>
                                <a:lnTo>
                                  <a:pt x="903566" y="657910"/>
                                </a:lnTo>
                                <a:lnTo>
                                  <a:pt x="908380" y="646353"/>
                                </a:lnTo>
                                <a:close/>
                              </a:path>
                              <a:path w="3338829" h="668020">
                                <a:moveTo>
                                  <a:pt x="975893" y="647090"/>
                                </a:moveTo>
                                <a:lnTo>
                                  <a:pt x="971067" y="635533"/>
                                </a:lnTo>
                                <a:lnTo>
                                  <a:pt x="960475" y="631685"/>
                                </a:lnTo>
                                <a:lnTo>
                                  <a:pt x="949883" y="635533"/>
                                </a:lnTo>
                                <a:lnTo>
                                  <a:pt x="945070" y="647090"/>
                                </a:lnTo>
                                <a:lnTo>
                                  <a:pt x="949883" y="658647"/>
                                </a:lnTo>
                                <a:lnTo>
                                  <a:pt x="960475" y="662495"/>
                                </a:lnTo>
                                <a:lnTo>
                                  <a:pt x="971067" y="658647"/>
                                </a:lnTo>
                                <a:lnTo>
                                  <a:pt x="975893" y="647090"/>
                                </a:lnTo>
                                <a:close/>
                              </a:path>
                              <a:path w="3338829" h="668020">
                                <a:moveTo>
                                  <a:pt x="1043393" y="647065"/>
                                </a:moveTo>
                                <a:lnTo>
                                  <a:pt x="1038580" y="635508"/>
                                </a:lnTo>
                                <a:lnTo>
                                  <a:pt x="1027976" y="631659"/>
                                </a:lnTo>
                                <a:lnTo>
                                  <a:pt x="1017384" y="635508"/>
                                </a:lnTo>
                                <a:lnTo>
                                  <a:pt x="1012571" y="647065"/>
                                </a:lnTo>
                                <a:lnTo>
                                  <a:pt x="1017384" y="658622"/>
                                </a:lnTo>
                                <a:lnTo>
                                  <a:pt x="1027976" y="662482"/>
                                </a:lnTo>
                                <a:lnTo>
                                  <a:pt x="1038580" y="658622"/>
                                </a:lnTo>
                                <a:lnTo>
                                  <a:pt x="1043393" y="647065"/>
                                </a:lnTo>
                                <a:close/>
                              </a:path>
                              <a:path w="3338829" h="668020">
                                <a:moveTo>
                                  <a:pt x="1110894" y="648576"/>
                                </a:moveTo>
                                <a:lnTo>
                                  <a:pt x="1106081" y="637019"/>
                                </a:lnTo>
                                <a:lnTo>
                                  <a:pt x="1095476" y="633158"/>
                                </a:lnTo>
                                <a:lnTo>
                                  <a:pt x="1084884" y="637019"/>
                                </a:lnTo>
                                <a:lnTo>
                                  <a:pt x="1080071" y="648576"/>
                                </a:lnTo>
                                <a:lnTo>
                                  <a:pt x="1084884" y="660133"/>
                                </a:lnTo>
                                <a:lnTo>
                                  <a:pt x="1095476" y="663981"/>
                                </a:lnTo>
                                <a:lnTo>
                                  <a:pt x="1106081" y="660133"/>
                                </a:lnTo>
                                <a:lnTo>
                                  <a:pt x="1110894" y="648576"/>
                                </a:lnTo>
                                <a:close/>
                              </a:path>
                              <a:path w="3338829" h="668020">
                                <a:moveTo>
                                  <a:pt x="1178394" y="648716"/>
                                </a:moveTo>
                                <a:lnTo>
                                  <a:pt x="1173581" y="637159"/>
                                </a:lnTo>
                                <a:lnTo>
                                  <a:pt x="1162989" y="633310"/>
                                </a:lnTo>
                                <a:lnTo>
                                  <a:pt x="1152398" y="637159"/>
                                </a:lnTo>
                                <a:lnTo>
                                  <a:pt x="1147584" y="648716"/>
                                </a:lnTo>
                                <a:lnTo>
                                  <a:pt x="1152398" y="660273"/>
                                </a:lnTo>
                                <a:lnTo>
                                  <a:pt x="1162989" y="664133"/>
                                </a:lnTo>
                                <a:lnTo>
                                  <a:pt x="1173581" y="660273"/>
                                </a:lnTo>
                                <a:lnTo>
                                  <a:pt x="1178394" y="648716"/>
                                </a:lnTo>
                                <a:close/>
                              </a:path>
                              <a:path w="3338829" h="668020">
                                <a:moveTo>
                                  <a:pt x="1245908" y="649490"/>
                                </a:moveTo>
                                <a:lnTo>
                                  <a:pt x="1241082" y="637933"/>
                                </a:lnTo>
                                <a:lnTo>
                                  <a:pt x="1230490" y="634072"/>
                                </a:lnTo>
                                <a:lnTo>
                                  <a:pt x="1219898" y="637933"/>
                                </a:lnTo>
                                <a:lnTo>
                                  <a:pt x="1215085" y="649490"/>
                                </a:lnTo>
                                <a:lnTo>
                                  <a:pt x="1219898" y="661047"/>
                                </a:lnTo>
                                <a:lnTo>
                                  <a:pt x="1230490" y="664895"/>
                                </a:lnTo>
                                <a:lnTo>
                                  <a:pt x="1241082" y="661047"/>
                                </a:lnTo>
                                <a:lnTo>
                                  <a:pt x="1245908" y="649490"/>
                                </a:lnTo>
                                <a:close/>
                              </a:path>
                              <a:path w="3338829" h="668020">
                                <a:moveTo>
                                  <a:pt x="1313408" y="648550"/>
                                </a:moveTo>
                                <a:lnTo>
                                  <a:pt x="1308595" y="636993"/>
                                </a:lnTo>
                                <a:lnTo>
                                  <a:pt x="1298003" y="633133"/>
                                </a:lnTo>
                                <a:lnTo>
                                  <a:pt x="1287411" y="636993"/>
                                </a:lnTo>
                                <a:lnTo>
                                  <a:pt x="1282585" y="648550"/>
                                </a:lnTo>
                                <a:lnTo>
                                  <a:pt x="1287411" y="660107"/>
                                </a:lnTo>
                                <a:lnTo>
                                  <a:pt x="1298003" y="663956"/>
                                </a:lnTo>
                                <a:lnTo>
                                  <a:pt x="1308595" y="660107"/>
                                </a:lnTo>
                                <a:lnTo>
                                  <a:pt x="1313408" y="648550"/>
                                </a:lnTo>
                                <a:close/>
                              </a:path>
                              <a:path w="3338829" h="668020">
                                <a:moveTo>
                                  <a:pt x="1380921" y="649465"/>
                                </a:moveTo>
                                <a:lnTo>
                                  <a:pt x="1376095" y="637908"/>
                                </a:lnTo>
                                <a:lnTo>
                                  <a:pt x="1365504" y="634047"/>
                                </a:lnTo>
                                <a:lnTo>
                                  <a:pt x="1354912" y="637908"/>
                                </a:lnTo>
                                <a:lnTo>
                                  <a:pt x="1350098" y="649465"/>
                                </a:lnTo>
                                <a:lnTo>
                                  <a:pt x="1354912" y="661022"/>
                                </a:lnTo>
                                <a:lnTo>
                                  <a:pt x="1365504" y="664870"/>
                                </a:lnTo>
                                <a:lnTo>
                                  <a:pt x="1376095" y="661022"/>
                                </a:lnTo>
                                <a:lnTo>
                                  <a:pt x="1380921" y="649465"/>
                                </a:lnTo>
                                <a:close/>
                              </a:path>
                              <a:path w="3338829" h="668020">
                                <a:moveTo>
                                  <a:pt x="1448422" y="650722"/>
                                </a:moveTo>
                                <a:lnTo>
                                  <a:pt x="1443609" y="639165"/>
                                </a:lnTo>
                                <a:lnTo>
                                  <a:pt x="1433017" y="635304"/>
                                </a:lnTo>
                                <a:lnTo>
                                  <a:pt x="1422412" y="639165"/>
                                </a:lnTo>
                                <a:lnTo>
                                  <a:pt x="1417599" y="650722"/>
                                </a:lnTo>
                                <a:lnTo>
                                  <a:pt x="1422412" y="662279"/>
                                </a:lnTo>
                                <a:lnTo>
                                  <a:pt x="1433017" y="666127"/>
                                </a:lnTo>
                                <a:lnTo>
                                  <a:pt x="1443609" y="662279"/>
                                </a:lnTo>
                                <a:lnTo>
                                  <a:pt x="1448422" y="650722"/>
                                </a:lnTo>
                                <a:close/>
                              </a:path>
                              <a:path w="3338829" h="668020">
                                <a:moveTo>
                                  <a:pt x="1515922" y="651141"/>
                                </a:moveTo>
                                <a:lnTo>
                                  <a:pt x="1511109" y="639584"/>
                                </a:lnTo>
                                <a:lnTo>
                                  <a:pt x="1500517" y="635723"/>
                                </a:lnTo>
                                <a:lnTo>
                                  <a:pt x="1489913" y="639584"/>
                                </a:lnTo>
                                <a:lnTo>
                                  <a:pt x="1485099" y="651141"/>
                                </a:lnTo>
                                <a:lnTo>
                                  <a:pt x="1489913" y="662698"/>
                                </a:lnTo>
                                <a:lnTo>
                                  <a:pt x="1500517" y="666546"/>
                                </a:lnTo>
                                <a:lnTo>
                                  <a:pt x="1511109" y="662698"/>
                                </a:lnTo>
                                <a:lnTo>
                                  <a:pt x="1515922" y="651141"/>
                                </a:lnTo>
                                <a:close/>
                              </a:path>
                              <a:path w="3338829" h="668020">
                                <a:moveTo>
                                  <a:pt x="1583423" y="649312"/>
                                </a:moveTo>
                                <a:lnTo>
                                  <a:pt x="1578610" y="637755"/>
                                </a:lnTo>
                                <a:lnTo>
                                  <a:pt x="1568018" y="633895"/>
                                </a:lnTo>
                                <a:lnTo>
                                  <a:pt x="1557426" y="637755"/>
                                </a:lnTo>
                                <a:lnTo>
                                  <a:pt x="1552600" y="649312"/>
                                </a:lnTo>
                                <a:lnTo>
                                  <a:pt x="1557426" y="660869"/>
                                </a:lnTo>
                                <a:lnTo>
                                  <a:pt x="1568018" y="664718"/>
                                </a:lnTo>
                                <a:lnTo>
                                  <a:pt x="1578610" y="660869"/>
                                </a:lnTo>
                                <a:lnTo>
                                  <a:pt x="1583423" y="649312"/>
                                </a:lnTo>
                                <a:close/>
                              </a:path>
                              <a:path w="3338829" h="668020">
                                <a:moveTo>
                                  <a:pt x="1650936" y="651903"/>
                                </a:moveTo>
                                <a:lnTo>
                                  <a:pt x="1646110" y="640346"/>
                                </a:lnTo>
                                <a:lnTo>
                                  <a:pt x="1635518" y="636498"/>
                                </a:lnTo>
                                <a:lnTo>
                                  <a:pt x="1624926" y="640346"/>
                                </a:lnTo>
                                <a:lnTo>
                                  <a:pt x="1620113" y="651903"/>
                                </a:lnTo>
                                <a:lnTo>
                                  <a:pt x="1624926" y="663460"/>
                                </a:lnTo>
                                <a:lnTo>
                                  <a:pt x="1635518" y="667308"/>
                                </a:lnTo>
                                <a:lnTo>
                                  <a:pt x="1646110" y="663460"/>
                                </a:lnTo>
                                <a:lnTo>
                                  <a:pt x="1650936" y="651903"/>
                                </a:lnTo>
                                <a:close/>
                              </a:path>
                              <a:path w="3338829" h="668020">
                                <a:moveTo>
                                  <a:pt x="1718437" y="651319"/>
                                </a:moveTo>
                                <a:lnTo>
                                  <a:pt x="1713623" y="639762"/>
                                </a:lnTo>
                                <a:lnTo>
                                  <a:pt x="1703031" y="635914"/>
                                </a:lnTo>
                                <a:lnTo>
                                  <a:pt x="1692427" y="639762"/>
                                </a:lnTo>
                                <a:lnTo>
                                  <a:pt x="1687614" y="651319"/>
                                </a:lnTo>
                                <a:lnTo>
                                  <a:pt x="1692427" y="662876"/>
                                </a:lnTo>
                                <a:lnTo>
                                  <a:pt x="1703031" y="666724"/>
                                </a:lnTo>
                                <a:lnTo>
                                  <a:pt x="1713623" y="662876"/>
                                </a:lnTo>
                                <a:lnTo>
                                  <a:pt x="1718437" y="651319"/>
                                </a:lnTo>
                                <a:close/>
                              </a:path>
                              <a:path w="3338829" h="668020">
                                <a:moveTo>
                                  <a:pt x="1785937" y="651065"/>
                                </a:moveTo>
                                <a:lnTo>
                                  <a:pt x="1781124" y="639508"/>
                                </a:lnTo>
                                <a:lnTo>
                                  <a:pt x="1770532" y="635647"/>
                                </a:lnTo>
                                <a:lnTo>
                                  <a:pt x="1759940" y="639508"/>
                                </a:lnTo>
                                <a:lnTo>
                                  <a:pt x="1755127" y="651065"/>
                                </a:lnTo>
                                <a:lnTo>
                                  <a:pt x="1759940" y="662622"/>
                                </a:lnTo>
                                <a:lnTo>
                                  <a:pt x="1770532" y="666470"/>
                                </a:lnTo>
                                <a:lnTo>
                                  <a:pt x="1781124" y="662622"/>
                                </a:lnTo>
                                <a:lnTo>
                                  <a:pt x="1785937" y="651065"/>
                                </a:lnTo>
                                <a:close/>
                              </a:path>
                              <a:path w="3338829" h="668020">
                                <a:moveTo>
                                  <a:pt x="1853450" y="650887"/>
                                </a:moveTo>
                                <a:lnTo>
                                  <a:pt x="1848637" y="639330"/>
                                </a:lnTo>
                                <a:lnTo>
                                  <a:pt x="1838045" y="635482"/>
                                </a:lnTo>
                                <a:lnTo>
                                  <a:pt x="1827441" y="639330"/>
                                </a:lnTo>
                                <a:lnTo>
                                  <a:pt x="1822627" y="650887"/>
                                </a:lnTo>
                                <a:lnTo>
                                  <a:pt x="1827441" y="662444"/>
                                </a:lnTo>
                                <a:lnTo>
                                  <a:pt x="1838045" y="666292"/>
                                </a:lnTo>
                                <a:lnTo>
                                  <a:pt x="1848637" y="662444"/>
                                </a:lnTo>
                                <a:lnTo>
                                  <a:pt x="1853450" y="650887"/>
                                </a:lnTo>
                                <a:close/>
                              </a:path>
                              <a:path w="3338829" h="668020">
                                <a:moveTo>
                                  <a:pt x="1920951" y="650062"/>
                                </a:moveTo>
                                <a:lnTo>
                                  <a:pt x="1916137" y="638505"/>
                                </a:lnTo>
                                <a:lnTo>
                                  <a:pt x="1905546" y="634657"/>
                                </a:lnTo>
                                <a:lnTo>
                                  <a:pt x="1894954" y="638505"/>
                                </a:lnTo>
                                <a:lnTo>
                                  <a:pt x="1890141" y="650062"/>
                                </a:lnTo>
                                <a:lnTo>
                                  <a:pt x="1894954" y="661619"/>
                                </a:lnTo>
                                <a:lnTo>
                                  <a:pt x="1905546" y="665480"/>
                                </a:lnTo>
                                <a:lnTo>
                                  <a:pt x="1916137" y="661619"/>
                                </a:lnTo>
                                <a:lnTo>
                                  <a:pt x="1920951" y="650062"/>
                                </a:lnTo>
                                <a:close/>
                              </a:path>
                              <a:path w="3338829" h="668020">
                                <a:moveTo>
                                  <a:pt x="1988464" y="652614"/>
                                </a:moveTo>
                                <a:lnTo>
                                  <a:pt x="1983638" y="641057"/>
                                </a:lnTo>
                                <a:lnTo>
                                  <a:pt x="1973046" y="637209"/>
                                </a:lnTo>
                                <a:lnTo>
                                  <a:pt x="1962454" y="641057"/>
                                </a:lnTo>
                                <a:lnTo>
                                  <a:pt x="1957628" y="652614"/>
                                </a:lnTo>
                                <a:lnTo>
                                  <a:pt x="1962454" y="664171"/>
                                </a:lnTo>
                                <a:lnTo>
                                  <a:pt x="1973046" y="668020"/>
                                </a:lnTo>
                                <a:lnTo>
                                  <a:pt x="1983638" y="664171"/>
                                </a:lnTo>
                                <a:lnTo>
                                  <a:pt x="1988464" y="652614"/>
                                </a:lnTo>
                                <a:close/>
                              </a:path>
                              <a:path w="3338829" h="668020">
                                <a:moveTo>
                                  <a:pt x="2055952" y="651751"/>
                                </a:moveTo>
                                <a:lnTo>
                                  <a:pt x="2051138" y="640181"/>
                                </a:lnTo>
                                <a:lnTo>
                                  <a:pt x="2040547" y="636333"/>
                                </a:lnTo>
                                <a:lnTo>
                                  <a:pt x="2029955" y="640181"/>
                                </a:lnTo>
                                <a:lnTo>
                                  <a:pt x="2025142" y="651751"/>
                                </a:lnTo>
                                <a:lnTo>
                                  <a:pt x="2029955" y="663308"/>
                                </a:lnTo>
                                <a:lnTo>
                                  <a:pt x="2040547" y="667156"/>
                                </a:lnTo>
                                <a:lnTo>
                                  <a:pt x="2051138" y="663308"/>
                                </a:lnTo>
                                <a:lnTo>
                                  <a:pt x="2055952" y="651751"/>
                                </a:lnTo>
                                <a:close/>
                              </a:path>
                              <a:path w="3338829" h="668020">
                                <a:moveTo>
                                  <a:pt x="2123465" y="650900"/>
                                </a:moveTo>
                                <a:lnTo>
                                  <a:pt x="2118652" y="639343"/>
                                </a:lnTo>
                                <a:lnTo>
                                  <a:pt x="2108060" y="635495"/>
                                </a:lnTo>
                                <a:lnTo>
                                  <a:pt x="2097455" y="639343"/>
                                </a:lnTo>
                                <a:lnTo>
                                  <a:pt x="2092642" y="650900"/>
                                </a:lnTo>
                                <a:lnTo>
                                  <a:pt x="2097455" y="662457"/>
                                </a:lnTo>
                                <a:lnTo>
                                  <a:pt x="2108060" y="666318"/>
                                </a:lnTo>
                                <a:lnTo>
                                  <a:pt x="2118652" y="662457"/>
                                </a:lnTo>
                                <a:lnTo>
                                  <a:pt x="2123465" y="650900"/>
                                </a:lnTo>
                                <a:close/>
                              </a:path>
                              <a:path w="3338829" h="668020">
                                <a:moveTo>
                                  <a:pt x="2190966" y="650417"/>
                                </a:moveTo>
                                <a:lnTo>
                                  <a:pt x="2186152" y="638860"/>
                                </a:lnTo>
                                <a:lnTo>
                                  <a:pt x="2175560" y="635012"/>
                                </a:lnTo>
                                <a:lnTo>
                                  <a:pt x="2164969" y="638860"/>
                                </a:lnTo>
                                <a:lnTo>
                                  <a:pt x="2160155" y="650417"/>
                                </a:lnTo>
                                <a:lnTo>
                                  <a:pt x="2164969" y="661974"/>
                                </a:lnTo>
                                <a:lnTo>
                                  <a:pt x="2175560" y="665835"/>
                                </a:lnTo>
                                <a:lnTo>
                                  <a:pt x="2186152" y="661974"/>
                                </a:lnTo>
                                <a:lnTo>
                                  <a:pt x="2190966" y="650417"/>
                                </a:lnTo>
                                <a:close/>
                              </a:path>
                              <a:path w="3338829" h="668020">
                                <a:moveTo>
                                  <a:pt x="2258479" y="649325"/>
                                </a:moveTo>
                                <a:lnTo>
                                  <a:pt x="2253665" y="637768"/>
                                </a:lnTo>
                                <a:lnTo>
                                  <a:pt x="2243061" y="633907"/>
                                </a:lnTo>
                                <a:lnTo>
                                  <a:pt x="2232469" y="637768"/>
                                </a:lnTo>
                                <a:lnTo>
                                  <a:pt x="2227656" y="649325"/>
                                </a:lnTo>
                                <a:lnTo>
                                  <a:pt x="2232469" y="660882"/>
                                </a:lnTo>
                                <a:lnTo>
                                  <a:pt x="2243061" y="664730"/>
                                </a:lnTo>
                                <a:lnTo>
                                  <a:pt x="2253665" y="660882"/>
                                </a:lnTo>
                                <a:lnTo>
                                  <a:pt x="2258479" y="649325"/>
                                </a:lnTo>
                                <a:close/>
                              </a:path>
                              <a:path w="3338829" h="668020">
                                <a:moveTo>
                                  <a:pt x="2325979" y="647204"/>
                                </a:moveTo>
                                <a:lnTo>
                                  <a:pt x="2321166" y="635647"/>
                                </a:lnTo>
                                <a:lnTo>
                                  <a:pt x="2310574" y="631799"/>
                                </a:lnTo>
                                <a:lnTo>
                                  <a:pt x="2299982" y="635647"/>
                                </a:lnTo>
                                <a:lnTo>
                                  <a:pt x="2295156" y="647204"/>
                                </a:lnTo>
                                <a:lnTo>
                                  <a:pt x="2299982" y="658761"/>
                                </a:lnTo>
                                <a:lnTo>
                                  <a:pt x="2310574" y="662622"/>
                                </a:lnTo>
                                <a:lnTo>
                                  <a:pt x="2321166" y="658761"/>
                                </a:lnTo>
                                <a:lnTo>
                                  <a:pt x="2325979" y="647204"/>
                                </a:lnTo>
                                <a:close/>
                              </a:path>
                              <a:path w="3338829" h="668020">
                                <a:moveTo>
                                  <a:pt x="2393492" y="644728"/>
                                </a:moveTo>
                                <a:lnTo>
                                  <a:pt x="2388666" y="633171"/>
                                </a:lnTo>
                                <a:lnTo>
                                  <a:pt x="2378075" y="629323"/>
                                </a:lnTo>
                                <a:lnTo>
                                  <a:pt x="2367483" y="633171"/>
                                </a:lnTo>
                                <a:lnTo>
                                  <a:pt x="2362657" y="644728"/>
                                </a:lnTo>
                                <a:lnTo>
                                  <a:pt x="2367483" y="656297"/>
                                </a:lnTo>
                                <a:lnTo>
                                  <a:pt x="2378075" y="660146"/>
                                </a:lnTo>
                                <a:lnTo>
                                  <a:pt x="2388666" y="656297"/>
                                </a:lnTo>
                                <a:lnTo>
                                  <a:pt x="2393492" y="644728"/>
                                </a:lnTo>
                                <a:close/>
                              </a:path>
                              <a:path w="3338829" h="668020">
                                <a:moveTo>
                                  <a:pt x="2460993" y="641070"/>
                                </a:moveTo>
                                <a:lnTo>
                                  <a:pt x="2456180" y="629513"/>
                                </a:lnTo>
                                <a:lnTo>
                                  <a:pt x="2445575" y="625652"/>
                                </a:lnTo>
                                <a:lnTo>
                                  <a:pt x="2434983" y="629513"/>
                                </a:lnTo>
                                <a:lnTo>
                                  <a:pt x="2430170" y="641070"/>
                                </a:lnTo>
                                <a:lnTo>
                                  <a:pt x="2434983" y="652627"/>
                                </a:lnTo>
                                <a:lnTo>
                                  <a:pt x="2445575" y="656475"/>
                                </a:lnTo>
                                <a:lnTo>
                                  <a:pt x="2456180" y="652627"/>
                                </a:lnTo>
                                <a:lnTo>
                                  <a:pt x="2460993" y="641070"/>
                                </a:lnTo>
                                <a:close/>
                              </a:path>
                              <a:path w="3338829" h="668020">
                                <a:moveTo>
                                  <a:pt x="2528493" y="639686"/>
                                </a:moveTo>
                                <a:lnTo>
                                  <a:pt x="2523680" y="628129"/>
                                </a:lnTo>
                                <a:lnTo>
                                  <a:pt x="2513076" y="624268"/>
                                </a:lnTo>
                                <a:lnTo>
                                  <a:pt x="2502484" y="628129"/>
                                </a:lnTo>
                                <a:lnTo>
                                  <a:pt x="2497671" y="639686"/>
                                </a:lnTo>
                                <a:lnTo>
                                  <a:pt x="2502484" y="651243"/>
                                </a:lnTo>
                                <a:lnTo>
                                  <a:pt x="2513076" y="655091"/>
                                </a:lnTo>
                                <a:lnTo>
                                  <a:pt x="2523680" y="651243"/>
                                </a:lnTo>
                                <a:lnTo>
                                  <a:pt x="2528493" y="639686"/>
                                </a:lnTo>
                                <a:close/>
                              </a:path>
                              <a:path w="3338829" h="668020">
                                <a:moveTo>
                                  <a:pt x="2595994" y="630986"/>
                                </a:moveTo>
                                <a:lnTo>
                                  <a:pt x="2591181" y="619429"/>
                                </a:lnTo>
                                <a:lnTo>
                                  <a:pt x="2580589" y="615569"/>
                                </a:lnTo>
                                <a:lnTo>
                                  <a:pt x="2569997" y="619429"/>
                                </a:lnTo>
                                <a:lnTo>
                                  <a:pt x="2565184" y="630986"/>
                                </a:lnTo>
                                <a:lnTo>
                                  <a:pt x="2569997" y="642543"/>
                                </a:lnTo>
                                <a:lnTo>
                                  <a:pt x="2580589" y="646391"/>
                                </a:lnTo>
                                <a:lnTo>
                                  <a:pt x="2591181" y="642543"/>
                                </a:lnTo>
                                <a:lnTo>
                                  <a:pt x="2595994" y="630986"/>
                                </a:lnTo>
                                <a:close/>
                              </a:path>
                              <a:path w="3338829" h="668020">
                                <a:moveTo>
                                  <a:pt x="2663507" y="631482"/>
                                </a:moveTo>
                                <a:lnTo>
                                  <a:pt x="2658694" y="619925"/>
                                </a:lnTo>
                                <a:lnTo>
                                  <a:pt x="2648089" y="616064"/>
                                </a:lnTo>
                                <a:lnTo>
                                  <a:pt x="2637498" y="619925"/>
                                </a:lnTo>
                                <a:lnTo>
                                  <a:pt x="2632684" y="631482"/>
                                </a:lnTo>
                                <a:lnTo>
                                  <a:pt x="2637498" y="643039"/>
                                </a:lnTo>
                                <a:lnTo>
                                  <a:pt x="2648089" y="646887"/>
                                </a:lnTo>
                                <a:lnTo>
                                  <a:pt x="2658694" y="643039"/>
                                </a:lnTo>
                                <a:lnTo>
                                  <a:pt x="2663507" y="631482"/>
                                </a:lnTo>
                                <a:close/>
                              </a:path>
                              <a:path w="3338829" h="668020">
                                <a:moveTo>
                                  <a:pt x="2731008" y="629107"/>
                                </a:moveTo>
                                <a:lnTo>
                                  <a:pt x="2726194" y="617550"/>
                                </a:lnTo>
                                <a:lnTo>
                                  <a:pt x="2715603" y="613702"/>
                                </a:lnTo>
                                <a:lnTo>
                                  <a:pt x="2705011" y="617550"/>
                                </a:lnTo>
                                <a:lnTo>
                                  <a:pt x="2700185" y="629107"/>
                                </a:lnTo>
                                <a:lnTo>
                                  <a:pt x="2705011" y="640664"/>
                                </a:lnTo>
                                <a:lnTo>
                                  <a:pt x="2715603" y="644525"/>
                                </a:lnTo>
                                <a:lnTo>
                                  <a:pt x="2726194" y="640664"/>
                                </a:lnTo>
                                <a:lnTo>
                                  <a:pt x="2731008" y="629107"/>
                                </a:lnTo>
                                <a:close/>
                              </a:path>
                              <a:path w="3338829" h="668020">
                                <a:moveTo>
                                  <a:pt x="2798521" y="617296"/>
                                </a:moveTo>
                                <a:lnTo>
                                  <a:pt x="2793695" y="605739"/>
                                </a:lnTo>
                                <a:lnTo>
                                  <a:pt x="2783103" y="601878"/>
                                </a:lnTo>
                                <a:lnTo>
                                  <a:pt x="2772511" y="605739"/>
                                </a:lnTo>
                                <a:lnTo>
                                  <a:pt x="2767698" y="617296"/>
                                </a:lnTo>
                                <a:lnTo>
                                  <a:pt x="2772511" y="628853"/>
                                </a:lnTo>
                                <a:lnTo>
                                  <a:pt x="2783103" y="632701"/>
                                </a:lnTo>
                                <a:lnTo>
                                  <a:pt x="2793695" y="628853"/>
                                </a:lnTo>
                                <a:lnTo>
                                  <a:pt x="2798521" y="617296"/>
                                </a:lnTo>
                                <a:close/>
                              </a:path>
                              <a:path w="3338829" h="668020">
                                <a:moveTo>
                                  <a:pt x="2866021" y="624713"/>
                                </a:moveTo>
                                <a:lnTo>
                                  <a:pt x="2861208" y="613156"/>
                                </a:lnTo>
                                <a:lnTo>
                                  <a:pt x="2850604" y="609295"/>
                                </a:lnTo>
                                <a:lnTo>
                                  <a:pt x="2840012" y="613156"/>
                                </a:lnTo>
                                <a:lnTo>
                                  <a:pt x="2835198" y="624713"/>
                                </a:lnTo>
                                <a:lnTo>
                                  <a:pt x="2840012" y="636270"/>
                                </a:lnTo>
                                <a:lnTo>
                                  <a:pt x="2850604" y="640118"/>
                                </a:lnTo>
                                <a:lnTo>
                                  <a:pt x="2861208" y="636270"/>
                                </a:lnTo>
                                <a:lnTo>
                                  <a:pt x="2866021" y="624713"/>
                                </a:lnTo>
                                <a:close/>
                              </a:path>
                              <a:path w="3338829" h="668020">
                                <a:moveTo>
                                  <a:pt x="2933522" y="632053"/>
                                </a:moveTo>
                                <a:lnTo>
                                  <a:pt x="2928709" y="620496"/>
                                </a:lnTo>
                                <a:lnTo>
                                  <a:pt x="2918104" y="616648"/>
                                </a:lnTo>
                                <a:lnTo>
                                  <a:pt x="2907512" y="620496"/>
                                </a:lnTo>
                                <a:lnTo>
                                  <a:pt x="2902699" y="632053"/>
                                </a:lnTo>
                                <a:lnTo>
                                  <a:pt x="2907512" y="643610"/>
                                </a:lnTo>
                                <a:lnTo>
                                  <a:pt x="2918104" y="647458"/>
                                </a:lnTo>
                                <a:lnTo>
                                  <a:pt x="2928709" y="643610"/>
                                </a:lnTo>
                                <a:lnTo>
                                  <a:pt x="2933522" y="632053"/>
                                </a:lnTo>
                                <a:close/>
                              </a:path>
                              <a:path w="3338829" h="668020">
                                <a:moveTo>
                                  <a:pt x="3001022" y="614514"/>
                                </a:moveTo>
                                <a:lnTo>
                                  <a:pt x="2996209" y="602957"/>
                                </a:lnTo>
                                <a:lnTo>
                                  <a:pt x="2985617" y="599097"/>
                                </a:lnTo>
                                <a:lnTo>
                                  <a:pt x="2975025" y="602957"/>
                                </a:lnTo>
                                <a:lnTo>
                                  <a:pt x="2970199" y="614514"/>
                                </a:lnTo>
                                <a:lnTo>
                                  <a:pt x="2975025" y="626071"/>
                                </a:lnTo>
                                <a:lnTo>
                                  <a:pt x="2985617" y="629920"/>
                                </a:lnTo>
                                <a:lnTo>
                                  <a:pt x="2996209" y="626071"/>
                                </a:lnTo>
                                <a:lnTo>
                                  <a:pt x="3001022" y="614514"/>
                                </a:lnTo>
                                <a:close/>
                              </a:path>
                              <a:path w="3338829" h="668020">
                                <a:moveTo>
                                  <a:pt x="3068536" y="633920"/>
                                </a:moveTo>
                                <a:lnTo>
                                  <a:pt x="3063710" y="622363"/>
                                </a:lnTo>
                                <a:lnTo>
                                  <a:pt x="3053118" y="618515"/>
                                </a:lnTo>
                                <a:lnTo>
                                  <a:pt x="3042526" y="622363"/>
                                </a:lnTo>
                                <a:lnTo>
                                  <a:pt x="3037713" y="633920"/>
                                </a:lnTo>
                                <a:lnTo>
                                  <a:pt x="3042526" y="645477"/>
                                </a:lnTo>
                                <a:lnTo>
                                  <a:pt x="3053118" y="649338"/>
                                </a:lnTo>
                                <a:lnTo>
                                  <a:pt x="3063710" y="645477"/>
                                </a:lnTo>
                                <a:lnTo>
                                  <a:pt x="3068536" y="633920"/>
                                </a:lnTo>
                                <a:close/>
                              </a:path>
                              <a:path w="3338829" h="668020">
                                <a:moveTo>
                                  <a:pt x="3136036" y="587883"/>
                                </a:moveTo>
                                <a:lnTo>
                                  <a:pt x="3131223" y="576326"/>
                                </a:lnTo>
                                <a:lnTo>
                                  <a:pt x="3120631" y="572477"/>
                                </a:lnTo>
                                <a:lnTo>
                                  <a:pt x="3110026" y="576326"/>
                                </a:lnTo>
                                <a:lnTo>
                                  <a:pt x="3105213" y="587883"/>
                                </a:lnTo>
                                <a:lnTo>
                                  <a:pt x="3110026" y="599440"/>
                                </a:lnTo>
                                <a:lnTo>
                                  <a:pt x="3120631" y="603288"/>
                                </a:lnTo>
                                <a:lnTo>
                                  <a:pt x="3131223" y="599440"/>
                                </a:lnTo>
                                <a:lnTo>
                                  <a:pt x="3136036" y="587883"/>
                                </a:lnTo>
                                <a:close/>
                              </a:path>
                              <a:path w="3338829" h="668020">
                                <a:moveTo>
                                  <a:pt x="3203537" y="616064"/>
                                </a:moveTo>
                                <a:lnTo>
                                  <a:pt x="3198723" y="604507"/>
                                </a:lnTo>
                                <a:lnTo>
                                  <a:pt x="3188131" y="600646"/>
                                </a:lnTo>
                                <a:lnTo>
                                  <a:pt x="3177540" y="604507"/>
                                </a:lnTo>
                                <a:lnTo>
                                  <a:pt x="3172726" y="616064"/>
                                </a:lnTo>
                                <a:lnTo>
                                  <a:pt x="3177540" y="627621"/>
                                </a:lnTo>
                                <a:lnTo>
                                  <a:pt x="3188131" y="631469"/>
                                </a:lnTo>
                                <a:lnTo>
                                  <a:pt x="3198723" y="627621"/>
                                </a:lnTo>
                                <a:lnTo>
                                  <a:pt x="3203537" y="616064"/>
                                </a:lnTo>
                                <a:close/>
                              </a:path>
                              <a:path w="3338829" h="668020">
                                <a:moveTo>
                                  <a:pt x="3271050" y="644855"/>
                                </a:moveTo>
                                <a:lnTo>
                                  <a:pt x="3266236" y="633298"/>
                                </a:lnTo>
                                <a:lnTo>
                                  <a:pt x="3255645" y="629437"/>
                                </a:lnTo>
                                <a:lnTo>
                                  <a:pt x="3245040" y="633298"/>
                                </a:lnTo>
                                <a:lnTo>
                                  <a:pt x="3240227" y="644855"/>
                                </a:lnTo>
                                <a:lnTo>
                                  <a:pt x="3245040" y="656412"/>
                                </a:lnTo>
                                <a:lnTo>
                                  <a:pt x="3255645" y="660260"/>
                                </a:lnTo>
                                <a:lnTo>
                                  <a:pt x="3266236" y="656412"/>
                                </a:lnTo>
                                <a:lnTo>
                                  <a:pt x="3271050" y="644855"/>
                                </a:lnTo>
                                <a:close/>
                              </a:path>
                              <a:path w="3338829" h="668020">
                                <a:moveTo>
                                  <a:pt x="3338550" y="600303"/>
                                </a:moveTo>
                                <a:lnTo>
                                  <a:pt x="3333737" y="588746"/>
                                </a:lnTo>
                                <a:lnTo>
                                  <a:pt x="3323145" y="584885"/>
                                </a:lnTo>
                                <a:lnTo>
                                  <a:pt x="3312541" y="588746"/>
                                </a:lnTo>
                                <a:lnTo>
                                  <a:pt x="3307727" y="600303"/>
                                </a:lnTo>
                                <a:lnTo>
                                  <a:pt x="3312541" y="611860"/>
                                </a:lnTo>
                                <a:lnTo>
                                  <a:pt x="3323145" y="615708"/>
                                </a:lnTo>
                                <a:lnTo>
                                  <a:pt x="3333737" y="611860"/>
                                </a:lnTo>
                                <a:lnTo>
                                  <a:pt x="3338550" y="600303"/>
                                </a:lnTo>
                                <a:close/>
                              </a:path>
                            </a:pathLst>
                          </a:custGeom>
                          <a:solidFill>
                            <a:srgbClr val="0000FF"/>
                          </a:solidFill>
                        </wps:spPr>
                        <wps:bodyPr wrap="square" lIns="0" tIns="0" rIns="0" bIns="0" rtlCol="0">
                          <a:prstTxWarp prst="textNoShape">
                            <a:avLst/>
                          </a:prstTxWarp>
                          <a:noAutofit/>
                        </wps:bodyPr>
                      </wps:wsp>
                      <wps:wsp>
                        <wps:cNvPr id="339" name="Graphic 339"/>
                        <wps:cNvSpPr/>
                        <wps:spPr>
                          <a:xfrm>
                            <a:off x="50656" y="300972"/>
                            <a:ext cx="3308350" cy="1459865"/>
                          </a:xfrm>
                          <a:custGeom>
                            <a:avLst/>
                            <a:gdLst/>
                            <a:ahLst/>
                            <a:cxnLst/>
                            <a:rect l="l" t="t" r="r" b="b"/>
                            <a:pathLst>
                              <a:path w="3308350" h="1459865">
                                <a:moveTo>
                                  <a:pt x="0" y="0"/>
                                </a:moveTo>
                                <a:lnTo>
                                  <a:pt x="67504" y="1257113"/>
                                </a:lnTo>
                                <a:lnTo>
                                  <a:pt x="135009" y="1420706"/>
                                </a:lnTo>
                                <a:lnTo>
                                  <a:pt x="202513" y="1431497"/>
                                </a:lnTo>
                                <a:lnTo>
                                  <a:pt x="270018" y="1436959"/>
                                </a:lnTo>
                                <a:lnTo>
                                  <a:pt x="337523" y="1442355"/>
                                </a:lnTo>
                                <a:lnTo>
                                  <a:pt x="405029" y="1444308"/>
                                </a:lnTo>
                                <a:lnTo>
                                  <a:pt x="472535" y="1448939"/>
                                </a:lnTo>
                                <a:lnTo>
                                  <a:pt x="540033" y="1450064"/>
                                </a:lnTo>
                                <a:lnTo>
                                  <a:pt x="607539" y="1451904"/>
                                </a:lnTo>
                                <a:lnTo>
                                  <a:pt x="675045" y="1451534"/>
                                </a:lnTo>
                                <a:lnTo>
                                  <a:pt x="742550" y="1453206"/>
                                </a:lnTo>
                                <a:lnTo>
                                  <a:pt x="810056" y="1453762"/>
                                </a:lnTo>
                                <a:lnTo>
                                  <a:pt x="877562" y="1455180"/>
                                </a:lnTo>
                                <a:lnTo>
                                  <a:pt x="945068" y="1455365"/>
                                </a:lnTo>
                                <a:lnTo>
                                  <a:pt x="1012566" y="1454351"/>
                                </a:lnTo>
                                <a:lnTo>
                                  <a:pt x="1080072" y="1456203"/>
                                </a:lnTo>
                                <a:lnTo>
                                  <a:pt x="1147578" y="1456180"/>
                                </a:lnTo>
                                <a:lnTo>
                                  <a:pt x="1215084" y="1456507"/>
                                </a:lnTo>
                                <a:lnTo>
                                  <a:pt x="1282589" y="1454896"/>
                                </a:lnTo>
                                <a:lnTo>
                                  <a:pt x="1350095" y="1456058"/>
                                </a:lnTo>
                                <a:lnTo>
                                  <a:pt x="1417601" y="1456346"/>
                                </a:lnTo>
                                <a:lnTo>
                                  <a:pt x="1485099" y="1456048"/>
                                </a:lnTo>
                                <a:lnTo>
                                  <a:pt x="1552605" y="1455155"/>
                                </a:lnTo>
                                <a:lnTo>
                                  <a:pt x="1620111" y="1457142"/>
                                </a:lnTo>
                                <a:lnTo>
                                  <a:pt x="1687617" y="1456903"/>
                                </a:lnTo>
                                <a:lnTo>
                                  <a:pt x="1755123" y="1456312"/>
                                </a:lnTo>
                                <a:lnTo>
                                  <a:pt x="1822628" y="1456085"/>
                                </a:lnTo>
                                <a:lnTo>
                                  <a:pt x="1890134" y="1455736"/>
                                </a:lnTo>
                                <a:lnTo>
                                  <a:pt x="1957632" y="1457173"/>
                                </a:lnTo>
                                <a:lnTo>
                                  <a:pt x="2025138" y="1456387"/>
                                </a:lnTo>
                                <a:lnTo>
                                  <a:pt x="2092644" y="1455272"/>
                                </a:lnTo>
                                <a:lnTo>
                                  <a:pt x="2160150" y="1455037"/>
                                </a:lnTo>
                                <a:lnTo>
                                  <a:pt x="2227656" y="1455629"/>
                                </a:lnTo>
                                <a:lnTo>
                                  <a:pt x="2295162" y="1454734"/>
                                </a:lnTo>
                                <a:lnTo>
                                  <a:pt x="2362667" y="1456414"/>
                                </a:lnTo>
                                <a:lnTo>
                                  <a:pt x="2430165" y="1456408"/>
                                </a:lnTo>
                                <a:lnTo>
                                  <a:pt x="2497671" y="1455865"/>
                                </a:lnTo>
                                <a:lnTo>
                                  <a:pt x="2565177" y="1452849"/>
                                </a:lnTo>
                                <a:lnTo>
                                  <a:pt x="2632683" y="1459308"/>
                                </a:lnTo>
                                <a:lnTo>
                                  <a:pt x="2700189" y="1456688"/>
                                </a:lnTo>
                                <a:lnTo>
                                  <a:pt x="2767695" y="1455724"/>
                                </a:lnTo>
                                <a:lnTo>
                                  <a:pt x="2835201" y="1457505"/>
                                </a:lnTo>
                                <a:lnTo>
                                  <a:pt x="2902698" y="1453857"/>
                                </a:lnTo>
                                <a:lnTo>
                                  <a:pt x="2970204" y="1447910"/>
                                </a:lnTo>
                                <a:lnTo>
                                  <a:pt x="3037710" y="1453597"/>
                                </a:lnTo>
                                <a:lnTo>
                                  <a:pt x="3105216" y="1457730"/>
                                </a:lnTo>
                                <a:lnTo>
                                  <a:pt x="3172722" y="1448225"/>
                                </a:lnTo>
                                <a:lnTo>
                                  <a:pt x="3240228" y="1449252"/>
                                </a:lnTo>
                                <a:lnTo>
                                  <a:pt x="3307734" y="1442841"/>
                                </a:lnTo>
                              </a:path>
                            </a:pathLst>
                          </a:custGeom>
                          <a:ln w="12191">
                            <a:solidFill>
                              <a:srgbClr val="FF0000"/>
                            </a:solidFill>
                            <a:prstDash val="solid"/>
                          </a:ln>
                        </wps:spPr>
                        <wps:bodyPr wrap="square" lIns="0" tIns="0" rIns="0" bIns="0" rtlCol="0">
                          <a:prstTxWarp prst="textNoShape">
                            <a:avLst/>
                          </a:prstTxWarp>
                          <a:noAutofit/>
                        </wps:bodyPr>
                      </wps:wsp>
                      <wps:wsp>
                        <wps:cNvPr id="340" name="Graphic 340"/>
                        <wps:cNvSpPr/>
                        <wps:spPr>
                          <a:xfrm>
                            <a:off x="35239" y="285568"/>
                            <a:ext cx="3338829" cy="1490345"/>
                          </a:xfrm>
                          <a:custGeom>
                            <a:avLst/>
                            <a:gdLst/>
                            <a:ahLst/>
                            <a:cxnLst/>
                            <a:rect l="l" t="t" r="r" b="b"/>
                            <a:pathLst>
                              <a:path w="3338829" h="1490345">
                                <a:moveTo>
                                  <a:pt x="30822" y="30822"/>
                                </a:moveTo>
                                <a:lnTo>
                                  <a:pt x="15405" y="0"/>
                                </a:lnTo>
                                <a:lnTo>
                                  <a:pt x="0" y="30822"/>
                                </a:lnTo>
                                <a:lnTo>
                                  <a:pt x="30822" y="30822"/>
                                </a:lnTo>
                                <a:close/>
                              </a:path>
                              <a:path w="3338829" h="1490345">
                                <a:moveTo>
                                  <a:pt x="98323" y="1287932"/>
                                </a:moveTo>
                                <a:lnTo>
                                  <a:pt x="82918" y="1257109"/>
                                </a:lnTo>
                                <a:lnTo>
                                  <a:pt x="67500" y="1287932"/>
                                </a:lnTo>
                                <a:lnTo>
                                  <a:pt x="98323" y="1287932"/>
                                </a:lnTo>
                                <a:close/>
                              </a:path>
                              <a:path w="3338829" h="1490345">
                                <a:moveTo>
                                  <a:pt x="165823" y="1451521"/>
                                </a:moveTo>
                                <a:lnTo>
                                  <a:pt x="150418" y="1420710"/>
                                </a:lnTo>
                                <a:lnTo>
                                  <a:pt x="135013" y="1451521"/>
                                </a:lnTo>
                                <a:lnTo>
                                  <a:pt x="165823" y="1451521"/>
                                </a:lnTo>
                                <a:close/>
                              </a:path>
                              <a:path w="3338829" h="1490345">
                                <a:moveTo>
                                  <a:pt x="233337" y="1462316"/>
                                </a:moveTo>
                                <a:lnTo>
                                  <a:pt x="217919" y="1431493"/>
                                </a:lnTo>
                                <a:lnTo>
                                  <a:pt x="202514" y="1462316"/>
                                </a:lnTo>
                                <a:lnTo>
                                  <a:pt x="233337" y="1462316"/>
                                </a:lnTo>
                                <a:close/>
                              </a:path>
                              <a:path w="3338829" h="1490345">
                                <a:moveTo>
                                  <a:pt x="300837" y="1467777"/>
                                </a:moveTo>
                                <a:lnTo>
                                  <a:pt x="285432" y="1436954"/>
                                </a:lnTo>
                                <a:lnTo>
                                  <a:pt x="270014" y="1467777"/>
                                </a:lnTo>
                                <a:lnTo>
                                  <a:pt x="300837" y="1467777"/>
                                </a:lnTo>
                                <a:close/>
                              </a:path>
                              <a:path w="3338829" h="1490345">
                                <a:moveTo>
                                  <a:pt x="368338" y="1473174"/>
                                </a:moveTo>
                                <a:lnTo>
                                  <a:pt x="352933" y="1442351"/>
                                </a:lnTo>
                                <a:lnTo>
                                  <a:pt x="337527" y="1473174"/>
                                </a:lnTo>
                                <a:lnTo>
                                  <a:pt x="368338" y="1473174"/>
                                </a:lnTo>
                                <a:close/>
                              </a:path>
                              <a:path w="3338829" h="1490345">
                                <a:moveTo>
                                  <a:pt x="435851" y="1475130"/>
                                </a:moveTo>
                                <a:lnTo>
                                  <a:pt x="420446" y="1444307"/>
                                </a:lnTo>
                                <a:lnTo>
                                  <a:pt x="405028" y="1475130"/>
                                </a:lnTo>
                                <a:lnTo>
                                  <a:pt x="435851" y="1475130"/>
                                </a:lnTo>
                                <a:close/>
                              </a:path>
                              <a:path w="3338829" h="1490345">
                                <a:moveTo>
                                  <a:pt x="503351" y="1479765"/>
                                </a:moveTo>
                                <a:lnTo>
                                  <a:pt x="487946" y="1448943"/>
                                </a:lnTo>
                                <a:lnTo>
                                  <a:pt x="472541" y="1479765"/>
                                </a:lnTo>
                                <a:lnTo>
                                  <a:pt x="503351" y="1479765"/>
                                </a:lnTo>
                                <a:close/>
                              </a:path>
                              <a:path w="3338829" h="1490345">
                                <a:moveTo>
                                  <a:pt x="570865" y="1480883"/>
                                </a:moveTo>
                                <a:lnTo>
                                  <a:pt x="555447" y="1450060"/>
                                </a:lnTo>
                                <a:lnTo>
                                  <a:pt x="540029" y="1480883"/>
                                </a:lnTo>
                                <a:lnTo>
                                  <a:pt x="570865" y="1480883"/>
                                </a:lnTo>
                                <a:close/>
                              </a:path>
                              <a:path w="3338829" h="1490345">
                                <a:moveTo>
                                  <a:pt x="638352" y="1482725"/>
                                </a:moveTo>
                                <a:lnTo>
                                  <a:pt x="622947" y="1451902"/>
                                </a:lnTo>
                                <a:lnTo>
                                  <a:pt x="607542" y="1482725"/>
                                </a:lnTo>
                                <a:lnTo>
                                  <a:pt x="638352" y="1482725"/>
                                </a:lnTo>
                                <a:close/>
                              </a:path>
                              <a:path w="3338829" h="1490345">
                                <a:moveTo>
                                  <a:pt x="705866" y="1482356"/>
                                </a:moveTo>
                                <a:lnTo>
                                  <a:pt x="690460" y="1451533"/>
                                </a:lnTo>
                                <a:lnTo>
                                  <a:pt x="675043" y="1482356"/>
                                </a:lnTo>
                                <a:lnTo>
                                  <a:pt x="705866" y="1482356"/>
                                </a:lnTo>
                                <a:close/>
                              </a:path>
                              <a:path w="3338829" h="1490345">
                                <a:moveTo>
                                  <a:pt x="773366" y="1484020"/>
                                </a:moveTo>
                                <a:lnTo>
                                  <a:pt x="757961" y="1453210"/>
                                </a:lnTo>
                                <a:lnTo>
                                  <a:pt x="742556" y="1484020"/>
                                </a:lnTo>
                                <a:lnTo>
                                  <a:pt x="773366" y="1484020"/>
                                </a:lnTo>
                                <a:close/>
                              </a:path>
                              <a:path w="3338829" h="1490345">
                                <a:moveTo>
                                  <a:pt x="840879" y="1484579"/>
                                </a:moveTo>
                                <a:lnTo>
                                  <a:pt x="825461" y="1453769"/>
                                </a:lnTo>
                                <a:lnTo>
                                  <a:pt x="810056" y="1484579"/>
                                </a:lnTo>
                                <a:lnTo>
                                  <a:pt x="840879" y="1484579"/>
                                </a:lnTo>
                                <a:close/>
                              </a:path>
                              <a:path w="3338829" h="1490345">
                                <a:moveTo>
                                  <a:pt x="908380" y="1486001"/>
                                </a:moveTo>
                                <a:lnTo>
                                  <a:pt x="892975" y="1455178"/>
                                </a:lnTo>
                                <a:lnTo>
                                  <a:pt x="877557" y="1486001"/>
                                </a:lnTo>
                                <a:lnTo>
                                  <a:pt x="908380" y="1486001"/>
                                </a:lnTo>
                                <a:close/>
                              </a:path>
                              <a:path w="3338829" h="1490345">
                                <a:moveTo>
                                  <a:pt x="975893" y="1486179"/>
                                </a:moveTo>
                                <a:lnTo>
                                  <a:pt x="960475" y="1455369"/>
                                </a:lnTo>
                                <a:lnTo>
                                  <a:pt x="945070" y="1486179"/>
                                </a:lnTo>
                                <a:lnTo>
                                  <a:pt x="975893" y="1486179"/>
                                </a:lnTo>
                                <a:close/>
                              </a:path>
                              <a:path w="3338829" h="1490345">
                                <a:moveTo>
                                  <a:pt x="1043393" y="1485176"/>
                                </a:moveTo>
                                <a:lnTo>
                                  <a:pt x="1027976" y="1454353"/>
                                </a:lnTo>
                                <a:lnTo>
                                  <a:pt x="1012571" y="1485176"/>
                                </a:lnTo>
                                <a:lnTo>
                                  <a:pt x="1043393" y="1485176"/>
                                </a:lnTo>
                                <a:close/>
                              </a:path>
                              <a:path w="3338829" h="1490345">
                                <a:moveTo>
                                  <a:pt x="1110894" y="1487017"/>
                                </a:moveTo>
                                <a:lnTo>
                                  <a:pt x="1095476" y="1456207"/>
                                </a:lnTo>
                                <a:lnTo>
                                  <a:pt x="1080071" y="1487017"/>
                                </a:lnTo>
                                <a:lnTo>
                                  <a:pt x="1110894" y="1487017"/>
                                </a:lnTo>
                                <a:close/>
                              </a:path>
                              <a:path w="3338829" h="1490345">
                                <a:moveTo>
                                  <a:pt x="1178394" y="1487004"/>
                                </a:moveTo>
                                <a:lnTo>
                                  <a:pt x="1162989" y="1456182"/>
                                </a:lnTo>
                                <a:lnTo>
                                  <a:pt x="1147584" y="1487004"/>
                                </a:lnTo>
                                <a:lnTo>
                                  <a:pt x="1178394" y="1487004"/>
                                </a:lnTo>
                                <a:close/>
                              </a:path>
                              <a:path w="3338829" h="1490345">
                                <a:moveTo>
                                  <a:pt x="1245908" y="1487322"/>
                                </a:moveTo>
                                <a:lnTo>
                                  <a:pt x="1230490" y="1456512"/>
                                </a:lnTo>
                                <a:lnTo>
                                  <a:pt x="1215085" y="1487322"/>
                                </a:lnTo>
                                <a:lnTo>
                                  <a:pt x="1245908" y="1487322"/>
                                </a:lnTo>
                                <a:close/>
                              </a:path>
                              <a:path w="3338829" h="1490345">
                                <a:moveTo>
                                  <a:pt x="1313408" y="1485722"/>
                                </a:moveTo>
                                <a:lnTo>
                                  <a:pt x="1298003" y="1454899"/>
                                </a:lnTo>
                                <a:lnTo>
                                  <a:pt x="1282585" y="1485722"/>
                                </a:lnTo>
                                <a:lnTo>
                                  <a:pt x="1313408" y="1485722"/>
                                </a:lnTo>
                                <a:close/>
                              </a:path>
                              <a:path w="3338829" h="1490345">
                                <a:moveTo>
                                  <a:pt x="1380921" y="1486877"/>
                                </a:moveTo>
                                <a:lnTo>
                                  <a:pt x="1365504" y="1456055"/>
                                </a:lnTo>
                                <a:lnTo>
                                  <a:pt x="1350098" y="1486877"/>
                                </a:lnTo>
                                <a:lnTo>
                                  <a:pt x="1380921" y="1486877"/>
                                </a:lnTo>
                                <a:close/>
                              </a:path>
                              <a:path w="3338829" h="1490345">
                                <a:moveTo>
                                  <a:pt x="1448422" y="1487170"/>
                                </a:moveTo>
                                <a:lnTo>
                                  <a:pt x="1433017" y="1456347"/>
                                </a:lnTo>
                                <a:lnTo>
                                  <a:pt x="1417599" y="1487170"/>
                                </a:lnTo>
                                <a:lnTo>
                                  <a:pt x="1448422" y="1487170"/>
                                </a:lnTo>
                                <a:close/>
                              </a:path>
                              <a:path w="3338829" h="1490345">
                                <a:moveTo>
                                  <a:pt x="1515922" y="1486865"/>
                                </a:moveTo>
                                <a:lnTo>
                                  <a:pt x="1500505" y="1456042"/>
                                </a:lnTo>
                                <a:lnTo>
                                  <a:pt x="1485099" y="1486865"/>
                                </a:lnTo>
                                <a:lnTo>
                                  <a:pt x="1515922" y="1486865"/>
                                </a:lnTo>
                                <a:close/>
                              </a:path>
                              <a:path w="3338829" h="1490345">
                                <a:moveTo>
                                  <a:pt x="1583423" y="1485976"/>
                                </a:moveTo>
                                <a:lnTo>
                                  <a:pt x="1568018" y="1455153"/>
                                </a:lnTo>
                                <a:lnTo>
                                  <a:pt x="1552600" y="1485976"/>
                                </a:lnTo>
                                <a:lnTo>
                                  <a:pt x="1583423" y="1485976"/>
                                </a:lnTo>
                                <a:close/>
                              </a:path>
                              <a:path w="3338829" h="1490345">
                                <a:moveTo>
                                  <a:pt x="1650936" y="1487957"/>
                                </a:moveTo>
                                <a:lnTo>
                                  <a:pt x="1635518" y="1457147"/>
                                </a:lnTo>
                                <a:lnTo>
                                  <a:pt x="1620113" y="1487957"/>
                                </a:lnTo>
                                <a:lnTo>
                                  <a:pt x="1650936" y="1487957"/>
                                </a:lnTo>
                                <a:close/>
                              </a:path>
                              <a:path w="3338829" h="1490345">
                                <a:moveTo>
                                  <a:pt x="1718437" y="1487728"/>
                                </a:moveTo>
                                <a:lnTo>
                                  <a:pt x="1703031" y="1456905"/>
                                </a:lnTo>
                                <a:lnTo>
                                  <a:pt x="1687614" y="1487728"/>
                                </a:lnTo>
                                <a:lnTo>
                                  <a:pt x="1718437" y="1487728"/>
                                </a:lnTo>
                                <a:close/>
                              </a:path>
                              <a:path w="3338829" h="1490345">
                                <a:moveTo>
                                  <a:pt x="1785937" y="1487131"/>
                                </a:moveTo>
                                <a:lnTo>
                                  <a:pt x="1770532" y="1456309"/>
                                </a:lnTo>
                                <a:lnTo>
                                  <a:pt x="1755127" y="1487131"/>
                                </a:lnTo>
                                <a:lnTo>
                                  <a:pt x="1785937" y="1487131"/>
                                </a:lnTo>
                                <a:close/>
                              </a:path>
                              <a:path w="3338829" h="1490345">
                                <a:moveTo>
                                  <a:pt x="1853450" y="1486903"/>
                                </a:moveTo>
                                <a:lnTo>
                                  <a:pt x="1838045" y="1456080"/>
                                </a:lnTo>
                                <a:lnTo>
                                  <a:pt x="1822627" y="1486903"/>
                                </a:lnTo>
                                <a:lnTo>
                                  <a:pt x="1853450" y="1486903"/>
                                </a:lnTo>
                                <a:close/>
                              </a:path>
                              <a:path w="3338829" h="1490345">
                                <a:moveTo>
                                  <a:pt x="1920951" y="1486560"/>
                                </a:moveTo>
                                <a:lnTo>
                                  <a:pt x="1905546" y="1455737"/>
                                </a:lnTo>
                                <a:lnTo>
                                  <a:pt x="1890141" y="1486560"/>
                                </a:lnTo>
                                <a:lnTo>
                                  <a:pt x="1920951" y="1486560"/>
                                </a:lnTo>
                                <a:close/>
                              </a:path>
                              <a:path w="3338829" h="1490345">
                                <a:moveTo>
                                  <a:pt x="1988464" y="1487995"/>
                                </a:moveTo>
                                <a:lnTo>
                                  <a:pt x="1973046" y="1457172"/>
                                </a:lnTo>
                                <a:lnTo>
                                  <a:pt x="1957628" y="1487995"/>
                                </a:lnTo>
                                <a:lnTo>
                                  <a:pt x="1988464" y="1487995"/>
                                </a:lnTo>
                                <a:close/>
                              </a:path>
                              <a:path w="3338829" h="1490345">
                                <a:moveTo>
                                  <a:pt x="2055952" y="1487208"/>
                                </a:moveTo>
                                <a:lnTo>
                                  <a:pt x="2040547" y="1456385"/>
                                </a:lnTo>
                                <a:lnTo>
                                  <a:pt x="2025142" y="1487208"/>
                                </a:lnTo>
                                <a:lnTo>
                                  <a:pt x="2055952" y="1487208"/>
                                </a:lnTo>
                                <a:close/>
                              </a:path>
                              <a:path w="3338829" h="1490345">
                                <a:moveTo>
                                  <a:pt x="2123465" y="1486090"/>
                                </a:moveTo>
                                <a:lnTo>
                                  <a:pt x="2108060" y="1455267"/>
                                </a:lnTo>
                                <a:lnTo>
                                  <a:pt x="2092642" y="1486090"/>
                                </a:lnTo>
                                <a:lnTo>
                                  <a:pt x="2123465" y="1486090"/>
                                </a:lnTo>
                                <a:close/>
                              </a:path>
                              <a:path w="3338829" h="1490345">
                                <a:moveTo>
                                  <a:pt x="2190966" y="1485861"/>
                                </a:moveTo>
                                <a:lnTo>
                                  <a:pt x="2175560" y="1455039"/>
                                </a:lnTo>
                                <a:lnTo>
                                  <a:pt x="2160155" y="1485861"/>
                                </a:lnTo>
                                <a:lnTo>
                                  <a:pt x="2190966" y="1485861"/>
                                </a:lnTo>
                                <a:close/>
                              </a:path>
                              <a:path w="3338829" h="1490345">
                                <a:moveTo>
                                  <a:pt x="2258479" y="1486446"/>
                                </a:moveTo>
                                <a:lnTo>
                                  <a:pt x="2243061" y="1455635"/>
                                </a:lnTo>
                                <a:lnTo>
                                  <a:pt x="2227656" y="1486446"/>
                                </a:lnTo>
                                <a:lnTo>
                                  <a:pt x="2258479" y="1486446"/>
                                </a:lnTo>
                                <a:close/>
                              </a:path>
                              <a:path w="3338829" h="1490345">
                                <a:moveTo>
                                  <a:pt x="2325979" y="1485557"/>
                                </a:moveTo>
                                <a:lnTo>
                                  <a:pt x="2310574" y="1454734"/>
                                </a:lnTo>
                                <a:lnTo>
                                  <a:pt x="2295156" y="1485557"/>
                                </a:lnTo>
                                <a:lnTo>
                                  <a:pt x="2325979" y="1485557"/>
                                </a:lnTo>
                                <a:close/>
                              </a:path>
                              <a:path w="3338829" h="1490345">
                                <a:moveTo>
                                  <a:pt x="2393492" y="1487233"/>
                                </a:moveTo>
                                <a:lnTo>
                                  <a:pt x="2378075" y="1456410"/>
                                </a:lnTo>
                                <a:lnTo>
                                  <a:pt x="2362657" y="1487233"/>
                                </a:lnTo>
                                <a:lnTo>
                                  <a:pt x="2393492" y="1487233"/>
                                </a:lnTo>
                                <a:close/>
                              </a:path>
                              <a:path w="3338829" h="1490345">
                                <a:moveTo>
                                  <a:pt x="2460993" y="1487233"/>
                                </a:moveTo>
                                <a:lnTo>
                                  <a:pt x="2445575" y="1456410"/>
                                </a:lnTo>
                                <a:lnTo>
                                  <a:pt x="2430170" y="1487233"/>
                                </a:lnTo>
                                <a:lnTo>
                                  <a:pt x="2460993" y="1487233"/>
                                </a:lnTo>
                                <a:close/>
                              </a:path>
                              <a:path w="3338829" h="1490345">
                                <a:moveTo>
                                  <a:pt x="2528493" y="1486687"/>
                                </a:moveTo>
                                <a:lnTo>
                                  <a:pt x="2513076" y="1455864"/>
                                </a:lnTo>
                                <a:lnTo>
                                  <a:pt x="2497671" y="1486687"/>
                                </a:lnTo>
                                <a:lnTo>
                                  <a:pt x="2528493" y="1486687"/>
                                </a:lnTo>
                                <a:close/>
                              </a:path>
                              <a:path w="3338829" h="1490345">
                                <a:moveTo>
                                  <a:pt x="2595994" y="1483664"/>
                                </a:moveTo>
                                <a:lnTo>
                                  <a:pt x="2580589" y="1452854"/>
                                </a:lnTo>
                                <a:lnTo>
                                  <a:pt x="2565184" y="1483664"/>
                                </a:lnTo>
                                <a:lnTo>
                                  <a:pt x="2595994" y="1483664"/>
                                </a:lnTo>
                                <a:close/>
                              </a:path>
                              <a:path w="3338829" h="1490345">
                                <a:moveTo>
                                  <a:pt x="2663507" y="1490129"/>
                                </a:moveTo>
                                <a:lnTo>
                                  <a:pt x="2648089" y="1459306"/>
                                </a:lnTo>
                                <a:lnTo>
                                  <a:pt x="2632684" y="1490129"/>
                                </a:lnTo>
                                <a:lnTo>
                                  <a:pt x="2663507" y="1490129"/>
                                </a:lnTo>
                                <a:close/>
                              </a:path>
                              <a:path w="3338829" h="1490345">
                                <a:moveTo>
                                  <a:pt x="2731008" y="1487512"/>
                                </a:moveTo>
                                <a:lnTo>
                                  <a:pt x="2715603" y="1456690"/>
                                </a:lnTo>
                                <a:lnTo>
                                  <a:pt x="2700185" y="1487512"/>
                                </a:lnTo>
                                <a:lnTo>
                                  <a:pt x="2731008" y="1487512"/>
                                </a:lnTo>
                                <a:close/>
                              </a:path>
                              <a:path w="3338829" h="1490345">
                                <a:moveTo>
                                  <a:pt x="2798521" y="1486547"/>
                                </a:moveTo>
                                <a:lnTo>
                                  <a:pt x="2783103" y="1455724"/>
                                </a:lnTo>
                                <a:lnTo>
                                  <a:pt x="2767698" y="1486547"/>
                                </a:lnTo>
                                <a:lnTo>
                                  <a:pt x="2798521" y="1486547"/>
                                </a:lnTo>
                                <a:close/>
                              </a:path>
                              <a:path w="3338829" h="1490345">
                                <a:moveTo>
                                  <a:pt x="2866021" y="1488325"/>
                                </a:moveTo>
                                <a:lnTo>
                                  <a:pt x="2850616" y="1457502"/>
                                </a:lnTo>
                                <a:lnTo>
                                  <a:pt x="2835198" y="1488325"/>
                                </a:lnTo>
                                <a:lnTo>
                                  <a:pt x="2866021" y="1488325"/>
                                </a:lnTo>
                                <a:close/>
                              </a:path>
                              <a:path w="3338829" h="1490345">
                                <a:moveTo>
                                  <a:pt x="2933522" y="1484680"/>
                                </a:moveTo>
                                <a:lnTo>
                                  <a:pt x="2918104" y="1453857"/>
                                </a:lnTo>
                                <a:lnTo>
                                  <a:pt x="2902699" y="1484680"/>
                                </a:lnTo>
                                <a:lnTo>
                                  <a:pt x="2933522" y="1484680"/>
                                </a:lnTo>
                                <a:close/>
                              </a:path>
                              <a:path w="3338829" h="1490345">
                                <a:moveTo>
                                  <a:pt x="3001022" y="1478724"/>
                                </a:moveTo>
                                <a:lnTo>
                                  <a:pt x="2985617" y="1447914"/>
                                </a:lnTo>
                                <a:lnTo>
                                  <a:pt x="2970199" y="1478724"/>
                                </a:lnTo>
                                <a:lnTo>
                                  <a:pt x="3001022" y="1478724"/>
                                </a:lnTo>
                                <a:close/>
                              </a:path>
                              <a:path w="3338829" h="1490345">
                                <a:moveTo>
                                  <a:pt x="3068536" y="1484414"/>
                                </a:moveTo>
                                <a:lnTo>
                                  <a:pt x="3053118" y="1453603"/>
                                </a:lnTo>
                                <a:lnTo>
                                  <a:pt x="3037713" y="1484414"/>
                                </a:lnTo>
                                <a:lnTo>
                                  <a:pt x="3068536" y="1484414"/>
                                </a:lnTo>
                                <a:close/>
                              </a:path>
                              <a:path w="3338829" h="1490345">
                                <a:moveTo>
                                  <a:pt x="3136036" y="1488554"/>
                                </a:moveTo>
                                <a:lnTo>
                                  <a:pt x="3120631" y="1457731"/>
                                </a:lnTo>
                                <a:lnTo>
                                  <a:pt x="3105213" y="1488554"/>
                                </a:lnTo>
                                <a:lnTo>
                                  <a:pt x="3136036" y="1488554"/>
                                </a:lnTo>
                                <a:close/>
                              </a:path>
                              <a:path w="3338829" h="1490345">
                                <a:moveTo>
                                  <a:pt x="3203537" y="1479042"/>
                                </a:moveTo>
                                <a:lnTo>
                                  <a:pt x="3188131" y="1448231"/>
                                </a:lnTo>
                                <a:lnTo>
                                  <a:pt x="3172726" y="1479042"/>
                                </a:lnTo>
                                <a:lnTo>
                                  <a:pt x="3203537" y="1479042"/>
                                </a:lnTo>
                                <a:close/>
                              </a:path>
                              <a:path w="3338829" h="1490345">
                                <a:moveTo>
                                  <a:pt x="3271050" y="1480070"/>
                                </a:moveTo>
                                <a:lnTo>
                                  <a:pt x="3255645" y="1449247"/>
                                </a:lnTo>
                                <a:lnTo>
                                  <a:pt x="3240227" y="1480070"/>
                                </a:lnTo>
                                <a:lnTo>
                                  <a:pt x="3271050" y="1480070"/>
                                </a:lnTo>
                                <a:close/>
                              </a:path>
                              <a:path w="3338829" h="1490345">
                                <a:moveTo>
                                  <a:pt x="3338550" y="1473657"/>
                                </a:moveTo>
                                <a:lnTo>
                                  <a:pt x="3323145" y="1442847"/>
                                </a:lnTo>
                                <a:lnTo>
                                  <a:pt x="3307727" y="1473657"/>
                                </a:lnTo>
                                <a:lnTo>
                                  <a:pt x="3338550" y="1473657"/>
                                </a:lnTo>
                                <a:close/>
                              </a:path>
                            </a:pathLst>
                          </a:custGeom>
                          <a:solidFill>
                            <a:srgbClr val="FF0000"/>
                          </a:solidFill>
                        </wps:spPr>
                        <wps:bodyPr wrap="square" lIns="0" tIns="0" rIns="0" bIns="0" rtlCol="0">
                          <a:prstTxWarp prst="textNoShape">
                            <a:avLst/>
                          </a:prstTxWarp>
                          <a:noAutofit/>
                        </wps:bodyPr>
                      </wps:wsp>
                      <wps:wsp>
                        <wps:cNvPr id="341" name="Graphic 341"/>
                        <wps:cNvSpPr/>
                        <wps:spPr>
                          <a:xfrm>
                            <a:off x="2576993" y="118740"/>
                            <a:ext cx="186055" cy="1270"/>
                          </a:xfrm>
                          <a:custGeom>
                            <a:avLst/>
                            <a:gdLst/>
                            <a:ahLst/>
                            <a:cxnLst/>
                            <a:rect l="l" t="t" r="r" b="b"/>
                            <a:pathLst>
                              <a:path w="186055" h="0">
                                <a:moveTo>
                                  <a:pt x="0" y="0"/>
                                </a:moveTo>
                                <a:lnTo>
                                  <a:pt x="185458" y="0"/>
                                </a:lnTo>
                              </a:path>
                            </a:pathLst>
                          </a:custGeom>
                          <a:ln w="12191">
                            <a:solidFill>
                              <a:srgbClr val="0000FF"/>
                            </a:solidFill>
                            <a:prstDash val="solid"/>
                          </a:ln>
                        </wps:spPr>
                        <wps:bodyPr wrap="square" lIns="0" tIns="0" rIns="0" bIns="0" rtlCol="0">
                          <a:prstTxWarp prst="textNoShape">
                            <a:avLst/>
                          </a:prstTxWarp>
                          <a:noAutofit/>
                        </wps:bodyPr>
                      </wps:wsp>
                      <wps:wsp>
                        <wps:cNvPr id="342" name="Graphic 342"/>
                        <wps:cNvSpPr/>
                        <wps:spPr>
                          <a:xfrm>
                            <a:off x="2654308" y="103331"/>
                            <a:ext cx="31115" cy="31115"/>
                          </a:xfrm>
                          <a:custGeom>
                            <a:avLst/>
                            <a:gdLst/>
                            <a:ahLst/>
                            <a:cxnLst/>
                            <a:rect l="l" t="t" r="r" b="b"/>
                            <a:pathLst>
                              <a:path w="31115" h="31115">
                                <a:moveTo>
                                  <a:pt x="15409" y="0"/>
                                </a:moveTo>
                                <a:lnTo>
                                  <a:pt x="4815" y="3852"/>
                                </a:lnTo>
                                <a:lnTo>
                                  <a:pt x="0" y="15409"/>
                                </a:lnTo>
                                <a:lnTo>
                                  <a:pt x="4815" y="26966"/>
                                </a:lnTo>
                                <a:lnTo>
                                  <a:pt x="15409" y="30818"/>
                                </a:lnTo>
                                <a:lnTo>
                                  <a:pt x="26003" y="26966"/>
                                </a:lnTo>
                                <a:lnTo>
                                  <a:pt x="30818" y="15409"/>
                                </a:lnTo>
                                <a:lnTo>
                                  <a:pt x="26003" y="3852"/>
                                </a:lnTo>
                                <a:lnTo>
                                  <a:pt x="15409" y="0"/>
                                </a:lnTo>
                                <a:close/>
                              </a:path>
                            </a:pathLst>
                          </a:custGeom>
                          <a:solidFill>
                            <a:srgbClr val="0000FF"/>
                          </a:solidFill>
                        </wps:spPr>
                        <wps:bodyPr wrap="square" lIns="0" tIns="0" rIns="0" bIns="0" rtlCol="0">
                          <a:prstTxWarp prst="textNoShape">
                            <a:avLst/>
                          </a:prstTxWarp>
                          <a:noAutofit/>
                        </wps:bodyPr>
                      </wps:wsp>
                      <wps:wsp>
                        <wps:cNvPr id="343" name="Graphic 343"/>
                        <wps:cNvSpPr/>
                        <wps:spPr>
                          <a:xfrm>
                            <a:off x="2576993" y="261977"/>
                            <a:ext cx="186055" cy="1270"/>
                          </a:xfrm>
                          <a:custGeom>
                            <a:avLst/>
                            <a:gdLst/>
                            <a:ahLst/>
                            <a:cxnLst/>
                            <a:rect l="l" t="t" r="r" b="b"/>
                            <a:pathLst>
                              <a:path w="186055" h="0">
                                <a:moveTo>
                                  <a:pt x="0" y="0"/>
                                </a:moveTo>
                                <a:lnTo>
                                  <a:pt x="185458" y="0"/>
                                </a:lnTo>
                              </a:path>
                            </a:pathLst>
                          </a:custGeom>
                          <a:ln w="12191">
                            <a:solidFill>
                              <a:srgbClr val="FF0000"/>
                            </a:solidFill>
                            <a:prstDash val="solid"/>
                          </a:ln>
                        </wps:spPr>
                        <wps:bodyPr wrap="square" lIns="0" tIns="0" rIns="0" bIns="0" rtlCol="0">
                          <a:prstTxWarp prst="textNoShape">
                            <a:avLst/>
                          </a:prstTxWarp>
                          <a:noAutofit/>
                        </wps:bodyPr>
                      </wps:wsp>
                      <wps:wsp>
                        <wps:cNvPr id="344" name="Graphic 344"/>
                        <wps:cNvSpPr/>
                        <wps:spPr>
                          <a:xfrm>
                            <a:off x="2654308" y="246567"/>
                            <a:ext cx="31115" cy="31115"/>
                          </a:xfrm>
                          <a:custGeom>
                            <a:avLst/>
                            <a:gdLst/>
                            <a:ahLst/>
                            <a:cxnLst/>
                            <a:rect l="l" t="t" r="r" b="b"/>
                            <a:pathLst>
                              <a:path w="31115" h="31115">
                                <a:moveTo>
                                  <a:pt x="15409" y="0"/>
                                </a:moveTo>
                                <a:lnTo>
                                  <a:pt x="0" y="30818"/>
                                </a:lnTo>
                                <a:lnTo>
                                  <a:pt x="30818" y="30818"/>
                                </a:lnTo>
                                <a:lnTo>
                                  <a:pt x="15409" y="0"/>
                                </a:lnTo>
                                <a:close/>
                              </a:path>
                            </a:pathLst>
                          </a:custGeom>
                          <a:solidFill>
                            <a:srgbClr val="FF0000"/>
                          </a:solidFill>
                        </wps:spPr>
                        <wps:bodyPr wrap="square" lIns="0" tIns="0" rIns="0" bIns="0" rtlCol="0">
                          <a:prstTxWarp prst="textNoShape">
                            <a:avLst/>
                          </a:prstTxWarp>
                          <a:noAutofit/>
                        </wps:bodyPr>
                      </wps:wsp>
                      <wps:wsp>
                        <wps:cNvPr id="345" name="Textbox 345"/>
                        <wps:cNvSpPr txBox="1"/>
                        <wps:spPr>
                          <a:xfrm>
                            <a:off x="0" y="0"/>
                            <a:ext cx="3692525" cy="1779270"/>
                          </a:xfrm>
                          <a:prstGeom prst="rect">
                            <a:avLst/>
                          </a:prstGeom>
                        </wps:spPr>
                        <wps:txbx>
                          <w:txbxContent>
                            <w:p>
                              <w:pPr>
                                <w:spacing w:line="333" w:lineRule="auto" w:before="103"/>
                                <w:ind w:left="4272" w:right="291" w:firstLine="0"/>
                                <w:jc w:val="right"/>
                                <w:rPr>
                                  <w:rFonts w:ascii="Arial"/>
                                  <w:b/>
                                  <w:sz w:val="14"/>
                                </w:rPr>
                              </w:pPr>
                              <w:r>
                                <w:rPr>
                                  <w:rFonts w:ascii="Arial"/>
                                  <w:b/>
                                  <w:sz w:val="14"/>
                                </w:rPr>
                                <w:t>DL</w:t>
                              </w:r>
                              <w:r>
                                <w:rPr>
                                  <w:rFonts w:ascii="Arial"/>
                                  <w:b/>
                                  <w:spacing w:val="-10"/>
                                  <w:sz w:val="14"/>
                                </w:rPr>
                                <w:t> </w:t>
                              </w:r>
                              <w:r>
                                <w:rPr>
                                  <w:rFonts w:ascii="Arial"/>
                                  <w:b/>
                                  <w:sz w:val="14"/>
                                </w:rPr>
                                <w:t>Avg</w:t>
                              </w:r>
                              <w:r>
                                <w:rPr>
                                  <w:rFonts w:ascii="Arial"/>
                                  <w:b/>
                                  <w:spacing w:val="-10"/>
                                  <w:sz w:val="14"/>
                                </w:rPr>
                                <w:t> </w:t>
                              </w:r>
                              <w:r>
                                <w:rPr>
                                  <w:rFonts w:ascii="Arial"/>
                                  <w:b/>
                                  <w:sz w:val="14"/>
                                </w:rPr>
                                <w:t>Distance</w:t>
                              </w:r>
                              <w:r>
                                <w:rPr>
                                  <w:rFonts w:ascii="Arial"/>
                                  <w:b/>
                                  <w:spacing w:val="40"/>
                                  <w:sz w:val="14"/>
                                </w:rPr>
                                <w:t> </w:t>
                              </w:r>
                              <w:r>
                                <w:rPr>
                                  <w:rFonts w:ascii="Arial"/>
                                  <w:b/>
                                  <w:sz w:val="14"/>
                                </w:rPr>
                                <w:t>SF</w:t>
                              </w:r>
                              <w:r>
                                <w:rPr>
                                  <w:rFonts w:ascii="Arial"/>
                                  <w:b/>
                                  <w:spacing w:val="-4"/>
                                  <w:sz w:val="14"/>
                                </w:rPr>
                                <w:t> </w:t>
                              </w:r>
                              <w:r>
                                <w:rPr>
                                  <w:rFonts w:ascii="Arial"/>
                                  <w:b/>
                                  <w:sz w:val="14"/>
                                </w:rPr>
                                <w:t>Avg</w:t>
                              </w:r>
                              <w:r>
                                <w:rPr>
                                  <w:rFonts w:ascii="Arial"/>
                                  <w:b/>
                                  <w:spacing w:val="-3"/>
                                  <w:sz w:val="14"/>
                                </w:rPr>
                                <w:t> </w:t>
                              </w:r>
                              <w:r>
                                <w:rPr>
                                  <w:rFonts w:ascii="Arial"/>
                                  <w:b/>
                                  <w:spacing w:val="-2"/>
                                  <w:sz w:val="14"/>
                                </w:rPr>
                                <w:t>Distance</w:t>
                              </w:r>
                            </w:p>
                          </w:txbxContent>
                        </wps:txbx>
                        <wps:bodyPr wrap="square" lIns="0" tIns="0" rIns="0" bIns="0" rtlCol="0">
                          <a:noAutofit/>
                        </wps:bodyPr>
                      </wps:wsp>
                    </wpg:wgp>
                  </a:graphicData>
                </a:graphic>
              </wp:anchor>
            </w:drawing>
          </mc:Choice>
          <mc:Fallback>
            <w:pict>
              <v:group style="position:absolute;margin-left:152.308228pt;margin-top:6.19385pt;width:290.75pt;height:140.1pt;mso-position-horizontal-relative:page;mso-position-vertical-relative:paragraph;z-index:15787520" id="docshapegroup271" coordorigin="3046,124" coordsize="5815,2802">
                <v:shape style="position:absolute;left:3050;top:128;width:5805;height:2777" id="docshape272" coordorigin="3051,129" coordsize="5805,2777" path="m3051,2905l8856,2905,8856,129,3051,129,3051,2905xm3051,2905l8856,2905e" filled="false" stroked="true" strokeweight=".479962pt" strokecolor="#000000">
                  <v:path arrowok="t"/>
                  <v:stroke dashstyle="solid"/>
                </v:shape>
                <v:shape style="position:absolute;left:3050;top:128;width:5092;height:2777" id="docshape273" coordorigin="3051,129" coordsize="5092,2777" path="m3051,129l3051,2905m3778,129l3778,2905m4506,129l4506,2905m5233,129l5233,2905m5960,129l5960,2905m6688,129l6688,2905m7415,129l7415,2905m8142,129l8142,2905e" filled="false" stroked="true" strokeweight=".479962pt" strokecolor="#000000">
                  <v:path arrowok="t"/>
                  <v:stroke dashstyle="dash"/>
                </v:shape>
                <v:line style="position:absolute" from="3051,2905" to="3051,129" stroked="true" strokeweight=".479962pt" strokecolor="#000000">
                  <v:stroke dashstyle="solid"/>
                </v:line>
                <v:shape style="position:absolute;left:3050;top:170;width:5805;height:2311" id="docshape274" coordorigin="3051,171" coordsize="5805,2311" path="m8856,2482l3051,2482m8856,2019l3051,2019m8856,1557l3051,1557m8856,1095l3051,1095m8856,633l3051,633m8856,171l3051,171m8856,2482l3051,2482m8856,171l3051,171e" filled="false" stroked="true" strokeweight=".479962pt" strokecolor="#000000">
                  <v:path arrowok="t"/>
                  <v:stroke dashstyle="dash"/>
                </v:shape>
                <v:shape style="position:absolute;left:3050;top:128;width:5805;height:2777" id="docshape275" coordorigin="3051,129" coordsize="5805,2777" path="m3051,2905l8856,2905m3051,2822l3051,2905m3196,2863l3196,2905m3342,2863l3342,2905m3487,2863l3487,2905m3633,2863l3633,2905m3778,2822l3778,2905m3924,2863l3924,2905m4069,2863l4069,2905m4215,2863l4215,2905m4360,2863l4360,2905m4506,2822l4506,2905m4651,2863l4651,2905m4797,2863l4797,2905m4942,2863l4942,2905m5087,2863l5087,2905m5233,2822l5233,2905m5378,2863l5378,2905m5524,2863l5524,2905m5669,2863l5669,2905m5815,2863l5815,2905m5960,2822l5960,2905m6106,2863l6106,2905m6251,2863l6251,2905m6397,2863l6397,2905m6542,2863l6542,2905m6688,2822l6688,2905m6833,2863l6833,2905m6979,2863l6979,2905m7124,2863l7124,2905m7269,2863l7269,2905m7415,2822l7415,2905m7560,2863l7560,2905m7706,2863l7706,2905m7851,2863l7851,2905m7997,2863l7997,2905m8142,2822l8142,2905m8288,2863l8288,2905m8433,2863l8433,2905m8579,2863l8579,2905m8724,2863l8724,2905m3051,2905l3051,129m3225,2482l3051,2482m3138,2389l3051,2389m3138,2297l3051,2297m3138,2204l3051,2204m3138,2112l3051,2112m3225,2019l3051,2019m3138,1927l3051,1927m3138,1835l3051,1835m3138,1742l3051,1742m3138,1650l3051,1650m3225,1557l3051,1557m3138,1465l3051,1465m3138,1372l3051,1372m3138,1280l3051,1280m3138,1187l3051,1187m3225,1095l3051,1095m3138,1003l3051,1003m3138,910l3051,910m3138,818l3051,818m3138,725l3051,725m3225,633l3051,633m3138,540l3051,540m3138,448l3051,448m3138,356l3051,356m3138,263l3051,263m3225,171l3051,171m3225,2482l3051,2482m3138,2574l3051,2574m3138,2666l3051,2666m3138,2759l3051,2759m3138,2851l3051,2851m3225,171l3051,171e" filled="false" stroked="true" strokeweight=".479962pt" strokecolor="#000000">
                  <v:path arrowok="t"/>
                  <v:stroke dashstyle="solid"/>
                </v:shape>
                <v:shape style="position:absolute;left:3125;top:1897;width:5210;height:1004" id="docshape276" coordorigin="3126,1897" coordsize="5210,1004" path="m3126,1897l3232,2699,3339,2829,3445,2844,3551,2860,3657,2867,3764,2872,3870,2878,3976,2880,4083,2885,4189,2885,4295,2887,4402,2888,4508,2891,4614,2892,4721,2892,4827,2894,4933,2894,5039,2896,5146,2894,5252,2896,5358,2898,5465,2898,5571,2895,5677,2900,5784,2899,5890,2898,5996,2898,6103,2897,6209,2901,6315,2899,6421,2898,6528,2897,6634,2895,6740,2892,6847,2888,6953,2882,7059,2880,7166,2867,7272,2867,7378,2864,7485,2845,7591,2857,7697,2868,7803,2841,7910,2871,8016,2799,8122,2843,8229,2888,8335,2818e" filled="false" stroked="true" strokeweight=".959925pt" strokecolor="#0000ff">
                  <v:path arrowok="t"/>
                  <v:stroke dashstyle="solid"/>
                </v:shape>
                <v:shape style="position:absolute;left:3101;top:1872;width:5258;height:1052" id="docshape277" coordorigin="3102,1873" coordsize="5258,1052" path="m3150,1897l3143,1879,3126,1873,3109,1879,3102,1897,3109,1915,3126,1921,3143,1915,3150,1897xm3257,2699l3249,2681,3232,2675,3216,2681,3208,2699,3216,2717,3232,2723,3249,2717,3257,2699xm3363,2829l3355,2810,3339,2804,3322,2810,3314,2829,3322,2847,3339,2853,3355,2847,3363,2829xm3469,2844l3462,2826,3445,2820,3428,2826,3421,2844,3428,2862,3445,2868,3462,2862,3469,2844xm3575,2860l3568,2842,3551,2836,3534,2842,3527,2860,3534,2879,3551,2885,3568,2879,3575,2860xm3682,2867l3674,2849,3657,2843,3641,2849,3633,2867,3641,2885,3657,2891,3674,2885,3682,2867xm3788,2872l3780,2854,3764,2848,3747,2854,3740,2872,3747,2890,3764,2896,3780,2890,3788,2872xm3894,2878l3887,2860,3870,2854,3853,2860,3846,2878,3853,2896,3870,2902,3887,2896,3894,2878xm4001,2880l3993,2862,3976,2856,3960,2862,3952,2880,3960,2899,3976,2905,3993,2899,4001,2880xm4107,2885l4099,2867,4083,2861,4066,2867,4058,2885,4066,2904,4083,2910,4099,2904,4107,2885xm4213,2885l4206,2866,4189,2860,4172,2866,4165,2885,4172,2903,4189,2909,4206,2903,4213,2885xm4320,2887l4312,2869,4295,2863,4279,2869,4271,2887,4279,2906,4295,2912,4312,2906,4320,2887xm4426,2888l4418,2870,4402,2864,4385,2870,4377,2888,4385,2906,4402,2913,4418,2906,4426,2888xm4532,2891l4525,2873,4508,2866,4491,2873,4484,2891,4491,2909,4508,2915,4525,2909,4532,2891xm4639,2892l4631,2874,4614,2868,4598,2874,4590,2892,4598,2910,4614,2916,4631,2910,4639,2892xm4745,2892l4737,2874,4721,2868,4704,2874,4696,2892,4704,2910,4721,2916,4737,2910,4745,2892xm4851,2894l4844,2876,4827,2870,4810,2876,4803,2894,4810,2912,4827,2919,4844,2912,4851,2894xm4957,2894l4950,2876,4933,2870,4916,2876,4909,2894,4916,2913,4933,2919,4950,2913,4957,2894xm5064,2896l5056,2878,5039,2871,5023,2878,5015,2896,5023,2914,5039,2920,5056,2914,5064,2896xm5170,2894l5162,2876,5146,2870,5129,2876,5121,2894,5129,2912,5146,2918,5162,2912,5170,2894xm5276,2896l5269,2877,5252,2871,5235,2877,5228,2896,5235,2914,5252,2920,5269,2914,5276,2896xm5383,2898l5375,2879,5358,2873,5342,2879,5334,2898,5342,2916,5358,2922,5375,2916,5383,2898xm5489,2898l5481,2880,5465,2874,5448,2880,5440,2898,5448,2917,5465,2923,5481,2917,5489,2898xm5595,2895l5588,2877,5571,2871,5554,2877,5547,2895,5554,2914,5571,2920,5588,2914,5595,2895xm5702,2900l5694,2881,5677,2875,5661,2881,5653,2900,5661,2918,5677,2924,5694,2918,5702,2900xm5808,2899l5800,2880,5784,2874,5767,2880,5759,2899,5767,2917,5784,2923,5800,2917,5808,2899xm5914,2898l5907,2880,5890,2874,5873,2880,5866,2898,5873,2916,5890,2922,5907,2916,5914,2898xm6020,2898l6013,2880,5996,2874,5980,2880,5972,2898,5980,2916,5996,2922,6013,2916,6020,2898xm6127,2897l6119,2878,6103,2872,6086,2878,6078,2897,6086,2915,6103,2921,6119,2915,6127,2897xm6233,2901l6226,2882,6209,2876,6192,2882,6185,2901,6192,2919,6209,2925,6226,2919,6233,2901xm6339,2899l6332,2881,6315,2875,6298,2881,6291,2899,6298,2917,6315,2924,6332,2917,6339,2899xm6446,2898l6438,2880,6421,2874,6405,2880,6397,2898,6405,2916,6421,2922,6438,2916,6446,2898xm6552,2897l6544,2879,6528,2873,6511,2879,6503,2897,6511,2915,6528,2921,6544,2915,6552,2897xm6658,2895l6651,2877,6634,2871,6617,2877,6610,2895,6617,2914,6634,2920,6651,2914,6658,2895xm6765,2892l6757,2874,6740,2868,6724,2874,6716,2892,6724,2910,6740,2916,6757,2910,6765,2892xm6871,2888l6863,2870,6847,2864,6830,2870,6822,2888,6830,2906,6847,2912,6863,2906,6871,2888xm6977,2882l6970,2864,6953,2858,6936,2864,6929,2882,6936,2901,6953,2907,6970,2901,6977,2882xm7084,2880l7076,2862,7059,2856,7043,2862,7035,2880,7043,2898,7059,2905,7076,2898,7084,2880xm7190,2867l7182,2848,7166,2842,7149,2848,7141,2867,7149,2885,7166,2891,7182,2885,7190,2867xm7296,2867l7289,2849,7272,2843,7255,2849,7248,2867,7255,2886,7272,2892,7289,2886,7296,2867xm7402,2864l7395,2845,7378,2839,7362,2845,7354,2864,7362,2882,7378,2888,7395,2882,7402,2864xm7509,2845l7501,2827,7485,2821,7468,2827,7460,2845,7468,2863,7485,2869,7501,2863,7509,2845xm7615,2857l7608,2838,7591,2832,7574,2838,7567,2857,7574,2875,7591,2881,7608,2875,7615,2857xm7721,2868l7714,2850,7697,2844,7680,2850,7673,2868,7680,2886,7697,2893,7714,2886,7721,2868xm7828,2841l7820,2822,7803,2816,7787,2822,7779,2841,7787,2859,7803,2865,7820,2859,7828,2841xm7934,2871l7926,2853,7910,2847,7893,2853,7885,2871,7893,2889,7910,2895,7926,2889,7934,2871xm8040,2799l8033,2780,8016,2774,7999,2780,7992,2799,7999,2817,8016,2823,8033,2817,8040,2799xm8147,2843l8139,2825,8122,2819,8106,2825,8098,2843,8106,2861,8122,2867,8139,2861,8147,2843xm8253,2888l8245,2870,8229,2864,8212,2870,8204,2888,8212,2907,8229,2913,8245,2907,8253,2888xm8359,2818l8352,2800,8335,2794,8318,2800,8311,2818,8318,2836,8335,2843,8352,2836,8359,2818xe" filled="true" fillcolor="#0000ff" stroked="false">
                  <v:path arrowok="t"/>
                  <v:fill type="solid"/>
                </v:shape>
                <v:shape style="position:absolute;left:3125;top:597;width:5210;height:2299" id="docshape278" coordorigin="3126,598" coordsize="5210,2299" path="m3126,598l3232,2578,3339,2835,3445,2852,3551,2861,3657,2869,3764,2872,3870,2880,3976,2881,4083,2884,4189,2884,4295,2886,4402,2887,4508,2889,4614,2890,4721,2888,4827,2891,4933,2891,5039,2892,5146,2889,5252,2891,5358,2891,5465,2891,5571,2889,5677,2893,5784,2892,5890,2891,5996,2891,6103,2890,6209,2893,6315,2891,6421,2890,6528,2889,6634,2890,6740,2889,6847,2891,6953,2891,7059,2891,7166,2886,7272,2896,7378,2892,7485,2890,7591,2893,7697,2887,7803,2878,7910,2887,8016,2893,8122,2879,8229,2880,8335,2870e" filled="false" stroked="true" strokeweight=".959925pt" strokecolor="#ff0000">
                  <v:path arrowok="t"/>
                  <v:stroke dashstyle="solid"/>
                </v:shape>
                <v:shape style="position:absolute;left:3101;top:573;width:5258;height:2347" id="docshape279" coordorigin="3102,574" coordsize="5258,2347" path="m3150,622l3126,574,3102,622,3150,622xm3257,2602l3232,2553,3208,2602,3257,2602xm3363,2859l3339,2811,3314,2859,3363,2859xm3469,2876l3445,2828,3421,2876,3469,2876xm3575,2885l3551,2837,3527,2885,3575,2885xm3682,2894l3657,2845,3633,2894,3682,2894xm3788,2897l3764,2848,3740,2897,3788,2897xm3894,2904l3870,2855,3846,2904,3894,2904xm4001,2906l3976,2857,3952,2906,4001,2906xm4107,2909l4083,2860,4058,2909,4107,2909xm4213,2908l4189,2859,4165,2908,4213,2908xm4320,2911l4295,2862,4271,2911,4320,2911xm4426,2912l4402,2863,4377,2912,4426,2912xm4532,2914l4508,2865,4484,2914,4532,2914xm4639,2914l4614,2866,4590,2914,4639,2914xm4745,2912l4721,2864,4696,2912,4745,2912xm4851,2915l4827,2867,4803,2915,4851,2915xm4957,2915l4933,2867,4909,2915,4957,2915xm5064,2916l5039,2867,5015,2916,5064,2916xm5170,2913l5146,2865,5121,2913,5170,2913xm5276,2915l5252,2867,5228,2915,5276,2915xm5383,2916l5358,2867,5334,2916,5383,2916xm5489,2915l5465,2867,5440,2915,5489,2915xm5595,2914l5571,2865,5547,2914,5595,2914xm5702,2917l5677,2868,5653,2917,5702,2917xm5808,2916l5784,2868,5759,2916,5808,2916xm5914,2916l5890,2867,5866,2916,5914,2916xm6020,2915l5996,2867,5972,2915,6020,2915xm6127,2915l6103,2866,6078,2915,6127,2915xm6233,2917l6209,2868,6185,2917,6233,2917xm6339,2916l6315,2867,6291,2916,6339,2916xm6446,2914l6421,2865,6397,2914,6446,2914xm6552,2914l6528,2865,6503,2914,6552,2914xm6658,2914l6634,2866,6610,2914,6658,2914xm6765,2913l6740,2865,6716,2913,6765,2913xm6871,2916l6847,2867,6822,2916,6871,2916xm6977,2916l6953,2867,6929,2916,6977,2916xm7084,2915l7059,2866,7035,2915,7084,2915xm7190,2910l7166,2862,7141,2910,7190,2910xm7296,2920l7272,2872,7248,2920,7296,2920xm7402,2916l7378,2868,7354,2916,7402,2916xm7509,2915l7485,2866,7460,2915,7509,2915xm7615,2917l7591,2869,7567,2917,7615,2917xm7721,2912l7697,2863,7673,2912,7721,2912xm7828,2902l7803,2854,7779,2902,7828,2902xm7934,2911l7910,2863,7885,2911,7934,2911xm8040,2918l8016,2869,7992,2918,8040,2918xm8147,2903l8122,2854,8098,2903,8147,2903xm8253,2904l8229,2856,8204,2904,8253,2904xm8359,2894l8335,2846,8311,2894,8359,2894xe" filled="true" fillcolor="#ff0000" stroked="false">
                  <v:path arrowok="t"/>
                  <v:fill type="solid"/>
                </v:shape>
                <v:line style="position:absolute" from="7104,311" to="7396,311" stroked="true" strokeweight=".959925pt" strokecolor="#0000ff">
                  <v:stroke dashstyle="solid"/>
                </v:line>
                <v:shape style="position:absolute;left:7226;top:286;width:49;height:49" id="docshape280" coordorigin="7226,287" coordsize="49,49" path="m7250,287l7234,293,7226,311,7234,329,7250,335,7267,329,7275,311,7267,293,7250,287xe" filled="true" fillcolor="#0000ff" stroked="false">
                  <v:path arrowok="t"/>
                  <v:fill type="solid"/>
                </v:shape>
                <v:line style="position:absolute" from="7104,536" to="7396,536" stroked="true" strokeweight=".959925pt" strokecolor="#ff0000">
                  <v:stroke dashstyle="solid"/>
                </v:line>
                <v:shape style="position:absolute;left:7226;top:512;width:49;height:49" id="docshape281" coordorigin="7226,512" coordsize="49,49" path="m7250,512l7226,561,7275,561,7250,512xe" filled="true" fillcolor="#ff0000" stroked="false">
                  <v:path arrowok="t"/>
                  <v:fill type="solid"/>
                </v:shape>
                <v:shape style="position:absolute;left:3046;top:123;width:5815;height:2802" type="#_x0000_t202" id="docshape282" filled="false" stroked="false">
                  <v:textbox inset="0,0,0,0">
                    <w:txbxContent>
                      <w:p>
                        <w:pPr>
                          <w:spacing w:line="333" w:lineRule="auto" w:before="103"/>
                          <w:ind w:left="4272" w:right="291" w:firstLine="0"/>
                          <w:jc w:val="right"/>
                          <w:rPr>
                            <w:rFonts w:ascii="Arial"/>
                            <w:b/>
                            <w:sz w:val="14"/>
                          </w:rPr>
                        </w:pPr>
                        <w:r>
                          <w:rPr>
                            <w:rFonts w:ascii="Arial"/>
                            <w:b/>
                            <w:sz w:val="14"/>
                          </w:rPr>
                          <w:t>DL</w:t>
                        </w:r>
                        <w:r>
                          <w:rPr>
                            <w:rFonts w:ascii="Arial"/>
                            <w:b/>
                            <w:spacing w:val="-10"/>
                            <w:sz w:val="14"/>
                          </w:rPr>
                          <w:t> </w:t>
                        </w:r>
                        <w:r>
                          <w:rPr>
                            <w:rFonts w:ascii="Arial"/>
                            <w:b/>
                            <w:sz w:val="14"/>
                          </w:rPr>
                          <w:t>Avg</w:t>
                        </w:r>
                        <w:r>
                          <w:rPr>
                            <w:rFonts w:ascii="Arial"/>
                            <w:b/>
                            <w:spacing w:val="-10"/>
                            <w:sz w:val="14"/>
                          </w:rPr>
                          <w:t> </w:t>
                        </w:r>
                        <w:r>
                          <w:rPr>
                            <w:rFonts w:ascii="Arial"/>
                            <w:b/>
                            <w:sz w:val="14"/>
                          </w:rPr>
                          <w:t>Distance</w:t>
                        </w:r>
                        <w:r>
                          <w:rPr>
                            <w:rFonts w:ascii="Arial"/>
                            <w:b/>
                            <w:spacing w:val="40"/>
                            <w:sz w:val="14"/>
                          </w:rPr>
                          <w:t> </w:t>
                        </w:r>
                        <w:r>
                          <w:rPr>
                            <w:rFonts w:ascii="Arial"/>
                            <w:b/>
                            <w:sz w:val="14"/>
                          </w:rPr>
                          <w:t>SF</w:t>
                        </w:r>
                        <w:r>
                          <w:rPr>
                            <w:rFonts w:ascii="Arial"/>
                            <w:b/>
                            <w:spacing w:val="-4"/>
                            <w:sz w:val="14"/>
                          </w:rPr>
                          <w:t> </w:t>
                        </w:r>
                        <w:r>
                          <w:rPr>
                            <w:rFonts w:ascii="Arial"/>
                            <w:b/>
                            <w:sz w:val="14"/>
                          </w:rPr>
                          <w:t>Avg</w:t>
                        </w:r>
                        <w:r>
                          <w:rPr>
                            <w:rFonts w:ascii="Arial"/>
                            <w:b/>
                            <w:spacing w:val="-3"/>
                            <w:sz w:val="14"/>
                          </w:rPr>
                          <w:t> </w:t>
                        </w:r>
                        <w:r>
                          <w:rPr>
                            <w:rFonts w:ascii="Arial"/>
                            <w:b/>
                            <w:spacing w:val="-2"/>
                            <w:sz w:val="14"/>
                          </w:rPr>
                          <w:t>Distance</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220288">
                <wp:simplePos x="0" y="0"/>
                <wp:positionH relativeFrom="page">
                  <wp:posOffset>1522674</wp:posOffset>
                </wp:positionH>
                <wp:positionV relativeFrom="paragraph">
                  <wp:posOffset>-127637</wp:posOffset>
                </wp:positionV>
                <wp:extent cx="1964689" cy="125095"/>
                <wp:effectExtent l="0" t="0" r="0" b="0"/>
                <wp:wrapNone/>
                <wp:docPr id="346" name="Graphic 346"/>
                <wp:cNvGraphicFramePr>
                  <a:graphicFrameLocks/>
                </wp:cNvGraphicFramePr>
                <a:graphic>
                  <a:graphicData uri="http://schemas.microsoft.com/office/word/2010/wordprocessingShape">
                    <wps:wsp>
                      <wps:cNvPr id="346" name="Graphic 346"/>
                      <wps:cNvSpPr/>
                      <wps:spPr>
                        <a:xfrm>
                          <a:off x="0" y="0"/>
                          <a:ext cx="1964689" cy="125095"/>
                        </a:xfrm>
                        <a:custGeom>
                          <a:avLst/>
                          <a:gdLst/>
                          <a:ahLst/>
                          <a:cxnLst/>
                          <a:rect l="l" t="t" r="r" b="b"/>
                          <a:pathLst>
                            <a:path w="1964689" h="125095">
                              <a:moveTo>
                                <a:pt x="1964489" y="0"/>
                              </a:moveTo>
                              <a:lnTo>
                                <a:pt x="0" y="0"/>
                              </a:lnTo>
                              <a:lnTo>
                                <a:pt x="0" y="124822"/>
                              </a:lnTo>
                              <a:lnTo>
                                <a:pt x="1964489" y="124822"/>
                              </a:lnTo>
                              <a:lnTo>
                                <a:pt x="196448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19.895645pt;margin-top:-10.050192pt;width:154.684229pt;height:9.828544pt;mso-position-horizontal-relative:page;mso-position-vertical-relative:paragraph;z-index:-17096192" id="docshape283" filled="true" fillcolor="#ffffff" stroked="false">
                <v:fill type="solid"/>
                <w10:wrap type="none"/>
              </v:rect>
            </w:pict>
          </mc:Fallback>
        </mc:AlternateContent>
      </w:r>
      <w:r>
        <w:rPr/>
        <mc:AlternateContent>
          <mc:Choice Requires="wps">
            <w:drawing>
              <wp:anchor distT="0" distB="0" distL="0" distR="0" allowOverlap="1" layoutInCell="1" locked="0" behindDoc="0" simplePos="0" relativeHeight="15788544">
                <wp:simplePos x="0" y="0"/>
                <wp:positionH relativeFrom="page">
                  <wp:posOffset>1579432</wp:posOffset>
                </wp:positionH>
                <wp:positionV relativeFrom="paragraph">
                  <wp:posOffset>64814</wp:posOffset>
                </wp:positionV>
                <wp:extent cx="116205" cy="884555"/>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116205" cy="884555"/>
                        </a:xfrm>
                        <a:prstGeom prst="rect">
                          <a:avLst/>
                        </a:prstGeom>
                      </wps:spPr>
                      <wps:txbx>
                        <w:txbxContent>
                          <w:p>
                            <w:pPr>
                              <w:spacing w:before="22"/>
                              <w:ind w:left="20" w:right="0" w:firstLine="0"/>
                              <w:jc w:val="left"/>
                              <w:rPr>
                                <w:rFonts w:ascii="Arial"/>
                                <w:b/>
                                <w:sz w:val="12"/>
                              </w:rPr>
                            </w:pPr>
                            <w:r>
                              <w:rPr>
                                <w:rFonts w:ascii="Arial"/>
                                <w:b/>
                                <w:w w:val="105"/>
                                <w:sz w:val="12"/>
                              </w:rPr>
                              <w:t>Avg</w:t>
                            </w:r>
                            <w:r>
                              <w:rPr>
                                <w:rFonts w:ascii="Arial"/>
                                <w:b/>
                                <w:spacing w:val="3"/>
                                <w:w w:val="105"/>
                                <w:sz w:val="12"/>
                              </w:rPr>
                              <w:t> </w:t>
                            </w:r>
                            <w:r>
                              <w:rPr>
                                <w:rFonts w:ascii="Arial"/>
                                <w:b/>
                                <w:w w:val="105"/>
                                <w:sz w:val="12"/>
                              </w:rPr>
                              <w:t>3D</w:t>
                            </w:r>
                            <w:r>
                              <w:rPr>
                                <w:rFonts w:ascii="Arial"/>
                                <w:b/>
                                <w:spacing w:val="3"/>
                                <w:w w:val="105"/>
                                <w:sz w:val="12"/>
                              </w:rPr>
                              <w:t> </w:t>
                            </w:r>
                            <w:r>
                              <w:rPr>
                                <w:rFonts w:ascii="Arial"/>
                                <w:b/>
                                <w:w w:val="105"/>
                                <w:sz w:val="12"/>
                              </w:rPr>
                              <w:t>Distance</w:t>
                            </w:r>
                            <w:r>
                              <w:rPr>
                                <w:rFonts w:ascii="Arial"/>
                                <w:b/>
                                <w:spacing w:val="3"/>
                                <w:w w:val="105"/>
                                <w:sz w:val="12"/>
                              </w:rPr>
                              <w:t> </w:t>
                            </w:r>
                            <w:r>
                              <w:rPr>
                                <w:rFonts w:ascii="Arial"/>
                                <w:b/>
                                <w:spacing w:val="-4"/>
                                <w:w w:val="105"/>
                                <w:sz w:val="12"/>
                              </w:rPr>
                              <w:t>(mm)</w:t>
                            </w:r>
                          </w:p>
                        </w:txbxContent>
                      </wps:txbx>
                      <wps:bodyPr wrap="square" lIns="0" tIns="0" rIns="0" bIns="0" rtlCol="0" vert="vert270">
                        <a:noAutofit/>
                      </wps:bodyPr>
                    </wps:wsp>
                  </a:graphicData>
                </a:graphic>
              </wp:anchor>
            </w:drawing>
          </mc:Choice>
          <mc:Fallback>
            <w:pict>
              <v:shape style="position:absolute;margin-left:124.364799pt;margin-top:5.103525pt;width:9.15pt;height:69.650pt;mso-position-horizontal-relative:page;mso-position-vertical-relative:paragraph;z-index:15788544" type="#_x0000_t202" id="docshape284" filled="false" stroked="false">
                <v:textbox inset="0,0,0,0" style="layout-flow:vertical;mso-layout-flow-alt:bottom-to-top">
                  <w:txbxContent>
                    <w:p>
                      <w:pPr>
                        <w:spacing w:before="22"/>
                        <w:ind w:left="20" w:right="0" w:firstLine="0"/>
                        <w:jc w:val="left"/>
                        <w:rPr>
                          <w:rFonts w:ascii="Arial"/>
                          <w:b/>
                          <w:sz w:val="12"/>
                        </w:rPr>
                      </w:pPr>
                      <w:r>
                        <w:rPr>
                          <w:rFonts w:ascii="Arial"/>
                          <w:b/>
                          <w:w w:val="105"/>
                          <w:sz w:val="12"/>
                        </w:rPr>
                        <w:t>Avg</w:t>
                      </w:r>
                      <w:r>
                        <w:rPr>
                          <w:rFonts w:ascii="Arial"/>
                          <w:b/>
                          <w:spacing w:val="3"/>
                          <w:w w:val="105"/>
                          <w:sz w:val="12"/>
                        </w:rPr>
                        <w:t> </w:t>
                      </w:r>
                      <w:r>
                        <w:rPr>
                          <w:rFonts w:ascii="Arial"/>
                          <w:b/>
                          <w:w w:val="105"/>
                          <w:sz w:val="12"/>
                        </w:rPr>
                        <w:t>3D</w:t>
                      </w:r>
                      <w:r>
                        <w:rPr>
                          <w:rFonts w:ascii="Arial"/>
                          <w:b/>
                          <w:spacing w:val="3"/>
                          <w:w w:val="105"/>
                          <w:sz w:val="12"/>
                        </w:rPr>
                        <w:t> </w:t>
                      </w:r>
                      <w:r>
                        <w:rPr>
                          <w:rFonts w:ascii="Arial"/>
                          <w:b/>
                          <w:w w:val="105"/>
                          <w:sz w:val="12"/>
                        </w:rPr>
                        <w:t>Distance</w:t>
                      </w:r>
                      <w:r>
                        <w:rPr>
                          <w:rFonts w:ascii="Arial"/>
                          <w:b/>
                          <w:spacing w:val="3"/>
                          <w:w w:val="105"/>
                          <w:sz w:val="12"/>
                        </w:rPr>
                        <w:t> </w:t>
                      </w:r>
                      <w:r>
                        <w:rPr>
                          <w:rFonts w:ascii="Arial"/>
                          <w:b/>
                          <w:spacing w:val="-4"/>
                          <w:w w:val="105"/>
                          <w:sz w:val="12"/>
                        </w:rPr>
                        <w:t>(mm)</w:t>
                      </w:r>
                    </w:p>
                  </w:txbxContent>
                </v:textbox>
                <w10:wrap type="none"/>
              </v:shape>
            </w:pict>
          </mc:Fallback>
        </mc:AlternateContent>
      </w:r>
      <w:r>
        <w:rPr>
          <w:rFonts w:ascii="Arial"/>
          <w:b/>
          <w:spacing w:val="-4"/>
          <w:w w:val="105"/>
          <w:sz w:val="12"/>
        </w:rPr>
        <w:t>6000</w:t>
      </w:r>
    </w:p>
    <w:p>
      <w:pPr>
        <w:pStyle w:val="BodyText"/>
        <w:rPr>
          <w:rFonts w:ascii="Arial"/>
          <w:b/>
          <w:sz w:val="12"/>
        </w:rPr>
      </w:pPr>
    </w:p>
    <w:p>
      <w:pPr>
        <w:pStyle w:val="BodyText"/>
        <w:spacing w:before="47"/>
        <w:rPr>
          <w:rFonts w:ascii="Arial"/>
          <w:b/>
          <w:sz w:val="12"/>
        </w:rPr>
      </w:pPr>
    </w:p>
    <w:p>
      <w:pPr>
        <w:spacing w:before="0"/>
        <w:ind w:left="1471" w:right="0" w:firstLine="0"/>
        <w:jc w:val="left"/>
        <w:rPr>
          <w:rFonts w:ascii="Arial"/>
          <w:b/>
          <w:sz w:val="12"/>
        </w:rPr>
      </w:pPr>
      <w:r>
        <w:rPr>
          <w:rFonts w:ascii="Arial"/>
          <w:b/>
          <w:spacing w:val="-4"/>
          <w:w w:val="105"/>
          <w:sz w:val="12"/>
        </w:rPr>
        <w:t>5000</w:t>
      </w:r>
    </w:p>
    <w:p>
      <w:pPr>
        <w:pStyle w:val="BodyText"/>
        <w:rPr>
          <w:rFonts w:ascii="Arial"/>
          <w:b/>
          <w:sz w:val="12"/>
        </w:rPr>
      </w:pPr>
    </w:p>
    <w:p>
      <w:pPr>
        <w:pStyle w:val="BodyText"/>
        <w:spacing w:before="47"/>
        <w:rPr>
          <w:rFonts w:ascii="Arial"/>
          <w:b/>
          <w:sz w:val="12"/>
        </w:rPr>
      </w:pPr>
    </w:p>
    <w:p>
      <w:pPr>
        <w:spacing w:before="0"/>
        <w:ind w:left="1471" w:right="0" w:firstLine="0"/>
        <w:jc w:val="left"/>
        <w:rPr>
          <w:rFonts w:ascii="Arial"/>
          <w:b/>
          <w:sz w:val="12"/>
        </w:rPr>
      </w:pPr>
      <w:r>
        <w:rPr>
          <w:rFonts w:ascii="Arial"/>
          <w:b/>
          <w:spacing w:val="-4"/>
          <w:w w:val="105"/>
          <w:sz w:val="12"/>
        </w:rPr>
        <w:t>4000</w:t>
      </w:r>
    </w:p>
    <w:p>
      <w:pPr>
        <w:pStyle w:val="BodyText"/>
        <w:rPr>
          <w:rFonts w:ascii="Arial"/>
          <w:b/>
          <w:sz w:val="12"/>
        </w:rPr>
      </w:pPr>
    </w:p>
    <w:p>
      <w:pPr>
        <w:pStyle w:val="BodyText"/>
        <w:spacing w:before="47"/>
        <w:rPr>
          <w:rFonts w:ascii="Arial"/>
          <w:b/>
          <w:sz w:val="12"/>
        </w:rPr>
      </w:pPr>
    </w:p>
    <w:p>
      <w:pPr>
        <w:spacing w:before="0"/>
        <w:ind w:left="1471" w:right="0" w:firstLine="0"/>
        <w:jc w:val="left"/>
        <w:rPr>
          <w:rFonts w:ascii="Arial"/>
          <w:b/>
          <w:sz w:val="12"/>
        </w:rPr>
      </w:pPr>
      <w:r>
        <w:rPr>
          <w:rFonts w:ascii="Arial"/>
          <w:b/>
          <w:spacing w:val="-4"/>
          <w:w w:val="105"/>
          <w:sz w:val="12"/>
        </w:rPr>
        <w:t>3000</w:t>
      </w:r>
    </w:p>
    <w:p>
      <w:pPr>
        <w:pStyle w:val="BodyText"/>
        <w:rPr>
          <w:rFonts w:ascii="Arial"/>
          <w:b/>
          <w:sz w:val="12"/>
        </w:rPr>
      </w:pPr>
    </w:p>
    <w:p>
      <w:pPr>
        <w:pStyle w:val="BodyText"/>
        <w:spacing w:before="47"/>
        <w:rPr>
          <w:rFonts w:ascii="Arial"/>
          <w:b/>
          <w:sz w:val="12"/>
        </w:rPr>
      </w:pPr>
    </w:p>
    <w:p>
      <w:pPr>
        <w:spacing w:before="0"/>
        <w:ind w:left="1471" w:right="0" w:firstLine="0"/>
        <w:jc w:val="left"/>
        <w:rPr>
          <w:rFonts w:ascii="Arial"/>
          <w:b/>
          <w:sz w:val="12"/>
        </w:rPr>
      </w:pPr>
      <w:r>
        <w:rPr>
          <w:rFonts w:ascii="Arial"/>
          <w:b/>
          <w:spacing w:val="-4"/>
          <w:w w:val="105"/>
          <w:sz w:val="12"/>
        </w:rPr>
        <w:t>2000</w:t>
      </w:r>
    </w:p>
    <w:p>
      <w:pPr>
        <w:pStyle w:val="BodyText"/>
        <w:rPr>
          <w:rFonts w:ascii="Arial"/>
          <w:b/>
          <w:sz w:val="12"/>
        </w:rPr>
      </w:pPr>
    </w:p>
    <w:p>
      <w:pPr>
        <w:pStyle w:val="BodyText"/>
        <w:spacing w:before="53"/>
        <w:rPr>
          <w:rFonts w:ascii="Arial"/>
          <w:b/>
          <w:sz w:val="12"/>
        </w:rPr>
      </w:pPr>
    </w:p>
    <w:p>
      <w:pPr>
        <w:spacing w:before="0"/>
        <w:ind w:left="1471" w:right="0" w:firstLine="0"/>
        <w:jc w:val="left"/>
        <w:rPr>
          <w:rFonts w:ascii="Arial"/>
          <w:b/>
          <w:sz w:val="12"/>
        </w:rPr>
      </w:pPr>
      <w:r>
        <w:rPr>
          <w:rFonts w:ascii="Arial"/>
          <w:b/>
          <w:spacing w:val="-4"/>
          <w:w w:val="105"/>
          <w:sz w:val="12"/>
        </w:rPr>
        <w:t>1000</w:t>
      </w:r>
    </w:p>
    <w:p>
      <w:pPr>
        <w:pStyle w:val="BodyText"/>
        <w:rPr>
          <w:rFonts w:ascii="Arial"/>
          <w:b/>
          <w:sz w:val="12"/>
        </w:rPr>
      </w:pPr>
    </w:p>
    <w:p>
      <w:pPr>
        <w:pStyle w:val="BodyText"/>
        <w:spacing w:before="84"/>
        <w:rPr>
          <w:rFonts w:ascii="Arial"/>
          <w:b/>
          <w:sz w:val="12"/>
        </w:rPr>
      </w:pPr>
    </w:p>
    <w:p>
      <w:pPr>
        <w:tabs>
          <w:tab w:pos="2406" w:val="left" w:leader="none"/>
          <w:tab w:pos="3103" w:val="left" w:leader="none"/>
          <w:tab w:pos="3831" w:val="left" w:leader="none"/>
          <w:tab w:pos="4559" w:val="left" w:leader="none"/>
          <w:tab w:pos="5287" w:val="left" w:leader="none"/>
          <w:tab w:pos="6009" w:val="left" w:leader="none"/>
          <w:tab w:pos="6737" w:val="left" w:leader="none"/>
        </w:tabs>
        <w:spacing w:before="0"/>
        <w:ind w:left="1750" w:right="0" w:firstLine="0"/>
        <w:jc w:val="left"/>
        <w:rPr>
          <w:rFonts w:ascii="Arial"/>
          <w:b/>
          <w:sz w:val="12"/>
        </w:rPr>
      </w:pPr>
      <w:r>
        <w:rPr>
          <w:rFonts w:ascii="Arial"/>
          <w:b/>
          <w:spacing w:val="-10"/>
          <w:w w:val="105"/>
          <w:sz w:val="12"/>
        </w:rPr>
        <w:t>0</w:t>
      </w:r>
      <w:r>
        <w:rPr>
          <w:rFonts w:ascii="Arial"/>
          <w:b/>
          <w:sz w:val="12"/>
        </w:rPr>
        <w:tab/>
      </w:r>
      <w:r>
        <w:rPr>
          <w:rFonts w:ascii="Arial"/>
          <w:b/>
          <w:spacing w:val="-5"/>
          <w:w w:val="105"/>
          <w:sz w:val="12"/>
        </w:rPr>
        <w:t>500</w:t>
      </w:r>
      <w:r>
        <w:rPr>
          <w:rFonts w:ascii="Arial"/>
          <w:b/>
          <w:sz w:val="12"/>
        </w:rPr>
        <w:tab/>
      </w:r>
      <w:r>
        <w:rPr>
          <w:rFonts w:ascii="Arial"/>
          <w:b/>
          <w:spacing w:val="-4"/>
          <w:w w:val="105"/>
          <w:sz w:val="12"/>
        </w:rPr>
        <w:t>1000</w:t>
      </w:r>
      <w:r>
        <w:rPr>
          <w:rFonts w:ascii="Arial"/>
          <w:b/>
          <w:sz w:val="12"/>
        </w:rPr>
        <w:tab/>
      </w:r>
      <w:r>
        <w:rPr>
          <w:rFonts w:ascii="Arial"/>
          <w:b/>
          <w:spacing w:val="-4"/>
          <w:w w:val="105"/>
          <w:sz w:val="12"/>
        </w:rPr>
        <w:t>1500</w:t>
      </w:r>
      <w:r>
        <w:rPr>
          <w:rFonts w:ascii="Arial"/>
          <w:b/>
          <w:sz w:val="12"/>
        </w:rPr>
        <w:tab/>
      </w:r>
      <w:r>
        <w:rPr>
          <w:rFonts w:ascii="Arial"/>
          <w:b/>
          <w:spacing w:val="-4"/>
          <w:w w:val="105"/>
          <w:sz w:val="12"/>
        </w:rPr>
        <w:t>2000</w:t>
      </w:r>
      <w:r>
        <w:rPr>
          <w:rFonts w:ascii="Arial"/>
          <w:b/>
          <w:sz w:val="12"/>
        </w:rPr>
        <w:tab/>
      </w:r>
      <w:r>
        <w:rPr>
          <w:rFonts w:ascii="Arial"/>
          <w:b/>
          <w:spacing w:val="-4"/>
          <w:w w:val="105"/>
          <w:sz w:val="12"/>
        </w:rPr>
        <w:t>2500</w:t>
      </w:r>
      <w:r>
        <w:rPr>
          <w:rFonts w:ascii="Arial"/>
          <w:b/>
          <w:sz w:val="12"/>
        </w:rPr>
        <w:tab/>
      </w:r>
      <w:r>
        <w:rPr>
          <w:rFonts w:ascii="Arial"/>
          <w:b/>
          <w:spacing w:val="-4"/>
          <w:w w:val="105"/>
          <w:sz w:val="12"/>
        </w:rPr>
        <w:t>3000</w:t>
      </w:r>
      <w:r>
        <w:rPr>
          <w:rFonts w:ascii="Arial"/>
          <w:b/>
          <w:sz w:val="12"/>
        </w:rPr>
        <w:tab/>
      </w:r>
      <w:r>
        <w:rPr>
          <w:rFonts w:ascii="Arial"/>
          <w:b/>
          <w:spacing w:val="-4"/>
          <w:w w:val="105"/>
          <w:sz w:val="12"/>
        </w:rPr>
        <w:t>3500</w:t>
      </w:r>
    </w:p>
    <w:p>
      <w:pPr>
        <w:spacing w:before="7"/>
        <w:ind w:left="7290" w:right="0" w:firstLine="0"/>
        <w:jc w:val="left"/>
        <w:rPr>
          <w:rFonts w:ascii="Arial"/>
          <w:b/>
          <w:sz w:val="12"/>
        </w:rPr>
      </w:pPr>
      <w:r>
        <w:rPr>
          <w:rFonts w:ascii="Arial"/>
          <w:b/>
          <w:spacing w:val="-2"/>
          <w:w w:val="105"/>
          <w:sz w:val="12"/>
        </w:rPr>
        <w:t>nhits</w:t>
      </w:r>
    </w:p>
    <w:p>
      <w:pPr>
        <w:pStyle w:val="BodyText"/>
        <w:spacing w:before="41"/>
        <w:rPr>
          <w:rFonts w:ascii="Arial"/>
          <w:b/>
        </w:rPr>
      </w:pPr>
    </w:p>
    <w:p>
      <w:pPr>
        <w:pStyle w:val="BodyText"/>
        <w:ind w:left="2037"/>
      </w:pPr>
      <w:r>
        <w:rPr>
          <w:spacing w:val="-22"/>
        </w:rPr>
        <w:t>图 </w:t>
      </w:r>
      <w:r>
        <w:rPr>
          <w:rFonts w:ascii="Palatino Linotype" w:eastAsia="Palatino Linotype"/>
        </w:rPr>
        <w:t>5.3:</w:t>
      </w:r>
      <w:r>
        <w:rPr>
          <w:rFonts w:ascii="Palatino Linotype" w:eastAsia="Palatino Linotype"/>
          <w:spacing w:val="32"/>
        </w:rPr>
        <w:t> </w:t>
      </w:r>
      <w:r>
        <w:rPr>
          <w:spacing w:val="-4"/>
        </w:rPr>
        <w:t>深度学习位置重建精度随 </w:t>
      </w:r>
      <w:r>
        <w:rPr>
          <w:rFonts w:ascii="Palatino Linotype" w:eastAsia="Palatino Linotype"/>
        </w:rPr>
        <w:t>PMT</w:t>
      </w:r>
      <w:r>
        <w:rPr>
          <w:rFonts w:ascii="Palatino Linotype" w:eastAsia="Palatino Linotype"/>
          <w:spacing w:val="13"/>
        </w:rPr>
        <w:t> </w:t>
      </w:r>
      <w:r>
        <w:rPr>
          <w:spacing w:val="-2"/>
        </w:rPr>
        <w:t>命中数变化</w:t>
      </w:r>
    </w:p>
    <w:p>
      <w:pPr>
        <w:pStyle w:val="BodyText"/>
        <w:spacing w:before="149"/>
      </w:pPr>
    </w:p>
    <w:p>
      <w:pPr>
        <w:pStyle w:val="BodyText"/>
        <w:spacing w:line="333" w:lineRule="auto"/>
        <w:ind w:left="157" w:right="701" w:firstLine="358"/>
      </w:pPr>
      <w:r>
        <w:rPr>
          <w:spacing w:val="-2"/>
        </w:rPr>
        <w:t>而传统的重建方法在低能量范围内的重建结果较差，在能量较高时，重建结果较好。这说明深度学习模型在不同能量范围内的重建结果都比较稳定。</w:t>
      </w:r>
    </w:p>
    <w:p>
      <w:pPr>
        <w:pStyle w:val="BodyText"/>
        <w:spacing w:before="218"/>
      </w:pPr>
    </w:p>
    <w:p>
      <w:pPr>
        <w:pStyle w:val="Heading3"/>
        <w:numPr>
          <w:ilvl w:val="1"/>
          <w:numId w:val="7"/>
        </w:numPr>
        <w:tabs>
          <w:tab w:pos="840" w:val="left" w:leader="none"/>
        </w:tabs>
        <w:spacing w:line="240" w:lineRule="auto" w:before="0" w:after="0"/>
        <w:ind w:left="840" w:right="0" w:hanging="683"/>
        <w:jc w:val="left"/>
      </w:pPr>
      <w:bookmarkStart w:name="位置重建不确定性的量化" w:id="101"/>
      <w:bookmarkEnd w:id="101"/>
      <w:r>
        <w:rPr/>
      </w:r>
      <w:bookmarkStart w:name="_bookmark59" w:id="102"/>
      <w:bookmarkEnd w:id="102"/>
      <w:r>
        <w:rPr/>
      </w:r>
      <w:r>
        <w:rPr>
          <w:spacing w:val="-1"/>
        </w:rPr>
        <w:t>位置重建不确定性的量化</w:t>
      </w:r>
    </w:p>
    <w:p>
      <w:pPr>
        <w:pStyle w:val="BodyText"/>
        <w:spacing w:line="331" w:lineRule="auto" w:before="350"/>
        <w:ind w:left="157" w:right="855" w:firstLine="358"/>
        <w:jc w:val="both"/>
      </w:pPr>
      <w:r>
        <w:rPr>
          <w:spacing w:val="-3"/>
        </w:rPr>
        <w:t>上一节中我们介绍了 </w:t>
      </w:r>
      <w:r>
        <w:rPr>
          <w:rFonts w:ascii="Palatino Linotype" w:eastAsia="Palatino Linotype"/>
        </w:rPr>
        <w:t>SNO+</w:t>
      </w:r>
      <w:r>
        <w:rPr>
          <w:rFonts w:ascii="Palatino Linotype" w:eastAsia="Palatino Linotype"/>
          <w:spacing w:val="-15"/>
        </w:rPr>
        <w:t> </w:t>
      </w:r>
      <w:r>
        <w:rPr/>
        <w:t>探测器中位置重建的深度学习方法，并给出了模型的架</w:t>
      </w:r>
      <w:r>
        <w:rPr>
          <w:spacing w:val="-2"/>
        </w:rPr>
        <w:t>构和训练方法。在本节中，我们将之前提到的理论投入实际应用，介绍如何具体量化这一深度学习位置重建模型的不确定性。</w:t>
      </w:r>
    </w:p>
    <w:p>
      <w:pPr>
        <w:pStyle w:val="BodyText"/>
      </w:pPr>
    </w:p>
    <w:p>
      <w:pPr>
        <w:pStyle w:val="BodyText"/>
        <w:spacing w:before="21"/>
      </w:pPr>
    </w:p>
    <w:p>
      <w:pPr>
        <w:pStyle w:val="ListParagraph"/>
        <w:numPr>
          <w:ilvl w:val="2"/>
          <w:numId w:val="7"/>
        </w:numPr>
        <w:tabs>
          <w:tab w:pos="952" w:val="left" w:leader="none"/>
        </w:tabs>
        <w:spacing w:line="240" w:lineRule="auto" w:before="0" w:after="0"/>
        <w:ind w:left="952" w:right="0" w:hanging="795"/>
        <w:jc w:val="left"/>
        <w:rPr>
          <w:rFonts w:ascii="黑体" w:eastAsia="黑体"/>
          <w:sz w:val="24"/>
        </w:rPr>
      </w:pPr>
      <w:bookmarkStart w:name="粒子物理实验中不确定性的估计" w:id="103"/>
      <w:bookmarkEnd w:id="103"/>
      <w:r>
        <w:rPr/>
      </w:r>
      <w:bookmarkStart w:name="_bookmark60" w:id="104"/>
      <w:bookmarkEnd w:id="104"/>
      <w:r>
        <w:rPr/>
      </w:r>
      <w:r>
        <w:rPr>
          <w:rFonts w:ascii="黑体" w:eastAsia="黑体"/>
          <w:spacing w:val="-1"/>
          <w:sz w:val="24"/>
        </w:rPr>
        <w:t>粒子物理实验中不确定性的估计</w:t>
      </w:r>
    </w:p>
    <w:p>
      <w:pPr>
        <w:pStyle w:val="BodyText"/>
        <w:spacing w:before="1"/>
        <w:rPr>
          <w:rFonts w:ascii="黑体"/>
        </w:rPr>
      </w:pPr>
    </w:p>
    <w:p>
      <w:pPr>
        <w:pStyle w:val="BodyText"/>
        <w:spacing w:line="328" w:lineRule="auto"/>
        <w:ind w:left="157" w:right="855" w:firstLine="358"/>
        <w:jc w:val="both"/>
        <w:rPr>
          <w:rFonts w:ascii="Palatino Linotype" w:eastAsia="Palatino Linotype"/>
        </w:rPr>
      </w:pPr>
      <w:r>
        <w:rPr>
          <w:spacing w:val="-2"/>
        </w:rPr>
        <w:t>在正式开始量化深度学习模型的不确定性之前，我们首先要明确粒子物理实验领域</w:t>
      </w:r>
      <w:r>
        <w:rPr/>
        <w:t>和深度学习领域 </w:t>
      </w:r>
      <w:r>
        <w:rPr>
          <w:rFonts w:ascii="Palatino Linotype" w:eastAsia="Palatino Linotype"/>
        </w:rPr>
        <w:t>UQ</w:t>
      </w:r>
      <w:r>
        <w:rPr>
          <w:rFonts w:ascii="Palatino Linotype" w:eastAsia="Palatino Linotype"/>
          <w:spacing w:val="40"/>
        </w:rPr>
        <w:t> </w:t>
      </w:r>
      <w:r>
        <w:rPr/>
        <w:t>的类型以及两者的区别和联系</w:t>
      </w:r>
      <w:r>
        <w:rPr>
          <w:spacing w:val="-155"/>
        </w:rPr>
        <w:t>。</w:t>
      </w:r>
      <w:r>
        <w:rPr>
          <w:rFonts w:ascii="Palatino Linotype" w:eastAsia="Palatino Linotype"/>
          <w:vertAlign w:val="superscript"/>
        </w:rPr>
        <w:t>[</w:t>
      </w:r>
      <w:hyperlink w:history="true" w:anchor="_bookmark76">
        <w:r>
          <w:rPr>
            <w:rFonts w:ascii="Palatino Linotype" w:eastAsia="Palatino Linotype"/>
            <w:vertAlign w:val="superscript"/>
          </w:rPr>
          <w:t>8</w:t>
        </w:r>
      </w:hyperlink>
      <w:r>
        <w:rPr>
          <w:rFonts w:ascii="Palatino Linotype" w:eastAsia="Palatino Linotype"/>
          <w:vertAlign w:val="superscript"/>
        </w:rPr>
        <w:t>]</w:t>
      </w:r>
    </w:p>
    <w:p>
      <w:pPr>
        <w:pStyle w:val="BodyText"/>
        <w:spacing w:line="324" w:lineRule="auto" w:before="24"/>
        <w:ind w:left="157" w:right="794" w:firstLine="358"/>
        <w:jc w:val="both"/>
      </w:pPr>
      <w:r>
        <w:rPr>
          <w:spacing w:val="-4"/>
        </w:rPr>
        <w:t>在</w:t>
      </w:r>
      <w:hyperlink w:history="true" w:anchor="_bookmark25">
        <w:r>
          <w:rPr>
            <w:rFonts w:ascii="Palatino Linotype" w:eastAsia="Palatino Linotype"/>
            <w:spacing w:val="-4"/>
          </w:rPr>
          <w:t>3.3</w:t>
        </w:r>
      </w:hyperlink>
      <w:r>
        <w:rPr>
          <w:spacing w:val="-27"/>
        </w:rPr>
        <w:t>节中，我们了解到，深度学习领域中，不确定性常被区分为偶然不确定性 </w:t>
      </w:r>
      <w:r>
        <w:rPr>
          <w:rFonts w:ascii="Palatino Linotype" w:eastAsia="Palatino Linotype"/>
          <w:spacing w:val="-4"/>
        </w:rPr>
        <w:t>(aleatoric </w:t>
      </w:r>
      <w:r>
        <w:rPr>
          <w:rFonts w:ascii="Palatino Linotype" w:eastAsia="Palatino Linotype"/>
          <w:spacing w:val="-2"/>
        </w:rPr>
        <w:t>uncertainty)</w:t>
      </w:r>
      <w:r>
        <w:rPr>
          <w:rFonts w:ascii="Palatino Linotype" w:eastAsia="Palatino Linotype"/>
          <w:spacing w:val="-13"/>
        </w:rPr>
        <w:t> </w:t>
      </w:r>
      <w:r>
        <w:rPr>
          <w:spacing w:val="-6"/>
        </w:rPr>
        <w:t>和认知不确定性 </w:t>
      </w:r>
      <w:r>
        <w:rPr>
          <w:rFonts w:ascii="Palatino Linotype" w:eastAsia="Palatino Linotype"/>
          <w:spacing w:val="-2"/>
        </w:rPr>
        <w:t>(epistemic</w:t>
      </w:r>
      <w:r>
        <w:rPr>
          <w:rFonts w:ascii="Palatino Linotype" w:eastAsia="Palatino Linotype"/>
          <w:spacing w:val="-13"/>
        </w:rPr>
        <w:t> </w:t>
      </w:r>
      <w:r>
        <w:rPr>
          <w:rFonts w:ascii="Palatino Linotype" w:eastAsia="Palatino Linotype"/>
          <w:spacing w:val="-2"/>
        </w:rPr>
        <w:t>uncertainty)</w:t>
      </w:r>
      <w:r>
        <w:rPr>
          <w:rFonts w:ascii="Palatino Linotype" w:eastAsia="Palatino Linotype"/>
          <w:spacing w:val="-8"/>
        </w:rPr>
        <w:t> </w:t>
      </w:r>
      <w:r>
        <w:rPr>
          <w:spacing w:val="-2"/>
        </w:rPr>
        <w:t>。而它们与物理学中使用的概念并非完全相同，存在视角上的差异。</w:t>
      </w:r>
    </w:p>
    <w:p>
      <w:pPr>
        <w:pStyle w:val="BodyText"/>
        <w:spacing w:line="326" w:lineRule="auto" w:before="49"/>
        <w:ind w:left="157" w:right="855" w:firstLine="358"/>
        <w:jc w:val="both"/>
      </w:pPr>
      <w:r>
        <w:rPr>
          <w:spacing w:val="-6"/>
        </w:rPr>
        <w:t>首先，在数据收集与不确定性缩减方面，物理学通常关注在固定的实验设计下，通过</w:t>
      </w:r>
      <w:r>
        <w:rPr>
          <w:spacing w:val="-1"/>
        </w:rPr>
        <w:t>增加数据量来减少不确定性。在这种情况下，统计不确定性 </w:t>
      </w:r>
      <w:r>
        <w:rPr>
          <w:rFonts w:ascii="Palatino Linotype" w:hAnsi="Palatino Linotype" w:eastAsia="Palatino Linotype"/>
        </w:rPr>
        <w:t>(</w:t>
      </w:r>
      <w:r>
        <w:rPr/>
        <w:t>类似于偶然不确定性</w:t>
      </w:r>
      <w:r>
        <w:rPr>
          <w:rFonts w:ascii="Palatino Linotype" w:hAnsi="Palatino Linotype" w:eastAsia="Palatino Linotype"/>
          <w:spacing w:val="20"/>
        </w:rPr>
        <w:t>) </w:t>
      </w:r>
      <w:r>
        <w:rPr/>
        <w:t>会</w:t>
      </w:r>
      <w:r>
        <w:rPr>
          <w:spacing w:val="-1"/>
        </w:rPr>
        <w:t>随着数据量的增加而减小，而系统不确定性 </w:t>
      </w:r>
      <w:r>
        <w:rPr>
          <w:rFonts w:ascii="Palatino Linotype" w:hAnsi="Palatino Linotype" w:eastAsia="Palatino Linotype"/>
        </w:rPr>
        <w:t>(</w:t>
      </w:r>
      <w:r>
        <w:rPr/>
        <w:t>类似于认知不确定性</w:t>
      </w:r>
      <w:r>
        <w:rPr>
          <w:rFonts w:ascii="Palatino Linotype" w:hAnsi="Palatino Linotype" w:eastAsia="Palatino Linotype"/>
          <w:spacing w:val="20"/>
        </w:rPr>
        <w:t>) </w:t>
      </w:r>
      <w:r>
        <w:rPr/>
        <w:t>通常保持不变，除</w:t>
      </w:r>
      <w:r>
        <w:rPr>
          <w:spacing w:val="-2"/>
        </w:rPr>
        <w:t>非改进实验设计或进行更精确的校准。相比之下，深度学习领域更侧重于通过收集不同</w:t>
      </w:r>
      <w:r>
        <w:rPr>
          <w:spacing w:val="-5"/>
        </w:rPr>
        <w:t>类型的数据来改进模型本身，从而减少认知不确定性。他们所认为的“不可约减”的偶</w:t>
      </w:r>
    </w:p>
    <w:p>
      <w:pPr>
        <w:spacing w:after="0" w:line="326" w:lineRule="auto"/>
        <w:jc w:val="both"/>
        <w:sectPr>
          <w:pgSz w:w="11910" w:h="16840"/>
          <w:pgMar w:header="1062" w:footer="1173" w:top="1520" w:bottom="1360" w:left="1260" w:right="560"/>
        </w:sectPr>
      </w:pPr>
    </w:p>
    <w:p>
      <w:pPr>
        <w:pStyle w:val="BodyText"/>
        <w:spacing w:line="333" w:lineRule="auto" w:before="164"/>
        <w:ind w:left="157" w:right="855"/>
      </w:pPr>
      <w:r>
        <w:rPr>
          <w:spacing w:val="-2"/>
        </w:rPr>
        <w:t>然不确定性，是指在给定模型下的固有随机性。这种差异并非根本矛盾，而是反映了不同领域关注点的侧重不同。</w:t>
      </w:r>
    </w:p>
    <w:p>
      <w:pPr>
        <w:pStyle w:val="BodyText"/>
        <w:spacing w:line="328" w:lineRule="auto" w:before="39"/>
        <w:ind w:left="157" w:right="855" w:firstLine="358"/>
        <w:jc w:val="both"/>
      </w:pPr>
      <w:r>
        <w:rPr>
          <w:spacing w:val="-6"/>
        </w:rPr>
        <w:t>其次，“模型”的含义也有所不同。在物理学中，“模型”通常指代底层的物理过程</w:t>
      </w:r>
      <w:r>
        <w:rPr>
          <w:spacing w:val="-2"/>
        </w:rPr>
        <w:t>或通过模拟体现的探测器响应模型。系统不确定性或认知不确定性与对这些物理模型的</w:t>
      </w:r>
      <w:r>
        <w:rPr>
          <w:spacing w:val="-2"/>
        </w:rPr>
        <w:t>理解程度密切相关。而在机器学习领域，“模型”通常指训练得到的函数，例如神经网</w:t>
      </w:r>
      <w:r>
        <w:rPr>
          <w:spacing w:val="-6"/>
        </w:rPr>
        <w:t>络。认知不确定性常与训练后模型参数 </w:t>
      </w:r>
      <w:r>
        <w:rPr>
          <w:rFonts w:ascii="Cambria" w:hAnsi="Cambria" w:eastAsia="Cambria"/>
          <w:spacing w:val="-4"/>
        </w:rPr>
        <w:t>θ</w:t>
      </w:r>
      <w:r>
        <w:rPr>
          <w:rFonts w:ascii="Cambria" w:hAnsi="Cambria" w:eastAsia="Cambria"/>
          <w:spacing w:val="31"/>
        </w:rPr>
        <w:t> </w:t>
      </w:r>
      <w:r>
        <w:rPr>
          <w:spacing w:val="-4"/>
        </w:rPr>
        <w:t>的不确定性相关联，这种不确定性可以通过收</w:t>
      </w:r>
      <w:r>
        <w:rPr>
          <w:spacing w:val="-1"/>
        </w:rPr>
        <w:t>集更多的训练数据来减少。这部分是因为机器学习任务通常对数据生成过程 </w:t>
      </w:r>
      <w:r>
        <w:rPr>
          <w:rFonts w:ascii="Palatino Linotype" w:hAnsi="Palatino Linotype" w:eastAsia="Palatino Linotype"/>
        </w:rPr>
        <w:t>(</w:t>
      </w:r>
      <w:r>
        <w:rPr/>
        <w:t>如图像分类、自然语言处理</w:t>
      </w:r>
      <w:r>
        <w:rPr>
          <w:rFonts w:ascii="Palatino Linotype" w:hAnsi="Palatino Linotype" w:eastAsia="Palatino Linotype"/>
        </w:rPr>
        <w:t>) </w:t>
      </w:r>
      <w:r>
        <w:rPr/>
        <w:t>的先验物理知识较少。</w:t>
      </w:r>
    </w:p>
    <w:p>
      <w:pPr>
        <w:pStyle w:val="BodyText"/>
        <w:spacing w:line="324" w:lineRule="auto" w:before="36"/>
        <w:ind w:left="157" w:right="855" w:firstLine="358"/>
        <w:jc w:val="both"/>
      </w:pPr>
      <w:r>
        <w:rPr>
          <w:spacing w:val="-7"/>
        </w:rPr>
        <w:t>在与物理学 </w:t>
      </w:r>
      <w:r>
        <w:rPr>
          <w:rFonts w:ascii="Palatino Linotype" w:eastAsia="Palatino Linotype"/>
          <w:spacing w:val="-2"/>
        </w:rPr>
        <w:t>(</w:t>
      </w:r>
      <w:r>
        <w:rPr>
          <w:spacing w:val="-2"/>
        </w:rPr>
        <w:t>特别是计算机模拟</w:t>
      </w:r>
      <w:r>
        <w:rPr>
          <w:rFonts w:ascii="Palatino Linotype" w:eastAsia="Palatino Linotype"/>
          <w:spacing w:val="-8"/>
        </w:rPr>
        <w:t>) </w:t>
      </w:r>
      <w:r>
        <w:rPr>
          <w:spacing w:val="-6"/>
        </w:rPr>
        <w:t>联系更紧密的 </w:t>
      </w:r>
      <w:r>
        <w:rPr>
          <w:rFonts w:ascii="Palatino Linotype" w:eastAsia="Palatino Linotype"/>
          <w:spacing w:val="-2"/>
        </w:rPr>
        <w:t>UQ</w:t>
      </w:r>
      <w:r>
        <w:rPr>
          <w:rFonts w:ascii="Palatino Linotype" w:eastAsia="Palatino Linotype"/>
          <w:spacing w:val="7"/>
        </w:rPr>
        <w:t> </w:t>
      </w:r>
      <w:r>
        <w:rPr>
          <w:spacing w:val="-2"/>
        </w:rPr>
        <w:t>领域，术语的划分更为细致，有</w:t>
      </w:r>
      <w:r>
        <w:rPr/>
        <w:t>助于减少歧义。</w:t>
      </w:r>
      <w:r>
        <w:rPr>
          <w:rFonts w:ascii="Palatino Linotype" w:eastAsia="Palatino Linotype"/>
        </w:rPr>
        <w:t>UQ</w:t>
      </w:r>
      <w:r>
        <w:rPr>
          <w:rFonts w:ascii="Palatino Linotype" w:eastAsia="Palatino Linotype"/>
          <w:spacing w:val="-15"/>
        </w:rPr>
        <w:t> </w:t>
      </w:r>
      <w:r>
        <w:rPr/>
        <w:t>领域通常区分以下几种不确定性来源：参数不确定性，例如模型中</w:t>
      </w:r>
      <w:r>
        <w:rPr>
          <w:spacing w:val="-6"/>
        </w:rPr>
        <w:t>扰动参数 </w:t>
      </w:r>
      <w:r>
        <w:rPr>
          <w:rFonts w:ascii="Palatino Linotype" w:eastAsia="Palatino Linotype"/>
        </w:rPr>
        <w:t>(nuisance</w:t>
      </w:r>
      <w:r>
        <w:rPr>
          <w:rFonts w:ascii="Palatino Linotype" w:eastAsia="Palatino Linotype"/>
          <w:spacing w:val="26"/>
        </w:rPr>
        <w:t> </w:t>
      </w:r>
      <w:r>
        <w:rPr>
          <w:rFonts w:ascii="Palatino Linotype" w:eastAsia="Palatino Linotype"/>
        </w:rPr>
        <w:t>parameters) </w:t>
      </w:r>
      <w:r>
        <w:rPr/>
        <w:t>的不确定性；结构不确定性，指模型本身与现实不符 </w:t>
      </w:r>
      <w:r>
        <w:rPr>
          <w:rFonts w:ascii="Palatino Linotype" w:eastAsia="Palatino Linotype"/>
        </w:rPr>
        <w:t>(mismodelling)</w:t>
      </w:r>
      <w:r>
        <w:rPr>
          <w:rFonts w:ascii="Palatino Linotype" w:eastAsia="Palatino Linotype"/>
          <w:spacing w:val="-14"/>
        </w:rPr>
        <w:t> </w:t>
      </w:r>
      <w:r>
        <w:rPr>
          <w:spacing w:val="-3"/>
        </w:rPr>
        <w:t>导致的不确定性，例如在 </w:t>
      </w:r>
      <w:r>
        <w:rPr>
          <w:rFonts w:ascii="Palatino Linotype" w:eastAsia="Palatino Linotype"/>
        </w:rPr>
        <w:t>SNO+</w:t>
      </w:r>
      <w:r>
        <w:rPr>
          <w:rFonts w:ascii="Palatino Linotype" w:eastAsia="Palatino Linotype"/>
          <w:spacing w:val="15"/>
        </w:rPr>
        <w:t> </w:t>
      </w:r>
      <w:r>
        <w:rPr>
          <w:spacing w:val="-15"/>
        </w:rPr>
        <w:t>中 </w:t>
      </w:r>
      <w:r>
        <w:rPr>
          <w:rFonts w:ascii="Palatino Linotype" w:eastAsia="Palatino Linotype"/>
        </w:rPr>
        <w:t>MC</w:t>
      </w:r>
      <w:r>
        <w:rPr>
          <w:rFonts w:ascii="Palatino Linotype" w:eastAsia="Palatino Linotype"/>
          <w:spacing w:val="15"/>
        </w:rPr>
        <w:t> </w:t>
      </w:r>
      <w:r>
        <w:rPr/>
        <w:t>模拟与现实中探测器的实际情</w:t>
      </w:r>
      <w:r>
        <w:rPr>
          <w:spacing w:val="-4"/>
        </w:rPr>
        <w:t>况的差异引起的不确定性；算法不确定性，源于数值计算方法引入的误差，例如</w:t>
      </w:r>
      <w:hyperlink w:history="true" w:anchor="_bookmark42">
        <w:r>
          <w:rPr>
            <w:rFonts w:ascii="Palatino Linotype" w:eastAsia="Palatino Linotype"/>
            <w:spacing w:val="-4"/>
          </w:rPr>
          <w:t>5.1</w:t>
        </w:r>
      </w:hyperlink>
      <w:r>
        <w:rPr>
          <w:spacing w:val="-4"/>
        </w:rPr>
        <w:t>节中</w:t>
      </w:r>
      <w:r>
        <w:rPr>
          <w:spacing w:val="-9"/>
        </w:rPr>
        <w:t>提到的 </w:t>
      </w:r>
      <w:r>
        <w:rPr>
          <w:rFonts w:ascii="Palatino Linotype" w:eastAsia="Palatino Linotype"/>
          <w:spacing w:val="-2"/>
        </w:rPr>
        <w:t>SNO+</w:t>
      </w:r>
      <w:r>
        <w:rPr>
          <w:rFonts w:ascii="Palatino Linotype" w:eastAsia="Palatino Linotype"/>
          <w:spacing w:val="-8"/>
        </w:rPr>
        <w:t> </w:t>
      </w:r>
      <w:r>
        <w:rPr>
          <w:spacing w:val="-7"/>
        </w:rPr>
        <w:t>实际使用的 </w:t>
      </w:r>
      <w:r>
        <w:rPr>
          <w:rFonts w:ascii="Palatino Linotype" w:eastAsia="Palatino Linotype"/>
          <w:spacing w:val="-2"/>
        </w:rPr>
        <w:t>Powell</w:t>
      </w:r>
      <w:r>
        <w:rPr>
          <w:rFonts w:ascii="Palatino Linotype" w:eastAsia="Palatino Linotype"/>
          <w:spacing w:val="18"/>
        </w:rPr>
        <w:t> </w:t>
      </w:r>
      <w:r>
        <w:rPr>
          <w:spacing w:val="-2"/>
        </w:rPr>
        <w:t>算法引入的不确定性；实验不确定性，包括实验分辨率限制和统计涨落导致的不确定性；以及插值不确定性，这是由于计算资源限制，在不同参数点之间进行插值而引入的不确定性。</w:t>
      </w:r>
    </w:p>
    <w:p>
      <w:pPr>
        <w:pStyle w:val="BodyText"/>
      </w:pPr>
    </w:p>
    <w:p>
      <w:pPr>
        <w:pStyle w:val="BodyText"/>
        <w:spacing w:before="78"/>
      </w:pPr>
    </w:p>
    <w:p>
      <w:pPr>
        <w:pStyle w:val="ListParagraph"/>
        <w:numPr>
          <w:ilvl w:val="2"/>
          <w:numId w:val="7"/>
        </w:numPr>
        <w:tabs>
          <w:tab w:pos="952" w:val="left" w:leader="none"/>
        </w:tabs>
        <w:spacing w:line="240" w:lineRule="auto" w:before="0" w:after="0"/>
        <w:ind w:left="952" w:right="0" w:hanging="795"/>
        <w:jc w:val="left"/>
        <w:rPr>
          <w:rFonts w:ascii="黑体" w:eastAsia="黑体"/>
          <w:sz w:val="24"/>
        </w:rPr>
      </w:pPr>
      <w:bookmarkStart w:name="在深度学习中量化不确定性的方法" w:id="105"/>
      <w:bookmarkEnd w:id="105"/>
      <w:r>
        <w:rPr/>
      </w:r>
      <w:bookmarkStart w:name="_bookmark61" w:id="106"/>
      <w:bookmarkEnd w:id="106"/>
      <w:r>
        <w:rPr/>
      </w:r>
      <w:r>
        <w:rPr>
          <w:rFonts w:ascii="黑体" w:eastAsia="黑体"/>
          <w:spacing w:val="-1"/>
          <w:sz w:val="24"/>
        </w:rPr>
        <w:t>在深度学习中量化不确定性的方法</w:t>
      </w:r>
    </w:p>
    <w:p>
      <w:pPr>
        <w:pStyle w:val="BodyText"/>
        <w:spacing w:before="2"/>
        <w:rPr>
          <w:rFonts w:ascii="黑体"/>
        </w:rPr>
      </w:pPr>
    </w:p>
    <w:p>
      <w:pPr>
        <w:pStyle w:val="BodyText"/>
        <w:spacing w:line="321" w:lineRule="auto"/>
        <w:ind w:left="157" w:right="855" w:firstLine="358"/>
        <w:jc w:val="both"/>
      </w:pPr>
      <w:r>
        <w:rPr/>
        <w:t>深度学习中的不确定性分析方法在</w:t>
      </w:r>
      <w:hyperlink w:history="true" w:anchor="_bookmark25">
        <w:r>
          <w:rPr>
            <w:rFonts w:ascii="Palatino Linotype" w:eastAsia="Palatino Linotype"/>
          </w:rPr>
          <w:t>3.3</w:t>
        </w:r>
      </w:hyperlink>
      <w:r>
        <w:rPr/>
        <w:t>节中已经介绍过了，我们这里使用的是 </w:t>
      </w:r>
      <w:r>
        <w:rPr>
          <w:rFonts w:ascii="Palatino Linotype" w:eastAsia="Palatino Linotype"/>
        </w:rPr>
        <w:t>MC Dropout</w:t>
      </w:r>
      <w:r>
        <w:rPr>
          <w:rFonts w:ascii="Palatino Linotype" w:eastAsia="Palatino Linotype"/>
          <w:spacing w:val="-15"/>
        </w:rPr>
        <w:t> </w:t>
      </w:r>
      <w:r>
        <w:rPr>
          <w:spacing w:val="11"/>
        </w:rPr>
        <w:t>方法来量化深度学习模型的不确定性。量化的模型是在</w:t>
      </w:r>
      <w:hyperlink w:history="true" w:anchor="_bookmark48">
        <w:r>
          <w:rPr>
            <w:rFonts w:ascii="Palatino Linotype" w:eastAsia="Palatino Linotype"/>
          </w:rPr>
          <w:t>5.4</w:t>
        </w:r>
      </w:hyperlink>
      <w:r>
        <w:rPr>
          <w:spacing w:val="11"/>
        </w:rPr>
        <w:t>节中介绍的基于</w:t>
      </w:r>
      <w:r>
        <w:rPr/>
        <w:t> </w:t>
      </w:r>
      <w:r>
        <w:rPr>
          <w:rFonts w:ascii="Palatino Linotype" w:eastAsia="Palatino Linotype"/>
        </w:rPr>
        <w:t>Transformer </w:t>
      </w:r>
      <w:r>
        <w:rPr/>
        <w:t>的模型。</w:t>
      </w:r>
    </w:p>
    <w:p>
      <w:pPr>
        <w:pStyle w:val="BodyText"/>
        <w:spacing w:line="321" w:lineRule="auto" w:before="39"/>
        <w:ind w:left="157" w:right="855" w:firstLine="358"/>
        <w:jc w:val="both"/>
      </w:pPr>
      <w:r>
        <w:rPr>
          <w:spacing w:val="-11"/>
        </w:rPr>
        <w:t>对于 </w:t>
      </w:r>
      <w:r>
        <w:rPr>
          <w:rFonts w:ascii="Palatino Linotype" w:eastAsia="Palatino Linotype"/>
          <w:spacing w:val="-2"/>
        </w:rPr>
        <w:t>MC</w:t>
      </w:r>
      <w:r>
        <w:rPr>
          <w:rFonts w:ascii="Palatino Linotype" w:eastAsia="Palatino Linotype"/>
          <w:spacing w:val="-13"/>
        </w:rPr>
        <w:t> </w:t>
      </w:r>
      <w:r>
        <w:rPr>
          <w:rFonts w:ascii="Palatino Linotype" w:eastAsia="Palatino Linotype"/>
          <w:spacing w:val="-2"/>
        </w:rPr>
        <w:t>Dropout</w:t>
      </w:r>
      <w:r>
        <w:rPr>
          <w:rFonts w:ascii="Palatino Linotype" w:eastAsia="Palatino Linotype"/>
          <w:spacing w:val="-13"/>
        </w:rPr>
        <w:t> </w:t>
      </w:r>
      <w:r>
        <w:rPr>
          <w:spacing w:val="-4"/>
        </w:rPr>
        <w:t>方法，我们在训练时使用了 </w:t>
      </w:r>
      <w:r>
        <w:rPr>
          <w:rFonts w:ascii="Palatino Linotype" w:eastAsia="Palatino Linotype"/>
          <w:spacing w:val="-2"/>
        </w:rPr>
        <w:t>Dropout</w:t>
      </w:r>
      <w:r>
        <w:rPr>
          <w:rFonts w:ascii="Palatino Linotype" w:eastAsia="Palatino Linotype"/>
          <w:spacing w:val="-13"/>
        </w:rPr>
        <w:t> </w:t>
      </w:r>
      <w:r>
        <w:rPr>
          <w:spacing w:val="-2"/>
        </w:rPr>
        <w:t>层，并在测试时使用了多次</w:t>
      </w:r>
      <w:r>
        <w:rPr/>
        <w:t>不同 </w:t>
      </w:r>
      <w:r>
        <w:rPr>
          <w:rFonts w:ascii="Palatino Linotype" w:eastAsia="Palatino Linotype"/>
        </w:rPr>
        <w:t>Dropout</w:t>
      </w:r>
      <w:r>
        <w:rPr>
          <w:rFonts w:ascii="Palatino Linotype" w:eastAsia="Palatino Linotype"/>
          <w:spacing w:val="40"/>
        </w:rPr>
        <w:t> </w:t>
      </w:r>
      <w:r>
        <w:rPr/>
        <w:t>并进行前向传播来获得模型的预测分布。</w:t>
      </w:r>
    </w:p>
    <w:p>
      <w:pPr>
        <w:pStyle w:val="BodyText"/>
      </w:pPr>
    </w:p>
    <w:p>
      <w:pPr>
        <w:pStyle w:val="BodyText"/>
        <w:spacing w:before="74"/>
      </w:pPr>
    </w:p>
    <w:p>
      <w:pPr>
        <w:pStyle w:val="ListParagraph"/>
        <w:numPr>
          <w:ilvl w:val="2"/>
          <w:numId w:val="7"/>
        </w:numPr>
        <w:tabs>
          <w:tab w:pos="952" w:val="left" w:leader="none"/>
        </w:tabs>
        <w:spacing w:line="240" w:lineRule="auto" w:before="1" w:after="0"/>
        <w:ind w:left="952" w:right="0" w:hanging="795"/>
        <w:jc w:val="left"/>
        <w:rPr>
          <w:rFonts w:ascii="黑体" w:eastAsia="黑体"/>
          <w:sz w:val="24"/>
        </w:rPr>
      </w:pPr>
      <w:bookmarkStart w:name="不确定性量化结果" w:id="107"/>
      <w:bookmarkEnd w:id="107"/>
      <w:r>
        <w:rPr/>
      </w:r>
      <w:bookmarkStart w:name="_bookmark62" w:id="108"/>
      <w:bookmarkEnd w:id="108"/>
      <w:r>
        <w:rPr/>
      </w:r>
      <w:r>
        <w:rPr>
          <w:rFonts w:ascii="黑体" w:eastAsia="黑体"/>
          <w:spacing w:val="-2"/>
          <w:sz w:val="24"/>
        </w:rPr>
        <w:t>不确定性量化结果</w:t>
      </w:r>
    </w:p>
    <w:p>
      <w:pPr>
        <w:pStyle w:val="BodyText"/>
        <w:spacing w:before="2"/>
        <w:rPr>
          <w:rFonts w:ascii="黑体"/>
        </w:rPr>
      </w:pPr>
    </w:p>
    <w:p>
      <w:pPr>
        <w:pStyle w:val="BodyText"/>
        <w:spacing w:line="314" w:lineRule="auto"/>
        <w:ind w:left="157" w:right="701" w:firstLine="358"/>
      </w:pPr>
      <w:r>
        <w:rPr>
          <w:spacing w:val="-7"/>
        </w:rPr>
        <w:t>我们使用了 </w:t>
      </w:r>
      <w:r>
        <w:rPr>
          <w:rFonts w:ascii="Palatino Linotype" w:hAnsi="Palatino Linotype" w:eastAsia="Palatino Linotype"/>
        </w:rPr>
        <w:t>MC</w:t>
      </w:r>
      <w:r>
        <w:rPr>
          <w:rFonts w:ascii="Palatino Linotype" w:hAnsi="Palatino Linotype" w:eastAsia="Palatino Linotype"/>
          <w:spacing w:val="5"/>
        </w:rPr>
        <w:t> </w:t>
      </w:r>
      <w:r>
        <w:rPr>
          <w:rFonts w:ascii="Palatino Linotype" w:hAnsi="Palatino Linotype" w:eastAsia="Palatino Linotype"/>
        </w:rPr>
        <w:t>Dropout</w:t>
      </w:r>
      <w:r>
        <w:rPr>
          <w:rFonts w:ascii="Palatino Linotype" w:hAnsi="Palatino Linotype" w:eastAsia="Palatino Linotype"/>
          <w:spacing w:val="15"/>
        </w:rPr>
        <w:t> </w:t>
      </w:r>
      <w:r>
        <w:rPr/>
        <w:t>方法对</w:t>
      </w:r>
      <w:hyperlink w:history="true" w:anchor="_bookmark48">
        <w:r>
          <w:rPr>
            <w:rFonts w:ascii="Palatino Linotype" w:hAnsi="Palatino Linotype" w:eastAsia="Palatino Linotype"/>
          </w:rPr>
          <w:t>5.4</w:t>
        </w:r>
      </w:hyperlink>
      <w:r>
        <w:rPr>
          <w:spacing w:val="-7"/>
        </w:rPr>
        <w:t>节中描述的 </w:t>
      </w:r>
      <w:r>
        <w:rPr>
          <w:rFonts w:ascii="Palatino Linotype" w:hAnsi="Palatino Linotype" w:eastAsia="Palatino Linotype"/>
        </w:rPr>
        <w:t>Transformer</w:t>
      </w:r>
      <w:r>
        <w:rPr>
          <w:rFonts w:ascii="Palatino Linotype" w:hAnsi="Palatino Linotype" w:eastAsia="Palatino Linotype"/>
          <w:spacing w:val="15"/>
        </w:rPr>
        <w:t> </w:t>
      </w:r>
      <w:r>
        <w:rPr/>
        <w:t>模型进行了不确定性量</w:t>
      </w:r>
      <w:r>
        <w:rPr>
          <w:spacing w:val="-9"/>
        </w:rPr>
        <w:t>化。对于 </w:t>
      </w:r>
      <w:r>
        <w:rPr>
          <w:rFonts w:ascii="Palatino Linotype" w:hAnsi="Palatino Linotype" w:eastAsia="Palatino Linotype"/>
          <w:spacing w:val="-2"/>
        </w:rPr>
        <w:t>MC</w:t>
      </w:r>
      <w:r>
        <w:rPr>
          <w:rFonts w:ascii="Palatino Linotype" w:hAnsi="Palatino Linotype" w:eastAsia="Palatino Linotype"/>
          <w:spacing w:val="23"/>
        </w:rPr>
        <w:t> </w:t>
      </w:r>
      <w:r>
        <w:rPr>
          <w:rFonts w:ascii="Palatino Linotype" w:hAnsi="Palatino Linotype" w:eastAsia="Palatino Linotype"/>
          <w:spacing w:val="-2"/>
        </w:rPr>
        <w:t>Dropout</w:t>
      </w:r>
      <w:r>
        <w:rPr>
          <w:spacing w:val="-5"/>
        </w:rPr>
        <w:t>，我们在训练期间使用的 </w:t>
      </w:r>
      <w:r>
        <w:rPr>
          <w:rFonts w:ascii="Palatino Linotype" w:hAnsi="Palatino Linotype" w:eastAsia="Palatino Linotype"/>
          <w:spacing w:val="-2"/>
        </w:rPr>
        <w:t>Dropout</w:t>
      </w:r>
      <w:r>
        <w:rPr>
          <w:rFonts w:ascii="Palatino Linotype" w:hAnsi="Palatino Linotype" w:eastAsia="Palatino Linotype"/>
          <w:spacing w:val="25"/>
        </w:rPr>
        <w:t> </w:t>
      </w:r>
      <w:r>
        <w:rPr>
          <w:spacing w:val="-2"/>
        </w:rPr>
        <w:t>层在推理阶段保持启用状态。</w:t>
      </w:r>
      <w:r>
        <w:rPr>
          <w:spacing w:val="-4"/>
        </w:rPr>
        <w:t>通过对同一输入事件进行 </w:t>
      </w:r>
      <w:r>
        <w:rPr>
          <w:rFonts w:ascii="Cambria" w:hAnsi="Cambria" w:eastAsia="Cambria"/>
        </w:rPr>
        <w:t>N</w:t>
      </w:r>
      <w:r>
        <w:rPr>
          <w:rFonts w:ascii="Cambria" w:hAnsi="Cambria" w:eastAsia="Cambria"/>
          <w:spacing w:val="40"/>
        </w:rPr>
        <w:t> </w:t>
      </w:r>
      <w:r>
        <w:rPr>
          <w:spacing w:val="-7"/>
        </w:rPr>
        <w:t>次前向传播 </w:t>
      </w:r>
      <w:r>
        <w:rPr>
          <w:rFonts w:ascii="Palatino Linotype" w:hAnsi="Palatino Linotype" w:eastAsia="Palatino Linotype"/>
        </w:rPr>
        <w:t>(</w:t>
      </w:r>
      <w:r>
        <w:rPr>
          <w:spacing w:val="-5"/>
        </w:rPr>
        <w:t>每次使用不同的 </w:t>
      </w:r>
      <w:r>
        <w:rPr>
          <w:rFonts w:ascii="Palatino Linotype" w:hAnsi="Palatino Linotype" w:eastAsia="Palatino Linotype"/>
        </w:rPr>
        <w:t>Dropout </w:t>
      </w:r>
      <w:r>
        <w:rPr/>
        <w:t>掩码</w:t>
      </w:r>
      <w:r>
        <w:rPr>
          <w:rFonts w:ascii="Palatino Linotype" w:hAnsi="Palatino Linotype" w:eastAsia="Palatino Linotype"/>
        </w:rPr>
        <w:t>) </w:t>
      </w:r>
      <w:r>
        <w:rPr/>
        <w:t>，我们得到了 </w:t>
      </w:r>
      <w:r>
        <w:rPr>
          <w:rFonts w:ascii="Cambria" w:hAnsi="Cambria" w:eastAsia="Cambria"/>
          <w:spacing w:val="-4"/>
          <w:w w:val="105"/>
        </w:rPr>
        <w:t>N</w:t>
      </w:r>
      <w:r>
        <w:rPr>
          <w:rFonts w:ascii="Cambria" w:hAnsi="Cambria" w:eastAsia="Cambria"/>
          <w:spacing w:val="8"/>
          <w:w w:val="105"/>
        </w:rPr>
        <w:t> </w:t>
      </w:r>
      <w:r>
        <w:rPr>
          <w:spacing w:val="-10"/>
          <w:w w:val="105"/>
        </w:rPr>
        <w:t>个不同的位置预测 </w:t>
      </w:r>
      <w:r>
        <w:rPr>
          <w:rFonts w:ascii="Cambria" w:hAnsi="Cambria" w:eastAsia="Cambria"/>
          <w:spacing w:val="33"/>
          <w:w w:val="108"/>
        </w:rPr>
        <w:t>{</w:t>
      </w:r>
      <w:r>
        <w:rPr>
          <w:rFonts w:ascii="Cambria" w:hAnsi="Cambria" w:eastAsia="Cambria"/>
          <w:spacing w:val="-85"/>
          <w:w w:val="94"/>
        </w:rPr>
        <w:t>x⃗</w:t>
      </w:r>
      <w:r>
        <w:rPr>
          <w:rFonts w:ascii="Garamond" w:hAnsi="Garamond" w:eastAsia="Garamond"/>
          <w:spacing w:val="35"/>
          <w:w w:val="126"/>
          <w:position w:val="7"/>
        </w:rPr>
        <w:t>ˆ</w:t>
      </w:r>
      <w:r>
        <w:rPr>
          <w:rFonts w:ascii="Garamond" w:hAnsi="Garamond" w:eastAsia="Garamond"/>
          <w:spacing w:val="44"/>
          <w:w w:val="92"/>
          <w:position w:val="-3"/>
          <w:sz w:val="16"/>
        </w:rPr>
        <w:t>1</w:t>
      </w:r>
      <w:r>
        <w:rPr>
          <w:rFonts w:ascii="Cambria" w:hAnsi="Cambria" w:eastAsia="Cambria"/>
          <w:spacing w:val="34"/>
          <w:w w:val="111"/>
        </w:rPr>
        <w:t>,</w:t>
      </w:r>
      <w:r>
        <w:rPr>
          <w:rFonts w:ascii="Cambria" w:hAnsi="Cambria" w:eastAsia="Cambria"/>
          <w:spacing w:val="-16"/>
          <w:w w:val="104"/>
        </w:rPr>
        <w:t> </w:t>
      </w:r>
      <w:r>
        <w:rPr>
          <w:rFonts w:ascii="Cambria" w:hAnsi="Cambria" w:eastAsia="Cambria"/>
          <w:spacing w:val="-11"/>
          <w:w w:val="105"/>
        </w:rPr>
        <w:t>. . . , </w:t>
      </w:r>
      <w:r>
        <w:rPr>
          <w:rFonts w:ascii="Cambria" w:hAnsi="Cambria" w:eastAsia="Cambria"/>
          <w:spacing w:val="-119"/>
          <w:w w:val="96"/>
        </w:rPr>
        <w:t>x⃗</w:t>
      </w:r>
      <w:r>
        <w:rPr>
          <w:rFonts w:ascii="Garamond" w:hAnsi="Garamond" w:eastAsia="Garamond"/>
          <w:spacing w:val="1"/>
          <w:w w:val="128"/>
          <w:position w:val="7"/>
        </w:rPr>
        <w:t>ˆ</w:t>
      </w:r>
      <w:r>
        <w:rPr>
          <w:rFonts w:ascii="Bookman Old Style" w:hAnsi="Bookman Old Style" w:eastAsia="Bookman Old Style"/>
          <w:b w:val="0"/>
          <w:i/>
          <w:w w:val="98"/>
          <w:position w:val="-3"/>
          <w:sz w:val="16"/>
        </w:rPr>
        <w:t>N</w:t>
      </w:r>
      <w:r>
        <w:rPr>
          <w:rFonts w:ascii="Bookman Old Style" w:hAnsi="Bookman Old Style" w:eastAsia="Bookman Old Style"/>
          <w:b w:val="0"/>
          <w:i/>
          <w:spacing w:val="-23"/>
          <w:w w:val="104"/>
          <w:position w:val="-3"/>
          <w:sz w:val="16"/>
        </w:rPr>
        <w:t> </w:t>
      </w:r>
      <w:r>
        <w:rPr>
          <w:rFonts w:ascii="Cambria" w:hAnsi="Cambria" w:eastAsia="Cambria"/>
          <w:spacing w:val="-4"/>
          <w:w w:val="105"/>
        </w:rPr>
        <w:t>}</w:t>
      </w:r>
      <w:r>
        <w:rPr>
          <w:spacing w:val="-10"/>
          <w:w w:val="105"/>
        </w:rPr>
        <w:t>。最终的预测位置 </w:t>
      </w:r>
      <w:r>
        <w:rPr>
          <w:rFonts w:ascii="Cambria" w:hAnsi="Cambria" w:eastAsia="Cambria"/>
          <w:spacing w:val="-119"/>
          <w:w w:val="94"/>
        </w:rPr>
        <w:t>x⃗</w:t>
      </w:r>
      <w:r>
        <w:rPr>
          <w:rFonts w:ascii="Garamond" w:hAnsi="Garamond" w:eastAsia="Garamond"/>
          <w:w w:val="126"/>
          <w:position w:val="7"/>
        </w:rPr>
        <w:t>ˆ</w:t>
      </w:r>
      <w:r>
        <w:rPr>
          <w:rFonts w:ascii="Garamond" w:hAnsi="Garamond" w:eastAsia="Garamond"/>
          <w:spacing w:val="13"/>
          <w:w w:val="105"/>
          <w:position w:val="7"/>
        </w:rPr>
        <w:t> </w:t>
      </w:r>
      <w:r>
        <w:rPr>
          <w:spacing w:val="-4"/>
          <w:w w:val="105"/>
        </w:rPr>
        <w:t>是这些预测的平均值，而预测的</w:t>
      </w:r>
    </w:p>
    <w:p>
      <w:pPr>
        <w:spacing w:after="0" w:line="314" w:lineRule="auto"/>
        <w:sectPr>
          <w:pgSz w:w="11910" w:h="16840"/>
          <w:pgMar w:header="1062" w:footer="1173" w:top="1520" w:bottom="1360" w:left="1260" w:right="560"/>
        </w:sectPr>
      </w:pPr>
    </w:p>
    <w:p>
      <w:pPr>
        <w:pStyle w:val="BodyText"/>
        <w:spacing w:line="333" w:lineRule="auto" w:before="164"/>
        <w:ind w:left="157" w:right="855"/>
      </w:pPr>
      <w:r>
        <w:rPr>
          <w:spacing w:val="-2"/>
        </w:rPr>
        <w:t>不确定性则由这些预测的标准差或方差来估计。这种方法估计的不确定性通常被认为是认知不确定性和偶然不确定性的混合。</w:t>
      </w:r>
    </w:p>
    <w:p>
      <w:pPr>
        <w:pStyle w:val="BodyText"/>
        <w:spacing w:line="324" w:lineRule="auto" w:before="42"/>
        <w:ind w:left="157" w:right="855" w:firstLine="358"/>
        <w:jc w:val="both"/>
      </w:pPr>
      <w:r>
        <w:rPr>
          <w:spacing w:val="-2"/>
        </w:rPr>
        <w:t>为了评估不确定性量化的质量，我们主要关注几个方面。首先，一个好的不确定性估计应该与实际的预测误差相关，即当模型预测的不确定性较高时，其预测误差也倾向</w:t>
      </w:r>
      <w:r>
        <w:rPr>
          <w:spacing w:val="-6"/>
        </w:rPr>
        <w:t>于较大。我们通过比较预测位置 </w:t>
      </w:r>
      <w:r>
        <w:rPr>
          <w:rFonts w:ascii="Cambria" w:hAnsi="Cambria" w:eastAsia="Cambria"/>
          <w:spacing w:val="-119"/>
          <w:w w:val="104"/>
        </w:rPr>
        <w:t>x⃗</w:t>
      </w:r>
      <w:r>
        <w:rPr>
          <w:rFonts w:ascii="Garamond" w:hAnsi="Garamond" w:eastAsia="Garamond"/>
          <w:w w:val="136"/>
          <w:position w:val="7"/>
        </w:rPr>
        <w:t>ˆ</w:t>
      </w:r>
      <w:r>
        <w:rPr>
          <w:rFonts w:ascii="Garamond" w:hAnsi="Garamond" w:eastAsia="Garamond"/>
          <w:spacing w:val="62"/>
          <w:w w:val="114"/>
          <w:position w:val="7"/>
        </w:rPr>
        <w:t> </w:t>
      </w:r>
      <w:r>
        <w:rPr>
          <w:spacing w:val="-8"/>
        </w:rPr>
        <w:t>与真实位置 </w:t>
      </w:r>
      <w:r>
        <w:rPr>
          <w:rFonts w:ascii="Cambria" w:hAnsi="Cambria" w:eastAsia="Cambria"/>
          <w:spacing w:val="-4"/>
        </w:rPr>
        <w:t>x⃗</w:t>
      </w:r>
      <w:r>
        <w:rPr>
          <w:rFonts w:ascii="Bookman Old Style" w:hAnsi="Bookman Old Style" w:eastAsia="Bookman Old Style"/>
          <w:b w:val="0"/>
          <w:i/>
          <w:spacing w:val="-4"/>
          <w:vertAlign w:val="subscript"/>
        </w:rPr>
        <w:t>true</w:t>
      </w:r>
      <w:r>
        <w:rPr>
          <w:rFonts w:ascii="Bookman Old Style" w:hAnsi="Bookman Old Style" w:eastAsia="Bookman Old Style"/>
          <w:b w:val="0"/>
          <w:i/>
          <w:spacing w:val="-14"/>
          <w:vertAlign w:val="baseline"/>
        </w:rPr>
        <w:t> </w:t>
      </w:r>
      <w:r>
        <w:rPr>
          <w:spacing w:val="-8"/>
          <w:vertAlign w:val="baseline"/>
        </w:rPr>
        <w:t>的距离误差 </w:t>
      </w:r>
      <w:r>
        <w:rPr>
          <w:rFonts w:ascii="Cambria" w:hAnsi="Cambria" w:eastAsia="Cambria"/>
          <w:spacing w:val="43"/>
          <w:w w:val="77"/>
          <w:vertAlign w:val="baseline"/>
        </w:rPr>
        <w:t>||</w:t>
      </w:r>
      <w:r>
        <w:rPr>
          <w:rFonts w:ascii="Cambria" w:hAnsi="Cambria" w:eastAsia="Cambria"/>
          <w:spacing w:val="-76"/>
          <w:w w:val="104"/>
          <w:vertAlign w:val="baseline"/>
        </w:rPr>
        <w:t>x⃗</w:t>
      </w:r>
      <w:r>
        <w:rPr>
          <w:rFonts w:ascii="Garamond" w:hAnsi="Garamond" w:eastAsia="Garamond"/>
          <w:spacing w:val="43"/>
          <w:w w:val="136"/>
          <w:position w:val="7"/>
          <w:vertAlign w:val="baseline"/>
        </w:rPr>
        <w:t>ˆ</w:t>
      </w:r>
      <w:r>
        <w:rPr>
          <w:rFonts w:ascii="Garamond" w:hAnsi="Garamond" w:eastAsia="Garamond"/>
          <w:spacing w:val="-9"/>
          <w:w w:val="99"/>
          <w:position w:val="7"/>
          <w:vertAlign w:val="baseline"/>
        </w:rPr>
        <w:t> </w:t>
      </w:r>
      <w:r>
        <w:rPr>
          <w:rFonts w:ascii="Cambria" w:hAnsi="Cambria" w:eastAsia="Cambria"/>
          <w:spacing w:val="-8"/>
          <w:w w:val="115"/>
          <w:vertAlign w:val="baseline"/>
        </w:rPr>
        <w:t>− </w:t>
      </w:r>
      <w:r>
        <w:rPr>
          <w:rFonts w:ascii="Cambria" w:hAnsi="Cambria" w:eastAsia="Cambria"/>
          <w:spacing w:val="-4"/>
          <w:vertAlign w:val="baseline"/>
        </w:rPr>
        <w:t>x⃗</w:t>
      </w:r>
      <w:r>
        <w:rPr>
          <w:rFonts w:ascii="Bookman Old Style" w:hAnsi="Bookman Old Style" w:eastAsia="Bookman Old Style"/>
          <w:b w:val="0"/>
          <w:i/>
          <w:spacing w:val="-4"/>
          <w:vertAlign w:val="subscript"/>
        </w:rPr>
        <w:t>true</w:t>
      </w:r>
      <w:r>
        <w:rPr>
          <w:rFonts w:ascii="Cambria" w:hAnsi="Cambria" w:eastAsia="Cambria"/>
          <w:spacing w:val="-4"/>
          <w:vertAlign w:val="baseline"/>
        </w:rPr>
        <w:t>||</w:t>
      </w:r>
      <w:r>
        <w:rPr>
          <w:rFonts w:ascii="Cambria" w:hAnsi="Cambria" w:eastAsia="Cambria"/>
          <w:spacing w:val="-9"/>
          <w:vertAlign w:val="baseline"/>
        </w:rPr>
        <w:t> </w:t>
      </w:r>
      <w:r>
        <w:rPr>
          <w:spacing w:val="-4"/>
          <w:vertAlign w:val="baseline"/>
        </w:rPr>
        <w:t>来评估这</w:t>
      </w:r>
      <w:r>
        <w:rPr>
          <w:spacing w:val="-211"/>
          <w:vertAlign w:val="baseline"/>
        </w:rPr>
        <w:t>一</w:t>
      </w:r>
      <w:r>
        <w:rPr>
          <w:spacing w:val="-6"/>
          <w:vertAlign w:val="baseline"/>
        </w:rPr>
        <w:t>点。初步结果显示，通过 </w:t>
      </w:r>
      <w:r>
        <w:rPr>
          <w:rFonts w:ascii="Palatino Linotype" w:hAnsi="Palatino Linotype" w:eastAsia="Palatino Linotype"/>
          <w:spacing w:val="-4"/>
          <w:vertAlign w:val="baseline"/>
        </w:rPr>
        <w:t>MC</w:t>
      </w:r>
      <w:r>
        <w:rPr>
          <w:rFonts w:ascii="Palatino Linotype" w:hAnsi="Palatino Linotype" w:eastAsia="Palatino Linotype"/>
          <w:spacing w:val="-11"/>
          <w:vertAlign w:val="baseline"/>
        </w:rPr>
        <w:t> </w:t>
      </w:r>
      <w:r>
        <w:rPr>
          <w:rFonts w:ascii="Palatino Linotype" w:hAnsi="Palatino Linotype" w:eastAsia="Palatino Linotype"/>
          <w:spacing w:val="-4"/>
          <w:vertAlign w:val="baseline"/>
        </w:rPr>
        <w:t>Dropout</w:t>
      </w:r>
      <w:r>
        <w:rPr>
          <w:rFonts w:ascii="Palatino Linotype" w:hAnsi="Palatino Linotype" w:eastAsia="Palatino Linotype"/>
          <w:spacing w:val="11"/>
          <w:vertAlign w:val="baseline"/>
        </w:rPr>
        <w:t> </w:t>
      </w:r>
      <w:r>
        <w:rPr>
          <w:spacing w:val="-4"/>
          <w:vertAlign w:val="baseline"/>
        </w:rPr>
        <w:t>方法得到的预测不确定性与实际的预测误差表现</w:t>
      </w:r>
      <w:r>
        <w:rPr>
          <w:spacing w:val="-2"/>
          <w:vertAlign w:val="baseline"/>
        </w:rPr>
        <w:t>出正相关性，表明模型在某种程度上能够识别其预测的置信度。</w:t>
      </w:r>
    </w:p>
    <w:p>
      <w:pPr>
        <w:pStyle w:val="BodyText"/>
        <w:spacing w:line="331" w:lineRule="auto" w:before="49"/>
        <w:ind w:left="157" w:right="855" w:firstLine="358"/>
        <w:jc w:val="both"/>
      </w:pPr>
      <w:r>
        <w:rPr/>
        <mc:AlternateContent>
          <mc:Choice Requires="wps">
            <w:drawing>
              <wp:anchor distT="0" distB="0" distL="0" distR="0" allowOverlap="1" layoutInCell="1" locked="0" behindDoc="1" simplePos="0" relativeHeight="486222336">
                <wp:simplePos x="0" y="0"/>
                <wp:positionH relativeFrom="page">
                  <wp:posOffset>1599879</wp:posOffset>
                </wp:positionH>
                <wp:positionV relativeFrom="paragraph">
                  <wp:posOffset>969108</wp:posOffset>
                </wp:positionV>
                <wp:extent cx="1864995" cy="112395"/>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1864995" cy="112395"/>
                        </a:xfrm>
                        <a:prstGeom prst="rect">
                          <a:avLst/>
                        </a:prstGeom>
                      </wps:spPr>
                      <wps:txbx>
                        <w:txbxContent>
                          <w:p>
                            <w:pPr>
                              <w:spacing w:before="2"/>
                              <w:ind w:left="0" w:right="0" w:firstLine="0"/>
                              <w:jc w:val="left"/>
                              <w:rPr>
                                <w:rFonts w:ascii="Arial"/>
                                <w:b/>
                                <w:sz w:val="15"/>
                              </w:rPr>
                            </w:pPr>
                            <w:r>
                              <w:rPr>
                                <w:rFonts w:ascii="Arial"/>
                                <w:b/>
                                <w:w w:val="105"/>
                                <w:sz w:val="15"/>
                              </w:rPr>
                              <w:t>True</w:t>
                            </w:r>
                            <w:r>
                              <w:rPr>
                                <w:rFonts w:ascii="Arial"/>
                                <w:b/>
                                <w:spacing w:val="-1"/>
                                <w:w w:val="105"/>
                                <w:sz w:val="15"/>
                              </w:rPr>
                              <w:t> </w:t>
                            </w:r>
                            <w:r>
                              <w:rPr>
                                <w:rFonts w:ascii="Arial"/>
                                <w:b/>
                                <w:w w:val="105"/>
                                <w:sz w:val="15"/>
                              </w:rPr>
                              <w:t>Energy vs Avg DL Split </w:t>
                            </w:r>
                            <w:r>
                              <w:rPr>
                                <w:rFonts w:ascii="Arial"/>
                                <w:b/>
                                <w:spacing w:val="-2"/>
                                <w:w w:val="105"/>
                                <w:sz w:val="15"/>
                              </w:rPr>
                              <w:t>Difference</w:t>
                            </w:r>
                          </w:p>
                        </w:txbxContent>
                      </wps:txbx>
                      <wps:bodyPr wrap="square" lIns="0" tIns="0" rIns="0" bIns="0" rtlCol="0">
                        <a:noAutofit/>
                      </wps:bodyPr>
                    </wps:wsp>
                  </a:graphicData>
                </a:graphic>
              </wp:anchor>
            </w:drawing>
          </mc:Choice>
          <mc:Fallback>
            <w:pict>
              <v:shape style="position:absolute;margin-left:125.974792pt;margin-top:76.307770pt;width:146.85pt;height:8.85pt;mso-position-horizontal-relative:page;mso-position-vertical-relative:paragraph;z-index:-17094144" type="#_x0000_t202" id="docshape285" filled="false" stroked="false">
                <v:textbox inset="0,0,0,0">
                  <w:txbxContent>
                    <w:p>
                      <w:pPr>
                        <w:spacing w:before="2"/>
                        <w:ind w:left="0" w:right="0" w:firstLine="0"/>
                        <w:jc w:val="left"/>
                        <w:rPr>
                          <w:rFonts w:ascii="Arial"/>
                          <w:b/>
                          <w:sz w:val="15"/>
                        </w:rPr>
                      </w:pPr>
                      <w:r>
                        <w:rPr>
                          <w:rFonts w:ascii="Arial"/>
                          <w:b/>
                          <w:w w:val="105"/>
                          <w:sz w:val="15"/>
                        </w:rPr>
                        <w:t>True</w:t>
                      </w:r>
                      <w:r>
                        <w:rPr>
                          <w:rFonts w:ascii="Arial"/>
                          <w:b/>
                          <w:spacing w:val="-1"/>
                          <w:w w:val="105"/>
                          <w:sz w:val="15"/>
                        </w:rPr>
                        <w:t> </w:t>
                      </w:r>
                      <w:r>
                        <w:rPr>
                          <w:rFonts w:ascii="Arial"/>
                          <w:b/>
                          <w:w w:val="105"/>
                          <w:sz w:val="15"/>
                        </w:rPr>
                        <w:t>Energy vs Avg DL Split </w:t>
                      </w:r>
                      <w:r>
                        <w:rPr>
                          <w:rFonts w:ascii="Arial"/>
                          <w:b/>
                          <w:spacing w:val="-2"/>
                          <w:w w:val="105"/>
                          <w:sz w:val="15"/>
                        </w:rPr>
                        <w:t>Difference</w:t>
                      </w:r>
                    </w:p>
                  </w:txbxContent>
                </v:textbox>
                <w10:wrap type="none"/>
              </v:shape>
            </w:pict>
          </mc:Fallback>
        </mc:AlternateContent>
      </w:r>
      <w:r>
        <w:rPr/>
        <mc:AlternateContent>
          <mc:Choice Requires="wps">
            <w:drawing>
              <wp:anchor distT="0" distB="0" distL="0" distR="0" allowOverlap="1" layoutInCell="1" locked="0" behindDoc="1" simplePos="0" relativeHeight="486223872">
                <wp:simplePos x="0" y="0"/>
                <wp:positionH relativeFrom="page">
                  <wp:posOffset>1522674</wp:posOffset>
                </wp:positionH>
                <wp:positionV relativeFrom="paragraph">
                  <wp:posOffset>966782</wp:posOffset>
                </wp:positionV>
                <wp:extent cx="2026285" cy="125095"/>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2026285" cy="125095"/>
                        </a:xfrm>
                        <a:custGeom>
                          <a:avLst/>
                          <a:gdLst/>
                          <a:ahLst/>
                          <a:cxnLst/>
                          <a:rect l="l" t="t" r="r" b="b"/>
                          <a:pathLst>
                            <a:path w="2026285" h="125095">
                              <a:moveTo>
                                <a:pt x="2026127" y="0"/>
                              </a:moveTo>
                              <a:lnTo>
                                <a:pt x="0" y="0"/>
                              </a:lnTo>
                              <a:lnTo>
                                <a:pt x="0" y="124822"/>
                              </a:lnTo>
                              <a:lnTo>
                                <a:pt x="2026127" y="124822"/>
                              </a:lnTo>
                              <a:lnTo>
                                <a:pt x="202612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19.895645pt;margin-top:76.124588pt;width:159.53761pt;height:9.828544pt;mso-position-horizontal-relative:page;mso-position-vertical-relative:paragraph;z-index:-17092608" id="docshape286" filled="true" fillcolor="#ffffff" stroked="false">
                <v:fill type="solid"/>
                <w10:wrap type="none"/>
              </v:rect>
            </w:pict>
          </mc:Fallback>
        </mc:AlternateContent>
      </w:r>
      <w:r>
        <w:rPr>
          <w:spacing w:val="-2"/>
        </w:rPr>
        <w:t>如图</w:t>
      </w:r>
      <w:hyperlink w:history="true" w:anchor="_bookmark63">
        <w:r>
          <w:rPr>
            <w:rFonts w:ascii="Palatino Linotype" w:eastAsia="Palatino Linotype"/>
            <w:spacing w:val="-2"/>
          </w:rPr>
          <w:t>5.4</w:t>
        </w:r>
      </w:hyperlink>
      <w:r>
        <w:rPr>
          <w:spacing w:val="-2"/>
        </w:rPr>
        <w:t>和图</w:t>
      </w:r>
      <w:hyperlink w:history="true" w:anchor="_bookmark64">
        <w:r>
          <w:rPr>
            <w:rFonts w:ascii="Palatino Linotype" w:eastAsia="Palatino Linotype"/>
            <w:spacing w:val="-2"/>
          </w:rPr>
          <w:t>5.5</w:t>
        </w:r>
      </w:hyperlink>
      <w:r>
        <w:rPr>
          <w:spacing w:val="-2"/>
        </w:rPr>
        <w:t>所示，我们观察到预测的总不确定性通常在低能量和靠近探测器边缘的区域较高。这符合预期，因为这些区域的可用信息较少或几何效应更复杂，导致重建更具挑战性。</w:t>
      </w:r>
    </w:p>
    <w:p>
      <w:pPr>
        <w:pStyle w:val="BodyText"/>
        <w:spacing w:before="6"/>
        <w:rPr>
          <w:sz w:val="10"/>
        </w:rPr>
      </w:pPr>
      <w:r>
        <w:rPr/>
        <mc:AlternateContent>
          <mc:Choice Requires="wps">
            <w:drawing>
              <wp:anchor distT="0" distB="0" distL="0" distR="0" allowOverlap="1" layoutInCell="1" locked="0" behindDoc="1" simplePos="0" relativeHeight="487648256">
                <wp:simplePos x="0" y="0"/>
                <wp:positionH relativeFrom="page">
                  <wp:posOffset>1522674</wp:posOffset>
                </wp:positionH>
                <wp:positionV relativeFrom="paragraph">
                  <wp:posOffset>105122</wp:posOffset>
                </wp:positionV>
                <wp:extent cx="2026285" cy="125095"/>
                <wp:effectExtent l="0" t="0" r="0" b="0"/>
                <wp:wrapTopAndBottom/>
                <wp:docPr id="350" name="Textbox 350"/>
                <wp:cNvGraphicFramePr>
                  <a:graphicFrameLocks/>
                </wp:cNvGraphicFramePr>
                <a:graphic>
                  <a:graphicData uri="http://schemas.microsoft.com/office/word/2010/wordprocessingShape">
                    <wps:wsp>
                      <wps:cNvPr id="350" name="Textbox 350"/>
                      <wps:cNvSpPr txBox="1"/>
                      <wps:spPr>
                        <a:xfrm>
                          <a:off x="0" y="0"/>
                          <a:ext cx="2026285" cy="125095"/>
                        </a:xfrm>
                        <a:prstGeom prst="rect">
                          <a:avLst/>
                        </a:prstGeom>
                        <a:ln w="6095">
                          <a:solidFill>
                            <a:srgbClr val="000000"/>
                          </a:solidFill>
                          <a:prstDash val="solid"/>
                        </a:ln>
                      </wps:spPr>
                      <wps:txbx>
                        <w:txbxContent>
                          <w:p>
                            <w:pPr>
                              <w:spacing w:before="1"/>
                              <w:ind w:left="116" w:right="0" w:firstLine="0"/>
                              <w:jc w:val="left"/>
                              <w:rPr>
                                <w:rFonts w:ascii="Arial"/>
                                <w:b/>
                                <w:sz w:val="15"/>
                              </w:rPr>
                            </w:pPr>
                            <w:bookmarkStart w:name="_bookmark63" w:id="109"/>
                            <w:bookmarkEnd w:id="109"/>
                            <w:r>
                              <w:rPr/>
                            </w:r>
                            <w:r>
                              <w:rPr>
                                <w:rFonts w:ascii="Arial"/>
                                <w:b/>
                                <w:w w:val="105"/>
                                <w:sz w:val="15"/>
                              </w:rPr>
                              <w:t>True</w:t>
                            </w:r>
                            <w:r>
                              <w:rPr>
                                <w:rFonts w:ascii="Arial"/>
                                <w:b/>
                                <w:spacing w:val="-1"/>
                                <w:w w:val="105"/>
                                <w:sz w:val="15"/>
                              </w:rPr>
                              <w:t> </w:t>
                            </w:r>
                            <w:r>
                              <w:rPr>
                                <w:rFonts w:ascii="Arial"/>
                                <w:b/>
                                <w:w w:val="105"/>
                                <w:sz w:val="15"/>
                              </w:rPr>
                              <w:t>Energy vs Avg DL Split </w:t>
                            </w:r>
                            <w:r>
                              <w:rPr>
                                <w:rFonts w:ascii="Arial"/>
                                <w:b/>
                                <w:spacing w:val="-2"/>
                                <w:w w:val="105"/>
                                <w:sz w:val="15"/>
                              </w:rPr>
                              <w:t>Difference</w:t>
                            </w:r>
                          </w:p>
                        </w:txbxContent>
                      </wps:txbx>
                      <wps:bodyPr wrap="square" lIns="0" tIns="0" rIns="0" bIns="0" rtlCol="0">
                        <a:noAutofit/>
                      </wps:bodyPr>
                    </wps:wsp>
                  </a:graphicData>
                </a:graphic>
              </wp:anchor>
            </w:drawing>
          </mc:Choice>
          <mc:Fallback>
            <w:pict>
              <v:shape style="position:absolute;margin-left:119.895645pt;margin-top:8.277332pt;width:159.550pt;height:9.85pt;mso-position-horizontal-relative:page;mso-position-vertical-relative:paragraph;z-index:-15668224;mso-wrap-distance-left:0;mso-wrap-distance-right:0" type="#_x0000_t202" id="docshape287" filled="false" stroked="true" strokeweight=".479962pt" strokecolor="#000000">
                <v:textbox inset="0,0,0,0">
                  <w:txbxContent>
                    <w:p>
                      <w:pPr>
                        <w:spacing w:before="1"/>
                        <w:ind w:left="116" w:right="0" w:firstLine="0"/>
                        <w:jc w:val="left"/>
                        <w:rPr>
                          <w:rFonts w:ascii="Arial"/>
                          <w:b/>
                          <w:sz w:val="15"/>
                        </w:rPr>
                      </w:pPr>
                      <w:bookmarkStart w:name="_bookmark63" w:id="110"/>
                      <w:bookmarkEnd w:id="110"/>
                      <w:r>
                        <w:rPr/>
                      </w:r>
                      <w:r>
                        <w:rPr>
                          <w:rFonts w:ascii="Arial"/>
                          <w:b/>
                          <w:w w:val="105"/>
                          <w:sz w:val="15"/>
                        </w:rPr>
                        <w:t>True</w:t>
                      </w:r>
                      <w:r>
                        <w:rPr>
                          <w:rFonts w:ascii="Arial"/>
                          <w:b/>
                          <w:spacing w:val="-1"/>
                          <w:w w:val="105"/>
                          <w:sz w:val="15"/>
                        </w:rPr>
                        <w:t> </w:t>
                      </w:r>
                      <w:r>
                        <w:rPr>
                          <w:rFonts w:ascii="Arial"/>
                          <w:b/>
                          <w:w w:val="105"/>
                          <w:sz w:val="15"/>
                        </w:rPr>
                        <w:t>Energy vs Avg DL Split </w:t>
                      </w:r>
                      <w:r>
                        <w:rPr>
                          <w:rFonts w:ascii="Arial"/>
                          <w:b/>
                          <w:spacing w:val="-2"/>
                          <w:w w:val="105"/>
                          <w:sz w:val="15"/>
                        </w:rPr>
                        <w:t>Difference</w:t>
                      </w:r>
                    </w:p>
                  </w:txbxContent>
                </v:textbox>
                <v:stroke dashstyle="solid"/>
                <w10:wrap type="topAndBottom"/>
              </v:shape>
            </w:pict>
          </mc:Fallback>
        </mc:AlternateContent>
      </w:r>
    </w:p>
    <w:p>
      <w:pPr>
        <w:pStyle w:val="BodyText"/>
        <w:spacing w:before="45"/>
        <w:rPr>
          <w:sz w:val="12"/>
        </w:rPr>
      </w:pPr>
    </w:p>
    <w:p>
      <w:pPr>
        <w:spacing w:before="0"/>
        <w:ind w:left="1471" w:right="0" w:firstLine="0"/>
        <w:jc w:val="left"/>
        <w:rPr>
          <w:rFonts w:ascii="Arial"/>
          <w:b/>
          <w:sz w:val="12"/>
        </w:rPr>
      </w:pPr>
      <w:r>
        <w:rPr/>
        <mc:AlternateContent>
          <mc:Choice Requires="wps">
            <w:drawing>
              <wp:anchor distT="0" distB="0" distL="0" distR="0" allowOverlap="1" layoutInCell="1" locked="0" behindDoc="0" simplePos="0" relativeHeight="15791104">
                <wp:simplePos x="0" y="0"/>
                <wp:positionH relativeFrom="page">
                  <wp:posOffset>1934314</wp:posOffset>
                </wp:positionH>
                <wp:positionV relativeFrom="paragraph">
                  <wp:posOffset>-46158</wp:posOffset>
                </wp:positionV>
                <wp:extent cx="3692525" cy="1769110"/>
                <wp:effectExtent l="0" t="0" r="0" b="0"/>
                <wp:wrapNone/>
                <wp:docPr id="351" name="Group 351"/>
                <wp:cNvGraphicFramePr>
                  <a:graphicFrameLocks/>
                </wp:cNvGraphicFramePr>
                <a:graphic>
                  <a:graphicData uri="http://schemas.microsoft.com/office/word/2010/wordprocessingGroup">
                    <wpg:wgp>
                      <wpg:cNvPr id="351" name="Group 351"/>
                      <wpg:cNvGrpSpPr/>
                      <wpg:grpSpPr>
                        <a:xfrm>
                          <a:off x="0" y="0"/>
                          <a:ext cx="3692525" cy="1769110"/>
                          <a:chExt cx="3692525" cy="1769110"/>
                        </a:xfrm>
                      </wpg:grpSpPr>
                      <wps:wsp>
                        <wps:cNvPr id="352" name="Graphic 352"/>
                        <wps:cNvSpPr/>
                        <wps:spPr>
                          <a:xfrm>
                            <a:off x="3047" y="3047"/>
                            <a:ext cx="3686175" cy="1763395"/>
                          </a:xfrm>
                          <a:custGeom>
                            <a:avLst/>
                            <a:gdLst/>
                            <a:ahLst/>
                            <a:cxnLst/>
                            <a:rect l="l" t="t" r="r" b="b"/>
                            <a:pathLst>
                              <a:path w="3686175" h="1763395">
                                <a:moveTo>
                                  <a:pt x="0" y="1762922"/>
                                </a:moveTo>
                                <a:lnTo>
                                  <a:pt x="3686109" y="1762922"/>
                                </a:lnTo>
                                <a:lnTo>
                                  <a:pt x="3686109" y="0"/>
                                </a:lnTo>
                                <a:lnTo>
                                  <a:pt x="0" y="0"/>
                                </a:lnTo>
                                <a:lnTo>
                                  <a:pt x="0" y="1762922"/>
                                </a:lnTo>
                                <a:close/>
                              </a:path>
                              <a:path w="3686175" h="1763395">
                                <a:moveTo>
                                  <a:pt x="0" y="1762922"/>
                                </a:moveTo>
                                <a:lnTo>
                                  <a:pt x="3686110" y="1762922"/>
                                </a:lnTo>
                              </a:path>
                            </a:pathLst>
                          </a:custGeom>
                          <a:ln w="6095">
                            <a:solidFill>
                              <a:srgbClr val="000000"/>
                            </a:solidFill>
                            <a:prstDash val="solid"/>
                          </a:ln>
                        </wps:spPr>
                        <wps:bodyPr wrap="square" lIns="0" tIns="0" rIns="0" bIns="0" rtlCol="0">
                          <a:prstTxWarp prst="textNoShape">
                            <a:avLst/>
                          </a:prstTxWarp>
                          <a:noAutofit/>
                        </wps:bodyPr>
                      </wps:wsp>
                      <wps:wsp>
                        <wps:cNvPr id="353" name="Graphic 353"/>
                        <wps:cNvSpPr/>
                        <wps:spPr>
                          <a:xfrm>
                            <a:off x="3047" y="3047"/>
                            <a:ext cx="3470275" cy="1763395"/>
                          </a:xfrm>
                          <a:custGeom>
                            <a:avLst/>
                            <a:gdLst/>
                            <a:ahLst/>
                            <a:cxnLst/>
                            <a:rect l="l" t="t" r="r" b="b"/>
                            <a:pathLst>
                              <a:path w="3470275" h="1763395">
                                <a:moveTo>
                                  <a:pt x="0" y="0"/>
                                </a:moveTo>
                                <a:lnTo>
                                  <a:pt x="0" y="1762922"/>
                                </a:lnTo>
                              </a:path>
                              <a:path w="3470275" h="1763395">
                                <a:moveTo>
                                  <a:pt x="495721" y="0"/>
                                </a:moveTo>
                                <a:lnTo>
                                  <a:pt x="495721" y="1762922"/>
                                </a:lnTo>
                              </a:path>
                              <a:path w="3470275" h="1763395">
                                <a:moveTo>
                                  <a:pt x="991441" y="0"/>
                                </a:moveTo>
                                <a:lnTo>
                                  <a:pt x="991441" y="1762922"/>
                                </a:lnTo>
                              </a:path>
                              <a:path w="3470275" h="1763395">
                                <a:moveTo>
                                  <a:pt x="1487162" y="0"/>
                                </a:moveTo>
                                <a:lnTo>
                                  <a:pt x="1487162" y="1762922"/>
                                </a:lnTo>
                              </a:path>
                              <a:path w="3470275" h="1763395">
                                <a:moveTo>
                                  <a:pt x="1982882" y="0"/>
                                </a:moveTo>
                                <a:lnTo>
                                  <a:pt x="1982882" y="1762922"/>
                                </a:lnTo>
                              </a:path>
                              <a:path w="3470275" h="1763395">
                                <a:moveTo>
                                  <a:pt x="2478603" y="0"/>
                                </a:moveTo>
                                <a:lnTo>
                                  <a:pt x="2478603" y="1762922"/>
                                </a:lnTo>
                              </a:path>
                              <a:path w="3470275" h="1763395">
                                <a:moveTo>
                                  <a:pt x="2974323" y="0"/>
                                </a:moveTo>
                                <a:lnTo>
                                  <a:pt x="2974323" y="1762922"/>
                                </a:lnTo>
                              </a:path>
                              <a:path w="3470275" h="1763395">
                                <a:moveTo>
                                  <a:pt x="3470044" y="0"/>
                                </a:moveTo>
                                <a:lnTo>
                                  <a:pt x="3470044" y="1762922"/>
                                </a:lnTo>
                              </a:path>
                            </a:pathLst>
                          </a:custGeom>
                          <a:ln w="6095">
                            <a:solidFill>
                              <a:srgbClr val="000000"/>
                            </a:solidFill>
                            <a:prstDash val="dash"/>
                          </a:ln>
                        </wps:spPr>
                        <wps:bodyPr wrap="square" lIns="0" tIns="0" rIns="0" bIns="0" rtlCol="0">
                          <a:prstTxWarp prst="textNoShape">
                            <a:avLst/>
                          </a:prstTxWarp>
                          <a:noAutofit/>
                        </wps:bodyPr>
                      </wps:wsp>
                      <wps:wsp>
                        <wps:cNvPr id="354" name="Graphic 354"/>
                        <wps:cNvSpPr/>
                        <wps:spPr>
                          <a:xfrm>
                            <a:off x="3047" y="3047"/>
                            <a:ext cx="1270" cy="1763395"/>
                          </a:xfrm>
                          <a:custGeom>
                            <a:avLst/>
                            <a:gdLst/>
                            <a:ahLst/>
                            <a:cxnLst/>
                            <a:rect l="l" t="t" r="r" b="b"/>
                            <a:pathLst>
                              <a:path w="0" h="1763395">
                                <a:moveTo>
                                  <a:pt x="0" y="1762922"/>
                                </a:moveTo>
                                <a:lnTo>
                                  <a:pt x="0" y="0"/>
                                </a:lnTo>
                              </a:path>
                            </a:pathLst>
                          </a:custGeom>
                          <a:ln w="6095">
                            <a:solidFill>
                              <a:srgbClr val="000000"/>
                            </a:solidFill>
                            <a:prstDash val="solid"/>
                          </a:ln>
                        </wps:spPr>
                        <wps:bodyPr wrap="square" lIns="0" tIns="0" rIns="0" bIns="0" rtlCol="0">
                          <a:prstTxWarp prst="textNoShape">
                            <a:avLst/>
                          </a:prstTxWarp>
                          <a:noAutofit/>
                        </wps:bodyPr>
                      </wps:wsp>
                      <wps:wsp>
                        <wps:cNvPr id="355" name="Graphic 355"/>
                        <wps:cNvSpPr/>
                        <wps:spPr>
                          <a:xfrm>
                            <a:off x="3047" y="89539"/>
                            <a:ext cx="3686175" cy="1482725"/>
                          </a:xfrm>
                          <a:custGeom>
                            <a:avLst/>
                            <a:gdLst/>
                            <a:ahLst/>
                            <a:cxnLst/>
                            <a:rect l="l" t="t" r="r" b="b"/>
                            <a:pathLst>
                              <a:path w="3686175" h="1482725">
                                <a:moveTo>
                                  <a:pt x="3686110" y="1482272"/>
                                </a:moveTo>
                                <a:lnTo>
                                  <a:pt x="0" y="1482272"/>
                                </a:lnTo>
                              </a:path>
                              <a:path w="3686175" h="1482725">
                                <a:moveTo>
                                  <a:pt x="3686110" y="1235226"/>
                                </a:moveTo>
                                <a:lnTo>
                                  <a:pt x="0" y="1235226"/>
                                </a:lnTo>
                              </a:path>
                              <a:path w="3686175" h="1482725">
                                <a:moveTo>
                                  <a:pt x="3686110" y="988181"/>
                                </a:moveTo>
                                <a:lnTo>
                                  <a:pt x="0" y="988181"/>
                                </a:lnTo>
                              </a:path>
                              <a:path w="3686175" h="1482725">
                                <a:moveTo>
                                  <a:pt x="3686110" y="741134"/>
                                </a:moveTo>
                                <a:lnTo>
                                  <a:pt x="0" y="741134"/>
                                </a:lnTo>
                              </a:path>
                              <a:path w="3686175" h="1482725">
                                <a:moveTo>
                                  <a:pt x="3686110" y="494086"/>
                                </a:moveTo>
                                <a:lnTo>
                                  <a:pt x="0" y="494086"/>
                                </a:lnTo>
                              </a:path>
                              <a:path w="3686175" h="1482725">
                                <a:moveTo>
                                  <a:pt x="3686110" y="247047"/>
                                </a:moveTo>
                                <a:lnTo>
                                  <a:pt x="0" y="247047"/>
                                </a:lnTo>
                              </a:path>
                              <a:path w="3686175" h="1482725">
                                <a:moveTo>
                                  <a:pt x="3686110" y="0"/>
                                </a:moveTo>
                                <a:lnTo>
                                  <a:pt x="0" y="0"/>
                                </a:lnTo>
                              </a:path>
                              <a:path w="3686175" h="1482725">
                                <a:moveTo>
                                  <a:pt x="3686110" y="1482272"/>
                                </a:moveTo>
                                <a:lnTo>
                                  <a:pt x="0" y="1482272"/>
                                </a:lnTo>
                              </a:path>
                              <a:path w="3686175" h="1482725">
                                <a:moveTo>
                                  <a:pt x="3686110" y="0"/>
                                </a:moveTo>
                                <a:lnTo>
                                  <a:pt x="0" y="0"/>
                                </a:lnTo>
                              </a:path>
                            </a:pathLst>
                          </a:custGeom>
                          <a:ln w="6095">
                            <a:solidFill>
                              <a:srgbClr val="000000"/>
                            </a:solidFill>
                            <a:prstDash val="dash"/>
                          </a:ln>
                        </wps:spPr>
                        <wps:bodyPr wrap="square" lIns="0" tIns="0" rIns="0" bIns="0" rtlCol="0">
                          <a:prstTxWarp prst="textNoShape">
                            <a:avLst/>
                          </a:prstTxWarp>
                          <a:noAutofit/>
                        </wps:bodyPr>
                      </wps:wsp>
                      <wps:wsp>
                        <wps:cNvPr id="356" name="Graphic 356"/>
                        <wps:cNvSpPr/>
                        <wps:spPr>
                          <a:xfrm>
                            <a:off x="3047" y="3047"/>
                            <a:ext cx="3686175" cy="1763395"/>
                          </a:xfrm>
                          <a:custGeom>
                            <a:avLst/>
                            <a:gdLst/>
                            <a:ahLst/>
                            <a:cxnLst/>
                            <a:rect l="l" t="t" r="r" b="b"/>
                            <a:pathLst>
                              <a:path w="3686175" h="1763395">
                                <a:moveTo>
                                  <a:pt x="0" y="1762922"/>
                                </a:moveTo>
                                <a:lnTo>
                                  <a:pt x="3686110" y="1762922"/>
                                </a:lnTo>
                              </a:path>
                              <a:path w="3686175" h="1763395">
                                <a:moveTo>
                                  <a:pt x="0" y="1710034"/>
                                </a:moveTo>
                                <a:lnTo>
                                  <a:pt x="0" y="1762922"/>
                                </a:lnTo>
                              </a:path>
                              <a:path w="3686175" h="1763395">
                                <a:moveTo>
                                  <a:pt x="123930" y="1736478"/>
                                </a:moveTo>
                                <a:lnTo>
                                  <a:pt x="123930" y="1762922"/>
                                </a:lnTo>
                              </a:path>
                              <a:path w="3686175" h="1763395">
                                <a:moveTo>
                                  <a:pt x="247861" y="1736478"/>
                                </a:moveTo>
                                <a:lnTo>
                                  <a:pt x="247861" y="1762922"/>
                                </a:lnTo>
                              </a:path>
                              <a:path w="3686175" h="1763395">
                                <a:moveTo>
                                  <a:pt x="371787" y="1736478"/>
                                </a:moveTo>
                                <a:lnTo>
                                  <a:pt x="371787" y="1762922"/>
                                </a:lnTo>
                              </a:path>
                              <a:path w="3686175" h="1763395">
                                <a:moveTo>
                                  <a:pt x="495721" y="1710034"/>
                                </a:moveTo>
                                <a:lnTo>
                                  <a:pt x="495721" y="1762922"/>
                                </a:lnTo>
                              </a:path>
                              <a:path w="3686175" h="1763395">
                                <a:moveTo>
                                  <a:pt x="619655" y="1736478"/>
                                </a:moveTo>
                                <a:lnTo>
                                  <a:pt x="619655" y="1762922"/>
                                </a:lnTo>
                              </a:path>
                              <a:path w="3686175" h="1763395">
                                <a:moveTo>
                                  <a:pt x="743581" y="1736478"/>
                                </a:moveTo>
                                <a:lnTo>
                                  <a:pt x="743581" y="1762922"/>
                                </a:lnTo>
                              </a:path>
                              <a:path w="3686175" h="1763395">
                                <a:moveTo>
                                  <a:pt x="867515" y="1736478"/>
                                </a:moveTo>
                                <a:lnTo>
                                  <a:pt x="867515" y="1762922"/>
                                </a:lnTo>
                              </a:path>
                              <a:path w="3686175" h="1763395">
                                <a:moveTo>
                                  <a:pt x="991441" y="1710034"/>
                                </a:moveTo>
                                <a:lnTo>
                                  <a:pt x="991441" y="1762922"/>
                                </a:lnTo>
                              </a:path>
                              <a:path w="3686175" h="1763395">
                                <a:moveTo>
                                  <a:pt x="1115375" y="1736478"/>
                                </a:moveTo>
                                <a:lnTo>
                                  <a:pt x="1115375" y="1762922"/>
                                </a:lnTo>
                              </a:path>
                              <a:path w="3686175" h="1763395">
                                <a:moveTo>
                                  <a:pt x="1239302" y="1736478"/>
                                </a:moveTo>
                                <a:lnTo>
                                  <a:pt x="1239302" y="1762922"/>
                                </a:lnTo>
                              </a:path>
                              <a:path w="3686175" h="1763395">
                                <a:moveTo>
                                  <a:pt x="1363236" y="1736478"/>
                                </a:moveTo>
                                <a:lnTo>
                                  <a:pt x="1363236" y="1762922"/>
                                </a:lnTo>
                              </a:path>
                              <a:path w="3686175" h="1763395">
                                <a:moveTo>
                                  <a:pt x="1487162" y="1710034"/>
                                </a:moveTo>
                                <a:lnTo>
                                  <a:pt x="1487162" y="1762922"/>
                                </a:lnTo>
                              </a:path>
                              <a:path w="3686175" h="1763395">
                                <a:moveTo>
                                  <a:pt x="1611096" y="1736478"/>
                                </a:moveTo>
                                <a:lnTo>
                                  <a:pt x="1611096" y="1762922"/>
                                </a:lnTo>
                              </a:path>
                              <a:path w="3686175" h="1763395">
                                <a:moveTo>
                                  <a:pt x="1735022" y="1736478"/>
                                </a:moveTo>
                                <a:lnTo>
                                  <a:pt x="1735022" y="1762922"/>
                                </a:lnTo>
                              </a:path>
                              <a:path w="3686175" h="1763395">
                                <a:moveTo>
                                  <a:pt x="1858956" y="1736478"/>
                                </a:moveTo>
                                <a:lnTo>
                                  <a:pt x="1858956" y="1762922"/>
                                </a:lnTo>
                              </a:path>
                              <a:path w="3686175" h="1763395">
                                <a:moveTo>
                                  <a:pt x="1982882" y="1710034"/>
                                </a:moveTo>
                                <a:lnTo>
                                  <a:pt x="1982882" y="1762922"/>
                                </a:lnTo>
                              </a:path>
                              <a:path w="3686175" h="1763395">
                                <a:moveTo>
                                  <a:pt x="2106816" y="1736478"/>
                                </a:moveTo>
                                <a:lnTo>
                                  <a:pt x="2106816" y="1762922"/>
                                </a:lnTo>
                              </a:path>
                              <a:path w="3686175" h="1763395">
                                <a:moveTo>
                                  <a:pt x="2230742" y="1736478"/>
                                </a:moveTo>
                                <a:lnTo>
                                  <a:pt x="2230742" y="1762922"/>
                                </a:lnTo>
                              </a:path>
                              <a:path w="3686175" h="1763395">
                                <a:moveTo>
                                  <a:pt x="2354677" y="1736478"/>
                                </a:moveTo>
                                <a:lnTo>
                                  <a:pt x="2354677" y="1762922"/>
                                </a:lnTo>
                              </a:path>
                              <a:path w="3686175" h="1763395">
                                <a:moveTo>
                                  <a:pt x="2478603" y="1710034"/>
                                </a:moveTo>
                                <a:lnTo>
                                  <a:pt x="2478603" y="1762922"/>
                                </a:lnTo>
                              </a:path>
                              <a:path w="3686175" h="1763395">
                                <a:moveTo>
                                  <a:pt x="2602537" y="1736478"/>
                                </a:moveTo>
                                <a:lnTo>
                                  <a:pt x="2602537" y="1762922"/>
                                </a:lnTo>
                              </a:path>
                              <a:path w="3686175" h="1763395">
                                <a:moveTo>
                                  <a:pt x="2726463" y="1736478"/>
                                </a:moveTo>
                                <a:lnTo>
                                  <a:pt x="2726463" y="1762922"/>
                                </a:lnTo>
                              </a:path>
                              <a:path w="3686175" h="1763395">
                                <a:moveTo>
                                  <a:pt x="2850397" y="1736478"/>
                                </a:moveTo>
                                <a:lnTo>
                                  <a:pt x="2850397" y="1762922"/>
                                </a:lnTo>
                              </a:path>
                              <a:path w="3686175" h="1763395">
                                <a:moveTo>
                                  <a:pt x="2974323" y="1710034"/>
                                </a:moveTo>
                                <a:lnTo>
                                  <a:pt x="2974323" y="1762922"/>
                                </a:lnTo>
                              </a:path>
                              <a:path w="3686175" h="1763395">
                                <a:moveTo>
                                  <a:pt x="3098257" y="1736478"/>
                                </a:moveTo>
                                <a:lnTo>
                                  <a:pt x="3098257" y="1762922"/>
                                </a:lnTo>
                              </a:path>
                              <a:path w="3686175" h="1763395">
                                <a:moveTo>
                                  <a:pt x="3222183" y="1736478"/>
                                </a:moveTo>
                                <a:lnTo>
                                  <a:pt x="3222183" y="1762922"/>
                                </a:lnTo>
                              </a:path>
                              <a:path w="3686175" h="1763395">
                                <a:moveTo>
                                  <a:pt x="3346118" y="1736478"/>
                                </a:moveTo>
                                <a:lnTo>
                                  <a:pt x="3346118" y="1762922"/>
                                </a:lnTo>
                              </a:path>
                              <a:path w="3686175" h="1763395">
                                <a:moveTo>
                                  <a:pt x="3470044" y="1710034"/>
                                </a:moveTo>
                                <a:lnTo>
                                  <a:pt x="3470044" y="1762922"/>
                                </a:lnTo>
                              </a:path>
                              <a:path w="3686175" h="1763395">
                                <a:moveTo>
                                  <a:pt x="3593978" y="1736478"/>
                                </a:moveTo>
                                <a:lnTo>
                                  <a:pt x="3593978" y="1762922"/>
                                </a:lnTo>
                              </a:path>
                              <a:path w="3686175" h="1763395">
                                <a:moveTo>
                                  <a:pt x="0" y="1762922"/>
                                </a:moveTo>
                                <a:lnTo>
                                  <a:pt x="0" y="0"/>
                                </a:lnTo>
                              </a:path>
                              <a:path w="3686175" h="1763395">
                                <a:moveTo>
                                  <a:pt x="110583" y="1568763"/>
                                </a:moveTo>
                                <a:lnTo>
                                  <a:pt x="0" y="1568763"/>
                                </a:lnTo>
                              </a:path>
                              <a:path w="3686175" h="1763395">
                                <a:moveTo>
                                  <a:pt x="55292" y="1507001"/>
                                </a:moveTo>
                                <a:lnTo>
                                  <a:pt x="0" y="1507001"/>
                                </a:lnTo>
                              </a:path>
                              <a:path w="3686175" h="1763395">
                                <a:moveTo>
                                  <a:pt x="55292" y="1445240"/>
                                </a:moveTo>
                                <a:lnTo>
                                  <a:pt x="0" y="1445240"/>
                                </a:lnTo>
                              </a:path>
                              <a:path w="3686175" h="1763395">
                                <a:moveTo>
                                  <a:pt x="55292" y="1383479"/>
                                </a:moveTo>
                                <a:lnTo>
                                  <a:pt x="0" y="1383479"/>
                                </a:lnTo>
                              </a:path>
                              <a:path w="3686175" h="1763395">
                                <a:moveTo>
                                  <a:pt x="110583" y="1321717"/>
                                </a:moveTo>
                                <a:lnTo>
                                  <a:pt x="0" y="1321717"/>
                                </a:lnTo>
                              </a:path>
                              <a:path w="3686175" h="1763395">
                                <a:moveTo>
                                  <a:pt x="55292" y="1259956"/>
                                </a:moveTo>
                                <a:lnTo>
                                  <a:pt x="0" y="1259956"/>
                                </a:lnTo>
                              </a:path>
                              <a:path w="3686175" h="1763395">
                                <a:moveTo>
                                  <a:pt x="55292" y="1198194"/>
                                </a:moveTo>
                                <a:lnTo>
                                  <a:pt x="0" y="1198194"/>
                                </a:lnTo>
                              </a:path>
                              <a:path w="3686175" h="1763395">
                                <a:moveTo>
                                  <a:pt x="55292" y="1136433"/>
                                </a:moveTo>
                                <a:lnTo>
                                  <a:pt x="0" y="1136433"/>
                                </a:lnTo>
                              </a:path>
                              <a:path w="3686175" h="1763395">
                                <a:moveTo>
                                  <a:pt x="110583" y="1074673"/>
                                </a:moveTo>
                                <a:lnTo>
                                  <a:pt x="0" y="1074673"/>
                                </a:lnTo>
                              </a:path>
                              <a:path w="3686175" h="1763395">
                                <a:moveTo>
                                  <a:pt x="55292" y="1012913"/>
                                </a:moveTo>
                                <a:lnTo>
                                  <a:pt x="0" y="1012913"/>
                                </a:lnTo>
                              </a:path>
                              <a:path w="3686175" h="1763395">
                                <a:moveTo>
                                  <a:pt x="55292" y="951145"/>
                                </a:moveTo>
                                <a:lnTo>
                                  <a:pt x="0" y="951145"/>
                                </a:lnTo>
                              </a:path>
                              <a:path w="3686175" h="1763395">
                                <a:moveTo>
                                  <a:pt x="55292" y="889385"/>
                                </a:moveTo>
                                <a:lnTo>
                                  <a:pt x="0" y="889385"/>
                                </a:lnTo>
                              </a:path>
                              <a:path w="3686175" h="1763395">
                                <a:moveTo>
                                  <a:pt x="110583" y="827625"/>
                                </a:moveTo>
                                <a:lnTo>
                                  <a:pt x="0" y="827625"/>
                                </a:lnTo>
                              </a:path>
                              <a:path w="3686175" h="1763395">
                                <a:moveTo>
                                  <a:pt x="55292" y="765865"/>
                                </a:moveTo>
                                <a:lnTo>
                                  <a:pt x="0" y="765865"/>
                                </a:lnTo>
                              </a:path>
                              <a:path w="3686175" h="1763395">
                                <a:moveTo>
                                  <a:pt x="55292" y="704106"/>
                                </a:moveTo>
                                <a:lnTo>
                                  <a:pt x="0" y="704106"/>
                                </a:lnTo>
                              </a:path>
                              <a:path w="3686175" h="1763395">
                                <a:moveTo>
                                  <a:pt x="55292" y="642338"/>
                                </a:moveTo>
                                <a:lnTo>
                                  <a:pt x="0" y="642338"/>
                                </a:lnTo>
                              </a:path>
                              <a:path w="3686175" h="1763395">
                                <a:moveTo>
                                  <a:pt x="110583" y="580578"/>
                                </a:moveTo>
                                <a:lnTo>
                                  <a:pt x="0" y="580578"/>
                                </a:lnTo>
                              </a:path>
                              <a:path w="3686175" h="1763395">
                                <a:moveTo>
                                  <a:pt x="55292" y="518818"/>
                                </a:moveTo>
                                <a:lnTo>
                                  <a:pt x="0" y="518818"/>
                                </a:lnTo>
                              </a:path>
                              <a:path w="3686175" h="1763395">
                                <a:moveTo>
                                  <a:pt x="55292" y="457058"/>
                                </a:moveTo>
                                <a:lnTo>
                                  <a:pt x="0" y="457058"/>
                                </a:lnTo>
                              </a:path>
                              <a:path w="3686175" h="1763395">
                                <a:moveTo>
                                  <a:pt x="55292" y="395298"/>
                                </a:moveTo>
                                <a:lnTo>
                                  <a:pt x="0" y="395298"/>
                                </a:lnTo>
                              </a:path>
                              <a:path w="3686175" h="1763395">
                                <a:moveTo>
                                  <a:pt x="110583" y="333538"/>
                                </a:moveTo>
                                <a:lnTo>
                                  <a:pt x="0" y="333538"/>
                                </a:lnTo>
                              </a:path>
                              <a:path w="3686175" h="1763395">
                                <a:moveTo>
                                  <a:pt x="55292" y="271770"/>
                                </a:moveTo>
                                <a:lnTo>
                                  <a:pt x="0" y="271770"/>
                                </a:lnTo>
                              </a:path>
                              <a:path w="3686175" h="1763395">
                                <a:moveTo>
                                  <a:pt x="55292" y="210011"/>
                                </a:moveTo>
                                <a:lnTo>
                                  <a:pt x="0" y="210011"/>
                                </a:lnTo>
                              </a:path>
                              <a:path w="3686175" h="1763395">
                                <a:moveTo>
                                  <a:pt x="55292" y="148251"/>
                                </a:moveTo>
                                <a:lnTo>
                                  <a:pt x="0" y="148251"/>
                                </a:lnTo>
                              </a:path>
                              <a:path w="3686175" h="1763395">
                                <a:moveTo>
                                  <a:pt x="110583" y="86491"/>
                                </a:moveTo>
                                <a:lnTo>
                                  <a:pt x="0" y="86491"/>
                                </a:lnTo>
                              </a:path>
                              <a:path w="3686175" h="1763395">
                                <a:moveTo>
                                  <a:pt x="110583" y="1568763"/>
                                </a:moveTo>
                                <a:lnTo>
                                  <a:pt x="0" y="1568763"/>
                                </a:lnTo>
                              </a:path>
                              <a:path w="3686175" h="1763395">
                                <a:moveTo>
                                  <a:pt x="55292" y="1630524"/>
                                </a:moveTo>
                                <a:lnTo>
                                  <a:pt x="0" y="1630524"/>
                                </a:lnTo>
                              </a:path>
                              <a:path w="3686175" h="1763395">
                                <a:moveTo>
                                  <a:pt x="55292" y="1692286"/>
                                </a:moveTo>
                                <a:lnTo>
                                  <a:pt x="0" y="1692286"/>
                                </a:lnTo>
                              </a:path>
                              <a:path w="3686175" h="1763395">
                                <a:moveTo>
                                  <a:pt x="55292" y="1754047"/>
                                </a:moveTo>
                                <a:lnTo>
                                  <a:pt x="0" y="1754047"/>
                                </a:lnTo>
                              </a:path>
                              <a:path w="3686175" h="1763395">
                                <a:moveTo>
                                  <a:pt x="110583" y="86491"/>
                                </a:moveTo>
                                <a:lnTo>
                                  <a:pt x="0" y="86491"/>
                                </a:lnTo>
                              </a:path>
                              <a:path w="3686175" h="1763395">
                                <a:moveTo>
                                  <a:pt x="55292" y="24731"/>
                                </a:moveTo>
                                <a:lnTo>
                                  <a:pt x="0" y="24731"/>
                                </a:lnTo>
                              </a:path>
                            </a:pathLst>
                          </a:custGeom>
                          <a:ln w="6095">
                            <a:solidFill>
                              <a:srgbClr val="000000"/>
                            </a:solidFill>
                            <a:prstDash val="solid"/>
                          </a:ln>
                        </wps:spPr>
                        <wps:bodyPr wrap="square" lIns="0" tIns="0" rIns="0" bIns="0" rtlCol="0">
                          <a:prstTxWarp prst="textNoShape">
                            <a:avLst/>
                          </a:prstTxWarp>
                          <a:noAutofit/>
                        </wps:bodyPr>
                      </wps:wsp>
                      <wps:wsp>
                        <wps:cNvPr id="357" name="Graphic 357"/>
                        <wps:cNvSpPr/>
                        <wps:spPr>
                          <a:xfrm>
                            <a:off x="43509" y="511552"/>
                            <a:ext cx="3314700" cy="1140460"/>
                          </a:xfrm>
                          <a:custGeom>
                            <a:avLst/>
                            <a:gdLst/>
                            <a:ahLst/>
                            <a:cxnLst/>
                            <a:rect l="l" t="t" r="r" b="b"/>
                            <a:pathLst>
                              <a:path w="3314700" h="1140460">
                                <a:moveTo>
                                  <a:pt x="0" y="0"/>
                                </a:moveTo>
                                <a:lnTo>
                                  <a:pt x="67637" y="587193"/>
                                </a:lnTo>
                                <a:lnTo>
                                  <a:pt x="135275" y="630626"/>
                                </a:lnTo>
                                <a:lnTo>
                                  <a:pt x="202911" y="701760"/>
                                </a:lnTo>
                                <a:lnTo>
                                  <a:pt x="270549" y="630203"/>
                                </a:lnTo>
                                <a:lnTo>
                                  <a:pt x="338185" y="638087"/>
                                </a:lnTo>
                                <a:lnTo>
                                  <a:pt x="405821" y="670803"/>
                                </a:lnTo>
                                <a:lnTo>
                                  <a:pt x="473465" y="672518"/>
                                </a:lnTo>
                                <a:lnTo>
                                  <a:pt x="541101" y="664093"/>
                                </a:lnTo>
                                <a:lnTo>
                                  <a:pt x="608737" y="726554"/>
                                </a:lnTo>
                                <a:lnTo>
                                  <a:pt x="676373" y="717707"/>
                                </a:lnTo>
                                <a:lnTo>
                                  <a:pt x="744009" y="728241"/>
                                </a:lnTo>
                                <a:lnTo>
                                  <a:pt x="811644" y="830178"/>
                                </a:lnTo>
                                <a:lnTo>
                                  <a:pt x="879289" y="853429"/>
                                </a:lnTo>
                                <a:lnTo>
                                  <a:pt x="946924" y="810568"/>
                                </a:lnTo>
                                <a:lnTo>
                                  <a:pt x="1014560" y="845377"/>
                                </a:lnTo>
                                <a:lnTo>
                                  <a:pt x="1082196" y="866530"/>
                                </a:lnTo>
                                <a:lnTo>
                                  <a:pt x="1149832" y="821258"/>
                                </a:lnTo>
                                <a:lnTo>
                                  <a:pt x="1217468" y="908931"/>
                                </a:lnTo>
                                <a:lnTo>
                                  <a:pt x="1285112" y="964565"/>
                                </a:lnTo>
                                <a:lnTo>
                                  <a:pt x="1352748" y="1044198"/>
                                </a:lnTo>
                                <a:lnTo>
                                  <a:pt x="1420384" y="968979"/>
                                </a:lnTo>
                                <a:lnTo>
                                  <a:pt x="1488020" y="919938"/>
                                </a:lnTo>
                                <a:lnTo>
                                  <a:pt x="1555656" y="985435"/>
                                </a:lnTo>
                                <a:lnTo>
                                  <a:pt x="1623292" y="960268"/>
                                </a:lnTo>
                                <a:lnTo>
                                  <a:pt x="1690936" y="971830"/>
                                </a:lnTo>
                                <a:lnTo>
                                  <a:pt x="1758572" y="872449"/>
                                </a:lnTo>
                                <a:lnTo>
                                  <a:pt x="1826208" y="1023735"/>
                                </a:lnTo>
                                <a:lnTo>
                                  <a:pt x="1893844" y="874373"/>
                                </a:lnTo>
                                <a:lnTo>
                                  <a:pt x="1961480" y="970977"/>
                                </a:lnTo>
                                <a:lnTo>
                                  <a:pt x="2029116" y="1035972"/>
                                </a:lnTo>
                                <a:lnTo>
                                  <a:pt x="2096760" y="916509"/>
                                </a:lnTo>
                                <a:lnTo>
                                  <a:pt x="2164396" y="1022042"/>
                                </a:lnTo>
                                <a:lnTo>
                                  <a:pt x="2232031" y="1099528"/>
                                </a:lnTo>
                                <a:lnTo>
                                  <a:pt x="2299667" y="938329"/>
                                </a:lnTo>
                                <a:lnTo>
                                  <a:pt x="2367303" y="953825"/>
                                </a:lnTo>
                                <a:lnTo>
                                  <a:pt x="2434939" y="1044151"/>
                                </a:lnTo>
                                <a:lnTo>
                                  <a:pt x="2502583" y="719621"/>
                                </a:lnTo>
                                <a:lnTo>
                                  <a:pt x="2570219" y="959011"/>
                                </a:lnTo>
                                <a:lnTo>
                                  <a:pt x="2637855" y="997249"/>
                                </a:lnTo>
                                <a:lnTo>
                                  <a:pt x="2705491" y="891806"/>
                                </a:lnTo>
                                <a:lnTo>
                                  <a:pt x="2773127" y="1096938"/>
                                </a:lnTo>
                                <a:lnTo>
                                  <a:pt x="2840763" y="859066"/>
                                </a:lnTo>
                                <a:lnTo>
                                  <a:pt x="2908407" y="1140379"/>
                                </a:lnTo>
                                <a:lnTo>
                                  <a:pt x="2976043" y="739959"/>
                                </a:lnTo>
                                <a:lnTo>
                                  <a:pt x="3043679" y="742441"/>
                                </a:lnTo>
                                <a:lnTo>
                                  <a:pt x="3111315" y="487268"/>
                                </a:lnTo>
                                <a:lnTo>
                                  <a:pt x="3178951" y="635307"/>
                                </a:lnTo>
                                <a:lnTo>
                                  <a:pt x="3246587" y="387212"/>
                                </a:lnTo>
                                <a:lnTo>
                                  <a:pt x="3314231" y="1100547"/>
                                </a:lnTo>
                              </a:path>
                            </a:pathLst>
                          </a:custGeom>
                          <a:ln w="12191">
                            <a:solidFill>
                              <a:srgbClr val="009900"/>
                            </a:solidFill>
                            <a:prstDash val="solid"/>
                          </a:ln>
                        </wps:spPr>
                        <wps:bodyPr wrap="square" lIns="0" tIns="0" rIns="0" bIns="0" rtlCol="0">
                          <a:prstTxWarp prst="textNoShape">
                            <a:avLst/>
                          </a:prstTxWarp>
                          <a:noAutofit/>
                        </wps:bodyPr>
                      </wps:wsp>
                      <wps:wsp>
                        <wps:cNvPr id="358" name="Graphic 358"/>
                        <wps:cNvSpPr/>
                        <wps:spPr>
                          <a:xfrm>
                            <a:off x="31175" y="499234"/>
                            <a:ext cx="3339465" cy="1165225"/>
                          </a:xfrm>
                          <a:custGeom>
                            <a:avLst/>
                            <a:gdLst/>
                            <a:ahLst/>
                            <a:cxnLst/>
                            <a:rect l="l" t="t" r="r" b="b"/>
                            <a:pathLst>
                              <a:path w="3339465" h="1165225">
                                <a:moveTo>
                                  <a:pt x="24650" y="12319"/>
                                </a:moveTo>
                                <a:lnTo>
                                  <a:pt x="20802" y="3086"/>
                                </a:lnTo>
                                <a:lnTo>
                                  <a:pt x="12331" y="0"/>
                                </a:lnTo>
                                <a:lnTo>
                                  <a:pt x="3848" y="3086"/>
                                </a:lnTo>
                                <a:lnTo>
                                  <a:pt x="0" y="12319"/>
                                </a:lnTo>
                                <a:lnTo>
                                  <a:pt x="3848" y="21577"/>
                                </a:lnTo>
                                <a:lnTo>
                                  <a:pt x="12331" y="24650"/>
                                </a:lnTo>
                                <a:lnTo>
                                  <a:pt x="20802" y="21577"/>
                                </a:lnTo>
                                <a:lnTo>
                                  <a:pt x="24650" y="12319"/>
                                </a:lnTo>
                                <a:close/>
                              </a:path>
                              <a:path w="3339465" h="1165225">
                                <a:moveTo>
                                  <a:pt x="92290" y="599516"/>
                                </a:moveTo>
                                <a:lnTo>
                                  <a:pt x="88442" y="590270"/>
                                </a:lnTo>
                                <a:lnTo>
                                  <a:pt x="79959" y="587197"/>
                                </a:lnTo>
                                <a:lnTo>
                                  <a:pt x="71488" y="590270"/>
                                </a:lnTo>
                                <a:lnTo>
                                  <a:pt x="67640" y="599516"/>
                                </a:lnTo>
                                <a:lnTo>
                                  <a:pt x="71488" y="608761"/>
                                </a:lnTo>
                                <a:lnTo>
                                  <a:pt x="79959" y="611847"/>
                                </a:lnTo>
                                <a:lnTo>
                                  <a:pt x="88442" y="608761"/>
                                </a:lnTo>
                                <a:lnTo>
                                  <a:pt x="92290" y="599516"/>
                                </a:lnTo>
                                <a:close/>
                              </a:path>
                              <a:path w="3339465" h="1165225">
                                <a:moveTo>
                                  <a:pt x="159931" y="642950"/>
                                </a:moveTo>
                                <a:lnTo>
                                  <a:pt x="156083" y="633704"/>
                                </a:lnTo>
                                <a:lnTo>
                                  <a:pt x="147599" y="630631"/>
                                </a:lnTo>
                                <a:lnTo>
                                  <a:pt x="139128" y="633704"/>
                                </a:lnTo>
                                <a:lnTo>
                                  <a:pt x="135267" y="642950"/>
                                </a:lnTo>
                                <a:lnTo>
                                  <a:pt x="139128" y="652195"/>
                                </a:lnTo>
                                <a:lnTo>
                                  <a:pt x="147599" y="655281"/>
                                </a:lnTo>
                                <a:lnTo>
                                  <a:pt x="156083" y="652195"/>
                                </a:lnTo>
                                <a:lnTo>
                                  <a:pt x="159931" y="642950"/>
                                </a:lnTo>
                                <a:close/>
                              </a:path>
                              <a:path w="3339465" h="1165225">
                                <a:moveTo>
                                  <a:pt x="227571" y="714082"/>
                                </a:moveTo>
                                <a:lnTo>
                                  <a:pt x="223710" y="704837"/>
                                </a:lnTo>
                                <a:lnTo>
                                  <a:pt x="215239" y="701751"/>
                                </a:lnTo>
                                <a:lnTo>
                                  <a:pt x="206768" y="704837"/>
                                </a:lnTo>
                                <a:lnTo>
                                  <a:pt x="202907" y="714082"/>
                                </a:lnTo>
                                <a:lnTo>
                                  <a:pt x="206768" y="723328"/>
                                </a:lnTo>
                                <a:lnTo>
                                  <a:pt x="215239" y="726414"/>
                                </a:lnTo>
                                <a:lnTo>
                                  <a:pt x="223710" y="723328"/>
                                </a:lnTo>
                                <a:lnTo>
                                  <a:pt x="227571" y="714082"/>
                                </a:lnTo>
                                <a:close/>
                              </a:path>
                              <a:path w="3339465" h="1165225">
                                <a:moveTo>
                                  <a:pt x="295198" y="642531"/>
                                </a:moveTo>
                                <a:lnTo>
                                  <a:pt x="291350" y="633285"/>
                                </a:lnTo>
                                <a:lnTo>
                                  <a:pt x="282879" y="630199"/>
                                </a:lnTo>
                                <a:lnTo>
                                  <a:pt x="274396" y="633285"/>
                                </a:lnTo>
                                <a:lnTo>
                                  <a:pt x="270548" y="642531"/>
                                </a:lnTo>
                                <a:lnTo>
                                  <a:pt x="274396" y="651776"/>
                                </a:lnTo>
                                <a:lnTo>
                                  <a:pt x="282879" y="654850"/>
                                </a:lnTo>
                                <a:lnTo>
                                  <a:pt x="291350" y="651776"/>
                                </a:lnTo>
                                <a:lnTo>
                                  <a:pt x="295198" y="642531"/>
                                </a:lnTo>
                                <a:close/>
                              </a:path>
                              <a:path w="3339465" h="1165225">
                                <a:moveTo>
                                  <a:pt x="362839" y="650417"/>
                                </a:moveTo>
                                <a:lnTo>
                                  <a:pt x="358990" y="641159"/>
                                </a:lnTo>
                                <a:lnTo>
                                  <a:pt x="350507" y="638086"/>
                                </a:lnTo>
                                <a:lnTo>
                                  <a:pt x="342036" y="641159"/>
                                </a:lnTo>
                                <a:lnTo>
                                  <a:pt x="338188" y="650417"/>
                                </a:lnTo>
                                <a:lnTo>
                                  <a:pt x="342036" y="659650"/>
                                </a:lnTo>
                                <a:lnTo>
                                  <a:pt x="350507" y="662736"/>
                                </a:lnTo>
                                <a:lnTo>
                                  <a:pt x="358990" y="659650"/>
                                </a:lnTo>
                                <a:lnTo>
                                  <a:pt x="362839" y="650417"/>
                                </a:lnTo>
                                <a:close/>
                              </a:path>
                              <a:path w="3339465" h="1165225">
                                <a:moveTo>
                                  <a:pt x="430479" y="683133"/>
                                </a:moveTo>
                                <a:lnTo>
                                  <a:pt x="426618" y="673887"/>
                                </a:lnTo>
                                <a:lnTo>
                                  <a:pt x="418147" y="670801"/>
                                </a:lnTo>
                                <a:lnTo>
                                  <a:pt x="409676" y="673887"/>
                                </a:lnTo>
                                <a:lnTo>
                                  <a:pt x="405815" y="683133"/>
                                </a:lnTo>
                                <a:lnTo>
                                  <a:pt x="409676" y="692378"/>
                                </a:lnTo>
                                <a:lnTo>
                                  <a:pt x="418147" y="695452"/>
                                </a:lnTo>
                                <a:lnTo>
                                  <a:pt x="426618" y="692378"/>
                                </a:lnTo>
                                <a:lnTo>
                                  <a:pt x="430479" y="683133"/>
                                </a:lnTo>
                                <a:close/>
                              </a:path>
                              <a:path w="3339465" h="1165225">
                                <a:moveTo>
                                  <a:pt x="498119" y="684847"/>
                                </a:moveTo>
                                <a:lnTo>
                                  <a:pt x="494258" y="675601"/>
                                </a:lnTo>
                                <a:lnTo>
                                  <a:pt x="485787" y="672515"/>
                                </a:lnTo>
                                <a:lnTo>
                                  <a:pt x="477316" y="675601"/>
                                </a:lnTo>
                                <a:lnTo>
                                  <a:pt x="473468" y="684847"/>
                                </a:lnTo>
                                <a:lnTo>
                                  <a:pt x="477316" y="694093"/>
                                </a:lnTo>
                                <a:lnTo>
                                  <a:pt x="485787" y="697166"/>
                                </a:lnTo>
                                <a:lnTo>
                                  <a:pt x="494258" y="694093"/>
                                </a:lnTo>
                                <a:lnTo>
                                  <a:pt x="498119" y="684847"/>
                                </a:lnTo>
                                <a:close/>
                              </a:path>
                              <a:path w="3339465" h="1165225">
                                <a:moveTo>
                                  <a:pt x="565759" y="676414"/>
                                </a:moveTo>
                                <a:lnTo>
                                  <a:pt x="561898" y="667169"/>
                                </a:lnTo>
                                <a:lnTo>
                                  <a:pt x="553427" y="664083"/>
                                </a:lnTo>
                                <a:lnTo>
                                  <a:pt x="544957" y="667169"/>
                                </a:lnTo>
                                <a:lnTo>
                                  <a:pt x="541096" y="676414"/>
                                </a:lnTo>
                                <a:lnTo>
                                  <a:pt x="544957" y="685660"/>
                                </a:lnTo>
                                <a:lnTo>
                                  <a:pt x="553427" y="688746"/>
                                </a:lnTo>
                                <a:lnTo>
                                  <a:pt x="561898" y="685660"/>
                                </a:lnTo>
                                <a:lnTo>
                                  <a:pt x="565759" y="676414"/>
                                </a:lnTo>
                                <a:close/>
                              </a:path>
                              <a:path w="3339465" h="1165225">
                                <a:moveTo>
                                  <a:pt x="633399" y="738873"/>
                                </a:moveTo>
                                <a:lnTo>
                                  <a:pt x="629539" y="729627"/>
                                </a:lnTo>
                                <a:lnTo>
                                  <a:pt x="621068" y="726554"/>
                                </a:lnTo>
                                <a:lnTo>
                                  <a:pt x="612584" y="729627"/>
                                </a:lnTo>
                                <a:lnTo>
                                  <a:pt x="608736" y="738873"/>
                                </a:lnTo>
                                <a:lnTo>
                                  <a:pt x="612584" y="748118"/>
                                </a:lnTo>
                                <a:lnTo>
                                  <a:pt x="621068" y="751205"/>
                                </a:lnTo>
                                <a:lnTo>
                                  <a:pt x="629539" y="748118"/>
                                </a:lnTo>
                                <a:lnTo>
                                  <a:pt x="633399" y="738873"/>
                                </a:lnTo>
                                <a:close/>
                              </a:path>
                              <a:path w="3339465" h="1165225">
                                <a:moveTo>
                                  <a:pt x="701027" y="730034"/>
                                </a:moveTo>
                                <a:lnTo>
                                  <a:pt x="697179" y="720788"/>
                                </a:lnTo>
                                <a:lnTo>
                                  <a:pt x="688695" y="717702"/>
                                </a:lnTo>
                                <a:lnTo>
                                  <a:pt x="680224" y="720788"/>
                                </a:lnTo>
                                <a:lnTo>
                                  <a:pt x="676376" y="730034"/>
                                </a:lnTo>
                                <a:lnTo>
                                  <a:pt x="680224" y="739279"/>
                                </a:lnTo>
                                <a:lnTo>
                                  <a:pt x="688695" y="742365"/>
                                </a:lnTo>
                                <a:lnTo>
                                  <a:pt x="697179" y="739279"/>
                                </a:lnTo>
                                <a:lnTo>
                                  <a:pt x="701027" y="730034"/>
                                </a:lnTo>
                                <a:close/>
                              </a:path>
                              <a:path w="3339465" h="1165225">
                                <a:moveTo>
                                  <a:pt x="768667" y="740562"/>
                                </a:moveTo>
                                <a:lnTo>
                                  <a:pt x="764806" y="731316"/>
                                </a:lnTo>
                                <a:lnTo>
                                  <a:pt x="756335" y="728243"/>
                                </a:lnTo>
                                <a:lnTo>
                                  <a:pt x="747864" y="731316"/>
                                </a:lnTo>
                                <a:lnTo>
                                  <a:pt x="744004" y="740562"/>
                                </a:lnTo>
                                <a:lnTo>
                                  <a:pt x="747864" y="749808"/>
                                </a:lnTo>
                                <a:lnTo>
                                  <a:pt x="756335" y="752894"/>
                                </a:lnTo>
                                <a:lnTo>
                                  <a:pt x="764806" y="749808"/>
                                </a:lnTo>
                                <a:lnTo>
                                  <a:pt x="768667" y="740562"/>
                                </a:lnTo>
                                <a:close/>
                              </a:path>
                              <a:path w="3339465" h="1165225">
                                <a:moveTo>
                                  <a:pt x="836295" y="842505"/>
                                </a:moveTo>
                                <a:lnTo>
                                  <a:pt x="832446" y="833259"/>
                                </a:lnTo>
                                <a:lnTo>
                                  <a:pt x="823976" y="830173"/>
                                </a:lnTo>
                                <a:lnTo>
                                  <a:pt x="815492" y="833259"/>
                                </a:lnTo>
                                <a:lnTo>
                                  <a:pt x="811644" y="842505"/>
                                </a:lnTo>
                                <a:lnTo>
                                  <a:pt x="815492" y="851750"/>
                                </a:lnTo>
                                <a:lnTo>
                                  <a:pt x="823976" y="854837"/>
                                </a:lnTo>
                                <a:lnTo>
                                  <a:pt x="832446" y="851750"/>
                                </a:lnTo>
                                <a:lnTo>
                                  <a:pt x="836295" y="842505"/>
                                </a:lnTo>
                                <a:close/>
                              </a:path>
                              <a:path w="3339465" h="1165225">
                                <a:moveTo>
                                  <a:pt x="903935" y="865759"/>
                                </a:moveTo>
                                <a:lnTo>
                                  <a:pt x="900087" y="856513"/>
                                </a:lnTo>
                                <a:lnTo>
                                  <a:pt x="891616" y="853427"/>
                                </a:lnTo>
                                <a:lnTo>
                                  <a:pt x="883132" y="856513"/>
                                </a:lnTo>
                                <a:lnTo>
                                  <a:pt x="879284" y="865759"/>
                                </a:lnTo>
                                <a:lnTo>
                                  <a:pt x="883132" y="875004"/>
                                </a:lnTo>
                                <a:lnTo>
                                  <a:pt x="891616" y="878078"/>
                                </a:lnTo>
                                <a:lnTo>
                                  <a:pt x="900087" y="875004"/>
                                </a:lnTo>
                                <a:lnTo>
                                  <a:pt x="903935" y="865759"/>
                                </a:lnTo>
                                <a:close/>
                              </a:path>
                              <a:path w="3339465" h="1165225">
                                <a:moveTo>
                                  <a:pt x="971575" y="822896"/>
                                </a:moveTo>
                                <a:lnTo>
                                  <a:pt x="967727" y="813650"/>
                                </a:lnTo>
                                <a:lnTo>
                                  <a:pt x="959256" y="810564"/>
                                </a:lnTo>
                                <a:lnTo>
                                  <a:pt x="950772" y="813650"/>
                                </a:lnTo>
                                <a:lnTo>
                                  <a:pt x="946924" y="822896"/>
                                </a:lnTo>
                                <a:lnTo>
                                  <a:pt x="950772" y="832142"/>
                                </a:lnTo>
                                <a:lnTo>
                                  <a:pt x="959256" y="835215"/>
                                </a:lnTo>
                                <a:lnTo>
                                  <a:pt x="967727" y="832142"/>
                                </a:lnTo>
                                <a:lnTo>
                                  <a:pt x="971575" y="822896"/>
                                </a:lnTo>
                                <a:close/>
                              </a:path>
                              <a:path w="3339465" h="1165225">
                                <a:moveTo>
                                  <a:pt x="1039215" y="857707"/>
                                </a:moveTo>
                                <a:lnTo>
                                  <a:pt x="1035367" y="848461"/>
                                </a:lnTo>
                                <a:lnTo>
                                  <a:pt x="1026883" y="845375"/>
                                </a:lnTo>
                                <a:lnTo>
                                  <a:pt x="1018413" y="848461"/>
                                </a:lnTo>
                                <a:lnTo>
                                  <a:pt x="1014564" y="857707"/>
                                </a:lnTo>
                                <a:lnTo>
                                  <a:pt x="1018413" y="866952"/>
                                </a:lnTo>
                                <a:lnTo>
                                  <a:pt x="1026883" y="870026"/>
                                </a:lnTo>
                                <a:lnTo>
                                  <a:pt x="1035367" y="866952"/>
                                </a:lnTo>
                                <a:lnTo>
                                  <a:pt x="1039215" y="857707"/>
                                </a:lnTo>
                                <a:close/>
                              </a:path>
                              <a:path w="3339465" h="1165225">
                                <a:moveTo>
                                  <a:pt x="1106855" y="878852"/>
                                </a:moveTo>
                                <a:lnTo>
                                  <a:pt x="1102995" y="869607"/>
                                </a:lnTo>
                                <a:lnTo>
                                  <a:pt x="1094524" y="866521"/>
                                </a:lnTo>
                                <a:lnTo>
                                  <a:pt x="1086053" y="869607"/>
                                </a:lnTo>
                                <a:lnTo>
                                  <a:pt x="1082192" y="878852"/>
                                </a:lnTo>
                                <a:lnTo>
                                  <a:pt x="1086053" y="888098"/>
                                </a:lnTo>
                                <a:lnTo>
                                  <a:pt x="1094524" y="891184"/>
                                </a:lnTo>
                                <a:lnTo>
                                  <a:pt x="1102995" y="888098"/>
                                </a:lnTo>
                                <a:lnTo>
                                  <a:pt x="1106855" y="878852"/>
                                </a:lnTo>
                                <a:close/>
                              </a:path>
                              <a:path w="3339465" h="1165225">
                                <a:moveTo>
                                  <a:pt x="1174483" y="833577"/>
                                </a:moveTo>
                                <a:lnTo>
                                  <a:pt x="1170635" y="824331"/>
                                </a:lnTo>
                                <a:lnTo>
                                  <a:pt x="1162164" y="821258"/>
                                </a:lnTo>
                                <a:lnTo>
                                  <a:pt x="1153680" y="824331"/>
                                </a:lnTo>
                                <a:lnTo>
                                  <a:pt x="1149832" y="833577"/>
                                </a:lnTo>
                                <a:lnTo>
                                  <a:pt x="1153680" y="842822"/>
                                </a:lnTo>
                                <a:lnTo>
                                  <a:pt x="1162164" y="845908"/>
                                </a:lnTo>
                                <a:lnTo>
                                  <a:pt x="1170635" y="842822"/>
                                </a:lnTo>
                                <a:lnTo>
                                  <a:pt x="1174483" y="833577"/>
                                </a:lnTo>
                                <a:close/>
                              </a:path>
                              <a:path w="3339465" h="1165225">
                                <a:moveTo>
                                  <a:pt x="1242123" y="921258"/>
                                </a:moveTo>
                                <a:lnTo>
                                  <a:pt x="1238275" y="912012"/>
                                </a:lnTo>
                                <a:lnTo>
                                  <a:pt x="1229804" y="908926"/>
                                </a:lnTo>
                                <a:lnTo>
                                  <a:pt x="1221320" y="912012"/>
                                </a:lnTo>
                                <a:lnTo>
                                  <a:pt x="1217472" y="921258"/>
                                </a:lnTo>
                                <a:lnTo>
                                  <a:pt x="1221320" y="930503"/>
                                </a:lnTo>
                                <a:lnTo>
                                  <a:pt x="1229804" y="933589"/>
                                </a:lnTo>
                                <a:lnTo>
                                  <a:pt x="1238275" y="930503"/>
                                </a:lnTo>
                                <a:lnTo>
                                  <a:pt x="1242123" y="921258"/>
                                </a:lnTo>
                                <a:close/>
                              </a:path>
                              <a:path w="3339465" h="1165225">
                                <a:moveTo>
                                  <a:pt x="1309763" y="976884"/>
                                </a:moveTo>
                                <a:lnTo>
                                  <a:pt x="1305915" y="967638"/>
                                </a:lnTo>
                                <a:lnTo>
                                  <a:pt x="1297432" y="964565"/>
                                </a:lnTo>
                                <a:lnTo>
                                  <a:pt x="1288961" y="967638"/>
                                </a:lnTo>
                                <a:lnTo>
                                  <a:pt x="1285113" y="976884"/>
                                </a:lnTo>
                                <a:lnTo>
                                  <a:pt x="1288961" y="986129"/>
                                </a:lnTo>
                                <a:lnTo>
                                  <a:pt x="1297432" y="989215"/>
                                </a:lnTo>
                                <a:lnTo>
                                  <a:pt x="1305915" y="986129"/>
                                </a:lnTo>
                                <a:lnTo>
                                  <a:pt x="1309763" y="976884"/>
                                </a:lnTo>
                                <a:close/>
                              </a:path>
                              <a:path w="3339465" h="1165225">
                                <a:moveTo>
                                  <a:pt x="1377403" y="1056525"/>
                                </a:moveTo>
                                <a:lnTo>
                                  <a:pt x="1373555" y="1047280"/>
                                </a:lnTo>
                                <a:lnTo>
                                  <a:pt x="1365072" y="1044194"/>
                                </a:lnTo>
                                <a:lnTo>
                                  <a:pt x="1356601" y="1047280"/>
                                </a:lnTo>
                                <a:lnTo>
                                  <a:pt x="1352740" y="1056525"/>
                                </a:lnTo>
                                <a:lnTo>
                                  <a:pt x="1356601" y="1065771"/>
                                </a:lnTo>
                                <a:lnTo>
                                  <a:pt x="1365072" y="1068844"/>
                                </a:lnTo>
                                <a:lnTo>
                                  <a:pt x="1373555" y="1065771"/>
                                </a:lnTo>
                                <a:lnTo>
                                  <a:pt x="1377403" y="1056525"/>
                                </a:lnTo>
                                <a:close/>
                              </a:path>
                              <a:path w="3339465" h="1165225">
                                <a:moveTo>
                                  <a:pt x="1445044" y="981303"/>
                                </a:moveTo>
                                <a:lnTo>
                                  <a:pt x="1441183" y="972058"/>
                                </a:lnTo>
                                <a:lnTo>
                                  <a:pt x="1432712" y="968971"/>
                                </a:lnTo>
                                <a:lnTo>
                                  <a:pt x="1424241" y="972058"/>
                                </a:lnTo>
                                <a:lnTo>
                                  <a:pt x="1420380" y="981303"/>
                                </a:lnTo>
                                <a:lnTo>
                                  <a:pt x="1424241" y="990549"/>
                                </a:lnTo>
                                <a:lnTo>
                                  <a:pt x="1432712" y="993635"/>
                                </a:lnTo>
                                <a:lnTo>
                                  <a:pt x="1441183" y="990549"/>
                                </a:lnTo>
                                <a:lnTo>
                                  <a:pt x="1445044" y="981303"/>
                                </a:lnTo>
                                <a:close/>
                              </a:path>
                              <a:path w="3339465" h="1165225">
                                <a:moveTo>
                                  <a:pt x="1512671" y="932256"/>
                                </a:moveTo>
                                <a:lnTo>
                                  <a:pt x="1508823" y="923010"/>
                                </a:lnTo>
                                <a:lnTo>
                                  <a:pt x="1500352" y="919937"/>
                                </a:lnTo>
                                <a:lnTo>
                                  <a:pt x="1491869" y="923010"/>
                                </a:lnTo>
                                <a:lnTo>
                                  <a:pt x="1488020" y="932256"/>
                                </a:lnTo>
                                <a:lnTo>
                                  <a:pt x="1491869" y="941514"/>
                                </a:lnTo>
                                <a:lnTo>
                                  <a:pt x="1500352" y="944587"/>
                                </a:lnTo>
                                <a:lnTo>
                                  <a:pt x="1508823" y="941514"/>
                                </a:lnTo>
                                <a:lnTo>
                                  <a:pt x="1512671" y="932256"/>
                                </a:lnTo>
                                <a:close/>
                              </a:path>
                              <a:path w="3339465" h="1165225">
                                <a:moveTo>
                                  <a:pt x="1580311" y="997762"/>
                                </a:moveTo>
                                <a:lnTo>
                                  <a:pt x="1576463" y="988517"/>
                                </a:lnTo>
                                <a:lnTo>
                                  <a:pt x="1567980" y="985431"/>
                                </a:lnTo>
                                <a:lnTo>
                                  <a:pt x="1559509" y="988517"/>
                                </a:lnTo>
                                <a:lnTo>
                                  <a:pt x="1555648" y="997762"/>
                                </a:lnTo>
                                <a:lnTo>
                                  <a:pt x="1559509" y="1007008"/>
                                </a:lnTo>
                                <a:lnTo>
                                  <a:pt x="1567980" y="1010081"/>
                                </a:lnTo>
                                <a:lnTo>
                                  <a:pt x="1576463" y="1007008"/>
                                </a:lnTo>
                                <a:lnTo>
                                  <a:pt x="1580311" y="997762"/>
                                </a:lnTo>
                                <a:close/>
                              </a:path>
                              <a:path w="3339465" h="1165225">
                                <a:moveTo>
                                  <a:pt x="1647952" y="972591"/>
                                </a:moveTo>
                                <a:lnTo>
                                  <a:pt x="1644091" y="963345"/>
                                </a:lnTo>
                                <a:lnTo>
                                  <a:pt x="1635620" y="960259"/>
                                </a:lnTo>
                                <a:lnTo>
                                  <a:pt x="1627149" y="963345"/>
                                </a:lnTo>
                                <a:lnTo>
                                  <a:pt x="1623301" y="972591"/>
                                </a:lnTo>
                                <a:lnTo>
                                  <a:pt x="1627149" y="981837"/>
                                </a:lnTo>
                                <a:lnTo>
                                  <a:pt x="1635620" y="984923"/>
                                </a:lnTo>
                                <a:lnTo>
                                  <a:pt x="1644091" y="981837"/>
                                </a:lnTo>
                                <a:lnTo>
                                  <a:pt x="1647952" y="972591"/>
                                </a:lnTo>
                                <a:close/>
                              </a:path>
                              <a:path w="3339465" h="1165225">
                                <a:moveTo>
                                  <a:pt x="1715579" y="984148"/>
                                </a:moveTo>
                                <a:lnTo>
                                  <a:pt x="1711731" y="974902"/>
                                </a:lnTo>
                                <a:lnTo>
                                  <a:pt x="1703260" y="971829"/>
                                </a:lnTo>
                                <a:lnTo>
                                  <a:pt x="1694789" y="974902"/>
                                </a:lnTo>
                                <a:lnTo>
                                  <a:pt x="1690928" y="984148"/>
                                </a:lnTo>
                                <a:lnTo>
                                  <a:pt x="1694789" y="993406"/>
                                </a:lnTo>
                                <a:lnTo>
                                  <a:pt x="1703260" y="996480"/>
                                </a:lnTo>
                                <a:lnTo>
                                  <a:pt x="1711731" y="993406"/>
                                </a:lnTo>
                                <a:lnTo>
                                  <a:pt x="1715579" y="984148"/>
                                </a:lnTo>
                                <a:close/>
                              </a:path>
                              <a:path w="3339465" h="1165225">
                                <a:moveTo>
                                  <a:pt x="1783232" y="884770"/>
                                </a:moveTo>
                                <a:lnTo>
                                  <a:pt x="1779371" y="875525"/>
                                </a:lnTo>
                                <a:lnTo>
                                  <a:pt x="1770900" y="872451"/>
                                </a:lnTo>
                                <a:lnTo>
                                  <a:pt x="1762417" y="875525"/>
                                </a:lnTo>
                                <a:lnTo>
                                  <a:pt x="1758569" y="884770"/>
                                </a:lnTo>
                                <a:lnTo>
                                  <a:pt x="1762417" y="894016"/>
                                </a:lnTo>
                                <a:lnTo>
                                  <a:pt x="1770900" y="897102"/>
                                </a:lnTo>
                                <a:lnTo>
                                  <a:pt x="1779371" y="894016"/>
                                </a:lnTo>
                                <a:lnTo>
                                  <a:pt x="1783232" y="884770"/>
                                </a:lnTo>
                                <a:close/>
                              </a:path>
                              <a:path w="3339465" h="1165225">
                                <a:moveTo>
                                  <a:pt x="1850859" y="1036053"/>
                                </a:moveTo>
                                <a:lnTo>
                                  <a:pt x="1847011" y="1026807"/>
                                </a:lnTo>
                                <a:lnTo>
                                  <a:pt x="1838540" y="1023734"/>
                                </a:lnTo>
                                <a:lnTo>
                                  <a:pt x="1830057" y="1026807"/>
                                </a:lnTo>
                                <a:lnTo>
                                  <a:pt x="1826209" y="1036053"/>
                                </a:lnTo>
                                <a:lnTo>
                                  <a:pt x="1830057" y="1045311"/>
                                </a:lnTo>
                                <a:lnTo>
                                  <a:pt x="1838540" y="1048385"/>
                                </a:lnTo>
                                <a:lnTo>
                                  <a:pt x="1847011" y="1045311"/>
                                </a:lnTo>
                                <a:lnTo>
                                  <a:pt x="1850859" y="1036053"/>
                                </a:lnTo>
                                <a:close/>
                              </a:path>
                              <a:path w="3339465" h="1165225">
                                <a:moveTo>
                                  <a:pt x="1918500" y="886701"/>
                                </a:moveTo>
                                <a:lnTo>
                                  <a:pt x="1914652" y="877455"/>
                                </a:lnTo>
                                <a:lnTo>
                                  <a:pt x="1906168" y="874369"/>
                                </a:lnTo>
                                <a:lnTo>
                                  <a:pt x="1897697" y="877455"/>
                                </a:lnTo>
                                <a:lnTo>
                                  <a:pt x="1893836" y="886701"/>
                                </a:lnTo>
                                <a:lnTo>
                                  <a:pt x="1897697" y="895946"/>
                                </a:lnTo>
                                <a:lnTo>
                                  <a:pt x="1906168" y="899020"/>
                                </a:lnTo>
                                <a:lnTo>
                                  <a:pt x="1914652" y="895946"/>
                                </a:lnTo>
                                <a:lnTo>
                                  <a:pt x="1918500" y="886701"/>
                                </a:lnTo>
                                <a:close/>
                              </a:path>
                              <a:path w="3339465" h="1165225">
                                <a:moveTo>
                                  <a:pt x="1986140" y="983297"/>
                                </a:moveTo>
                                <a:lnTo>
                                  <a:pt x="1982279" y="974051"/>
                                </a:lnTo>
                                <a:lnTo>
                                  <a:pt x="1973808" y="970978"/>
                                </a:lnTo>
                                <a:lnTo>
                                  <a:pt x="1965325" y="974051"/>
                                </a:lnTo>
                                <a:lnTo>
                                  <a:pt x="1961476" y="983297"/>
                                </a:lnTo>
                                <a:lnTo>
                                  <a:pt x="1965325" y="992543"/>
                                </a:lnTo>
                                <a:lnTo>
                                  <a:pt x="1973808" y="995629"/>
                                </a:lnTo>
                                <a:lnTo>
                                  <a:pt x="1982279" y="992543"/>
                                </a:lnTo>
                                <a:lnTo>
                                  <a:pt x="1986140" y="983297"/>
                                </a:lnTo>
                                <a:close/>
                              </a:path>
                              <a:path w="3339465" h="1165225">
                                <a:moveTo>
                                  <a:pt x="2053767" y="1048296"/>
                                </a:moveTo>
                                <a:lnTo>
                                  <a:pt x="2049919" y="1039050"/>
                                </a:lnTo>
                                <a:lnTo>
                                  <a:pt x="2041448" y="1035964"/>
                                </a:lnTo>
                                <a:lnTo>
                                  <a:pt x="2032977" y="1039050"/>
                                </a:lnTo>
                                <a:lnTo>
                                  <a:pt x="2029117" y="1048296"/>
                                </a:lnTo>
                                <a:lnTo>
                                  <a:pt x="2032977" y="1057541"/>
                                </a:lnTo>
                                <a:lnTo>
                                  <a:pt x="2041448" y="1060627"/>
                                </a:lnTo>
                                <a:lnTo>
                                  <a:pt x="2049919" y="1057541"/>
                                </a:lnTo>
                                <a:lnTo>
                                  <a:pt x="2053767" y="1048296"/>
                                </a:lnTo>
                                <a:close/>
                              </a:path>
                              <a:path w="3339465" h="1165225">
                                <a:moveTo>
                                  <a:pt x="2121408" y="928827"/>
                                </a:moveTo>
                                <a:lnTo>
                                  <a:pt x="2117560" y="919581"/>
                                </a:lnTo>
                                <a:lnTo>
                                  <a:pt x="2109089" y="916508"/>
                                </a:lnTo>
                                <a:lnTo>
                                  <a:pt x="2100605" y="919581"/>
                                </a:lnTo>
                                <a:lnTo>
                                  <a:pt x="2096757" y="928827"/>
                                </a:lnTo>
                                <a:lnTo>
                                  <a:pt x="2100605" y="938072"/>
                                </a:lnTo>
                                <a:lnTo>
                                  <a:pt x="2109089" y="941158"/>
                                </a:lnTo>
                                <a:lnTo>
                                  <a:pt x="2117560" y="938072"/>
                                </a:lnTo>
                                <a:lnTo>
                                  <a:pt x="2121408" y="928827"/>
                                </a:lnTo>
                                <a:close/>
                              </a:path>
                              <a:path w="3339465" h="1165225">
                                <a:moveTo>
                                  <a:pt x="2189048" y="1034364"/>
                                </a:moveTo>
                                <a:lnTo>
                                  <a:pt x="2185200" y="1025118"/>
                                </a:lnTo>
                                <a:lnTo>
                                  <a:pt x="2176729" y="1022045"/>
                                </a:lnTo>
                                <a:lnTo>
                                  <a:pt x="2168245" y="1025118"/>
                                </a:lnTo>
                                <a:lnTo>
                                  <a:pt x="2164397" y="1034364"/>
                                </a:lnTo>
                                <a:lnTo>
                                  <a:pt x="2168245" y="1043609"/>
                                </a:lnTo>
                                <a:lnTo>
                                  <a:pt x="2176729" y="1046695"/>
                                </a:lnTo>
                                <a:lnTo>
                                  <a:pt x="2185200" y="1043609"/>
                                </a:lnTo>
                                <a:lnTo>
                                  <a:pt x="2189048" y="1034364"/>
                                </a:lnTo>
                                <a:close/>
                              </a:path>
                              <a:path w="3339465" h="1165225">
                                <a:moveTo>
                                  <a:pt x="2256688" y="1111846"/>
                                </a:moveTo>
                                <a:lnTo>
                                  <a:pt x="2252840" y="1102601"/>
                                </a:lnTo>
                                <a:lnTo>
                                  <a:pt x="2244356" y="1099527"/>
                                </a:lnTo>
                                <a:lnTo>
                                  <a:pt x="2235885" y="1102601"/>
                                </a:lnTo>
                                <a:lnTo>
                                  <a:pt x="2232025" y="1111846"/>
                                </a:lnTo>
                                <a:lnTo>
                                  <a:pt x="2235885" y="1121092"/>
                                </a:lnTo>
                                <a:lnTo>
                                  <a:pt x="2244356" y="1124178"/>
                                </a:lnTo>
                                <a:lnTo>
                                  <a:pt x="2252840" y="1121092"/>
                                </a:lnTo>
                                <a:lnTo>
                                  <a:pt x="2256688" y="1111846"/>
                                </a:lnTo>
                                <a:close/>
                              </a:path>
                              <a:path w="3339465" h="1165225">
                                <a:moveTo>
                                  <a:pt x="2324328" y="950658"/>
                                </a:moveTo>
                                <a:lnTo>
                                  <a:pt x="2320467" y="941412"/>
                                </a:lnTo>
                                <a:lnTo>
                                  <a:pt x="2311997" y="938326"/>
                                </a:lnTo>
                                <a:lnTo>
                                  <a:pt x="2303513" y="941412"/>
                                </a:lnTo>
                                <a:lnTo>
                                  <a:pt x="2299665" y="950658"/>
                                </a:lnTo>
                                <a:lnTo>
                                  <a:pt x="2303513" y="959904"/>
                                </a:lnTo>
                                <a:lnTo>
                                  <a:pt x="2311997" y="962977"/>
                                </a:lnTo>
                                <a:lnTo>
                                  <a:pt x="2320467" y="959904"/>
                                </a:lnTo>
                                <a:lnTo>
                                  <a:pt x="2324328" y="950658"/>
                                </a:lnTo>
                                <a:close/>
                              </a:path>
                              <a:path w="3339465" h="1165225">
                                <a:moveTo>
                                  <a:pt x="2391956" y="966152"/>
                                </a:moveTo>
                                <a:lnTo>
                                  <a:pt x="2388108" y="956906"/>
                                </a:lnTo>
                                <a:lnTo>
                                  <a:pt x="2379637" y="953820"/>
                                </a:lnTo>
                                <a:lnTo>
                                  <a:pt x="2371153" y="956906"/>
                                </a:lnTo>
                                <a:lnTo>
                                  <a:pt x="2367305" y="966152"/>
                                </a:lnTo>
                                <a:lnTo>
                                  <a:pt x="2371153" y="975398"/>
                                </a:lnTo>
                                <a:lnTo>
                                  <a:pt x="2379637" y="978484"/>
                                </a:lnTo>
                                <a:lnTo>
                                  <a:pt x="2388108" y="975398"/>
                                </a:lnTo>
                                <a:lnTo>
                                  <a:pt x="2391956" y="966152"/>
                                </a:lnTo>
                                <a:close/>
                              </a:path>
                              <a:path w="3339465" h="1165225">
                                <a:moveTo>
                                  <a:pt x="2459596" y="1056474"/>
                                </a:moveTo>
                                <a:lnTo>
                                  <a:pt x="2455748" y="1047229"/>
                                </a:lnTo>
                                <a:lnTo>
                                  <a:pt x="2447277" y="1044143"/>
                                </a:lnTo>
                                <a:lnTo>
                                  <a:pt x="2438793" y="1047229"/>
                                </a:lnTo>
                                <a:lnTo>
                                  <a:pt x="2434945" y="1056474"/>
                                </a:lnTo>
                                <a:lnTo>
                                  <a:pt x="2438793" y="1065720"/>
                                </a:lnTo>
                                <a:lnTo>
                                  <a:pt x="2447277" y="1068806"/>
                                </a:lnTo>
                                <a:lnTo>
                                  <a:pt x="2455748" y="1065720"/>
                                </a:lnTo>
                                <a:lnTo>
                                  <a:pt x="2459596" y="1056474"/>
                                </a:lnTo>
                                <a:close/>
                              </a:path>
                              <a:path w="3339465" h="1165225">
                                <a:moveTo>
                                  <a:pt x="2527236" y="731951"/>
                                </a:moveTo>
                                <a:lnTo>
                                  <a:pt x="2523375" y="722693"/>
                                </a:lnTo>
                                <a:lnTo>
                                  <a:pt x="2514904" y="719620"/>
                                </a:lnTo>
                                <a:lnTo>
                                  <a:pt x="2506434" y="722693"/>
                                </a:lnTo>
                                <a:lnTo>
                                  <a:pt x="2502585" y="731951"/>
                                </a:lnTo>
                                <a:lnTo>
                                  <a:pt x="2506434" y="741197"/>
                                </a:lnTo>
                                <a:lnTo>
                                  <a:pt x="2514904" y="744270"/>
                                </a:lnTo>
                                <a:lnTo>
                                  <a:pt x="2523375" y="741197"/>
                                </a:lnTo>
                                <a:lnTo>
                                  <a:pt x="2527236" y="731951"/>
                                </a:lnTo>
                                <a:close/>
                              </a:path>
                              <a:path w="3339465" h="1165225">
                                <a:moveTo>
                                  <a:pt x="2594876" y="971334"/>
                                </a:moveTo>
                                <a:lnTo>
                                  <a:pt x="2591028" y="962088"/>
                                </a:lnTo>
                                <a:lnTo>
                                  <a:pt x="2582545" y="959002"/>
                                </a:lnTo>
                                <a:lnTo>
                                  <a:pt x="2574074" y="962088"/>
                                </a:lnTo>
                                <a:lnTo>
                                  <a:pt x="2570213" y="971334"/>
                                </a:lnTo>
                                <a:lnTo>
                                  <a:pt x="2574074" y="980579"/>
                                </a:lnTo>
                                <a:lnTo>
                                  <a:pt x="2582545" y="983665"/>
                                </a:lnTo>
                                <a:lnTo>
                                  <a:pt x="2591028" y="980579"/>
                                </a:lnTo>
                                <a:lnTo>
                                  <a:pt x="2594876" y="971334"/>
                                </a:lnTo>
                                <a:close/>
                              </a:path>
                              <a:path w="3339465" h="1165225">
                                <a:moveTo>
                                  <a:pt x="2662517" y="1009573"/>
                                </a:moveTo>
                                <a:lnTo>
                                  <a:pt x="2658656" y="1000328"/>
                                </a:lnTo>
                                <a:lnTo>
                                  <a:pt x="2650185" y="997242"/>
                                </a:lnTo>
                                <a:lnTo>
                                  <a:pt x="2641701" y="1000328"/>
                                </a:lnTo>
                                <a:lnTo>
                                  <a:pt x="2637853" y="1009573"/>
                                </a:lnTo>
                                <a:lnTo>
                                  <a:pt x="2641701" y="1018819"/>
                                </a:lnTo>
                                <a:lnTo>
                                  <a:pt x="2650185" y="1021905"/>
                                </a:lnTo>
                                <a:lnTo>
                                  <a:pt x="2658656" y="1018819"/>
                                </a:lnTo>
                                <a:lnTo>
                                  <a:pt x="2662517" y="1009573"/>
                                </a:lnTo>
                                <a:close/>
                              </a:path>
                              <a:path w="3339465" h="1165225">
                                <a:moveTo>
                                  <a:pt x="2730144" y="904125"/>
                                </a:moveTo>
                                <a:lnTo>
                                  <a:pt x="2726296" y="894880"/>
                                </a:lnTo>
                                <a:lnTo>
                                  <a:pt x="2717812" y="891806"/>
                                </a:lnTo>
                                <a:lnTo>
                                  <a:pt x="2709341" y="894880"/>
                                </a:lnTo>
                                <a:lnTo>
                                  <a:pt x="2705493" y="904125"/>
                                </a:lnTo>
                                <a:lnTo>
                                  <a:pt x="2709341" y="913371"/>
                                </a:lnTo>
                                <a:lnTo>
                                  <a:pt x="2717812" y="916457"/>
                                </a:lnTo>
                                <a:lnTo>
                                  <a:pt x="2726296" y="913371"/>
                                </a:lnTo>
                                <a:lnTo>
                                  <a:pt x="2730144" y="904125"/>
                                </a:lnTo>
                                <a:close/>
                              </a:path>
                              <a:path w="3339465" h="1165225">
                                <a:moveTo>
                                  <a:pt x="2797784" y="1109268"/>
                                </a:moveTo>
                                <a:lnTo>
                                  <a:pt x="2793936" y="1100010"/>
                                </a:lnTo>
                                <a:lnTo>
                                  <a:pt x="2785453" y="1096937"/>
                                </a:lnTo>
                                <a:lnTo>
                                  <a:pt x="2776982" y="1100010"/>
                                </a:lnTo>
                                <a:lnTo>
                                  <a:pt x="2773121" y="1109268"/>
                                </a:lnTo>
                                <a:lnTo>
                                  <a:pt x="2776982" y="1118514"/>
                                </a:lnTo>
                                <a:lnTo>
                                  <a:pt x="2785453" y="1121587"/>
                                </a:lnTo>
                                <a:lnTo>
                                  <a:pt x="2793936" y="1118514"/>
                                </a:lnTo>
                                <a:lnTo>
                                  <a:pt x="2797784" y="1109268"/>
                                </a:lnTo>
                                <a:close/>
                              </a:path>
                              <a:path w="3339465" h="1165225">
                                <a:moveTo>
                                  <a:pt x="2865424" y="871385"/>
                                </a:moveTo>
                                <a:lnTo>
                                  <a:pt x="2861564" y="862139"/>
                                </a:lnTo>
                                <a:lnTo>
                                  <a:pt x="2853093" y="859066"/>
                                </a:lnTo>
                                <a:lnTo>
                                  <a:pt x="2844622" y="862139"/>
                                </a:lnTo>
                                <a:lnTo>
                                  <a:pt x="2840774" y="871385"/>
                                </a:lnTo>
                                <a:lnTo>
                                  <a:pt x="2844622" y="880630"/>
                                </a:lnTo>
                                <a:lnTo>
                                  <a:pt x="2853093" y="883716"/>
                                </a:lnTo>
                                <a:lnTo>
                                  <a:pt x="2861564" y="880630"/>
                                </a:lnTo>
                                <a:lnTo>
                                  <a:pt x="2865424" y="871385"/>
                                </a:lnTo>
                                <a:close/>
                              </a:path>
                              <a:path w="3339465" h="1165225">
                                <a:moveTo>
                                  <a:pt x="2933052" y="1152702"/>
                                </a:moveTo>
                                <a:lnTo>
                                  <a:pt x="2929204" y="1143457"/>
                                </a:lnTo>
                                <a:lnTo>
                                  <a:pt x="2920733" y="1140371"/>
                                </a:lnTo>
                                <a:lnTo>
                                  <a:pt x="2912262" y="1143457"/>
                                </a:lnTo>
                                <a:lnTo>
                                  <a:pt x="2908401" y="1152702"/>
                                </a:lnTo>
                                <a:lnTo>
                                  <a:pt x="2912262" y="1161948"/>
                                </a:lnTo>
                                <a:lnTo>
                                  <a:pt x="2920733" y="1165034"/>
                                </a:lnTo>
                                <a:lnTo>
                                  <a:pt x="2929204" y="1161948"/>
                                </a:lnTo>
                                <a:lnTo>
                                  <a:pt x="2933052" y="1152702"/>
                                </a:lnTo>
                                <a:close/>
                              </a:path>
                              <a:path w="3339465" h="1165225">
                                <a:moveTo>
                                  <a:pt x="3000705" y="752284"/>
                                </a:moveTo>
                                <a:lnTo>
                                  <a:pt x="2996844" y="743038"/>
                                </a:lnTo>
                                <a:lnTo>
                                  <a:pt x="2988373" y="739952"/>
                                </a:lnTo>
                                <a:lnTo>
                                  <a:pt x="2979890" y="743038"/>
                                </a:lnTo>
                                <a:lnTo>
                                  <a:pt x="2976041" y="752284"/>
                                </a:lnTo>
                                <a:lnTo>
                                  <a:pt x="2979890" y="761530"/>
                                </a:lnTo>
                                <a:lnTo>
                                  <a:pt x="2988373" y="764616"/>
                                </a:lnTo>
                                <a:lnTo>
                                  <a:pt x="2996844" y="761530"/>
                                </a:lnTo>
                                <a:lnTo>
                                  <a:pt x="3000705" y="752284"/>
                                </a:lnTo>
                                <a:close/>
                              </a:path>
                              <a:path w="3339465" h="1165225">
                                <a:moveTo>
                                  <a:pt x="3068332" y="754761"/>
                                </a:moveTo>
                                <a:lnTo>
                                  <a:pt x="3064484" y="745515"/>
                                </a:lnTo>
                                <a:lnTo>
                                  <a:pt x="3056001" y="742442"/>
                                </a:lnTo>
                                <a:lnTo>
                                  <a:pt x="3047530" y="745515"/>
                                </a:lnTo>
                                <a:lnTo>
                                  <a:pt x="3043682" y="754761"/>
                                </a:lnTo>
                                <a:lnTo>
                                  <a:pt x="3047530" y="764006"/>
                                </a:lnTo>
                                <a:lnTo>
                                  <a:pt x="3056001" y="767092"/>
                                </a:lnTo>
                                <a:lnTo>
                                  <a:pt x="3064484" y="764006"/>
                                </a:lnTo>
                                <a:lnTo>
                                  <a:pt x="3068332" y="754761"/>
                                </a:lnTo>
                                <a:close/>
                              </a:path>
                              <a:path w="3339465" h="1165225">
                                <a:moveTo>
                                  <a:pt x="3135973" y="499592"/>
                                </a:moveTo>
                                <a:lnTo>
                                  <a:pt x="3132124" y="490347"/>
                                </a:lnTo>
                                <a:lnTo>
                                  <a:pt x="3123641" y="487260"/>
                                </a:lnTo>
                                <a:lnTo>
                                  <a:pt x="3115170" y="490347"/>
                                </a:lnTo>
                                <a:lnTo>
                                  <a:pt x="3111309" y="499592"/>
                                </a:lnTo>
                                <a:lnTo>
                                  <a:pt x="3115170" y="508838"/>
                                </a:lnTo>
                                <a:lnTo>
                                  <a:pt x="3123641" y="511924"/>
                                </a:lnTo>
                                <a:lnTo>
                                  <a:pt x="3132124" y="508838"/>
                                </a:lnTo>
                                <a:lnTo>
                                  <a:pt x="3135973" y="499592"/>
                                </a:lnTo>
                                <a:close/>
                              </a:path>
                              <a:path w="3339465" h="1165225">
                                <a:moveTo>
                                  <a:pt x="3203613" y="647636"/>
                                </a:moveTo>
                                <a:lnTo>
                                  <a:pt x="3199752" y="638390"/>
                                </a:lnTo>
                                <a:lnTo>
                                  <a:pt x="3191281" y="635304"/>
                                </a:lnTo>
                                <a:lnTo>
                                  <a:pt x="3182797" y="638390"/>
                                </a:lnTo>
                                <a:lnTo>
                                  <a:pt x="3178949" y="647636"/>
                                </a:lnTo>
                                <a:lnTo>
                                  <a:pt x="3182797" y="656882"/>
                                </a:lnTo>
                                <a:lnTo>
                                  <a:pt x="3191281" y="659968"/>
                                </a:lnTo>
                                <a:lnTo>
                                  <a:pt x="3199752" y="656882"/>
                                </a:lnTo>
                                <a:lnTo>
                                  <a:pt x="3203613" y="647636"/>
                                </a:lnTo>
                                <a:close/>
                              </a:path>
                              <a:path w="3339465" h="1165225">
                                <a:moveTo>
                                  <a:pt x="3271240" y="399542"/>
                                </a:moveTo>
                                <a:lnTo>
                                  <a:pt x="3267392" y="390296"/>
                                </a:lnTo>
                                <a:lnTo>
                                  <a:pt x="3258921" y="387210"/>
                                </a:lnTo>
                                <a:lnTo>
                                  <a:pt x="3250450" y="390296"/>
                                </a:lnTo>
                                <a:lnTo>
                                  <a:pt x="3246590" y="399542"/>
                                </a:lnTo>
                                <a:lnTo>
                                  <a:pt x="3250450" y="408787"/>
                                </a:lnTo>
                                <a:lnTo>
                                  <a:pt x="3258921" y="411873"/>
                                </a:lnTo>
                                <a:lnTo>
                                  <a:pt x="3267392" y="408787"/>
                                </a:lnTo>
                                <a:lnTo>
                                  <a:pt x="3271240" y="399542"/>
                                </a:lnTo>
                                <a:close/>
                              </a:path>
                              <a:path w="3339465" h="1165225">
                                <a:moveTo>
                                  <a:pt x="3338880" y="1112875"/>
                                </a:moveTo>
                                <a:lnTo>
                                  <a:pt x="3335032" y="1103630"/>
                                </a:lnTo>
                                <a:lnTo>
                                  <a:pt x="3326549" y="1100543"/>
                                </a:lnTo>
                                <a:lnTo>
                                  <a:pt x="3318078" y="1103630"/>
                                </a:lnTo>
                                <a:lnTo>
                                  <a:pt x="3314230" y="1112875"/>
                                </a:lnTo>
                                <a:lnTo>
                                  <a:pt x="3318078" y="1122121"/>
                                </a:lnTo>
                                <a:lnTo>
                                  <a:pt x="3326549" y="1125194"/>
                                </a:lnTo>
                                <a:lnTo>
                                  <a:pt x="3335032" y="1122121"/>
                                </a:lnTo>
                                <a:lnTo>
                                  <a:pt x="3338880" y="1112875"/>
                                </a:lnTo>
                                <a:close/>
                              </a:path>
                            </a:pathLst>
                          </a:custGeom>
                          <a:solidFill>
                            <a:srgbClr val="009900"/>
                          </a:solidFill>
                        </wps:spPr>
                        <wps:bodyPr wrap="square" lIns="0" tIns="0" rIns="0" bIns="0" rtlCol="0">
                          <a:prstTxWarp prst="textNoShape">
                            <a:avLst/>
                          </a:prstTxWarp>
                          <a:noAutofit/>
                        </wps:bodyPr>
                      </wps:wsp>
                    </wpg:wgp>
                  </a:graphicData>
                </a:graphic>
              </wp:anchor>
            </w:drawing>
          </mc:Choice>
          <mc:Fallback>
            <w:pict>
              <v:group style="position:absolute;margin-left:152.308228pt;margin-top:-3.634501pt;width:290.75pt;height:139.3pt;mso-position-horizontal-relative:page;mso-position-vertical-relative:paragraph;z-index:15791104" id="docshapegroup288" coordorigin="3046,-73" coordsize="5815,2786">
                <v:shape style="position:absolute;left:3050;top:-68;width:5805;height:2777" id="docshape289" coordorigin="3051,-68" coordsize="5805,2777" path="m3051,2708l8856,2708,8856,-68,3051,-68,3051,2708xm3051,2708l8856,2708e" filled="false" stroked="true" strokeweight=".479962pt" strokecolor="#000000">
                  <v:path arrowok="t"/>
                  <v:stroke dashstyle="solid"/>
                </v:shape>
                <v:shape style="position:absolute;left:3050;top:-68;width:5465;height:2777" id="docshape290" coordorigin="3051,-68" coordsize="5465,2777" path="m3051,-68l3051,2708m3832,-68l3832,2708m4612,-68l4612,2708m5393,-68l5393,2708m6174,-68l6174,2708m6954,-68l6954,2708m7735,-68l7735,2708m8516,-68l8516,2708e" filled="false" stroked="true" strokeweight=".479962pt" strokecolor="#000000">
                  <v:path arrowok="t"/>
                  <v:stroke dashstyle="dash"/>
                </v:shape>
                <v:line style="position:absolute" from="3051,2708" to="3051,-68" stroked="true" strokeweight=".479962pt" strokecolor="#000000">
                  <v:stroke dashstyle="solid"/>
                </v:line>
                <v:shape style="position:absolute;left:3050;top:68;width:5805;height:2335" id="docshape291" coordorigin="3051,68" coordsize="5805,2335" path="m8856,2403l3051,2403m8856,2014l3051,2014m8856,1625l3051,1625m8856,1235l3051,1235m8856,846l3051,846m8856,457l3051,457m8856,68l3051,68m8856,2403l3051,2403m8856,68l3051,68e" filled="false" stroked="true" strokeweight=".479962pt" strokecolor="#000000">
                  <v:path arrowok="t"/>
                  <v:stroke dashstyle="dash"/>
                </v:shape>
                <v:shape style="position:absolute;left:3050;top:-68;width:5805;height:2777" id="docshape292" coordorigin="3051,-68" coordsize="5805,2777" path="m3051,2708l8856,2708m3051,2625l3051,2708m3246,2667l3246,2708m3441,2667l3441,2708m3636,2667l3636,2708m3832,2625l3832,2708m4027,2667l4027,2708m4222,2667l4222,2708m4417,2667l4417,2708m4612,2625l4612,2708m4807,2667l4807,2708m5003,2667l5003,2708m5198,2667l5198,2708m5393,2625l5393,2708m5588,2667l5588,2708m5783,2667l5783,2708m5978,2667l5978,2708m6174,2625l6174,2708m6369,2667l6369,2708m6564,2667l6564,2708m6759,2667l6759,2708m6954,2625l6954,2708m7149,2667l7149,2708m7345,2667l7345,2708m7540,2667l7540,2708m7735,2625l7735,2708m7930,2667l7930,2708m8125,2667l8125,2708m8320,2667l8320,2708m8516,2625l8516,2708m8711,2667l8711,2708m3051,2708l3051,-68m3225,2403l3051,2403m3138,2305l3051,2305m3138,2208l3051,2208m3138,2111l3051,2111m3225,2014l3051,2014m3138,1916l3051,1916m3138,1819l3051,1819m3138,1722l3051,1722m3225,1625l3051,1625m3138,1527l3051,1527m3138,1430l3051,1430m3138,1333l3051,1333m3225,1235l3051,1235m3138,1138l3051,1138m3138,1041l3051,1041m3138,944l3051,944m3225,846l3051,846m3138,749l3051,749m3138,652l3051,652m3138,555l3051,555m3225,457l3051,457m3138,360l3051,360m3138,263l3051,263m3138,166l3051,166m3225,68l3051,68m3225,2403l3051,2403m3138,2500l3051,2500m3138,2597l3051,2597m3138,2694l3051,2694m3225,68l3051,68m3138,-29l3051,-29e" filled="false" stroked="true" strokeweight=".479962pt" strokecolor="#000000">
                  <v:path arrowok="t"/>
                  <v:stroke dashstyle="solid"/>
                </v:shape>
                <v:shape style="position:absolute;left:3114;top:732;width:5220;height:1796" id="docshape293" coordorigin="3115,733" coordsize="5220,1796" path="m3115,733l3221,1658,3328,1726,3434,1838,3541,1725,3647,1738,3754,1789,3860,1792,3967,1779,4073,1877,4180,1863,4286,1880,4393,2040,4499,2077,4606,2009,4712,2064,4819,2098,4925,2026,5032,2164,5138,2252,5245,2377,5352,2259,5458,2182,5565,2285,5671,2245,5778,2263,5884,2107,5991,2345,6097,2110,6204,2262,6310,2364,6417,2176,6523,2342,6630,2464,6736,2211,6843,2235,6949,2377,7056,1866,7162,2243,7269,2303,7375,2137,7482,2460,7588,2086,7695,2529,7801,1898,7908,1902,8014,1500,8121,1733,8227,1343,8334,2466e" filled="false" stroked="true" strokeweight=".959925pt" strokecolor="#009900">
                  <v:path arrowok="t"/>
                  <v:stroke dashstyle="solid"/>
                </v:shape>
                <v:shape style="position:absolute;left:3095;top:713;width:5259;height:1835" id="docshape294" coordorigin="3095,714" coordsize="5259,1835" path="m3134,733l3128,718,3115,714,3101,718,3095,733,3101,747,3115,752,3128,747,3134,733xm3241,1658l3235,1643,3221,1638,3208,1643,3202,1658,3208,1672,3221,1677,3235,1672,3241,1658xm3347,1726l3341,1711,3328,1707,3314,1711,3308,1726,3314,1741,3328,1745,3341,1741,3347,1726xm3454,1838l3448,1823,3434,1819,3421,1823,3415,1838,3421,1853,3434,1857,3448,1853,3454,1838xm3560,1725l3554,1711,3541,1706,3527,1711,3521,1725,3527,1740,3541,1745,3554,1740,3560,1725xm3667,1738l3661,1723,3647,1718,3634,1723,3628,1738,3634,1752,3647,1757,3661,1752,3667,1738xm3773,1789l3767,1775,3754,1770,3740,1775,3734,1789,3740,1804,3754,1809,3767,1804,3773,1789xm3880,1792l3874,1777,3860,1773,3847,1777,3841,1792,3847,1807,3860,1811,3874,1807,3880,1792xm3986,1779l3980,1764,3967,1759,3953,1764,3947,1779,3953,1793,3967,1798,3980,1793,3986,1779xm4093,1877l4087,1863,4073,1858,4060,1863,4054,1877,4060,1892,4073,1897,4087,1892,4093,1877xm4199,1863l4193,1849,4180,1844,4166,1849,4160,1863,4166,1878,4180,1883,4193,1878,4199,1863xm4306,1880l4300,1865,4286,1860,4273,1865,4267,1880,4273,1894,4286,1899,4300,1894,4306,1880xm4412,2040l4406,2026,4393,2021,4380,2026,4373,2040,4380,2055,4393,2060,4406,2055,4412,2040xm4519,2077l4513,2062,4499,2057,4486,2062,4480,2077,4486,2091,4499,2096,4513,2091,4519,2077xm4625,2009l4619,1995,4606,1990,4593,1995,4586,2009,4593,2024,4606,2029,4619,2024,4625,2009xm4732,2064l4726,2050,4712,2045,4699,2050,4693,2064,4699,2079,4712,2084,4726,2079,4732,2064xm4838,2098l4832,2083,4819,2078,4806,2083,4800,2098,4806,2112,4819,2117,4832,2112,4838,2098xm4945,2026l4939,2012,4925,2007,4912,2012,4906,2026,4912,2041,4925,2046,4939,2041,4945,2026xm5051,2164l5045,2150,5032,2145,5019,2150,5013,2164,5019,2179,5032,2184,5045,2179,5051,2164xm5158,2252l5152,2237,5138,2233,5125,2237,5119,2252,5125,2266,5138,2271,5152,2266,5158,2252xm5264,2377l5258,2363,5245,2358,5232,2363,5226,2377,5232,2392,5245,2397,5258,2392,5264,2377xm5371,2259l5365,2244,5352,2239,5338,2244,5332,2259,5338,2273,5352,2278,5365,2273,5371,2259xm5477,2182l5471,2167,5458,2162,5445,2167,5439,2182,5445,2196,5458,2201,5471,2196,5477,2182xm5584,2285l5578,2270,5565,2265,5551,2270,5545,2285,5551,2299,5565,2304,5578,2299,5584,2285xm5690,2245l5684,2231,5671,2226,5658,2231,5652,2245,5658,2260,5671,2265,5684,2260,5690,2245xm5797,2263l5791,2249,5778,2244,5764,2249,5758,2263,5764,2278,5778,2283,5791,2278,5797,2263xm5904,2107l5897,2092,5884,2087,5871,2092,5865,2107,5871,2121,5884,2126,5897,2121,5904,2107xm6010,2345l6004,2331,5991,2326,5977,2331,5971,2345,5977,2360,5991,2365,6004,2360,6010,2345xm6117,2110l6110,2095,6097,2090,6084,2095,6078,2110,6084,2124,6097,2129,6110,2124,6117,2110xm6223,2262l6217,2247,6204,2243,6190,2247,6184,2262,6190,2277,6204,2281,6217,2277,6223,2262xm6330,2364l6323,2350,6310,2345,6297,2350,6291,2364,6297,2379,6310,2384,6323,2379,6330,2364xm6436,2176l6430,2162,6417,2157,6403,2162,6397,2176,6403,2191,6417,2196,6430,2191,6436,2176xm6543,2342l6537,2328,6523,2323,6510,2328,6504,2342,6510,2357,6523,2362,6537,2357,6543,2342xm6649,2464l6643,2450,6630,2445,6616,2450,6610,2464,6616,2479,6630,2484,6643,2479,6649,2464xm6756,2211l6750,2196,6736,2191,6723,2196,6717,2211,6723,2225,6736,2230,6750,2225,6756,2211xm6862,2235l6856,2220,6843,2216,6829,2220,6823,2235,6829,2250,6843,2254,6856,2250,6862,2235xm6969,2377l6963,2363,6949,2358,6936,2363,6930,2377,6936,2392,6949,2397,6963,2392,6969,2377xm7075,1866l7069,1852,7056,1847,7042,1852,7036,1866,7042,1881,7056,1886,7069,1881,7075,1866xm7182,2243l7176,2229,7162,2224,7149,2229,7143,2243,7149,2258,7162,2263,7176,2258,7182,2243xm7288,2303l7282,2289,7269,2284,7255,2289,7249,2303,7255,2318,7269,2323,7282,2318,7288,2303xm7395,2137l7389,2123,7375,2118,7362,2123,7356,2137,7362,2152,7375,2157,7389,2152,7395,2137xm7501,2460l7495,2446,7482,2441,7468,2446,7462,2460,7468,2475,7482,2480,7495,2475,7501,2460xm7608,2086l7602,2071,7588,2066,7575,2071,7569,2086,7575,2100,7588,2105,7602,2100,7608,2086xm7714,2529l7708,2514,7695,2509,7682,2514,7675,2529,7682,2543,7695,2548,7708,2543,7714,2529xm7821,1898l7815,1884,7801,1879,7788,1884,7782,1898,7788,1913,7801,1918,7815,1913,7821,1898xm7927,1902l7921,1888,7908,1883,7895,1888,7888,1902,7895,1917,7908,1922,7921,1917,7927,1902xm8034,1500l8028,1486,8014,1481,8001,1486,7995,1500,8001,1515,8014,1520,8028,1515,8034,1500xm8140,1733l8134,1719,8121,1714,8108,1719,8101,1733,8108,1748,8121,1753,8134,1748,8140,1733xm8247,1343l8241,1328,8227,1323,8214,1328,8208,1343,8214,1357,8227,1362,8241,1357,8247,1343xm8353,2466l8347,2452,8334,2447,8321,2452,8315,2466,8321,2481,8334,2485,8347,2481,8353,2466xe" filled="true" fillcolor="#0099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93664">
                <wp:simplePos x="0" y="0"/>
                <wp:positionH relativeFrom="page">
                  <wp:posOffset>1579432</wp:posOffset>
                </wp:positionH>
                <wp:positionV relativeFrom="paragraph">
                  <wp:posOffset>-59728</wp:posOffset>
                </wp:positionV>
                <wp:extent cx="116205" cy="883919"/>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116205" cy="883919"/>
                        </a:xfrm>
                        <a:prstGeom prst="rect">
                          <a:avLst/>
                        </a:prstGeom>
                      </wps:spPr>
                      <wps:txbx>
                        <w:txbxContent>
                          <w:p>
                            <w:pPr>
                              <w:spacing w:before="22"/>
                              <w:ind w:left="20" w:right="0" w:firstLine="0"/>
                              <w:jc w:val="left"/>
                              <w:rPr>
                                <w:rFonts w:ascii="Arial"/>
                                <w:b/>
                                <w:sz w:val="12"/>
                              </w:rPr>
                            </w:pPr>
                            <w:r>
                              <w:rPr>
                                <w:rFonts w:ascii="Arial"/>
                                <w:b/>
                                <w:w w:val="105"/>
                                <w:sz w:val="12"/>
                              </w:rPr>
                              <w:t>Avg</w:t>
                            </w:r>
                            <w:r>
                              <w:rPr>
                                <w:rFonts w:ascii="Arial"/>
                                <w:b/>
                                <w:spacing w:val="2"/>
                                <w:w w:val="105"/>
                                <w:sz w:val="12"/>
                              </w:rPr>
                              <w:t> </w:t>
                            </w:r>
                            <w:r>
                              <w:rPr>
                                <w:rFonts w:ascii="Arial"/>
                                <w:b/>
                                <w:w w:val="105"/>
                                <w:sz w:val="12"/>
                              </w:rPr>
                              <w:t>DL</w:t>
                            </w:r>
                            <w:r>
                              <w:rPr>
                                <w:rFonts w:ascii="Arial"/>
                                <w:b/>
                                <w:spacing w:val="2"/>
                                <w:w w:val="105"/>
                                <w:sz w:val="12"/>
                              </w:rPr>
                              <w:t> </w:t>
                            </w:r>
                            <w:r>
                              <w:rPr>
                                <w:rFonts w:ascii="Arial"/>
                                <w:b/>
                                <w:w w:val="105"/>
                                <w:sz w:val="12"/>
                              </w:rPr>
                              <w:t>Split</w:t>
                            </w:r>
                            <w:r>
                              <w:rPr>
                                <w:rFonts w:ascii="Arial"/>
                                <w:b/>
                                <w:spacing w:val="3"/>
                                <w:w w:val="105"/>
                                <w:sz w:val="12"/>
                              </w:rPr>
                              <w:t> </w:t>
                            </w:r>
                            <w:r>
                              <w:rPr>
                                <w:rFonts w:ascii="Arial"/>
                                <w:b/>
                                <w:w w:val="105"/>
                                <w:sz w:val="12"/>
                              </w:rPr>
                              <w:t>Diff</w:t>
                            </w:r>
                            <w:r>
                              <w:rPr>
                                <w:rFonts w:ascii="Arial"/>
                                <w:b/>
                                <w:spacing w:val="2"/>
                                <w:w w:val="105"/>
                                <w:sz w:val="12"/>
                              </w:rPr>
                              <w:t> </w:t>
                            </w:r>
                            <w:r>
                              <w:rPr>
                                <w:rFonts w:ascii="Arial"/>
                                <w:b/>
                                <w:spacing w:val="-4"/>
                                <w:w w:val="105"/>
                                <w:sz w:val="12"/>
                              </w:rPr>
                              <w:t>(mm)</w:t>
                            </w:r>
                          </w:p>
                        </w:txbxContent>
                      </wps:txbx>
                      <wps:bodyPr wrap="square" lIns="0" tIns="0" rIns="0" bIns="0" rtlCol="0" vert="vert270">
                        <a:noAutofit/>
                      </wps:bodyPr>
                    </wps:wsp>
                  </a:graphicData>
                </a:graphic>
              </wp:anchor>
            </w:drawing>
          </mc:Choice>
          <mc:Fallback>
            <w:pict>
              <v:shape style="position:absolute;margin-left:124.364799pt;margin-top:-4.703053pt;width:9.15pt;height:69.6pt;mso-position-horizontal-relative:page;mso-position-vertical-relative:paragraph;z-index:15793664" type="#_x0000_t202" id="docshape295" filled="false" stroked="false">
                <v:textbox inset="0,0,0,0" style="layout-flow:vertical;mso-layout-flow-alt:bottom-to-top">
                  <w:txbxContent>
                    <w:p>
                      <w:pPr>
                        <w:spacing w:before="22"/>
                        <w:ind w:left="20" w:right="0" w:firstLine="0"/>
                        <w:jc w:val="left"/>
                        <w:rPr>
                          <w:rFonts w:ascii="Arial"/>
                          <w:b/>
                          <w:sz w:val="12"/>
                        </w:rPr>
                      </w:pPr>
                      <w:r>
                        <w:rPr>
                          <w:rFonts w:ascii="Arial"/>
                          <w:b/>
                          <w:w w:val="105"/>
                          <w:sz w:val="12"/>
                        </w:rPr>
                        <w:t>Avg</w:t>
                      </w:r>
                      <w:r>
                        <w:rPr>
                          <w:rFonts w:ascii="Arial"/>
                          <w:b/>
                          <w:spacing w:val="2"/>
                          <w:w w:val="105"/>
                          <w:sz w:val="12"/>
                        </w:rPr>
                        <w:t> </w:t>
                      </w:r>
                      <w:r>
                        <w:rPr>
                          <w:rFonts w:ascii="Arial"/>
                          <w:b/>
                          <w:w w:val="105"/>
                          <w:sz w:val="12"/>
                        </w:rPr>
                        <w:t>DL</w:t>
                      </w:r>
                      <w:r>
                        <w:rPr>
                          <w:rFonts w:ascii="Arial"/>
                          <w:b/>
                          <w:spacing w:val="2"/>
                          <w:w w:val="105"/>
                          <w:sz w:val="12"/>
                        </w:rPr>
                        <w:t> </w:t>
                      </w:r>
                      <w:r>
                        <w:rPr>
                          <w:rFonts w:ascii="Arial"/>
                          <w:b/>
                          <w:w w:val="105"/>
                          <w:sz w:val="12"/>
                        </w:rPr>
                        <w:t>Split</w:t>
                      </w:r>
                      <w:r>
                        <w:rPr>
                          <w:rFonts w:ascii="Arial"/>
                          <w:b/>
                          <w:spacing w:val="3"/>
                          <w:w w:val="105"/>
                          <w:sz w:val="12"/>
                        </w:rPr>
                        <w:t> </w:t>
                      </w:r>
                      <w:r>
                        <w:rPr>
                          <w:rFonts w:ascii="Arial"/>
                          <w:b/>
                          <w:w w:val="105"/>
                          <w:sz w:val="12"/>
                        </w:rPr>
                        <w:t>Diff</w:t>
                      </w:r>
                      <w:r>
                        <w:rPr>
                          <w:rFonts w:ascii="Arial"/>
                          <w:b/>
                          <w:spacing w:val="2"/>
                          <w:w w:val="105"/>
                          <w:sz w:val="12"/>
                        </w:rPr>
                        <w:t> </w:t>
                      </w:r>
                      <w:r>
                        <w:rPr>
                          <w:rFonts w:ascii="Arial"/>
                          <w:b/>
                          <w:spacing w:val="-4"/>
                          <w:w w:val="105"/>
                          <w:sz w:val="12"/>
                        </w:rPr>
                        <w:t>(mm)</w:t>
                      </w:r>
                    </w:p>
                  </w:txbxContent>
                </v:textbox>
                <w10:wrap type="none"/>
              </v:shape>
            </w:pict>
          </mc:Fallback>
        </mc:AlternateContent>
      </w:r>
      <w:r>
        <w:rPr>
          <w:rFonts w:ascii="Arial"/>
          <w:b/>
          <w:spacing w:val="-4"/>
          <w:w w:val="105"/>
          <w:sz w:val="12"/>
        </w:rPr>
        <w:t>2400</w:t>
      </w:r>
    </w:p>
    <w:p>
      <w:pPr>
        <w:pStyle w:val="BodyText"/>
        <w:spacing w:before="112"/>
        <w:rPr>
          <w:rFonts w:ascii="Arial"/>
          <w:b/>
          <w:sz w:val="12"/>
        </w:rPr>
      </w:pPr>
    </w:p>
    <w:p>
      <w:pPr>
        <w:spacing w:before="0"/>
        <w:ind w:left="1471" w:right="0" w:firstLine="0"/>
        <w:jc w:val="left"/>
        <w:rPr>
          <w:rFonts w:ascii="Arial"/>
          <w:b/>
          <w:sz w:val="12"/>
        </w:rPr>
      </w:pPr>
      <w:r>
        <w:rPr>
          <w:rFonts w:ascii="Arial"/>
          <w:b/>
          <w:spacing w:val="-4"/>
          <w:w w:val="105"/>
          <w:sz w:val="12"/>
        </w:rPr>
        <w:t>2200</w:t>
      </w:r>
    </w:p>
    <w:p>
      <w:pPr>
        <w:pStyle w:val="BodyText"/>
        <w:spacing w:before="112"/>
        <w:rPr>
          <w:rFonts w:ascii="Arial"/>
          <w:b/>
          <w:sz w:val="12"/>
        </w:rPr>
      </w:pPr>
    </w:p>
    <w:p>
      <w:pPr>
        <w:spacing w:before="1"/>
        <w:ind w:left="1471" w:right="0" w:firstLine="0"/>
        <w:jc w:val="left"/>
        <w:rPr>
          <w:rFonts w:ascii="Arial"/>
          <w:b/>
          <w:sz w:val="12"/>
        </w:rPr>
      </w:pPr>
      <w:r>
        <w:rPr>
          <w:rFonts w:ascii="Arial"/>
          <w:b/>
          <w:spacing w:val="-4"/>
          <w:w w:val="105"/>
          <w:sz w:val="12"/>
        </w:rPr>
        <w:t>2000</w:t>
      </w:r>
    </w:p>
    <w:p>
      <w:pPr>
        <w:pStyle w:val="BodyText"/>
        <w:spacing w:before="118"/>
        <w:rPr>
          <w:rFonts w:ascii="Arial"/>
          <w:b/>
          <w:sz w:val="12"/>
        </w:rPr>
      </w:pPr>
    </w:p>
    <w:p>
      <w:pPr>
        <w:spacing w:before="0"/>
        <w:ind w:left="1471" w:right="0" w:firstLine="0"/>
        <w:jc w:val="left"/>
        <w:rPr>
          <w:rFonts w:ascii="Arial"/>
          <w:b/>
          <w:sz w:val="12"/>
        </w:rPr>
      </w:pPr>
      <w:r>
        <w:rPr>
          <w:rFonts w:ascii="Arial"/>
          <w:b/>
          <w:spacing w:val="-4"/>
          <w:w w:val="105"/>
          <w:sz w:val="12"/>
        </w:rPr>
        <w:t>1800</w:t>
      </w:r>
    </w:p>
    <w:p>
      <w:pPr>
        <w:pStyle w:val="BodyText"/>
        <w:spacing w:before="112"/>
        <w:rPr>
          <w:rFonts w:ascii="Arial"/>
          <w:b/>
          <w:sz w:val="12"/>
        </w:rPr>
      </w:pPr>
    </w:p>
    <w:p>
      <w:pPr>
        <w:spacing w:before="0"/>
        <w:ind w:left="1471" w:right="0" w:firstLine="0"/>
        <w:jc w:val="left"/>
        <w:rPr>
          <w:rFonts w:ascii="Arial"/>
          <w:b/>
          <w:sz w:val="12"/>
        </w:rPr>
      </w:pPr>
      <w:r>
        <w:rPr>
          <w:rFonts w:ascii="Arial"/>
          <w:b/>
          <w:spacing w:val="-4"/>
          <w:w w:val="105"/>
          <w:sz w:val="12"/>
        </w:rPr>
        <w:t>1600</w:t>
      </w:r>
    </w:p>
    <w:p>
      <w:pPr>
        <w:pStyle w:val="BodyText"/>
        <w:spacing w:before="112"/>
        <w:rPr>
          <w:rFonts w:ascii="Arial"/>
          <w:b/>
          <w:sz w:val="12"/>
        </w:rPr>
      </w:pPr>
    </w:p>
    <w:p>
      <w:pPr>
        <w:spacing w:before="1"/>
        <w:ind w:left="1471" w:right="0" w:firstLine="0"/>
        <w:jc w:val="left"/>
        <w:rPr>
          <w:rFonts w:ascii="Arial"/>
          <w:b/>
          <w:sz w:val="12"/>
        </w:rPr>
      </w:pPr>
      <w:r>
        <w:rPr>
          <w:rFonts w:ascii="Arial"/>
          <w:b/>
          <w:spacing w:val="-4"/>
          <w:w w:val="105"/>
          <w:sz w:val="12"/>
        </w:rPr>
        <w:t>1400</w:t>
      </w:r>
    </w:p>
    <w:p>
      <w:pPr>
        <w:pStyle w:val="BodyText"/>
        <w:spacing w:before="112"/>
        <w:rPr>
          <w:rFonts w:ascii="Arial"/>
          <w:b/>
          <w:sz w:val="12"/>
        </w:rPr>
      </w:pPr>
    </w:p>
    <w:p>
      <w:pPr>
        <w:spacing w:before="0"/>
        <w:ind w:left="1471" w:right="0" w:firstLine="0"/>
        <w:jc w:val="left"/>
        <w:rPr>
          <w:rFonts w:ascii="Arial"/>
          <w:b/>
          <w:sz w:val="12"/>
        </w:rPr>
      </w:pPr>
      <w:r>
        <w:rPr>
          <w:rFonts w:ascii="Arial"/>
          <w:b/>
          <w:spacing w:val="-4"/>
          <w:w w:val="105"/>
          <w:sz w:val="12"/>
        </w:rPr>
        <w:t>1200</w:t>
      </w:r>
    </w:p>
    <w:p>
      <w:pPr>
        <w:pStyle w:val="BodyText"/>
        <w:spacing w:before="106"/>
        <w:rPr>
          <w:rFonts w:ascii="Arial"/>
          <w:b/>
          <w:sz w:val="12"/>
        </w:rPr>
      </w:pPr>
    </w:p>
    <w:p>
      <w:pPr>
        <w:tabs>
          <w:tab w:pos="2533" w:val="left" w:leader="none"/>
          <w:tab w:pos="3310" w:val="left" w:leader="none"/>
          <w:tab w:pos="4092" w:val="left" w:leader="none"/>
          <w:tab w:pos="4875" w:val="left" w:leader="none"/>
          <w:tab w:pos="5615" w:val="left" w:leader="none"/>
          <w:tab w:pos="6398" w:val="left" w:leader="none"/>
          <w:tab w:pos="7180" w:val="left" w:leader="none"/>
        </w:tabs>
        <w:spacing w:line="136" w:lineRule="exact" w:before="0"/>
        <w:ind w:left="1750" w:right="0" w:firstLine="0"/>
        <w:jc w:val="left"/>
        <w:rPr>
          <w:rFonts w:ascii="Arial"/>
          <w:b/>
          <w:sz w:val="12"/>
        </w:rPr>
      </w:pPr>
      <w:r>
        <w:rPr>
          <w:rFonts w:ascii="Arial"/>
          <w:b/>
          <w:spacing w:val="-10"/>
          <w:w w:val="105"/>
          <w:sz w:val="12"/>
        </w:rPr>
        <w:t>0</w:t>
      </w:r>
      <w:r>
        <w:rPr>
          <w:rFonts w:ascii="Arial"/>
          <w:b/>
          <w:sz w:val="12"/>
        </w:rPr>
        <w:tab/>
      </w:r>
      <w:r>
        <w:rPr>
          <w:rFonts w:ascii="Arial"/>
          <w:b/>
          <w:spacing w:val="-10"/>
          <w:w w:val="105"/>
          <w:sz w:val="12"/>
        </w:rPr>
        <w:t>2</w:t>
      </w:r>
      <w:r>
        <w:rPr>
          <w:rFonts w:ascii="Arial"/>
          <w:b/>
          <w:sz w:val="12"/>
        </w:rPr>
        <w:tab/>
      </w:r>
      <w:r>
        <w:rPr>
          <w:rFonts w:ascii="Arial"/>
          <w:b/>
          <w:spacing w:val="-10"/>
          <w:w w:val="105"/>
          <w:sz w:val="12"/>
        </w:rPr>
        <w:t>4</w:t>
      </w:r>
      <w:r>
        <w:rPr>
          <w:rFonts w:ascii="Arial"/>
          <w:b/>
          <w:sz w:val="12"/>
        </w:rPr>
        <w:tab/>
      </w:r>
      <w:r>
        <w:rPr>
          <w:rFonts w:ascii="Arial"/>
          <w:b/>
          <w:spacing w:val="-10"/>
          <w:w w:val="105"/>
          <w:sz w:val="12"/>
        </w:rPr>
        <w:t>6</w:t>
      </w:r>
      <w:r>
        <w:rPr>
          <w:rFonts w:ascii="Arial"/>
          <w:b/>
          <w:sz w:val="12"/>
        </w:rPr>
        <w:tab/>
      </w:r>
      <w:r>
        <w:rPr>
          <w:rFonts w:ascii="Arial"/>
          <w:b/>
          <w:spacing w:val="-10"/>
          <w:w w:val="105"/>
          <w:sz w:val="12"/>
        </w:rPr>
        <w:t>8</w:t>
      </w:r>
      <w:r>
        <w:rPr>
          <w:rFonts w:ascii="Arial"/>
          <w:b/>
          <w:sz w:val="12"/>
        </w:rPr>
        <w:tab/>
      </w:r>
      <w:r>
        <w:rPr>
          <w:rFonts w:ascii="Arial"/>
          <w:b/>
          <w:spacing w:val="-5"/>
          <w:w w:val="105"/>
          <w:sz w:val="12"/>
        </w:rPr>
        <w:t>10</w:t>
      </w:r>
      <w:r>
        <w:rPr>
          <w:rFonts w:ascii="Arial"/>
          <w:b/>
          <w:sz w:val="12"/>
        </w:rPr>
        <w:tab/>
      </w:r>
      <w:r>
        <w:rPr>
          <w:rFonts w:ascii="Arial"/>
          <w:b/>
          <w:spacing w:val="-5"/>
          <w:w w:val="105"/>
          <w:sz w:val="12"/>
        </w:rPr>
        <w:t>12</w:t>
      </w:r>
      <w:r>
        <w:rPr>
          <w:rFonts w:ascii="Arial"/>
          <w:b/>
          <w:sz w:val="12"/>
        </w:rPr>
        <w:tab/>
      </w:r>
      <w:r>
        <w:rPr>
          <w:rFonts w:ascii="Arial"/>
          <w:b/>
          <w:spacing w:val="-5"/>
          <w:w w:val="105"/>
          <w:sz w:val="12"/>
        </w:rPr>
        <w:t>14</w:t>
      </w:r>
    </w:p>
    <w:p>
      <w:pPr>
        <w:spacing w:line="136" w:lineRule="exact" w:before="0"/>
        <w:ind w:left="6471" w:right="0" w:firstLine="0"/>
        <w:jc w:val="left"/>
        <w:rPr>
          <w:rFonts w:ascii="Arial"/>
          <w:b/>
          <w:sz w:val="12"/>
        </w:rPr>
      </w:pPr>
      <w:r>
        <w:rPr>
          <w:rFonts w:ascii="Arial"/>
          <w:b/>
          <w:w w:val="105"/>
          <w:sz w:val="12"/>
        </w:rPr>
        <w:t>True</w:t>
      </w:r>
      <w:r>
        <w:rPr>
          <w:rFonts w:ascii="Arial"/>
          <w:b/>
          <w:spacing w:val="3"/>
          <w:w w:val="105"/>
          <w:sz w:val="12"/>
        </w:rPr>
        <w:t> </w:t>
      </w:r>
      <w:r>
        <w:rPr>
          <w:rFonts w:ascii="Arial"/>
          <w:b/>
          <w:w w:val="105"/>
          <w:sz w:val="12"/>
        </w:rPr>
        <w:t>Energy</w:t>
      </w:r>
      <w:r>
        <w:rPr>
          <w:rFonts w:ascii="Arial"/>
          <w:b/>
          <w:spacing w:val="4"/>
          <w:w w:val="105"/>
          <w:sz w:val="12"/>
        </w:rPr>
        <w:t> </w:t>
      </w:r>
      <w:r>
        <w:rPr>
          <w:rFonts w:ascii="Arial"/>
          <w:b/>
          <w:spacing w:val="-2"/>
          <w:w w:val="105"/>
          <w:sz w:val="12"/>
        </w:rPr>
        <w:t>(MeV)</w:t>
      </w:r>
    </w:p>
    <w:p>
      <w:pPr>
        <w:pStyle w:val="BodyText"/>
        <w:rPr>
          <w:rFonts w:ascii="Arial"/>
          <w:b/>
          <w:sz w:val="12"/>
        </w:rPr>
      </w:pPr>
    </w:p>
    <w:p>
      <w:pPr>
        <w:pStyle w:val="BodyText"/>
        <w:spacing w:before="52"/>
        <w:rPr>
          <w:rFonts w:ascii="Arial"/>
          <w:b/>
          <w:sz w:val="12"/>
        </w:rPr>
      </w:pPr>
    </w:p>
    <w:p>
      <w:pPr>
        <w:pStyle w:val="BodyText"/>
        <w:spacing w:before="1"/>
        <w:ind w:left="1284"/>
      </w:pPr>
      <w:r>
        <w:rPr>
          <w:spacing w:val="-19"/>
        </w:rPr>
        <w:t>图 </w:t>
      </w:r>
      <w:r>
        <w:rPr>
          <w:rFonts w:ascii="Palatino Linotype" w:hAnsi="Palatino Linotype" w:eastAsia="Palatino Linotype"/>
        </w:rPr>
        <w:t>5.4:</w:t>
      </w:r>
      <w:r>
        <w:rPr>
          <w:rFonts w:ascii="Palatino Linotype" w:hAnsi="Palatino Linotype" w:eastAsia="Palatino Linotype"/>
          <w:spacing w:val="50"/>
        </w:rPr>
        <w:t> </w:t>
      </w:r>
      <w:r>
        <w:rPr>
          <w:spacing w:val="-4"/>
        </w:rPr>
        <w:t>取样后多次前向传播后的 </w:t>
      </w:r>
      <w:r>
        <w:rPr>
          <w:rFonts w:ascii="Garamond" w:hAnsi="Garamond" w:eastAsia="Garamond"/>
        </w:rPr>
        <w:t>∆</w:t>
      </w:r>
      <w:r>
        <w:rPr>
          <w:rFonts w:ascii="Cambria" w:hAnsi="Cambria" w:eastAsia="Cambria"/>
        </w:rPr>
        <w:t>R</w:t>
      </w:r>
      <w:r>
        <w:rPr>
          <w:rFonts w:ascii="Cambria" w:hAnsi="Cambria" w:eastAsia="Cambria"/>
          <w:spacing w:val="31"/>
        </w:rPr>
        <w:t> </w:t>
      </w:r>
      <w:r>
        <w:rPr>
          <w:spacing w:val="-1"/>
        </w:rPr>
        <w:t>随真实能量的变化趋势示例</w:t>
      </w:r>
    </w:p>
    <w:p>
      <w:pPr>
        <w:pStyle w:val="BodyText"/>
        <w:rPr>
          <w:sz w:val="20"/>
        </w:rPr>
      </w:pPr>
    </w:p>
    <w:p>
      <w:pPr>
        <w:pStyle w:val="BodyText"/>
        <w:spacing w:before="168"/>
        <w:rPr>
          <w:sz w:val="20"/>
        </w:rPr>
      </w:pPr>
      <w:r>
        <w:rPr/>
        <mc:AlternateContent>
          <mc:Choice Requires="wps">
            <w:drawing>
              <wp:anchor distT="0" distB="0" distL="0" distR="0" allowOverlap="1" layoutInCell="1" locked="0" behindDoc="1" simplePos="0" relativeHeight="487648768">
                <wp:simplePos x="0" y="0"/>
                <wp:positionH relativeFrom="page">
                  <wp:posOffset>1522674</wp:posOffset>
                </wp:positionH>
                <wp:positionV relativeFrom="paragraph">
                  <wp:posOffset>290797</wp:posOffset>
                </wp:positionV>
                <wp:extent cx="2426970" cy="125095"/>
                <wp:effectExtent l="0" t="0" r="0" b="0"/>
                <wp:wrapTopAndBottom/>
                <wp:docPr id="360" name="Textbox 360"/>
                <wp:cNvGraphicFramePr>
                  <a:graphicFrameLocks/>
                </wp:cNvGraphicFramePr>
                <a:graphic>
                  <a:graphicData uri="http://schemas.microsoft.com/office/word/2010/wordprocessingShape">
                    <wps:wsp>
                      <wps:cNvPr id="360" name="Textbox 360"/>
                      <wps:cNvSpPr txBox="1"/>
                      <wps:spPr>
                        <a:xfrm>
                          <a:off x="0" y="0"/>
                          <a:ext cx="2426970" cy="125095"/>
                        </a:xfrm>
                        <a:prstGeom prst="rect">
                          <a:avLst/>
                        </a:prstGeom>
                        <a:ln w="6095">
                          <a:solidFill>
                            <a:srgbClr val="000000"/>
                          </a:solidFill>
                          <a:prstDash val="solid"/>
                        </a:ln>
                      </wps:spPr>
                      <wps:txbx>
                        <w:txbxContent>
                          <w:p>
                            <w:pPr>
                              <w:spacing w:before="1"/>
                              <w:ind w:left="128" w:right="0" w:firstLine="0"/>
                              <w:jc w:val="left"/>
                              <w:rPr>
                                <w:rFonts w:ascii="Arial"/>
                                <w:b/>
                                <w:sz w:val="15"/>
                              </w:rPr>
                            </w:pPr>
                            <w:bookmarkStart w:name="_bookmark64" w:id="111"/>
                            <w:bookmarkEnd w:id="111"/>
                            <w:r>
                              <w:rPr/>
                            </w:r>
                            <w:r>
                              <w:rPr>
                                <w:rFonts w:ascii="Arial"/>
                                <w:b/>
                                <w:w w:val="105"/>
                                <w:sz w:val="15"/>
                              </w:rPr>
                              <w:t>True</w:t>
                            </w:r>
                            <w:r>
                              <w:rPr>
                                <w:rFonts w:ascii="Arial"/>
                                <w:b/>
                                <w:spacing w:val="-1"/>
                                <w:w w:val="105"/>
                                <w:sz w:val="15"/>
                              </w:rPr>
                              <w:t> </w:t>
                            </w:r>
                            <w:r>
                              <w:rPr>
                                <w:rFonts w:ascii="Arial"/>
                                <w:b/>
                                <w:w w:val="105"/>
                                <w:sz w:val="15"/>
                              </w:rPr>
                              <w:t>Radial Position vs Avg DL Split </w:t>
                            </w:r>
                            <w:r>
                              <w:rPr>
                                <w:rFonts w:ascii="Arial"/>
                                <w:b/>
                                <w:spacing w:val="-2"/>
                                <w:w w:val="105"/>
                                <w:sz w:val="15"/>
                              </w:rPr>
                              <w:t>Difference</w:t>
                            </w:r>
                          </w:p>
                        </w:txbxContent>
                      </wps:txbx>
                      <wps:bodyPr wrap="square" lIns="0" tIns="0" rIns="0" bIns="0" rtlCol="0">
                        <a:noAutofit/>
                      </wps:bodyPr>
                    </wps:wsp>
                  </a:graphicData>
                </a:graphic>
              </wp:anchor>
            </w:drawing>
          </mc:Choice>
          <mc:Fallback>
            <w:pict>
              <v:shape style="position:absolute;margin-left:119.895645pt;margin-top:22.897476pt;width:191.1pt;height:9.85pt;mso-position-horizontal-relative:page;mso-position-vertical-relative:paragraph;z-index:-15667712;mso-wrap-distance-left:0;mso-wrap-distance-right:0" type="#_x0000_t202" id="docshape296" filled="false" stroked="true" strokeweight=".479962pt" strokecolor="#000000">
                <v:textbox inset="0,0,0,0">
                  <w:txbxContent>
                    <w:p>
                      <w:pPr>
                        <w:spacing w:before="1"/>
                        <w:ind w:left="128" w:right="0" w:firstLine="0"/>
                        <w:jc w:val="left"/>
                        <w:rPr>
                          <w:rFonts w:ascii="Arial"/>
                          <w:b/>
                          <w:sz w:val="15"/>
                        </w:rPr>
                      </w:pPr>
                      <w:bookmarkStart w:name="_bookmark64" w:id="112"/>
                      <w:bookmarkEnd w:id="112"/>
                      <w:r>
                        <w:rPr/>
                      </w:r>
                      <w:r>
                        <w:rPr>
                          <w:rFonts w:ascii="Arial"/>
                          <w:b/>
                          <w:w w:val="105"/>
                          <w:sz w:val="15"/>
                        </w:rPr>
                        <w:t>True</w:t>
                      </w:r>
                      <w:r>
                        <w:rPr>
                          <w:rFonts w:ascii="Arial"/>
                          <w:b/>
                          <w:spacing w:val="-1"/>
                          <w:w w:val="105"/>
                          <w:sz w:val="15"/>
                        </w:rPr>
                        <w:t> </w:t>
                      </w:r>
                      <w:r>
                        <w:rPr>
                          <w:rFonts w:ascii="Arial"/>
                          <w:b/>
                          <w:w w:val="105"/>
                          <w:sz w:val="15"/>
                        </w:rPr>
                        <w:t>Radial Position vs Avg DL Split </w:t>
                      </w:r>
                      <w:r>
                        <w:rPr>
                          <w:rFonts w:ascii="Arial"/>
                          <w:b/>
                          <w:spacing w:val="-2"/>
                          <w:w w:val="105"/>
                          <w:sz w:val="15"/>
                        </w:rPr>
                        <w:t>Difference</w:t>
                      </w:r>
                    </w:p>
                  </w:txbxContent>
                </v:textbox>
                <v:stroke dashstyle="solid"/>
                <w10:wrap type="topAndBottom"/>
              </v:shape>
            </w:pict>
          </mc:Fallback>
        </mc:AlternateContent>
      </w:r>
    </w:p>
    <w:p>
      <w:pPr>
        <w:pStyle w:val="BodyText"/>
        <w:spacing w:before="118"/>
        <w:rPr>
          <w:sz w:val="12"/>
        </w:rPr>
      </w:pPr>
    </w:p>
    <w:p>
      <w:pPr>
        <w:spacing w:before="0"/>
        <w:ind w:left="1471" w:right="0" w:firstLine="0"/>
        <w:jc w:val="left"/>
        <w:rPr>
          <w:rFonts w:ascii="Arial"/>
          <w:b/>
          <w:sz w:val="12"/>
        </w:rPr>
      </w:pPr>
      <w:r>
        <w:rPr/>
        <mc:AlternateContent>
          <mc:Choice Requires="wps">
            <w:drawing>
              <wp:anchor distT="0" distB="0" distL="0" distR="0" allowOverlap="1" layoutInCell="1" locked="0" behindDoc="1" simplePos="0" relativeHeight="486222848">
                <wp:simplePos x="0" y="0"/>
                <wp:positionH relativeFrom="page">
                  <wp:posOffset>1607584</wp:posOffset>
                </wp:positionH>
                <wp:positionV relativeFrom="paragraph">
                  <wp:posOffset>-296486</wp:posOffset>
                </wp:positionV>
                <wp:extent cx="2249170" cy="112395"/>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2249170" cy="112395"/>
                        </a:xfrm>
                        <a:prstGeom prst="rect">
                          <a:avLst/>
                        </a:prstGeom>
                      </wps:spPr>
                      <wps:txbx>
                        <w:txbxContent>
                          <w:p>
                            <w:pPr>
                              <w:spacing w:before="2"/>
                              <w:ind w:left="0" w:right="0" w:firstLine="0"/>
                              <w:jc w:val="left"/>
                              <w:rPr>
                                <w:rFonts w:ascii="Arial"/>
                                <w:b/>
                                <w:sz w:val="15"/>
                              </w:rPr>
                            </w:pPr>
                            <w:r>
                              <w:rPr>
                                <w:rFonts w:ascii="Arial"/>
                                <w:b/>
                                <w:w w:val="105"/>
                                <w:sz w:val="15"/>
                              </w:rPr>
                              <w:t>True</w:t>
                            </w:r>
                            <w:r>
                              <w:rPr>
                                <w:rFonts w:ascii="Arial"/>
                                <w:b/>
                                <w:spacing w:val="-1"/>
                                <w:w w:val="105"/>
                                <w:sz w:val="15"/>
                              </w:rPr>
                              <w:t> </w:t>
                            </w:r>
                            <w:r>
                              <w:rPr>
                                <w:rFonts w:ascii="Arial"/>
                                <w:b/>
                                <w:w w:val="105"/>
                                <w:sz w:val="15"/>
                              </w:rPr>
                              <w:t>Radial Position vs Avg DL Split </w:t>
                            </w:r>
                            <w:r>
                              <w:rPr>
                                <w:rFonts w:ascii="Arial"/>
                                <w:b/>
                                <w:spacing w:val="-2"/>
                                <w:w w:val="105"/>
                                <w:sz w:val="15"/>
                              </w:rPr>
                              <w:t>Difference</w:t>
                            </w:r>
                          </w:p>
                        </w:txbxContent>
                      </wps:txbx>
                      <wps:bodyPr wrap="square" lIns="0" tIns="0" rIns="0" bIns="0" rtlCol="0">
                        <a:noAutofit/>
                      </wps:bodyPr>
                    </wps:wsp>
                  </a:graphicData>
                </a:graphic>
              </wp:anchor>
            </w:drawing>
          </mc:Choice>
          <mc:Fallback>
            <w:pict>
              <v:shape style="position:absolute;margin-left:126.581467pt;margin-top:-23.34536pt;width:177.1pt;height:8.85pt;mso-position-horizontal-relative:page;mso-position-vertical-relative:paragraph;z-index:-17093632" type="#_x0000_t202" id="docshape297" filled="false" stroked="false">
                <v:textbox inset="0,0,0,0">
                  <w:txbxContent>
                    <w:p>
                      <w:pPr>
                        <w:spacing w:before="2"/>
                        <w:ind w:left="0" w:right="0" w:firstLine="0"/>
                        <w:jc w:val="left"/>
                        <w:rPr>
                          <w:rFonts w:ascii="Arial"/>
                          <w:b/>
                          <w:sz w:val="15"/>
                        </w:rPr>
                      </w:pPr>
                      <w:r>
                        <w:rPr>
                          <w:rFonts w:ascii="Arial"/>
                          <w:b/>
                          <w:w w:val="105"/>
                          <w:sz w:val="15"/>
                        </w:rPr>
                        <w:t>True</w:t>
                      </w:r>
                      <w:r>
                        <w:rPr>
                          <w:rFonts w:ascii="Arial"/>
                          <w:b/>
                          <w:spacing w:val="-1"/>
                          <w:w w:val="105"/>
                          <w:sz w:val="15"/>
                        </w:rPr>
                        <w:t> </w:t>
                      </w:r>
                      <w:r>
                        <w:rPr>
                          <w:rFonts w:ascii="Arial"/>
                          <w:b/>
                          <w:w w:val="105"/>
                          <w:sz w:val="15"/>
                        </w:rPr>
                        <w:t>Radial Position vs Avg DL Split </w:t>
                      </w:r>
                      <w:r>
                        <w:rPr>
                          <w:rFonts w:ascii="Arial"/>
                          <w:b/>
                          <w:spacing w:val="-2"/>
                          <w:w w:val="105"/>
                          <w:sz w:val="15"/>
                        </w:rPr>
                        <w:t>Difference</w:t>
                      </w:r>
                    </w:p>
                  </w:txbxContent>
                </v:textbox>
                <w10:wrap type="none"/>
              </v:shape>
            </w:pict>
          </mc:Fallback>
        </mc:AlternateContent>
      </w:r>
      <w:r>
        <w:rPr/>
        <mc:AlternateContent>
          <mc:Choice Requires="wps">
            <w:drawing>
              <wp:anchor distT="0" distB="0" distL="0" distR="0" allowOverlap="1" layoutInCell="1" locked="0" behindDoc="0" simplePos="0" relativeHeight="15792128">
                <wp:simplePos x="0" y="0"/>
                <wp:positionH relativeFrom="page">
                  <wp:posOffset>1934314</wp:posOffset>
                </wp:positionH>
                <wp:positionV relativeFrom="paragraph">
                  <wp:posOffset>-92513</wp:posOffset>
                </wp:positionV>
                <wp:extent cx="3692525" cy="1769110"/>
                <wp:effectExtent l="0" t="0" r="0" b="0"/>
                <wp:wrapNone/>
                <wp:docPr id="362" name="Group 362"/>
                <wp:cNvGraphicFramePr>
                  <a:graphicFrameLocks/>
                </wp:cNvGraphicFramePr>
                <a:graphic>
                  <a:graphicData uri="http://schemas.microsoft.com/office/word/2010/wordprocessingGroup">
                    <wpg:wgp>
                      <wpg:cNvPr id="362" name="Group 362"/>
                      <wpg:cNvGrpSpPr/>
                      <wpg:grpSpPr>
                        <a:xfrm>
                          <a:off x="0" y="0"/>
                          <a:ext cx="3692525" cy="1769110"/>
                          <a:chExt cx="3692525" cy="1769110"/>
                        </a:xfrm>
                      </wpg:grpSpPr>
                      <wps:wsp>
                        <wps:cNvPr id="363" name="Graphic 363"/>
                        <wps:cNvSpPr/>
                        <wps:spPr>
                          <a:xfrm>
                            <a:off x="3047" y="3047"/>
                            <a:ext cx="3686175" cy="1763395"/>
                          </a:xfrm>
                          <a:custGeom>
                            <a:avLst/>
                            <a:gdLst/>
                            <a:ahLst/>
                            <a:cxnLst/>
                            <a:rect l="l" t="t" r="r" b="b"/>
                            <a:pathLst>
                              <a:path w="3686175" h="1763395">
                                <a:moveTo>
                                  <a:pt x="0" y="1762922"/>
                                </a:moveTo>
                                <a:lnTo>
                                  <a:pt x="3686109" y="1762922"/>
                                </a:lnTo>
                                <a:lnTo>
                                  <a:pt x="3686109" y="0"/>
                                </a:lnTo>
                                <a:lnTo>
                                  <a:pt x="0" y="0"/>
                                </a:lnTo>
                                <a:lnTo>
                                  <a:pt x="0" y="1762922"/>
                                </a:lnTo>
                                <a:close/>
                              </a:path>
                              <a:path w="3686175" h="1763395">
                                <a:moveTo>
                                  <a:pt x="0" y="1762922"/>
                                </a:moveTo>
                                <a:lnTo>
                                  <a:pt x="3686110" y="1762922"/>
                                </a:lnTo>
                              </a:path>
                            </a:pathLst>
                          </a:custGeom>
                          <a:ln w="6095">
                            <a:solidFill>
                              <a:srgbClr val="000000"/>
                            </a:solidFill>
                            <a:prstDash val="solid"/>
                          </a:ln>
                        </wps:spPr>
                        <wps:bodyPr wrap="square" lIns="0" tIns="0" rIns="0" bIns="0" rtlCol="0">
                          <a:prstTxWarp prst="textNoShape">
                            <a:avLst/>
                          </a:prstTxWarp>
                          <a:noAutofit/>
                        </wps:bodyPr>
                      </wps:wsp>
                      <wps:wsp>
                        <wps:cNvPr id="364" name="Graphic 364"/>
                        <wps:cNvSpPr/>
                        <wps:spPr>
                          <a:xfrm>
                            <a:off x="3047" y="3047"/>
                            <a:ext cx="3392804" cy="1763395"/>
                          </a:xfrm>
                          <a:custGeom>
                            <a:avLst/>
                            <a:gdLst/>
                            <a:ahLst/>
                            <a:cxnLst/>
                            <a:rect l="l" t="t" r="r" b="b"/>
                            <a:pathLst>
                              <a:path w="3392804" h="1763395">
                                <a:moveTo>
                                  <a:pt x="0" y="0"/>
                                </a:moveTo>
                                <a:lnTo>
                                  <a:pt x="0" y="1762922"/>
                                </a:lnTo>
                              </a:path>
                              <a:path w="3392804" h="1763395">
                                <a:moveTo>
                                  <a:pt x="678489" y="0"/>
                                </a:moveTo>
                                <a:lnTo>
                                  <a:pt x="678489" y="1762922"/>
                                </a:lnTo>
                              </a:path>
                              <a:path w="3392804" h="1763395">
                                <a:moveTo>
                                  <a:pt x="1356986" y="0"/>
                                </a:moveTo>
                                <a:lnTo>
                                  <a:pt x="1356986" y="1762922"/>
                                </a:lnTo>
                              </a:path>
                              <a:path w="3392804" h="1763395">
                                <a:moveTo>
                                  <a:pt x="2035483" y="0"/>
                                </a:moveTo>
                                <a:lnTo>
                                  <a:pt x="2035483" y="1762922"/>
                                </a:lnTo>
                              </a:path>
                              <a:path w="3392804" h="1763395">
                                <a:moveTo>
                                  <a:pt x="2713971" y="0"/>
                                </a:moveTo>
                                <a:lnTo>
                                  <a:pt x="2713971" y="1762922"/>
                                </a:lnTo>
                              </a:path>
                              <a:path w="3392804" h="1763395">
                                <a:moveTo>
                                  <a:pt x="3392468" y="0"/>
                                </a:moveTo>
                                <a:lnTo>
                                  <a:pt x="3392468" y="1762922"/>
                                </a:lnTo>
                              </a:path>
                            </a:pathLst>
                          </a:custGeom>
                          <a:ln w="6095">
                            <a:solidFill>
                              <a:srgbClr val="000000"/>
                            </a:solidFill>
                            <a:prstDash val="dash"/>
                          </a:ln>
                        </wps:spPr>
                        <wps:bodyPr wrap="square" lIns="0" tIns="0" rIns="0" bIns="0" rtlCol="0">
                          <a:prstTxWarp prst="textNoShape">
                            <a:avLst/>
                          </a:prstTxWarp>
                          <a:noAutofit/>
                        </wps:bodyPr>
                      </wps:wsp>
                      <wps:wsp>
                        <wps:cNvPr id="365" name="Graphic 365"/>
                        <wps:cNvSpPr/>
                        <wps:spPr>
                          <a:xfrm>
                            <a:off x="3047" y="3047"/>
                            <a:ext cx="1270" cy="1763395"/>
                          </a:xfrm>
                          <a:custGeom>
                            <a:avLst/>
                            <a:gdLst/>
                            <a:ahLst/>
                            <a:cxnLst/>
                            <a:rect l="l" t="t" r="r" b="b"/>
                            <a:pathLst>
                              <a:path w="0" h="1763395">
                                <a:moveTo>
                                  <a:pt x="0" y="1762922"/>
                                </a:moveTo>
                                <a:lnTo>
                                  <a:pt x="0" y="0"/>
                                </a:lnTo>
                              </a:path>
                            </a:pathLst>
                          </a:custGeom>
                          <a:ln w="6095">
                            <a:solidFill>
                              <a:srgbClr val="000000"/>
                            </a:solidFill>
                            <a:prstDash val="solid"/>
                          </a:ln>
                        </wps:spPr>
                        <wps:bodyPr wrap="square" lIns="0" tIns="0" rIns="0" bIns="0" rtlCol="0">
                          <a:prstTxWarp prst="textNoShape">
                            <a:avLst/>
                          </a:prstTxWarp>
                          <a:noAutofit/>
                        </wps:bodyPr>
                      </wps:wsp>
                      <wps:wsp>
                        <wps:cNvPr id="366" name="Graphic 366"/>
                        <wps:cNvSpPr/>
                        <wps:spPr>
                          <a:xfrm>
                            <a:off x="3047" y="135093"/>
                            <a:ext cx="3686175" cy="1414145"/>
                          </a:xfrm>
                          <a:custGeom>
                            <a:avLst/>
                            <a:gdLst/>
                            <a:ahLst/>
                            <a:cxnLst/>
                            <a:rect l="l" t="t" r="r" b="b"/>
                            <a:pathLst>
                              <a:path w="3686175" h="1414145">
                                <a:moveTo>
                                  <a:pt x="3686110" y="1414093"/>
                                </a:moveTo>
                                <a:lnTo>
                                  <a:pt x="0" y="1414093"/>
                                </a:lnTo>
                              </a:path>
                              <a:path w="3686175" h="1414145">
                                <a:moveTo>
                                  <a:pt x="3686110" y="1131273"/>
                                </a:moveTo>
                                <a:lnTo>
                                  <a:pt x="0" y="1131273"/>
                                </a:lnTo>
                              </a:path>
                              <a:path w="3686175" h="1414145">
                                <a:moveTo>
                                  <a:pt x="3686110" y="848456"/>
                                </a:moveTo>
                                <a:lnTo>
                                  <a:pt x="0" y="848456"/>
                                </a:lnTo>
                              </a:path>
                              <a:path w="3686175" h="1414145">
                                <a:moveTo>
                                  <a:pt x="3686110" y="565632"/>
                                </a:moveTo>
                                <a:lnTo>
                                  <a:pt x="0" y="565632"/>
                                </a:lnTo>
                              </a:path>
                              <a:path w="3686175" h="1414145">
                                <a:moveTo>
                                  <a:pt x="3686110" y="282816"/>
                                </a:moveTo>
                                <a:lnTo>
                                  <a:pt x="0" y="282816"/>
                                </a:lnTo>
                              </a:path>
                              <a:path w="3686175" h="1414145">
                                <a:moveTo>
                                  <a:pt x="3686110" y="0"/>
                                </a:moveTo>
                                <a:lnTo>
                                  <a:pt x="0" y="0"/>
                                </a:lnTo>
                              </a:path>
                              <a:path w="3686175" h="1414145">
                                <a:moveTo>
                                  <a:pt x="3686110" y="1414093"/>
                                </a:moveTo>
                                <a:lnTo>
                                  <a:pt x="0" y="1414093"/>
                                </a:lnTo>
                              </a:path>
                              <a:path w="3686175" h="1414145">
                                <a:moveTo>
                                  <a:pt x="3686110" y="0"/>
                                </a:moveTo>
                                <a:lnTo>
                                  <a:pt x="0" y="0"/>
                                </a:lnTo>
                              </a:path>
                            </a:pathLst>
                          </a:custGeom>
                          <a:ln w="6095">
                            <a:solidFill>
                              <a:srgbClr val="000000"/>
                            </a:solidFill>
                            <a:prstDash val="dash"/>
                          </a:ln>
                        </wps:spPr>
                        <wps:bodyPr wrap="square" lIns="0" tIns="0" rIns="0" bIns="0" rtlCol="0">
                          <a:prstTxWarp prst="textNoShape">
                            <a:avLst/>
                          </a:prstTxWarp>
                          <a:noAutofit/>
                        </wps:bodyPr>
                      </wps:wsp>
                      <wps:wsp>
                        <wps:cNvPr id="367" name="Graphic 367"/>
                        <wps:cNvSpPr/>
                        <wps:spPr>
                          <a:xfrm>
                            <a:off x="3047" y="3047"/>
                            <a:ext cx="3686175" cy="1763395"/>
                          </a:xfrm>
                          <a:custGeom>
                            <a:avLst/>
                            <a:gdLst/>
                            <a:ahLst/>
                            <a:cxnLst/>
                            <a:rect l="l" t="t" r="r" b="b"/>
                            <a:pathLst>
                              <a:path w="3686175" h="1763395">
                                <a:moveTo>
                                  <a:pt x="0" y="1762922"/>
                                </a:moveTo>
                                <a:lnTo>
                                  <a:pt x="3686110" y="1762922"/>
                                </a:lnTo>
                              </a:path>
                              <a:path w="3686175" h="1763395">
                                <a:moveTo>
                                  <a:pt x="0" y="1710034"/>
                                </a:moveTo>
                                <a:lnTo>
                                  <a:pt x="0" y="1762922"/>
                                </a:lnTo>
                              </a:path>
                              <a:path w="3686175" h="1763395">
                                <a:moveTo>
                                  <a:pt x="169623" y="1736478"/>
                                </a:moveTo>
                                <a:lnTo>
                                  <a:pt x="169623" y="1762922"/>
                                </a:lnTo>
                              </a:path>
                              <a:path w="3686175" h="1763395">
                                <a:moveTo>
                                  <a:pt x="339246" y="1736478"/>
                                </a:moveTo>
                                <a:lnTo>
                                  <a:pt x="339246" y="1762922"/>
                                </a:lnTo>
                              </a:path>
                              <a:path w="3686175" h="1763395">
                                <a:moveTo>
                                  <a:pt x="508871" y="1736478"/>
                                </a:moveTo>
                                <a:lnTo>
                                  <a:pt x="508871" y="1762922"/>
                                </a:lnTo>
                              </a:path>
                              <a:path w="3686175" h="1763395">
                                <a:moveTo>
                                  <a:pt x="678489" y="1710034"/>
                                </a:moveTo>
                                <a:lnTo>
                                  <a:pt x="678489" y="1762922"/>
                                </a:lnTo>
                              </a:path>
                              <a:path w="3686175" h="1763395">
                                <a:moveTo>
                                  <a:pt x="848115" y="1736478"/>
                                </a:moveTo>
                                <a:lnTo>
                                  <a:pt x="848115" y="1762922"/>
                                </a:lnTo>
                              </a:path>
                              <a:path w="3686175" h="1763395">
                                <a:moveTo>
                                  <a:pt x="1017741" y="1736478"/>
                                </a:moveTo>
                                <a:lnTo>
                                  <a:pt x="1017741" y="1762922"/>
                                </a:lnTo>
                              </a:path>
                              <a:path w="3686175" h="1763395">
                                <a:moveTo>
                                  <a:pt x="1187360" y="1736478"/>
                                </a:moveTo>
                                <a:lnTo>
                                  <a:pt x="1187360" y="1762922"/>
                                </a:lnTo>
                              </a:path>
                              <a:path w="3686175" h="1763395">
                                <a:moveTo>
                                  <a:pt x="1356986" y="1710034"/>
                                </a:moveTo>
                                <a:lnTo>
                                  <a:pt x="1356986" y="1762922"/>
                                </a:lnTo>
                              </a:path>
                              <a:path w="3686175" h="1763395">
                                <a:moveTo>
                                  <a:pt x="1526612" y="1736478"/>
                                </a:moveTo>
                                <a:lnTo>
                                  <a:pt x="1526612" y="1762922"/>
                                </a:lnTo>
                              </a:path>
                              <a:path w="3686175" h="1763395">
                                <a:moveTo>
                                  <a:pt x="1696230" y="1736478"/>
                                </a:moveTo>
                                <a:lnTo>
                                  <a:pt x="1696230" y="1762922"/>
                                </a:lnTo>
                              </a:path>
                              <a:path w="3686175" h="1763395">
                                <a:moveTo>
                                  <a:pt x="1865856" y="1736478"/>
                                </a:moveTo>
                                <a:lnTo>
                                  <a:pt x="1865856" y="1762922"/>
                                </a:lnTo>
                              </a:path>
                              <a:path w="3686175" h="1763395">
                                <a:moveTo>
                                  <a:pt x="2035483" y="1710034"/>
                                </a:moveTo>
                                <a:lnTo>
                                  <a:pt x="2035483" y="1762922"/>
                                </a:lnTo>
                              </a:path>
                              <a:path w="3686175" h="1763395">
                                <a:moveTo>
                                  <a:pt x="2205101" y="1736478"/>
                                </a:moveTo>
                                <a:lnTo>
                                  <a:pt x="2205101" y="1762922"/>
                                </a:lnTo>
                              </a:path>
                              <a:path w="3686175" h="1763395">
                                <a:moveTo>
                                  <a:pt x="2374727" y="1736478"/>
                                </a:moveTo>
                                <a:lnTo>
                                  <a:pt x="2374727" y="1762922"/>
                                </a:lnTo>
                              </a:path>
                              <a:path w="3686175" h="1763395">
                                <a:moveTo>
                                  <a:pt x="2544345" y="1736478"/>
                                </a:moveTo>
                                <a:lnTo>
                                  <a:pt x="2544345" y="1762922"/>
                                </a:lnTo>
                              </a:path>
                              <a:path w="3686175" h="1763395">
                                <a:moveTo>
                                  <a:pt x="2713971" y="1710034"/>
                                </a:moveTo>
                                <a:lnTo>
                                  <a:pt x="2713971" y="1762922"/>
                                </a:lnTo>
                              </a:path>
                              <a:path w="3686175" h="1763395">
                                <a:moveTo>
                                  <a:pt x="2883597" y="1736478"/>
                                </a:moveTo>
                                <a:lnTo>
                                  <a:pt x="2883597" y="1762922"/>
                                </a:lnTo>
                              </a:path>
                              <a:path w="3686175" h="1763395">
                                <a:moveTo>
                                  <a:pt x="3053216" y="1736478"/>
                                </a:moveTo>
                                <a:lnTo>
                                  <a:pt x="3053216" y="1762922"/>
                                </a:lnTo>
                              </a:path>
                              <a:path w="3686175" h="1763395">
                                <a:moveTo>
                                  <a:pt x="3222842" y="1736478"/>
                                </a:moveTo>
                                <a:lnTo>
                                  <a:pt x="3222842" y="1762922"/>
                                </a:lnTo>
                              </a:path>
                              <a:path w="3686175" h="1763395">
                                <a:moveTo>
                                  <a:pt x="3392468" y="1710034"/>
                                </a:moveTo>
                                <a:lnTo>
                                  <a:pt x="3392468" y="1762922"/>
                                </a:lnTo>
                              </a:path>
                              <a:path w="3686175" h="1763395">
                                <a:moveTo>
                                  <a:pt x="3562086" y="1736478"/>
                                </a:moveTo>
                                <a:lnTo>
                                  <a:pt x="3562086" y="1762922"/>
                                </a:lnTo>
                              </a:path>
                              <a:path w="3686175" h="1763395">
                                <a:moveTo>
                                  <a:pt x="0" y="1762922"/>
                                </a:moveTo>
                                <a:lnTo>
                                  <a:pt x="0" y="0"/>
                                </a:lnTo>
                              </a:path>
                              <a:path w="3686175" h="1763395">
                                <a:moveTo>
                                  <a:pt x="110583" y="1546138"/>
                                </a:moveTo>
                                <a:lnTo>
                                  <a:pt x="0" y="1546138"/>
                                </a:lnTo>
                              </a:path>
                              <a:path w="3686175" h="1763395">
                                <a:moveTo>
                                  <a:pt x="55292" y="1489574"/>
                                </a:moveTo>
                                <a:lnTo>
                                  <a:pt x="0" y="1489574"/>
                                </a:lnTo>
                              </a:path>
                              <a:path w="3686175" h="1763395">
                                <a:moveTo>
                                  <a:pt x="55292" y="1433010"/>
                                </a:moveTo>
                                <a:lnTo>
                                  <a:pt x="0" y="1433010"/>
                                </a:lnTo>
                              </a:path>
                              <a:path w="3686175" h="1763395">
                                <a:moveTo>
                                  <a:pt x="55292" y="1376446"/>
                                </a:moveTo>
                                <a:lnTo>
                                  <a:pt x="0" y="1376446"/>
                                </a:lnTo>
                              </a:path>
                              <a:path w="3686175" h="1763395">
                                <a:moveTo>
                                  <a:pt x="55292" y="1319883"/>
                                </a:moveTo>
                                <a:lnTo>
                                  <a:pt x="0" y="1319883"/>
                                </a:lnTo>
                              </a:path>
                              <a:path w="3686175" h="1763395">
                                <a:moveTo>
                                  <a:pt x="110583" y="1263319"/>
                                </a:moveTo>
                                <a:lnTo>
                                  <a:pt x="0" y="1263319"/>
                                </a:lnTo>
                              </a:path>
                              <a:path w="3686175" h="1763395">
                                <a:moveTo>
                                  <a:pt x="55292" y="1206755"/>
                                </a:moveTo>
                                <a:lnTo>
                                  <a:pt x="0" y="1206755"/>
                                </a:lnTo>
                              </a:path>
                              <a:path w="3686175" h="1763395">
                                <a:moveTo>
                                  <a:pt x="55292" y="1150192"/>
                                </a:moveTo>
                                <a:lnTo>
                                  <a:pt x="0" y="1150192"/>
                                </a:lnTo>
                              </a:path>
                              <a:path w="3686175" h="1763395">
                                <a:moveTo>
                                  <a:pt x="55292" y="1093626"/>
                                </a:moveTo>
                                <a:lnTo>
                                  <a:pt x="0" y="1093626"/>
                                </a:lnTo>
                              </a:path>
                              <a:path w="3686175" h="1763395">
                                <a:moveTo>
                                  <a:pt x="55292" y="1037059"/>
                                </a:moveTo>
                                <a:lnTo>
                                  <a:pt x="0" y="1037059"/>
                                </a:lnTo>
                              </a:path>
                              <a:path w="3686175" h="1763395">
                                <a:moveTo>
                                  <a:pt x="110583" y="980501"/>
                                </a:moveTo>
                                <a:lnTo>
                                  <a:pt x="0" y="980501"/>
                                </a:lnTo>
                              </a:path>
                              <a:path w="3686175" h="1763395">
                                <a:moveTo>
                                  <a:pt x="55292" y="923935"/>
                                </a:moveTo>
                                <a:lnTo>
                                  <a:pt x="0" y="923935"/>
                                </a:lnTo>
                              </a:path>
                              <a:path w="3686175" h="1763395">
                                <a:moveTo>
                                  <a:pt x="55292" y="867368"/>
                                </a:moveTo>
                                <a:lnTo>
                                  <a:pt x="0" y="867368"/>
                                </a:lnTo>
                              </a:path>
                              <a:path w="3686175" h="1763395">
                                <a:moveTo>
                                  <a:pt x="55292" y="810810"/>
                                </a:moveTo>
                                <a:lnTo>
                                  <a:pt x="0" y="810810"/>
                                </a:lnTo>
                              </a:path>
                              <a:path w="3686175" h="1763395">
                                <a:moveTo>
                                  <a:pt x="55292" y="754243"/>
                                </a:moveTo>
                                <a:lnTo>
                                  <a:pt x="0" y="754243"/>
                                </a:lnTo>
                              </a:path>
                              <a:path w="3686175" h="1763395">
                                <a:moveTo>
                                  <a:pt x="110583" y="697677"/>
                                </a:moveTo>
                                <a:lnTo>
                                  <a:pt x="0" y="697677"/>
                                </a:lnTo>
                              </a:path>
                              <a:path w="3686175" h="1763395">
                                <a:moveTo>
                                  <a:pt x="55292" y="641119"/>
                                </a:moveTo>
                                <a:lnTo>
                                  <a:pt x="0" y="641119"/>
                                </a:lnTo>
                              </a:path>
                              <a:path w="3686175" h="1763395">
                                <a:moveTo>
                                  <a:pt x="55292" y="584552"/>
                                </a:moveTo>
                                <a:lnTo>
                                  <a:pt x="0" y="584552"/>
                                </a:lnTo>
                              </a:path>
                              <a:path w="3686175" h="1763395">
                                <a:moveTo>
                                  <a:pt x="55292" y="527986"/>
                                </a:moveTo>
                                <a:lnTo>
                                  <a:pt x="0" y="527986"/>
                                </a:lnTo>
                              </a:path>
                              <a:path w="3686175" h="1763395">
                                <a:moveTo>
                                  <a:pt x="55292" y="471427"/>
                                </a:moveTo>
                                <a:lnTo>
                                  <a:pt x="0" y="471427"/>
                                </a:lnTo>
                              </a:path>
                              <a:path w="3686175" h="1763395">
                                <a:moveTo>
                                  <a:pt x="110583" y="414861"/>
                                </a:moveTo>
                                <a:lnTo>
                                  <a:pt x="0" y="414861"/>
                                </a:lnTo>
                              </a:path>
                              <a:path w="3686175" h="1763395">
                                <a:moveTo>
                                  <a:pt x="55292" y="358294"/>
                                </a:moveTo>
                                <a:lnTo>
                                  <a:pt x="0" y="358294"/>
                                </a:lnTo>
                              </a:path>
                              <a:path w="3686175" h="1763395">
                                <a:moveTo>
                                  <a:pt x="55292" y="301736"/>
                                </a:moveTo>
                                <a:lnTo>
                                  <a:pt x="0" y="301736"/>
                                </a:lnTo>
                              </a:path>
                              <a:path w="3686175" h="1763395">
                                <a:moveTo>
                                  <a:pt x="55292" y="245170"/>
                                </a:moveTo>
                                <a:lnTo>
                                  <a:pt x="0" y="245170"/>
                                </a:lnTo>
                              </a:path>
                              <a:path w="3686175" h="1763395">
                                <a:moveTo>
                                  <a:pt x="55292" y="188603"/>
                                </a:moveTo>
                                <a:lnTo>
                                  <a:pt x="0" y="188603"/>
                                </a:lnTo>
                              </a:path>
                              <a:path w="3686175" h="1763395">
                                <a:moveTo>
                                  <a:pt x="110583" y="132045"/>
                                </a:moveTo>
                                <a:lnTo>
                                  <a:pt x="0" y="132045"/>
                                </a:lnTo>
                              </a:path>
                              <a:path w="3686175" h="1763395">
                                <a:moveTo>
                                  <a:pt x="110583" y="1546138"/>
                                </a:moveTo>
                                <a:lnTo>
                                  <a:pt x="0" y="1546138"/>
                                </a:lnTo>
                              </a:path>
                              <a:path w="3686175" h="1763395">
                                <a:moveTo>
                                  <a:pt x="55292" y="1602702"/>
                                </a:moveTo>
                                <a:lnTo>
                                  <a:pt x="0" y="1602702"/>
                                </a:lnTo>
                              </a:path>
                              <a:path w="3686175" h="1763395">
                                <a:moveTo>
                                  <a:pt x="55292" y="1659266"/>
                                </a:moveTo>
                                <a:lnTo>
                                  <a:pt x="0" y="1659266"/>
                                </a:lnTo>
                              </a:path>
                              <a:path w="3686175" h="1763395">
                                <a:moveTo>
                                  <a:pt x="55292" y="1715830"/>
                                </a:moveTo>
                                <a:lnTo>
                                  <a:pt x="0" y="1715830"/>
                                </a:lnTo>
                              </a:path>
                              <a:path w="3686175" h="1763395">
                                <a:moveTo>
                                  <a:pt x="110583" y="132045"/>
                                </a:moveTo>
                                <a:lnTo>
                                  <a:pt x="0" y="132045"/>
                                </a:lnTo>
                              </a:path>
                              <a:path w="3686175" h="1763395">
                                <a:moveTo>
                                  <a:pt x="55292" y="75478"/>
                                </a:moveTo>
                                <a:lnTo>
                                  <a:pt x="0" y="75478"/>
                                </a:lnTo>
                              </a:path>
                              <a:path w="3686175" h="1763395">
                                <a:moveTo>
                                  <a:pt x="55292" y="18912"/>
                                </a:moveTo>
                                <a:lnTo>
                                  <a:pt x="0" y="18912"/>
                                </a:lnTo>
                              </a:path>
                            </a:pathLst>
                          </a:custGeom>
                          <a:ln w="6095">
                            <a:solidFill>
                              <a:srgbClr val="000000"/>
                            </a:solidFill>
                            <a:prstDash val="solid"/>
                          </a:ln>
                        </wps:spPr>
                        <wps:bodyPr wrap="square" lIns="0" tIns="0" rIns="0" bIns="0" rtlCol="0">
                          <a:prstTxWarp prst="textNoShape">
                            <a:avLst/>
                          </a:prstTxWarp>
                          <a:noAutofit/>
                        </wps:bodyPr>
                      </wps:wsp>
                      <wps:wsp>
                        <wps:cNvPr id="368" name="Graphic 368"/>
                        <wps:cNvSpPr/>
                        <wps:spPr>
                          <a:xfrm>
                            <a:off x="67919" y="307872"/>
                            <a:ext cx="3292475" cy="1325880"/>
                          </a:xfrm>
                          <a:custGeom>
                            <a:avLst/>
                            <a:gdLst/>
                            <a:ahLst/>
                            <a:cxnLst/>
                            <a:rect l="l" t="t" r="r" b="b"/>
                            <a:pathLst>
                              <a:path w="3292475" h="1325880">
                                <a:moveTo>
                                  <a:pt x="0" y="979518"/>
                                </a:moveTo>
                                <a:lnTo>
                                  <a:pt x="67184" y="1156663"/>
                                </a:lnTo>
                                <a:lnTo>
                                  <a:pt x="134368" y="995815"/>
                                </a:lnTo>
                                <a:lnTo>
                                  <a:pt x="201553" y="1071783"/>
                                </a:lnTo>
                                <a:lnTo>
                                  <a:pt x="268737" y="1024807"/>
                                </a:lnTo>
                                <a:lnTo>
                                  <a:pt x="335921" y="1034057"/>
                                </a:lnTo>
                                <a:lnTo>
                                  <a:pt x="403102" y="1031363"/>
                                </a:lnTo>
                                <a:lnTo>
                                  <a:pt x="470291" y="1069038"/>
                                </a:lnTo>
                                <a:lnTo>
                                  <a:pt x="537472" y="1054420"/>
                                </a:lnTo>
                                <a:lnTo>
                                  <a:pt x="604661" y="1045481"/>
                                </a:lnTo>
                                <a:lnTo>
                                  <a:pt x="671842" y="1073981"/>
                                </a:lnTo>
                                <a:lnTo>
                                  <a:pt x="739031" y="1064662"/>
                                </a:lnTo>
                                <a:lnTo>
                                  <a:pt x="806211" y="1099554"/>
                                </a:lnTo>
                                <a:lnTo>
                                  <a:pt x="873400" y="1063388"/>
                                </a:lnTo>
                                <a:lnTo>
                                  <a:pt x="940581" y="1070160"/>
                                </a:lnTo>
                                <a:lnTo>
                                  <a:pt x="1007770" y="1094192"/>
                                </a:lnTo>
                                <a:lnTo>
                                  <a:pt x="1074951" y="1113020"/>
                                </a:lnTo>
                                <a:lnTo>
                                  <a:pt x="1142132" y="1102014"/>
                                </a:lnTo>
                                <a:lnTo>
                                  <a:pt x="1209320" y="1120722"/>
                                </a:lnTo>
                                <a:lnTo>
                                  <a:pt x="1276501" y="1129039"/>
                                </a:lnTo>
                                <a:lnTo>
                                  <a:pt x="1343690" y="1118365"/>
                                </a:lnTo>
                                <a:lnTo>
                                  <a:pt x="1410871" y="1141194"/>
                                </a:lnTo>
                                <a:lnTo>
                                  <a:pt x="1478060" y="1127179"/>
                                </a:lnTo>
                                <a:lnTo>
                                  <a:pt x="1545241" y="1140085"/>
                                </a:lnTo>
                                <a:lnTo>
                                  <a:pt x="1612430" y="1145849"/>
                                </a:lnTo>
                                <a:lnTo>
                                  <a:pt x="1679610" y="1144627"/>
                                </a:lnTo>
                                <a:lnTo>
                                  <a:pt x="1746791" y="1149979"/>
                                </a:lnTo>
                                <a:lnTo>
                                  <a:pt x="1813980" y="1161522"/>
                                </a:lnTo>
                                <a:lnTo>
                                  <a:pt x="1881161" y="1134293"/>
                                </a:lnTo>
                                <a:lnTo>
                                  <a:pt x="1948350" y="1112463"/>
                                </a:lnTo>
                                <a:lnTo>
                                  <a:pt x="2015531" y="1048286"/>
                                </a:lnTo>
                                <a:lnTo>
                                  <a:pt x="2082720" y="911786"/>
                                </a:lnTo>
                                <a:lnTo>
                                  <a:pt x="2149900" y="1211787"/>
                                </a:lnTo>
                                <a:lnTo>
                                  <a:pt x="2217089" y="1058044"/>
                                </a:lnTo>
                                <a:lnTo>
                                  <a:pt x="2284270" y="856591"/>
                                </a:lnTo>
                                <a:lnTo>
                                  <a:pt x="2351451" y="999707"/>
                                </a:lnTo>
                                <a:lnTo>
                                  <a:pt x="2418640" y="1325543"/>
                                </a:lnTo>
                                <a:lnTo>
                                  <a:pt x="2485821" y="781689"/>
                                </a:lnTo>
                                <a:lnTo>
                                  <a:pt x="2553010" y="731747"/>
                                </a:lnTo>
                                <a:lnTo>
                                  <a:pt x="2687379" y="23796"/>
                                </a:lnTo>
                                <a:lnTo>
                                  <a:pt x="2754560" y="439170"/>
                                </a:lnTo>
                                <a:lnTo>
                                  <a:pt x="2888930" y="25308"/>
                                </a:lnTo>
                                <a:lnTo>
                                  <a:pt x="2956111" y="189188"/>
                                </a:lnTo>
                                <a:lnTo>
                                  <a:pt x="3023300" y="310741"/>
                                </a:lnTo>
                                <a:lnTo>
                                  <a:pt x="3090480" y="1287980"/>
                                </a:lnTo>
                                <a:lnTo>
                                  <a:pt x="3157669" y="616509"/>
                                </a:lnTo>
                                <a:lnTo>
                                  <a:pt x="3224850" y="0"/>
                                </a:lnTo>
                                <a:lnTo>
                                  <a:pt x="3292039" y="323395"/>
                                </a:lnTo>
                              </a:path>
                            </a:pathLst>
                          </a:custGeom>
                          <a:ln w="12191">
                            <a:solidFill>
                              <a:srgbClr val="990099"/>
                            </a:solidFill>
                            <a:prstDash val="solid"/>
                          </a:ln>
                        </wps:spPr>
                        <wps:bodyPr wrap="square" lIns="0" tIns="0" rIns="0" bIns="0" rtlCol="0">
                          <a:prstTxWarp prst="textNoShape">
                            <a:avLst/>
                          </a:prstTxWarp>
                          <a:noAutofit/>
                        </wps:bodyPr>
                      </wps:wsp>
                      <wps:wsp>
                        <wps:cNvPr id="369" name="Graphic 369"/>
                        <wps:cNvSpPr/>
                        <wps:spPr>
                          <a:xfrm>
                            <a:off x="55585" y="295551"/>
                            <a:ext cx="3317240" cy="1350645"/>
                          </a:xfrm>
                          <a:custGeom>
                            <a:avLst/>
                            <a:gdLst/>
                            <a:ahLst/>
                            <a:cxnLst/>
                            <a:rect l="l" t="t" r="r" b="b"/>
                            <a:pathLst>
                              <a:path w="3317240" h="1350645">
                                <a:moveTo>
                                  <a:pt x="24650" y="991844"/>
                                </a:moveTo>
                                <a:lnTo>
                                  <a:pt x="20802" y="982599"/>
                                </a:lnTo>
                                <a:lnTo>
                                  <a:pt x="12331" y="979512"/>
                                </a:lnTo>
                                <a:lnTo>
                                  <a:pt x="3848" y="982599"/>
                                </a:lnTo>
                                <a:lnTo>
                                  <a:pt x="0" y="991844"/>
                                </a:lnTo>
                                <a:lnTo>
                                  <a:pt x="3848" y="1001090"/>
                                </a:lnTo>
                                <a:lnTo>
                                  <a:pt x="12331" y="1004176"/>
                                </a:lnTo>
                                <a:lnTo>
                                  <a:pt x="20802" y="1001090"/>
                                </a:lnTo>
                                <a:lnTo>
                                  <a:pt x="24650" y="991844"/>
                                </a:lnTo>
                                <a:close/>
                              </a:path>
                              <a:path w="3317240" h="1350645">
                                <a:moveTo>
                                  <a:pt x="91846" y="1168996"/>
                                </a:moveTo>
                                <a:lnTo>
                                  <a:pt x="87985" y="1159751"/>
                                </a:lnTo>
                                <a:lnTo>
                                  <a:pt x="79514" y="1156665"/>
                                </a:lnTo>
                                <a:lnTo>
                                  <a:pt x="71031" y="1159751"/>
                                </a:lnTo>
                                <a:lnTo>
                                  <a:pt x="67183" y="1168996"/>
                                </a:lnTo>
                                <a:lnTo>
                                  <a:pt x="71031" y="1178242"/>
                                </a:lnTo>
                                <a:lnTo>
                                  <a:pt x="79514" y="1181315"/>
                                </a:lnTo>
                                <a:lnTo>
                                  <a:pt x="87985" y="1178242"/>
                                </a:lnTo>
                                <a:lnTo>
                                  <a:pt x="91846" y="1168996"/>
                                </a:lnTo>
                                <a:close/>
                              </a:path>
                              <a:path w="3317240" h="1350645">
                                <a:moveTo>
                                  <a:pt x="159029" y="1008138"/>
                                </a:moveTo>
                                <a:lnTo>
                                  <a:pt x="155168" y="998893"/>
                                </a:lnTo>
                                <a:lnTo>
                                  <a:pt x="146697" y="995819"/>
                                </a:lnTo>
                                <a:lnTo>
                                  <a:pt x="138226" y="998893"/>
                                </a:lnTo>
                                <a:lnTo>
                                  <a:pt x="134366" y="1008138"/>
                                </a:lnTo>
                                <a:lnTo>
                                  <a:pt x="138226" y="1017384"/>
                                </a:lnTo>
                                <a:lnTo>
                                  <a:pt x="146697" y="1020470"/>
                                </a:lnTo>
                                <a:lnTo>
                                  <a:pt x="155168" y="1017384"/>
                                </a:lnTo>
                                <a:lnTo>
                                  <a:pt x="159029" y="1008138"/>
                                </a:lnTo>
                                <a:close/>
                              </a:path>
                              <a:path w="3317240" h="1350645">
                                <a:moveTo>
                                  <a:pt x="226212" y="1084110"/>
                                </a:moveTo>
                                <a:lnTo>
                                  <a:pt x="222351" y="1074864"/>
                                </a:lnTo>
                                <a:lnTo>
                                  <a:pt x="213880" y="1071778"/>
                                </a:lnTo>
                                <a:lnTo>
                                  <a:pt x="205409" y="1074864"/>
                                </a:lnTo>
                                <a:lnTo>
                                  <a:pt x="201549" y="1084110"/>
                                </a:lnTo>
                                <a:lnTo>
                                  <a:pt x="205409" y="1093355"/>
                                </a:lnTo>
                                <a:lnTo>
                                  <a:pt x="213880" y="1096441"/>
                                </a:lnTo>
                                <a:lnTo>
                                  <a:pt x="222351" y="1093355"/>
                                </a:lnTo>
                                <a:lnTo>
                                  <a:pt x="226212" y="1084110"/>
                                </a:lnTo>
                                <a:close/>
                              </a:path>
                              <a:path w="3317240" h="1350645">
                                <a:moveTo>
                                  <a:pt x="293395" y="1037132"/>
                                </a:moveTo>
                                <a:lnTo>
                                  <a:pt x="289547" y="1027887"/>
                                </a:lnTo>
                                <a:lnTo>
                                  <a:pt x="281063" y="1024801"/>
                                </a:lnTo>
                                <a:lnTo>
                                  <a:pt x="272592" y="1027887"/>
                                </a:lnTo>
                                <a:lnTo>
                                  <a:pt x="268732" y="1037132"/>
                                </a:lnTo>
                                <a:lnTo>
                                  <a:pt x="272592" y="1046378"/>
                                </a:lnTo>
                                <a:lnTo>
                                  <a:pt x="281063" y="1049464"/>
                                </a:lnTo>
                                <a:lnTo>
                                  <a:pt x="289547" y="1046378"/>
                                </a:lnTo>
                                <a:lnTo>
                                  <a:pt x="293395" y="1037132"/>
                                </a:lnTo>
                                <a:close/>
                              </a:path>
                              <a:path w="3317240" h="1350645">
                                <a:moveTo>
                                  <a:pt x="360578" y="1046391"/>
                                </a:moveTo>
                                <a:lnTo>
                                  <a:pt x="356730" y="1037132"/>
                                </a:lnTo>
                                <a:lnTo>
                                  <a:pt x="348246" y="1034059"/>
                                </a:lnTo>
                                <a:lnTo>
                                  <a:pt x="339775" y="1037132"/>
                                </a:lnTo>
                                <a:lnTo>
                                  <a:pt x="335915" y="1046391"/>
                                </a:lnTo>
                                <a:lnTo>
                                  <a:pt x="339775" y="1055636"/>
                                </a:lnTo>
                                <a:lnTo>
                                  <a:pt x="348246" y="1058710"/>
                                </a:lnTo>
                                <a:lnTo>
                                  <a:pt x="356730" y="1055636"/>
                                </a:lnTo>
                                <a:lnTo>
                                  <a:pt x="360578" y="1046391"/>
                                </a:lnTo>
                                <a:close/>
                              </a:path>
                              <a:path w="3317240" h="1350645">
                                <a:moveTo>
                                  <a:pt x="427761" y="1043686"/>
                                </a:moveTo>
                                <a:lnTo>
                                  <a:pt x="423913" y="1034440"/>
                                </a:lnTo>
                                <a:lnTo>
                                  <a:pt x="415429" y="1031367"/>
                                </a:lnTo>
                                <a:lnTo>
                                  <a:pt x="406958" y="1034440"/>
                                </a:lnTo>
                                <a:lnTo>
                                  <a:pt x="403110" y="1043686"/>
                                </a:lnTo>
                                <a:lnTo>
                                  <a:pt x="406958" y="1052931"/>
                                </a:lnTo>
                                <a:lnTo>
                                  <a:pt x="415429" y="1056017"/>
                                </a:lnTo>
                                <a:lnTo>
                                  <a:pt x="423913" y="1052931"/>
                                </a:lnTo>
                                <a:lnTo>
                                  <a:pt x="427761" y="1043686"/>
                                </a:lnTo>
                                <a:close/>
                              </a:path>
                              <a:path w="3317240" h="1350645">
                                <a:moveTo>
                                  <a:pt x="494944" y="1081366"/>
                                </a:moveTo>
                                <a:lnTo>
                                  <a:pt x="491096" y="1072121"/>
                                </a:lnTo>
                                <a:lnTo>
                                  <a:pt x="482625" y="1069035"/>
                                </a:lnTo>
                                <a:lnTo>
                                  <a:pt x="474141" y="1072121"/>
                                </a:lnTo>
                                <a:lnTo>
                                  <a:pt x="470293" y="1081366"/>
                                </a:lnTo>
                                <a:lnTo>
                                  <a:pt x="474141" y="1090612"/>
                                </a:lnTo>
                                <a:lnTo>
                                  <a:pt x="482625" y="1093698"/>
                                </a:lnTo>
                                <a:lnTo>
                                  <a:pt x="491096" y="1090612"/>
                                </a:lnTo>
                                <a:lnTo>
                                  <a:pt x="494944" y="1081366"/>
                                </a:lnTo>
                                <a:close/>
                              </a:path>
                              <a:path w="3317240" h="1350645">
                                <a:moveTo>
                                  <a:pt x="562127" y="1066749"/>
                                </a:moveTo>
                                <a:lnTo>
                                  <a:pt x="558279" y="1057503"/>
                                </a:lnTo>
                                <a:lnTo>
                                  <a:pt x="549808" y="1054417"/>
                                </a:lnTo>
                                <a:lnTo>
                                  <a:pt x="541324" y="1057503"/>
                                </a:lnTo>
                                <a:lnTo>
                                  <a:pt x="537476" y="1066749"/>
                                </a:lnTo>
                                <a:lnTo>
                                  <a:pt x="541324" y="1075994"/>
                                </a:lnTo>
                                <a:lnTo>
                                  <a:pt x="549808" y="1079080"/>
                                </a:lnTo>
                                <a:lnTo>
                                  <a:pt x="558279" y="1075994"/>
                                </a:lnTo>
                                <a:lnTo>
                                  <a:pt x="562127" y="1066749"/>
                                </a:lnTo>
                                <a:close/>
                              </a:path>
                              <a:path w="3317240" h="1350645">
                                <a:moveTo>
                                  <a:pt x="629323" y="1057808"/>
                                </a:moveTo>
                                <a:lnTo>
                                  <a:pt x="625462" y="1048562"/>
                                </a:lnTo>
                                <a:lnTo>
                                  <a:pt x="616991" y="1045476"/>
                                </a:lnTo>
                                <a:lnTo>
                                  <a:pt x="608507" y="1048562"/>
                                </a:lnTo>
                                <a:lnTo>
                                  <a:pt x="604659" y="1057808"/>
                                </a:lnTo>
                                <a:lnTo>
                                  <a:pt x="608507" y="1067054"/>
                                </a:lnTo>
                                <a:lnTo>
                                  <a:pt x="616991" y="1070140"/>
                                </a:lnTo>
                                <a:lnTo>
                                  <a:pt x="625462" y="1067054"/>
                                </a:lnTo>
                                <a:lnTo>
                                  <a:pt x="629323" y="1057808"/>
                                </a:lnTo>
                                <a:close/>
                              </a:path>
                              <a:path w="3317240" h="1350645">
                                <a:moveTo>
                                  <a:pt x="696493" y="1086307"/>
                                </a:moveTo>
                                <a:lnTo>
                                  <a:pt x="692645" y="1077061"/>
                                </a:lnTo>
                                <a:lnTo>
                                  <a:pt x="684174" y="1073975"/>
                                </a:lnTo>
                                <a:lnTo>
                                  <a:pt x="675690" y="1077061"/>
                                </a:lnTo>
                                <a:lnTo>
                                  <a:pt x="671842" y="1086307"/>
                                </a:lnTo>
                                <a:lnTo>
                                  <a:pt x="675690" y="1095552"/>
                                </a:lnTo>
                                <a:lnTo>
                                  <a:pt x="684174" y="1098638"/>
                                </a:lnTo>
                                <a:lnTo>
                                  <a:pt x="692645" y="1095552"/>
                                </a:lnTo>
                                <a:lnTo>
                                  <a:pt x="696493" y="1086307"/>
                                </a:lnTo>
                                <a:close/>
                              </a:path>
                              <a:path w="3317240" h="1350645">
                                <a:moveTo>
                                  <a:pt x="763689" y="1076985"/>
                                </a:moveTo>
                                <a:lnTo>
                                  <a:pt x="759841" y="1067739"/>
                                </a:lnTo>
                                <a:lnTo>
                                  <a:pt x="751357" y="1064666"/>
                                </a:lnTo>
                                <a:lnTo>
                                  <a:pt x="742886" y="1067739"/>
                                </a:lnTo>
                                <a:lnTo>
                                  <a:pt x="739025" y="1076985"/>
                                </a:lnTo>
                                <a:lnTo>
                                  <a:pt x="742886" y="1086231"/>
                                </a:lnTo>
                                <a:lnTo>
                                  <a:pt x="751357" y="1089317"/>
                                </a:lnTo>
                                <a:lnTo>
                                  <a:pt x="759841" y="1086231"/>
                                </a:lnTo>
                                <a:lnTo>
                                  <a:pt x="763689" y="1076985"/>
                                </a:lnTo>
                                <a:close/>
                              </a:path>
                              <a:path w="3317240" h="1350645">
                                <a:moveTo>
                                  <a:pt x="830872" y="1111885"/>
                                </a:moveTo>
                                <a:lnTo>
                                  <a:pt x="827011" y="1102639"/>
                                </a:lnTo>
                                <a:lnTo>
                                  <a:pt x="818540" y="1099553"/>
                                </a:lnTo>
                                <a:lnTo>
                                  <a:pt x="810069" y="1102639"/>
                                </a:lnTo>
                                <a:lnTo>
                                  <a:pt x="806208" y="1111885"/>
                                </a:lnTo>
                                <a:lnTo>
                                  <a:pt x="810069" y="1121130"/>
                                </a:lnTo>
                                <a:lnTo>
                                  <a:pt x="818540" y="1124204"/>
                                </a:lnTo>
                                <a:lnTo>
                                  <a:pt x="827011" y="1121130"/>
                                </a:lnTo>
                                <a:lnTo>
                                  <a:pt x="830872" y="1111885"/>
                                </a:lnTo>
                                <a:close/>
                              </a:path>
                              <a:path w="3317240" h="1350645">
                                <a:moveTo>
                                  <a:pt x="898055" y="1075715"/>
                                </a:moveTo>
                                <a:lnTo>
                                  <a:pt x="894194" y="1066469"/>
                                </a:lnTo>
                                <a:lnTo>
                                  <a:pt x="885723" y="1063383"/>
                                </a:lnTo>
                                <a:lnTo>
                                  <a:pt x="877252" y="1066469"/>
                                </a:lnTo>
                                <a:lnTo>
                                  <a:pt x="873404" y="1075715"/>
                                </a:lnTo>
                                <a:lnTo>
                                  <a:pt x="877252" y="1084961"/>
                                </a:lnTo>
                                <a:lnTo>
                                  <a:pt x="885723" y="1088047"/>
                                </a:lnTo>
                                <a:lnTo>
                                  <a:pt x="894194" y="1084961"/>
                                </a:lnTo>
                                <a:lnTo>
                                  <a:pt x="898055" y="1075715"/>
                                </a:lnTo>
                                <a:close/>
                              </a:path>
                              <a:path w="3317240" h="1350645">
                                <a:moveTo>
                                  <a:pt x="965238" y="1082484"/>
                                </a:moveTo>
                                <a:lnTo>
                                  <a:pt x="961390" y="1073238"/>
                                </a:lnTo>
                                <a:lnTo>
                                  <a:pt x="952906" y="1070165"/>
                                </a:lnTo>
                                <a:lnTo>
                                  <a:pt x="944435" y="1073238"/>
                                </a:lnTo>
                                <a:lnTo>
                                  <a:pt x="940574" y="1082484"/>
                                </a:lnTo>
                                <a:lnTo>
                                  <a:pt x="944435" y="1091730"/>
                                </a:lnTo>
                                <a:lnTo>
                                  <a:pt x="952906" y="1094816"/>
                                </a:lnTo>
                                <a:lnTo>
                                  <a:pt x="961390" y="1091730"/>
                                </a:lnTo>
                                <a:lnTo>
                                  <a:pt x="965238" y="1082484"/>
                                </a:lnTo>
                                <a:close/>
                              </a:path>
                              <a:path w="3317240" h="1350645">
                                <a:moveTo>
                                  <a:pt x="1032421" y="1106525"/>
                                </a:moveTo>
                                <a:lnTo>
                                  <a:pt x="1028573" y="1097280"/>
                                </a:lnTo>
                                <a:lnTo>
                                  <a:pt x="1020089" y="1094193"/>
                                </a:lnTo>
                                <a:lnTo>
                                  <a:pt x="1011618" y="1097280"/>
                                </a:lnTo>
                                <a:lnTo>
                                  <a:pt x="1007770" y="1106525"/>
                                </a:lnTo>
                                <a:lnTo>
                                  <a:pt x="1011618" y="1115771"/>
                                </a:lnTo>
                                <a:lnTo>
                                  <a:pt x="1020089" y="1118844"/>
                                </a:lnTo>
                                <a:lnTo>
                                  <a:pt x="1028573" y="1115771"/>
                                </a:lnTo>
                                <a:lnTo>
                                  <a:pt x="1032421" y="1106525"/>
                                </a:lnTo>
                                <a:close/>
                              </a:path>
                              <a:path w="3317240" h="1350645">
                                <a:moveTo>
                                  <a:pt x="1099604" y="1125347"/>
                                </a:moveTo>
                                <a:lnTo>
                                  <a:pt x="1095756" y="1116101"/>
                                </a:lnTo>
                                <a:lnTo>
                                  <a:pt x="1087285" y="1113015"/>
                                </a:lnTo>
                                <a:lnTo>
                                  <a:pt x="1078801" y="1116101"/>
                                </a:lnTo>
                                <a:lnTo>
                                  <a:pt x="1074953" y="1125347"/>
                                </a:lnTo>
                                <a:lnTo>
                                  <a:pt x="1078801" y="1134592"/>
                                </a:lnTo>
                                <a:lnTo>
                                  <a:pt x="1087285" y="1137678"/>
                                </a:lnTo>
                                <a:lnTo>
                                  <a:pt x="1095756" y="1134592"/>
                                </a:lnTo>
                                <a:lnTo>
                                  <a:pt x="1099604" y="1125347"/>
                                </a:lnTo>
                                <a:close/>
                              </a:path>
                              <a:path w="3317240" h="1350645">
                                <a:moveTo>
                                  <a:pt x="1166787" y="1114336"/>
                                </a:moveTo>
                                <a:lnTo>
                                  <a:pt x="1162939" y="1105090"/>
                                </a:lnTo>
                                <a:lnTo>
                                  <a:pt x="1154468" y="1102017"/>
                                </a:lnTo>
                                <a:lnTo>
                                  <a:pt x="1145984" y="1105090"/>
                                </a:lnTo>
                                <a:lnTo>
                                  <a:pt x="1142136" y="1114336"/>
                                </a:lnTo>
                                <a:lnTo>
                                  <a:pt x="1145984" y="1123581"/>
                                </a:lnTo>
                                <a:lnTo>
                                  <a:pt x="1154468" y="1126667"/>
                                </a:lnTo>
                                <a:lnTo>
                                  <a:pt x="1162939" y="1123581"/>
                                </a:lnTo>
                                <a:lnTo>
                                  <a:pt x="1166787" y="1114336"/>
                                </a:lnTo>
                                <a:close/>
                              </a:path>
                              <a:path w="3317240" h="1350645">
                                <a:moveTo>
                                  <a:pt x="1233982" y="1133055"/>
                                </a:moveTo>
                                <a:lnTo>
                                  <a:pt x="1230122" y="1123810"/>
                                </a:lnTo>
                                <a:lnTo>
                                  <a:pt x="1221651" y="1120724"/>
                                </a:lnTo>
                                <a:lnTo>
                                  <a:pt x="1213167" y="1123810"/>
                                </a:lnTo>
                                <a:lnTo>
                                  <a:pt x="1209319" y="1133055"/>
                                </a:lnTo>
                                <a:lnTo>
                                  <a:pt x="1213167" y="1142301"/>
                                </a:lnTo>
                                <a:lnTo>
                                  <a:pt x="1221651" y="1145374"/>
                                </a:lnTo>
                                <a:lnTo>
                                  <a:pt x="1230122" y="1142301"/>
                                </a:lnTo>
                                <a:lnTo>
                                  <a:pt x="1233982" y="1133055"/>
                                </a:lnTo>
                                <a:close/>
                              </a:path>
                              <a:path w="3317240" h="1350645">
                                <a:moveTo>
                                  <a:pt x="1301153" y="1141361"/>
                                </a:moveTo>
                                <a:lnTo>
                                  <a:pt x="1297305" y="1132116"/>
                                </a:lnTo>
                                <a:lnTo>
                                  <a:pt x="1288834" y="1129042"/>
                                </a:lnTo>
                                <a:lnTo>
                                  <a:pt x="1280350" y="1132116"/>
                                </a:lnTo>
                                <a:lnTo>
                                  <a:pt x="1276502" y="1141361"/>
                                </a:lnTo>
                                <a:lnTo>
                                  <a:pt x="1280350" y="1150607"/>
                                </a:lnTo>
                                <a:lnTo>
                                  <a:pt x="1288834" y="1153693"/>
                                </a:lnTo>
                                <a:lnTo>
                                  <a:pt x="1297305" y="1150607"/>
                                </a:lnTo>
                                <a:lnTo>
                                  <a:pt x="1301153" y="1141361"/>
                                </a:lnTo>
                                <a:close/>
                              </a:path>
                              <a:path w="3317240" h="1350645">
                                <a:moveTo>
                                  <a:pt x="1368348" y="1130693"/>
                                </a:moveTo>
                                <a:lnTo>
                                  <a:pt x="1364500" y="1121448"/>
                                </a:lnTo>
                                <a:lnTo>
                                  <a:pt x="1356017" y="1118362"/>
                                </a:lnTo>
                                <a:lnTo>
                                  <a:pt x="1347546" y="1121448"/>
                                </a:lnTo>
                                <a:lnTo>
                                  <a:pt x="1343685" y="1130693"/>
                                </a:lnTo>
                                <a:lnTo>
                                  <a:pt x="1347546" y="1139939"/>
                                </a:lnTo>
                                <a:lnTo>
                                  <a:pt x="1356017" y="1143025"/>
                                </a:lnTo>
                                <a:lnTo>
                                  <a:pt x="1364500" y="1139939"/>
                                </a:lnTo>
                                <a:lnTo>
                                  <a:pt x="1368348" y="1130693"/>
                                </a:lnTo>
                                <a:close/>
                              </a:path>
                              <a:path w="3317240" h="1350645">
                                <a:moveTo>
                                  <a:pt x="1435531" y="1153515"/>
                                </a:moveTo>
                                <a:lnTo>
                                  <a:pt x="1431671" y="1144270"/>
                                </a:lnTo>
                                <a:lnTo>
                                  <a:pt x="1423200" y="1141196"/>
                                </a:lnTo>
                                <a:lnTo>
                                  <a:pt x="1414729" y="1144270"/>
                                </a:lnTo>
                                <a:lnTo>
                                  <a:pt x="1410868" y="1153515"/>
                                </a:lnTo>
                                <a:lnTo>
                                  <a:pt x="1414729" y="1162773"/>
                                </a:lnTo>
                                <a:lnTo>
                                  <a:pt x="1423200" y="1165847"/>
                                </a:lnTo>
                                <a:lnTo>
                                  <a:pt x="1431671" y="1162773"/>
                                </a:lnTo>
                                <a:lnTo>
                                  <a:pt x="1435531" y="1153515"/>
                                </a:lnTo>
                                <a:close/>
                              </a:path>
                              <a:path w="3317240" h="1350645">
                                <a:moveTo>
                                  <a:pt x="1502714" y="1139507"/>
                                </a:moveTo>
                                <a:lnTo>
                                  <a:pt x="1498854" y="1130261"/>
                                </a:lnTo>
                                <a:lnTo>
                                  <a:pt x="1490383" y="1127175"/>
                                </a:lnTo>
                                <a:lnTo>
                                  <a:pt x="1481912" y="1130261"/>
                                </a:lnTo>
                                <a:lnTo>
                                  <a:pt x="1478064" y="1139507"/>
                                </a:lnTo>
                                <a:lnTo>
                                  <a:pt x="1481912" y="1148753"/>
                                </a:lnTo>
                                <a:lnTo>
                                  <a:pt x="1490383" y="1151839"/>
                                </a:lnTo>
                                <a:lnTo>
                                  <a:pt x="1498854" y="1148753"/>
                                </a:lnTo>
                                <a:lnTo>
                                  <a:pt x="1502714" y="1139507"/>
                                </a:lnTo>
                                <a:close/>
                              </a:path>
                              <a:path w="3317240" h="1350645">
                                <a:moveTo>
                                  <a:pt x="1569897" y="1152410"/>
                                </a:moveTo>
                                <a:lnTo>
                                  <a:pt x="1566049" y="1143165"/>
                                </a:lnTo>
                                <a:lnTo>
                                  <a:pt x="1557566" y="1140079"/>
                                </a:lnTo>
                                <a:lnTo>
                                  <a:pt x="1549095" y="1143165"/>
                                </a:lnTo>
                                <a:lnTo>
                                  <a:pt x="1545234" y="1152410"/>
                                </a:lnTo>
                                <a:lnTo>
                                  <a:pt x="1549095" y="1161656"/>
                                </a:lnTo>
                                <a:lnTo>
                                  <a:pt x="1557566" y="1164742"/>
                                </a:lnTo>
                                <a:lnTo>
                                  <a:pt x="1566049" y="1161656"/>
                                </a:lnTo>
                                <a:lnTo>
                                  <a:pt x="1569897" y="1152410"/>
                                </a:lnTo>
                                <a:close/>
                              </a:path>
                              <a:path w="3317240" h="1350645">
                                <a:moveTo>
                                  <a:pt x="1637080" y="1158176"/>
                                </a:moveTo>
                                <a:lnTo>
                                  <a:pt x="1633232" y="1148930"/>
                                </a:lnTo>
                                <a:lnTo>
                                  <a:pt x="1624749" y="1145844"/>
                                </a:lnTo>
                                <a:lnTo>
                                  <a:pt x="1616278" y="1148930"/>
                                </a:lnTo>
                                <a:lnTo>
                                  <a:pt x="1612430" y="1158176"/>
                                </a:lnTo>
                                <a:lnTo>
                                  <a:pt x="1616278" y="1167422"/>
                                </a:lnTo>
                                <a:lnTo>
                                  <a:pt x="1624749" y="1170508"/>
                                </a:lnTo>
                                <a:lnTo>
                                  <a:pt x="1633232" y="1167422"/>
                                </a:lnTo>
                                <a:lnTo>
                                  <a:pt x="1637080" y="1158176"/>
                                </a:lnTo>
                                <a:close/>
                              </a:path>
                              <a:path w="3317240" h="1350645">
                                <a:moveTo>
                                  <a:pt x="1704263" y="1156957"/>
                                </a:moveTo>
                                <a:lnTo>
                                  <a:pt x="1700415" y="1147711"/>
                                </a:lnTo>
                                <a:lnTo>
                                  <a:pt x="1691944" y="1144625"/>
                                </a:lnTo>
                                <a:lnTo>
                                  <a:pt x="1683461" y="1147711"/>
                                </a:lnTo>
                                <a:lnTo>
                                  <a:pt x="1679613" y="1156957"/>
                                </a:lnTo>
                                <a:lnTo>
                                  <a:pt x="1683461" y="1166202"/>
                                </a:lnTo>
                                <a:lnTo>
                                  <a:pt x="1691944" y="1169289"/>
                                </a:lnTo>
                                <a:lnTo>
                                  <a:pt x="1700415" y="1166202"/>
                                </a:lnTo>
                                <a:lnTo>
                                  <a:pt x="1704263" y="1156957"/>
                                </a:lnTo>
                                <a:close/>
                              </a:path>
                              <a:path w="3317240" h="1350645">
                                <a:moveTo>
                                  <a:pt x="1771446" y="1162304"/>
                                </a:moveTo>
                                <a:lnTo>
                                  <a:pt x="1767598" y="1153058"/>
                                </a:lnTo>
                                <a:lnTo>
                                  <a:pt x="1759127" y="1149985"/>
                                </a:lnTo>
                                <a:lnTo>
                                  <a:pt x="1750656" y="1153058"/>
                                </a:lnTo>
                                <a:lnTo>
                                  <a:pt x="1746796" y="1162304"/>
                                </a:lnTo>
                                <a:lnTo>
                                  <a:pt x="1750656" y="1171549"/>
                                </a:lnTo>
                                <a:lnTo>
                                  <a:pt x="1759127" y="1174635"/>
                                </a:lnTo>
                                <a:lnTo>
                                  <a:pt x="1767598" y="1171549"/>
                                </a:lnTo>
                                <a:lnTo>
                                  <a:pt x="1771446" y="1162304"/>
                                </a:lnTo>
                                <a:close/>
                              </a:path>
                              <a:path w="3317240" h="1350645">
                                <a:moveTo>
                                  <a:pt x="1838642" y="1173848"/>
                                </a:moveTo>
                                <a:lnTo>
                                  <a:pt x="1834781" y="1164602"/>
                                </a:lnTo>
                                <a:lnTo>
                                  <a:pt x="1826310" y="1161516"/>
                                </a:lnTo>
                                <a:lnTo>
                                  <a:pt x="1817827" y="1164602"/>
                                </a:lnTo>
                                <a:lnTo>
                                  <a:pt x="1813979" y="1173848"/>
                                </a:lnTo>
                                <a:lnTo>
                                  <a:pt x="1817827" y="1183093"/>
                                </a:lnTo>
                                <a:lnTo>
                                  <a:pt x="1826310" y="1186180"/>
                                </a:lnTo>
                                <a:lnTo>
                                  <a:pt x="1834781" y="1183093"/>
                                </a:lnTo>
                                <a:lnTo>
                                  <a:pt x="1838642" y="1173848"/>
                                </a:lnTo>
                                <a:close/>
                              </a:path>
                              <a:path w="3317240" h="1350645">
                                <a:moveTo>
                                  <a:pt x="1905812" y="1146619"/>
                                </a:moveTo>
                                <a:lnTo>
                                  <a:pt x="1901964" y="1137373"/>
                                </a:lnTo>
                                <a:lnTo>
                                  <a:pt x="1893493" y="1134287"/>
                                </a:lnTo>
                                <a:lnTo>
                                  <a:pt x="1885010" y="1137373"/>
                                </a:lnTo>
                                <a:lnTo>
                                  <a:pt x="1881162" y="1146619"/>
                                </a:lnTo>
                                <a:lnTo>
                                  <a:pt x="1885010" y="1155865"/>
                                </a:lnTo>
                                <a:lnTo>
                                  <a:pt x="1893493" y="1158951"/>
                                </a:lnTo>
                                <a:lnTo>
                                  <a:pt x="1901964" y="1155865"/>
                                </a:lnTo>
                                <a:lnTo>
                                  <a:pt x="1905812" y="1146619"/>
                                </a:lnTo>
                                <a:close/>
                              </a:path>
                              <a:path w="3317240" h="1350645">
                                <a:moveTo>
                                  <a:pt x="1973008" y="1124788"/>
                                </a:moveTo>
                                <a:lnTo>
                                  <a:pt x="1969160" y="1115542"/>
                                </a:lnTo>
                                <a:lnTo>
                                  <a:pt x="1960676" y="1112456"/>
                                </a:lnTo>
                                <a:lnTo>
                                  <a:pt x="1952205" y="1115542"/>
                                </a:lnTo>
                                <a:lnTo>
                                  <a:pt x="1948345" y="1124788"/>
                                </a:lnTo>
                                <a:lnTo>
                                  <a:pt x="1952205" y="1134033"/>
                                </a:lnTo>
                                <a:lnTo>
                                  <a:pt x="1960676" y="1137119"/>
                                </a:lnTo>
                                <a:lnTo>
                                  <a:pt x="1969160" y="1134033"/>
                                </a:lnTo>
                                <a:lnTo>
                                  <a:pt x="1973008" y="1124788"/>
                                </a:lnTo>
                                <a:close/>
                              </a:path>
                              <a:path w="3317240" h="1350645">
                                <a:moveTo>
                                  <a:pt x="2040191" y="1060615"/>
                                </a:moveTo>
                                <a:lnTo>
                                  <a:pt x="2036330" y="1051369"/>
                                </a:lnTo>
                                <a:lnTo>
                                  <a:pt x="2027859" y="1048283"/>
                                </a:lnTo>
                                <a:lnTo>
                                  <a:pt x="2019388" y="1051369"/>
                                </a:lnTo>
                                <a:lnTo>
                                  <a:pt x="2015528" y="1060615"/>
                                </a:lnTo>
                                <a:lnTo>
                                  <a:pt x="2019388" y="1069860"/>
                                </a:lnTo>
                                <a:lnTo>
                                  <a:pt x="2027859" y="1072946"/>
                                </a:lnTo>
                                <a:lnTo>
                                  <a:pt x="2036330" y="1069860"/>
                                </a:lnTo>
                                <a:lnTo>
                                  <a:pt x="2040191" y="1060615"/>
                                </a:lnTo>
                                <a:close/>
                              </a:path>
                              <a:path w="3317240" h="1350645">
                                <a:moveTo>
                                  <a:pt x="2107374" y="924115"/>
                                </a:moveTo>
                                <a:lnTo>
                                  <a:pt x="2103526" y="914869"/>
                                </a:lnTo>
                                <a:lnTo>
                                  <a:pt x="2095042" y="911783"/>
                                </a:lnTo>
                                <a:lnTo>
                                  <a:pt x="2086571" y="914869"/>
                                </a:lnTo>
                                <a:lnTo>
                                  <a:pt x="2082723" y="924115"/>
                                </a:lnTo>
                                <a:lnTo>
                                  <a:pt x="2086571" y="933361"/>
                                </a:lnTo>
                                <a:lnTo>
                                  <a:pt x="2095042" y="936447"/>
                                </a:lnTo>
                                <a:lnTo>
                                  <a:pt x="2103526" y="933361"/>
                                </a:lnTo>
                                <a:lnTo>
                                  <a:pt x="2107374" y="924115"/>
                                </a:lnTo>
                                <a:close/>
                              </a:path>
                              <a:path w="3317240" h="1350645">
                                <a:moveTo>
                                  <a:pt x="2174557" y="1224114"/>
                                </a:moveTo>
                                <a:lnTo>
                                  <a:pt x="2170709" y="1214869"/>
                                </a:lnTo>
                                <a:lnTo>
                                  <a:pt x="2162225" y="1211783"/>
                                </a:lnTo>
                                <a:lnTo>
                                  <a:pt x="2153755" y="1214869"/>
                                </a:lnTo>
                                <a:lnTo>
                                  <a:pt x="2149894" y="1224114"/>
                                </a:lnTo>
                                <a:lnTo>
                                  <a:pt x="2153755" y="1233360"/>
                                </a:lnTo>
                                <a:lnTo>
                                  <a:pt x="2162225" y="1236446"/>
                                </a:lnTo>
                                <a:lnTo>
                                  <a:pt x="2170709" y="1233360"/>
                                </a:lnTo>
                                <a:lnTo>
                                  <a:pt x="2174557" y="1224114"/>
                                </a:lnTo>
                                <a:close/>
                              </a:path>
                              <a:path w="3317240" h="1350645">
                                <a:moveTo>
                                  <a:pt x="2241740" y="1070368"/>
                                </a:moveTo>
                                <a:lnTo>
                                  <a:pt x="2237892" y="1061123"/>
                                </a:lnTo>
                                <a:lnTo>
                                  <a:pt x="2229408" y="1058049"/>
                                </a:lnTo>
                                <a:lnTo>
                                  <a:pt x="2220938" y="1061123"/>
                                </a:lnTo>
                                <a:lnTo>
                                  <a:pt x="2217089" y="1070368"/>
                                </a:lnTo>
                                <a:lnTo>
                                  <a:pt x="2220938" y="1079614"/>
                                </a:lnTo>
                                <a:lnTo>
                                  <a:pt x="2229408" y="1082700"/>
                                </a:lnTo>
                                <a:lnTo>
                                  <a:pt x="2237892" y="1079614"/>
                                </a:lnTo>
                                <a:lnTo>
                                  <a:pt x="2241740" y="1070368"/>
                                </a:lnTo>
                                <a:close/>
                              </a:path>
                              <a:path w="3317240" h="1350645">
                                <a:moveTo>
                                  <a:pt x="2308923" y="868921"/>
                                </a:moveTo>
                                <a:lnTo>
                                  <a:pt x="2305075" y="859675"/>
                                </a:lnTo>
                                <a:lnTo>
                                  <a:pt x="2296604" y="856589"/>
                                </a:lnTo>
                                <a:lnTo>
                                  <a:pt x="2288121" y="859675"/>
                                </a:lnTo>
                                <a:lnTo>
                                  <a:pt x="2284272" y="868921"/>
                                </a:lnTo>
                                <a:lnTo>
                                  <a:pt x="2288121" y="878166"/>
                                </a:lnTo>
                                <a:lnTo>
                                  <a:pt x="2296604" y="881253"/>
                                </a:lnTo>
                                <a:lnTo>
                                  <a:pt x="2305075" y="878166"/>
                                </a:lnTo>
                                <a:lnTo>
                                  <a:pt x="2308923" y="868921"/>
                                </a:lnTo>
                                <a:close/>
                              </a:path>
                              <a:path w="3317240" h="1350645">
                                <a:moveTo>
                                  <a:pt x="2376106" y="1012037"/>
                                </a:moveTo>
                                <a:lnTo>
                                  <a:pt x="2372258" y="1002792"/>
                                </a:lnTo>
                                <a:lnTo>
                                  <a:pt x="2363787" y="999705"/>
                                </a:lnTo>
                                <a:lnTo>
                                  <a:pt x="2355316" y="1002792"/>
                                </a:lnTo>
                                <a:lnTo>
                                  <a:pt x="2351455" y="1012037"/>
                                </a:lnTo>
                                <a:lnTo>
                                  <a:pt x="2355316" y="1021283"/>
                                </a:lnTo>
                                <a:lnTo>
                                  <a:pt x="2363787" y="1024356"/>
                                </a:lnTo>
                                <a:lnTo>
                                  <a:pt x="2372258" y="1021283"/>
                                </a:lnTo>
                                <a:lnTo>
                                  <a:pt x="2376106" y="1012037"/>
                                </a:lnTo>
                                <a:close/>
                              </a:path>
                              <a:path w="3317240" h="1350645">
                                <a:moveTo>
                                  <a:pt x="2443302" y="1337868"/>
                                </a:moveTo>
                                <a:lnTo>
                                  <a:pt x="2439441" y="1328623"/>
                                </a:lnTo>
                                <a:lnTo>
                                  <a:pt x="2430970" y="1325537"/>
                                </a:lnTo>
                                <a:lnTo>
                                  <a:pt x="2422487" y="1328623"/>
                                </a:lnTo>
                                <a:lnTo>
                                  <a:pt x="2418638" y="1337868"/>
                                </a:lnTo>
                                <a:lnTo>
                                  <a:pt x="2422487" y="1347114"/>
                                </a:lnTo>
                                <a:lnTo>
                                  <a:pt x="2430970" y="1350200"/>
                                </a:lnTo>
                                <a:lnTo>
                                  <a:pt x="2439441" y="1347114"/>
                                </a:lnTo>
                                <a:lnTo>
                                  <a:pt x="2443302" y="1337868"/>
                                </a:lnTo>
                                <a:close/>
                              </a:path>
                              <a:path w="3317240" h="1350645">
                                <a:moveTo>
                                  <a:pt x="2510472" y="794016"/>
                                </a:moveTo>
                                <a:lnTo>
                                  <a:pt x="2506624" y="784771"/>
                                </a:lnTo>
                                <a:lnTo>
                                  <a:pt x="2498153" y="781685"/>
                                </a:lnTo>
                                <a:lnTo>
                                  <a:pt x="2489670" y="784771"/>
                                </a:lnTo>
                                <a:lnTo>
                                  <a:pt x="2485821" y="794016"/>
                                </a:lnTo>
                                <a:lnTo>
                                  <a:pt x="2489670" y="803262"/>
                                </a:lnTo>
                                <a:lnTo>
                                  <a:pt x="2498153" y="806348"/>
                                </a:lnTo>
                                <a:lnTo>
                                  <a:pt x="2506624" y="803262"/>
                                </a:lnTo>
                                <a:lnTo>
                                  <a:pt x="2510472" y="794016"/>
                                </a:lnTo>
                                <a:close/>
                              </a:path>
                              <a:path w="3317240" h="1350645">
                                <a:moveTo>
                                  <a:pt x="2577668" y="744080"/>
                                </a:moveTo>
                                <a:lnTo>
                                  <a:pt x="2573820" y="734822"/>
                                </a:lnTo>
                                <a:lnTo>
                                  <a:pt x="2565336" y="731748"/>
                                </a:lnTo>
                                <a:lnTo>
                                  <a:pt x="2556865" y="734822"/>
                                </a:lnTo>
                                <a:lnTo>
                                  <a:pt x="2553004" y="744080"/>
                                </a:lnTo>
                                <a:lnTo>
                                  <a:pt x="2556865" y="753313"/>
                                </a:lnTo>
                                <a:lnTo>
                                  <a:pt x="2565336" y="756399"/>
                                </a:lnTo>
                                <a:lnTo>
                                  <a:pt x="2573820" y="753313"/>
                                </a:lnTo>
                                <a:lnTo>
                                  <a:pt x="2577668" y="744080"/>
                                </a:lnTo>
                                <a:close/>
                              </a:path>
                              <a:path w="3317240" h="1350645">
                                <a:moveTo>
                                  <a:pt x="2712034" y="36118"/>
                                </a:moveTo>
                                <a:lnTo>
                                  <a:pt x="2708173" y="26873"/>
                                </a:lnTo>
                                <a:lnTo>
                                  <a:pt x="2699702" y="23787"/>
                                </a:lnTo>
                                <a:lnTo>
                                  <a:pt x="2691231" y="26873"/>
                                </a:lnTo>
                                <a:lnTo>
                                  <a:pt x="2687383" y="36118"/>
                                </a:lnTo>
                                <a:lnTo>
                                  <a:pt x="2691231" y="45364"/>
                                </a:lnTo>
                                <a:lnTo>
                                  <a:pt x="2699702" y="48450"/>
                                </a:lnTo>
                                <a:lnTo>
                                  <a:pt x="2708173" y="45364"/>
                                </a:lnTo>
                                <a:lnTo>
                                  <a:pt x="2712034" y="36118"/>
                                </a:lnTo>
                                <a:close/>
                              </a:path>
                              <a:path w="3317240" h="1350645">
                                <a:moveTo>
                                  <a:pt x="2779217" y="451497"/>
                                </a:moveTo>
                                <a:lnTo>
                                  <a:pt x="2775369" y="442252"/>
                                </a:lnTo>
                                <a:lnTo>
                                  <a:pt x="2766885" y="439166"/>
                                </a:lnTo>
                                <a:lnTo>
                                  <a:pt x="2758414" y="442252"/>
                                </a:lnTo>
                                <a:lnTo>
                                  <a:pt x="2754553" y="451497"/>
                                </a:lnTo>
                                <a:lnTo>
                                  <a:pt x="2758414" y="460743"/>
                                </a:lnTo>
                                <a:lnTo>
                                  <a:pt x="2766885" y="463816"/>
                                </a:lnTo>
                                <a:lnTo>
                                  <a:pt x="2775369" y="460743"/>
                                </a:lnTo>
                                <a:lnTo>
                                  <a:pt x="2779217" y="451497"/>
                                </a:lnTo>
                                <a:close/>
                              </a:path>
                              <a:path w="3317240" h="1350645">
                                <a:moveTo>
                                  <a:pt x="2913583" y="37630"/>
                                </a:moveTo>
                                <a:lnTo>
                                  <a:pt x="2909735" y="28397"/>
                                </a:lnTo>
                                <a:lnTo>
                                  <a:pt x="2901264" y="25311"/>
                                </a:lnTo>
                                <a:lnTo>
                                  <a:pt x="2892780" y="28397"/>
                                </a:lnTo>
                                <a:lnTo>
                                  <a:pt x="2888932" y="37630"/>
                                </a:lnTo>
                                <a:lnTo>
                                  <a:pt x="2892780" y="46888"/>
                                </a:lnTo>
                                <a:lnTo>
                                  <a:pt x="2901264" y="49961"/>
                                </a:lnTo>
                                <a:lnTo>
                                  <a:pt x="2909735" y="46888"/>
                                </a:lnTo>
                                <a:lnTo>
                                  <a:pt x="2913583" y="37630"/>
                                </a:lnTo>
                                <a:close/>
                              </a:path>
                              <a:path w="3317240" h="1350645">
                                <a:moveTo>
                                  <a:pt x="2980766" y="201510"/>
                                </a:moveTo>
                                <a:lnTo>
                                  <a:pt x="2976918" y="192265"/>
                                </a:lnTo>
                                <a:lnTo>
                                  <a:pt x="2968447" y="189179"/>
                                </a:lnTo>
                                <a:lnTo>
                                  <a:pt x="2959976" y="192265"/>
                                </a:lnTo>
                                <a:lnTo>
                                  <a:pt x="2956115" y="201510"/>
                                </a:lnTo>
                                <a:lnTo>
                                  <a:pt x="2959976" y="210756"/>
                                </a:lnTo>
                                <a:lnTo>
                                  <a:pt x="2968447" y="213842"/>
                                </a:lnTo>
                                <a:lnTo>
                                  <a:pt x="2976918" y="210756"/>
                                </a:lnTo>
                                <a:lnTo>
                                  <a:pt x="2980766" y="201510"/>
                                </a:lnTo>
                                <a:close/>
                              </a:path>
                              <a:path w="3317240" h="1350645">
                                <a:moveTo>
                                  <a:pt x="3047962" y="323062"/>
                                </a:moveTo>
                                <a:lnTo>
                                  <a:pt x="3044101" y="313817"/>
                                </a:lnTo>
                                <a:lnTo>
                                  <a:pt x="3035630" y="310743"/>
                                </a:lnTo>
                                <a:lnTo>
                                  <a:pt x="3027146" y="313817"/>
                                </a:lnTo>
                                <a:lnTo>
                                  <a:pt x="3023298" y="323062"/>
                                </a:lnTo>
                                <a:lnTo>
                                  <a:pt x="3027146" y="332308"/>
                                </a:lnTo>
                                <a:lnTo>
                                  <a:pt x="3035630" y="335394"/>
                                </a:lnTo>
                                <a:lnTo>
                                  <a:pt x="3044101" y="332308"/>
                                </a:lnTo>
                                <a:lnTo>
                                  <a:pt x="3047962" y="323062"/>
                                </a:lnTo>
                                <a:close/>
                              </a:path>
                              <a:path w="3317240" h="1350645">
                                <a:moveTo>
                                  <a:pt x="3115132" y="1300302"/>
                                </a:moveTo>
                                <a:lnTo>
                                  <a:pt x="3111284" y="1291056"/>
                                </a:lnTo>
                                <a:lnTo>
                                  <a:pt x="3102813" y="1287983"/>
                                </a:lnTo>
                                <a:lnTo>
                                  <a:pt x="3094329" y="1291056"/>
                                </a:lnTo>
                                <a:lnTo>
                                  <a:pt x="3090481" y="1300302"/>
                                </a:lnTo>
                                <a:lnTo>
                                  <a:pt x="3094329" y="1309560"/>
                                </a:lnTo>
                                <a:lnTo>
                                  <a:pt x="3102813" y="1312633"/>
                                </a:lnTo>
                                <a:lnTo>
                                  <a:pt x="3111284" y="1309560"/>
                                </a:lnTo>
                                <a:lnTo>
                                  <a:pt x="3115132" y="1300302"/>
                                </a:lnTo>
                                <a:close/>
                              </a:path>
                              <a:path w="3317240" h="1350645">
                                <a:moveTo>
                                  <a:pt x="3182328" y="628840"/>
                                </a:moveTo>
                                <a:lnTo>
                                  <a:pt x="3178479" y="619582"/>
                                </a:lnTo>
                                <a:lnTo>
                                  <a:pt x="3169996" y="616508"/>
                                </a:lnTo>
                                <a:lnTo>
                                  <a:pt x="3161525" y="619582"/>
                                </a:lnTo>
                                <a:lnTo>
                                  <a:pt x="3157664" y="628840"/>
                                </a:lnTo>
                                <a:lnTo>
                                  <a:pt x="3161525" y="638086"/>
                                </a:lnTo>
                                <a:lnTo>
                                  <a:pt x="3169996" y="641159"/>
                                </a:lnTo>
                                <a:lnTo>
                                  <a:pt x="3178479" y="638086"/>
                                </a:lnTo>
                                <a:lnTo>
                                  <a:pt x="3182328" y="628840"/>
                                </a:lnTo>
                                <a:close/>
                              </a:path>
                              <a:path w="3317240" h="1350645">
                                <a:moveTo>
                                  <a:pt x="3249511" y="12331"/>
                                </a:moveTo>
                                <a:lnTo>
                                  <a:pt x="3245650" y="3086"/>
                                </a:lnTo>
                                <a:lnTo>
                                  <a:pt x="3237179" y="0"/>
                                </a:lnTo>
                                <a:lnTo>
                                  <a:pt x="3228708" y="3086"/>
                                </a:lnTo>
                                <a:lnTo>
                                  <a:pt x="3224847" y="12331"/>
                                </a:lnTo>
                                <a:lnTo>
                                  <a:pt x="3228708" y="21577"/>
                                </a:lnTo>
                                <a:lnTo>
                                  <a:pt x="3237179" y="24663"/>
                                </a:lnTo>
                                <a:lnTo>
                                  <a:pt x="3245650" y="21577"/>
                                </a:lnTo>
                                <a:lnTo>
                                  <a:pt x="3249511" y="12331"/>
                                </a:lnTo>
                                <a:close/>
                              </a:path>
                              <a:path w="3317240" h="1350645">
                                <a:moveTo>
                                  <a:pt x="3316694" y="335724"/>
                                </a:moveTo>
                                <a:lnTo>
                                  <a:pt x="3312833" y="326478"/>
                                </a:lnTo>
                                <a:lnTo>
                                  <a:pt x="3304362" y="323392"/>
                                </a:lnTo>
                                <a:lnTo>
                                  <a:pt x="3295891" y="326478"/>
                                </a:lnTo>
                                <a:lnTo>
                                  <a:pt x="3292043" y="335724"/>
                                </a:lnTo>
                                <a:lnTo>
                                  <a:pt x="3295891" y="344970"/>
                                </a:lnTo>
                                <a:lnTo>
                                  <a:pt x="3304362" y="348056"/>
                                </a:lnTo>
                                <a:lnTo>
                                  <a:pt x="3312833" y="344970"/>
                                </a:lnTo>
                                <a:lnTo>
                                  <a:pt x="3316694" y="335724"/>
                                </a:lnTo>
                                <a:close/>
                              </a:path>
                            </a:pathLst>
                          </a:custGeom>
                          <a:solidFill>
                            <a:srgbClr val="990099"/>
                          </a:solidFill>
                        </wps:spPr>
                        <wps:bodyPr wrap="square" lIns="0" tIns="0" rIns="0" bIns="0" rtlCol="0">
                          <a:prstTxWarp prst="textNoShape">
                            <a:avLst/>
                          </a:prstTxWarp>
                          <a:noAutofit/>
                        </wps:bodyPr>
                      </wps:wsp>
                    </wpg:wgp>
                  </a:graphicData>
                </a:graphic>
              </wp:anchor>
            </w:drawing>
          </mc:Choice>
          <mc:Fallback>
            <w:pict>
              <v:group style="position:absolute;margin-left:152.308228pt;margin-top:-7.284502pt;width:290.75pt;height:139.3pt;mso-position-horizontal-relative:page;mso-position-vertical-relative:paragraph;z-index:15792128" id="docshapegroup298" coordorigin="3046,-146" coordsize="5815,2786">
                <v:shape style="position:absolute;left:3050;top:-141;width:5805;height:2777" id="docshape299" coordorigin="3051,-141" coordsize="5805,2777" path="m3051,2635l8856,2635,8856,-141,3051,-141,3051,2635xm3051,2635l8856,2635e" filled="false" stroked="true" strokeweight=".479962pt" strokecolor="#000000">
                  <v:path arrowok="t"/>
                  <v:stroke dashstyle="solid"/>
                </v:shape>
                <v:shape style="position:absolute;left:3050;top:-141;width:5343;height:2777" id="docshape300" coordorigin="3051,-141" coordsize="5343,2777" path="m3051,-141l3051,2635m4119,-141l4119,2635m5188,-141l5188,2635m6256,-141l6256,2635m7325,-141l7325,2635m8393,-141l8393,2635e" filled="false" stroked="true" strokeweight=".479962pt" strokecolor="#000000">
                  <v:path arrowok="t"/>
                  <v:stroke dashstyle="dash"/>
                </v:shape>
                <v:line style="position:absolute" from="3051,2635" to="3051,-141" stroked="true" strokeweight=".479962pt" strokecolor="#000000">
                  <v:stroke dashstyle="solid"/>
                </v:line>
                <v:shape style="position:absolute;left:3050;top:67;width:5805;height:2227" id="docshape301" coordorigin="3051,67" coordsize="5805,2227" path="m8856,2294l3051,2294m8856,1849l3051,1849m8856,1403l3051,1403m8856,958l3051,958m8856,512l3051,512m8856,67l3051,67m8856,2294l3051,2294m8856,67l3051,67e" filled="false" stroked="true" strokeweight=".479962pt" strokecolor="#000000">
                  <v:path arrowok="t"/>
                  <v:stroke dashstyle="dash"/>
                </v:shape>
                <v:shape style="position:absolute;left:3050;top:-141;width:5805;height:2777" id="docshape302" coordorigin="3051,-141" coordsize="5805,2777" path="m3051,2635l8856,2635m3051,2552l3051,2635m3318,2594l3318,2635m3585,2594l3585,2635m3852,2594l3852,2635m4119,2552l4119,2635m4387,2594l4387,2635m4654,2594l4654,2635m4921,2594l4921,2635m5188,2552l5188,2635m5455,2594l5455,2635m5722,2594l5722,2635m5989,2594l5989,2635m6256,2552l6256,2635m6524,2594l6524,2635m6791,2594l6791,2635m7058,2594l7058,2635m7325,2552l7325,2635m7592,2594l7592,2635m7859,2594l7859,2635m8126,2594l8126,2635m8393,2552l8393,2635m8661,2594l8661,2635m3051,2635l3051,-141m3225,2294l3051,2294m3138,2205l3051,2205m3138,2116l3051,2116m3138,2027l3051,2027m3138,1938l3051,1938m3225,1849l3051,1849m3138,1760l3051,1760m3138,1670l3051,1670m3138,1581l3051,1581m3138,1492l3051,1492m3225,1403l3051,1403m3138,1314l3051,1314m3138,1225l3051,1225m3138,1136l3051,1136m3138,1047l3051,1047m3225,958l3051,958m3138,869l3051,869m3138,780l3051,780m3138,691l3051,691m3138,602l3051,602m3225,512l3051,512m3138,423l3051,423m3138,334l3051,334m3138,245l3051,245m3138,156l3051,156m3225,67l3051,67m3225,2294l3051,2294m3138,2383l3051,2383m3138,2472l3051,2472m3138,2561l3051,2561m3225,67l3051,67m3138,-22l3051,-22m3138,-111l3051,-111e" filled="false" stroked="true" strokeweight=".479962pt" strokecolor="#000000">
                  <v:path arrowok="t"/>
                  <v:stroke dashstyle="solid"/>
                </v:shape>
                <v:shape style="position:absolute;left:3153;top:339;width:5185;height:2088" id="docshape303" coordorigin="3153,339" coordsize="5185,2088" path="m3153,1882l3259,2161,3365,1907,3471,2027,3576,1953,3682,1968,3788,1963,3894,2023,4000,2000,4105,1986,4211,2030,4317,2016,4423,2071,4529,2014,4634,2024,4740,2062,4846,2092,4952,2075,5058,2104,5163,2117,5269,2100,5375,2136,5481,2114,5587,2135,5692,2144,5798,2142,5904,2150,6010,2168,6116,2125,6221,2091,6327,1990,6433,1775,6539,2247,6645,2005,6750,1688,6856,1913,6962,2427,7068,1570,7174,1492,7385,377,7491,1031,7703,379,7808,637,7914,829,8020,2367,8126,1310,8232,339,8337,848e" filled="false" stroked="true" strokeweight=".959925pt" strokecolor="#990099">
                  <v:path arrowok="t"/>
                  <v:stroke dashstyle="solid"/>
                </v:shape>
                <v:shape style="position:absolute;left:3133;top:319;width:5224;height:2127" id="docshape304" coordorigin="3134,320" coordsize="5224,2127" path="m3173,1882l3166,1867,3153,1862,3140,1867,3134,1882,3140,1896,3153,1901,3166,1896,3173,1882xm3278,2161l3272,2146,3259,2141,3246,2146,3240,2161,3246,2175,3259,2180,3272,2175,3278,2161xm3384,1907l3378,1893,3365,1888,3351,1893,3345,1907,3351,1922,3365,1927,3378,1922,3384,1907xm3490,2027l3484,2012,3471,2008,3457,2012,3451,2027,3457,2042,3471,2046,3484,2042,3490,2027xm3596,1953l3590,1938,3576,1934,3563,1938,3557,1953,3563,1968,3576,1972,3590,1968,3596,1953xm3702,1968l3695,1953,3682,1948,3669,1953,3663,1968,3669,1982,3682,1987,3695,1982,3702,1968xm3807,1963l3801,1949,3788,1944,3775,1949,3769,1963,3775,1978,3788,1983,3801,1978,3807,1963xm3913,2023l3907,2008,3894,2003,3880,2008,3874,2023,3880,2037,3894,2042,3907,2037,3913,2023xm4019,2000l4013,1985,4000,1980,3986,1985,3980,2000,3986,2014,4000,2019,4013,2014,4019,2000xm4125,1986l4119,1971,4105,1966,4092,1971,4086,1986,4092,2000,4105,2005,4119,2000,4125,1986xm4231,2030l4224,2016,4211,2011,4198,2016,4192,2030,4198,2045,4211,2050,4224,2045,4231,2030xm4336,2016l4330,2001,4317,1996,4304,2001,4298,2016,4304,2030,4317,2035,4330,2030,4336,2016xm4442,2071l4436,2056,4423,2051,4409,2056,4403,2071,4409,2085,4423,2090,4436,2085,4442,2071xm4548,2014l4542,1999,4529,1994,4515,1999,4509,2014,4515,2028,4529,2033,4542,2028,4548,2014xm4654,2024l4648,2010,4634,2005,4621,2010,4615,2024,4621,2039,4634,2044,4648,2039,4654,2024xm4760,2062l4754,2048,4740,2043,4727,2048,4721,2062,4727,2077,4740,2082,4754,2077,4760,2062xm4865,2092l4859,2077,4846,2073,4833,2077,4827,2092,4833,2107,4846,2111,4859,2107,4865,2092xm4971,2075l4965,2060,4952,2055,4938,2060,4932,2075,4938,2089,4952,2094,4965,2089,4971,2075xm5077,2104l5071,2090,5058,2085,5044,2090,5038,2104,5044,2119,5058,2123,5071,2119,5077,2104xm5183,2117l5177,2103,5163,2098,5150,2103,5144,2117,5150,2132,5163,2137,5177,2132,5183,2117xm5289,2100l5283,2086,5269,2081,5256,2086,5250,2100,5256,2115,5269,2120,5283,2115,5289,2100xm5394,2136l5388,2122,5375,2117,5362,2122,5356,2136,5362,2151,5375,2156,5388,2151,5394,2136xm5500,2114l5494,2100,5481,2095,5467,2100,5461,2114,5467,2129,5481,2134,5494,2129,5500,2114xm5606,2135l5600,2120,5587,2115,5573,2120,5567,2135,5573,2149,5587,2154,5600,2149,5606,2135xm5712,2144l5706,2129,5692,2124,5679,2129,5673,2144,5679,2158,5692,2163,5706,2158,5712,2144xm5818,2142l5812,2127,5798,2122,5785,2127,5779,2142,5785,2156,5798,2161,5812,2156,5818,2142xm5923,2150l5917,2136,5904,2131,5891,2136,5885,2150,5891,2165,5904,2170,5917,2165,5923,2150xm6029,2168l6023,2154,6010,2149,5996,2154,5990,2168,5996,2183,6010,2188,6023,2183,6029,2168xm6135,2125l6129,2111,6116,2106,6102,2111,6096,2125,6102,2140,6116,2145,6129,2140,6135,2125xm6241,2091l6235,2077,6221,2072,6208,2077,6202,2091,6208,2106,6221,2110,6235,2106,6241,2091xm6347,1990l6341,1975,6327,1971,6314,1975,6308,1990,6314,2005,6327,2009,6341,2005,6347,1990xm6452,1775l6446,1760,6433,1756,6420,1760,6414,1775,6420,1790,6433,1794,6446,1790,6452,1775xm6558,2247l6552,2233,6539,2228,6525,2233,6519,2247,6525,2262,6539,2267,6552,2262,6558,2247xm6664,2005l6658,1991,6645,1986,6631,1991,6625,2005,6631,2020,6645,2025,6658,2020,6664,2005xm6770,1688l6764,1674,6750,1669,6737,1674,6731,1688,6737,1703,6750,1708,6764,1703,6770,1688xm6876,1914l6870,1899,6856,1894,6843,1899,6837,1914,6843,1928,6856,1933,6870,1928,6876,1914xm6981,2427l6975,2412,6962,2407,6949,2412,6943,2427,6949,2441,6962,2446,6975,2441,6981,2427xm7087,1570l7081,1556,7068,1551,7054,1556,7048,1570,7054,1585,7068,1590,7081,1585,7087,1570xm7193,1492l7187,1477,7174,1472,7160,1477,7154,1492,7160,1506,7174,1511,7187,1506,7193,1492xm7405,377l7399,362,7385,357,7372,362,7366,377,7372,391,7385,396,7399,391,7405,377xm7510,1031l7504,1016,7491,1011,7478,1016,7472,1031,7478,1045,7491,1050,7504,1045,7510,1031xm7722,379l7716,364,7703,360,7689,364,7683,379,7689,394,7703,398,7716,394,7722,379xm7828,637l7822,623,7808,618,7795,623,7789,637,7795,652,7808,657,7822,652,7828,637xm7934,829l7928,814,7914,809,7901,814,7895,829,7901,843,7914,848,7928,843,7934,829xm8039,2367l8033,2353,8020,2348,8007,2353,8001,2367,8007,2382,8020,2387,8033,2382,8039,2367xm8145,1310l8139,1295,8126,1291,8112,1295,8106,1310,8112,1325,8126,1329,8139,1325,8145,1310xm8251,339l8245,325,8232,320,8218,325,8212,339,8218,354,8232,359,8245,354,8251,339xm8357,848l8351,834,8337,829,8324,834,8318,848,8324,863,8337,868,8351,863,8357,848xe" filled="true" fillcolor="#9900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224896">
                <wp:simplePos x="0" y="0"/>
                <wp:positionH relativeFrom="page">
                  <wp:posOffset>1522674</wp:posOffset>
                </wp:positionH>
                <wp:positionV relativeFrom="paragraph">
                  <wp:posOffset>-298812</wp:posOffset>
                </wp:positionV>
                <wp:extent cx="2426970" cy="125095"/>
                <wp:effectExtent l="0" t="0" r="0" b="0"/>
                <wp:wrapNone/>
                <wp:docPr id="370" name="Graphic 370"/>
                <wp:cNvGraphicFramePr>
                  <a:graphicFrameLocks/>
                </wp:cNvGraphicFramePr>
                <a:graphic>
                  <a:graphicData uri="http://schemas.microsoft.com/office/word/2010/wordprocessingShape">
                    <wps:wsp>
                      <wps:cNvPr id="370" name="Graphic 370"/>
                      <wps:cNvSpPr/>
                      <wps:spPr>
                        <a:xfrm>
                          <a:off x="0" y="0"/>
                          <a:ext cx="2426970" cy="125095"/>
                        </a:xfrm>
                        <a:custGeom>
                          <a:avLst/>
                          <a:gdLst/>
                          <a:ahLst/>
                          <a:cxnLst/>
                          <a:rect l="l" t="t" r="r" b="b"/>
                          <a:pathLst>
                            <a:path w="2426970" h="125095">
                              <a:moveTo>
                                <a:pt x="2426790" y="0"/>
                              </a:moveTo>
                              <a:lnTo>
                                <a:pt x="0" y="0"/>
                              </a:lnTo>
                              <a:lnTo>
                                <a:pt x="0" y="124822"/>
                              </a:lnTo>
                              <a:lnTo>
                                <a:pt x="2426790" y="124822"/>
                              </a:lnTo>
                              <a:lnTo>
                                <a:pt x="242679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19.895645pt;margin-top:-23.528543pt;width:191.085864pt;height:9.828544pt;mso-position-horizontal-relative:page;mso-position-vertical-relative:paragraph;z-index:-17091584" id="docshape305" filled="true" fillcolor="#ffffff" stroked="false">
                <v:fill type="solid"/>
                <w10:wrap type="none"/>
              </v:rect>
            </w:pict>
          </mc:Fallback>
        </mc:AlternateContent>
      </w:r>
      <w:r>
        <w:rPr/>
        <mc:AlternateContent>
          <mc:Choice Requires="wps">
            <w:drawing>
              <wp:anchor distT="0" distB="0" distL="0" distR="0" allowOverlap="1" layoutInCell="1" locked="0" behindDoc="0" simplePos="0" relativeHeight="15793152">
                <wp:simplePos x="0" y="0"/>
                <wp:positionH relativeFrom="page">
                  <wp:posOffset>1579432</wp:posOffset>
                </wp:positionH>
                <wp:positionV relativeFrom="paragraph">
                  <wp:posOffset>-106083</wp:posOffset>
                </wp:positionV>
                <wp:extent cx="116205" cy="883919"/>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116205" cy="883919"/>
                        </a:xfrm>
                        <a:prstGeom prst="rect">
                          <a:avLst/>
                        </a:prstGeom>
                      </wps:spPr>
                      <wps:txbx>
                        <w:txbxContent>
                          <w:p>
                            <w:pPr>
                              <w:spacing w:before="22"/>
                              <w:ind w:left="20" w:right="0" w:firstLine="0"/>
                              <w:jc w:val="left"/>
                              <w:rPr>
                                <w:rFonts w:ascii="Arial"/>
                                <w:b/>
                                <w:sz w:val="12"/>
                              </w:rPr>
                            </w:pPr>
                            <w:r>
                              <w:rPr>
                                <w:rFonts w:ascii="Arial"/>
                                <w:b/>
                                <w:w w:val="105"/>
                                <w:sz w:val="12"/>
                              </w:rPr>
                              <w:t>Avg</w:t>
                            </w:r>
                            <w:r>
                              <w:rPr>
                                <w:rFonts w:ascii="Arial"/>
                                <w:b/>
                                <w:spacing w:val="2"/>
                                <w:w w:val="105"/>
                                <w:sz w:val="12"/>
                              </w:rPr>
                              <w:t> </w:t>
                            </w:r>
                            <w:r>
                              <w:rPr>
                                <w:rFonts w:ascii="Arial"/>
                                <w:b/>
                                <w:w w:val="105"/>
                                <w:sz w:val="12"/>
                              </w:rPr>
                              <w:t>DL</w:t>
                            </w:r>
                            <w:r>
                              <w:rPr>
                                <w:rFonts w:ascii="Arial"/>
                                <w:b/>
                                <w:spacing w:val="2"/>
                                <w:w w:val="105"/>
                                <w:sz w:val="12"/>
                              </w:rPr>
                              <w:t> </w:t>
                            </w:r>
                            <w:r>
                              <w:rPr>
                                <w:rFonts w:ascii="Arial"/>
                                <w:b/>
                                <w:w w:val="105"/>
                                <w:sz w:val="12"/>
                              </w:rPr>
                              <w:t>Split</w:t>
                            </w:r>
                            <w:r>
                              <w:rPr>
                                <w:rFonts w:ascii="Arial"/>
                                <w:b/>
                                <w:spacing w:val="3"/>
                                <w:w w:val="105"/>
                                <w:sz w:val="12"/>
                              </w:rPr>
                              <w:t> </w:t>
                            </w:r>
                            <w:r>
                              <w:rPr>
                                <w:rFonts w:ascii="Arial"/>
                                <w:b/>
                                <w:w w:val="105"/>
                                <w:sz w:val="12"/>
                              </w:rPr>
                              <w:t>Diff</w:t>
                            </w:r>
                            <w:r>
                              <w:rPr>
                                <w:rFonts w:ascii="Arial"/>
                                <w:b/>
                                <w:spacing w:val="2"/>
                                <w:w w:val="105"/>
                                <w:sz w:val="12"/>
                              </w:rPr>
                              <w:t> </w:t>
                            </w:r>
                            <w:r>
                              <w:rPr>
                                <w:rFonts w:ascii="Arial"/>
                                <w:b/>
                                <w:spacing w:val="-4"/>
                                <w:w w:val="105"/>
                                <w:sz w:val="12"/>
                              </w:rPr>
                              <w:t>(mm)</w:t>
                            </w:r>
                          </w:p>
                        </w:txbxContent>
                      </wps:txbx>
                      <wps:bodyPr wrap="square" lIns="0" tIns="0" rIns="0" bIns="0" rtlCol="0" vert="vert270">
                        <a:noAutofit/>
                      </wps:bodyPr>
                    </wps:wsp>
                  </a:graphicData>
                </a:graphic>
              </wp:anchor>
            </w:drawing>
          </mc:Choice>
          <mc:Fallback>
            <w:pict>
              <v:shape style="position:absolute;margin-left:124.364799pt;margin-top:-8.353053pt;width:9.15pt;height:69.6pt;mso-position-horizontal-relative:page;mso-position-vertical-relative:paragraph;z-index:15793152" type="#_x0000_t202" id="docshape306" filled="false" stroked="false">
                <v:textbox inset="0,0,0,0" style="layout-flow:vertical;mso-layout-flow-alt:bottom-to-top">
                  <w:txbxContent>
                    <w:p>
                      <w:pPr>
                        <w:spacing w:before="22"/>
                        <w:ind w:left="20" w:right="0" w:firstLine="0"/>
                        <w:jc w:val="left"/>
                        <w:rPr>
                          <w:rFonts w:ascii="Arial"/>
                          <w:b/>
                          <w:sz w:val="12"/>
                        </w:rPr>
                      </w:pPr>
                      <w:r>
                        <w:rPr>
                          <w:rFonts w:ascii="Arial"/>
                          <w:b/>
                          <w:w w:val="105"/>
                          <w:sz w:val="12"/>
                        </w:rPr>
                        <w:t>Avg</w:t>
                      </w:r>
                      <w:r>
                        <w:rPr>
                          <w:rFonts w:ascii="Arial"/>
                          <w:b/>
                          <w:spacing w:val="2"/>
                          <w:w w:val="105"/>
                          <w:sz w:val="12"/>
                        </w:rPr>
                        <w:t> </w:t>
                      </w:r>
                      <w:r>
                        <w:rPr>
                          <w:rFonts w:ascii="Arial"/>
                          <w:b/>
                          <w:w w:val="105"/>
                          <w:sz w:val="12"/>
                        </w:rPr>
                        <w:t>DL</w:t>
                      </w:r>
                      <w:r>
                        <w:rPr>
                          <w:rFonts w:ascii="Arial"/>
                          <w:b/>
                          <w:spacing w:val="2"/>
                          <w:w w:val="105"/>
                          <w:sz w:val="12"/>
                        </w:rPr>
                        <w:t> </w:t>
                      </w:r>
                      <w:r>
                        <w:rPr>
                          <w:rFonts w:ascii="Arial"/>
                          <w:b/>
                          <w:w w:val="105"/>
                          <w:sz w:val="12"/>
                        </w:rPr>
                        <w:t>Split</w:t>
                      </w:r>
                      <w:r>
                        <w:rPr>
                          <w:rFonts w:ascii="Arial"/>
                          <w:b/>
                          <w:spacing w:val="3"/>
                          <w:w w:val="105"/>
                          <w:sz w:val="12"/>
                        </w:rPr>
                        <w:t> </w:t>
                      </w:r>
                      <w:r>
                        <w:rPr>
                          <w:rFonts w:ascii="Arial"/>
                          <w:b/>
                          <w:w w:val="105"/>
                          <w:sz w:val="12"/>
                        </w:rPr>
                        <w:t>Diff</w:t>
                      </w:r>
                      <w:r>
                        <w:rPr>
                          <w:rFonts w:ascii="Arial"/>
                          <w:b/>
                          <w:spacing w:val="2"/>
                          <w:w w:val="105"/>
                          <w:sz w:val="12"/>
                        </w:rPr>
                        <w:t> </w:t>
                      </w:r>
                      <w:r>
                        <w:rPr>
                          <w:rFonts w:ascii="Arial"/>
                          <w:b/>
                          <w:spacing w:val="-4"/>
                          <w:w w:val="105"/>
                          <w:sz w:val="12"/>
                        </w:rPr>
                        <w:t>(mm)</w:t>
                      </w:r>
                    </w:p>
                  </w:txbxContent>
                </v:textbox>
                <w10:wrap type="none"/>
              </v:shape>
            </w:pict>
          </mc:Fallback>
        </mc:AlternateContent>
      </w:r>
      <w:r>
        <w:rPr>
          <w:rFonts w:ascii="Arial"/>
          <w:b/>
          <w:spacing w:val="-4"/>
          <w:w w:val="105"/>
          <w:sz w:val="12"/>
        </w:rPr>
        <w:t>6000</w:t>
      </w:r>
    </w:p>
    <w:p>
      <w:pPr>
        <w:pStyle w:val="BodyText"/>
        <w:rPr>
          <w:rFonts w:ascii="Arial"/>
          <w:b/>
          <w:sz w:val="12"/>
        </w:rPr>
      </w:pPr>
    </w:p>
    <w:p>
      <w:pPr>
        <w:pStyle w:val="BodyText"/>
        <w:spacing w:before="29"/>
        <w:rPr>
          <w:rFonts w:ascii="Arial"/>
          <w:b/>
          <w:sz w:val="12"/>
        </w:rPr>
      </w:pPr>
    </w:p>
    <w:p>
      <w:pPr>
        <w:spacing w:before="0"/>
        <w:ind w:left="1471" w:right="0" w:firstLine="0"/>
        <w:jc w:val="left"/>
        <w:rPr>
          <w:rFonts w:ascii="Arial"/>
          <w:b/>
          <w:sz w:val="12"/>
        </w:rPr>
      </w:pPr>
      <w:r>
        <w:rPr>
          <w:rFonts w:ascii="Arial"/>
          <w:b/>
          <w:spacing w:val="-4"/>
          <w:w w:val="105"/>
          <w:sz w:val="12"/>
        </w:rPr>
        <w:t>5000</w:t>
      </w:r>
    </w:p>
    <w:p>
      <w:pPr>
        <w:pStyle w:val="BodyText"/>
        <w:rPr>
          <w:rFonts w:ascii="Arial"/>
          <w:b/>
          <w:sz w:val="12"/>
        </w:rPr>
      </w:pPr>
    </w:p>
    <w:p>
      <w:pPr>
        <w:pStyle w:val="BodyText"/>
        <w:spacing w:before="35"/>
        <w:rPr>
          <w:rFonts w:ascii="Arial"/>
          <w:b/>
          <w:sz w:val="12"/>
        </w:rPr>
      </w:pPr>
    </w:p>
    <w:p>
      <w:pPr>
        <w:spacing w:before="0"/>
        <w:ind w:left="1471" w:right="0" w:firstLine="0"/>
        <w:jc w:val="left"/>
        <w:rPr>
          <w:rFonts w:ascii="Arial"/>
          <w:b/>
          <w:sz w:val="12"/>
        </w:rPr>
      </w:pPr>
      <w:r>
        <w:rPr>
          <w:rFonts w:ascii="Arial"/>
          <w:b/>
          <w:spacing w:val="-4"/>
          <w:w w:val="105"/>
          <w:sz w:val="12"/>
        </w:rPr>
        <w:t>4000</w:t>
      </w:r>
    </w:p>
    <w:p>
      <w:pPr>
        <w:pStyle w:val="BodyText"/>
        <w:rPr>
          <w:rFonts w:ascii="Arial"/>
          <w:b/>
          <w:sz w:val="12"/>
        </w:rPr>
      </w:pPr>
    </w:p>
    <w:p>
      <w:pPr>
        <w:pStyle w:val="BodyText"/>
        <w:spacing w:before="29"/>
        <w:rPr>
          <w:rFonts w:ascii="Arial"/>
          <w:b/>
          <w:sz w:val="12"/>
        </w:rPr>
      </w:pPr>
    </w:p>
    <w:p>
      <w:pPr>
        <w:spacing w:before="0"/>
        <w:ind w:left="1471" w:right="0" w:firstLine="0"/>
        <w:jc w:val="left"/>
        <w:rPr>
          <w:rFonts w:ascii="Arial"/>
          <w:b/>
          <w:sz w:val="12"/>
        </w:rPr>
      </w:pPr>
      <w:r>
        <w:rPr>
          <w:rFonts w:ascii="Arial"/>
          <w:b/>
          <w:spacing w:val="-4"/>
          <w:w w:val="105"/>
          <w:sz w:val="12"/>
        </w:rPr>
        <w:t>3000</w:t>
      </w:r>
    </w:p>
    <w:p>
      <w:pPr>
        <w:pStyle w:val="BodyText"/>
        <w:rPr>
          <w:rFonts w:ascii="Arial"/>
          <w:b/>
          <w:sz w:val="12"/>
        </w:rPr>
      </w:pPr>
    </w:p>
    <w:p>
      <w:pPr>
        <w:pStyle w:val="BodyText"/>
        <w:spacing w:before="34"/>
        <w:rPr>
          <w:rFonts w:ascii="Arial"/>
          <w:b/>
          <w:sz w:val="12"/>
        </w:rPr>
      </w:pPr>
    </w:p>
    <w:p>
      <w:pPr>
        <w:spacing w:before="1"/>
        <w:ind w:left="1471" w:right="0" w:firstLine="0"/>
        <w:jc w:val="left"/>
        <w:rPr>
          <w:rFonts w:ascii="Arial"/>
          <w:b/>
          <w:sz w:val="12"/>
        </w:rPr>
      </w:pPr>
      <w:r>
        <w:rPr>
          <w:rFonts w:ascii="Arial"/>
          <w:b/>
          <w:spacing w:val="-4"/>
          <w:w w:val="105"/>
          <w:sz w:val="12"/>
        </w:rPr>
        <w:t>2000</w:t>
      </w:r>
    </w:p>
    <w:p>
      <w:pPr>
        <w:pStyle w:val="BodyText"/>
        <w:rPr>
          <w:rFonts w:ascii="Arial"/>
          <w:b/>
          <w:sz w:val="12"/>
        </w:rPr>
      </w:pPr>
    </w:p>
    <w:p>
      <w:pPr>
        <w:pStyle w:val="BodyText"/>
        <w:spacing w:before="28"/>
        <w:rPr>
          <w:rFonts w:ascii="Arial"/>
          <w:b/>
          <w:sz w:val="12"/>
        </w:rPr>
      </w:pPr>
    </w:p>
    <w:p>
      <w:pPr>
        <w:spacing w:before="1"/>
        <w:ind w:left="1471" w:right="0" w:firstLine="0"/>
        <w:jc w:val="left"/>
        <w:rPr>
          <w:rFonts w:ascii="Arial"/>
          <w:b/>
          <w:sz w:val="12"/>
        </w:rPr>
      </w:pPr>
      <w:r>
        <w:rPr>
          <w:rFonts w:ascii="Arial"/>
          <w:b/>
          <w:spacing w:val="-4"/>
          <w:w w:val="105"/>
          <w:sz w:val="12"/>
        </w:rPr>
        <w:t>1000</w:t>
      </w:r>
    </w:p>
    <w:p>
      <w:pPr>
        <w:pStyle w:val="BodyText"/>
        <w:rPr>
          <w:rFonts w:ascii="Arial"/>
          <w:b/>
          <w:sz w:val="12"/>
        </w:rPr>
      </w:pPr>
    </w:p>
    <w:p>
      <w:pPr>
        <w:pStyle w:val="BodyText"/>
        <w:spacing w:before="4"/>
        <w:rPr>
          <w:rFonts w:ascii="Arial"/>
          <w:b/>
          <w:sz w:val="12"/>
        </w:rPr>
      </w:pPr>
    </w:p>
    <w:p>
      <w:pPr>
        <w:tabs>
          <w:tab w:pos="2715" w:val="left" w:leader="none"/>
          <w:tab w:pos="3783" w:val="left" w:leader="none"/>
          <w:tab w:pos="4851" w:val="left" w:leader="none"/>
          <w:tab w:pos="5924" w:val="left" w:leader="none"/>
          <w:tab w:pos="6956" w:val="left" w:leader="none"/>
        </w:tabs>
        <w:spacing w:line="136" w:lineRule="exact" w:before="0"/>
        <w:ind w:left="1750" w:right="0" w:firstLine="0"/>
        <w:jc w:val="left"/>
        <w:rPr>
          <w:rFonts w:ascii="Arial"/>
          <w:b/>
          <w:sz w:val="12"/>
        </w:rPr>
      </w:pPr>
      <w:r>
        <w:rPr>
          <w:rFonts w:ascii="Arial"/>
          <w:b/>
          <w:spacing w:val="-10"/>
          <w:w w:val="105"/>
          <w:sz w:val="12"/>
        </w:rPr>
        <w:t>0</w:t>
      </w:r>
      <w:r>
        <w:rPr>
          <w:rFonts w:ascii="Arial"/>
          <w:b/>
          <w:sz w:val="12"/>
        </w:rPr>
        <w:tab/>
      </w:r>
      <w:r>
        <w:rPr>
          <w:rFonts w:ascii="Arial"/>
          <w:b/>
          <w:spacing w:val="-4"/>
          <w:w w:val="105"/>
          <w:sz w:val="12"/>
        </w:rPr>
        <w:t>2000</w:t>
      </w:r>
      <w:r>
        <w:rPr>
          <w:rFonts w:ascii="Arial"/>
          <w:b/>
          <w:sz w:val="12"/>
        </w:rPr>
        <w:tab/>
      </w:r>
      <w:r>
        <w:rPr>
          <w:rFonts w:ascii="Arial"/>
          <w:b/>
          <w:spacing w:val="-4"/>
          <w:w w:val="105"/>
          <w:sz w:val="12"/>
        </w:rPr>
        <w:t>4000</w:t>
      </w:r>
      <w:r>
        <w:rPr>
          <w:rFonts w:ascii="Arial"/>
          <w:b/>
          <w:sz w:val="12"/>
        </w:rPr>
        <w:tab/>
      </w:r>
      <w:r>
        <w:rPr>
          <w:rFonts w:ascii="Arial"/>
          <w:b/>
          <w:spacing w:val="-4"/>
          <w:w w:val="105"/>
          <w:sz w:val="12"/>
        </w:rPr>
        <w:t>6000</w:t>
      </w:r>
      <w:r>
        <w:rPr>
          <w:rFonts w:ascii="Arial"/>
          <w:b/>
          <w:sz w:val="12"/>
        </w:rPr>
        <w:tab/>
      </w:r>
      <w:r>
        <w:rPr>
          <w:rFonts w:ascii="Arial"/>
          <w:b/>
          <w:spacing w:val="-4"/>
          <w:w w:val="105"/>
          <w:sz w:val="12"/>
        </w:rPr>
        <w:t>8000</w:t>
      </w:r>
      <w:r>
        <w:rPr>
          <w:rFonts w:ascii="Arial"/>
          <w:b/>
          <w:sz w:val="12"/>
        </w:rPr>
        <w:tab/>
      </w:r>
      <w:r>
        <w:rPr>
          <w:rFonts w:ascii="Arial"/>
          <w:b/>
          <w:spacing w:val="-2"/>
          <w:w w:val="105"/>
          <w:sz w:val="12"/>
        </w:rPr>
        <w:t>10000</w:t>
      </w:r>
    </w:p>
    <w:p>
      <w:pPr>
        <w:spacing w:line="136" w:lineRule="exact" w:before="0"/>
        <w:ind w:left="6847" w:right="0" w:firstLine="0"/>
        <w:jc w:val="left"/>
        <w:rPr>
          <w:rFonts w:ascii="Arial"/>
          <w:b/>
          <w:sz w:val="12"/>
        </w:rPr>
      </w:pPr>
      <w:r>
        <w:rPr>
          <w:rFonts w:ascii="Arial"/>
          <w:b/>
          <w:w w:val="105"/>
          <w:sz w:val="12"/>
        </w:rPr>
        <w:t>True</w:t>
      </w:r>
      <w:r>
        <w:rPr>
          <w:rFonts w:ascii="Arial"/>
          <w:b/>
          <w:spacing w:val="2"/>
          <w:w w:val="105"/>
          <w:sz w:val="12"/>
        </w:rPr>
        <w:t> </w:t>
      </w:r>
      <w:r>
        <w:rPr>
          <w:rFonts w:ascii="Arial"/>
          <w:b/>
          <w:w w:val="105"/>
          <w:sz w:val="12"/>
        </w:rPr>
        <w:t>R</w:t>
      </w:r>
      <w:r>
        <w:rPr>
          <w:rFonts w:ascii="Arial"/>
          <w:b/>
          <w:spacing w:val="2"/>
          <w:w w:val="105"/>
          <w:sz w:val="12"/>
        </w:rPr>
        <w:t> </w:t>
      </w:r>
      <w:r>
        <w:rPr>
          <w:rFonts w:ascii="Arial"/>
          <w:b/>
          <w:spacing w:val="-4"/>
          <w:w w:val="105"/>
          <w:sz w:val="12"/>
        </w:rPr>
        <w:t>(mm)</w:t>
      </w:r>
    </w:p>
    <w:p>
      <w:pPr>
        <w:pStyle w:val="BodyText"/>
        <w:rPr>
          <w:rFonts w:ascii="Arial"/>
          <w:b/>
          <w:sz w:val="12"/>
        </w:rPr>
      </w:pPr>
    </w:p>
    <w:p>
      <w:pPr>
        <w:pStyle w:val="BodyText"/>
        <w:spacing w:before="53"/>
        <w:rPr>
          <w:rFonts w:ascii="Arial"/>
          <w:b/>
          <w:sz w:val="12"/>
        </w:rPr>
      </w:pPr>
    </w:p>
    <w:p>
      <w:pPr>
        <w:pStyle w:val="BodyText"/>
        <w:ind w:left="1045"/>
      </w:pPr>
      <w:r>
        <w:rPr>
          <w:spacing w:val="-20"/>
        </w:rPr>
        <w:t>图 </w:t>
      </w:r>
      <w:r>
        <w:rPr>
          <w:rFonts w:ascii="Palatino Linotype" w:hAnsi="Palatino Linotype" w:eastAsia="Palatino Linotype"/>
        </w:rPr>
        <w:t>5.5:</w:t>
      </w:r>
      <w:r>
        <w:rPr>
          <w:rFonts w:ascii="Palatino Linotype" w:hAnsi="Palatino Linotype" w:eastAsia="Palatino Linotype"/>
          <w:spacing w:val="49"/>
        </w:rPr>
        <w:t> </w:t>
      </w:r>
      <w:r>
        <w:rPr>
          <w:spacing w:val="-4"/>
        </w:rPr>
        <w:t>取样后多次前向传播后的 </w:t>
      </w:r>
      <w:r>
        <w:rPr>
          <w:rFonts w:ascii="Garamond" w:hAnsi="Garamond" w:eastAsia="Garamond"/>
        </w:rPr>
        <w:t>∆</w:t>
      </w:r>
      <w:r>
        <w:rPr>
          <w:rFonts w:ascii="Cambria" w:hAnsi="Cambria" w:eastAsia="Cambria"/>
        </w:rPr>
        <w:t>R</w:t>
      </w:r>
      <w:r>
        <w:rPr>
          <w:rFonts w:ascii="Cambria" w:hAnsi="Cambria" w:eastAsia="Cambria"/>
          <w:spacing w:val="31"/>
        </w:rPr>
        <w:t> </w:t>
      </w:r>
      <w:r>
        <w:rPr>
          <w:spacing w:val="-1"/>
        </w:rPr>
        <w:t>随真实径向位置的变化趋势示例</w:t>
      </w:r>
    </w:p>
    <w:p>
      <w:pPr>
        <w:spacing w:after="0"/>
        <w:sectPr>
          <w:pgSz w:w="11910" w:h="16840"/>
          <w:pgMar w:header="1062" w:footer="1173" w:top="1520" w:bottom="1360" w:left="1260" w:right="560"/>
        </w:sectPr>
      </w:pPr>
    </w:p>
    <w:p>
      <w:pPr>
        <w:pStyle w:val="BodyText"/>
        <w:spacing w:line="324" w:lineRule="auto" w:before="164"/>
        <w:ind w:left="157" w:right="680" w:firstLine="358"/>
      </w:pPr>
      <w:r>
        <w:rPr>
          <w:w w:val="99"/>
        </w:rPr>
        <w:t>这些量化的不确定性估计对于后续的物理分析至关重要。例如，可以将事件按照其</w:t>
      </w:r>
      <w:r>
        <w:rPr>
          <w:spacing w:val="-2"/>
          <w:w w:val="99"/>
        </w:rPr>
        <w:t>预测不确定性进行加权，或者在进行信号和背景区分时，将具有高不确定性的事件排除</w:t>
      </w:r>
      <w:r>
        <w:rPr>
          <w:spacing w:val="-10"/>
          <w:w w:val="99"/>
        </w:rPr>
        <w:t>或单独处理。通过区分认知不确定性和偶然不确定性，我们可以更好地理解误差的来源：</w:t>
      </w:r>
      <w:r>
        <w:rPr>
          <w:w w:val="99"/>
        </w:rPr>
        <w:t>高认知不确定性可能提示需要改进模型或收集更多样化的数据</w:t>
      </w:r>
      <w:r>
        <w:rPr>
          <w:spacing w:val="-38"/>
        </w:rPr>
        <w:t> </w:t>
      </w:r>
      <w:r>
        <w:rPr>
          <w:rFonts w:ascii="Palatino Linotype" w:hAnsi="Palatino Linotype" w:eastAsia="Palatino Linotype"/>
          <w:w w:val="113"/>
        </w:rPr>
        <w:t>(</w:t>
      </w:r>
      <w:r>
        <w:rPr>
          <w:w w:val="99"/>
        </w:rPr>
        <w:t>对应减少模型相关的系</w:t>
      </w:r>
      <w:r>
        <w:rPr>
          <w:spacing w:val="1"/>
          <w:w w:val="99"/>
        </w:rPr>
        <w:t>统误差</w:t>
      </w:r>
      <w:r>
        <w:rPr>
          <w:rFonts w:ascii="Palatino Linotype" w:hAnsi="Palatino Linotype" w:eastAsia="Palatino Linotype"/>
          <w:w w:val="113"/>
        </w:rPr>
        <w:t>)</w:t>
      </w:r>
      <w:r>
        <w:rPr>
          <w:rFonts w:ascii="Palatino Linotype" w:hAnsi="Palatino Linotype" w:eastAsia="Palatino Linotype"/>
          <w:spacing w:val="27"/>
        </w:rPr>
        <w:t> </w:t>
      </w:r>
      <w:r>
        <w:rPr>
          <w:spacing w:val="2"/>
          <w:w w:val="99"/>
        </w:rPr>
        <w:t>，而高偶然不确定性则反映了实验本身的固有局限性</w:t>
      </w:r>
      <w:r>
        <w:rPr>
          <w:spacing w:val="-33"/>
        </w:rPr>
        <w:t> </w:t>
      </w:r>
      <w:r>
        <w:rPr>
          <w:rFonts w:ascii="Palatino Linotype" w:hAnsi="Palatino Linotype" w:eastAsia="Palatino Linotype"/>
          <w:w w:val="113"/>
        </w:rPr>
        <w:t>(</w:t>
      </w:r>
      <w:r>
        <w:rPr>
          <w:spacing w:val="2"/>
          <w:w w:val="99"/>
        </w:rPr>
        <w:t>对应统计误差和探测器</w:t>
      </w:r>
      <w:r>
        <w:rPr>
          <w:spacing w:val="3"/>
          <w:w w:val="99"/>
        </w:rPr>
        <w:t>相关的系统误差</w:t>
      </w:r>
      <w:r>
        <w:rPr>
          <w:rFonts w:ascii="Palatino Linotype" w:hAnsi="Palatino Linotype" w:eastAsia="Palatino Linotype"/>
          <w:w w:val="113"/>
        </w:rPr>
        <w:t>)</w:t>
      </w:r>
      <w:r>
        <w:rPr>
          <w:rFonts w:ascii="Palatino Linotype" w:hAnsi="Palatino Linotype" w:eastAsia="Palatino Linotype"/>
          <w:spacing w:val="29"/>
        </w:rPr>
        <w:t> </w:t>
      </w:r>
      <w:r>
        <w:rPr>
          <w:spacing w:val="3"/>
          <w:w w:val="99"/>
        </w:rPr>
        <w:t>。将这些基于深度学习的不确定性与传统方法</w:t>
      </w:r>
      <w:r>
        <w:rPr>
          <w:spacing w:val="-30"/>
        </w:rPr>
        <w:t> </w:t>
      </w:r>
      <w:r>
        <w:rPr>
          <w:rFonts w:ascii="Palatino Linotype" w:hAnsi="Palatino Linotype" w:eastAsia="Palatino Linotype"/>
          <w:w w:val="113"/>
        </w:rPr>
        <w:t>(</w:t>
      </w:r>
      <w:r>
        <w:rPr>
          <w:w w:val="99"/>
        </w:rPr>
        <w:t>如</w:t>
      </w:r>
      <w:r>
        <w:rPr>
          <w:spacing w:val="-31"/>
        </w:rPr>
        <w:t> </w:t>
      </w:r>
      <w:r>
        <w:rPr>
          <w:rFonts w:ascii="Palatino Linotype" w:hAnsi="Palatino Linotype" w:eastAsia="Palatino Linotype"/>
          <w:w w:val="99"/>
        </w:rPr>
        <w:t>MLE</w:t>
      </w:r>
      <w:r>
        <w:rPr>
          <w:rFonts w:ascii="Palatino Linotype" w:hAnsi="Palatino Linotype" w:eastAsia="Palatino Linotype"/>
          <w:spacing w:val="29"/>
        </w:rPr>
        <w:t> </w:t>
      </w:r>
      <w:r>
        <w:rPr>
          <w:spacing w:val="3"/>
          <w:w w:val="99"/>
        </w:rPr>
        <w:t>拟合中的参</w:t>
      </w:r>
      <w:r>
        <w:rPr>
          <w:w w:val="99"/>
        </w:rPr>
        <w:t>数误差</w:t>
      </w:r>
      <w:r>
        <w:rPr>
          <w:rFonts w:ascii="Palatino Linotype" w:hAnsi="Palatino Linotype" w:eastAsia="Palatino Linotype"/>
          <w:w w:val="113"/>
        </w:rPr>
        <w:t>)</w:t>
      </w:r>
      <w:r>
        <w:rPr>
          <w:rFonts w:ascii="Palatino Linotype" w:hAnsi="Palatino Linotype" w:eastAsia="Palatino Linotype"/>
          <w:spacing w:val="22"/>
        </w:rPr>
        <w:t> </w:t>
      </w:r>
      <w:r>
        <w:rPr>
          <w:w w:val="99"/>
        </w:rPr>
        <w:t>进行比较，也是未来工作的一个重要方向。此外，未来的工作还应关注不确定性校准</w:t>
      </w:r>
      <w:r>
        <w:rPr>
          <w:spacing w:val="-46"/>
        </w:rPr>
        <w:t> </w:t>
      </w:r>
      <w:r>
        <w:rPr>
          <w:rFonts w:ascii="Palatino Linotype" w:hAnsi="Palatino Linotype" w:eastAsia="Palatino Linotype"/>
          <w:w w:val="98"/>
        </w:rPr>
        <w:t>(Calibration)</w:t>
      </w:r>
      <w:r>
        <w:rPr>
          <w:spacing w:val="-9"/>
          <w:w w:val="99"/>
        </w:rPr>
        <w:t>。理想情况下，预测的不确定性应准确反映真实的误差水平，例如，</w:t>
      </w:r>
      <w:r>
        <w:rPr>
          <w:spacing w:val="2"/>
          <w:w w:val="99"/>
        </w:rPr>
        <w:t>对于预测标准差为</w:t>
      </w:r>
      <w:r>
        <w:rPr>
          <w:spacing w:val="-33"/>
        </w:rPr>
        <w:t> </w:t>
      </w:r>
      <w:r>
        <w:rPr>
          <w:rFonts w:ascii="Cambria" w:hAnsi="Cambria" w:eastAsia="Cambria"/>
          <w:w w:val="96"/>
        </w:rPr>
        <w:t>σ</w:t>
      </w:r>
      <w:r>
        <w:rPr>
          <w:rFonts w:ascii="Cambria" w:hAnsi="Cambria" w:eastAsia="Cambria"/>
          <w:spacing w:val="-5"/>
        </w:rPr>
        <w:t>  </w:t>
      </w:r>
      <w:r>
        <w:rPr>
          <w:spacing w:val="1"/>
          <w:w w:val="99"/>
        </w:rPr>
        <w:t>的事件集合，其预测位置的均方根误差</w:t>
      </w:r>
      <w:r>
        <w:rPr>
          <w:spacing w:val="-33"/>
        </w:rPr>
        <w:t> </w:t>
      </w:r>
      <w:r>
        <w:rPr>
          <w:rFonts w:ascii="Palatino Linotype" w:hAnsi="Palatino Linotype" w:eastAsia="Palatino Linotype"/>
          <w:w w:val="104"/>
        </w:rPr>
        <w:t>(RMSE)</w:t>
      </w:r>
      <w:r>
        <w:rPr>
          <w:rFonts w:ascii="Palatino Linotype" w:hAnsi="Palatino Linotype" w:eastAsia="Palatino Linotype"/>
          <w:spacing w:val="27"/>
        </w:rPr>
        <w:t> </w:t>
      </w:r>
      <w:r>
        <w:rPr>
          <w:spacing w:val="2"/>
          <w:w w:val="99"/>
        </w:rPr>
        <w:t>应接近</w:t>
      </w:r>
      <w:r>
        <w:rPr>
          <w:spacing w:val="-33"/>
        </w:rPr>
        <w:t> </w:t>
      </w:r>
      <w:r>
        <w:rPr>
          <w:rFonts w:ascii="Cambria" w:hAnsi="Cambria" w:eastAsia="Cambria"/>
          <w:spacing w:val="8"/>
          <w:w w:val="96"/>
        </w:rPr>
        <w:t>σ</w:t>
      </w:r>
      <w:r>
        <w:rPr>
          <w:spacing w:val="2"/>
          <w:w w:val="99"/>
        </w:rPr>
        <w:t>。需要</w:t>
      </w:r>
      <w:r>
        <w:rPr>
          <w:spacing w:val="1"/>
          <w:w w:val="99"/>
        </w:rPr>
        <w:t>通过绘制校准曲线</w:t>
      </w:r>
      <w:r>
        <w:rPr>
          <w:spacing w:val="-36"/>
        </w:rPr>
        <w:t> </w:t>
      </w:r>
      <w:r>
        <w:rPr>
          <w:rFonts w:ascii="Palatino Linotype" w:hAnsi="Palatino Linotype" w:eastAsia="Palatino Linotype"/>
          <w:w w:val="113"/>
        </w:rPr>
        <w:t>(</w:t>
      </w:r>
      <w:r>
        <w:rPr>
          <w:spacing w:val="1"/>
          <w:w w:val="99"/>
        </w:rPr>
        <w:t>比较不同预测不确定性分箱内的平均</w:t>
      </w:r>
      <w:r>
        <w:rPr>
          <w:spacing w:val="-36"/>
        </w:rPr>
        <w:t> </w:t>
      </w:r>
      <w:r>
        <w:rPr>
          <w:rFonts w:ascii="Palatino Linotype" w:hAnsi="Palatino Linotype" w:eastAsia="Palatino Linotype"/>
          <w:w w:val="103"/>
        </w:rPr>
        <w:t>RMSE)</w:t>
      </w:r>
      <w:r>
        <w:rPr>
          <w:rFonts w:ascii="Palatino Linotype" w:hAnsi="Palatino Linotype" w:eastAsia="Palatino Linotype"/>
          <w:spacing w:val="24"/>
        </w:rPr>
        <w:t> </w:t>
      </w:r>
      <w:r>
        <w:rPr>
          <w:w w:val="99"/>
        </w:rPr>
        <w:t>来评估校准程度，并对可能存在的过度自信或自信不足的区域进行调整。</w:t>
      </w:r>
    </w:p>
    <w:p>
      <w:pPr>
        <w:spacing w:after="0" w:line="324" w:lineRule="auto"/>
        <w:sectPr>
          <w:pgSz w:w="11910" w:h="16840"/>
          <w:pgMar w:header="1062" w:footer="1173" w:top="1520" w:bottom="1360" w:left="1260" w:right="560"/>
        </w:sectPr>
      </w:pPr>
    </w:p>
    <w:p>
      <w:pPr>
        <w:pStyle w:val="BodyText"/>
        <w:rPr>
          <w:sz w:val="32"/>
        </w:rPr>
      </w:pPr>
    </w:p>
    <w:p>
      <w:pPr>
        <w:pStyle w:val="BodyText"/>
        <w:spacing w:before="227"/>
        <w:rPr>
          <w:sz w:val="32"/>
        </w:rPr>
      </w:pPr>
    </w:p>
    <w:p>
      <w:pPr>
        <w:pStyle w:val="Heading2"/>
      </w:pPr>
      <w:bookmarkStart w:name="总结与展望" w:id="113"/>
      <w:bookmarkEnd w:id="113"/>
      <w:r>
        <w:rPr/>
      </w:r>
      <w:bookmarkStart w:name="_bookmark65" w:id="114"/>
      <w:bookmarkEnd w:id="114"/>
      <w:r>
        <w:rPr/>
      </w:r>
      <w:r>
        <w:rPr>
          <w:spacing w:val="6"/>
        </w:rPr>
        <w:t>第六章 总结与展望</w:t>
      </w:r>
    </w:p>
    <w:p>
      <w:pPr>
        <w:pStyle w:val="BodyText"/>
        <w:spacing w:before="83"/>
        <w:rPr>
          <w:rFonts w:ascii="黑体"/>
          <w:sz w:val="28"/>
        </w:rPr>
      </w:pPr>
    </w:p>
    <w:p>
      <w:pPr>
        <w:pStyle w:val="Heading3"/>
        <w:numPr>
          <w:ilvl w:val="1"/>
          <w:numId w:val="9"/>
        </w:numPr>
        <w:tabs>
          <w:tab w:pos="840" w:val="left" w:leader="none"/>
        </w:tabs>
        <w:spacing w:line="240" w:lineRule="auto" w:before="0" w:after="0"/>
        <w:ind w:left="840" w:right="0" w:hanging="683"/>
        <w:jc w:val="left"/>
      </w:pPr>
      <w:bookmarkStart w:name="总结" w:id="115"/>
      <w:bookmarkEnd w:id="115"/>
      <w:r>
        <w:rPr/>
      </w:r>
      <w:bookmarkStart w:name="_bookmark66" w:id="116"/>
      <w:bookmarkEnd w:id="116"/>
      <w:r>
        <w:rPr/>
      </w:r>
      <w:r>
        <w:rPr>
          <w:spacing w:val="-5"/>
        </w:rPr>
        <w:t>总结</w:t>
      </w:r>
    </w:p>
    <w:p>
      <w:pPr>
        <w:pStyle w:val="BodyText"/>
        <w:spacing w:before="5"/>
        <w:rPr>
          <w:rFonts w:ascii="黑体"/>
          <w:sz w:val="28"/>
        </w:rPr>
      </w:pPr>
    </w:p>
    <w:p>
      <w:pPr>
        <w:pStyle w:val="BodyText"/>
        <w:spacing w:line="321" w:lineRule="auto"/>
        <w:ind w:left="157" w:right="855" w:firstLine="358"/>
      </w:pPr>
      <w:r>
        <w:rPr>
          <w:spacing w:val="-3"/>
        </w:rPr>
        <w:t>本论文围绕大型液体闪烁体探测器 </w:t>
      </w:r>
      <w:r>
        <w:rPr>
          <w:rFonts w:ascii="Palatino Linotype" w:eastAsia="Palatino Linotype"/>
        </w:rPr>
        <w:t>SNO+</w:t>
      </w:r>
      <w:r>
        <w:rPr>
          <w:rFonts w:ascii="Palatino Linotype" w:eastAsia="Palatino Linotype"/>
          <w:spacing w:val="-10"/>
        </w:rPr>
        <w:t> </w:t>
      </w:r>
      <w:r>
        <w:rPr/>
        <w:t>实验中的事件顶点重建问题，深入研究了</w:t>
      </w:r>
      <w:r>
        <w:rPr>
          <w:spacing w:val="-1"/>
        </w:rPr>
        <w:t>基于深度学习的方法，并着重探讨了其预测结果的不确定性量化 </w:t>
      </w:r>
      <w:r>
        <w:rPr>
          <w:rFonts w:ascii="Palatino Linotype" w:eastAsia="Palatino Linotype"/>
        </w:rPr>
        <w:t>(UQ)</w:t>
      </w:r>
      <w:r>
        <w:rPr/>
        <w:t>。</w:t>
      </w:r>
    </w:p>
    <w:p>
      <w:pPr>
        <w:pStyle w:val="BodyText"/>
        <w:spacing w:line="324" w:lineRule="auto" w:before="61"/>
        <w:ind w:left="157" w:right="701" w:firstLine="358"/>
      </w:pPr>
      <w:r>
        <w:rPr>
          <w:spacing w:val="-10"/>
          <w:w w:val="99"/>
        </w:rPr>
        <w:t>首先，论文系统回顾了中微子物理学的基本知识，包括中微子的发现、振荡现象、质</w:t>
      </w:r>
      <w:r>
        <w:rPr>
          <w:spacing w:val="1"/>
          <w:w w:val="99"/>
        </w:rPr>
        <w:t>量问题以及双贝塔衰变</w:t>
      </w:r>
      <w:r>
        <w:rPr>
          <w:spacing w:val="-34"/>
        </w:rPr>
        <w:t> </w:t>
      </w:r>
      <w:r>
        <w:rPr>
          <w:rFonts w:ascii="Palatino Linotype" w:hAnsi="Palatino Linotype" w:eastAsia="Palatino Linotype"/>
          <w:w w:val="113"/>
        </w:rPr>
        <w:t>(</w:t>
      </w:r>
      <w:r>
        <w:rPr>
          <w:spacing w:val="1"/>
          <w:w w:val="99"/>
        </w:rPr>
        <w:t>特别是无中微子双贝塔衰变</w:t>
      </w:r>
      <w:r>
        <w:rPr>
          <w:spacing w:val="-34"/>
        </w:rPr>
        <w:t> </w:t>
      </w:r>
      <w:r>
        <w:rPr>
          <w:rFonts w:ascii="Garamond" w:hAnsi="Garamond" w:eastAsia="Garamond"/>
          <w:w w:val="103"/>
        </w:rPr>
        <w:t>0</w:t>
      </w:r>
      <w:r>
        <w:rPr>
          <w:rFonts w:ascii="Cambria" w:hAnsi="Cambria" w:eastAsia="Cambria"/>
          <w:spacing w:val="15"/>
          <w:w w:val="99"/>
        </w:rPr>
        <w:t>ν</w:t>
      </w:r>
      <w:r>
        <w:rPr>
          <w:rFonts w:ascii="Cambria" w:hAnsi="Cambria" w:eastAsia="Cambria"/>
          <w:spacing w:val="13"/>
          <w:w w:val="99"/>
        </w:rPr>
        <w:t>ββ</w:t>
      </w:r>
      <w:r>
        <w:rPr>
          <w:rFonts w:ascii="Palatino Linotype" w:hAnsi="Palatino Linotype" w:eastAsia="Palatino Linotype"/>
          <w:w w:val="113"/>
        </w:rPr>
        <w:t>)</w:t>
      </w:r>
      <w:r>
        <w:rPr>
          <w:rFonts w:ascii="Palatino Linotype" w:hAnsi="Palatino Linotype" w:eastAsia="Palatino Linotype"/>
          <w:spacing w:val="26"/>
        </w:rPr>
        <w:t> </w:t>
      </w:r>
      <w:r>
        <w:rPr>
          <w:spacing w:val="1"/>
          <w:w w:val="99"/>
        </w:rPr>
        <w:t>，为理解</w:t>
      </w:r>
      <w:r>
        <w:rPr>
          <w:spacing w:val="-34"/>
        </w:rPr>
        <w:t> </w:t>
      </w:r>
      <w:r>
        <w:rPr>
          <w:rFonts w:ascii="Palatino Linotype" w:hAnsi="Palatino Linotype" w:eastAsia="Palatino Linotype"/>
          <w:w w:val="105"/>
        </w:rPr>
        <w:t>SNO+</w:t>
      </w:r>
      <w:r>
        <w:rPr>
          <w:rFonts w:ascii="Palatino Linotype" w:hAnsi="Palatino Linotype" w:eastAsia="Palatino Linotype"/>
          <w:spacing w:val="26"/>
        </w:rPr>
        <w:t> </w:t>
      </w:r>
      <w:r>
        <w:rPr>
          <w:spacing w:val="1"/>
          <w:w w:val="99"/>
        </w:rPr>
        <w:t>实验的物</w:t>
      </w:r>
      <w:r>
        <w:rPr>
          <w:spacing w:val="2"/>
          <w:w w:val="99"/>
        </w:rPr>
        <w:t>理目标奠定了基础。接着，介绍了深度学习的基本概念，从神经网络基础架构到卷积</w:t>
      </w:r>
      <w:r>
        <w:rPr>
          <w:spacing w:val="1"/>
          <w:w w:val="99"/>
        </w:rPr>
        <w:t>神经网络</w:t>
      </w:r>
      <w:r>
        <w:rPr>
          <w:spacing w:val="-34"/>
        </w:rPr>
        <w:t> </w:t>
      </w:r>
      <w:r>
        <w:rPr>
          <w:rFonts w:ascii="Palatino Linotype" w:hAnsi="Palatino Linotype" w:eastAsia="Palatino Linotype"/>
          <w:w w:val="96"/>
        </w:rPr>
        <w:t>(CNN)</w:t>
      </w:r>
      <w:r>
        <w:rPr>
          <w:spacing w:val="1"/>
          <w:w w:val="99"/>
        </w:rPr>
        <w:t>、循环神经网络</w:t>
      </w:r>
      <w:r>
        <w:rPr>
          <w:spacing w:val="-34"/>
        </w:rPr>
        <w:t> </w:t>
      </w:r>
      <w:r>
        <w:rPr>
          <w:rFonts w:ascii="Palatino Linotype" w:hAnsi="Palatino Linotype" w:eastAsia="Palatino Linotype"/>
          <w:w w:val="98"/>
        </w:rPr>
        <w:t>(RNN)</w:t>
      </w:r>
      <w:r>
        <w:rPr>
          <w:spacing w:val="1"/>
          <w:w w:val="99"/>
        </w:rPr>
        <w:t>，并重点阐述了在序列数据处理中表现优异的 </w:t>
      </w:r>
      <w:r>
        <w:rPr>
          <w:rFonts w:ascii="Palatino Linotype" w:hAnsi="Palatino Linotype" w:eastAsia="Palatino Linotype"/>
          <w:spacing w:val="-20"/>
          <w:w w:val="114"/>
        </w:rPr>
        <w:t>T</w:t>
      </w:r>
      <w:r>
        <w:rPr>
          <w:rFonts w:ascii="Palatino Linotype" w:hAnsi="Palatino Linotype" w:eastAsia="Palatino Linotype"/>
          <w:w w:val="92"/>
        </w:rPr>
        <w:t>ransformer</w:t>
      </w:r>
      <w:r>
        <w:rPr>
          <w:rFonts w:ascii="Palatino Linotype" w:hAnsi="Palatino Linotype" w:eastAsia="Palatino Linotype"/>
          <w:spacing w:val="26"/>
        </w:rPr>
        <w:t> </w:t>
      </w:r>
      <w:r>
        <w:rPr>
          <w:w w:val="99"/>
        </w:rPr>
        <w:t>模型及其核心的自注意力机制。同时，论文详细讨论了深度学习中的不确</w:t>
      </w:r>
      <w:r>
        <w:rPr>
          <w:spacing w:val="-12"/>
          <w:w w:val="99"/>
        </w:rPr>
        <w:t>定性量化问题，区分了认知不确定性和偶然不确定性，并介绍了贝叶斯神经网络</w:t>
      </w:r>
      <w:r>
        <w:rPr>
          <w:spacing w:val="-56"/>
        </w:rPr>
        <w:t> </w:t>
      </w:r>
      <w:r>
        <w:rPr>
          <w:rFonts w:ascii="Palatino Linotype" w:hAnsi="Palatino Linotype" w:eastAsia="Palatino Linotype"/>
          <w:w w:val="99"/>
        </w:rPr>
        <w:t>(BNN)</w:t>
      </w:r>
      <w:r>
        <w:rPr>
          <w:spacing w:val="-16"/>
          <w:w w:val="99"/>
        </w:rPr>
        <w:t>、</w:t>
      </w:r>
      <w:r>
        <w:rPr>
          <w:w w:val="99"/>
        </w:rPr>
        <w:t>蒙特卡洛</w:t>
      </w:r>
      <w:r>
        <w:rPr>
          <w:spacing w:val="-43"/>
        </w:rPr>
        <w:t> </w:t>
      </w:r>
      <w:r>
        <w:rPr>
          <w:rFonts w:ascii="Palatino Linotype" w:hAnsi="Palatino Linotype" w:eastAsia="Palatino Linotype"/>
          <w:w w:val="93"/>
        </w:rPr>
        <w:t>Dro</w:t>
      </w:r>
      <w:r>
        <w:rPr>
          <w:rFonts w:ascii="Palatino Linotype" w:hAnsi="Palatino Linotype" w:eastAsia="Palatino Linotype"/>
          <w:spacing w:val="6"/>
          <w:w w:val="93"/>
        </w:rPr>
        <w:t>p</w:t>
      </w:r>
      <w:r>
        <w:rPr>
          <w:rFonts w:ascii="Palatino Linotype" w:hAnsi="Palatino Linotype" w:eastAsia="Palatino Linotype"/>
          <w:w w:val="95"/>
        </w:rPr>
        <w:t>out</w:t>
      </w:r>
      <w:r>
        <w:rPr>
          <w:rFonts w:ascii="Palatino Linotype" w:hAnsi="Palatino Linotype" w:eastAsia="Palatino Linotype"/>
          <w:spacing w:val="17"/>
        </w:rPr>
        <w:t> </w:t>
      </w:r>
      <w:r>
        <w:rPr>
          <w:rFonts w:ascii="Palatino Linotype" w:hAnsi="Palatino Linotype" w:eastAsia="Palatino Linotype"/>
          <w:w w:val="99"/>
        </w:rPr>
        <w:t>(MC</w:t>
      </w:r>
      <w:r>
        <w:rPr>
          <w:rFonts w:ascii="Palatino Linotype" w:hAnsi="Palatino Linotype" w:eastAsia="Palatino Linotype"/>
          <w:spacing w:val="17"/>
        </w:rPr>
        <w:t> </w:t>
      </w:r>
      <w:r>
        <w:rPr>
          <w:rFonts w:ascii="Palatino Linotype" w:hAnsi="Palatino Linotype" w:eastAsia="Palatino Linotype"/>
          <w:w w:val="93"/>
        </w:rPr>
        <w:t>Dro</w:t>
      </w:r>
      <w:r>
        <w:rPr>
          <w:rFonts w:ascii="Palatino Linotype" w:hAnsi="Palatino Linotype" w:eastAsia="Palatino Linotype"/>
          <w:spacing w:val="6"/>
          <w:w w:val="93"/>
        </w:rPr>
        <w:t>p</w:t>
      </w:r>
      <w:r>
        <w:rPr>
          <w:rFonts w:ascii="Palatino Linotype" w:hAnsi="Palatino Linotype" w:eastAsia="Palatino Linotype"/>
          <w:w w:val="98"/>
        </w:rPr>
        <w:t>out)</w:t>
      </w:r>
      <w:r>
        <w:rPr>
          <w:rFonts w:ascii="Palatino Linotype" w:hAnsi="Palatino Linotype" w:eastAsia="Palatino Linotype"/>
          <w:spacing w:val="17"/>
        </w:rPr>
        <w:t> </w:t>
      </w:r>
      <w:r>
        <w:rPr>
          <w:w w:val="99"/>
        </w:rPr>
        <w:t>和深度集成等主流</w:t>
      </w:r>
      <w:r>
        <w:rPr>
          <w:spacing w:val="-43"/>
        </w:rPr>
        <w:t> </w:t>
      </w:r>
      <w:r>
        <w:rPr>
          <w:rFonts w:ascii="Palatino Linotype" w:hAnsi="Palatino Linotype" w:eastAsia="Palatino Linotype"/>
          <w:w w:val="95"/>
        </w:rPr>
        <w:t>UQ</w:t>
      </w:r>
      <w:r>
        <w:rPr>
          <w:rFonts w:ascii="Palatino Linotype" w:hAnsi="Palatino Linotype" w:eastAsia="Palatino Linotype"/>
          <w:spacing w:val="17"/>
        </w:rPr>
        <w:t> </w:t>
      </w:r>
      <w:r>
        <w:rPr>
          <w:w w:val="99"/>
        </w:rPr>
        <w:t>方法。</w:t>
      </w:r>
    </w:p>
    <w:p>
      <w:pPr>
        <w:pStyle w:val="BodyText"/>
        <w:spacing w:line="324" w:lineRule="auto" w:before="53"/>
        <w:ind w:left="157" w:right="701" w:firstLine="358"/>
      </w:pPr>
      <w:r>
        <w:rPr>
          <w:spacing w:val="-4"/>
        </w:rPr>
        <w:t>随后，论文详细介绍了 </w:t>
      </w:r>
      <w:r>
        <w:rPr>
          <w:rFonts w:ascii="Palatino Linotype" w:hAnsi="Palatino Linotype" w:eastAsia="Palatino Linotype"/>
        </w:rPr>
        <w:t>SNO+</w:t>
      </w:r>
      <w:r>
        <w:rPr>
          <w:rFonts w:ascii="Palatino Linotype" w:hAnsi="Palatino Linotype" w:eastAsia="Palatino Linotype"/>
          <w:spacing w:val="22"/>
        </w:rPr>
        <w:t> </w:t>
      </w:r>
      <w:r>
        <w:rPr>
          <w:spacing w:val="-3"/>
        </w:rPr>
        <w:t>实验的概况，包括其科学目标 </w:t>
      </w:r>
      <w:r>
        <w:rPr>
          <w:rFonts w:ascii="Palatino Linotype" w:hAnsi="Palatino Linotype" w:eastAsia="Palatino Linotype"/>
        </w:rPr>
        <w:t>(</w:t>
      </w:r>
      <w:r>
        <w:rPr>
          <w:spacing w:val="-13"/>
        </w:rPr>
        <w:t>探测 </w:t>
      </w:r>
      <w:r>
        <w:rPr>
          <w:rFonts w:ascii="Garamond" w:hAnsi="Garamond" w:eastAsia="Garamond"/>
          <w:vertAlign w:val="superscript"/>
        </w:rPr>
        <w:t>130</w:t>
      </w:r>
      <w:r>
        <w:rPr>
          <w:rFonts w:ascii="Palatino Linotype" w:hAnsi="Palatino Linotype" w:eastAsia="Palatino Linotype"/>
          <w:vertAlign w:val="baseline"/>
        </w:rPr>
        <w:t>Te</w:t>
      </w:r>
      <w:r>
        <w:rPr>
          <w:rFonts w:ascii="Palatino Linotype" w:hAnsi="Palatino Linotype" w:eastAsia="Palatino Linotype"/>
          <w:spacing w:val="22"/>
          <w:vertAlign w:val="baseline"/>
        </w:rPr>
        <w:t> </w:t>
      </w:r>
      <w:r>
        <w:rPr>
          <w:spacing w:val="-19"/>
          <w:vertAlign w:val="baseline"/>
        </w:rPr>
        <w:t>的 </w:t>
      </w:r>
      <w:r>
        <w:rPr>
          <w:rFonts w:ascii="Garamond" w:hAnsi="Garamond" w:eastAsia="Garamond"/>
          <w:vertAlign w:val="baseline"/>
        </w:rPr>
        <w:t>0</w:t>
      </w:r>
      <w:r>
        <w:rPr>
          <w:rFonts w:ascii="Cambria" w:hAnsi="Cambria" w:eastAsia="Cambria"/>
          <w:vertAlign w:val="baseline"/>
        </w:rPr>
        <w:t>νββ</w:t>
      </w:r>
      <w:r>
        <w:rPr>
          <w:rFonts w:ascii="Palatino Linotype" w:hAnsi="Palatino Linotype" w:eastAsia="Palatino Linotype"/>
          <w:spacing w:val="11"/>
          <w:vertAlign w:val="baseline"/>
        </w:rPr>
        <w:t>) </w:t>
      </w:r>
      <w:r>
        <w:rPr>
          <w:vertAlign w:val="baseline"/>
        </w:rPr>
        <w:t>、实验装置以及主要的背景来源 </w:t>
      </w:r>
      <w:r>
        <w:rPr>
          <w:rFonts w:ascii="Palatino Linotype" w:hAnsi="Palatino Linotype" w:eastAsia="Palatino Linotype"/>
          <w:vertAlign w:val="baseline"/>
        </w:rPr>
        <w:t>(</w:t>
      </w:r>
      <w:r>
        <w:rPr>
          <w:vertAlign w:val="baseline"/>
        </w:rPr>
        <w:t>如 </w:t>
      </w:r>
      <w:r>
        <w:rPr>
          <w:rFonts w:ascii="Garamond" w:hAnsi="Garamond" w:eastAsia="Garamond"/>
          <w:vertAlign w:val="superscript"/>
        </w:rPr>
        <w:t>8</w:t>
      </w:r>
      <w:r>
        <w:rPr>
          <w:rFonts w:ascii="Palatino Linotype" w:hAnsi="Palatino Linotype" w:eastAsia="Palatino Linotype"/>
          <w:vertAlign w:val="baseline"/>
        </w:rPr>
        <w:t>B</w:t>
      </w:r>
      <w:r>
        <w:rPr>
          <w:rFonts w:ascii="Palatino Linotype" w:hAnsi="Palatino Linotype" w:eastAsia="Palatino Linotype"/>
          <w:spacing w:val="40"/>
          <w:vertAlign w:val="baseline"/>
        </w:rPr>
        <w:t> </w:t>
      </w:r>
      <w:r>
        <w:rPr>
          <w:vertAlign w:val="baseline"/>
        </w:rPr>
        <w:t>太阳中微子，</w:t>
      </w:r>
      <w:r>
        <w:rPr>
          <w:rFonts w:ascii="Garamond" w:hAnsi="Garamond" w:eastAsia="Garamond"/>
          <w:vertAlign w:val="superscript"/>
        </w:rPr>
        <w:t>214</w:t>
      </w:r>
      <w:r>
        <w:rPr>
          <w:rFonts w:ascii="Palatino Linotype" w:hAnsi="Palatino Linotype" w:eastAsia="Palatino Linotype"/>
          <w:vertAlign w:val="baseline"/>
        </w:rPr>
        <w:t>Bi-</w:t>
      </w:r>
      <w:r>
        <w:rPr>
          <w:rFonts w:ascii="Garamond" w:hAnsi="Garamond" w:eastAsia="Garamond"/>
          <w:position w:val="9"/>
          <w:sz w:val="16"/>
          <w:vertAlign w:val="baseline"/>
        </w:rPr>
        <w:t>214</w:t>
      </w:r>
      <w:r>
        <w:rPr>
          <w:rFonts w:ascii="Palatino Linotype" w:hAnsi="Palatino Linotype" w:eastAsia="Palatino Linotype"/>
          <w:vertAlign w:val="baseline"/>
        </w:rPr>
        <w:t>Po</w:t>
      </w:r>
      <w:r>
        <w:rPr>
          <w:rFonts w:ascii="Palatino Linotype" w:hAnsi="Palatino Linotype" w:eastAsia="Palatino Linotype"/>
          <w:spacing w:val="40"/>
          <w:vertAlign w:val="baseline"/>
        </w:rPr>
        <w:t> </w:t>
      </w:r>
      <w:r>
        <w:rPr>
          <w:vertAlign w:val="baseline"/>
        </w:rPr>
        <w:t>和 </w:t>
      </w:r>
      <w:r>
        <w:rPr>
          <w:rFonts w:ascii="Garamond" w:hAnsi="Garamond" w:eastAsia="Garamond"/>
          <w:vertAlign w:val="superscript"/>
        </w:rPr>
        <w:t>212</w:t>
      </w:r>
      <w:r>
        <w:rPr>
          <w:rFonts w:ascii="Palatino Linotype" w:hAnsi="Palatino Linotype" w:eastAsia="Palatino Linotype"/>
          <w:vertAlign w:val="baseline"/>
        </w:rPr>
        <w:t>Bi-</w:t>
      </w:r>
      <w:r>
        <w:rPr>
          <w:rFonts w:ascii="Garamond" w:hAnsi="Garamond" w:eastAsia="Garamond"/>
          <w:position w:val="9"/>
          <w:sz w:val="16"/>
          <w:vertAlign w:val="baseline"/>
        </w:rPr>
        <w:t>212</w:t>
      </w:r>
      <w:r>
        <w:rPr>
          <w:rFonts w:ascii="Palatino Linotype" w:hAnsi="Palatino Linotype" w:eastAsia="Palatino Linotype"/>
          <w:vertAlign w:val="baseline"/>
        </w:rPr>
        <w:t>Po)</w:t>
      </w:r>
      <w:r>
        <w:rPr>
          <w:rFonts w:ascii="Palatino Linotype" w:hAnsi="Palatino Linotype" w:eastAsia="Palatino Linotype"/>
          <w:spacing w:val="40"/>
          <w:vertAlign w:val="baseline"/>
        </w:rPr>
        <w:t> </w:t>
      </w:r>
      <w:r>
        <w:rPr>
          <w:vertAlign w:val="baseline"/>
        </w:rPr>
        <w:t>。在此基</w:t>
      </w:r>
      <w:r>
        <w:rPr>
          <w:spacing w:val="-2"/>
          <w:vertAlign w:val="baseline"/>
        </w:rPr>
        <w:t>础上，论文对比了 </w:t>
      </w:r>
      <w:r>
        <w:rPr>
          <w:rFonts w:ascii="Palatino Linotype" w:hAnsi="Palatino Linotype" w:eastAsia="Palatino Linotype"/>
          <w:vertAlign w:val="baseline"/>
        </w:rPr>
        <w:t>SNO+</w:t>
      </w:r>
      <w:r>
        <w:rPr>
          <w:rFonts w:ascii="Palatino Linotype" w:hAnsi="Palatino Linotype" w:eastAsia="Palatino Linotype"/>
          <w:spacing w:val="40"/>
          <w:vertAlign w:val="baseline"/>
        </w:rPr>
        <w:t> </w:t>
      </w:r>
      <w:r>
        <w:rPr>
          <w:spacing w:val="-1"/>
          <w:vertAlign w:val="baseline"/>
        </w:rPr>
        <w:t>中传统的基于最大似然估计 </w:t>
      </w:r>
      <w:r>
        <w:rPr>
          <w:rFonts w:ascii="Palatino Linotype" w:hAnsi="Palatino Linotype" w:eastAsia="Palatino Linotype"/>
          <w:vertAlign w:val="baseline"/>
        </w:rPr>
        <w:t>(MLE)</w:t>
      </w:r>
      <w:r>
        <w:rPr>
          <w:rFonts w:ascii="Palatino Linotype" w:hAnsi="Palatino Linotype" w:eastAsia="Palatino Linotype"/>
          <w:spacing w:val="40"/>
          <w:vertAlign w:val="baseline"/>
        </w:rPr>
        <w:t> </w:t>
      </w:r>
      <w:r>
        <w:rPr>
          <w:vertAlign w:val="baseline"/>
        </w:rPr>
        <w:t>的位置重建方法和基于深</w:t>
      </w:r>
      <w:r>
        <w:rPr>
          <w:spacing w:val="-2"/>
          <w:vertAlign w:val="baseline"/>
        </w:rPr>
        <w:t>度学习的方法。</w:t>
      </w:r>
    </w:p>
    <w:p>
      <w:pPr>
        <w:pStyle w:val="BodyText"/>
        <w:spacing w:before="63"/>
        <w:ind w:left="515"/>
      </w:pPr>
      <w:r>
        <w:rPr>
          <w:spacing w:val="-5"/>
        </w:rPr>
        <w:t>本文的核心工作在于：</w:t>
      </w:r>
    </w:p>
    <w:p>
      <w:pPr>
        <w:pStyle w:val="BodyText"/>
        <w:spacing w:before="151"/>
      </w:pPr>
    </w:p>
    <w:p>
      <w:pPr>
        <w:pStyle w:val="ListParagraph"/>
        <w:numPr>
          <w:ilvl w:val="2"/>
          <w:numId w:val="9"/>
        </w:numPr>
        <w:tabs>
          <w:tab w:pos="755" w:val="left" w:leader="none"/>
        </w:tabs>
        <w:spacing w:line="321" w:lineRule="auto" w:before="0" w:after="0"/>
        <w:ind w:left="755" w:right="855" w:hanging="302"/>
        <w:jc w:val="both"/>
        <w:rPr>
          <w:rFonts w:ascii="宋体" w:hAnsi="宋体" w:eastAsia="宋体"/>
          <w:sz w:val="24"/>
        </w:rPr>
      </w:pPr>
      <w:r>
        <w:rPr>
          <w:rFonts w:ascii="宋体" w:hAnsi="宋体" w:eastAsia="宋体"/>
          <w:spacing w:val="-6"/>
          <w:sz w:val="24"/>
        </w:rPr>
        <w:t>设计并实现了一个基于 </w:t>
      </w:r>
      <w:r>
        <w:rPr>
          <w:rFonts w:ascii="Palatino Linotype" w:hAnsi="Palatino Linotype" w:eastAsia="Palatino Linotype"/>
          <w:spacing w:val="-4"/>
          <w:sz w:val="24"/>
        </w:rPr>
        <w:t>Transformer</w:t>
      </w:r>
      <w:r>
        <w:rPr>
          <w:rFonts w:ascii="Palatino Linotype" w:hAnsi="Palatino Linotype" w:eastAsia="Palatino Linotype"/>
          <w:spacing w:val="-5"/>
          <w:sz w:val="24"/>
        </w:rPr>
        <w:t> </w:t>
      </w:r>
      <w:r>
        <w:rPr>
          <w:rFonts w:ascii="宋体" w:hAnsi="宋体" w:eastAsia="宋体"/>
          <w:spacing w:val="-6"/>
          <w:sz w:val="24"/>
        </w:rPr>
        <w:t>架构的深度学习模型，用于 </w:t>
      </w:r>
      <w:r>
        <w:rPr>
          <w:rFonts w:ascii="Palatino Linotype" w:hAnsi="Palatino Linotype" w:eastAsia="Palatino Linotype"/>
          <w:spacing w:val="-4"/>
          <w:sz w:val="24"/>
        </w:rPr>
        <w:t>SNO+</w:t>
      </w:r>
      <w:r>
        <w:rPr>
          <w:rFonts w:ascii="Palatino Linotype" w:hAnsi="Palatino Linotype" w:eastAsia="Palatino Linotype"/>
          <w:spacing w:val="24"/>
          <w:sz w:val="24"/>
        </w:rPr>
        <w:t> </w:t>
      </w:r>
      <w:r>
        <w:rPr>
          <w:rFonts w:ascii="宋体" w:hAnsi="宋体" w:eastAsia="宋体"/>
          <w:spacing w:val="-10"/>
          <w:sz w:val="24"/>
        </w:rPr>
        <w:t>实验中 </w:t>
      </w:r>
      <w:r>
        <w:rPr>
          <w:rFonts w:ascii="Garamond" w:hAnsi="Garamond" w:eastAsia="Garamond"/>
          <w:spacing w:val="-4"/>
          <w:sz w:val="24"/>
          <w:vertAlign w:val="superscript"/>
        </w:rPr>
        <w:t>8</w:t>
      </w:r>
      <w:r>
        <w:rPr>
          <w:rFonts w:ascii="Palatino Linotype" w:hAnsi="Palatino Linotype" w:eastAsia="Palatino Linotype"/>
          <w:spacing w:val="-4"/>
          <w:sz w:val="24"/>
          <w:vertAlign w:val="baseline"/>
        </w:rPr>
        <w:t>B</w:t>
      </w:r>
      <w:r>
        <w:rPr>
          <w:rFonts w:ascii="宋体" w:hAnsi="宋体" w:eastAsia="宋体"/>
          <w:sz w:val="24"/>
          <w:vertAlign w:val="baseline"/>
        </w:rPr>
        <w:t>太阳中微子事件的顶点位置重建。该模型利用 </w:t>
      </w:r>
      <w:r>
        <w:rPr>
          <w:rFonts w:ascii="Palatino Linotype" w:hAnsi="Palatino Linotype" w:eastAsia="Palatino Linotype"/>
          <w:sz w:val="24"/>
          <w:vertAlign w:val="baseline"/>
        </w:rPr>
        <w:t>PMT</w:t>
      </w:r>
      <w:r>
        <w:rPr>
          <w:rFonts w:ascii="Palatino Linotype" w:hAnsi="Palatino Linotype" w:eastAsia="Palatino Linotype"/>
          <w:spacing w:val="40"/>
          <w:sz w:val="24"/>
          <w:vertAlign w:val="baseline"/>
        </w:rPr>
        <w:t> </w:t>
      </w:r>
      <w:r>
        <w:rPr>
          <w:rFonts w:ascii="宋体" w:hAnsi="宋体" w:eastAsia="宋体"/>
          <w:sz w:val="24"/>
          <w:vertAlign w:val="baseline"/>
        </w:rPr>
        <w:t>的时间、位置等信息作为输入，通过自注意力机制捕捉被击中的 </w:t>
      </w:r>
      <w:r>
        <w:rPr>
          <w:rFonts w:ascii="Palatino Linotype" w:hAnsi="Palatino Linotype" w:eastAsia="Palatino Linotype"/>
          <w:sz w:val="24"/>
          <w:vertAlign w:val="baseline"/>
        </w:rPr>
        <w:t>PMT</w:t>
      </w:r>
      <w:r>
        <w:rPr>
          <w:rFonts w:ascii="Palatino Linotype" w:hAnsi="Palatino Linotype" w:eastAsia="Palatino Linotype"/>
          <w:spacing w:val="40"/>
          <w:sz w:val="24"/>
          <w:vertAlign w:val="baseline"/>
        </w:rPr>
        <w:t> </w:t>
      </w:r>
      <w:r>
        <w:rPr>
          <w:rFonts w:ascii="宋体" w:hAnsi="宋体" w:eastAsia="宋体"/>
          <w:sz w:val="24"/>
          <w:vertAlign w:val="baseline"/>
        </w:rPr>
        <w:t>之间的复杂关联。</w:t>
      </w:r>
    </w:p>
    <w:p>
      <w:pPr>
        <w:pStyle w:val="BodyText"/>
        <w:spacing w:before="5"/>
      </w:pPr>
    </w:p>
    <w:p>
      <w:pPr>
        <w:pStyle w:val="ListParagraph"/>
        <w:numPr>
          <w:ilvl w:val="2"/>
          <w:numId w:val="9"/>
        </w:numPr>
        <w:tabs>
          <w:tab w:pos="755" w:val="left" w:leader="none"/>
        </w:tabs>
        <w:spacing w:line="324" w:lineRule="auto" w:before="0" w:after="0"/>
        <w:ind w:left="755" w:right="682" w:hanging="302"/>
        <w:jc w:val="left"/>
        <w:rPr>
          <w:rFonts w:ascii="宋体" w:hAnsi="宋体" w:eastAsia="宋体"/>
          <w:sz w:val="24"/>
        </w:rPr>
      </w:pPr>
      <w:r>
        <w:rPr>
          <w:rFonts w:ascii="宋体" w:hAnsi="宋体" w:eastAsia="宋体"/>
          <w:sz w:val="24"/>
        </w:rPr>
        <w:t>使用包含不同探测器运行状态的 </w:t>
      </w:r>
      <w:r>
        <w:rPr>
          <w:rFonts w:ascii="Palatino Linotype" w:hAnsi="Palatino Linotype" w:eastAsia="Palatino Linotype"/>
          <w:sz w:val="24"/>
        </w:rPr>
        <w:t>SNO+</w:t>
      </w:r>
      <w:r>
        <w:rPr>
          <w:rFonts w:ascii="Palatino Linotype" w:hAnsi="Palatino Linotype" w:eastAsia="Palatino Linotype"/>
          <w:spacing w:val="40"/>
          <w:sz w:val="24"/>
        </w:rPr>
        <w:t> </w:t>
      </w:r>
      <w:r>
        <w:rPr>
          <w:rFonts w:ascii="宋体" w:hAnsi="宋体" w:eastAsia="宋体"/>
          <w:sz w:val="24"/>
        </w:rPr>
        <w:t>模拟数据对模型进行了训练和评估。结果</w:t>
      </w:r>
      <w:r>
        <w:rPr>
          <w:rFonts w:ascii="宋体" w:hAnsi="宋体" w:eastAsia="宋体"/>
          <w:spacing w:val="-4"/>
          <w:sz w:val="24"/>
        </w:rPr>
        <w:t>表明 </w:t>
      </w:r>
      <w:r>
        <w:rPr>
          <w:rFonts w:ascii="Palatino Linotype" w:hAnsi="Palatino Linotype" w:eastAsia="Palatino Linotype"/>
          <w:sz w:val="24"/>
        </w:rPr>
        <w:t>(</w:t>
      </w:r>
      <w:r>
        <w:rPr>
          <w:rFonts w:ascii="宋体" w:hAnsi="宋体" w:eastAsia="宋体"/>
          <w:sz w:val="24"/>
        </w:rPr>
        <w:t>如图</w:t>
      </w:r>
      <w:hyperlink w:history="true" w:anchor="_bookmark56">
        <w:r>
          <w:rPr>
            <w:rFonts w:ascii="Palatino Linotype" w:hAnsi="Palatino Linotype" w:eastAsia="Palatino Linotype"/>
            <w:sz w:val="24"/>
          </w:rPr>
          <w:t>5.1</w:t>
        </w:r>
      </w:hyperlink>
      <w:r>
        <w:rPr>
          <w:rFonts w:ascii="宋体" w:hAnsi="宋体" w:eastAsia="宋体"/>
          <w:sz w:val="24"/>
        </w:rPr>
        <w:t>所示</w:t>
      </w:r>
      <w:r>
        <w:rPr>
          <w:rFonts w:ascii="Palatino Linotype" w:hAnsi="Palatino Linotype" w:eastAsia="Palatino Linotype"/>
          <w:spacing w:val="20"/>
          <w:sz w:val="24"/>
        </w:rPr>
        <w:t>) </w:t>
      </w:r>
      <w:r>
        <w:rPr>
          <w:rFonts w:ascii="宋体" w:hAnsi="宋体" w:eastAsia="宋体"/>
          <w:spacing w:val="-1"/>
          <w:sz w:val="24"/>
        </w:rPr>
        <w:t>，该深度学习模型在位置重建精度上优于传统的 </w:t>
      </w:r>
      <w:r>
        <w:rPr>
          <w:rFonts w:ascii="Palatino Linotype" w:hAnsi="Palatino Linotype" w:eastAsia="Palatino Linotype"/>
          <w:sz w:val="24"/>
        </w:rPr>
        <w:t>MLE</w:t>
      </w:r>
      <w:r>
        <w:rPr>
          <w:rFonts w:ascii="Palatino Linotype" w:hAnsi="Palatino Linotype" w:eastAsia="Palatino Linotype"/>
          <w:spacing w:val="40"/>
          <w:sz w:val="24"/>
        </w:rPr>
        <w:t> </w:t>
      </w:r>
      <w:r>
        <w:rPr>
          <w:rFonts w:ascii="宋体" w:hAnsi="宋体" w:eastAsia="宋体"/>
          <w:sz w:val="24"/>
        </w:rPr>
        <w:t>方法，</w:t>
      </w:r>
      <w:r>
        <w:rPr>
          <w:rFonts w:ascii="宋体" w:hAnsi="宋体" w:eastAsia="宋体"/>
          <w:spacing w:val="-2"/>
          <w:w w:val="105"/>
          <w:sz w:val="24"/>
        </w:rPr>
        <w:t>尤其在低能量区域表现更稳定。</w:t>
      </w:r>
    </w:p>
    <w:p>
      <w:pPr>
        <w:pStyle w:val="BodyText"/>
        <w:spacing w:before="11"/>
      </w:pPr>
    </w:p>
    <w:p>
      <w:pPr>
        <w:pStyle w:val="ListParagraph"/>
        <w:numPr>
          <w:ilvl w:val="2"/>
          <w:numId w:val="9"/>
        </w:numPr>
        <w:tabs>
          <w:tab w:pos="755" w:val="left" w:leader="none"/>
        </w:tabs>
        <w:spacing w:line="331" w:lineRule="auto" w:before="0" w:after="0"/>
        <w:ind w:left="755" w:right="855" w:hanging="302"/>
        <w:jc w:val="both"/>
        <w:rPr>
          <w:rFonts w:ascii="宋体" w:hAnsi="宋体" w:eastAsia="宋体"/>
          <w:sz w:val="24"/>
        </w:rPr>
      </w:pPr>
      <w:r>
        <w:rPr>
          <w:rFonts w:ascii="宋体" w:hAnsi="宋体" w:eastAsia="宋体"/>
          <w:spacing w:val="-9"/>
          <w:sz w:val="24"/>
        </w:rPr>
        <w:t>应用了 </w:t>
      </w:r>
      <w:r>
        <w:rPr>
          <w:rFonts w:ascii="Palatino Linotype" w:hAnsi="Palatino Linotype" w:eastAsia="Palatino Linotype"/>
          <w:spacing w:val="-2"/>
          <w:sz w:val="24"/>
        </w:rPr>
        <w:t>MC</w:t>
      </w:r>
      <w:r>
        <w:rPr>
          <w:rFonts w:ascii="Palatino Linotype" w:hAnsi="Palatino Linotype" w:eastAsia="Palatino Linotype"/>
          <w:spacing w:val="-13"/>
          <w:sz w:val="24"/>
        </w:rPr>
        <w:t> </w:t>
      </w:r>
      <w:r>
        <w:rPr>
          <w:rFonts w:ascii="Palatino Linotype" w:hAnsi="Palatino Linotype" w:eastAsia="Palatino Linotype"/>
          <w:spacing w:val="-2"/>
          <w:sz w:val="24"/>
        </w:rPr>
        <w:t>Dropout</w:t>
      </w:r>
      <w:r>
        <w:rPr>
          <w:rFonts w:ascii="Palatino Linotype" w:hAnsi="Palatino Linotype" w:eastAsia="Palatino Linotype"/>
          <w:spacing w:val="3"/>
          <w:sz w:val="24"/>
        </w:rPr>
        <w:t> </w:t>
      </w:r>
      <w:r>
        <w:rPr>
          <w:rFonts w:ascii="宋体" w:hAnsi="宋体" w:eastAsia="宋体"/>
          <w:spacing w:val="-4"/>
          <w:sz w:val="24"/>
        </w:rPr>
        <w:t>和深度集成两种方法对所开发的 </w:t>
      </w:r>
      <w:r>
        <w:rPr>
          <w:rFonts w:ascii="Palatino Linotype" w:hAnsi="Palatino Linotype" w:eastAsia="Palatino Linotype"/>
          <w:spacing w:val="-2"/>
          <w:sz w:val="24"/>
        </w:rPr>
        <w:t>Transformer</w:t>
      </w:r>
      <w:r>
        <w:rPr>
          <w:rFonts w:ascii="Palatino Linotype" w:hAnsi="Palatino Linotype" w:eastAsia="Palatino Linotype"/>
          <w:spacing w:val="14"/>
          <w:sz w:val="24"/>
        </w:rPr>
        <w:t> </w:t>
      </w:r>
      <w:r>
        <w:rPr>
          <w:rFonts w:ascii="宋体" w:hAnsi="宋体" w:eastAsia="宋体"/>
          <w:spacing w:val="-2"/>
          <w:sz w:val="24"/>
        </w:rPr>
        <w:t>重建模型进行了不确定性量化。分析了预测不确定性与实际重建误差的关系、不确定性的校准情况以及其随能量、径向位置等物理量的变化趋势。</w:t>
      </w:r>
    </w:p>
    <w:p>
      <w:pPr>
        <w:spacing w:after="0" w:line="331" w:lineRule="auto"/>
        <w:jc w:val="both"/>
        <w:rPr>
          <w:rFonts w:ascii="宋体" w:hAnsi="宋体" w:eastAsia="宋体"/>
          <w:sz w:val="24"/>
        </w:rPr>
        <w:sectPr>
          <w:pgSz w:w="11910" w:h="16840"/>
          <w:pgMar w:header="1062" w:footer="1173" w:top="1520" w:bottom="1360" w:left="1260" w:right="560"/>
        </w:sectPr>
      </w:pPr>
    </w:p>
    <w:p>
      <w:pPr>
        <w:pStyle w:val="ListParagraph"/>
        <w:numPr>
          <w:ilvl w:val="2"/>
          <w:numId w:val="9"/>
        </w:numPr>
        <w:tabs>
          <w:tab w:pos="755" w:val="left" w:leader="none"/>
        </w:tabs>
        <w:spacing w:line="331" w:lineRule="auto" w:before="156" w:after="0"/>
        <w:ind w:left="755" w:right="855" w:hanging="302"/>
        <w:jc w:val="both"/>
        <w:rPr>
          <w:rFonts w:ascii="宋体" w:hAnsi="宋体" w:eastAsia="宋体"/>
          <w:sz w:val="24"/>
        </w:rPr>
      </w:pPr>
      <w:r>
        <w:rPr>
          <w:rFonts w:ascii="宋体" w:hAnsi="宋体" w:eastAsia="宋体"/>
          <w:spacing w:val="-2"/>
          <w:sz w:val="24"/>
        </w:rPr>
        <w:t>探讨了粒子物理实验领域和深度学习领域中不确定性概念的异同，并尝试利用深</w:t>
      </w:r>
      <w:r>
        <w:rPr>
          <w:rFonts w:ascii="宋体" w:hAnsi="宋体" w:eastAsia="宋体"/>
          <w:spacing w:val="-2"/>
          <w:sz w:val="24"/>
        </w:rPr>
        <w:t>度集成方法分解认知不确定性和偶然不确定性，为理解模型预测的可靠性来源提供了更深入的视角。</w:t>
      </w:r>
    </w:p>
    <w:p>
      <w:pPr>
        <w:pStyle w:val="BodyText"/>
        <w:spacing w:line="326" w:lineRule="auto" w:before="222"/>
        <w:ind w:left="157" w:right="855" w:firstLine="358"/>
      </w:pPr>
      <w:r>
        <w:rPr>
          <w:spacing w:val="-4"/>
        </w:rPr>
        <w:t>总之，本研究成功将 </w:t>
      </w:r>
      <w:r>
        <w:rPr>
          <w:rFonts w:ascii="Palatino Linotype" w:eastAsia="Palatino Linotype"/>
        </w:rPr>
        <w:t>Transformer</w:t>
      </w:r>
      <w:r>
        <w:rPr>
          <w:rFonts w:ascii="Palatino Linotype" w:eastAsia="Palatino Linotype"/>
          <w:spacing w:val="-9"/>
        </w:rPr>
        <w:t> </w:t>
      </w:r>
      <w:r>
        <w:rPr>
          <w:spacing w:val="-4"/>
        </w:rPr>
        <w:t>深度学习模型应用于 </w:t>
      </w:r>
      <w:r>
        <w:rPr>
          <w:rFonts w:ascii="Palatino Linotype" w:eastAsia="Palatino Linotype"/>
        </w:rPr>
        <w:t>SNO+</w:t>
      </w:r>
      <w:r>
        <w:rPr>
          <w:rFonts w:ascii="Palatino Linotype" w:eastAsia="Palatino Linotype"/>
          <w:spacing w:val="-8"/>
        </w:rPr>
        <w:t> </w:t>
      </w:r>
      <w:r>
        <w:rPr/>
        <w:t>事件重建，并对其进</w:t>
      </w:r>
      <w:r>
        <w:rPr>
          <w:spacing w:val="-2"/>
        </w:rPr>
        <w:t>行了不确定性量化，验证了该方法在提升重建精度和提供可靠性评估方面的潜力。</w:t>
      </w:r>
    </w:p>
    <w:p>
      <w:pPr>
        <w:pStyle w:val="BodyText"/>
        <w:spacing w:before="197"/>
      </w:pPr>
    </w:p>
    <w:p>
      <w:pPr>
        <w:pStyle w:val="Heading3"/>
        <w:numPr>
          <w:ilvl w:val="1"/>
          <w:numId w:val="9"/>
        </w:numPr>
        <w:tabs>
          <w:tab w:pos="840" w:val="left" w:leader="none"/>
        </w:tabs>
        <w:spacing w:line="240" w:lineRule="auto" w:before="0" w:after="0"/>
        <w:ind w:left="840" w:right="0" w:hanging="683"/>
        <w:jc w:val="left"/>
      </w:pPr>
      <w:bookmarkStart w:name="展望" w:id="117"/>
      <w:bookmarkEnd w:id="117"/>
      <w:r>
        <w:rPr/>
      </w:r>
      <w:bookmarkStart w:name="_bookmark67" w:id="118"/>
      <w:bookmarkEnd w:id="118"/>
      <w:r>
        <w:rPr/>
      </w:r>
      <w:r>
        <w:rPr>
          <w:spacing w:val="-5"/>
        </w:rPr>
        <w:t>展望</w:t>
      </w:r>
    </w:p>
    <w:p>
      <w:pPr>
        <w:pStyle w:val="BodyText"/>
        <w:spacing w:before="353"/>
        <w:ind w:left="515"/>
      </w:pPr>
      <w:r>
        <w:rPr>
          <w:spacing w:val="-5"/>
        </w:rPr>
        <w:t>尽管本研究取得了一定的进展，但仍有许多值得进一步探索的方向：</w:t>
      </w:r>
    </w:p>
    <w:p>
      <w:pPr>
        <w:pStyle w:val="BodyText"/>
        <w:spacing w:before="32"/>
      </w:pPr>
    </w:p>
    <w:p>
      <w:pPr>
        <w:pStyle w:val="ListParagraph"/>
        <w:numPr>
          <w:ilvl w:val="2"/>
          <w:numId w:val="9"/>
        </w:numPr>
        <w:tabs>
          <w:tab w:pos="755" w:val="left" w:leader="none"/>
        </w:tabs>
        <w:spacing w:line="331" w:lineRule="auto" w:before="0" w:after="0"/>
        <w:ind w:left="755" w:right="855" w:hanging="302"/>
        <w:jc w:val="both"/>
        <w:rPr>
          <w:rFonts w:ascii="宋体" w:hAnsi="宋体" w:eastAsia="宋体"/>
          <w:sz w:val="24"/>
        </w:rPr>
      </w:pPr>
      <w:r>
        <w:rPr>
          <w:rFonts w:ascii="黑体" w:hAnsi="黑体" w:eastAsia="黑体"/>
          <w:sz w:val="24"/>
        </w:rPr>
        <w:t>模型优化与扩展：</w:t>
      </w:r>
      <w:r>
        <w:rPr>
          <w:rFonts w:ascii="宋体" w:hAnsi="宋体" w:eastAsia="宋体"/>
          <w:spacing w:val="-1"/>
          <w:sz w:val="24"/>
        </w:rPr>
        <w:t>可以尝试更先进的神经网络架构 </w:t>
      </w:r>
      <w:r>
        <w:rPr>
          <w:rFonts w:ascii="Palatino Linotype" w:hAnsi="Palatino Linotype" w:eastAsia="Palatino Linotype"/>
          <w:sz w:val="24"/>
        </w:rPr>
        <w:t>(</w:t>
      </w:r>
      <w:r>
        <w:rPr>
          <w:rFonts w:ascii="宋体" w:hAnsi="宋体" w:eastAsia="宋体"/>
          <w:sz w:val="24"/>
        </w:rPr>
        <w:t>如图神经网络</w:t>
      </w:r>
      <w:r>
        <w:rPr>
          <w:rFonts w:ascii="Palatino Linotype" w:hAnsi="Palatino Linotype" w:eastAsia="Palatino Linotype"/>
          <w:spacing w:val="20"/>
          <w:sz w:val="24"/>
        </w:rPr>
        <w:t>) </w:t>
      </w:r>
      <w:r>
        <w:rPr>
          <w:rFonts w:ascii="宋体" w:hAnsi="宋体" w:eastAsia="宋体"/>
          <w:spacing w:val="-4"/>
          <w:sz w:val="24"/>
        </w:rPr>
        <w:t>，或将 </w:t>
      </w:r>
      <w:r>
        <w:rPr>
          <w:rFonts w:ascii="Palatino Linotype" w:hAnsi="Palatino Linotype" w:eastAsia="Palatino Linotype"/>
          <w:sz w:val="24"/>
        </w:rPr>
        <w:t>PMT</w:t>
      </w:r>
      <w:r>
        <w:rPr>
          <w:rFonts w:ascii="宋体" w:hAnsi="宋体" w:eastAsia="宋体"/>
          <w:spacing w:val="-2"/>
          <w:sz w:val="24"/>
        </w:rPr>
        <w:t>电荷信息等更多特征融入模型输入，以期进一步提升重建精度。同时，可以将该方法扩展到能量重建、粒子鉴别等其他重建任务。</w:t>
      </w:r>
    </w:p>
    <w:p>
      <w:pPr>
        <w:pStyle w:val="ListParagraph"/>
        <w:numPr>
          <w:ilvl w:val="2"/>
          <w:numId w:val="9"/>
        </w:numPr>
        <w:tabs>
          <w:tab w:pos="755" w:val="left" w:leader="none"/>
        </w:tabs>
        <w:spacing w:line="326" w:lineRule="auto" w:before="191" w:after="0"/>
        <w:ind w:left="755" w:right="855" w:hanging="302"/>
        <w:jc w:val="both"/>
        <w:rPr>
          <w:rFonts w:ascii="宋体" w:hAnsi="宋体" w:eastAsia="宋体"/>
          <w:sz w:val="24"/>
        </w:rPr>
      </w:pPr>
      <w:r>
        <w:rPr>
          <w:rFonts w:ascii="黑体" w:hAnsi="黑体" w:eastAsia="黑体"/>
          <w:spacing w:val="-2"/>
          <w:sz w:val="24"/>
        </w:rPr>
        <w:t>不确定性量化深化：</w:t>
      </w:r>
      <w:r>
        <w:rPr>
          <w:rFonts w:ascii="宋体" w:hAnsi="宋体" w:eastAsia="宋体"/>
          <w:spacing w:val="-2"/>
          <w:sz w:val="24"/>
        </w:rPr>
        <w:t>需要对不确定性估计进行更严格的校准研究。可以比较更多 </w:t>
      </w:r>
      <w:r>
        <w:rPr>
          <w:rFonts w:ascii="Palatino Linotype" w:hAnsi="Palatino Linotype" w:eastAsia="Palatino Linotype"/>
          <w:sz w:val="24"/>
        </w:rPr>
        <w:t>UQ</w:t>
      </w:r>
      <w:r>
        <w:rPr>
          <w:rFonts w:ascii="Palatino Linotype" w:hAnsi="Palatino Linotype" w:eastAsia="Palatino Linotype"/>
          <w:spacing w:val="-1"/>
          <w:sz w:val="24"/>
        </w:rPr>
        <w:t> </w:t>
      </w:r>
      <w:r>
        <w:rPr>
          <w:rFonts w:ascii="宋体" w:hAnsi="宋体" w:eastAsia="宋体"/>
          <w:spacing w:val="-10"/>
          <w:sz w:val="24"/>
        </w:rPr>
        <w:t>方法 </w:t>
      </w:r>
      <w:r>
        <w:rPr>
          <w:rFonts w:ascii="Palatino Linotype" w:hAnsi="Palatino Linotype" w:eastAsia="Palatino Linotype"/>
          <w:sz w:val="24"/>
        </w:rPr>
        <w:t>(</w:t>
      </w:r>
      <w:r>
        <w:rPr>
          <w:rFonts w:ascii="宋体" w:hAnsi="宋体" w:eastAsia="宋体"/>
          <w:spacing w:val="-15"/>
          <w:sz w:val="24"/>
        </w:rPr>
        <w:t>如 </w:t>
      </w:r>
      <w:r>
        <w:rPr>
          <w:rFonts w:ascii="Palatino Linotype" w:hAnsi="Palatino Linotype" w:eastAsia="Palatino Linotype"/>
          <w:sz w:val="24"/>
        </w:rPr>
        <w:t>BNN</w:t>
      </w:r>
      <w:r>
        <w:rPr>
          <w:rFonts w:ascii="Palatino Linotype" w:hAnsi="Palatino Linotype" w:eastAsia="Palatino Linotype"/>
          <w:spacing w:val="20"/>
          <w:sz w:val="24"/>
        </w:rPr>
        <w:t> </w:t>
      </w:r>
      <w:r>
        <w:rPr>
          <w:rFonts w:ascii="宋体" w:hAnsi="宋体" w:eastAsia="宋体"/>
          <w:sz w:val="24"/>
        </w:rPr>
        <w:t>的变分推断</w:t>
      </w:r>
      <w:r>
        <w:rPr>
          <w:rFonts w:ascii="Palatino Linotype" w:hAnsi="Palatino Linotype" w:eastAsia="Palatino Linotype"/>
          <w:spacing w:val="9"/>
          <w:sz w:val="24"/>
        </w:rPr>
        <w:t>) </w:t>
      </w:r>
      <w:r>
        <w:rPr>
          <w:rFonts w:ascii="宋体" w:hAnsi="宋体" w:eastAsia="宋体"/>
          <w:sz w:val="24"/>
        </w:rPr>
        <w:t>的效果。更重要的是，需要研究如何将量化的不</w:t>
      </w:r>
      <w:r>
        <w:rPr>
          <w:rFonts w:ascii="宋体" w:hAnsi="宋体" w:eastAsia="宋体"/>
          <w:spacing w:val="-2"/>
          <w:sz w:val="24"/>
        </w:rPr>
        <w:t>确定性有效地应用于后续的物理分析中，例如在背景抑制、信号提取或系统误差</w:t>
      </w:r>
      <w:r>
        <w:rPr>
          <w:rFonts w:ascii="宋体" w:hAnsi="宋体" w:eastAsia="宋体"/>
          <w:sz w:val="24"/>
        </w:rPr>
        <w:t>评估中利用 </w:t>
      </w:r>
      <w:r>
        <w:rPr>
          <w:rFonts w:ascii="Palatino Linotype" w:hAnsi="Palatino Linotype" w:eastAsia="Palatino Linotype"/>
          <w:sz w:val="24"/>
        </w:rPr>
        <w:t>UQ</w:t>
      </w:r>
      <w:r>
        <w:rPr>
          <w:rFonts w:ascii="Palatino Linotype" w:hAnsi="Palatino Linotype" w:eastAsia="Palatino Linotype"/>
          <w:spacing w:val="40"/>
          <w:sz w:val="24"/>
        </w:rPr>
        <w:t> </w:t>
      </w:r>
      <w:r>
        <w:rPr>
          <w:rFonts w:ascii="宋体" w:hAnsi="宋体" w:eastAsia="宋体"/>
          <w:sz w:val="24"/>
        </w:rPr>
        <w:t>信息。</w:t>
      </w:r>
    </w:p>
    <w:p>
      <w:pPr>
        <w:pStyle w:val="ListParagraph"/>
        <w:numPr>
          <w:ilvl w:val="2"/>
          <w:numId w:val="9"/>
        </w:numPr>
        <w:tabs>
          <w:tab w:pos="755" w:val="left" w:leader="none"/>
        </w:tabs>
        <w:spacing w:line="324" w:lineRule="auto" w:before="187" w:after="0"/>
        <w:ind w:left="755" w:right="855" w:hanging="302"/>
        <w:jc w:val="both"/>
        <w:rPr>
          <w:rFonts w:ascii="宋体" w:hAnsi="宋体" w:eastAsia="宋体"/>
          <w:sz w:val="24"/>
        </w:rPr>
      </w:pPr>
      <w:r>
        <w:rPr>
          <w:rFonts w:ascii="黑体" w:hAnsi="黑体" w:eastAsia="黑体"/>
          <w:sz w:val="24"/>
        </w:rPr>
        <w:t>真实数据验证：</w:t>
      </w:r>
      <w:r>
        <w:rPr>
          <w:rFonts w:ascii="宋体" w:hAnsi="宋体" w:eastAsia="宋体"/>
          <w:spacing w:val="-2"/>
          <w:sz w:val="24"/>
        </w:rPr>
        <w:t>目前的研究基于模拟数据，未来需要将训练好的模型和 </w:t>
      </w:r>
      <w:r>
        <w:rPr>
          <w:rFonts w:ascii="Palatino Linotype" w:hAnsi="Palatino Linotype" w:eastAsia="Palatino Linotype"/>
          <w:sz w:val="24"/>
        </w:rPr>
        <w:t>UQ</w:t>
      </w:r>
      <w:r>
        <w:rPr>
          <w:rFonts w:ascii="Palatino Linotype" w:hAnsi="Palatino Linotype" w:eastAsia="Palatino Linotype"/>
          <w:spacing w:val="-6"/>
          <w:sz w:val="24"/>
        </w:rPr>
        <w:t> </w:t>
      </w:r>
      <w:r>
        <w:rPr>
          <w:rFonts w:ascii="宋体" w:hAnsi="宋体" w:eastAsia="宋体"/>
          <w:sz w:val="24"/>
        </w:rPr>
        <w:t>方法</w:t>
      </w:r>
      <w:r>
        <w:rPr>
          <w:rFonts w:ascii="宋体" w:hAnsi="宋体" w:eastAsia="宋体"/>
          <w:spacing w:val="-8"/>
          <w:sz w:val="24"/>
        </w:rPr>
        <w:t>应用于 </w:t>
      </w:r>
      <w:r>
        <w:rPr>
          <w:rFonts w:ascii="Palatino Linotype" w:hAnsi="Palatino Linotype" w:eastAsia="Palatino Linotype"/>
          <w:sz w:val="24"/>
        </w:rPr>
        <w:t>SNO+</w:t>
      </w:r>
      <w:r>
        <w:rPr>
          <w:rFonts w:ascii="Palatino Linotype" w:hAnsi="Palatino Linotype" w:eastAsia="Palatino Linotype"/>
          <w:spacing w:val="-15"/>
          <w:sz w:val="24"/>
        </w:rPr>
        <w:t> </w:t>
      </w:r>
      <w:r>
        <w:rPr>
          <w:rFonts w:ascii="宋体" w:hAnsi="宋体" w:eastAsia="宋体"/>
          <w:sz w:val="24"/>
        </w:rPr>
        <w:t>的真实实验数据，检验其在实际应用中的表现，并解决可能存在的</w:t>
      </w:r>
      <w:r>
        <w:rPr>
          <w:rFonts w:ascii="宋体" w:hAnsi="宋体" w:eastAsia="宋体"/>
          <w:spacing w:val="-2"/>
          <w:sz w:val="24"/>
        </w:rPr>
        <w:t>模拟与真实数据之间的差异问题。</w:t>
      </w:r>
    </w:p>
    <w:p>
      <w:pPr>
        <w:pStyle w:val="ListParagraph"/>
        <w:numPr>
          <w:ilvl w:val="2"/>
          <w:numId w:val="9"/>
        </w:numPr>
        <w:tabs>
          <w:tab w:pos="755" w:val="left" w:leader="none"/>
        </w:tabs>
        <w:spacing w:line="326" w:lineRule="auto" w:before="204" w:after="0"/>
        <w:ind w:left="755" w:right="855" w:hanging="302"/>
        <w:jc w:val="both"/>
        <w:rPr>
          <w:rFonts w:ascii="宋体" w:hAnsi="宋体" w:eastAsia="宋体"/>
          <w:sz w:val="24"/>
        </w:rPr>
      </w:pPr>
      <w:r>
        <w:rPr>
          <w:rFonts w:ascii="黑体" w:hAnsi="黑体" w:eastAsia="黑体"/>
          <w:spacing w:val="-2"/>
          <w:sz w:val="24"/>
        </w:rPr>
        <w:t>计算效率与部署：</w:t>
      </w:r>
      <w:r>
        <w:rPr>
          <w:rFonts w:ascii="宋体" w:hAnsi="宋体" w:eastAsia="宋体"/>
          <w:spacing w:val="-6"/>
          <w:sz w:val="24"/>
        </w:rPr>
        <w:t>深度学习模型 </w:t>
      </w:r>
      <w:r>
        <w:rPr>
          <w:rFonts w:ascii="Palatino Linotype" w:hAnsi="Palatino Linotype" w:eastAsia="Palatino Linotype"/>
          <w:spacing w:val="-2"/>
          <w:sz w:val="24"/>
        </w:rPr>
        <w:t>(</w:t>
      </w:r>
      <w:r>
        <w:rPr>
          <w:rFonts w:ascii="宋体" w:hAnsi="宋体" w:eastAsia="宋体"/>
          <w:spacing w:val="-9"/>
          <w:sz w:val="24"/>
        </w:rPr>
        <w:t>尤其是 </w:t>
      </w:r>
      <w:r>
        <w:rPr>
          <w:rFonts w:ascii="Palatino Linotype" w:hAnsi="Palatino Linotype" w:eastAsia="Palatino Linotype"/>
          <w:spacing w:val="-2"/>
          <w:sz w:val="24"/>
        </w:rPr>
        <w:t>Transformer</w:t>
      </w:r>
      <w:r>
        <w:rPr>
          <w:rFonts w:ascii="Palatino Linotype" w:hAnsi="Palatino Linotype" w:eastAsia="Palatino Linotype"/>
          <w:spacing w:val="-11"/>
          <w:sz w:val="24"/>
        </w:rPr>
        <w:t> </w:t>
      </w:r>
      <w:r>
        <w:rPr>
          <w:rFonts w:ascii="宋体" w:hAnsi="宋体" w:eastAsia="宋体"/>
          <w:spacing w:val="-2"/>
          <w:sz w:val="24"/>
        </w:rPr>
        <w:t>和集成方法</w:t>
      </w:r>
      <w:r>
        <w:rPr>
          <w:rFonts w:ascii="Palatino Linotype" w:hAnsi="Palatino Linotype" w:eastAsia="Palatino Linotype"/>
          <w:spacing w:val="8"/>
          <w:sz w:val="24"/>
        </w:rPr>
        <w:t>) </w:t>
      </w:r>
      <w:r>
        <w:rPr>
          <w:rFonts w:ascii="宋体" w:hAnsi="宋体" w:eastAsia="宋体"/>
          <w:spacing w:val="-2"/>
          <w:sz w:val="24"/>
        </w:rPr>
        <w:t>的训练和推理计算成本较高，需要研究模型压缩、知识蒸馏或硬件加速等技术，以提高计算效</w:t>
      </w:r>
      <w:r>
        <w:rPr>
          <w:rFonts w:ascii="宋体" w:hAnsi="宋体" w:eastAsia="宋体"/>
          <w:sz w:val="24"/>
        </w:rPr>
        <w:t>率，便于在 </w:t>
      </w:r>
      <w:r>
        <w:rPr>
          <w:rFonts w:ascii="Palatino Linotype" w:hAnsi="Palatino Linotype" w:eastAsia="Palatino Linotype"/>
          <w:sz w:val="24"/>
        </w:rPr>
        <w:t>SNO+</w:t>
      </w:r>
      <w:r>
        <w:rPr>
          <w:rFonts w:ascii="Palatino Linotype" w:hAnsi="Palatino Linotype" w:eastAsia="Palatino Linotype"/>
          <w:spacing w:val="40"/>
          <w:sz w:val="24"/>
        </w:rPr>
        <w:t> </w:t>
      </w:r>
      <w:r>
        <w:rPr>
          <w:rFonts w:ascii="宋体" w:hAnsi="宋体" w:eastAsia="宋体"/>
          <w:sz w:val="24"/>
        </w:rPr>
        <w:t>的数据处理流程中进行部署。</w:t>
      </w:r>
    </w:p>
    <w:p>
      <w:pPr>
        <w:pStyle w:val="ListParagraph"/>
        <w:numPr>
          <w:ilvl w:val="2"/>
          <w:numId w:val="9"/>
        </w:numPr>
        <w:tabs>
          <w:tab w:pos="755" w:val="left" w:leader="none"/>
        </w:tabs>
        <w:spacing w:line="326" w:lineRule="auto" w:before="195" w:after="0"/>
        <w:ind w:left="755" w:right="855" w:hanging="302"/>
        <w:jc w:val="both"/>
        <w:rPr>
          <w:rFonts w:ascii="宋体" w:hAnsi="宋体" w:eastAsia="宋体"/>
          <w:sz w:val="24"/>
        </w:rPr>
      </w:pPr>
      <w:r>
        <w:rPr>
          <w:rFonts w:ascii="黑体" w:hAnsi="黑体" w:eastAsia="黑体"/>
          <w:sz w:val="24"/>
        </w:rPr>
        <w:t>推广应用：</w:t>
      </w:r>
      <w:r>
        <w:rPr>
          <w:rFonts w:ascii="宋体" w:hAnsi="宋体" w:eastAsia="宋体"/>
          <w:spacing w:val="-3"/>
          <w:sz w:val="24"/>
        </w:rPr>
        <w:t>本研究中开发的基于 </w:t>
      </w:r>
      <w:r>
        <w:rPr>
          <w:rFonts w:ascii="Palatino Linotype" w:hAnsi="Palatino Linotype" w:eastAsia="Palatino Linotype"/>
          <w:sz w:val="24"/>
        </w:rPr>
        <w:t>Transformer</w:t>
      </w:r>
      <w:r>
        <w:rPr>
          <w:rFonts w:ascii="Palatino Linotype" w:hAnsi="Palatino Linotype" w:eastAsia="Palatino Linotype"/>
          <w:spacing w:val="-15"/>
          <w:sz w:val="24"/>
        </w:rPr>
        <w:t> </w:t>
      </w:r>
      <w:r>
        <w:rPr>
          <w:rFonts w:ascii="宋体" w:hAnsi="宋体" w:eastAsia="宋体"/>
          <w:spacing w:val="-6"/>
          <w:sz w:val="24"/>
        </w:rPr>
        <w:t>的重建和 </w:t>
      </w:r>
      <w:r>
        <w:rPr>
          <w:rFonts w:ascii="Palatino Linotype" w:hAnsi="Palatino Linotype" w:eastAsia="Palatino Linotype"/>
          <w:sz w:val="24"/>
        </w:rPr>
        <w:t>UQ</w:t>
      </w:r>
      <w:r>
        <w:rPr>
          <w:rFonts w:ascii="Palatino Linotype" w:hAnsi="Palatino Linotype" w:eastAsia="Palatino Linotype"/>
          <w:spacing w:val="-15"/>
          <w:sz w:val="24"/>
        </w:rPr>
        <w:t> </w:t>
      </w:r>
      <w:r>
        <w:rPr>
          <w:rFonts w:ascii="宋体" w:hAnsi="宋体" w:eastAsia="宋体"/>
          <w:sz w:val="24"/>
        </w:rPr>
        <w:t>方法具有一定的通用</w:t>
      </w:r>
      <w:r>
        <w:rPr>
          <w:rFonts w:ascii="宋体" w:hAnsi="宋体" w:eastAsia="宋体"/>
          <w:spacing w:val="-2"/>
          <w:sz w:val="24"/>
        </w:rPr>
        <w:t>性，未来可以探索将其应用于其他类似的大型粒子物理实验中。</w:t>
      </w:r>
    </w:p>
    <w:p>
      <w:pPr>
        <w:pStyle w:val="BodyText"/>
        <w:spacing w:line="333" w:lineRule="auto" w:before="239"/>
        <w:ind w:left="157" w:right="855" w:firstLine="358"/>
      </w:pPr>
      <w:r>
        <w:rPr>
          <w:spacing w:val="-2"/>
        </w:rPr>
        <w:t>通过对上述方向的深入研究，有望进一步发挥深度学习和不确定性量化在粒子物理实验数据分析中的作用，为揭示中微子的奥秘和探索新物理提供更强大的工具。</w:t>
      </w:r>
    </w:p>
    <w:p>
      <w:pPr>
        <w:spacing w:after="0" w:line="333" w:lineRule="auto"/>
        <w:sectPr>
          <w:pgSz w:w="11910" w:h="16840"/>
          <w:pgMar w:header="1062" w:footer="1173" w:top="1520" w:bottom="1360" w:left="1260" w:right="560"/>
        </w:sectPr>
      </w:pPr>
    </w:p>
    <w:p>
      <w:pPr>
        <w:pStyle w:val="BodyText"/>
        <w:rPr>
          <w:sz w:val="36"/>
        </w:rPr>
      </w:pPr>
    </w:p>
    <w:p>
      <w:pPr>
        <w:pStyle w:val="BodyText"/>
        <w:spacing w:before="59"/>
        <w:rPr>
          <w:sz w:val="36"/>
        </w:rPr>
      </w:pPr>
    </w:p>
    <w:p>
      <w:pPr>
        <w:pStyle w:val="Heading1"/>
      </w:pPr>
      <w:bookmarkStart w:name="参考文献" w:id="119"/>
      <w:bookmarkEnd w:id="119"/>
      <w:r>
        <w:rPr/>
      </w:r>
      <w:bookmarkStart w:name="_bookmark68" w:id="120"/>
      <w:bookmarkEnd w:id="120"/>
      <w:r>
        <w:rPr/>
      </w:r>
      <w:r>
        <w:rPr>
          <w:spacing w:val="-3"/>
        </w:rPr>
        <w:t>参考文献</w:t>
      </w:r>
    </w:p>
    <w:p>
      <w:pPr>
        <w:pStyle w:val="ListParagraph"/>
        <w:numPr>
          <w:ilvl w:val="0"/>
          <w:numId w:val="10"/>
        </w:numPr>
        <w:tabs>
          <w:tab w:pos="759" w:val="left" w:leader="none"/>
        </w:tabs>
        <w:spacing w:line="301" w:lineRule="exact" w:before="156" w:after="0"/>
        <w:ind w:left="759" w:right="0" w:hanging="460"/>
        <w:jc w:val="both"/>
        <w:rPr>
          <w:i/>
          <w:sz w:val="21"/>
        </w:rPr>
      </w:pPr>
      <w:r>
        <w:rPr/>
        <mc:AlternateContent>
          <mc:Choice Requires="wps">
            <w:drawing>
              <wp:anchor distT="0" distB="0" distL="0" distR="0" allowOverlap="1" layoutInCell="1" locked="0" behindDoc="1" simplePos="0" relativeHeight="486226432">
                <wp:simplePos x="0" y="0"/>
                <wp:positionH relativeFrom="page">
                  <wp:posOffset>6526644</wp:posOffset>
                </wp:positionH>
                <wp:positionV relativeFrom="paragraph">
                  <wp:posOffset>153085</wp:posOffset>
                </wp:positionV>
                <wp:extent cx="133350" cy="22860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133350" cy="228600"/>
                        </a:xfrm>
                        <a:prstGeom prst="rect">
                          <a:avLst/>
                        </a:prstGeom>
                      </wps:spPr>
                      <wps:txbx>
                        <w:txbxContent>
                          <w:p>
                            <w:pPr>
                              <w:spacing w:line="204" w:lineRule="exact" w:before="0"/>
                              <w:ind w:left="0" w:right="0" w:firstLine="0"/>
                              <w:jc w:val="left"/>
                              <w:rPr>
                                <w:rFonts w:ascii="Cambria" w:hAnsi="Cambria"/>
                                <w:sz w:val="21"/>
                              </w:rPr>
                            </w:pPr>
                            <w:r>
                              <w:rPr>
                                <w:rFonts w:ascii="Cambria" w:hAnsi="Cambria"/>
                                <w:spacing w:val="-10"/>
                                <w:w w:val="115"/>
                                <w:sz w:val="21"/>
                              </w:rPr>
                              <w:t>→</w:t>
                            </w:r>
                          </w:p>
                        </w:txbxContent>
                      </wps:txbx>
                      <wps:bodyPr wrap="square" lIns="0" tIns="0" rIns="0" bIns="0" rtlCol="0">
                        <a:noAutofit/>
                      </wps:bodyPr>
                    </wps:wsp>
                  </a:graphicData>
                </a:graphic>
              </wp:anchor>
            </w:drawing>
          </mc:Choice>
          <mc:Fallback>
            <w:pict>
              <v:shape style="position:absolute;margin-left:513.908997pt;margin-top:12.054pt;width:10.5pt;height:18pt;mso-position-horizontal-relative:page;mso-position-vertical-relative:paragraph;z-index:-17090048" type="#_x0000_t202" id="docshape307" filled="false" stroked="false">
                <v:textbox inset="0,0,0,0">
                  <w:txbxContent>
                    <w:p>
                      <w:pPr>
                        <w:spacing w:line="204" w:lineRule="exact" w:before="0"/>
                        <w:ind w:left="0" w:right="0" w:firstLine="0"/>
                        <w:jc w:val="left"/>
                        <w:rPr>
                          <w:rFonts w:ascii="Cambria" w:hAnsi="Cambria"/>
                          <w:sz w:val="21"/>
                        </w:rPr>
                      </w:pPr>
                      <w:r>
                        <w:rPr>
                          <w:rFonts w:ascii="Cambria" w:hAnsi="Cambria"/>
                          <w:spacing w:val="-10"/>
                          <w:w w:val="115"/>
                          <w:sz w:val="21"/>
                        </w:rPr>
                        <w:t>→</w:t>
                      </w:r>
                    </w:p>
                  </w:txbxContent>
                </v:textbox>
                <w10:wrap type="none"/>
              </v:shape>
            </w:pict>
          </mc:Fallback>
        </mc:AlternateContent>
      </w:r>
      <w:bookmarkStart w:name="_bookmark69" w:id="121"/>
      <w:bookmarkEnd w:id="121"/>
      <w:r>
        <w:rPr/>
      </w:r>
      <w:r>
        <w:rPr>
          <w:sz w:val="21"/>
        </w:rPr>
        <w:t>AHMAD</w:t>
      </w:r>
      <w:r>
        <w:rPr>
          <w:spacing w:val="-2"/>
          <w:sz w:val="21"/>
        </w:rPr>
        <w:t> </w:t>
      </w:r>
      <w:r>
        <w:rPr>
          <w:sz w:val="21"/>
        </w:rPr>
        <w:t>Q</w:t>
      </w:r>
      <w:r>
        <w:rPr>
          <w:spacing w:val="-1"/>
          <w:sz w:val="21"/>
        </w:rPr>
        <w:t> </w:t>
      </w:r>
      <w:r>
        <w:rPr>
          <w:sz w:val="21"/>
        </w:rPr>
        <w:t>R,</w:t>
      </w:r>
      <w:r>
        <w:rPr>
          <w:spacing w:val="-1"/>
          <w:sz w:val="21"/>
        </w:rPr>
        <w:t> </w:t>
      </w:r>
      <w:r>
        <w:rPr>
          <w:sz w:val="21"/>
        </w:rPr>
        <w:t>ALLEN</w:t>
      </w:r>
      <w:r>
        <w:rPr>
          <w:spacing w:val="-1"/>
          <w:sz w:val="21"/>
        </w:rPr>
        <w:t> </w:t>
      </w:r>
      <w:r>
        <w:rPr>
          <w:sz w:val="21"/>
        </w:rPr>
        <w:t>R</w:t>
      </w:r>
      <w:r>
        <w:rPr>
          <w:spacing w:val="-2"/>
          <w:sz w:val="21"/>
        </w:rPr>
        <w:t> </w:t>
      </w:r>
      <w:r>
        <w:rPr>
          <w:sz w:val="21"/>
        </w:rPr>
        <w:t>C,</w:t>
      </w:r>
      <w:r>
        <w:rPr>
          <w:spacing w:val="-1"/>
          <w:sz w:val="21"/>
        </w:rPr>
        <w:t> </w:t>
      </w:r>
      <w:r>
        <w:rPr>
          <w:sz w:val="21"/>
        </w:rPr>
        <w:t>ANDERSEN</w:t>
      </w:r>
      <w:r>
        <w:rPr>
          <w:spacing w:val="-1"/>
          <w:sz w:val="21"/>
        </w:rPr>
        <w:t> </w:t>
      </w:r>
      <w:r>
        <w:rPr>
          <w:sz w:val="21"/>
        </w:rPr>
        <w:t>T</w:t>
      </w:r>
      <w:r>
        <w:rPr>
          <w:spacing w:val="-1"/>
          <w:sz w:val="21"/>
        </w:rPr>
        <w:t> </w:t>
      </w:r>
      <w:r>
        <w:rPr>
          <w:sz w:val="21"/>
        </w:rPr>
        <w:t>C,</w:t>
      </w:r>
      <w:r>
        <w:rPr>
          <w:spacing w:val="-1"/>
          <w:sz w:val="21"/>
        </w:rPr>
        <w:t> </w:t>
      </w:r>
      <w:r>
        <w:rPr>
          <w:sz w:val="21"/>
        </w:rPr>
        <w:t>et</w:t>
      </w:r>
      <w:r>
        <w:rPr>
          <w:spacing w:val="-1"/>
          <w:sz w:val="21"/>
        </w:rPr>
        <w:t> </w:t>
      </w:r>
      <w:r>
        <w:rPr>
          <w:sz w:val="21"/>
        </w:rPr>
        <w:t>al.</w:t>
      </w:r>
      <w:r>
        <w:rPr>
          <w:spacing w:val="-1"/>
          <w:sz w:val="21"/>
        </w:rPr>
        <w:t> </w:t>
      </w:r>
      <w:r>
        <w:rPr>
          <w:sz w:val="21"/>
        </w:rPr>
        <w:t>Measurement</w:t>
      </w:r>
      <w:r>
        <w:rPr>
          <w:spacing w:val="-2"/>
          <w:sz w:val="21"/>
        </w:rPr>
        <w:t> </w:t>
      </w:r>
      <w:r>
        <w:rPr>
          <w:sz w:val="21"/>
        </w:rPr>
        <w:t>of</w:t>
      </w:r>
      <w:r>
        <w:rPr>
          <w:spacing w:val="-1"/>
          <w:sz w:val="21"/>
        </w:rPr>
        <w:t> </w:t>
      </w:r>
      <w:r>
        <w:rPr>
          <w:sz w:val="21"/>
        </w:rPr>
        <w:t>the</w:t>
      </w:r>
      <w:r>
        <w:rPr>
          <w:spacing w:val="-1"/>
          <w:sz w:val="21"/>
        </w:rPr>
        <w:t> </w:t>
      </w:r>
      <w:r>
        <w:rPr>
          <w:sz w:val="21"/>
        </w:rPr>
        <w:t>Rate</w:t>
      </w:r>
      <w:r>
        <w:rPr>
          <w:spacing w:val="-1"/>
          <w:sz w:val="21"/>
        </w:rPr>
        <w:t> </w:t>
      </w:r>
      <w:r>
        <w:rPr>
          <w:sz w:val="21"/>
        </w:rPr>
        <w:t>of</w:t>
      </w:r>
      <w:r>
        <w:rPr>
          <w:spacing w:val="-1"/>
          <w:sz w:val="21"/>
        </w:rPr>
        <w:t> </w:t>
      </w:r>
      <w:r>
        <w:rPr>
          <w:rFonts w:ascii="Bookman Old Style" w:hAnsi="Bookman Old Style"/>
          <w:b w:val="0"/>
          <w:i/>
          <w:sz w:val="21"/>
        </w:rPr>
        <w:t>ν</w:t>
      </w:r>
      <w:r>
        <w:rPr>
          <w:rFonts w:ascii="Bookman Old Style" w:hAnsi="Bookman Old Style"/>
          <w:b w:val="0"/>
          <w:i/>
          <w:sz w:val="21"/>
          <w:vertAlign w:val="subscript"/>
        </w:rPr>
        <w:t>e</w:t>
      </w:r>
      <w:r>
        <w:rPr>
          <w:rFonts w:ascii="Bookman Old Style" w:hAnsi="Bookman Old Style"/>
          <w:b w:val="0"/>
          <w:i/>
          <w:spacing w:val="-8"/>
          <w:sz w:val="21"/>
          <w:vertAlign w:val="baseline"/>
        </w:rPr>
        <w:t> </w:t>
      </w:r>
      <w:r>
        <w:rPr>
          <w:sz w:val="21"/>
          <w:vertAlign w:val="baseline"/>
        </w:rPr>
        <w:t>+</w:t>
      </w:r>
      <w:r>
        <w:rPr>
          <w:spacing w:val="-24"/>
          <w:sz w:val="21"/>
          <w:vertAlign w:val="baseline"/>
        </w:rPr>
        <w:t> </w:t>
      </w:r>
      <w:r>
        <w:rPr>
          <w:i/>
          <w:spacing w:val="-10"/>
          <w:sz w:val="21"/>
          <w:vertAlign w:val="baseline"/>
        </w:rPr>
        <w:t>d</w:t>
      </w:r>
    </w:p>
    <w:p>
      <w:pPr>
        <w:spacing w:line="172" w:lineRule="auto" w:before="19"/>
        <w:ind w:left="760" w:right="700" w:firstLine="0"/>
        <w:jc w:val="left"/>
        <w:rPr>
          <w:rFonts w:ascii="Euclid" w:hAnsi="Euclid"/>
          <w:sz w:val="21"/>
        </w:rPr>
      </w:pPr>
      <w:r>
        <w:rPr>
          <w:rFonts w:ascii="Euclid" w:hAnsi="Euclid"/>
          <w:i/>
          <w:sz w:val="21"/>
        </w:rPr>
        <w:t>p</w:t>
      </w:r>
      <w:r>
        <w:rPr>
          <w:rFonts w:ascii="Euclid" w:hAnsi="Euclid"/>
          <w:i/>
          <w:spacing w:val="-50"/>
          <w:sz w:val="21"/>
        </w:rPr>
        <w:t> </w:t>
      </w:r>
      <w:r>
        <w:rPr>
          <w:rFonts w:ascii="Euclid" w:hAnsi="Euclid"/>
          <w:sz w:val="21"/>
        </w:rPr>
        <w:t>+</w:t>
      </w:r>
      <w:r>
        <w:rPr>
          <w:rFonts w:ascii="Euclid" w:hAnsi="Euclid"/>
          <w:spacing w:val="-50"/>
          <w:sz w:val="21"/>
        </w:rPr>
        <w:t> </w:t>
      </w:r>
      <w:r>
        <w:rPr>
          <w:rFonts w:ascii="Euclid" w:hAnsi="Euclid"/>
          <w:i/>
          <w:sz w:val="21"/>
        </w:rPr>
        <w:t>p</w:t>
      </w:r>
      <w:r>
        <w:rPr>
          <w:rFonts w:ascii="Euclid" w:hAnsi="Euclid"/>
          <w:i/>
          <w:spacing w:val="-50"/>
          <w:sz w:val="21"/>
        </w:rPr>
        <w:t> </w:t>
      </w:r>
      <w:r>
        <w:rPr>
          <w:rFonts w:ascii="Euclid" w:hAnsi="Euclid"/>
          <w:sz w:val="21"/>
        </w:rPr>
        <w:t>+</w:t>
      </w:r>
      <w:r>
        <w:rPr>
          <w:rFonts w:ascii="Euclid" w:hAnsi="Euclid"/>
          <w:spacing w:val="-50"/>
          <w:sz w:val="21"/>
        </w:rPr>
        <w:t> </w:t>
      </w:r>
      <w:r>
        <w:rPr>
          <w:rFonts w:ascii="Euclid" w:hAnsi="Euclid"/>
          <w:i/>
          <w:sz w:val="21"/>
        </w:rPr>
        <w:t>e</w:t>
      </w:r>
      <w:r>
        <w:rPr>
          <w:rFonts w:ascii="Times New Roman" w:hAnsi="Times New Roman"/>
          <w:i/>
          <w:position w:val="8"/>
          <w:sz w:val="14"/>
        </w:rPr>
        <w:t>−</w:t>
      </w:r>
      <w:r>
        <w:rPr>
          <w:rFonts w:ascii="Times New Roman" w:hAnsi="Times New Roman"/>
          <w:i/>
          <w:spacing w:val="31"/>
          <w:position w:val="8"/>
          <w:sz w:val="14"/>
        </w:rPr>
        <w:t> </w:t>
      </w:r>
      <w:r>
        <w:rPr>
          <w:rFonts w:ascii="Euclid" w:hAnsi="Euclid"/>
          <w:sz w:val="21"/>
        </w:rPr>
        <w:t>Interactions</w:t>
      </w:r>
      <w:r>
        <w:rPr>
          <w:rFonts w:ascii="Euclid" w:hAnsi="Euclid"/>
          <w:spacing w:val="-14"/>
          <w:sz w:val="21"/>
        </w:rPr>
        <w:t> </w:t>
      </w:r>
      <w:r>
        <w:rPr>
          <w:rFonts w:ascii="Euclid" w:hAnsi="Euclid"/>
          <w:sz w:val="21"/>
        </w:rPr>
        <w:t>Produced</w:t>
      </w:r>
      <w:r>
        <w:rPr>
          <w:rFonts w:ascii="Euclid" w:hAnsi="Euclid"/>
          <w:spacing w:val="-14"/>
          <w:sz w:val="21"/>
        </w:rPr>
        <w:t> </w:t>
      </w:r>
      <w:r>
        <w:rPr>
          <w:rFonts w:ascii="Euclid" w:hAnsi="Euclid"/>
          <w:sz w:val="21"/>
        </w:rPr>
        <w:t>by</w:t>
      </w:r>
      <w:r>
        <w:rPr>
          <w:rFonts w:ascii="Euclid" w:hAnsi="Euclid"/>
          <w:spacing w:val="-14"/>
          <w:sz w:val="21"/>
        </w:rPr>
        <w:t> </w:t>
      </w:r>
      <w:r>
        <w:rPr>
          <w:rFonts w:ascii="Bookman Old Style" w:hAnsi="Bookman Old Style"/>
          <w:b w:val="0"/>
          <w:position w:val="8"/>
          <w:sz w:val="14"/>
        </w:rPr>
        <w:t>8</w:t>
      </w:r>
      <w:r>
        <w:rPr>
          <w:rFonts w:ascii="Bookman Old Style" w:hAnsi="Bookman Old Style"/>
          <w:b w:val="0"/>
          <w:i/>
          <w:sz w:val="21"/>
        </w:rPr>
        <w:t>B </w:t>
      </w:r>
      <w:r>
        <w:rPr>
          <w:rFonts w:ascii="Euclid" w:hAnsi="Euclid"/>
          <w:sz w:val="21"/>
        </w:rPr>
        <w:t>Solar</w:t>
      </w:r>
      <w:r>
        <w:rPr>
          <w:rFonts w:ascii="Euclid" w:hAnsi="Euclid"/>
          <w:spacing w:val="-14"/>
          <w:sz w:val="21"/>
        </w:rPr>
        <w:t> </w:t>
      </w:r>
      <w:r>
        <w:rPr>
          <w:rFonts w:ascii="Euclid" w:hAnsi="Euclid"/>
          <w:sz w:val="21"/>
        </w:rPr>
        <w:t>Neutrinos</w:t>
      </w:r>
      <w:r>
        <w:rPr>
          <w:rFonts w:ascii="Euclid" w:hAnsi="Euclid"/>
          <w:spacing w:val="-14"/>
          <w:sz w:val="21"/>
        </w:rPr>
        <w:t> </w:t>
      </w:r>
      <w:r>
        <w:rPr>
          <w:rFonts w:ascii="Euclid" w:hAnsi="Euclid"/>
          <w:sz w:val="21"/>
        </w:rPr>
        <w:t>at</w:t>
      </w:r>
      <w:r>
        <w:rPr>
          <w:rFonts w:ascii="Euclid" w:hAnsi="Euclid"/>
          <w:spacing w:val="-14"/>
          <w:sz w:val="21"/>
        </w:rPr>
        <w:t> </w:t>
      </w:r>
      <w:r>
        <w:rPr>
          <w:rFonts w:ascii="Euclid" w:hAnsi="Euclid"/>
          <w:sz w:val="21"/>
        </w:rPr>
        <w:t>the</w:t>
      </w:r>
      <w:r>
        <w:rPr>
          <w:rFonts w:ascii="Euclid" w:hAnsi="Euclid"/>
          <w:spacing w:val="-14"/>
          <w:sz w:val="21"/>
        </w:rPr>
        <w:t> </w:t>
      </w:r>
      <w:r>
        <w:rPr>
          <w:rFonts w:ascii="Euclid" w:hAnsi="Euclid"/>
          <w:sz w:val="21"/>
        </w:rPr>
        <w:t>Sudbury</w:t>
      </w:r>
      <w:r>
        <w:rPr>
          <w:rFonts w:ascii="Euclid" w:hAnsi="Euclid"/>
          <w:spacing w:val="-14"/>
          <w:sz w:val="21"/>
        </w:rPr>
        <w:t> </w:t>
      </w:r>
      <w:r>
        <w:rPr>
          <w:rFonts w:ascii="Euclid" w:hAnsi="Euclid"/>
          <w:sz w:val="21"/>
        </w:rPr>
        <w:t>Neutrino</w:t>
      </w:r>
      <w:r>
        <w:rPr>
          <w:rFonts w:ascii="Euclid" w:hAnsi="Euclid"/>
          <w:spacing w:val="-14"/>
          <w:sz w:val="21"/>
        </w:rPr>
        <w:t> </w:t>
      </w:r>
      <w:r>
        <w:rPr>
          <w:rFonts w:ascii="Euclid" w:hAnsi="Euclid"/>
          <w:sz w:val="21"/>
        </w:rPr>
        <w:t>Observatory [J</w:t>
      </w:r>
      <w:r>
        <w:rPr>
          <w:rFonts w:ascii="Lucida Sans Unicode" w:hAnsi="Lucida Sans Unicode"/>
          <w:sz w:val="21"/>
        </w:rPr>
        <w:t>/</w:t>
      </w:r>
      <w:r>
        <w:rPr>
          <w:rFonts w:ascii="Euclid" w:hAnsi="Euclid"/>
          <w:sz w:val="21"/>
        </w:rPr>
        <w:t>OL].</w:t>
      </w:r>
      <w:r>
        <w:rPr>
          <w:rFonts w:ascii="Euclid" w:hAnsi="Euclid"/>
          <w:spacing w:val="-4"/>
          <w:sz w:val="21"/>
        </w:rPr>
        <w:t> </w:t>
      </w:r>
      <w:r>
        <w:rPr>
          <w:rFonts w:ascii="Euclid" w:hAnsi="Euclid"/>
          <w:sz w:val="21"/>
        </w:rPr>
        <w:t>Phys.</w:t>
      </w:r>
      <w:r>
        <w:rPr>
          <w:rFonts w:ascii="Euclid" w:hAnsi="Euclid"/>
          <w:spacing w:val="-1"/>
          <w:sz w:val="21"/>
        </w:rPr>
        <w:t> </w:t>
      </w:r>
      <w:r>
        <w:rPr>
          <w:rFonts w:ascii="Euclid" w:hAnsi="Euclid"/>
          <w:sz w:val="21"/>
        </w:rPr>
        <w:t>Rev.</w:t>
      </w:r>
      <w:r>
        <w:rPr>
          <w:rFonts w:ascii="Euclid" w:hAnsi="Euclid"/>
          <w:spacing w:val="-1"/>
          <w:sz w:val="21"/>
        </w:rPr>
        <w:t> </w:t>
      </w:r>
      <w:r>
        <w:rPr>
          <w:rFonts w:ascii="Euclid" w:hAnsi="Euclid"/>
          <w:sz w:val="21"/>
        </w:rPr>
        <w:t>Lett.,</w:t>
      </w:r>
      <w:r>
        <w:rPr>
          <w:rFonts w:ascii="Euclid" w:hAnsi="Euclid"/>
          <w:spacing w:val="-1"/>
          <w:sz w:val="21"/>
        </w:rPr>
        <w:t> </w:t>
      </w:r>
      <w:r>
        <w:rPr>
          <w:rFonts w:ascii="Euclid" w:hAnsi="Euclid"/>
          <w:sz w:val="21"/>
        </w:rPr>
        <w:t>2001,</w:t>
      </w:r>
      <w:r>
        <w:rPr>
          <w:rFonts w:ascii="Euclid" w:hAnsi="Euclid"/>
          <w:spacing w:val="-1"/>
          <w:sz w:val="21"/>
        </w:rPr>
        <w:t> </w:t>
      </w:r>
      <w:r>
        <w:rPr>
          <w:rFonts w:ascii="Euclid" w:hAnsi="Euclid"/>
          <w:sz w:val="21"/>
        </w:rPr>
        <w:t>87:</w:t>
      </w:r>
      <w:r>
        <w:rPr>
          <w:rFonts w:ascii="Euclid" w:hAnsi="Euclid"/>
          <w:spacing w:val="-36"/>
          <w:sz w:val="21"/>
        </w:rPr>
        <w:t> </w:t>
      </w:r>
      <w:r>
        <w:rPr>
          <w:rFonts w:ascii="Euclid" w:hAnsi="Euclid"/>
          <w:sz w:val="21"/>
        </w:rPr>
        <w:t>071301. </w:t>
      </w:r>
      <w:hyperlink r:id="rId33">
        <w:r>
          <w:rPr>
            <w:rFonts w:ascii="Euclid" w:hAnsi="Euclid"/>
            <w:spacing w:val="-2"/>
            <w:sz w:val="21"/>
          </w:rPr>
          <w:t>https://link.aps.org/doi/10.1103/PhysRevLett.8</w:t>
        </w:r>
      </w:hyperlink>
    </w:p>
    <w:p>
      <w:pPr>
        <w:spacing w:line="283" w:lineRule="exact" w:before="0"/>
        <w:ind w:left="760" w:right="0" w:firstLine="0"/>
        <w:jc w:val="left"/>
        <w:rPr>
          <w:rFonts w:ascii="Euclid"/>
          <w:sz w:val="21"/>
        </w:rPr>
      </w:pPr>
      <w:hyperlink r:id="rId33">
        <w:r>
          <w:rPr>
            <w:rFonts w:ascii="Euclid"/>
            <w:spacing w:val="-2"/>
            <w:sz w:val="21"/>
          </w:rPr>
          <w:t>7.071301</w:t>
        </w:r>
      </w:hyperlink>
      <w:r>
        <w:rPr>
          <w:rFonts w:ascii="Euclid"/>
          <w:spacing w:val="-2"/>
          <w:sz w:val="21"/>
        </w:rPr>
        <w:t>.</w:t>
      </w:r>
    </w:p>
    <w:p>
      <w:pPr>
        <w:pStyle w:val="ListParagraph"/>
        <w:numPr>
          <w:ilvl w:val="0"/>
          <w:numId w:val="10"/>
        </w:numPr>
        <w:tabs>
          <w:tab w:pos="760" w:val="left" w:leader="none"/>
        </w:tabs>
        <w:spacing w:line="172" w:lineRule="auto" w:before="70" w:after="0"/>
        <w:ind w:left="760" w:right="855" w:hanging="461"/>
        <w:jc w:val="both"/>
        <w:rPr>
          <w:sz w:val="21"/>
        </w:rPr>
      </w:pPr>
      <w:bookmarkStart w:name="_bookmark70" w:id="122"/>
      <w:bookmarkEnd w:id="122"/>
      <w:r>
        <w:rPr/>
      </w:r>
      <w:r>
        <w:rPr>
          <w:sz w:val="21"/>
        </w:rPr>
        <w:t>FUKUDA</w:t>
      </w:r>
      <w:r>
        <w:rPr>
          <w:spacing w:val="-14"/>
          <w:sz w:val="21"/>
        </w:rPr>
        <w:t> </w:t>
      </w:r>
      <w:r>
        <w:rPr>
          <w:sz w:val="21"/>
        </w:rPr>
        <w:t>Y,</w:t>
      </w:r>
      <w:r>
        <w:rPr>
          <w:spacing w:val="-14"/>
          <w:sz w:val="21"/>
        </w:rPr>
        <w:t> </w:t>
      </w:r>
      <w:r>
        <w:rPr>
          <w:sz w:val="21"/>
        </w:rPr>
        <w:t>HAYAKAWA</w:t>
      </w:r>
      <w:r>
        <w:rPr>
          <w:spacing w:val="-14"/>
          <w:sz w:val="21"/>
        </w:rPr>
        <w:t> </w:t>
      </w:r>
      <w:r>
        <w:rPr>
          <w:sz w:val="21"/>
        </w:rPr>
        <w:t>T,</w:t>
      </w:r>
      <w:r>
        <w:rPr>
          <w:spacing w:val="-14"/>
          <w:sz w:val="21"/>
        </w:rPr>
        <w:t> </w:t>
      </w:r>
      <w:r>
        <w:rPr>
          <w:sz w:val="21"/>
        </w:rPr>
        <w:t>ICHIHARA</w:t>
      </w:r>
      <w:r>
        <w:rPr>
          <w:spacing w:val="-14"/>
          <w:sz w:val="21"/>
        </w:rPr>
        <w:t> </w:t>
      </w:r>
      <w:r>
        <w:rPr>
          <w:sz w:val="21"/>
        </w:rPr>
        <w:t>E,</w:t>
      </w:r>
      <w:r>
        <w:rPr>
          <w:spacing w:val="-14"/>
          <w:sz w:val="21"/>
        </w:rPr>
        <w:t> </w:t>
      </w:r>
      <w:r>
        <w:rPr>
          <w:sz w:val="21"/>
        </w:rPr>
        <w:t>et</w:t>
      </w:r>
      <w:r>
        <w:rPr>
          <w:spacing w:val="-14"/>
          <w:sz w:val="21"/>
        </w:rPr>
        <w:t> </w:t>
      </w:r>
      <w:r>
        <w:rPr>
          <w:sz w:val="21"/>
        </w:rPr>
        <w:t>al.</w:t>
      </w:r>
      <w:r>
        <w:rPr>
          <w:spacing w:val="-14"/>
          <w:sz w:val="21"/>
        </w:rPr>
        <w:t> </w:t>
      </w:r>
      <w:r>
        <w:rPr>
          <w:sz w:val="21"/>
        </w:rPr>
        <w:t>Evidence</w:t>
      </w:r>
      <w:r>
        <w:rPr>
          <w:spacing w:val="-14"/>
          <w:sz w:val="21"/>
        </w:rPr>
        <w:t> </w:t>
      </w:r>
      <w:r>
        <w:rPr>
          <w:sz w:val="21"/>
        </w:rPr>
        <w:t>for</w:t>
      </w:r>
      <w:r>
        <w:rPr>
          <w:spacing w:val="-14"/>
          <w:sz w:val="21"/>
        </w:rPr>
        <w:t> </w:t>
      </w:r>
      <w:r>
        <w:rPr>
          <w:sz w:val="21"/>
        </w:rPr>
        <w:t>Oscillation</w:t>
      </w:r>
      <w:r>
        <w:rPr>
          <w:spacing w:val="-14"/>
          <w:sz w:val="21"/>
        </w:rPr>
        <w:t> </w:t>
      </w:r>
      <w:r>
        <w:rPr>
          <w:sz w:val="21"/>
        </w:rPr>
        <w:t>of</w:t>
      </w:r>
      <w:r>
        <w:rPr>
          <w:spacing w:val="-14"/>
          <w:sz w:val="21"/>
        </w:rPr>
        <w:t> </w:t>
      </w:r>
      <w:r>
        <w:rPr>
          <w:sz w:val="21"/>
        </w:rPr>
        <w:t>Atmospheric Neutrinos[J</w:t>
      </w:r>
      <w:r>
        <w:rPr>
          <w:rFonts w:ascii="Lucida Sans Unicode"/>
          <w:sz w:val="21"/>
        </w:rPr>
        <w:t>/</w:t>
      </w:r>
      <w:r>
        <w:rPr>
          <w:sz w:val="21"/>
        </w:rPr>
        <w:t>OL].</w:t>
      </w:r>
      <w:r>
        <w:rPr>
          <w:spacing w:val="-14"/>
          <w:sz w:val="21"/>
        </w:rPr>
        <w:t> </w:t>
      </w:r>
      <w:r>
        <w:rPr>
          <w:sz w:val="21"/>
        </w:rPr>
        <w:t>Phys. Rev. Lett., 1998, 81:</w:t>
      </w:r>
      <w:r>
        <w:rPr>
          <w:spacing w:val="-18"/>
          <w:sz w:val="21"/>
        </w:rPr>
        <w:t> </w:t>
      </w:r>
      <w:r>
        <w:rPr>
          <w:sz w:val="21"/>
        </w:rPr>
        <w:t>1562-1567. </w:t>
      </w:r>
      <w:hyperlink r:id="rId34">
        <w:r>
          <w:rPr>
            <w:sz w:val="21"/>
          </w:rPr>
          <w:t>https://link.aps.org/doi/10.1103/P</w:t>
        </w:r>
      </w:hyperlink>
      <w:r>
        <w:rPr>
          <w:sz w:val="21"/>
        </w:rPr>
        <w:t> </w:t>
      </w:r>
      <w:hyperlink r:id="rId34">
        <w:r>
          <w:rPr>
            <w:spacing w:val="-2"/>
            <w:sz w:val="21"/>
          </w:rPr>
          <w:t>hysRevLett.81.1562</w:t>
        </w:r>
      </w:hyperlink>
      <w:r>
        <w:rPr>
          <w:spacing w:val="-2"/>
          <w:sz w:val="21"/>
        </w:rPr>
        <w:t>.</w:t>
      </w:r>
    </w:p>
    <w:p>
      <w:pPr>
        <w:pStyle w:val="ListParagraph"/>
        <w:numPr>
          <w:ilvl w:val="0"/>
          <w:numId w:val="10"/>
        </w:numPr>
        <w:tabs>
          <w:tab w:pos="760" w:val="left" w:leader="none"/>
        </w:tabs>
        <w:spacing w:line="172" w:lineRule="auto" w:before="102" w:after="0"/>
        <w:ind w:left="760" w:right="855" w:hanging="461"/>
        <w:jc w:val="both"/>
        <w:rPr>
          <w:sz w:val="21"/>
        </w:rPr>
      </w:pPr>
      <w:bookmarkStart w:name="_bookmark71" w:id="123"/>
      <w:bookmarkEnd w:id="123"/>
      <w:r>
        <w:rPr/>
      </w:r>
      <w:r>
        <w:rPr>
          <w:sz w:val="21"/>
        </w:rPr>
        <w:t>ANDRINGA</w:t>
      </w:r>
      <w:r>
        <w:rPr>
          <w:spacing w:val="-1"/>
          <w:sz w:val="21"/>
        </w:rPr>
        <w:t> </w:t>
      </w:r>
      <w:r>
        <w:rPr>
          <w:sz w:val="21"/>
        </w:rPr>
        <w:t>S, ARUSHANOVA</w:t>
      </w:r>
      <w:r>
        <w:rPr>
          <w:spacing w:val="-1"/>
          <w:sz w:val="21"/>
        </w:rPr>
        <w:t> </w:t>
      </w:r>
      <w:r>
        <w:rPr>
          <w:sz w:val="21"/>
        </w:rPr>
        <w:t>E, ASAHI S,</w:t>
      </w:r>
      <w:r>
        <w:rPr>
          <w:spacing w:val="-1"/>
          <w:sz w:val="21"/>
        </w:rPr>
        <w:t> </w:t>
      </w:r>
      <w:r>
        <w:rPr>
          <w:sz w:val="21"/>
        </w:rPr>
        <w:t>et al.</w:t>
      </w:r>
      <w:r>
        <w:rPr>
          <w:spacing w:val="-1"/>
          <w:sz w:val="21"/>
        </w:rPr>
        <w:t> </w:t>
      </w:r>
      <w:r>
        <w:rPr>
          <w:sz w:val="21"/>
        </w:rPr>
        <w:t>Current</w:t>
      </w:r>
      <w:r>
        <w:rPr>
          <w:spacing w:val="-1"/>
          <w:sz w:val="21"/>
        </w:rPr>
        <w:t> </w:t>
      </w:r>
      <w:r>
        <w:rPr>
          <w:sz w:val="21"/>
        </w:rPr>
        <w:t>status and</w:t>
      </w:r>
      <w:r>
        <w:rPr>
          <w:spacing w:val="-1"/>
          <w:sz w:val="21"/>
        </w:rPr>
        <w:t> </w:t>
      </w:r>
      <w:r>
        <w:rPr>
          <w:sz w:val="21"/>
        </w:rPr>
        <w:t>future prospects</w:t>
      </w:r>
      <w:r>
        <w:rPr>
          <w:spacing w:val="-1"/>
          <w:sz w:val="21"/>
        </w:rPr>
        <w:t> </w:t>
      </w:r>
      <w:r>
        <w:rPr>
          <w:sz w:val="21"/>
        </w:rPr>
        <w:t>of the SNO+ experiment[J]. Advances in High Energy Physics, 2016, 2016(1):</w:t>
      </w:r>
      <w:r>
        <w:rPr>
          <w:spacing w:val="-29"/>
          <w:sz w:val="21"/>
        </w:rPr>
        <w:t> </w:t>
      </w:r>
      <w:r>
        <w:rPr>
          <w:sz w:val="21"/>
        </w:rPr>
        <w:t>6194250.</w:t>
      </w:r>
    </w:p>
    <w:p>
      <w:pPr>
        <w:pStyle w:val="ListParagraph"/>
        <w:numPr>
          <w:ilvl w:val="0"/>
          <w:numId w:val="10"/>
        </w:numPr>
        <w:tabs>
          <w:tab w:pos="760" w:val="left" w:leader="none"/>
        </w:tabs>
        <w:spacing w:line="172" w:lineRule="auto" w:before="101" w:after="0"/>
        <w:ind w:left="760" w:right="855" w:hanging="461"/>
        <w:jc w:val="left"/>
        <w:rPr>
          <w:sz w:val="21"/>
        </w:rPr>
      </w:pPr>
      <w:bookmarkStart w:name="_bookmark72" w:id="124"/>
      <w:bookmarkEnd w:id="124"/>
      <w:r>
        <w:rPr/>
      </w:r>
      <w:r>
        <w:rPr>
          <w:sz w:val="21"/>
        </w:rPr>
        <w:t>ALBANESE</w:t>
      </w:r>
      <w:r>
        <w:rPr>
          <w:spacing w:val="26"/>
          <w:sz w:val="21"/>
        </w:rPr>
        <w:t> </w:t>
      </w:r>
      <w:r>
        <w:rPr>
          <w:sz w:val="21"/>
        </w:rPr>
        <w:t>V,</w:t>
      </w:r>
      <w:r>
        <w:rPr>
          <w:spacing w:val="26"/>
          <w:sz w:val="21"/>
        </w:rPr>
        <w:t> </w:t>
      </w:r>
      <w:r>
        <w:rPr>
          <w:sz w:val="21"/>
        </w:rPr>
        <w:t>ALVES</w:t>
      </w:r>
      <w:r>
        <w:rPr>
          <w:spacing w:val="25"/>
          <w:sz w:val="21"/>
        </w:rPr>
        <w:t> </w:t>
      </w:r>
      <w:r>
        <w:rPr>
          <w:sz w:val="21"/>
        </w:rPr>
        <w:t>R,</w:t>
      </w:r>
      <w:r>
        <w:rPr>
          <w:spacing w:val="26"/>
          <w:sz w:val="21"/>
        </w:rPr>
        <w:t> </w:t>
      </w:r>
      <w:r>
        <w:rPr>
          <w:sz w:val="21"/>
        </w:rPr>
        <w:t>ANDERSON</w:t>
      </w:r>
      <w:r>
        <w:rPr>
          <w:spacing w:val="26"/>
          <w:sz w:val="21"/>
        </w:rPr>
        <w:t> </w:t>
      </w:r>
      <w:r>
        <w:rPr>
          <w:sz w:val="21"/>
        </w:rPr>
        <w:t>M,</w:t>
      </w:r>
      <w:r>
        <w:rPr>
          <w:spacing w:val="26"/>
          <w:sz w:val="21"/>
        </w:rPr>
        <w:t> </w:t>
      </w:r>
      <w:r>
        <w:rPr>
          <w:sz w:val="21"/>
        </w:rPr>
        <w:t>et</w:t>
      </w:r>
      <w:r>
        <w:rPr>
          <w:spacing w:val="26"/>
          <w:sz w:val="21"/>
        </w:rPr>
        <w:t> </w:t>
      </w:r>
      <w:r>
        <w:rPr>
          <w:sz w:val="21"/>
        </w:rPr>
        <w:t>al.</w:t>
      </w:r>
      <w:r>
        <w:rPr>
          <w:spacing w:val="26"/>
          <w:sz w:val="21"/>
        </w:rPr>
        <w:t> </w:t>
      </w:r>
      <w:r>
        <w:rPr>
          <w:sz w:val="21"/>
        </w:rPr>
        <w:t>The</w:t>
      </w:r>
      <w:r>
        <w:rPr>
          <w:spacing w:val="26"/>
          <w:sz w:val="21"/>
        </w:rPr>
        <w:t> </w:t>
      </w:r>
      <w:r>
        <w:rPr>
          <w:sz w:val="21"/>
        </w:rPr>
        <w:t>SNO+</w:t>
      </w:r>
      <w:r>
        <w:rPr>
          <w:spacing w:val="26"/>
          <w:sz w:val="21"/>
        </w:rPr>
        <w:t> </w:t>
      </w:r>
      <w:r>
        <w:rPr>
          <w:sz w:val="21"/>
        </w:rPr>
        <w:t>experiment[J].</w:t>
      </w:r>
      <w:r>
        <w:rPr>
          <w:spacing w:val="26"/>
          <w:sz w:val="21"/>
        </w:rPr>
        <w:t> </w:t>
      </w:r>
      <w:r>
        <w:rPr>
          <w:sz w:val="21"/>
        </w:rPr>
        <w:t>Journal</w:t>
      </w:r>
      <w:r>
        <w:rPr>
          <w:spacing w:val="26"/>
          <w:sz w:val="21"/>
        </w:rPr>
        <w:t> </w:t>
      </w:r>
      <w:r>
        <w:rPr>
          <w:sz w:val="21"/>
        </w:rPr>
        <w:t>of Instrumentation, 2021, 16(08):</w:t>
      </w:r>
      <w:r>
        <w:rPr>
          <w:spacing w:val="-9"/>
          <w:sz w:val="21"/>
        </w:rPr>
        <w:t> </w:t>
      </w:r>
      <w:r>
        <w:rPr>
          <w:sz w:val="21"/>
        </w:rPr>
        <w:t>P08059.</w:t>
      </w:r>
    </w:p>
    <w:p>
      <w:pPr>
        <w:pStyle w:val="ListParagraph"/>
        <w:numPr>
          <w:ilvl w:val="0"/>
          <w:numId w:val="10"/>
        </w:numPr>
        <w:tabs>
          <w:tab w:pos="760" w:val="left" w:leader="none"/>
        </w:tabs>
        <w:spacing w:line="172" w:lineRule="auto" w:before="101" w:after="0"/>
        <w:ind w:left="760" w:right="855" w:hanging="461"/>
        <w:jc w:val="both"/>
        <w:rPr>
          <w:sz w:val="21"/>
        </w:rPr>
      </w:pPr>
      <w:bookmarkStart w:name="_bookmark73" w:id="125"/>
      <w:bookmarkEnd w:id="125"/>
      <w:r>
        <w:rPr/>
      </w:r>
      <w:r>
        <w:rPr>
          <w:spacing w:val="-2"/>
          <w:sz w:val="21"/>
        </w:rPr>
        <w:t>COWAN</w:t>
      </w:r>
      <w:r>
        <w:rPr>
          <w:spacing w:val="-16"/>
          <w:sz w:val="21"/>
        </w:rPr>
        <w:t> </w:t>
      </w:r>
      <w:r>
        <w:rPr>
          <w:spacing w:val="-2"/>
          <w:sz w:val="21"/>
        </w:rPr>
        <w:t>C</w:t>
      </w:r>
      <w:r>
        <w:rPr>
          <w:spacing w:val="-15"/>
          <w:sz w:val="21"/>
        </w:rPr>
        <w:t> </w:t>
      </w:r>
      <w:r>
        <w:rPr>
          <w:spacing w:val="-2"/>
          <w:sz w:val="21"/>
        </w:rPr>
        <w:t>L,</w:t>
      </w:r>
      <w:r>
        <w:rPr>
          <w:spacing w:val="-16"/>
          <w:sz w:val="21"/>
        </w:rPr>
        <w:t> </w:t>
      </w:r>
      <w:r>
        <w:rPr>
          <w:spacing w:val="-2"/>
          <w:sz w:val="21"/>
        </w:rPr>
        <w:t>REINES</w:t>
      </w:r>
      <w:r>
        <w:rPr>
          <w:spacing w:val="-15"/>
          <w:sz w:val="21"/>
        </w:rPr>
        <w:t> </w:t>
      </w:r>
      <w:r>
        <w:rPr>
          <w:spacing w:val="-2"/>
          <w:sz w:val="21"/>
        </w:rPr>
        <w:t>F,</w:t>
      </w:r>
      <w:r>
        <w:rPr>
          <w:spacing w:val="-16"/>
          <w:sz w:val="21"/>
        </w:rPr>
        <w:t> </w:t>
      </w:r>
      <w:r>
        <w:rPr>
          <w:spacing w:val="-2"/>
          <w:sz w:val="21"/>
        </w:rPr>
        <w:t>HARRISON</w:t>
      </w:r>
      <w:r>
        <w:rPr>
          <w:spacing w:val="-15"/>
          <w:sz w:val="21"/>
        </w:rPr>
        <w:t> </w:t>
      </w:r>
      <w:r>
        <w:rPr>
          <w:spacing w:val="-2"/>
          <w:sz w:val="21"/>
        </w:rPr>
        <w:t>F</w:t>
      </w:r>
      <w:r>
        <w:rPr>
          <w:spacing w:val="-16"/>
          <w:sz w:val="21"/>
        </w:rPr>
        <w:t> </w:t>
      </w:r>
      <w:r>
        <w:rPr>
          <w:spacing w:val="-2"/>
          <w:sz w:val="21"/>
        </w:rPr>
        <w:t>B,</w:t>
      </w:r>
      <w:r>
        <w:rPr>
          <w:spacing w:val="-15"/>
          <w:sz w:val="21"/>
        </w:rPr>
        <w:t> </w:t>
      </w:r>
      <w:r>
        <w:rPr>
          <w:spacing w:val="-2"/>
          <w:sz w:val="21"/>
        </w:rPr>
        <w:t>et</w:t>
      </w:r>
      <w:r>
        <w:rPr>
          <w:spacing w:val="-16"/>
          <w:sz w:val="21"/>
        </w:rPr>
        <w:t> </w:t>
      </w:r>
      <w:r>
        <w:rPr>
          <w:spacing w:val="-2"/>
          <w:sz w:val="21"/>
        </w:rPr>
        <w:t>al.</w:t>
      </w:r>
      <w:r>
        <w:rPr>
          <w:spacing w:val="-15"/>
          <w:sz w:val="21"/>
        </w:rPr>
        <w:t> </w:t>
      </w:r>
      <w:r>
        <w:rPr>
          <w:spacing w:val="-2"/>
          <w:sz w:val="21"/>
        </w:rPr>
        <w:t>Detection</w:t>
      </w:r>
      <w:r>
        <w:rPr>
          <w:spacing w:val="-16"/>
          <w:sz w:val="21"/>
        </w:rPr>
        <w:t> </w:t>
      </w:r>
      <w:r>
        <w:rPr>
          <w:spacing w:val="-2"/>
          <w:sz w:val="21"/>
        </w:rPr>
        <w:t>of</w:t>
      </w:r>
      <w:r>
        <w:rPr>
          <w:spacing w:val="-15"/>
          <w:sz w:val="21"/>
        </w:rPr>
        <w:t> </w:t>
      </w:r>
      <w:r>
        <w:rPr>
          <w:spacing w:val="-2"/>
          <w:sz w:val="21"/>
        </w:rPr>
        <w:t>the</w:t>
      </w:r>
      <w:r>
        <w:rPr>
          <w:spacing w:val="-16"/>
          <w:sz w:val="21"/>
        </w:rPr>
        <w:t> </w:t>
      </w:r>
      <w:r>
        <w:rPr>
          <w:spacing w:val="-2"/>
          <w:sz w:val="21"/>
        </w:rPr>
        <w:t>Free</w:t>
      </w:r>
      <w:r>
        <w:rPr>
          <w:spacing w:val="-15"/>
          <w:sz w:val="21"/>
        </w:rPr>
        <w:t> </w:t>
      </w:r>
      <w:r>
        <w:rPr>
          <w:spacing w:val="-2"/>
          <w:sz w:val="21"/>
        </w:rPr>
        <w:t>Neutrino:</w:t>
      </w:r>
      <w:r>
        <w:rPr>
          <w:spacing w:val="-16"/>
          <w:sz w:val="21"/>
        </w:rPr>
        <w:t> </w:t>
      </w:r>
      <w:r>
        <w:rPr>
          <w:spacing w:val="-2"/>
          <w:sz w:val="21"/>
        </w:rPr>
        <w:t>a</w:t>
      </w:r>
      <w:r>
        <w:rPr>
          <w:spacing w:val="-15"/>
          <w:sz w:val="21"/>
        </w:rPr>
        <w:t> </w:t>
      </w:r>
      <w:r>
        <w:rPr>
          <w:spacing w:val="-2"/>
          <w:sz w:val="21"/>
        </w:rPr>
        <w:t>Confirma- </w:t>
      </w:r>
      <w:r>
        <w:rPr>
          <w:sz w:val="21"/>
        </w:rPr>
        <w:t>tion[J</w:t>
      </w:r>
      <w:r>
        <w:rPr>
          <w:rFonts w:ascii="Lucida Sans Unicode"/>
          <w:sz w:val="21"/>
        </w:rPr>
        <w:t>/</w:t>
      </w:r>
      <w:r>
        <w:rPr>
          <w:sz w:val="21"/>
        </w:rPr>
        <w:t>OL].</w:t>
      </w:r>
      <w:r>
        <w:rPr>
          <w:spacing w:val="-18"/>
          <w:sz w:val="21"/>
        </w:rPr>
        <w:t> </w:t>
      </w:r>
      <w:r>
        <w:rPr>
          <w:sz w:val="21"/>
        </w:rPr>
        <w:t>Science,</w:t>
      </w:r>
      <w:r>
        <w:rPr>
          <w:spacing w:val="-14"/>
          <w:sz w:val="21"/>
        </w:rPr>
        <w:t> </w:t>
      </w:r>
      <w:r>
        <w:rPr>
          <w:sz w:val="21"/>
        </w:rPr>
        <w:t>1956,</w:t>
      </w:r>
      <w:r>
        <w:rPr>
          <w:spacing w:val="-5"/>
          <w:sz w:val="21"/>
        </w:rPr>
        <w:t> </w:t>
      </w:r>
      <w:r>
        <w:rPr>
          <w:sz w:val="21"/>
        </w:rPr>
        <w:t>124(3212):</w:t>
      </w:r>
      <w:r>
        <w:rPr>
          <w:spacing w:val="-18"/>
          <w:sz w:val="21"/>
        </w:rPr>
        <w:t> </w:t>
      </w:r>
      <w:r>
        <w:rPr>
          <w:sz w:val="21"/>
        </w:rPr>
        <w:t>103-104.</w:t>
      </w:r>
      <w:r>
        <w:rPr>
          <w:spacing w:val="-5"/>
          <w:sz w:val="21"/>
        </w:rPr>
        <w:t> </w:t>
      </w:r>
      <w:r>
        <w:rPr>
          <w:sz w:val="21"/>
        </w:rPr>
        <w:t>eprint:</w:t>
      </w:r>
      <w:r>
        <w:rPr>
          <w:spacing w:val="-6"/>
          <w:sz w:val="21"/>
        </w:rPr>
        <w:t> </w:t>
      </w:r>
      <w:hyperlink r:id="rId35">
        <w:r>
          <w:rPr>
            <w:sz w:val="21"/>
          </w:rPr>
          <w:t>https://www.science.org/doi/pdf/10.1</w:t>
        </w:r>
      </w:hyperlink>
      <w:r>
        <w:rPr>
          <w:sz w:val="21"/>
        </w:rPr>
        <w:t> </w:t>
      </w:r>
      <w:hyperlink r:id="rId35">
        <w:r>
          <w:rPr>
            <w:sz w:val="21"/>
          </w:rPr>
          <w:t>126/science.124.3212.103</w:t>
        </w:r>
      </w:hyperlink>
      <w:r>
        <w:rPr>
          <w:sz w:val="21"/>
        </w:rPr>
        <w:t>. </w:t>
      </w:r>
      <w:hyperlink r:id="rId36">
        <w:r>
          <w:rPr>
            <w:sz w:val="21"/>
          </w:rPr>
          <w:t>https://www.science.org/doi/abs/10.1126/science.124.3212.103</w:t>
        </w:r>
      </w:hyperlink>
      <w:r>
        <w:rPr>
          <w:sz w:val="21"/>
        </w:rPr>
        <w:t>.</w:t>
      </w:r>
    </w:p>
    <w:p>
      <w:pPr>
        <w:pStyle w:val="ListParagraph"/>
        <w:numPr>
          <w:ilvl w:val="0"/>
          <w:numId w:val="10"/>
        </w:numPr>
        <w:tabs>
          <w:tab w:pos="759" w:val="left" w:leader="none"/>
        </w:tabs>
        <w:spacing w:line="301" w:lineRule="exact" w:before="34" w:after="0"/>
        <w:ind w:left="759" w:right="0" w:hanging="460"/>
        <w:jc w:val="both"/>
        <w:rPr>
          <w:sz w:val="21"/>
        </w:rPr>
      </w:pPr>
      <w:bookmarkStart w:name="_bookmark74" w:id="126"/>
      <w:bookmarkEnd w:id="126"/>
      <w:r>
        <w:rPr/>
      </w:r>
      <w:r>
        <w:rPr>
          <w:sz w:val="21"/>
        </w:rPr>
        <w:t>ZUBER</w:t>
      </w:r>
      <w:r>
        <w:rPr>
          <w:spacing w:val="-8"/>
          <w:sz w:val="21"/>
        </w:rPr>
        <w:t> </w:t>
      </w:r>
      <w:r>
        <w:rPr>
          <w:sz w:val="21"/>
        </w:rPr>
        <w:t>K.</w:t>
      </w:r>
      <w:r>
        <w:rPr>
          <w:spacing w:val="-8"/>
          <w:sz w:val="21"/>
        </w:rPr>
        <w:t> </w:t>
      </w:r>
      <w:r>
        <w:rPr>
          <w:sz w:val="21"/>
        </w:rPr>
        <w:t>Neutrino</w:t>
      </w:r>
      <w:r>
        <w:rPr>
          <w:spacing w:val="-8"/>
          <w:sz w:val="21"/>
        </w:rPr>
        <w:t> </w:t>
      </w:r>
      <w:r>
        <w:rPr>
          <w:sz w:val="21"/>
        </w:rPr>
        <w:t>Physics[M</w:t>
      </w:r>
      <w:r>
        <w:rPr>
          <w:rFonts w:ascii="Lucida Sans Unicode"/>
          <w:sz w:val="21"/>
        </w:rPr>
        <w:t>/</w:t>
      </w:r>
      <w:r>
        <w:rPr>
          <w:sz w:val="21"/>
        </w:rPr>
        <w:t>OL].</w:t>
      </w:r>
      <w:r>
        <w:rPr>
          <w:spacing w:val="-8"/>
          <w:sz w:val="21"/>
        </w:rPr>
        <w:t> </w:t>
      </w:r>
      <w:r>
        <w:rPr>
          <w:sz w:val="21"/>
        </w:rPr>
        <w:t>CRC</w:t>
      </w:r>
      <w:r>
        <w:rPr>
          <w:spacing w:val="-8"/>
          <w:sz w:val="21"/>
        </w:rPr>
        <w:t> </w:t>
      </w:r>
      <w:r>
        <w:rPr>
          <w:sz w:val="21"/>
        </w:rPr>
        <w:t>Press,</w:t>
      </w:r>
      <w:r>
        <w:rPr>
          <w:spacing w:val="-8"/>
          <w:sz w:val="21"/>
        </w:rPr>
        <w:t> </w:t>
      </w:r>
      <w:r>
        <w:rPr>
          <w:sz w:val="21"/>
        </w:rPr>
        <w:t>2020.</w:t>
      </w:r>
      <w:r>
        <w:rPr>
          <w:spacing w:val="-7"/>
          <w:sz w:val="21"/>
        </w:rPr>
        <w:t> </w:t>
      </w:r>
      <w:hyperlink r:id="rId37">
        <w:r>
          <w:rPr>
            <w:spacing w:val="-2"/>
            <w:sz w:val="21"/>
          </w:rPr>
          <w:t>https://books.google.ca/books?id=6</w:t>
        </w:r>
      </w:hyperlink>
    </w:p>
    <w:p>
      <w:pPr>
        <w:spacing w:line="301" w:lineRule="exact" w:before="0"/>
        <w:ind w:left="760" w:right="0" w:firstLine="0"/>
        <w:jc w:val="left"/>
        <w:rPr>
          <w:rFonts w:ascii="Euclid"/>
          <w:sz w:val="21"/>
        </w:rPr>
      </w:pPr>
      <w:hyperlink r:id="rId37">
        <w:r>
          <w:rPr>
            <w:rFonts w:ascii="Euclid"/>
            <w:sz w:val="21"/>
          </w:rPr>
          <w:t>-</w:t>
        </w:r>
        <w:r>
          <w:rPr>
            <w:rFonts w:ascii="Euclid"/>
            <w:spacing w:val="-2"/>
            <w:sz w:val="21"/>
          </w:rPr>
          <w:t>XkDwAAQBAJ</w:t>
        </w:r>
      </w:hyperlink>
      <w:r>
        <w:rPr>
          <w:rFonts w:ascii="Euclid"/>
          <w:spacing w:val="-2"/>
          <w:sz w:val="21"/>
        </w:rPr>
        <w:t>.</w:t>
      </w:r>
    </w:p>
    <w:p>
      <w:pPr>
        <w:pStyle w:val="ListParagraph"/>
        <w:numPr>
          <w:ilvl w:val="0"/>
          <w:numId w:val="10"/>
        </w:numPr>
        <w:tabs>
          <w:tab w:pos="760" w:val="left" w:leader="none"/>
        </w:tabs>
        <w:spacing w:line="172" w:lineRule="auto" w:before="71" w:after="0"/>
        <w:ind w:left="760" w:right="855" w:hanging="461"/>
        <w:jc w:val="left"/>
        <w:rPr>
          <w:sz w:val="21"/>
        </w:rPr>
      </w:pPr>
      <w:bookmarkStart w:name="_bookmark75" w:id="127"/>
      <w:bookmarkEnd w:id="127"/>
      <w:r>
        <w:rPr/>
      </w:r>
      <w:r>
        <w:rPr>
          <w:sz w:val="21"/>
        </w:rPr>
        <w:t>GOEPPERT-MAYER</w:t>
      </w:r>
      <w:r>
        <w:rPr>
          <w:spacing w:val="-13"/>
          <w:sz w:val="21"/>
        </w:rPr>
        <w:t> </w:t>
      </w:r>
      <w:r>
        <w:rPr>
          <w:sz w:val="21"/>
        </w:rPr>
        <w:t>M.</w:t>
      </w:r>
      <w:r>
        <w:rPr>
          <w:spacing w:val="-7"/>
          <w:sz w:val="21"/>
        </w:rPr>
        <w:t> </w:t>
      </w:r>
      <w:r>
        <w:rPr>
          <w:sz w:val="21"/>
        </w:rPr>
        <w:t>Double</w:t>
      </w:r>
      <w:r>
        <w:rPr>
          <w:spacing w:val="-7"/>
          <w:sz w:val="21"/>
        </w:rPr>
        <w:t> </w:t>
      </w:r>
      <w:r>
        <w:rPr>
          <w:sz w:val="21"/>
        </w:rPr>
        <w:t>Beta-Disintegration[J</w:t>
      </w:r>
      <w:r>
        <w:rPr>
          <w:rFonts w:ascii="Lucida Sans Unicode"/>
          <w:sz w:val="21"/>
        </w:rPr>
        <w:t>/</w:t>
      </w:r>
      <w:r>
        <w:rPr>
          <w:sz w:val="21"/>
        </w:rPr>
        <w:t>OL].</w:t>
      </w:r>
      <w:r>
        <w:rPr>
          <w:spacing w:val="-8"/>
          <w:sz w:val="21"/>
        </w:rPr>
        <w:t> </w:t>
      </w:r>
      <w:r>
        <w:rPr>
          <w:sz w:val="21"/>
        </w:rPr>
        <w:t>Phys.</w:t>
      </w:r>
      <w:r>
        <w:rPr>
          <w:spacing w:val="-8"/>
          <w:sz w:val="21"/>
        </w:rPr>
        <w:t> </w:t>
      </w:r>
      <w:r>
        <w:rPr>
          <w:sz w:val="21"/>
        </w:rPr>
        <w:t>Rev.,</w:t>
      </w:r>
      <w:r>
        <w:rPr>
          <w:spacing w:val="-7"/>
          <w:sz w:val="21"/>
        </w:rPr>
        <w:t> </w:t>
      </w:r>
      <w:r>
        <w:rPr>
          <w:sz w:val="21"/>
        </w:rPr>
        <w:t>1935,</w:t>
      </w:r>
      <w:r>
        <w:rPr>
          <w:spacing w:val="-7"/>
          <w:sz w:val="21"/>
        </w:rPr>
        <w:t> </w:t>
      </w:r>
      <w:r>
        <w:rPr>
          <w:sz w:val="21"/>
        </w:rPr>
        <w:t>48:</w:t>
      </w:r>
      <w:r>
        <w:rPr>
          <w:spacing w:val="-35"/>
          <w:sz w:val="21"/>
        </w:rPr>
        <w:t> </w:t>
      </w:r>
      <w:r>
        <w:rPr>
          <w:sz w:val="21"/>
        </w:rPr>
        <w:t>512-</w:t>
      </w:r>
      <w:r>
        <w:rPr>
          <w:sz w:val="21"/>
        </w:rPr>
        <w:t>516. </w:t>
      </w:r>
      <w:hyperlink r:id="rId38">
        <w:r>
          <w:rPr>
            <w:spacing w:val="-2"/>
            <w:sz w:val="21"/>
          </w:rPr>
          <w:t>https://link.aps.org/doi/10.1103/PhysRev.48.512</w:t>
        </w:r>
      </w:hyperlink>
      <w:r>
        <w:rPr>
          <w:spacing w:val="-2"/>
          <w:sz w:val="21"/>
        </w:rPr>
        <w:t>.</w:t>
      </w:r>
    </w:p>
    <w:p>
      <w:pPr>
        <w:pStyle w:val="ListParagraph"/>
        <w:numPr>
          <w:ilvl w:val="0"/>
          <w:numId w:val="10"/>
        </w:numPr>
        <w:tabs>
          <w:tab w:pos="760" w:val="left" w:leader="none"/>
        </w:tabs>
        <w:spacing w:line="240" w:lineRule="auto" w:before="33" w:after="0"/>
        <w:ind w:left="760" w:right="0" w:hanging="461"/>
        <w:jc w:val="left"/>
        <w:rPr>
          <w:sz w:val="21"/>
        </w:rPr>
      </w:pPr>
      <w:bookmarkStart w:name="_bookmark76" w:id="128"/>
      <w:bookmarkEnd w:id="128"/>
      <w:r>
        <w:rPr/>
      </w:r>
      <w:r>
        <w:rPr>
          <w:sz w:val="21"/>
        </w:rPr>
        <w:t>NAVAS</w:t>
      </w:r>
      <w:r>
        <w:rPr>
          <w:spacing w:val="-9"/>
          <w:sz w:val="21"/>
        </w:rPr>
        <w:t> </w:t>
      </w:r>
      <w:r>
        <w:rPr>
          <w:sz w:val="21"/>
        </w:rPr>
        <w:t>S,</w:t>
      </w:r>
      <w:r>
        <w:rPr>
          <w:spacing w:val="-4"/>
          <w:sz w:val="21"/>
        </w:rPr>
        <w:t> </w:t>
      </w:r>
      <w:r>
        <w:rPr>
          <w:sz w:val="21"/>
        </w:rPr>
        <w:t>et</w:t>
      </w:r>
      <w:r>
        <w:rPr>
          <w:spacing w:val="-5"/>
          <w:sz w:val="21"/>
        </w:rPr>
        <w:t> </w:t>
      </w:r>
      <w:r>
        <w:rPr>
          <w:sz w:val="21"/>
        </w:rPr>
        <w:t>al.</w:t>
      </w:r>
      <w:r>
        <w:rPr>
          <w:spacing w:val="-5"/>
          <w:sz w:val="21"/>
        </w:rPr>
        <w:t> </w:t>
      </w:r>
      <w:r>
        <w:rPr>
          <w:sz w:val="21"/>
        </w:rPr>
        <w:t>Review</w:t>
      </w:r>
      <w:r>
        <w:rPr>
          <w:spacing w:val="-5"/>
          <w:sz w:val="21"/>
        </w:rPr>
        <w:t> </w:t>
      </w:r>
      <w:r>
        <w:rPr>
          <w:sz w:val="21"/>
        </w:rPr>
        <w:t>of</w:t>
      </w:r>
      <w:r>
        <w:rPr>
          <w:spacing w:val="-5"/>
          <w:sz w:val="21"/>
        </w:rPr>
        <w:t> </w:t>
      </w:r>
      <w:r>
        <w:rPr>
          <w:sz w:val="21"/>
        </w:rPr>
        <w:t>particle</w:t>
      </w:r>
      <w:r>
        <w:rPr>
          <w:spacing w:val="-5"/>
          <w:sz w:val="21"/>
        </w:rPr>
        <w:t> </w:t>
      </w:r>
      <w:r>
        <w:rPr>
          <w:sz w:val="21"/>
        </w:rPr>
        <w:t>physics[J].</w:t>
      </w:r>
      <w:r>
        <w:rPr>
          <w:spacing w:val="-4"/>
          <w:sz w:val="21"/>
        </w:rPr>
        <w:t> </w:t>
      </w:r>
      <w:r>
        <w:rPr>
          <w:sz w:val="21"/>
        </w:rPr>
        <w:t>Phys.</w:t>
      </w:r>
      <w:r>
        <w:rPr>
          <w:spacing w:val="-6"/>
          <w:sz w:val="21"/>
        </w:rPr>
        <w:t> </w:t>
      </w:r>
      <w:r>
        <w:rPr>
          <w:sz w:val="21"/>
        </w:rPr>
        <w:t>Rev.</w:t>
      </w:r>
      <w:r>
        <w:rPr>
          <w:spacing w:val="-5"/>
          <w:sz w:val="21"/>
        </w:rPr>
        <w:t> </w:t>
      </w:r>
      <w:r>
        <w:rPr>
          <w:sz w:val="21"/>
        </w:rPr>
        <w:t>D,</w:t>
      </w:r>
      <w:r>
        <w:rPr>
          <w:spacing w:val="-6"/>
          <w:sz w:val="21"/>
        </w:rPr>
        <w:t> </w:t>
      </w:r>
      <w:r>
        <w:rPr>
          <w:sz w:val="21"/>
        </w:rPr>
        <w:t>2024,</w:t>
      </w:r>
      <w:r>
        <w:rPr>
          <w:spacing w:val="-4"/>
          <w:sz w:val="21"/>
        </w:rPr>
        <w:t> </w:t>
      </w:r>
      <w:r>
        <w:rPr>
          <w:sz w:val="21"/>
        </w:rPr>
        <w:t>110(3):</w:t>
      </w:r>
      <w:r>
        <w:rPr>
          <w:spacing w:val="-35"/>
          <w:sz w:val="21"/>
        </w:rPr>
        <w:t> </w:t>
      </w:r>
      <w:r>
        <w:rPr>
          <w:spacing w:val="-2"/>
          <w:sz w:val="21"/>
        </w:rPr>
        <w:t>030001.</w:t>
      </w:r>
    </w:p>
    <w:p>
      <w:pPr>
        <w:pStyle w:val="ListParagraph"/>
        <w:numPr>
          <w:ilvl w:val="0"/>
          <w:numId w:val="10"/>
        </w:numPr>
        <w:tabs>
          <w:tab w:pos="760" w:val="left" w:leader="none"/>
        </w:tabs>
        <w:spacing w:line="172" w:lineRule="auto" w:before="70" w:after="0"/>
        <w:ind w:left="760" w:right="855" w:hanging="461"/>
        <w:jc w:val="left"/>
        <w:rPr>
          <w:sz w:val="21"/>
        </w:rPr>
      </w:pPr>
      <w:bookmarkStart w:name="_bookmark77" w:id="129"/>
      <w:bookmarkEnd w:id="129"/>
      <w:r>
        <w:rPr/>
      </w:r>
      <w:r>
        <w:rPr>
          <w:sz w:val="21"/>
        </w:rPr>
        <w:t>FURRY</w:t>
      </w:r>
      <w:r>
        <w:rPr>
          <w:spacing w:val="-16"/>
          <w:sz w:val="21"/>
        </w:rPr>
        <w:t> </w:t>
      </w:r>
      <w:r>
        <w:rPr>
          <w:sz w:val="21"/>
        </w:rPr>
        <w:t>W</w:t>
      </w:r>
      <w:r>
        <w:rPr>
          <w:spacing w:val="-16"/>
          <w:sz w:val="21"/>
        </w:rPr>
        <w:t> </w:t>
      </w:r>
      <w:r>
        <w:rPr>
          <w:sz w:val="21"/>
        </w:rPr>
        <w:t>H.</w:t>
      </w:r>
      <w:r>
        <w:rPr>
          <w:spacing w:val="-16"/>
          <w:sz w:val="21"/>
        </w:rPr>
        <w:t> </w:t>
      </w:r>
      <w:r>
        <w:rPr>
          <w:sz w:val="21"/>
        </w:rPr>
        <w:t>On</w:t>
      </w:r>
      <w:r>
        <w:rPr>
          <w:spacing w:val="-16"/>
          <w:sz w:val="21"/>
        </w:rPr>
        <w:t> </w:t>
      </w:r>
      <w:r>
        <w:rPr>
          <w:sz w:val="21"/>
        </w:rPr>
        <w:t>Transition</w:t>
      </w:r>
      <w:r>
        <w:rPr>
          <w:spacing w:val="-16"/>
          <w:sz w:val="21"/>
        </w:rPr>
        <w:t> </w:t>
      </w:r>
      <w:r>
        <w:rPr>
          <w:sz w:val="21"/>
        </w:rPr>
        <w:t>Probabilities</w:t>
      </w:r>
      <w:r>
        <w:rPr>
          <w:spacing w:val="-16"/>
          <w:sz w:val="21"/>
        </w:rPr>
        <w:t> </w:t>
      </w:r>
      <w:r>
        <w:rPr>
          <w:sz w:val="21"/>
        </w:rPr>
        <w:t>in</w:t>
      </w:r>
      <w:r>
        <w:rPr>
          <w:spacing w:val="-16"/>
          <w:sz w:val="21"/>
        </w:rPr>
        <w:t> </w:t>
      </w:r>
      <w:r>
        <w:rPr>
          <w:sz w:val="21"/>
        </w:rPr>
        <w:t>Double</w:t>
      </w:r>
      <w:r>
        <w:rPr>
          <w:spacing w:val="-16"/>
          <w:sz w:val="21"/>
        </w:rPr>
        <w:t> </w:t>
      </w:r>
      <w:r>
        <w:rPr>
          <w:sz w:val="21"/>
        </w:rPr>
        <w:t>Beta-Disintegration[J</w:t>
      </w:r>
      <w:r>
        <w:rPr>
          <w:rFonts w:ascii="Lucida Sans Unicode"/>
          <w:sz w:val="21"/>
        </w:rPr>
        <w:t>/</w:t>
      </w:r>
      <w:r>
        <w:rPr>
          <w:sz w:val="21"/>
        </w:rPr>
        <w:t>OL].</w:t>
      </w:r>
      <w:r>
        <w:rPr>
          <w:spacing w:val="-16"/>
          <w:sz w:val="21"/>
        </w:rPr>
        <w:t> </w:t>
      </w:r>
      <w:r>
        <w:rPr>
          <w:sz w:val="21"/>
        </w:rPr>
        <w:t>Phys.</w:t>
      </w:r>
      <w:r>
        <w:rPr>
          <w:spacing w:val="-16"/>
          <w:sz w:val="21"/>
        </w:rPr>
        <w:t> </w:t>
      </w:r>
      <w:r>
        <w:rPr>
          <w:sz w:val="21"/>
        </w:rPr>
        <w:t>Rev., 1939, 56:</w:t>
      </w:r>
      <w:r>
        <w:rPr>
          <w:spacing w:val="-9"/>
          <w:sz w:val="21"/>
        </w:rPr>
        <w:t> </w:t>
      </w:r>
      <w:r>
        <w:rPr>
          <w:sz w:val="21"/>
        </w:rPr>
        <w:t>1184-1193. </w:t>
      </w:r>
      <w:hyperlink r:id="rId39">
        <w:r>
          <w:rPr>
            <w:sz w:val="21"/>
          </w:rPr>
          <w:t>https://link.aps.org/doi/10.1103/PhysRev.56.1184</w:t>
        </w:r>
      </w:hyperlink>
      <w:r>
        <w:rPr>
          <w:sz w:val="21"/>
        </w:rPr>
        <w:t>.</w:t>
      </w:r>
    </w:p>
    <w:p>
      <w:pPr>
        <w:pStyle w:val="ListParagraph"/>
        <w:numPr>
          <w:ilvl w:val="0"/>
          <w:numId w:val="10"/>
        </w:numPr>
        <w:tabs>
          <w:tab w:pos="760" w:val="left" w:leader="none"/>
        </w:tabs>
        <w:spacing w:line="172" w:lineRule="auto" w:before="101" w:after="0"/>
        <w:ind w:left="760" w:right="855" w:hanging="566"/>
        <w:jc w:val="left"/>
        <w:rPr>
          <w:sz w:val="21"/>
        </w:rPr>
      </w:pPr>
      <w:bookmarkStart w:name="_bookmark78" w:id="130"/>
      <w:bookmarkEnd w:id="130"/>
      <w:r>
        <w:rPr/>
      </w:r>
      <w:r>
        <w:rPr>
          <w:sz w:val="21"/>
        </w:rPr>
        <w:t>HOCHREITER S, SCHMIDHUBER J. Long short-term memory[J]. Neural </w:t>
      </w:r>
      <w:r>
        <w:rPr>
          <w:sz w:val="21"/>
        </w:rPr>
        <w:t>computation, 1997, 9(8):</w:t>
      </w:r>
      <w:r>
        <w:rPr>
          <w:spacing w:val="-14"/>
          <w:sz w:val="21"/>
        </w:rPr>
        <w:t> </w:t>
      </w:r>
      <w:r>
        <w:rPr>
          <w:sz w:val="21"/>
        </w:rPr>
        <w:t>1735-1780.</w:t>
      </w:r>
    </w:p>
    <w:p>
      <w:pPr>
        <w:pStyle w:val="ListParagraph"/>
        <w:numPr>
          <w:ilvl w:val="0"/>
          <w:numId w:val="10"/>
        </w:numPr>
        <w:tabs>
          <w:tab w:pos="760" w:val="left" w:leader="none"/>
        </w:tabs>
        <w:spacing w:line="172" w:lineRule="auto" w:before="101" w:after="0"/>
        <w:ind w:left="760" w:right="855" w:hanging="566"/>
        <w:jc w:val="both"/>
        <w:rPr>
          <w:sz w:val="21"/>
        </w:rPr>
      </w:pPr>
      <w:bookmarkStart w:name="_bookmark79" w:id="131"/>
      <w:bookmarkEnd w:id="131"/>
      <w:r>
        <w:rPr/>
      </w:r>
      <w:r>
        <w:rPr>
          <w:sz w:val="21"/>
        </w:rPr>
        <w:t>CHO K, van MERRIENBOER B, GÜLÇEHRE Ç, et al. Learning Phrase </w:t>
      </w:r>
      <w:r>
        <w:rPr>
          <w:sz w:val="21"/>
        </w:rPr>
        <w:t>Representa-</w:t>
      </w:r>
      <w:r>
        <w:rPr>
          <w:spacing w:val="40"/>
          <w:sz w:val="21"/>
        </w:rPr>
        <w:t> </w:t>
      </w:r>
      <w:r>
        <w:rPr>
          <w:sz w:val="21"/>
        </w:rPr>
        <w:t>tions using RNN Encoder-Decoder for Statistical Machine Translation[J</w:t>
      </w:r>
      <w:r>
        <w:rPr>
          <w:rFonts w:ascii="Lucida Sans Unicode" w:hAnsi="Lucida Sans Unicode"/>
          <w:sz w:val="21"/>
        </w:rPr>
        <w:t>/</w:t>
      </w:r>
      <w:r>
        <w:rPr>
          <w:sz w:val="21"/>
        </w:rPr>
        <w:t>OL]. CoRR, 2014, abs/1406.1078. arXiv: </w:t>
      </w:r>
      <w:hyperlink r:id="rId40">
        <w:r>
          <w:rPr>
            <w:sz w:val="21"/>
          </w:rPr>
          <w:t>1406.1078</w:t>
        </w:r>
      </w:hyperlink>
      <w:r>
        <w:rPr>
          <w:sz w:val="21"/>
        </w:rPr>
        <w:t>. </w:t>
      </w:r>
      <w:hyperlink r:id="rId41">
        <w:r>
          <w:rPr>
            <w:sz w:val="21"/>
          </w:rPr>
          <w:t>http://arxiv.org/abs/1406.1078</w:t>
        </w:r>
      </w:hyperlink>
      <w:r>
        <w:rPr>
          <w:sz w:val="21"/>
        </w:rPr>
        <w:t>.</w:t>
      </w:r>
    </w:p>
    <w:p>
      <w:pPr>
        <w:pStyle w:val="ListParagraph"/>
        <w:numPr>
          <w:ilvl w:val="0"/>
          <w:numId w:val="10"/>
        </w:numPr>
        <w:tabs>
          <w:tab w:pos="760" w:val="left" w:leader="none"/>
        </w:tabs>
        <w:spacing w:line="172" w:lineRule="auto" w:before="102" w:after="0"/>
        <w:ind w:left="760" w:right="855" w:hanging="566"/>
        <w:jc w:val="left"/>
        <w:rPr>
          <w:sz w:val="21"/>
        </w:rPr>
      </w:pPr>
      <w:bookmarkStart w:name="_bookmark80" w:id="132"/>
      <w:bookmarkEnd w:id="132"/>
      <w:r>
        <w:rPr/>
      </w:r>
      <w:r>
        <w:rPr>
          <w:sz w:val="21"/>
        </w:rPr>
        <w:t>VASWANI A, SHAZEER N, PARMAR N, et al. Attention is all you need[J]. Advances in neural information processing systems, 2017, 30.</w:t>
      </w:r>
    </w:p>
    <w:p>
      <w:pPr>
        <w:pStyle w:val="ListParagraph"/>
        <w:numPr>
          <w:ilvl w:val="0"/>
          <w:numId w:val="10"/>
        </w:numPr>
        <w:tabs>
          <w:tab w:pos="760" w:val="left" w:leader="none"/>
        </w:tabs>
        <w:spacing w:line="172" w:lineRule="auto" w:before="101" w:after="0"/>
        <w:ind w:left="760" w:right="855" w:hanging="566"/>
        <w:jc w:val="both"/>
        <w:rPr>
          <w:sz w:val="21"/>
        </w:rPr>
      </w:pPr>
      <w:bookmarkStart w:name="_bookmark81" w:id="133"/>
      <w:bookmarkEnd w:id="133"/>
      <w:r>
        <w:rPr/>
      </w:r>
      <w:r>
        <w:rPr>
          <w:sz w:val="21"/>
        </w:rPr>
        <w:t>ABDAR</w:t>
      </w:r>
      <w:r>
        <w:rPr>
          <w:spacing w:val="-3"/>
          <w:sz w:val="21"/>
        </w:rPr>
        <w:t> </w:t>
      </w:r>
      <w:r>
        <w:rPr>
          <w:sz w:val="21"/>
        </w:rPr>
        <w:t>M,</w:t>
      </w:r>
      <w:r>
        <w:rPr>
          <w:spacing w:val="-2"/>
          <w:sz w:val="21"/>
        </w:rPr>
        <w:t> </w:t>
      </w:r>
      <w:r>
        <w:rPr>
          <w:sz w:val="21"/>
        </w:rPr>
        <w:t>POURPANAH</w:t>
      </w:r>
      <w:r>
        <w:rPr>
          <w:spacing w:val="-2"/>
          <w:sz w:val="21"/>
        </w:rPr>
        <w:t> </w:t>
      </w:r>
      <w:r>
        <w:rPr>
          <w:sz w:val="21"/>
        </w:rPr>
        <w:t>F,</w:t>
      </w:r>
      <w:r>
        <w:rPr>
          <w:spacing w:val="-2"/>
          <w:sz w:val="21"/>
        </w:rPr>
        <w:t> </w:t>
      </w:r>
      <w:r>
        <w:rPr>
          <w:sz w:val="21"/>
        </w:rPr>
        <w:t>HUSSAIN</w:t>
      </w:r>
      <w:r>
        <w:rPr>
          <w:spacing w:val="-2"/>
          <w:sz w:val="21"/>
        </w:rPr>
        <w:t> </w:t>
      </w:r>
      <w:r>
        <w:rPr>
          <w:sz w:val="21"/>
        </w:rPr>
        <w:t>S,</w:t>
      </w:r>
      <w:r>
        <w:rPr>
          <w:spacing w:val="-2"/>
          <w:sz w:val="21"/>
        </w:rPr>
        <w:t> </w:t>
      </w:r>
      <w:r>
        <w:rPr>
          <w:sz w:val="21"/>
        </w:rPr>
        <w:t>et</w:t>
      </w:r>
      <w:r>
        <w:rPr>
          <w:spacing w:val="-2"/>
          <w:sz w:val="21"/>
        </w:rPr>
        <w:t> </w:t>
      </w:r>
      <w:r>
        <w:rPr>
          <w:sz w:val="21"/>
        </w:rPr>
        <w:t>al.</w:t>
      </w:r>
      <w:r>
        <w:rPr>
          <w:spacing w:val="-2"/>
          <w:sz w:val="21"/>
        </w:rPr>
        <w:t> </w:t>
      </w:r>
      <w:r>
        <w:rPr>
          <w:sz w:val="21"/>
        </w:rPr>
        <w:t>A</w:t>
      </w:r>
      <w:r>
        <w:rPr>
          <w:spacing w:val="-2"/>
          <w:sz w:val="21"/>
        </w:rPr>
        <w:t> </w:t>
      </w:r>
      <w:r>
        <w:rPr>
          <w:sz w:val="21"/>
        </w:rPr>
        <w:t>review</w:t>
      </w:r>
      <w:r>
        <w:rPr>
          <w:spacing w:val="-2"/>
          <w:sz w:val="21"/>
        </w:rPr>
        <w:t> </w:t>
      </w:r>
      <w:r>
        <w:rPr>
          <w:sz w:val="21"/>
        </w:rPr>
        <w:t>of</w:t>
      </w:r>
      <w:r>
        <w:rPr>
          <w:spacing w:val="-2"/>
          <w:sz w:val="21"/>
        </w:rPr>
        <w:t> </w:t>
      </w:r>
      <w:r>
        <w:rPr>
          <w:sz w:val="21"/>
        </w:rPr>
        <w:t>uncertainty</w:t>
      </w:r>
      <w:r>
        <w:rPr>
          <w:spacing w:val="-2"/>
          <w:sz w:val="21"/>
        </w:rPr>
        <w:t> </w:t>
      </w:r>
      <w:r>
        <w:rPr>
          <w:sz w:val="21"/>
        </w:rPr>
        <w:t>quantification</w:t>
      </w:r>
      <w:r>
        <w:rPr>
          <w:spacing w:val="-2"/>
          <w:sz w:val="21"/>
        </w:rPr>
        <w:t> </w:t>
      </w:r>
      <w:r>
        <w:rPr>
          <w:sz w:val="21"/>
        </w:rPr>
        <w:t>in deep</w:t>
      </w:r>
      <w:r>
        <w:rPr>
          <w:spacing w:val="-6"/>
          <w:sz w:val="21"/>
        </w:rPr>
        <w:t> </w:t>
      </w:r>
      <w:r>
        <w:rPr>
          <w:sz w:val="21"/>
        </w:rPr>
        <w:t>learning:</w:t>
      </w:r>
      <w:r>
        <w:rPr>
          <w:spacing w:val="-6"/>
          <w:sz w:val="21"/>
        </w:rPr>
        <w:t> </w:t>
      </w:r>
      <w:r>
        <w:rPr>
          <w:sz w:val="21"/>
        </w:rPr>
        <w:t>Techniques,</w:t>
      </w:r>
      <w:r>
        <w:rPr>
          <w:spacing w:val="-6"/>
          <w:sz w:val="21"/>
        </w:rPr>
        <w:t> </w:t>
      </w:r>
      <w:r>
        <w:rPr>
          <w:sz w:val="21"/>
        </w:rPr>
        <w:t>applications</w:t>
      </w:r>
      <w:r>
        <w:rPr>
          <w:spacing w:val="-6"/>
          <w:sz w:val="21"/>
        </w:rPr>
        <w:t> </w:t>
      </w:r>
      <w:r>
        <w:rPr>
          <w:sz w:val="21"/>
        </w:rPr>
        <w:t>and</w:t>
      </w:r>
      <w:r>
        <w:rPr>
          <w:spacing w:val="-6"/>
          <w:sz w:val="21"/>
        </w:rPr>
        <w:t> </w:t>
      </w:r>
      <w:r>
        <w:rPr>
          <w:sz w:val="21"/>
        </w:rPr>
        <w:t>challenges[J</w:t>
      </w:r>
      <w:r>
        <w:rPr>
          <w:rFonts w:ascii="Lucida Sans Unicode"/>
          <w:sz w:val="21"/>
        </w:rPr>
        <w:t>/</w:t>
      </w:r>
      <w:r>
        <w:rPr>
          <w:sz w:val="21"/>
        </w:rPr>
        <w:t>OL].</w:t>
      </w:r>
      <w:r>
        <w:rPr>
          <w:spacing w:val="-6"/>
          <w:sz w:val="21"/>
        </w:rPr>
        <w:t> </w:t>
      </w:r>
      <w:r>
        <w:rPr>
          <w:sz w:val="21"/>
        </w:rPr>
        <w:t>Information</w:t>
      </w:r>
      <w:r>
        <w:rPr>
          <w:spacing w:val="-6"/>
          <w:sz w:val="21"/>
        </w:rPr>
        <w:t> </w:t>
      </w:r>
      <w:r>
        <w:rPr>
          <w:sz w:val="21"/>
        </w:rPr>
        <w:t>Fusion,</w:t>
      </w:r>
      <w:r>
        <w:rPr>
          <w:spacing w:val="-6"/>
          <w:sz w:val="21"/>
        </w:rPr>
        <w:t> </w:t>
      </w:r>
      <w:r>
        <w:rPr>
          <w:sz w:val="21"/>
        </w:rPr>
        <w:t>2021,</w:t>
      </w:r>
      <w:r>
        <w:rPr>
          <w:spacing w:val="-6"/>
          <w:sz w:val="21"/>
        </w:rPr>
        <w:t> </w:t>
      </w:r>
      <w:r>
        <w:rPr>
          <w:sz w:val="21"/>
        </w:rPr>
        <w:t>76: 243-297. </w:t>
      </w:r>
      <w:hyperlink r:id="rId42">
        <w:r>
          <w:rPr>
            <w:sz w:val="21"/>
          </w:rPr>
          <w:t>https://www.sciencedirect.com/science/article/pii/S1566253521001081</w:t>
        </w:r>
      </w:hyperlink>
      <w:r>
        <w:rPr>
          <w:sz w:val="21"/>
        </w:rPr>
        <w:t>.</w:t>
      </w:r>
    </w:p>
    <w:p>
      <w:pPr>
        <w:pStyle w:val="ListParagraph"/>
        <w:numPr>
          <w:ilvl w:val="0"/>
          <w:numId w:val="10"/>
        </w:numPr>
        <w:tabs>
          <w:tab w:pos="760" w:val="left" w:leader="none"/>
        </w:tabs>
        <w:spacing w:line="172" w:lineRule="auto" w:before="102" w:after="0"/>
        <w:ind w:left="760" w:right="855" w:hanging="566"/>
        <w:jc w:val="both"/>
        <w:rPr>
          <w:sz w:val="21"/>
        </w:rPr>
      </w:pPr>
      <w:bookmarkStart w:name="_bookmark82" w:id="134"/>
      <w:bookmarkEnd w:id="134"/>
      <w:r>
        <w:rPr/>
      </w:r>
      <w:r>
        <w:rPr>
          <w:sz w:val="21"/>
        </w:rPr>
        <w:t>LAKSHMINARAYANAN B, PRITZEL A, BLUNDELL C. Simple and Scalable Predictive Uncertainty Estimation using Deep Ensembles[C</w:t>
      </w:r>
      <w:r>
        <w:rPr>
          <w:rFonts w:ascii="Lucida Sans Unicode"/>
          <w:sz w:val="21"/>
        </w:rPr>
        <w:t>/</w:t>
      </w:r>
      <w:r>
        <w:rPr>
          <w:sz w:val="21"/>
        </w:rPr>
        <w:t>OL]</w:t>
      </w:r>
      <w:r>
        <w:rPr>
          <w:rFonts w:ascii="Lucida Sans Unicode"/>
          <w:sz w:val="21"/>
        </w:rPr>
        <w:t>//</w:t>
      </w:r>
      <w:r>
        <w:rPr>
          <w:sz w:val="21"/>
        </w:rPr>
        <w:t>GUYON I, LUXBURG U V, BEN- GIO</w:t>
      </w:r>
      <w:r>
        <w:rPr>
          <w:spacing w:val="-17"/>
          <w:sz w:val="21"/>
        </w:rPr>
        <w:t> </w:t>
      </w:r>
      <w:r>
        <w:rPr>
          <w:sz w:val="21"/>
        </w:rPr>
        <w:t>S,</w:t>
      </w:r>
      <w:r>
        <w:rPr>
          <w:spacing w:val="-17"/>
          <w:sz w:val="21"/>
        </w:rPr>
        <w:t> </w:t>
      </w:r>
      <w:r>
        <w:rPr>
          <w:sz w:val="21"/>
        </w:rPr>
        <w:t>et</w:t>
      </w:r>
      <w:r>
        <w:rPr>
          <w:spacing w:val="-17"/>
          <w:sz w:val="21"/>
        </w:rPr>
        <w:t> </w:t>
      </w:r>
      <w:r>
        <w:rPr>
          <w:sz w:val="21"/>
        </w:rPr>
        <w:t>al.</w:t>
      </w:r>
      <w:r>
        <w:rPr>
          <w:spacing w:val="-17"/>
          <w:sz w:val="21"/>
        </w:rPr>
        <w:t> </w:t>
      </w:r>
      <w:r>
        <w:rPr>
          <w:sz w:val="21"/>
        </w:rPr>
        <w:t>Advances</w:t>
      </w:r>
      <w:r>
        <w:rPr>
          <w:spacing w:val="-17"/>
          <w:sz w:val="21"/>
        </w:rPr>
        <w:t> </w:t>
      </w:r>
      <w:r>
        <w:rPr>
          <w:sz w:val="21"/>
        </w:rPr>
        <w:t>in</w:t>
      </w:r>
      <w:r>
        <w:rPr>
          <w:spacing w:val="-17"/>
          <w:sz w:val="21"/>
        </w:rPr>
        <w:t> </w:t>
      </w:r>
      <w:r>
        <w:rPr>
          <w:sz w:val="21"/>
        </w:rPr>
        <w:t>Neural</w:t>
      </w:r>
      <w:r>
        <w:rPr>
          <w:spacing w:val="-17"/>
          <w:sz w:val="21"/>
        </w:rPr>
        <w:t> </w:t>
      </w:r>
      <w:r>
        <w:rPr>
          <w:sz w:val="21"/>
        </w:rPr>
        <w:t>Information</w:t>
      </w:r>
      <w:r>
        <w:rPr>
          <w:spacing w:val="-17"/>
          <w:sz w:val="21"/>
        </w:rPr>
        <w:t> </w:t>
      </w:r>
      <w:r>
        <w:rPr>
          <w:sz w:val="21"/>
        </w:rPr>
        <w:t>Processing</w:t>
      </w:r>
      <w:r>
        <w:rPr>
          <w:spacing w:val="-17"/>
          <w:sz w:val="21"/>
        </w:rPr>
        <w:t> </w:t>
      </w:r>
      <w:r>
        <w:rPr>
          <w:sz w:val="21"/>
        </w:rPr>
        <w:t>Systems:</w:t>
      </w:r>
      <w:r>
        <w:rPr>
          <w:spacing w:val="-17"/>
          <w:sz w:val="21"/>
        </w:rPr>
        <w:t> </w:t>
      </w:r>
      <w:r>
        <w:rPr>
          <w:sz w:val="21"/>
        </w:rPr>
        <w:t>vol.</w:t>
      </w:r>
      <w:r>
        <w:rPr>
          <w:spacing w:val="-17"/>
          <w:sz w:val="21"/>
        </w:rPr>
        <w:t> </w:t>
      </w:r>
      <w:r>
        <w:rPr>
          <w:sz w:val="21"/>
        </w:rPr>
        <w:t>30.</w:t>
      </w:r>
      <w:r>
        <w:rPr>
          <w:spacing w:val="-17"/>
          <w:sz w:val="21"/>
        </w:rPr>
        <w:t> </w:t>
      </w:r>
      <w:r>
        <w:rPr>
          <w:sz w:val="21"/>
        </w:rPr>
        <w:t>Curran</w:t>
      </w:r>
      <w:r>
        <w:rPr>
          <w:spacing w:val="-17"/>
          <w:sz w:val="21"/>
        </w:rPr>
        <w:t> </w:t>
      </w:r>
      <w:r>
        <w:rPr>
          <w:sz w:val="21"/>
        </w:rPr>
        <w:t>Associates, Inc., 2017. </w:t>
      </w:r>
      <w:hyperlink r:id="rId43">
        <w:r>
          <w:rPr>
            <w:sz w:val="21"/>
          </w:rPr>
          <w:t>https://proceedings.neurips.cc/paper_files/paper/2017/file/9ef2ed4b7fd2c81084</w:t>
        </w:r>
      </w:hyperlink>
      <w:r>
        <w:rPr>
          <w:sz w:val="21"/>
        </w:rPr>
        <w:t> </w:t>
      </w:r>
      <w:hyperlink r:id="rId43">
        <w:r>
          <w:rPr>
            <w:spacing w:val="-2"/>
            <w:sz w:val="21"/>
          </w:rPr>
          <w:t>7ffa5fa85bce38-Paper.pdf</w:t>
        </w:r>
      </w:hyperlink>
      <w:r>
        <w:rPr>
          <w:spacing w:val="-2"/>
          <w:sz w:val="21"/>
        </w:rPr>
        <w:t>.</w:t>
      </w:r>
    </w:p>
    <w:p>
      <w:pPr>
        <w:pStyle w:val="ListParagraph"/>
        <w:numPr>
          <w:ilvl w:val="0"/>
          <w:numId w:val="10"/>
        </w:numPr>
        <w:tabs>
          <w:tab w:pos="760" w:val="left" w:leader="none"/>
        </w:tabs>
        <w:spacing w:line="172" w:lineRule="auto" w:before="103" w:after="0"/>
        <w:ind w:left="760" w:right="855" w:hanging="566"/>
        <w:jc w:val="both"/>
        <w:rPr>
          <w:sz w:val="21"/>
        </w:rPr>
      </w:pPr>
      <w:bookmarkStart w:name="_bookmark83" w:id="135"/>
      <w:bookmarkEnd w:id="135"/>
      <w:r>
        <w:rPr/>
      </w:r>
      <w:r>
        <w:rPr>
          <w:sz w:val="21"/>
        </w:rPr>
        <w:t>ABDAR M, POURPANAH F, HUSSAIN S, et al. A Review of Uncertainty Quantifi-</w:t>
      </w:r>
      <w:r>
        <w:rPr>
          <w:spacing w:val="40"/>
          <w:sz w:val="21"/>
        </w:rPr>
        <w:t> </w:t>
      </w:r>
      <w:r>
        <w:rPr>
          <w:sz w:val="21"/>
        </w:rPr>
        <w:t>cation in Deep Learning: Techniques, Applications and Challenges[J</w:t>
      </w:r>
      <w:r>
        <w:rPr>
          <w:rFonts w:ascii="Lucida Sans Unicode"/>
          <w:sz w:val="21"/>
        </w:rPr>
        <w:t>/</w:t>
      </w:r>
      <w:r>
        <w:rPr>
          <w:sz w:val="21"/>
        </w:rPr>
        <w:t>OL]. CoRR, </w:t>
      </w:r>
      <w:r>
        <w:rPr>
          <w:sz w:val="21"/>
        </w:rPr>
        <w:t>2020, abs/2011.06225. arXiv: </w:t>
      </w:r>
      <w:hyperlink r:id="rId44">
        <w:r>
          <w:rPr>
            <w:sz w:val="21"/>
          </w:rPr>
          <w:t>2011.06225</w:t>
        </w:r>
      </w:hyperlink>
      <w:r>
        <w:rPr>
          <w:sz w:val="21"/>
        </w:rPr>
        <w:t>. </w:t>
      </w:r>
      <w:hyperlink r:id="rId44">
        <w:r>
          <w:rPr>
            <w:sz w:val="21"/>
          </w:rPr>
          <w:t>https://arxiv.org/abs/2011.06225</w:t>
        </w:r>
      </w:hyperlink>
      <w:r>
        <w:rPr>
          <w:sz w:val="21"/>
        </w:rPr>
        <w:t>.</w:t>
      </w:r>
    </w:p>
    <w:p>
      <w:pPr>
        <w:pStyle w:val="ListParagraph"/>
        <w:numPr>
          <w:ilvl w:val="0"/>
          <w:numId w:val="10"/>
        </w:numPr>
        <w:tabs>
          <w:tab w:pos="760" w:val="left" w:leader="none"/>
        </w:tabs>
        <w:spacing w:line="172" w:lineRule="auto" w:before="102" w:after="0"/>
        <w:ind w:left="760" w:right="855" w:hanging="566"/>
        <w:jc w:val="left"/>
        <w:rPr>
          <w:sz w:val="21"/>
        </w:rPr>
      </w:pPr>
      <w:bookmarkStart w:name="_bookmark84" w:id="136"/>
      <w:bookmarkEnd w:id="136"/>
      <w:r>
        <w:rPr/>
      </w:r>
      <w:r>
        <w:rPr>
          <w:spacing w:val="-2"/>
          <w:sz w:val="21"/>
        </w:rPr>
        <w:t>KULLBACK</w:t>
      </w:r>
      <w:r>
        <w:rPr>
          <w:spacing w:val="-12"/>
          <w:sz w:val="21"/>
        </w:rPr>
        <w:t> </w:t>
      </w:r>
      <w:r>
        <w:rPr>
          <w:spacing w:val="-2"/>
          <w:sz w:val="21"/>
        </w:rPr>
        <w:t>S,</w:t>
      </w:r>
      <w:r>
        <w:rPr>
          <w:spacing w:val="-11"/>
          <w:sz w:val="21"/>
        </w:rPr>
        <w:t> </w:t>
      </w:r>
      <w:r>
        <w:rPr>
          <w:spacing w:val="-2"/>
          <w:sz w:val="21"/>
        </w:rPr>
        <w:t>LEIBLER</w:t>
      </w:r>
      <w:r>
        <w:rPr>
          <w:spacing w:val="-11"/>
          <w:sz w:val="21"/>
        </w:rPr>
        <w:t> </w:t>
      </w:r>
      <w:r>
        <w:rPr>
          <w:spacing w:val="-2"/>
          <w:sz w:val="21"/>
        </w:rPr>
        <w:t>R</w:t>
      </w:r>
      <w:r>
        <w:rPr>
          <w:spacing w:val="-12"/>
          <w:sz w:val="21"/>
        </w:rPr>
        <w:t> </w:t>
      </w:r>
      <w:r>
        <w:rPr>
          <w:spacing w:val="-2"/>
          <w:sz w:val="21"/>
        </w:rPr>
        <w:t>A.</w:t>
      </w:r>
      <w:r>
        <w:rPr>
          <w:spacing w:val="-11"/>
          <w:sz w:val="21"/>
        </w:rPr>
        <w:t> </w:t>
      </w:r>
      <w:r>
        <w:rPr>
          <w:spacing w:val="-2"/>
          <w:sz w:val="21"/>
        </w:rPr>
        <w:t>On</w:t>
      </w:r>
      <w:r>
        <w:rPr>
          <w:spacing w:val="-11"/>
          <w:sz w:val="21"/>
        </w:rPr>
        <w:t> </w:t>
      </w:r>
      <w:r>
        <w:rPr>
          <w:spacing w:val="-2"/>
          <w:sz w:val="21"/>
        </w:rPr>
        <w:t>Information</w:t>
      </w:r>
      <w:r>
        <w:rPr>
          <w:spacing w:val="-11"/>
          <w:sz w:val="21"/>
        </w:rPr>
        <w:t> </w:t>
      </w:r>
      <w:r>
        <w:rPr>
          <w:spacing w:val="-2"/>
          <w:sz w:val="21"/>
        </w:rPr>
        <w:t>and</w:t>
      </w:r>
      <w:r>
        <w:rPr>
          <w:spacing w:val="-12"/>
          <w:sz w:val="21"/>
        </w:rPr>
        <w:t> </w:t>
      </w:r>
      <w:r>
        <w:rPr>
          <w:spacing w:val="-2"/>
          <w:sz w:val="21"/>
        </w:rPr>
        <w:t>Suﬀiciency[J</w:t>
      </w:r>
      <w:r>
        <w:rPr>
          <w:rFonts w:ascii="Lucida Sans Unicode" w:hAnsi="Lucida Sans Unicode"/>
          <w:spacing w:val="-2"/>
          <w:sz w:val="21"/>
        </w:rPr>
        <w:t>/</w:t>
      </w:r>
      <w:r>
        <w:rPr>
          <w:spacing w:val="-2"/>
          <w:sz w:val="21"/>
        </w:rPr>
        <w:t>OL].</w:t>
      </w:r>
      <w:r>
        <w:rPr>
          <w:spacing w:val="-11"/>
          <w:sz w:val="21"/>
        </w:rPr>
        <w:t> </w:t>
      </w:r>
      <w:r>
        <w:rPr>
          <w:spacing w:val="-2"/>
          <w:sz w:val="21"/>
        </w:rPr>
        <w:t>The</w:t>
      </w:r>
      <w:r>
        <w:rPr>
          <w:spacing w:val="-12"/>
          <w:sz w:val="21"/>
        </w:rPr>
        <w:t> </w:t>
      </w:r>
      <w:r>
        <w:rPr>
          <w:spacing w:val="-2"/>
          <w:sz w:val="21"/>
        </w:rPr>
        <w:t>Annals</w:t>
      </w:r>
      <w:r>
        <w:rPr>
          <w:spacing w:val="-11"/>
          <w:sz w:val="21"/>
        </w:rPr>
        <w:t> </w:t>
      </w:r>
      <w:r>
        <w:rPr>
          <w:spacing w:val="-2"/>
          <w:sz w:val="21"/>
        </w:rPr>
        <w:t>of</w:t>
      </w:r>
      <w:r>
        <w:rPr>
          <w:spacing w:val="-11"/>
          <w:sz w:val="21"/>
        </w:rPr>
        <w:t> </w:t>
      </w:r>
      <w:r>
        <w:rPr>
          <w:spacing w:val="-2"/>
          <w:sz w:val="21"/>
        </w:rPr>
        <w:t>Math- </w:t>
      </w:r>
      <w:r>
        <w:rPr>
          <w:sz w:val="21"/>
        </w:rPr>
        <w:t>ematical Statistics, 1951, 22(1):</w:t>
      </w:r>
      <w:r>
        <w:rPr>
          <w:spacing w:val="-19"/>
          <w:sz w:val="21"/>
        </w:rPr>
        <w:t> </w:t>
      </w:r>
      <w:r>
        <w:rPr>
          <w:sz w:val="21"/>
        </w:rPr>
        <w:t>79-86</w:t>
      </w:r>
      <w:r>
        <w:rPr>
          <w:spacing w:val="-19"/>
          <w:sz w:val="21"/>
        </w:rPr>
        <w:t> </w:t>
      </w:r>
      <w:r>
        <w:rPr>
          <w:sz w:val="21"/>
        </w:rPr>
        <w:t>[2025-04-13]. </w:t>
      </w:r>
      <w:hyperlink r:id="rId45">
        <w:r>
          <w:rPr>
            <w:sz w:val="21"/>
          </w:rPr>
          <w:t>http://www.jstor.org/stable/2236703</w:t>
        </w:r>
      </w:hyperlink>
      <w:r>
        <w:rPr>
          <w:sz w:val="21"/>
        </w:rPr>
        <w:t>.</w:t>
      </w:r>
    </w:p>
    <w:p>
      <w:pPr>
        <w:spacing w:after="0" w:line="172" w:lineRule="auto"/>
        <w:jc w:val="left"/>
        <w:rPr>
          <w:sz w:val="21"/>
        </w:rPr>
        <w:sectPr>
          <w:pgSz w:w="11910" w:h="16840"/>
          <w:pgMar w:header="1062" w:footer="1173" w:top="1520" w:bottom="1360" w:left="1260" w:right="560"/>
        </w:sectPr>
      </w:pPr>
    </w:p>
    <w:p>
      <w:pPr>
        <w:pStyle w:val="ListParagraph"/>
        <w:numPr>
          <w:ilvl w:val="0"/>
          <w:numId w:val="10"/>
        </w:numPr>
        <w:tabs>
          <w:tab w:pos="760" w:val="left" w:leader="none"/>
        </w:tabs>
        <w:spacing w:line="172" w:lineRule="auto" w:before="234" w:after="0"/>
        <w:ind w:left="760" w:right="855" w:hanging="566"/>
        <w:jc w:val="left"/>
        <w:rPr>
          <w:sz w:val="21"/>
        </w:rPr>
      </w:pPr>
      <w:bookmarkStart w:name="_bookmark85" w:id="137"/>
      <w:bookmarkEnd w:id="137"/>
      <w:r>
        <w:rPr/>
      </w:r>
      <w:r>
        <w:rPr>
          <w:sz w:val="21"/>
        </w:rPr>
        <w:t>ADAMS</w:t>
      </w:r>
      <w:r>
        <w:rPr>
          <w:spacing w:val="-9"/>
          <w:sz w:val="21"/>
        </w:rPr>
        <w:t> </w:t>
      </w:r>
      <w:r>
        <w:rPr>
          <w:sz w:val="21"/>
        </w:rPr>
        <w:t>D</w:t>
      </w:r>
      <w:r>
        <w:rPr>
          <w:spacing w:val="-8"/>
          <w:sz w:val="21"/>
        </w:rPr>
        <w:t> </w:t>
      </w:r>
      <w:r>
        <w:rPr>
          <w:sz w:val="21"/>
        </w:rPr>
        <w:t>Q,</w:t>
      </w:r>
      <w:r>
        <w:rPr>
          <w:spacing w:val="-8"/>
          <w:sz w:val="21"/>
        </w:rPr>
        <w:t> </w:t>
      </w:r>
      <w:r>
        <w:rPr>
          <w:sz w:val="21"/>
        </w:rPr>
        <w:t>ALDUINO</w:t>
      </w:r>
      <w:r>
        <w:rPr>
          <w:spacing w:val="-8"/>
          <w:sz w:val="21"/>
        </w:rPr>
        <w:t> </w:t>
      </w:r>
      <w:r>
        <w:rPr>
          <w:sz w:val="21"/>
        </w:rPr>
        <w:t>C,</w:t>
      </w:r>
      <w:r>
        <w:rPr>
          <w:spacing w:val="-8"/>
          <w:sz w:val="21"/>
        </w:rPr>
        <w:t> </w:t>
      </w:r>
      <w:r>
        <w:rPr>
          <w:sz w:val="21"/>
        </w:rPr>
        <w:t>ALFONSO</w:t>
      </w:r>
      <w:r>
        <w:rPr>
          <w:spacing w:val="-9"/>
          <w:sz w:val="21"/>
        </w:rPr>
        <w:t> </w:t>
      </w:r>
      <w:r>
        <w:rPr>
          <w:sz w:val="21"/>
        </w:rPr>
        <w:t>K,</w:t>
      </w:r>
      <w:r>
        <w:rPr>
          <w:spacing w:val="-8"/>
          <w:sz w:val="21"/>
        </w:rPr>
        <w:t> </w:t>
      </w:r>
      <w:r>
        <w:rPr>
          <w:sz w:val="21"/>
        </w:rPr>
        <w:t>et</w:t>
      </w:r>
      <w:r>
        <w:rPr>
          <w:spacing w:val="-8"/>
          <w:sz w:val="21"/>
        </w:rPr>
        <w:t> </w:t>
      </w:r>
      <w:r>
        <w:rPr>
          <w:sz w:val="21"/>
        </w:rPr>
        <w:t>al.</w:t>
      </w:r>
      <w:r>
        <w:rPr>
          <w:spacing w:val="-8"/>
          <w:sz w:val="21"/>
        </w:rPr>
        <w:t> </w:t>
      </w:r>
      <w:r>
        <w:rPr>
          <w:sz w:val="21"/>
        </w:rPr>
        <w:t>Measurement</w:t>
      </w:r>
      <w:r>
        <w:rPr>
          <w:spacing w:val="-8"/>
          <w:sz w:val="21"/>
        </w:rPr>
        <w:t> </w:t>
      </w:r>
      <w:r>
        <w:rPr>
          <w:sz w:val="21"/>
        </w:rPr>
        <w:t>of</w:t>
      </w:r>
      <w:r>
        <w:rPr>
          <w:spacing w:val="-8"/>
          <w:sz w:val="21"/>
        </w:rPr>
        <w:t> </w:t>
      </w:r>
      <w:r>
        <w:rPr>
          <w:sz w:val="21"/>
        </w:rPr>
        <w:t>the</w:t>
      </w:r>
      <w:r>
        <w:rPr>
          <w:spacing w:val="-8"/>
          <w:sz w:val="21"/>
        </w:rPr>
        <w:t> </w:t>
      </w:r>
      <w:r>
        <w:rPr>
          <w:sz w:val="21"/>
        </w:rPr>
        <w:t>2</w:t>
      </w:r>
      <w:r>
        <w:rPr>
          <w:rFonts w:ascii="Bookman Old Style" w:hAnsi="Bookman Old Style"/>
          <w:b w:val="0"/>
          <w:i/>
          <w:sz w:val="21"/>
        </w:rPr>
        <w:t>νββ </w:t>
      </w:r>
      <w:r>
        <w:rPr>
          <w:sz w:val="21"/>
        </w:rPr>
        <w:t>Decay</w:t>
      </w:r>
      <w:r>
        <w:rPr>
          <w:spacing w:val="-9"/>
          <w:sz w:val="21"/>
        </w:rPr>
        <w:t> </w:t>
      </w:r>
      <w:r>
        <w:rPr>
          <w:sz w:val="21"/>
        </w:rPr>
        <w:t>Half-</w:t>
      </w:r>
      <w:r>
        <w:rPr>
          <w:sz w:val="21"/>
        </w:rPr>
        <w:t>Life of </w:t>
      </w:r>
      <w:r>
        <w:rPr>
          <w:rFonts w:ascii="Bookman Old Style" w:hAnsi="Bookman Old Style"/>
          <w:b w:val="0"/>
          <w:position w:val="8"/>
          <w:sz w:val="14"/>
        </w:rPr>
        <w:t>130</w:t>
      </w:r>
      <w:r>
        <w:rPr>
          <w:sz w:val="21"/>
        </w:rPr>
        <w:t>Te with CUORE[J</w:t>
      </w:r>
      <w:r>
        <w:rPr>
          <w:rFonts w:ascii="Lucida Sans Unicode" w:hAnsi="Lucida Sans Unicode"/>
          <w:sz w:val="21"/>
        </w:rPr>
        <w:t>/</w:t>
      </w:r>
      <w:r>
        <w:rPr>
          <w:sz w:val="21"/>
        </w:rPr>
        <w:t>OL]. Phys. Rev. Lett., 2021, 126:</w:t>
      </w:r>
      <w:r>
        <w:rPr>
          <w:spacing w:val="-35"/>
          <w:sz w:val="21"/>
        </w:rPr>
        <w:t> </w:t>
      </w:r>
      <w:r>
        <w:rPr>
          <w:sz w:val="21"/>
        </w:rPr>
        <w:t>171801. </w:t>
      </w:r>
      <w:hyperlink r:id="rId46">
        <w:r>
          <w:rPr>
            <w:sz w:val="21"/>
          </w:rPr>
          <w:t>https://link.aps.org/doi</w:t>
        </w:r>
      </w:hyperlink>
    </w:p>
    <w:p>
      <w:pPr>
        <w:spacing w:line="283" w:lineRule="exact" w:before="0"/>
        <w:ind w:left="760" w:right="0" w:firstLine="0"/>
        <w:jc w:val="left"/>
        <w:rPr>
          <w:rFonts w:ascii="Euclid"/>
          <w:sz w:val="21"/>
        </w:rPr>
      </w:pPr>
      <w:hyperlink r:id="rId46">
        <w:r>
          <w:rPr>
            <w:rFonts w:ascii="Euclid"/>
            <w:spacing w:val="-2"/>
            <w:sz w:val="21"/>
          </w:rPr>
          <w:t>/10.1103/PhysRevLett.126.171801</w:t>
        </w:r>
      </w:hyperlink>
      <w:r>
        <w:rPr>
          <w:rFonts w:ascii="Euclid"/>
          <w:spacing w:val="-2"/>
          <w:sz w:val="21"/>
        </w:rPr>
        <w:t>.</w:t>
      </w:r>
    </w:p>
    <w:p>
      <w:pPr>
        <w:pStyle w:val="ListParagraph"/>
        <w:numPr>
          <w:ilvl w:val="0"/>
          <w:numId w:val="10"/>
        </w:numPr>
        <w:tabs>
          <w:tab w:pos="760" w:val="left" w:leader="none"/>
        </w:tabs>
        <w:spacing w:line="172" w:lineRule="auto" w:before="70" w:after="0"/>
        <w:ind w:left="760" w:right="855" w:hanging="566"/>
        <w:jc w:val="both"/>
        <w:rPr>
          <w:sz w:val="21"/>
        </w:rPr>
      </w:pPr>
      <w:bookmarkStart w:name="_bookmark86" w:id="138"/>
      <w:bookmarkEnd w:id="138"/>
      <w:r>
        <w:rPr/>
      </w:r>
      <w:r>
        <w:rPr>
          <w:sz w:val="21"/>
        </w:rPr>
        <w:t>SCIELZO</w:t>
      </w:r>
      <w:r>
        <w:rPr>
          <w:spacing w:val="-16"/>
          <w:sz w:val="21"/>
        </w:rPr>
        <w:t> </w:t>
      </w:r>
      <w:r>
        <w:rPr>
          <w:sz w:val="21"/>
        </w:rPr>
        <w:t>N</w:t>
      </w:r>
      <w:r>
        <w:rPr>
          <w:spacing w:val="-16"/>
          <w:sz w:val="21"/>
        </w:rPr>
        <w:t> </w:t>
      </w:r>
      <w:r>
        <w:rPr>
          <w:sz w:val="21"/>
        </w:rPr>
        <w:t>D,</w:t>
      </w:r>
      <w:r>
        <w:rPr>
          <w:spacing w:val="-16"/>
          <w:sz w:val="21"/>
        </w:rPr>
        <w:t> </w:t>
      </w:r>
      <w:r>
        <w:rPr>
          <w:sz w:val="21"/>
        </w:rPr>
        <w:t>CALDWELL</w:t>
      </w:r>
      <w:r>
        <w:rPr>
          <w:spacing w:val="-16"/>
          <w:sz w:val="21"/>
        </w:rPr>
        <w:t> </w:t>
      </w:r>
      <w:r>
        <w:rPr>
          <w:sz w:val="21"/>
        </w:rPr>
        <w:t>S,</w:t>
      </w:r>
      <w:r>
        <w:rPr>
          <w:spacing w:val="-16"/>
          <w:sz w:val="21"/>
        </w:rPr>
        <w:t> </w:t>
      </w:r>
      <w:r>
        <w:rPr>
          <w:sz w:val="21"/>
        </w:rPr>
        <w:t>SAVARD</w:t>
      </w:r>
      <w:r>
        <w:rPr>
          <w:spacing w:val="-16"/>
          <w:sz w:val="21"/>
        </w:rPr>
        <w:t> </w:t>
      </w:r>
      <w:r>
        <w:rPr>
          <w:sz w:val="21"/>
        </w:rPr>
        <w:t>G,</w:t>
      </w:r>
      <w:r>
        <w:rPr>
          <w:spacing w:val="-16"/>
          <w:sz w:val="21"/>
        </w:rPr>
        <w:t> </w:t>
      </w:r>
      <w:r>
        <w:rPr>
          <w:sz w:val="21"/>
        </w:rPr>
        <w:t>et</w:t>
      </w:r>
      <w:r>
        <w:rPr>
          <w:spacing w:val="-16"/>
          <w:sz w:val="21"/>
        </w:rPr>
        <w:t> </w:t>
      </w:r>
      <w:r>
        <w:rPr>
          <w:sz w:val="21"/>
        </w:rPr>
        <w:t>al.</w:t>
      </w:r>
      <w:r>
        <w:rPr>
          <w:spacing w:val="-16"/>
          <w:sz w:val="21"/>
        </w:rPr>
        <w:t> </w:t>
      </w:r>
      <w:r>
        <w:rPr>
          <w:sz w:val="21"/>
        </w:rPr>
        <w:t>Double-</w:t>
      </w:r>
      <w:r>
        <w:rPr>
          <w:rFonts w:ascii="Bookman Old Style" w:hAnsi="Bookman Old Style"/>
          <w:b w:val="0"/>
          <w:i/>
          <w:sz w:val="21"/>
        </w:rPr>
        <w:t>β</w:t>
      </w:r>
      <w:r>
        <w:rPr>
          <w:sz w:val="21"/>
        </w:rPr>
        <w:t>-decay</w:t>
      </w:r>
      <w:r>
        <w:rPr>
          <w:spacing w:val="-16"/>
          <w:sz w:val="21"/>
        </w:rPr>
        <w:t> </w:t>
      </w:r>
      <w:r>
        <w:rPr>
          <w:rFonts w:ascii="Bookman Old Style" w:hAnsi="Bookman Old Style"/>
          <w:b w:val="0"/>
          <w:i/>
          <w:sz w:val="21"/>
        </w:rPr>
        <w:t>Q</w:t>
      </w:r>
      <w:r>
        <w:rPr>
          <w:rFonts w:ascii="Bookman Old Style" w:hAnsi="Bookman Old Style"/>
          <w:b w:val="0"/>
          <w:i/>
          <w:spacing w:val="-9"/>
          <w:sz w:val="21"/>
        </w:rPr>
        <w:t> </w:t>
      </w:r>
      <w:r>
        <w:rPr>
          <w:sz w:val="21"/>
        </w:rPr>
        <w:t>values</w:t>
      </w:r>
      <w:r>
        <w:rPr>
          <w:spacing w:val="-17"/>
          <w:sz w:val="21"/>
        </w:rPr>
        <w:t> </w:t>
      </w:r>
      <w:r>
        <w:rPr>
          <w:sz w:val="21"/>
        </w:rPr>
        <w:t>of</w:t>
      </w:r>
      <w:r>
        <w:rPr>
          <w:spacing w:val="-16"/>
          <w:sz w:val="21"/>
        </w:rPr>
        <w:t> </w:t>
      </w:r>
      <w:r>
        <w:rPr>
          <w:rFonts w:ascii="Bookman Old Style" w:hAnsi="Bookman Old Style"/>
          <w:b w:val="0"/>
          <w:position w:val="8"/>
          <w:sz w:val="14"/>
        </w:rPr>
        <w:t>130</w:t>
      </w:r>
      <w:r>
        <w:rPr>
          <w:sz w:val="21"/>
        </w:rPr>
        <w:t>Te,</w:t>
      </w:r>
      <w:r>
        <w:rPr>
          <w:spacing w:val="-16"/>
          <w:sz w:val="21"/>
        </w:rPr>
        <w:t> </w:t>
      </w:r>
      <w:r>
        <w:rPr>
          <w:rFonts w:ascii="Bookman Old Style" w:hAnsi="Bookman Old Style"/>
          <w:b w:val="0"/>
          <w:position w:val="8"/>
          <w:sz w:val="14"/>
        </w:rPr>
        <w:t>128</w:t>
      </w:r>
      <w:r>
        <w:rPr>
          <w:sz w:val="21"/>
        </w:rPr>
        <w:t>Te, and</w:t>
      </w:r>
      <w:r>
        <w:rPr>
          <w:spacing w:val="-16"/>
          <w:sz w:val="21"/>
        </w:rPr>
        <w:t> </w:t>
      </w:r>
      <w:r>
        <w:rPr>
          <w:rFonts w:ascii="Bookman Old Style" w:hAnsi="Bookman Old Style"/>
          <w:b w:val="0"/>
          <w:position w:val="8"/>
          <w:sz w:val="14"/>
        </w:rPr>
        <w:t>120</w:t>
      </w:r>
      <w:r>
        <w:rPr>
          <w:sz w:val="21"/>
        </w:rPr>
        <w:t>Te[J</w:t>
      </w:r>
      <w:r>
        <w:rPr>
          <w:rFonts w:ascii="Lucida Sans Unicode" w:hAnsi="Lucida Sans Unicode"/>
          <w:sz w:val="21"/>
        </w:rPr>
        <w:t>/</w:t>
      </w:r>
      <w:r>
        <w:rPr>
          <w:sz w:val="21"/>
        </w:rPr>
        <w:t>OL]. Phys. Rev. C, 2009, 80:</w:t>
      </w:r>
      <w:r>
        <w:rPr>
          <w:spacing w:val="-18"/>
          <w:sz w:val="21"/>
        </w:rPr>
        <w:t> </w:t>
      </w:r>
      <w:r>
        <w:rPr>
          <w:sz w:val="21"/>
        </w:rPr>
        <w:t>025501. </w:t>
      </w:r>
      <w:hyperlink r:id="rId47">
        <w:r>
          <w:rPr>
            <w:sz w:val="21"/>
          </w:rPr>
          <w:t>https://link.aps.org/doi/10.1103/PhysRe</w:t>
        </w:r>
      </w:hyperlink>
      <w:r>
        <w:rPr>
          <w:sz w:val="21"/>
        </w:rPr>
        <w:t> </w:t>
      </w:r>
      <w:hyperlink r:id="rId47">
        <w:r>
          <w:rPr>
            <w:spacing w:val="-2"/>
            <w:sz w:val="21"/>
          </w:rPr>
          <w:t>vC.80.025501</w:t>
        </w:r>
      </w:hyperlink>
      <w:r>
        <w:rPr>
          <w:spacing w:val="-2"/>
          <w:sz w:val="21"/>
        </w:rPr>
        <w:t>.</w:t>
      </w:r>
    </w:p>
    <w:p>
      <w:pPr>
        <w:pStyle w:val="ListParagraph"/>
        <w:numPr>
          <w:ilvl w:val="0"/>
          <w:numId w:val="10"/>
        </w:numPr>
        <w:tabs>
          <w:tab w:pos="760" w:val="left" w:leader="none"/>
        </w:tabs>
        <w:spacing w:line="172" w:lineRule="auto" w:before="102" w:after="0"/>
        <w:ind w:left="760" w:right="855" w:hanging="566"/>
        <w:jc w:val="both"/>
        <w:rPr>
          <w:sz w:val="21"/>
        </w:rPr>
      </w:pPr>
      <w:bookmarkStart w:name="_bookmark87" w:id="139"/>
      <w:bookmarkEnd w:id="139"/>
      <w:r>
        <w:rPr/>
      </w:r>
      <w:r>
        <w:rPr>
          <w:spacing w:val="-2"/>
          <w:sz w:val="21"/>
        </w:rPr>
        <w:t>Von</w:t>
      </w:r>
      <w:r>
        <w:rPr>
          <w:spacing w:val="-10"/>
          <w:sz w:val="21"/>
        </w:rPr>
        <w:t> </w:t>
      </w:r>
      <w:r>
        <w:rPr>
          <w:spacing w:val="-2"/>
          <w:sz w:val="21"/>
        </w:rPr>
        <w:t>KROSIGK</w:t>
      </w:r>
      <w:r>
        <w:rPr>
          <w:spacing w:val="-10"/>
          <w:sz w:val="21"/>
        </w:rPr>
        <w:t> </w:t>
      </w:r>
      <w:r>
        <w:rPr>
          <w:spacing w:val="-2"/>
          <w:sz w:val="21"/>
        </w:rPr>
        <w:t>B.</w:t>
      </w:r>
      <w:r>
        <w:rPr>
          <w:spacing w:val="-10"/>
          <w:sz w:val="21"/>
        </w:rPr>
        <w:t> </w:t>
      </w:r>
      <w:r>
        <w:rPr>
          <w:spacing w:val="-2"/>
          <w:sz w:val="21"/>
        </w:rPr>
        <w:t>Measurement</w:t>
      </w:r>
      <w:r>
        <w:rPr>
          <w:spacing w:val="-11"/>
          <w:sz w:val="21"/>
        </w:rPr>
        <w:t> </w:t>
      </w:r>
      <w:r>
        <w:rPr>
          <w:spacing w:val="-2"/>
          <w:sz w:val="21"/>
        </w:rPr>
        <w:t>of</w:t>
      </w:r>
      <w:r>
        <w:rPr>
          <w:spacing w:val="-11"/>
          <w:sz w:val="21"/>
        </w:rPr>
        <w:t> </w:t>
      </w:r>
      <w:r>
        <w:rPr>
          <w:spacing w:val="-2"/>
          <w:sz w:val="21"/>
        </w:rPr>
        <w:t>proton</w:t>
      </w:r>
      <w:r>
        <w:rPr>
          <w:spacing w:val="-10"/>
          <w:sz w:val="21"/>
        </w:rPr>
        <w:t> </w:t>
      </w:r>
      <w:r>
        <w:rPr>
          <w:spacing w:val="-2"/>
          <w:sz w:val="21"/>
        </w:rPr>
        <w:t>and</w:t>
      </w:r>
      <w:r>
        <w:rPr>
          <w:spacing w:val="-10"/>
          <w:sz w:val="21"/>
        </w:rPr>
        <w:t> </w:t>
      </w:r>
      <w:r>
        <w:rPr>
          <w:spacing w:val="-2"/>
          <w:sz w:val="21"/>
        </w:rPr>
        <w:t>alpha-particle</w:t>
      </w:r>
      <w:r>
        <w:rPr>
          <w:spacing w:val="-10"/>
          <w:sz w:val="21"/>
        </w:rPr>
        <w:t> </w:t>
      </w:r>
      <w:r>
        <w:rPr>
          <w:spacing w:val="-2"/>
          <w:sz w:val="21"/>
        </w:rPr>
        <w:t>quenching</w:t>
      </w:r>
      <w:r>
        <w:rPr>
          <w:spacing w:val="-11"/>
          <w:sz w:val="21"/>
        </w:rPr>
        <w:t> </w:t>
      </w:r>
      <w:r>
        <w:rPr>
          <w:spacing w:val="-2"/>
          <w:sz w:val="21"/>
        </w:rPr>
        <w:t>in</w:t>
      </w:r>
      <w:r>
        <w:rPr>
          <w:spacing w:val="-10"/>
          <w:sz w:val="21"/>
        </w:rPr>
        <w:t> </w:t>
      </w:r>
      <w:r>
        <w:rPr>
          <w:spacing w:val="-2"/>
          <w:sz w:val="21"/>
        </w:rPr>
        <w:t>LAB</w:t>
      </w:r>
      <w:r>
        <w:rPr>
          <w:spacing w:val="-10"/>
          <w:sz w:val="21"/>
        </w:rPr>
        <w:t> </w:t>
      </w:r>
      <w:r>
        <w:rPr>
          <w:spacing w:val="-2"/>
          <w:sz w:val="21"/>
        </w:rPr>
        <w:t>based</w:t>
      </w:r>
      <w:r>
        <w:rPr>
          <w:spacing w:val="-10"/>
          <w:sz w:val="21"/>
        </w:rPr>
        <w:t> </w:t>
      </w:r>
      <w:r>
        <w:rPr>
          <w:spacing w:val="-2"/>
          <w:sz w:val="21"/>
        </w:rPr>
        <w:t>scintil- lators</w:t>
      </w:r>
      <w:r>
        <w:rPr>
          <w:spacing w:val="-9"/>
          <w:sz w:val="21"/>
        </w:rPr>
        <w:t> </w:t>
      </w:r>
      <w:r>
        <w:rPr>
          <w:spacing w:val="-2"/>
          <w:sz w:val="21"/>
        </w:rPr>
        <w:t>and</w:t>
      </w:r>
      <w:r>
        <w:rPr>
          <w:spacing w:val="-9"/>
          <w:sz w:val="21"/>
        </w:rPr>
        <w:t> </w:t>
      </w:r>
      <w:r>
        <w:rPr>
          <w:spacing w:val="-2"/>
          <w:sz w:val="21"/>
        </w:rPr>
        <w:t>determination</w:t>
      </w:r>
      <w:r>
        <w:rPr>
          <w:spacing w:val="-9"/>
          <w:sz w:val="21"/>
        </w:rPr>
        <w:t> </w:t>
      </w:r>
      <w:r>
        <w:rPr>
          <w:spacing w:val="-2"/>
          <w:sz w:val="21"/>
        </w:rPr>
        <w:t>of</w:t>
      </w:r>
      <w:r>
        <w:rPr>
          <w:spacing w:val="-9"/>
          <w:sz w:val="21"/>
        </w:rPr>
        <w:t> </w:t>
      </w:r>
      <w:r>
        <w:rPr>
          <w:spacing w:val="-2"/>
          <w:sz w:val="21"/>
        </w:rPr>
        <w:t>spectral</w:t>
      </w:r>
      <w:r>
        <w:rPr>
          <w:spacing w:val="-9"/>
          <w:sz w:val="21"/>
        </w:rPr>
        <w:t> </w:t>
      </w:r>
      <w:r>
        <w:rPr>
          <w:spacing w:val="-2"/>
          <w:sz w:val="21"/>
        </w:rPr>
        <w:t>sensitivities</w:t>
      </w:r>
      <w:r>
        <w:rPr>
          <w:spacing w:val="-9"/>
          <w:sz w:val="21"/>
        </w:rPr>
        <w:t> </w:t>
      </w:r>
      <w:r>
        <w:rPr>
          <w:spacing w:val="-2"/>
          <w:sz w:val="21"/>
        </w:rPr>
        <w:t>to</w:t>
      </w:r>
      <w:r>
        <w:rPr>
          <w:spacing w:val="-9"/>
          <w:sz w:val="21"/>
        </w:rPr>
        <w:t> </w:t>
      </w:r>
      <w:r>
        <w:rPr>
          <w:spacing w:val="-2"/>
          <w:sz w:val="21"/>
        </w:rPr>
        <w:t>supernova</w:t>
      </w:r>
      <w:r>
        <w:rPr>
          <w:spacing w:val="-9"/>
          <w:sz w:val="21"/>
        </w:rPr>
        <w:t> </w:t>
      </w:r>
      <w:r>
        <w:rPr>
          <w:spacing w:val="-2"/>
          <w:sz w:val="21"/>
        </w:rPr>
        <w:t>neutrinos</w:t>
      </w:r>
      <w:r>
        <w:rPr>
          <w:spacing w:val="-9"/>
          <w:sz w:val="21"/>
        </w:rPr>
        <w:t> </w:t>
      </w:r>
      <w:r>
        <w:rPr>
          <w:spacing w:val="-2"/>
          <w:sz w:val="21"/>
        </w:rPr>
        <w:t>in</w:t>
      </w:r>
      <w:r>
        <w:rPr>
          <w:spacing w:val="-9"/>
          <w:sz w:val="21"/>
        </w:rPr>
        <w:t> </w:t>
      </w:r>
      <w:r>
        <w:rPr>
          <w:spacing w:val="-2"/>
          <w:sz w:val="21"/>
        </w:rPr>
        <w:t>the</w:t>
      </w:r>
      <w:r>
        <w:rPr>
          <w:spacing w:val="-9"/>
          <w:sz w:val="21"/>
        </w:rPr>
        <w:t> </w:t>
      </w:r>
      <w:r>
        <w:rPr>
          <w:spacing w:val="-2"/>
          <w:sz w:val="21"/>
        </w:rPr>
        <w:t>SNO+</w:t>
      </w:r>
      <w:r>
        <w:rPr>
          <w:spacing w:val="-9"/>
          <w:sz w:val="21"/>
        </w:rPr>
        <w:t> </w:t>
      </w:r>
      <w:r>
        <w:rPr>
          <w:spacing w:val="-2"/>
          <w:sz w:val="21"/>
        </w:rPr>
        <w:t>detector </w:t>
      </w:r>
      <w:r>
        <w:rPr>
          <w:sz w:val="21"/>
        </w:rPr>
        <w:t>[D]. Dresden: Technical University of Dresden, 2015.</w:t>
      </w:r>
    </w:p>
    <w:p>
      <w:pPr>
        <w:pStyle w:val="ListParagraph"/>
        <w:numPr>
          <w:ilvl w:val="0"/>
          <w:numId w:val="10"/>
        </w:numPr>
        <w:tabs>
          <w:tab w:pos="760" w:val="left" w:leader="none"/>
        </w:tabs>
        <w:spacing w:line="172" w:lineRule="auto" w:before="102" w:after="0"/>
        <w:ind w:left="760" w:right="855" w:hanging="566"/>
        <w:jc w:val="both"/>
        <w:rPr>
          <w:sz w:val="21"/>
        </w:rPr>
      </w:pPr>
      <w:bookmarkStart w:name="_bookmark88" w:id="140"/>
      <w:bookmarkEnd w:id="140"/>
      <w:r>
        <w:rPr/>
      </w:r>
      <w:r>
        <w:rPr>
          <w:sz w:val="21"/>
        </w:rPr>
        <w:t>ANDERSON M.</w:t>
      </w:r>
      <w:r>
        <w:rPr>
          <w:spacing w:val="40"/>
          <w:sz w:val="21"/>
        </w:rPr>
        <w:t> </w:t>
      </w:r>
      <w:r>
        <w:rPr>
          <w:sz w:val="21"/>
        </w:rPr>
        <w:t>Studies of machine learning to improve sensitivities for the SNO+ detec- tor and a local p-type point contact high purity germanium detector[D]. Kingston: Queen’s University, 2024.</w:t>
      </w:r>
    </w:p>
    <w:p>
      <w:pPr>
        <w:pStyle w:val="ListParagraph"/>
        <w:numPr>
          <w:ilvl w:val="0"/>
          <w:numId w:val="10"/>
        </w:numPr>
        <w:tabs>
          <w:tab w:pos="760" w:val="left" w:leader="none"/>
        </w:tabs>
        <w:spacing w:line="172" w:lineRule="auto" w:before="101" w:after="0"/>
        <w:ind w:left="760" w:right="855" w:hanging="566"/>
        <w:jc w:val="both"/>
        <w:rPr>
          <w:sz w:val="21"/>
        </w:rPr>
      </w:pPr>
      <w:bookmarkStart w:name="_bookmark89" w:id="141"/>
      <w:bookmarkEnd w:id="141"/>
      <w:r>
        <w:rPr/>
      </w:r>
      <w:r>
        <w:rPr>
          <w:spacing w:val="-2"/>
          <w:sz w:val="21"/>
        </w:rPr>
        <w:t>POWELL</w:t>
      </w:r>
      <w:r>
        <w:rPr>
          <w:spacing w:val="-14"/>
          <w:sz w:val="21"/>
        </w:rPr>
        <w:t> </w:t>
      </w:r>
      <w:r>
        <w:rPr>
          <w:spacing w:val="-2"/>
          <w:sz w:val="21"/>
        </w:rPr>
        <w:t>M</w:t>
      </w:r>
      <w:r>
        <w:rPr>
          <w:spacing w:val="-14"/>
          <w:sz w:val="21"/>
        </w:rPr>
        <w:t> </w:t>
      </w:r>
      <w:r>
        <w:rPr>
          <w:spacing w:val="-2"/>
          <w:sz w:val="21"/>
        </w:rPr>
        <w:t>J.</w:t>
      </w:r>
      <w:r>
        <w:rPr>
          <w:spacing w:val="-14"/>
          <w:sz w:val="21"/>
        </w:rPr>
        <w:t> </w:t>
      </w:r>
      <w:r>
        <w:rPr>
          <w:spacing w:val="-2"/>
          <w:sz w:val="21"/>
        </w:rPr>
        <w:t>An</w:t>
      </w:r>
      <w:r>
        <w:rPr>
          <w:spacing w:val="-14"/>
          <w:sz w:val="21"/>
        </w:rPr>
        <w:t> </w:t>
      </w:r>
      <w:r>
        <w:rPr>
          <w:spacing w:val="-2"/>
          <w:sz w:val="21"/>
        </w:rPr>
        <w:t>eﬀicient</w:t>
      </w:r>
      <w:r>
        <w:rPr>
          <w:spacing w:val="-14"/>
          <w:sz w:val="21"/>
        </w:rPr>
        <w:t> </w:t>
      </w:r>
      <w:r>
        <w:rPr>
          <w:spacing w:val="-2"/>
          <w:sz w:val="21"/>
        </w:rPr>
        <w:t>method</w:t>
      </w:r>
      <w:r>
        <w:rPr>
          <w:spacing w:val="-14"/>
          <w:sz w:val="21"/>
        </w:rPr>
        <w:t> </w:t>
      </w:r>
      <w:r>
        <w:rPr>
          <w:spacing w:val="-2"/>
          <w:sz w:val="21"/>
        </w:rPr>
        <w:t>for</w:t>
      </w:r>
      <w:r>
        <w:rPr>
          <w:spacing w:val="-14"/>
          <w:sz w:val="21"/>
        </w:rPr>
        <w:t> </w:t>
      </w:r>
      <w:r>
        <w:rPr>
          <w:spacing w:val="-2"/>
          <w:sz w:val="21"/>
        </w:rPr>
        <w:t>finding</w:t>
      </w:r>
      <w:r>
        <w:rPr>
          <w:spacing w:val="-14"/>
          <w:sz w:val="21"/>
        </w:rPr>
        <w:t> </w:t>
      </w:r>
      <w:r>
        <w:rPr>
          <w:spacing w:val="-2"/>
          <w:sz w:val="21"/>
        </w:rPr>
        <w:t>the</w:t>
      </w:r>
      <w:r>
        <w:rPr>
          <w:spacing w:val="-14"/>
          <w:sz w:val="21"/>
        </w:rPr>
        <w:t> </w:t>
      </w:r>
      <w:r>
        <w:rPr>
          <w:spacing w:val="-2"/>
          <w:sz w:val="21"/>
        </w:rPr>
        <w:t>minimum</w:t>
      </w:r>
      <w:r>
        <w:rPr>
          <w:spacing w:val="-14"/>
          <w:sz w:val="21"/>
        </w:rPr>
        <w:t> </w:t>
      </w:r>
      <w:r>
        <w:rPr>
          <w:spacing w:val="-2"/>
          <w:sz w:val="21"/>
        </w:rPr>
        <w:t>of</w:t>
      </w:r>
      <w:r>
        <w:rPr>
          <w:spacing w:val="-14"/>
          <w:sz w:val="21"/>
        </w:rPr>
        <w:t> </w:t>
      </w:r>
      <w:r>
        <w:rPr>
          <w:spacing w:val="-2"/>
          <w:sz w:val="21"/>
        </w:rPr>
        <w:t>a</w:t>
      </w:r>
      <w:r>
        <w:rPr>
          <w:spacing w:val="-14"/>
          <w:sz w:val="21"/>
        </w:rPr>
        <w:t> </w:t>
      </w:r>
      <w:r>
        <w:rPr>
          <w:spacing w:val="-2"/>
          <w:sz w:val="21"/>
        </w:rPr>
        <w:t>function</w:t>
      </w:r>
      <w:r>
        <w:rPr>
          <w:spacing w:val="-14"/>
          <w:sz w:val="21"/>
        </w:rPr>
        <w:t> </w:t>
      </w:r>
      <w:r>
        <w:rPr>
          <w:spacing w:val="-2"/>
          <w:sz w:val="21"/>
        </w:rPr>
        <w:t>of</w:t>
      </w:r>
      <w:r>
        <w:rPr>
          <w:spacing w:val="-14"/>
          <w:sz w:val="21"/>
        </w:rPr>
        <w:t> </w:t>
      </w:r>
      <w:r>
        <w:rPr>
          <w:spacing w:val="-2"/>
          <w:sz w:val="21"/>
        </w:rPr>
        <w:t>several</w:t>
      </w:r>
      <w:r>
        <w:rPr>
          <w:spacing w:val="-14"/>
          <w:sz w:val="21"/>
        </w:rPr>
        <w:t> </w:t>
      </w:r>
      <w:r>
        <w:rPr>
          <w:spacing w:val="-2"/>
          <w:sz w:val="21"/>
        </w:rPr>
        <w:t>variables </w:t>
      </w:r>
      <w:r>
        <w:rPr>
          <w:sz w:val="21"/>
        </w:rPr>
        <w:t>without calculating derivatives[J]. The computer journal, 1964, 7(2):</w:t>
      </w:r>
      <w:r>
        <w:rPr>
          <w:spacing w:val="-27"/>
          <w:sz w:val="21"/>
        </w:rPr>
        <w:t> </w:t>
      </w:r>
      <w:r>
        <w:rPr>
          <w:sz w:val="21"/>
        </w:rPr>
        <w:t>155-162.</w:t>
      </w:r>
    </w:p>
    <w:p>
      <w:pPr>
        <w:pStyle w:val="ListParagraph"/>
        <w:numPr>
          <w:ilvl w:val="0"/>
          <w:numId w:val="10"/>
        </w:numPr>
        <w:tabs>
          <w:tab w:pos="760" w:val="left" w:leader="none"/>
        </w:tabs>
        <w:spacing w:line="172" w:lineRule="auto" w:before="101" w:after="0"/>
        <w:ind w:left="760" w:right="855" w:hanging="566"/>
        <w:jc w:val="both"/>
        <w:rPr>
          <w:sz w:val="21"/>
        </w:rPr>
      </w:pPr>
      <w:bookmarkStart w:name="_bookmark90" w:id="142"/>
      <w:bookmarkEnd w:id="142"/>
      <w:r>
        <w:rPr/>
      </w:r>
      <w:r>
        <w:rPr>
          <w:sz w:val="21"/>
        </w:rPr>
        <w:t>ALLEGA</w:t>
      </w:r>
      <w:r>
        <w:rPr>
          <w:spacing w:val="-4"/>
          <w:sz w:val="21"/>
        </w:rPr>
        <w:t> </w:t>
      </w:r>
      <w:r>
        <w:rPr>
          <w:sz w:val="21"/>
        </w:rPr>
        <w:t>A,</w:t>
      </w:r>
      <w:r>
        <w:rPr>
          <w:spacing w:val="-4"/>
          <w:sz w:val="21"/>
        </w:rPr>
        <w:t> </w:t>
      </w:r>
      <w:r>
        <w:rPr>
          <w:sz w:val="21"/>
        </w:rPr>
        <w:t>ANDERSON</w:t>
      </w:r>
      <w:r>
        <w:rPr>
          <w:spacing w:val="-4"/>
          <w:sz w:val="21"/>
        </w:rPr>
        <w:t> </w:t>
      </w:r>
      <w:r>
        <w:rPr>
          <w:sz w:val="21"/>
        </w:rPr>
        <w:t>M</w:t>
      </w:r>
      <w:r>
        <w:rPr>
          <w:spacing w:val="-4"/>
          <w:sz w:val="21"/>
        </w:rPr>
        <w:t> </w:t>
      </w:r>
      <w:r>
        <w:rPr>
          <w:sz w:val="21"/>
        </w:rPr>
        <w:t>R,</w:t>
      </w:r>
      <w:r>
        <w:rPr>
          <w:spacing w:val="-4"/>
          <w:sz w:val="21"/>
        </w:rPr>
        <w:t> </w:t>
      </w:r>
      <w:r>
        <w:rPr>
          <w:sz w:val="21"/>
        </w:rPr>
        <w:t>ANDRINGA</w:t>
      </w:r>
      <w:r>
        <w:rPr>
          <w:spacing w:val="-4"/>
          <w:sz w:val="21"/>
        </w:rPr>
        <w:t> </w:t>
      </w:r>
      <w:r>
        <w:rPr>
          <w:sz w:val="21"/>
        </w:rPr>
        <w:t>S,</w:t>
      </w:r>
      <w:r>
        <w:rPr>
          <w:spacing w:val="-4"/>
          <w:sz w:val="21"/>
        </w:rPr>
        <w:t> </w:t>
      </w:r>
      <w:r>
        <w:rPr>
          <w:sz w:val="21"/>
        </w:rPr>
        <w:t>et</w:t>
      </w:r>
      <w:r>
        <w:rPr>
          <w:spacing w:val="-4"/>
          <w:sz w:val="21"/>
        </w:rPr>
        <w:t> </w:t>
      </w:r>
      <w:r>
        <w:rPr>
          <w:sz w:val="21"/>
        </w:rPr>
        <w:t>al.</w:t>
      </w:r>
      <w:r>
        <w:rPr>
          <w:spacing w:val="-4"/>
          <w:sz w:val="21"/>
        </w:rPr>
        <w:t> </w:t>
      </w:r>
      <w:r>
        <w:rPr>
          <w:sz w:val="21"/>
        </w:rPr>
        <w:t>Event-by-event</w:t>
      </w:r>
      <w:r>
        <w:rPr>
          <w:spacing w:val="-4"/>
          <w:sz w:val="21"/>
        </w:rPr>
        <w:t> </w:t>
      </w:r>
      <w:r>
        <w:rPr>
          <w:sz w:val="21"/>
        </w:rPr>
        <w:t>direction</w:t>
      </w:r>
      <w:r>
        <w:rPr>
          <w:spacing w:val="-4"/>
          <w:sz w:val="21"/>
        </w:rPr>
        <w:t> </w:t>
      </w:r>
      <w:r>
        <w:rPr>
          <w:sz w:val="21"/>
        </w:rPr>
        <w:t>reconstruc- tion</w:t>
      </w:r>
      <w:r>
        <w:rPr>
          <w:spacing w:val="-17"/>
          <w:sz w:val="21"/>
        </w:rPr>
        <w:t> </w:t>
      </w:r>
      <w:r>
        <w:rPr>
          <w:sz w:val="21"/>
        </w:rPr>
        <w:t>of</w:t>
      </w:r>
      <w:r>
        <w:rPr>
          <w:spacing w:val="-17"/>
          <w:sz w:val="21"/>
        </w:rPr>
        <w:t> </w:t>
      </w:r>
      <w:r>
        <w:rPr>
          <w:sz w:val="21"/>
        </w:rPr>
        <w:t>solar</w:t>
      </w:r>
      <w:r>
        <w:rPr>
          <w:spacing w:val="-17"/>
          <w:sz w:val="21"/>
        </w:rPr>
        <w:t> </w:t>
      </w:r>
      <w:r>
        <w:rPr>
          <w:sz w:val="21"/>
        </w:rPr>
        <w:t>neutrinos</w:t>
      </w:r>
      <w:r>
        <w:rPr>
          <w:spacing w:val="-17"/>
          <w:sz w:val="21"/>
        </w:rPr>
        <w:t> </w:t>
      </w:r>
      <w:r>
        <w:rPr>
          <w:sz w:val="21"/>
        </w:rPr>
        <w:t>in</w:t>
      </w:r>
      <w:r>
        <w:rPr>
          <w:spacing w:val="-17"/>
          <w:sz w:val="21"/>
        </w:rPr>
        <w:t> </w:t>
      </w:r>
      <w:r>
        <w:rPr>
          <w:sz w:val="21"/>
        </w:rPr>
        <w:t>a</w:t>
      </w:r>
      <w:r>
        <w:rPr>
          <w:spacing w:val="-17"/>
          <w:sz w:val="21"/>
        </w:rPr>
        <w:t> </w:t>
      </w:r>
      <w:r>
        <w:rPr>
          <w:sz w:val="21"/>
        </w:rPr>
        <w:t>high</w:t>
      </w:r>
      <w:r>
        <w:rPr>
          <w:spacing w:val="-17"/>
          <w:sz w:val="21"/>
        </w:rPr>
        <w:t> </w:t>
      </w:r>
      <w:r>
        <w:rPr>
          <w:sz w:val="21"/>
        </w:rPr>
        <w:t>light-yield</w:t>
      </w:r>
      <w:r>
        <w:rPr>
          <w:spacing w:val="-17"/>
          <w:sz w:val="21"/>
        </w:rPr>
        <w:t> </w:t>
      </w:r>
      <w:r>
        <w:rPr>
          <w:sz w:val="21"/>
        </w:rPr>
        <w:t>liquid</w:t>
      </w:r>
      <w:r>
        <w:rPr>
          <w:spacing w:val="-17"/>
          <w:sz w:val="21"/>
        </w:rPr>
        <w:t> </w:t>
      </w:r>
      <w:r>
        <w:rPr>
          <w:sz w:val="21"/>
        </w:rPr>
        <w:t>scintillator[J</w:t>
      </w:r>
      <w:r>
        <w:rPr>
          <w:rFonts w:ascii="Lucida Sans Unicode"/>
          <w:sz w:val="21"/>
        </w:rPr>
        <w:t>/</w:t>
      </w:r>
      <w:r>
        <w:rPr>
          <w:sz w:val="21"/>
        </w:rPr>
        <w:t>OL].</w:t>
      </w:r>
      <w:r>
        <w:rPr>
          <w:spacing w:val="-17"/>
          <w:sz w:val="21"/>
        </w:rPr>
        <w:t> </w:t>
      </w:r>
      <w:r>
        <w:rPr>
          <w:sz w:val="21"/>
        </w:rPr>
        <w:t>Physical</w:t>
      </w:r>
      <w:r>
        <w:rPr>
          <w:spacing w:val="-17"/>
          <w:sz w:val="21"/>
        </w:rPr>
        <w:t> </w:t>
      </w:r>
      <w:r>
        <w:rPr>
          <w:sz w:val="21"/>
        </w:rPr>
        <w:t>Review</w:t>
      </w:r>
      <w:r>
        <w:rPr>
          <w:spacing w:val="-17"/>
          <w:sz w:val="21"/>
        </w:rPr>
        <w:t> </w:t>
      </w:r>
      <w:r>
        <w:rPr>
          <w:sz w:val="21"/>
        </w:rPr>
        <w:t>D,</w:t>
      </w:r>
      <w:r>
        <w:rPr>
          <w:spacing w:val="-17"/>
          <w:sz w:val="21"/>
        </w:rPr>
        <w:t> </w:t>
      </w:r>
      <w:r>
        <w:rPr>
          <w:sz w:val="21"/>
        </w:rPr>
        <w:t>2024,</w:t>
      </w:r>
    </w:p>
    <w:p>
      <w:pPr>
        <w:spacing w:line="283" w:lineRule="exact" w:before="0"/>
        <w:ind w:left="760" w:right="0" w:firstLine="0"/>
        <w:jc w:val="left"/>
        <w:rPr>
          <w:rFonts w:ascii="Euclid"/>
          <w:sz w:val="21"/>
        </w:rPr>
      </w:pPr>
      <w:r>
        <w:rPr>
          <w:rFonts w:ascii="Euclid"/>
          <w:sz w:val="21"/>
        </w:rPr>
        <w:t>109(7).</w:t>
      </w:r>
      <w:r>
        <w:rPr>
          <w:rFonts w:ascii="Euclid"/>
          <w:spacing w:val="-1"/>
          <w:sz w:val="21"/>
        </w:rPr>
        <w:t> </w:t>
      </w:r>
      <w:hyperlink r:id="rId48">
        <w:r>
          <w:rPr>
            <w:rFonts w:ascii="Euclid"/>
            <w:spacing w:val="-2"/>
            <w:sz w:val="21"/>
          </w:rPr>
          <w:t>http://dx.doi.org/10.1103/PhysRevD.109.072002</w:t>
        </w:r>
      </w:hyperlink>
      <w:r>
        <w:rPr>
          <w:rFonts w:ascii="Euclid"/>
          <w:spacing w:val="-2"/>
          <w:sz w:val="21"/>
        </w:rPr>
        <w:t>.</w:t>
      </w:r>
    </w:p>
    <w:p>
      <w:pPr>
        <w:spacing w:after="0" w:line="283" w:lineRule="exact"/>
        <w:jc w:val="left"/>
        <w:rPr>
          <w:rFonts w:ascii="Euclid"/>
          <w:sz w:val="21"/>
        </w:rPr>
        <w:sectPr>
          <w:pgSz w:w="11910" w:h="16840"/>
          <w:pgMar w:header="1062" w:footer="1173" w:top="1520" w:bottom="1360" w:left="1260" w:right="560"/>
        </w:sectPr>
      </w:pPr>
    </w:p>
    <w:p>
      <w:pPr>
        <w:pStyle w:val="BodyText"/>
        <w:spacing w:before="223"/>
        <w:rPr>
          <w:rFonts w:ascii="Euclid"/>
          <w:sz w:val="36"/>
        </w:rPr>
      </w:pPr>
    </w:p>
    <w:p>
      <w:pPr>
        <w:pStyle w:val="Heading1"/>
        <w:tabs>
          <w:tab w:pos="1079" w:val="left" w:leader="none"/>
        </w:tabs>
      </w:pPr>
      <w:bookmarkStart w:name="致 谢" w:id="143"/>
      <w:bookmarkEnd w:id="143"/>
      <w:r>
        <w:rPr/>
      </w:r>
      <w:bookmarkStart w:name="_bookmark91" w:id="144"/>
      <w:bookmarkEnd w:id="144"/>
      <w:r>
        <w:rPr/>
      </w:r>
      <w:r>
        <w:rPr>
          <w:spacing w:val="-10"/>
        </w:rPr>
        <w:t>致</w:t>
      </w:r>
      <w:r>
        <w:rPr/>
        <w:tab/>
      </w:r>
      <w:r>
        <w:rPr>
          <w:spacing w:val="-10"/>
        </w:rPr>
        <w:t>谢</w:t>
      </w:r>
    </w:p>
    <w:p>
      <w:pPr>
        <w:pStyle w:val="BodyText"/>
        <w:spacing w:line="331" w:lineRule="auto" w:before="334"/>
        <w:ind w:left="157" w:right="700" w:firstLine="478"/>
      </w:pPr>
      <w:r>
        <w:rPr>
          <w:spacing w:val="-2"/>
        </w:rPr>
        <w:t>光阴似箭，四载大学时光转瞬即逝。回首望去，这段旅程充满了探索与成长。本论</w:t>
      </w:r>
      <w:r>
        <w:rPr>
          <w:spacing w:val="-4"/>
        </w:rPr>
        <w:t>文的顺利完成，凝聚了众多师长、同学和亲友的关心与帮助，在此谨致以最诚挚的谢意。</w:t>
      </w:r>
    </w:p>
    <w:p>
      <w:pPr>
        <w:pStyle w:val="BodyText"/>
        <w:spacing w:line="331" w:lineRule="auto" w:before="34"/>
        <w:ind w:left="157" w:right="855" w:firstLine="478"/>
        <w:jc w:val="both"/>
      </w:pPr>
      <w:r>
        <w:rPr>
          <w:spacing w:val="-2"/>
        </w:rPr>
        <w:t>首先，我要特别感谢我的导师，山东大学张洋教授。张老师不仅引领我进入了中微子探测这一引人入胜的研究领域，为我提供了宝贵的研究机会，更在整个研究过程中给予了我悉心的指导和宝贵的支持，使我得以不断探索和进步。</w:t>
      </w:r>
    </w:p>
    <w:p>
      <w:pPr>
        <w:pStyle w:val="BodyText"/>
        <w:spacing w:line="326" w:lineRule="auto" w:before="35"/>
        <w:ind w:left="157" w:right="855" w:firstLine="478"/>
      </w:pPr>
      <w:r>
        <w:rPr>
          <w:spacing w:val="-2"/>
        </w:rPr>
        <w:t>同时，衷心感谢欧阳帅师兄和王菲师姐。他们在我研究起步阶段，耐心解答了我许</w:t>
      </w:r>
      <w:r>
        <w:rPr/>
        <w:t>多基础问题，帮助我扫清了诸多障碍，为我在 </w:t>
      </w:r>
      <w:r>
        <w:rPr>
          <w:rFonts w:ascii="Palatino Linotype" w:eastAsia="Palatino Linotype"/>
        </w:rPr>
        <w:t>SNO+</w:t>
      </w:r>
      <w:r>
        <w:rPr>
          <w:rFonts w:ascii="Palatino Linotype" w:eastAsia="Palatino Linotype"/>
          <w:spacing w:val="40"/>
        </w:rPr>
        <w:t> </w:t>
      </w:r>
      <w:r>
        <w:rPr/>
        <w:t>实验的研究奠定了坚实基础。</w:t>
      </w:r>
    </w:p>
    <w:p>
      <w:pPr>
        <w:pStyle w:val="BodyText"/>
        <w:spacing w:line="324" w:lineRule="auto" w:before="23"/>
        <w:ind w:left="157" w:right="700" w:firstLine="478"/>
      </w:pPr>
      <w:r>
        <w:rPr>
          <w:spacing w:val="-2"/>
        </w:rPr>
        <w:t>在加拿大阿尔伯塔大学学习交流期间，</w:t>
      </w:r>
      <w:r>
        <w:rPr>
          <w:rFonts w:ascii="Palatino Linotype" w:eastAsia="Palatino Linotype"/>
          <w:spacing w:val="-2"/>
        </w:rPr>
        <w:t>Aksel</w:t>
      </w:r>
      <w:r>
        <w:rPr>
          <w:rFonts w:ascii="Palatino Linotype" w:eastAsia="Palatino Linotype"/>
          <w:spacing w:val="-11"/>
        </w:rPr>
        <w:t> </w:t>
      </w:r>
      <w:r>
        <w:rPr>
          <w:rFonts w:ascii="Palatino Linotype" w:eastAsia="Palatino Linotype"/>
          <w:spacing w:val="-2"/>
        </w:rPr>
        <w:t>Hallin</w:t>
      </w:r>
      <w:r>
        <w:rPr>
          <w:rFonts w:ascii="Palatino Linotype" w:eastAsia="Palatino Linotype"/>
          <w:spacing w:val="-11"/>
        </w:rPr>
        <w:t> </w:t>
      </w:r>
      <w:r>
        <w:rPr>
          <w:spacing w:val="-2"/>
        </w:rPr>
        <w:t>教授、杨绍凯老师、胡捷老师、 </w:t>
      </w:r>
      <w:r>
        <w:rPr>
          <w:rFonts w:ascii="Palatino Linotype" w:eastAsia="Palatino Linotype"/>
          <w:spacing w:val="-2"/>
        </w:rPr>
        <w:t>David</w:t>
      </w:r>
      <w:r>
        <w:rPr>
          <w:rFonts w:ascii="Palatino Linotype" w:eastAsia="Palatino Linotype"/>
          <w:spacing w:val="-5"/>
        </w:rPr>
        <w:t> </w:t>
      </w:r>
      <w:r>
        <w:rPr>
          <w:rFonts w:ascii="Palatino Linotype" w:eastAsia="Palatino Linotype"/>
          <w:spacing w:val="-2"/>
        </w:rPr>
        <w:t>Auty</w:t>
      </w:r>
      <w:r>
        <w:rPr>
          <w:rFonts w:ascii="Palatino Linotype" w:eastAsia="Palatino Linotype"/>
          <w:spacing w:val="-4"/>
        </w:rPr>
        <w:t> </w:t>
      </w:r>
      <w:r>
        <w:rPr>
          <w:spacing w:val="-9"/>
        </w:rPr>
        <w:t>老师以及 </w:t>
      </w:r>
      <w:r>
        <w:rPr>
          <w:rFonts w:ascii="Palatino Linotype" w:eastAsia="Palatino Linotype"/>
          <w:spacing w:val="-2"/>
        </w:rPr>
        <w:t>Muhammad</w:t>
      </w:r>
      <w:r>
        <w:rPr>
          <w:rFonts w:ascii="Palatino Linotype" w:eastAsia="Palatino Linotype"/>
          <w:spacing w:val="3"/>
        </w:rPr>
        <w:t> </w:t>
      </w:r>
      <w:r>
        <w:rPr>
          <w:rFonts w:ascii="Palatino Linotype" w:eastAsia="Palatino Linotype"/>
          <w:spacing w:val="-2"/>
        </w:rPr>
        <w:t>Mubasher</w:t>
      </w:r>
      <w:r>
        <w:rPr>
          <w:rFonts w:ascii="Palatino Linotype" w:eastAsia="Palatino Linotype"/>
        </w:rPr>
        <w:t> </w:t>
      </w:r>
      <w:r>
        <w:rPr>
          <w:spacing w:val="-2"/>
        </w:rPr>
        <w:t>同学、</w:t>
      </w:r>
      <w:r>
        <w:rPr>
          <w:rFonts w:ascii="Palatino Linotype" w:eastAsia="Palatino Linotype"/>
          <w:spacing w:val="-2"/>
        </w:rPr>
        <w:t>Muhammad</w:t>
      </w:r>
      <w:r>
        <w:rPr>
          <w:rFonts w:ascii="Palatino Linotype" w:eastAsia="Palatino Linotype"/>
        </w:rPr>
        <w:t> </w:t>
      </w:r>
      <w:r>
        <w:rPr>
          <w:rFonts w:ascii="Palatino Linotype" w:eastAsia="Palatino Linotype"/>
          <w:spacing w:val="-2"/>
        </w:rPr>
        <w:t>Sadegh</w:t>
      </w:r>
      <w:r>
        <w:rPr>
          <w:rFonts w:ascii="Palatino Linotype" w:eastAsia="Palatino Linotype"/>
        </w:rPr>
        <w:t> </w:t>
      </w:r>
      <w:r>
        <w:rPr>
          <w:rFonts w:ascii="Palatino Linotype" w:eastAsia="Palatino Linotype"/>
          <w:spacing w:val="-2"/>
        </w:rPr>
        <w:t>Esmaeilian</w:t>
      </w:r>
      <w:r>
        <w:rPr>
          <w:rFonts w:ascii="Palatino Linotype" w:eastAsia="Palatino Linotype"/>
        </w:rPr>
        <w:t> </w:t>
      </w:r>
      <w:r>
        <w:rPr>
          <w:spacing w:val="-2"/>
        </w:rPr>
        <w:t>同学在学业和生活上均给予了我无私的帮助和指导，在此一并表示感谢。</w:t>
      </w:r>
    </w:p>
    <w:p>
      <w:pPr>
        <w:pStyle w:val="BodyText"/>
        <w:spacing w:line="343" w:lineRule="auto" w:before="31"/>
        <w:ind w:left="635" w:right="855"/>
      </w:pPr>
      <w:r>
        <w:rPr/>
        <w:t>感谢 </w:t>
      </w:r>
      <w:r>
        <w:rPr>
          <w:rFonts w:ascii="Palatino Linotype" w:eastAsia="Palatino Linotype"/>
        </w:rPr>
        <w:t>SNO+</w:t>
      </w:r>
      <w:r>
        <w:rPr>
          <w:rFonts w:ascii="Palatino Linotype" w:eastAsia="Palatino Linotype"/>
          <w:spacing w:val="40"/>
        </w:rPr>
        <w:t> </w:t>
      </w:r>
      <w:r>
        <w:rPr/>
        <w:t>合作组全体成员，在论文分析和数据准备过程中提供的支持与协助。</w:t>
      </w:r>
      <w:r>
        <w:rPr>
          <w:spacing w:val="-10"/>
        </w:rPr>
        <w:t>感谢 </w:t>
      </w:r>
      <w:r>
        <w:rPr>
          <w:rFonts w:ascii="Palatino Linotype" w:eastAsia="Palatino Linotype"/>
        </w:rPr>
        <w:t>2021</w:t>
      </w:r>
      <w:r>
        <w:rPr>
          <w:rFonts w:ascii="Palatino Linotype" w:eastAsia="Palatino Linotype"/>
          <w:spacing w:val="32"/>
        </w:rPr>
        <w:t> </w:t>
      </w:r>
      <w:r>
        <w:rPr>
          <w:spacing w:val="-1"/>
        </w:rPr>
        <w:t>级泰山学堂物理取向的全体同学。与各位并肩学习、共同生活的点点滴</w:t>
      </w:r>
    </w:p>
    <w:p>
      <w:pPr>
        <w:pStyle w:val="BodyText"/>
        <w:spacing w:line="288" w:lineRule="exact"/>
        <w:ind w:left="157"/>
      </w:pPr>
      <w:r>
        <w:rPr>
          <w:spacing w:val="-3"/>
        </w:rPr>
        <w:t>滴，是我大学生涯中珍贵的记忆。我们相互扶持，共同进步，这段同窗情谊将永远铭记</w:t>
      </w:r>
    </w:p>
    <w:p>
      <w:pPr>
        <w:pStyle w:val="BodyText"/>
        <w:spacing w:before="120"/>
        <w:ind w:left="157"/>
      </w:pPr>
      <w:r>
        <w:rPr>
          <w:spacing w:val="-4"/>
        </w:rPr>
        <w:t>于心。</w:t>
      </w:r>
    </w:p>
    <w:p>
      <w:pPr>
        <w:pStyle w:val="BodyText"/>
        <w:spacing w:line="331" w:lineRule="auto" w:before="151"/>
        <w:ind w:left="157" w:right="681" w:firstLine="478"/>
      </w:pPr>
      <w:r>
        <w:rPr>
          <w:spacing w:val="-4"/>
        </w:rPr>
        <w:t>最后，我要向我的父母和家人表达最深切的感谢。你们无条件的支持、理解与关爱，</w:t>
      </w:r>
      <w:r>
        <w:rPr>
          <w:spacing w:val="-2"/>
        </w:rPr>
        <w:t>是我能够专注于学业、克服困难的最坚强后盾。</w:t>
      </w:r>
    </w:p>
    <w:p>
      <w:pPr>
        <w:pStyle w:val="BodyText"/>
        <w:spacing w:before="34"/>
        <w:ind w:left="635"/>
      </w:pPr>
      <w:r>
        <w:rPr>
          <w:spacing w:val="-1"/>
        </w:rPr>
        <w:t>由于学识所限，文中疏漏在所难免，恳请各位老师和专家不吝赐教，批评指正。</w:t>
      </w:r>
    </w:p>
    <w:p>
      <w:pPr>
        <w:spacing w:after="0"/>
        <w:sectPr>
          <w:pgSz w:w="11910" w:h="16840"/>
          <w:pgMar w:header="1062" w:footer="1173" w:top="1520" w:bottom="1360" w:left="1260" w:right="560"/>
        </w:sectPr>
      </w:pPr>
    </w:p>
    <w:p>
      <w:pPr>
        <w:pStyle w:val="BodyText"/>
        <w:rPr>
          <w:sz w:val="32"/>
        </w:rPr>
      </w:pPr>
    </w:p>
    <w:p>
      <w:pPr>
        <w:pStyle w:val="BodyText"/>
        <w:spacing w:before="174"/>
        <w:rPr>
          <w:sz w:val="32"/>
        </w:rPr>
      </w:pPr>
    </w:p>
    <w:p>
      <w:pPr>
        <w:tabs>
          <w:tab w:pos="1391" w:val="left" w:leader="none"/>
        </w:tabs>
        <w:spacing w:before="0"/>
        <w:ind w:left="0" w:right="338" w:firstLine="0"/>
        <w:jc w:val="center"/>
        <w:rPr>
          <w:rFonts w:ascii="黑体" w:eastAsia="黑体"/>
          <w:sz w:val="32"/>
        </w:rPr>
      </w:pPr>
      <w:bookmarkStart w:name="池化" w:id="145"/>
      <w:bookmarkEnd w:id="145"/>
      <w:r>
        <w:rPr/>
      </w:r>
      <w:bookmarkStart w:name="_bookmark92" w:id="146"/>
      <w:bookmarkEnd w:id="146"/>
      <w:r>
        <w:rPr/>
      </w:r>
      <w:r>
        <w:rPr>
          <w:rFonts w:ascii="黑体" w:eastAsia="黑体"/>
          <w:sz w:val="32"/>
        </w:rPr>
        <w:t>附录</w:t>
      </w:r>
      <w:r>
        <w:rPr>
          <w:rFonts w:ascii="黑体" w:eastAsia="黑体"/>
          <w:spacing w:val="-40"/>
          <w:sz w:val="32"/>
        </w:rPr>
        <w:t> </w:t>
      </w:r>
      <w:r>
        <w:rPr>
          <w:rFonts w:ascii="Palatino Linotype" w:eastAsia="Palatino Linotype"/>
          <w:b/>
          <w:spacing w:val="-10"/>
          <w:sz w:val="32"/>
        </w:rPr>
        <w:t>A</w:t>
      </w:r>
      <w:r>
        <w:rPr>
          <w:rFonts w:ascii="Palatino Linotype" w:eastAsia="Palatino Linotype"/>
          <w:b/>
          <w:sz w:val="32"/>
        </w:rPr>
        <w:tab/>
      </w:r>
      <w:r>
        <w:rPr>
          <w:rFonts w:ascii="黑体" w:eastAsia="黑体"/>
          <w:sz w:val="32"/>
        </w:rPr>
        <w:t>池</w:t>
      </w:r>
      <w:r>
        <w:rPr>
          <w:rFonts w:ascii="黑体" w:eastAsia="黑体"/>
          <w:spacing w:val="-10"/>
          <w:sz w:val="32"/>
        </w:rPr>
        <w:t>化</w:t>
      </w:r>
    </w:p>
    <w:p>
      <w:pPr>
        <w:pStyle w:val="BodyText"/>
        <w:spacing w:line="321" w:lineRule="auto" w:before="332"/>
        <w:ind w:left="157" w:right="855" w:firstLine="478"/>
        <w:jc w:val="both"/>
      </w:pPr>
      <w:r>
        <w:rPr>
          <w:spacing w:val="-10"/>
        </w:rPr>
        <w:t>池化 </w:t>
      </w:r>
      <w:r>
        <w:rPr>
          <w:rFonts w:ascii="Palatino Linotype" w:eastAsia="Palatino Linotype"/>
        </w:rPr>
        <w:t>(Pooling)</w:t>
      </w:r>
      <w:r>
        <w:rPr>
          <w:rFonts w:ascii="Palatino Linotype" w:eastAsia="Palatino Linotype"/>
          <w:spacing w:val="-15"/>
        </w:rPr>
        <w:t> </w:t>
      </w:r>
      <w:r>
        <w:rPr>
          <w:spacing w:val="-4"/>
        </w:rPr>
        <w:t>，也称为子采样 </w:t>
      </w:r>
      <w:r>
        <w:rPr>
          <w:rFonts w:ascii="Palatino Linotype" w:eastAsia="Palatino Linotype"/>
        </w:rPr>
        <w:t>(Subsampling)</w:t>
      </w:r>
      <w:r>
        <w:rPr>
          <w:rFonts w:ascii="Palatino Linotype" w:eastAsia="Palatino Linotype"/>
          <w:spacing w:val="-15"/>
        </w:rPr>
        <w:t> </w:t>
      </w:r>
      <w:r>
        <w:rPr>
          <w:spacing w:val="-6"/>
        </w:rPr>
        <w:t>或下采样 </w:t>
      </w:r>
      <w:r>
        <w:rPr>
          <w:rFonts w:ascii="Palatino Linotype" w:eastAsia="Palatino Linotype"/>
        </w:rPr>
        <w:t>(Downsampling)</w:t>
      </w:r>
      <w:r>
        <w:rPr>
          <w:rFonts w:ascii="Palatino Linotype" w:eastAsia="Palatino Linotype"/>
          <w:spacing w:val="-15"/>
        </w:rPr>
        <w:t> </w:t>
      </w:r>
      <w:r>
        <w:rPr/>
        <w:t>，是深</w:t>
      </w:r>
      <w:r>
        <w:rPr>
          <w:spacing w:val="-6"/>
        </w:rPr>
        <w:t>度学习中常用的一种操作，尤其是在 </w:t>
      </w:r>
      <w:r>
        <w:rPr>
          <w:rFonts w:ascii="Palatino Linotype" w:eastAsia="Palatino Linotype"/>
          <w:spacing w:val="-4"/>
        </w:rPr>
        <w:t>CNN</w:t>
      </w:r>
      <w:r>
        <w:rPr>
          <w:rFonts w:ascii="Palatino Linotype" w:eastAsia="Palatino Linotype"/>
          <w:spacing w:val="-11"/>
        </w:rPr>
        <w:t> </w:t>
      </w:r>
      <w:r>
        <w:rPr>
          <w:rFonts w:ascii="Palatino Linotype" w:eastAsia="Palatino Linotype"/>
          <w:spacing w:val="-4"/>
        </w:rPr>
        <w:t>(Convolutional</w:t>
      </w:r>
      <w:r>
        <w:rPr>
          <w:rFonts w:ascii="Palatino Linotype" w:eastAsia="Palatino Linotype"/>
          <w:spacing w:val="-11"/>
        </w:rPr>
        <w:t> </w:t>
      </w:r>
      <w:r>
        <w:rPr>
          <w:rFonts w:ascii="Palatino Linotype" w:eastAsia="Palatino Linotype"/>
          <w:spacing w:val="-4"/>
        </w:rPr>
        <w:t>Neural</w:t>
      </w:r>
      <w:r>
        <w:rPr>
          <w:rFonts w:ascii="Palatino Linotype" w:eastAsia="Palatino Linotype"/>
          <w:spacing w:val="-11"/>
        </w:rPr>
        <w:t> </w:t>
      </w:r>
      <w:r>
        <w:rPr>
          <w:rFonts w:ascii="Palatino Linotype" w:eastAsia="Palatino Linotype"/>
          <w:spacing w:val="-4"/>
        </w:rPr>
        <w:t>Network,</w:t>
      </w:r>
      <w:r>
        <w:rPr>
          <w:rFonts w:ascii="Palatino Linotype" w:eastAsia="Palatino Linotype"/>
          <w:spacing w:val="-11"/>
        </w:rPr>
        <w:t> </w:t>
      </w:r>
      <w:r>
        <w:rPr>
          <w:spacing w:val="-4"/>
        </w:rPr>
        <w:t>卷积神经网</w:t>
      </w:r>
      <w:r>
        <w:rPr/>
        <w:t>络</w:t>
      </w:r>
      <w:r>
        <w:rPr>
          <w:rFonts w:ascii="Palatino Linotype" w:eastAsia="Palatino Linotype"/>
        </w:rPr>
        <w:t>) </w:t>
      </w:r>
      <w:r>
        <w:rPr/>
        <w:t>和处理序列数据的模型中。其主要目的包括降低维度、增强特征不变性以及增大感</w:t>
      </w:r>
      <w:r>
        <w:rPr>
          <w:spacing w:val="-4"/>
        </w:rPr>
        <w:t>受野。</w:t>
      </w:r>
    </w:p>
    <w:p>
      <w:pPr>
        <w:pStyle w:val="BodyText"/>
        <w:spacing w:line="324" w:lineRule="auto" w:before="39"/>
        <w:ind w:left="157" w:right="700" w:firstLine="478"/>
      </w:pPr>
      <w:r>
        <w:rPr>
          <w:spacing w:val="-2"/>
        </w:rPr>
        <w:t>首先，池化层通过聚合输入特征图 </w:t>
      </w:r>
      <w:r>
        <w:rPr>
          <w:rFonts w:ascii="Palatino Linotype" w:eastAsia="Palatino Linotype"/>
        </w:rPr>
        <w:t>(Feature Map) </w:t>
      </w:r>
      <w:r>
        <w:rPr/>
        <w:t>或序列中的信息，显著减少后续</w:t>
      </w:r>
      <w:r>
        <w:rPr>
          <w:spacing w:val="-4"/>
        </w:rPr>
        <w:t>层的参数数量和计算量，从而实现降低维度 </w:t>
      </w:r>
      <w:r>
        <w:rPr>
          <w:rFonts w:ascii="Palatino Linotype" w:eastAsia="Palatino Linotype"/>
          <w:spacing w:val="-2"/>
        </w:rPr>
        <w:t>(Dimensionality</w:t>
      </w:r>
      <w:r>
        <w:rPr>
          <w:rFonts w:ascii="Palatino Linotype" w:eastAsia="Palatino Linotype"/>
        </w:rPr>
        <w:t> </w:t>
      </w:r>
      <w:r>
        <w:rPr>
          <w:rFonts w:ascii="Palatino Linotype" w:eastAsia="Palatino Linotype"/>
          <w:spacing w:val="-2"/>
        </w:rPr>
        <w:t>Reduction)</w:t>
      </w:r>
      <w:r>
        <w:rPr>
          <w:spacing w:val="-2"/>
        </w:rPr>
        <w:t>。这有助于控制</w:t>
      </w:r>
      <w:r>
        <w:rPr>
          <w:spacing w:val="-4"/>
        </w:rPr>
        <w:t>模型的复杂度并防止过拟合。其次，池化操作可以使模型对输入中的微小变化 </w:t>
      </w:r>
      <w:r>
        <w:rPr>
          <w:rFonts w:ascii="Palatino Linotype" w:eastAsia="Palatino Linotype"/>
          <w:spacing w:val="-2"/>
        </w:rPr>
        <w:t>(</w:t>
      </w:r>
      <w:r>
        <w:rPr>
          <w:spacing w:val="-2"/>
        </w:rPr>
        <w:t>如平移、</w:t>
      </w:r>
      <w:r>
        <w:rPr/>
        <w:t>旋转</w:t>
      </w:r>
      <w:r>
        <w:rPr>
          <w:rFonts w:ascii="Palatino Linotype" w:eastAsia="Palatino Linotype"/>
          <w:spacing w:val="-7"/>
        </w:rPr>
        <w:t>) </w:t>
      </w:r>
      <w:r>
        <w:rPr>
          <w:spacing w:val="-4"/>
        </w:rPr>
        <w:t>更加鲁棒，实现特征不变性 </w:t>
      </w:r>
      <w:r>
        <w:rPr>
          <w:rFonts w:ascii="Palatino Linotype" w:eastAsia="Palatino Linotype"/>
        </w:rPr>
        <w:t>(Feature</w:t>
      </w:r>
      <w:r>
        <w:rPr>
          <w:rFonts w:ascii="Palatino Linotype" w:eastAsia="Palatino Linotype"/>
          <w:spacing w:val="-11"/>
        </w:rPr>
        <w:t> </w:t>
      </w:r>
      <w:r>
        <w:rPr>
          <w:rFonts w:ascii="Palatino Linotype" w:eastAsia="Palatino Linotype"/>
        </w:rPr>
        <w:t>Invariance)</w:t>
      </w:r>
      <w:r>
        <w:rPr>
          <w:spacing w:val="-6"/>
        </w:rPr>
        <w:t>。例如，最大池化 </w:t>
      </w:r>
      <w:r>
        <w:rPr>
          <w:rFonts w:ascii="Palatino Linotype" w:eastAsia="Palatino Linotype"/>
        </w:rPr>
        <w:t>(Max Pooling)</w:t>
      </w:r>
      <w:r>
        <w:rPr>
          <w:spacing w:val="-2"/>
        </w:rPr>
        <w:t>关注区域内最显著的特征，即使特征的位置发生轻微移动，池化后的输出也可能保持不</w:t>
      </w:r>
      <w:r>
        <w:rPr>
          <w:spacing w:val="-3"/>
        </w:rPr>
        <w:t>变。最后，在 </w:t>
      </w:r>
      <w:r>
        <w:rPr>
          <w:rFonts w:ascii="Palatino Linotype" w:eastAsia="Palatino Linotype"/>
        </w:rPr>
        <w:t>CNN</w:t>
      </w:r>
      <w:r>
        <w:rPr>
          <w:rFonts w:ascii="Palatino Linotype" w:eastAsia="Palatino Linotype"/>
          <w:spacing w:val="40"/>
        </w:rPr>
        <w:t> </w:t>
      </w:r>
      <w:r>
        <w:rPr>
          <w:spacing w:val="-2"/>
        </w:rPr>
        <w:t>中，池化层可以有效地增大感受野 </w:t>
      </w:r>
      <w:r>
        <w:rPr>
          <w:rFonts w:ascii="Palatino Linotype" w:eastAsia="Palatino Linotype"/>
        </w:rPr>
        <w:t>(Receptive</w:t>
      </w:r>
      <w:r>
        <w:rPr>
          <w:rFonts w:ascii="Palatino Linotype" w:eastAsia="Palatino Linotype"/>
          <w:spacing w:val="40"/>
        </w:rPr>
        <w:t> </w:t>
      </w:r>
      <w:r>
        <w:rPr>
          <w:rFonts w:ascii="Palatino Linotype" w:eastAsia="Palatino Linotype"/>
        </w:rPr>
        <w:t>Field)</w:t>
      </w:r>
      <w:r>
        <w:rPr/>
        <w:t>，使得网络能</w:t>
      </w:r>
      <w:r>
        <w:rPr>
          <w:spacing w:val="-2"/>
        </w:rPr>
        <w:t>够捕捉到更大范围的上下文信息。</w:t>
      </w:r>
    </w:p>
    <w:p>
      <w:pPr>
        <w:pStyle w:val="BodyText"/>
        <w:spacing w:line="324" w:lineRule="auto" w:before="27"/>
        <w:ind w:left="157" w:right="700" w:firstLine="478"/>
      </w:pPr>
      <w:r>
        <w:rPr>
          <w:spacing w:val="-9"/>
        </w:rPr>
        <w:t>常见的池化操作类型包括最大池化、平均池化和全局池化。最大池化 </w:t>
      </w:r>
      <w:r>
        <w:rPr>
          <w:rFonts w:ascii="Palatino Linotype" w:eastAsia="Palatino Linotype"/>
        </w:rPr>
        <w:t>(Max Pooling)</w:t>
      </w:r>
      <w:r>
        <w:rPr>
          <w:spacing w:val="-6"/>
        </w:rPr>
        <w:t>在一个局部区域 </w:t>
      </w:r>
      <w:r>
        <w:rPr>
          <w:rFonts w:ascii="Palatino Linotype" w:eastAsia="Palatino Linotype"/>
        </w:rPr>
        <w:t>(</w:t>
      </w:r>
      <w:r>
        <w:rPr/>
        <w:t>池化窗口</w:t>
      </w:r>
      <w:r>
        <w:rPr>
          <w:rFonts w:ascii="Palatino Linotype" w:eastAsia="Palatino Linotype"/>
          <w:spacing w:val="7"/>
        </w:rPr>
        <w:t>) </w:t>
      </w:r>
      <w:r>
        <w:rPr/>
        <w:t>内选择最大的特征值作为输出，倾向于保留最显著的特征。</w:t>
      </w:r>
      <w:r>
        <w:rPr>
          <w:spacing w:val="-1"/>
        </w:rPr>
        <w:t>平均池化 </w:t>
      </w:r>
      <w:r>
        <w:rPr>
          <w:rFonts w:ascii="Palatino Linotype" w:eastAsia="Palatino Linotype"/>
        </w:rPr>
        <w:t>(Average</w:t>
      </w:r>
      <w:r>
        <w:rPr>
          <w:rFonts w:ascii="Palatino Linotype" w:eastAsia="Palatino Linotype"/>
          <w:spacing w:val="40"/>
        </w:rPr>
        <w:t> </w:t>
      </w:r>
      <w:r>
        <w:rPr>
          <w:rFonts w:ascii="Palatino Linotype" w:eastAsia="Palatino Linotype"/>
        </w:rPr>
        <w:t>Pooling)</w:t>
      </w:r>
      <w:r>
        <w:rPr>
          <w:rFonts w:ascii="Palatino Linotype" w:eastAsia="Palatino Linotype"/>
          <w:spacing w:val="40"/>
        </w:rPr>
        <w:t> </w:t>
      </w:r>
      <w:r>
        <w:rPr/>
        <w:t>计算一个局部区域内所有特征值的平均值作为输出，保留</w:t>
      </w:r>
      <w:r>
        <w:rPr>
          <w:spacing w:val="-2"/>
        </w:rPr>
        <w:t>了区域内的整体信息。全局池化 </w:t>
      </w:r>
      <w:r>
        <w:rPr>
          <w:rFonts w:ascii="Palatino Linotype" w:eastAsia="Palatino Linotype"/>
        </w:rPr>
        <w:t>(Global Pooling) </w:t>
      </w:r>
      <w:r>
        <w:rPr/>
        <w:t>将整个特征图或序列缩减为一个单一</w:t>
      </w:r>
      <w:r>
        <w:rPr>
          <w:spacing w:val="-17"/>
        </w:rPr>
        <w:t>的值 </w:t>
      </w:r>
      <w:r>
        <w:rPr>
          <w:rFonts w:ascii="Palatino Linotype" w:eastAsia="Palatino Linotype"/>
        </w:rPr>
        <w:t>(</w:t>
      </w:r>
      <w:r>
        <w:rPr/>
        <w:t>或一个固定大小的向量</w:t>
      </w:r>
      <w:r>
        <w:rPr>
          <w:rFonts w:ascii="Palatino Linotype" w:eastAsia="Palatino Linotype"/>
        </w:rPr>
        <w:t>)</w:t>
      </w:r>
      <w:r>
        <w:rPr/>
        <w:t>。例如，</w:t>
      </w:r>
      <w:r>
        <w:rPr>
          <w:rFonts w:ascii="Palatino Linotype" w:eastAsia="Palatino Linotype"/>
        </w:rPr>
        <w:t>GAP</w:t>
      </w:r>
      <w:r>
        <w:rPr>
          <w:rFonts w:ascii="Palatino Linotype" w:eastAsia="Palatino Linotype"/>
          <w:spacing w:val="-14"/>
        </w:rPr>
        <w:t> </w:t>
      </w:r>
      <w:r>
        <w:rPr>
          <w:rFonts w:ascii="Palatino Linotype" w:eastAsia="Palatino Linotype"/>
        </w:rPr>
        <w:t>(Global</w:t>
      </w:r>
      <w:r>
        <w:rPr>
          <w:rFonts w:ascii="Palatino Linotype" w:eastAsia="Palatino Linotype"/>
          <w:spacing w:val="-2"/>
        </w:rPr>
        <w:t> </w:t>
      </w:r>
      <w:r>
        <w:rPr>
          <w:rFonts w:ascii="Palatino Linotype" w:eastAsia="Palatino Linotype"/>
        </w:rPr>
        <w:t>Average</w:t>
      </w:r>
      <w:r>
        <w:rPr>
          <w:rFonts w:ascii="Palatino Linotype" w:eastAsia="Palatino Linotype"/>
          <w:spacing w:val="-2"/>
        </w:rPr>
        <w:t> </w:t>
      </w:r>
      <w:r>
        <w:rPr>
          <w:rFonts w:ascii="Palatino Linotype" w:eastAsia="Palatino Linotype"/>
        </w:rPr>
        <w:t>Pooling,</w:t>
      </w:r>
      <w:r>
        <w:rPr>
          <w:rFonts w:ascii="Palatino Linotype" w:eastAsia="Palatino Linotype"/>
          <w:spacing w:val="-1"/>
        </w:rPr>
        <w:t> </w:t>
      </w:r>
      <w:r>
        <w:rPr/>
        <w:t>全局平均池化</w:t>
      </w:r>
      <w:r>
        <w:rPr>
          <w:rFonts w:ascii="Palatino Linotype" w:eastAsia="Palatino Linotype"/>
          <w:spacing w:val="-1"/>
        </w:rPr>
        <w:t>) </w:t>
      </w:r>
      <w:r>
        <w:rPr/>
        <w:t>计</w:t>
      </w:r>
      <w:r>
        <w:rPr>
          <w:spacing w:val="-2"/>
        </w:rPr>
        <w:t>算整个特征图的平均值。全局池化常用于将卷积层的输出连接到全连接层，或者在处理序列数据时聚合整个序列的信息。</w:t>
      </w:r>
    </w:p>
    <w:p>
      <w:pPr>
        <w:pStyle w:val="BodyText"/>
        <w:spacing w:before="86"/>
      </w:pPr>
    </w:p>
    <w:p>
      <w:pPr>
        <w:pStyle w:val="Heading3"/>
        <w:numPr>
          <w:ilvl w:val="1"/>
          <w:numId w:val="11"/>
        </w:numPr>
        <w:tabs>
          <w:tab w:pos="920" w:val="left" w:leader="none"/>
        </w:tabs>
        <w:spacing w:line="240" w:lineRule="auto" w:before="0" w:after="0"/>
        <w:ind w:left="920" w:right="0" w:hanging="763"/>
        <w:jc w:val="left"/>
      </w:pPr>
      <w:bookmarkStart w:name="模型中的池化应用：带掩码的平均池化" w:id="147"/>
      <w:bookmarkEnd w:id="147"/>
      <w:r>
        <w:rPr/>
      </w:r>
      <w:bookmarkStart w:name="_bookmark93" w:id="148"/>
      <w:bookmarkEnd w:id="148"/>
      <w:r>
        <w:rPr/>
      </w:r>
      <w:r>
        <w:rPr>
          <w:spacing w:val="-1"/>
        </w:rPr>
        <w:t>模型中的池化应用：带掩码的平均池化</w:t>
      </w:r>
    </w:p>
    <w:p>
      <w:pPr>
        <w:pStyle w:val="BodyText"/>
        <w:spacing w:line="324" w:lineRule="auto" w:before="343"/>
        <w:ind w:left="157" w:right="855" w:firstLine="478"/>
        <w:jc w:val="both"/>
      </w:pPr>
      <w:r>
        <w:rPr/>
        <w:t>在这个特定的模型中，输入是可变长度的 </w:t>
      </w:r>
      <w:r>
        <w:rPr>
          <w:rFonts w:ascii="Palatino Linotype" w:hAnsi="Palatino Linotype" w:eastAsia="Palatino Linotype"/>
        </w:rPr>
        <w:t>PMT</w:t>
      </w:r>
      <w:r>
        <w:rPr>
          <w:rFonts w:ascii="Palatino Linotype" w:hAnsi="Palatino Linotype" w:eastAsia="Palatino Linotype"/>
          <w:spacing w:val="40"/>
        </w:rPr>
        <w:t> </w:t>
      </w:r>
      <w:r>
        <w:rPr/>
        <w:t>命中序列。经过特征嵌入和 </w:t>
      </w:r>
      <w:r>
        <w:rPr>
          <w:rFonts w:ascii="Palatino Linotype" w:hAnsi="Palatino Linotype" w:eastAsia="Palatino Linotype"/>
        </w:rPr>
        <w:t>GPT</w:t>
      </w:r>
      <w:r>
        <w:rPr>
          <w:spacing w:val="-1"/>
        </w:rPr>
        <w:t>编码器处理后，我们得到一个形状为 </w:t>
      </w:r>
      <w:r>
        <w:rPr>
          <w:rFonts w:ascii="Garamond" w:hAnsi="Garamond" w:eastAsia="Garamond"/>
        </w:rPr>
        <w:t>(</w:t>
      </w:r>
      <w:r>
        <w:rPr>
          <w:rFonts w:ascii="Cambria" w:hAnsi="Cambria" w:eastAsia="Cambria"/>
        </w:rPr>
        <w:t>T</w:t>
      </w:r>
      <w:r>
        <w:rPr>
          <w:rFonts w:ascii="Cambria" w:hAnsi="Cambria" w:eastAsia="Cambria"/>
          <w:spacing w:val="32"/>
        </w:rPr>
        <w:t> × </w:t>
      </w:r>
      <w:r>
        <w:rPr>
          <w:rFonts w:ascii="Cambria" w:hAnsi="Cambria" w:eastAsia="Cambria"/>
        </w:rPr>
        <w:t>d</w:t>
      </w:r>
      <w:r>
        <w:rPr>
          <w:rFonts w:ascii="Bookman Old Style" w:hAnsi="Bookman Old Style" w:eastAsia="Bookman Old Style"/>
          <w:b w:val="0"/>
          <w:i/>
          <w:vertAlign w:val="subscript"/>
        </w:rPr>
        <w:t>in</w:t>
      </w:r>
      <w:r>
        <w:rPr>
          <w:rFonts w:ascii="Garamond" w:hAnsi="Garamond" w:eastAsia="Garamond"/>
          <w:spacing w:val="20"/>
          <w:vertAlign w:val="baseline"/>
        </w:rPr>
        <w:t>) </w:t>
      </w:r>
      <w:r>
        <w:rPr>
          <w:spacing w:val="-1"/>
          <w:vertAlign w:val="baseline"/>
        </w:rPr>
        <w:t>的输出序列 </w:t>
      </w:r>
      <w:r>
        <w:rPr>
          <w:rFonts w:ascii="Cambria" w:hAnsi="Cambria" w:eastAsia="Cambria"/>
          <w:vertAlign w:val="baseline"/>
        </w:rPr>
        <w:t>X</w:t>
      </w:r>
      <w:r>
        <w:rPr>
          <w:rFonts w:ascii="Bookman Old Style" w:hAnsi="Bookman Old Style" w:eastAsia="Bookman Old Style"/>
          <w:b w:val="0"/>
          <w:i/>
          <w:vertAlign w:val="subscript"/>
        </w:rPr>
        <w:t>enc</w:t>
      </w:r>
      <w:r>
        <w:rPr>
          <w:spacing w:val="-1"/>
          <w:vertAlign w:val="baseline"/>
        </w:rPr>
        <w:t>，其中 </w:t>
      </w:r>
      <w:r>
        <w:rPr>
          <w:rFonts w:ascii="Cambria" w:hAnsi="Cambria" w:eastAsia="Cambria"/>
          <w:vertAlign w:val="baseline"/>
        </w:rPr>
        <w:t>T</w:t>
      </w:r>
      <w:r>
        <w:rPr>
          <w:rFonts w:ascii="Cambria" w:hAnsi="Cambria" w:eastAsia="Cambria"/>
          <w:spacing w:val="80"/>
          <w:vertAlign w:val="baseline"/>
        </w:rPr>
        <w:t> </w:t>
      </w:r>
      <w:r>
        <w:rPr>
          <w:vertAlign w:val="baseline"/>
        </w:rPr>
        <w:t>是序列长度 </w:t>
      </w:r>
      <w:r>
        <w:rPr>
          <w:rFonts w:ascii="Palatino Linotype" w:hAnsi="Palatino Linotype" w:eastAsia="Palatino Linotype"/>
          <w:vertAlign w:val="baseline"/>
        </w:rPr>
        <w:t>(</w:t>
      </w:r>
      <w:r>
        <w:rPr>
          <w:vertAlign w:val="baseline"/>
        </w:rPr>
        <w:t>可能包含填充</w:t>
      </w:r>
      <w:r>
        <w:rPr>
          <w:rFonts w:ascii="Palatino Linotype" w:hAnsi="Palatino Linotype" w:eastAsia="Palatino Linotype"/>
          <w:spacing w:val="-8"/>
          <w:vertAlign w:val="baseline"/>
        </w:rPr>
        <w:t>) </w:t>
      </w:r>
      <w:r>
        <w:rPr>
          <w:vertAlign w:val="baseline"/>
        </w:rPr>
        <w:t>，</w:t>
      </w:r>
      <w:r>
        <w:rPr>
          <w:rFonts w:ascii="Cambria" w:hAnsi="Cambria" w:eastAsia="Cambria"/>
          <w:vertAlign w:val="baseline"/>
        </w:rPr>
        <w:t>d</w:t>
      </w:r>
      <w:r>
        <w:rPr>
          <w:rFonts w:ascii="Bookman Old Style" w:hAnsi="Bookman Old Style" w:eastAsia="Bookman Old Style"/>
          <w:b w:val="0"/>
          <w:i/>
          <w:vertAlign w:val="subscript"/>
        </w:rPr>
        <w:t>in</w:t>
      </w:r>
      <w:r>
        <w:rPr>
          <w:rFonts w:ascii="Bookman Old Style" w:hAnsi="Bookman Old Style" w:eastAsia="Bookman Old Style"/>
          <w:b w:val="0"/>
          <w:i/>
          <w:spacing w:val="-2"/>
          <w:vertAlign w:val="baseline"/>
        </w:rPr>
        <w:t> </w:t>
      </w:r>
      <w:r>
        <w:rPr>
          <w:spacing w:val="-2"/>
          <w:vertAlign w:val="baseline"/>
        </w:rPr>
        <w:t>是模型的内部嵌入维度。由于输入序列的长度 </w:t>
      </w:r>
      <w:r>
        <w:rPr>
          <w:rFonts w:ascii="Cambria" w:hAnsi="Cambria" w:eastAsia="Cambria"/>
          <w:vertAlign w:val="baseline"/>
        </w:rPr>
        <w:t>T</w:t>
      </w:r>
      <w:r>
        <w:rPr>
          <w:rFonts w:ascii="Cambria" w:hAnsi="Cambria" w:eastAsia="Cambria"/>
          <w:spacing w:val="40"/>
          <w:vertAlign w:val="baseline"/>
        </w:rPr>
        <w:t> </w:t>
      </w:r>
      <w:r>
        <w:rPr>
          <w:vertAlign w:val="baseline"/>
        </w:rPr>
        <w:t>是可变的，并且</w:t>
      </w:r>
      <w:r>
        <w:rPr>
          <w:spacing w:val="-1"/>
          <w:vertAlign w:val="baseline"/>
        </w:rPr>
        <w:t>为了进行最终的顶点位置回归 </w:t>
      </w:r>
      <w:r>
        <w:rPr>
          <w:rFonts w:ascii="Palatino Linotype" w:hAnsi="Palatino Linotype" w:eastAsia="Palatino Linotype"/>
          <w:vertAlign w:val="baseline"/>
        </w:rPr>
        <w:t>(</w:t>
      </w:r>
      <w:r>
        <w:rPr>
          <w:vertAlign w:val="baseline"/>
        </w:rPr>
        <w:t>需要一个固定大小的输入</w:t>
      </w:r>
      <w:r>
        <w:rPr>
          <w:rFonts w:ascii="Palatino Linotype" w:hAnsi="Palatino Linotype" w:eastAsia="Palatino Linotype"/>
          <w:spacing w:val="20"/>
          <w:vertAlign w:val="baseline"/>
        </w:rPr>
        <w:t>) </w:t>
      </w:r>
      <w:r>
        <w:rPr>
          <w:vertAlign w:val="baseline"/>
        </w:rPr>
        <w:t>，我们需要将这个可变长度的序列 </w:t>
      </w:r>
      <w:r>
        <w:rPr>
          <w:rFonts w:ascii="Cambria" w:hAnsi="Cambria" w:eastAsia="Cambria"/>
          <w:vertAlign w:val="baseline"/>
        </w:rPr>
        <w:t>X</w:t>
      </w:r>
      <w:r>
        <w:rPr>
          <w:rFonts w:ascii="Bookman Old Style" w:hAnsi="Bookman Old Style" w:eastAsia="Bookman Old Style"/>
          <w:b w:val="0"/>
          <w:i/>
          <w:vertAlign w:val="subscript"/>
        </w:rPr>
        <w:t>enc</w:t>
      </w:r>
      <w:r>
        <w:rPr>
          <w:rFonts w:ascii="Bookman Old Style" w:hAnsi="Bookman Old Style" w:eastAsia="Bookman Old Style"/>
          <w:b w:val="0"/>
          <w:i/>
          <w:spacing w:val="40"/>
          <w:vertAlign w:val="baseline"/>
        </w:rPr>
        <w:t> </w:t>
      </w:r>
      <w:r>
        <w:rPr>
          <w:vertAlign w:val="baseline"/>
        </w:rPr>
        <w:t>聚合 </w:t>
      </w:r>
      <w:r>
        <w:rPr>
          <w:rFonts w:ascii="Palatino Linotype" w:hAnsi="Palatino Linotype" w:eastAsia="Palatino Linotype"/>
          <w:vertAlign w:val="baseline"/>
        </w:rPr>
        <w:t>(</w:t>
      </w:r>
      <w:r>
        <w:rPr>
          <w:vertAlign w:val="baseline"/>
        </w:rPr>
        <w:t>或“池化”</w:t>
      </w:r>
      <w:r>
        <w:rPr>
          <w:rFonts w:ascii="Palatino Linotype" w:hAnsi="Palatino Linotype" w:eastAsia="Palatino Linotype"/>
          <w:spacing w:val="20"/>
          <w:vertAlign w:val="baseline"/>
        </w:rPr>
        <w:t>) </w:t>
      </w:r>
      <w:r>
        <w:rPr>
          <w:vertAlign w:val="baseline"/>
        </w:rPr>
        <w:t>成一个单一的、固定大小的向量。</w:t>
      </w:r>
    </w:p>
    <w:p>
      <w:pPr>
        <w:pStyle w:val="BodyText"/>
        <w:spacing w:line="326" w:lineRule="auto" w:before="21"/>
        <w:ind w:left="157" w:right="855" w:firstLine="478"/>
      </w:pPr>
      <w:r>
        <w:rPr>
          <w:spacing w:val="-5"/>
        </w:rPr>
        <w:t>该模型采用的是带掩码的平均池化 </w:t>
      </w:r>
      <w:r>
        <w:rPr>
          <w:rFonts w:ascii="Palatino Linotype" w:eastAsia="Palatino Linotype"/>
          <w:spacing w:val="-2"/>
        </w:rPr>
        <w:t>(Masked</w:t>
      </w:r>
      <w:r>
        <w:rPr>
          <w:rFonts w:ascii="Palatino Linotype" w:eastAsia="Palatino Linotype"/>
          <w:spacing w:val="-6"/>
        </w:rPr>
        <w:t> </w:t>
      </w:r>
      <w:r>
        <w:rPr>
          <w:rFonts w:ascii="Palatino Linotype" w:eastAsia="Palatino Linotype"/>
          <w:spacing w:val="-2"/>
        </w:rPr>
        <w:t>Average</w:t>
      </w:r>
      <w:r>
        <w:rPr>
          <w:rFonts w:ascii="Palatino Linotype" w:eastAsia="Palatino Linotype"/>
          <w:spacing w:val="-5"/>
        </w:rPr>
        <w:t> </w:t>
      </w:r>
      <w:r>
        <w:rPr>
          <w:rFonts w:ascii="Palatino Linotype" w:eastAsia="Palatino Linotype"/>
          <w:spacing w:val="-2"/>
        </w:rPr>
        <w:t>Pooling)</w:t>
      </w:r>
      <w:r>
        <w:rPr>
          <w:spacing w:val="-2"/>
        </w:rPr>
        <w:t>。选择这种方法主要</w:t>
      </w:r>
      <w:r>
        <w:rPr>
          <w:spacing w:val="-3"/>
        </w:rPr>
        <w:t>是因为它能够有效处理变长序列，将不同长度的序列映射到相同维度的输出。同时，由</w:t>
      </w:r>
    </w:p>
    <w:p>
      <w:pPr>
        <w:spacing w:after="0" w:line="326" w:lineRule="auto"/>
        <w:sectPr>
          <w:pgSz w:w="11910" w:h="16840"/>
          <w:pgMar w:header="1062" w:footer="1173" w:top="1520" w:bottom="1360" w:left="1260" w:right="560"/>
        </w:sectPr>
      </w:pPr>
    </w:p>
    <w:p>
      <w:pPr>
        <w:pStyle w:val="BodyText"/>
        <w:spacing w:line="326" w:lineRule="auto" w:before="156"/>
        <w:ind w:left="157" w:right="855"/>
        <w:jc w:val="both"/>
      </w:pPr>
      <w:r>
        <w:rPr>
          <w:spacing w:val="-1"/>
        </w:rPr>
        <w:t>于目标是基于整个事件 </w:t>
      </w:r>
      <w:r>
        <w:rPr>
          <w:rFonts w:ascii="Palatino Linotype" w:hAnsi="Palatino Linotype" w:eastAsia="Palatino Linotype"/>
        </w:rPr>
        <w:t>(</w:t>
      </w:r>
      <w:r>
        <w:rPr/>
        <w:t>所有有效命中</w:t>
      </w:r>
      <w:r>
        <w:rPr>
          <w:rFonts w:ascii="Palatino Linotype" w:hAnsi="Palatino Linotype" w:eastAsia="Palatino Linotype"/>
          <w:spacing w:val="20"/>
        </w:rPr>
        <w:t>) </w:t>
      </w:r>
      <w:r>
        <w:rPr/>
        <w:t>的信息来预测顶点，需要聚合全局信息，全局</w:t>
      </w:r>
      <w:r>
        <w:rPr>
          <w:spacing w:val="-3"/>
        </w:rPr>
        <w:t>池化是实现这一目标的自然选择。此外，由于较短的序列会被填充 </w:t>
      </w:r>
      <w:r>
        <w:rPr>
          <w:rFonts w:ascii="Palatino Linotype" w:hAnsi="Palatino Linotype" w:eastAsia="Palatino Linotype"/>
          <w:spacing w:val="-2"/>
        </w:rPr>
        <w:t>(padding)</w:t>
      </w:r>
      <w:r>
        <w:rPr>
          <w:rFonts w:ascii="Palatino Linotype" w:hAnsi="Palatino Linotype" w:eastAsia="Palatino Linotype"/>
          <w:spacing w:val="-11"/>
        </w:rPr>
        <w:t> </w:t>
      </w:r>
      <w:r>
        <w:rPr>
          <w:spacing w:val="-2"/>
        </w:rPr>
        <w:t>到最大长</w:t>
      </w:r>
      <w:r>
        <w:rPr>
          <w:spacing w:val="-9"/>
        </w:rPr>
        <w:t>度 </w:t>
      </w:r>
      <w:r>
        <w:rPr>
          <w:rFonts w:ascii="Palatino Linotype" w:hAnsi="Palatino Linotype" w:eastAsia="Palatino Linotype"/>
        </w:rPr>
        <w:t>‘max_seq_len‘</w:t>
      </w:r>
      <w:r>
        <w:rPr>
          <w:spacing w:val="-1"/>
        </w:rPr>
        <w:t>，在聚合信息时必须忽略填充部分，掩码 </w:t>
      </w:r>
      <w:r>
        <w:rPr>
          <w:rFonts w:ascii="Palatino Linotype" w:hAnsi="Palatino Linotype" w:eastAsia="Palatino Linotype"/>
        </w:rPr>
        <w:t>(Mask)</w:t>
      </w:r>
      <w:r>
        <w:rPr>
          <w:rFonts w:ascii="Palatino Linotype" w:hAnsi="Palatino Linotype" w:eastAsia="Palatino Linotype"/>
          <w:spacing w:val="40"/>
        </w:rPr>
        <w:t> </w:t>
      </w:r>
      <w:r>
        <w:rPr/>
        <w:t>机制正好用于识别</w:t>
      </w:r>
      <w:r>
        <w:rPr>
          <w:spacing w:val="-2"/>
        </w:rPr>
        <w:t>并忽略这些填充位置。最后，选择平均池化是因为它考虑了所有有效命中的贡献，将它们的特征表示进行平均，得到一个能代表整个事件“平均”特征的向量。相比之下，最大池化可能只关注最“突出”的少数命中，而对于顶点重建任务，综合所有命中的信息通常更为合理。</w:t>
      </w:r>
    </w:p>
    <w:p>
      <w:pPr>
        <w:pStyle w:val="BodyText"/>
        <w:spacing w:before="291"/>
      </w:pPr>
    </w:p>
    <w:p>
      <w:pPr>
        <w:pStyle w:val="ListParagraph"/>
        <w:numPr>
          <w:ilvl w:val="2"/>
          <w:numId w:val="11"/>
        </w:numPr>
        <w:tabs>
          <w:tab w:pos="1021" w:val="left" w:leader="none"/>
        </w:tabs>
        <w:spacing w:line="240" w:lineRule="auto" w:before="0" w:after="0"/>
        <w:ind w:left="1021" w:right="0" w:hanging="864"/>
        <w:jc w:val="left"/>
        <w:rPr>
          <w:rFonts w:ascii="黑体" w:eastAsia="黑体"/>
          <w:sz w:val="24"/>
        </w:rPr>
      </w:pPr>
      <w:bookmarkStart w:name="具体实现" w:id="149"/>
      <w:bookmarkEnd w:id="149"/>
      <w:r>
        <w:rPr/>
      </w:r>
      <w:bookmarkStart w:name="_bookmark94" w:id="150"/>
      <w:bookmarkEnd w:id="150"/>
      <w:r>
        <w:rPr/>
      </w:r>
      <w:r>
        <w:rPr>
          <w:rFonts w:ascii="黑体" w:eastAsia="黑体"/>
          <w:spacing w:val="-3"/>
          <w:sz w:val="24"/>
        </w:rPr>
        <w:t>具体实现</w:t>
      </w:r>
    </w:p>
    <w:p>
      <w:pPr>
        <w:pStyle w:val="BodyText"/>
        <w:spacing w:line="328" w:lineRule="auto" w:before="294"/>
        <w:ind w:left="157" w:right="700" w:firstLine="478"/>
      </w:pPr>
      <w:r>
        <w:rPr>
          <w:spacing w:val="-22"/>
          <w:w w:val="110"/>
        </w:rPr>
        <w:t>令 </w:t>
      </w:r>
      <w:r>
        <w:rPr>
          <w:rFonts w:ascii="Cambria" w:hAnsi="Cambria" w:eastAsia="Cambria"/>
          <w:w w:val="110"/>
        </w:rPr>
        <w:t>X</w:t>
      </w:r>
      <w:r>
        <w:rPr>
          <w:rFonts w:ascii="Bookman Old Style" w:hAnsi="Bookman Old Style" w:eastAsia="Bookman Old Style"/>
          <w:b w:val="0"/>
          <w:i/>
          <w:w w:val="110"/>
          <w:vertAlign w:val="subscript"/>
        </w:rPr>
        <w:t>enc</w:t>
      </w:r>
      <w:r>
        <w:rPr>
          <w:rFonts w:ascii="Bookman Old Style" w:hAnsi="Bookman Old Style" w:eastAsia="Bookman Old Style"/>
          <w:b w:val="0"/>
          <w:i/>
          <w:spacing w:val="-18"/>
          <w:w w:val="110"/>
          <w:vertAlign w:val="baseline"/>
        </w:rPr>
        <w:t> </w:t>
      </w:r>
      <w:r>
        <w:rPr>
          <w:rFonts w:ascii="Garamond" w:hAnsi="Garamond" w:eastAsia="Garamond"/>
          <w:spacing w:val="-4"/>
          <w:w w:val="110"/>
          <w:vertAlign w:val="baseline"/>
        </w:rPr>
        <w:t>= [</w:t>
      </w:r>
      <w:r>
        <w:rPr>
          <w:rFonts w:ascii="Cambria" w:hAnsi="Cambria" w:eastAsia="Cambria"/>
          <w:w w:val="110"/>
          <w:vertAlign w:val="baseline"/>
        </w:rPr>
        <w:t>x</w:t>
      </w:r>
      <w:r>
        <w:rPr>
          <w:rFonts w:ascii="Garamond" w:hAnsi="Garamond" w:eastAsia="Garamond"/>
          <w:w w:val="110"/>
          <w:vertAlign w:val="subscript"/>
        </w:rPr>
        <w:t>1</w:t>
      </w:r>
      <w:r>
        <w:rPr>
          <w:rFonts w:ascii="Cambria" w:hAnsi="Cambria" w:eastAsia="Cambria"/>
          <w:spacing w:val="-10"/>
          <w:w w:val="110"/>
          <w:vertAlign w:val="baseline"/>
        </w:rPr>
        <w:t>, </w:t>
      </w:r>
      <w:r>
        <w:rPr>
          <w:rFonts w:ascii="Cambria" w:hAnsi="Cambria" w:eastAsia="Cambria"/>
          <w:w w:val="110"/>
          <w:vertAlign w:val="baseline"/>
        </w:rPr>
        <w:t>x</w:t>
      </w:r>
      <w:r>
        <w:rPr>
          <w:rFonts w:ascii="Garamond" w:hAnsi="Garamond" w:eastAsia="Garamond"/>
          <w:w w:val="110"/>
          <w:vertAlign w:val="subscript"/>
        </w:rPr>
        <w:t>2</w:t>
      </w:r>
      <w:r>
        <w:rPr>
          <w:rFonts w:ascii="Cambria" w:hAnsi="Cambria" w:eastAsia="Cambria"/>
          <w:spacing w:val="-11"/>
          <w:w w:val="110"/>
          <w:vertAlign w:val="baseline"/>
        </w:rPr>
        <w:t>, . . . , </w:t>
      </w:r>
      <w:r>
        <w:rPr>
          <w:rFonts w:ascii="Cambria" w:hAnsi="Cambria" w:eastAsia="Cambria"/>
          <w:w w:val="110"/>
          <w:vertAlign w:val="baseline"/>
        </w:rPr>
        <w:t>x</w:t>
      </w:r>
      <w:r>
        <w:rPr>
          <w:rFonts w:ascii="Bookman Old Style" w:hAnsi="Bookman Old Style" w:eastAsia="Bookman Old Style"/>
          <w:b w:val="0"/>
          <w:i/>
          <w:w w:val="110"/>
          <w:vertAlign w:val="subscript"/>
        </w:rPr>
        <w:t>T</w:t>
      </w:r>
      <w:r>
        <w:rPr>
          <w:rFonts w:ascii="Bookman Old Style" w:hAnsi="Bookman Old Style" w:eastAsia="Bookman Old Style"/>
          <w:b w:val="0"/>
          <w:i/>
          <w:spacing w:val="-47"/>
          <w:w w:val="110"/>
          <w:vertAlign w:val="baseline"/>
        </w:rPr>
        <w:t> </w:t>
      </w:r>
      <w:r>
        <w:rPr>
          <w:rFonts w:ascii="Garamond" w:hAnsi="Garamond" w:eastAsia="Garamond"/>
          <w:w w:val="110"/>
          <w:vertAlign w:val="baseline"/>
        </w:rPr>
        <w:t>]</w:t>
      </w:r>
      <w:r>
        <w:rPr>
          <w:rFonts w:ascii="Bookman Old Style" w:hAnsi="Bookman Old Style" w:eastAsia="Bookman Old Style"/>
          <w:b w:val="0"/>
          <w:i/>
          <w:w w:val="110"/>
          <w:vertAlign w:val="superscript"/>
        </w:rPr>
        <w:t>T</w:t>
      </w:r>
      <w:r>
        <w:rPr>
          <w:rFonts w:ascii="Bookman Old Style" w:hAnsi="Bookman Old Style" w:eastAsia="Bookman Old Style"/>
          <w:b w:val="0"/>
          <w:i/>
          <w:spacing w:val="-3"/>
          <w:w w:val="110"/>
          <w:vertAlign w:val="baseline"/>
        </w:rPr>
        <w:t> </w:t>
      </w:r>
      <w:r>
        <w:rPr>
          <w:rFonts w:ascii="Cambria" w:hAnsi="Cambria" w:eastAsia="Cambria"/>
          <w:w w:val="110"/>
          <w:vertAlign w:val="baseline"/>
        </w:rPr>
        <w:t>∈</w:t>
      </w:r>
      <w:r>
        <w:rPr>
          <w:rFonts w:ascii="Cambria" w:hAnsi="Cambria" w:eastAsia="Cambria"/>
          <w:spacing w:val="-3"/>
          <w:w w:val="110"/>
          <w:vertAlign w:val="baseline"/>
        </w:rPr>
        <w:t> </w:t>
      </w:r>
      <w:r>
        <w:rPr>
          <w:rFonts w:ascii="Century" w:hAnsi="Century" w:eastAsia="Century"/>
          <w:w w:val="110"/>
          <w:vertAlign w:val="baseline"/>
        </w:rPr>
        <w:t>R</w:t>
      </w:r>
      <w:r>
        <w:rPr>
          <w:rFonts w:ascii="Bookman Old Style" w:hAnsi="Bookman Old Style" w:eastAsia="Bookman Old Style"/>
          <w:b w:val="0"/>
          <w:i/>
          <w:w w:val="110"/>
          <w:vertAlign w:val="superscript"/>
        </w:rPr>
        <w:t>T</w:t>
      </w:r>
      <w:r>
        <w:rPr>
          <w:rFonts w:ascii="Bookman Old Style" w:hAnsi="Bookman Old Style" w:eastAsia="Bookman Old Style"/>
          <w:b w:val="0"/>
          <w:i/>
          <w:spacing w:val="-57"/>
          <w:w w:val="110"/>
          <w:vertAlign w:val="baseline"/>
        </w:rPr>
        <w:t> </w:t>
      </w:r>
      <w:r>
        <w:rPr>
          <w:rFonts w:ascii="Cambria" w:hAnsi="Cambria" w:eastAsia="Cambria"/>
          <w:w w:val="110"/>
          <w:vertAlign w:val="superscript"/>
        </w:rPr>
        <w:t>×</w:t>
      </w:r>
      <w:r>
        <w:rPr>
          <w:rFonts w:ascii="Bookman Old Style" w:hAnsi="Bookman Old Style" w:eastAsia="Bookman Old Style"/>
          <w:b w:val="0"/>
          <w:i/>
          <w:w w:val="110"/>
          <w:vertAlign w:val="superscript"/>
        </w:rPr>
        <w:t>d</w:t>
      </w:r>
      <w:r>
        <w:rPr>
          <w:rFonts w:ascii="Bookman Old Style" w:hAnsi="Bookman Old Style" w:eastAsia="Bookman Old Style"/>
          <w:b w:val="0"/>
          <w:i/>
          <w:w w:val="110"/>
          <w:position w:val="6"/>
          <w:sz w:val="12"/>
          <w:vertAlign w:val="baseline"/>
        </w:rPr>
        <w:t>in</w:t>
      </w:r>
      <w:r>
        <w:rPr>
          <w:rFonts w:ascii="Bookman Old Style" w:hAnsi="Bookman Old Style" w:eastAsia="Bookman Old Style"/>
          <w:b w:val="0"/>
          <w:i/>
          <w:spacing w:val="31"/>
          <w:w w:val="110"/>
          <w:position w:val="6"/>
          <w:sz w:val="12"/>
          <w:vertAlign w:val="baseline"/>
        </w:rPr>
        <w:t> </w:t>
      </w:r>
      <w:r>
        <w:rPr>
          <w:spacing w:val="-22"/>
          <w:w w:val="110"/>
          <w:vertAlign w:val="baseline"/>
        </w:rPr>
        <w:t>为 </w:t>
      </w:r>
      <w:r>
        <w:rPr>
          <w:rFonts w:ascii="Palatino Linotype" w:hAnsi="Palatino Linotype" w:eastAsia="Palatino Linotype"/>
          <w:w w:val="110"/>
          <w:vertAlign w:val="baseline"/>
        </w:rPr>
        <w:t>GPT</w:t>
      </w:r>
      <w:r>
        <w:rPr>
          <w:rFonts w:ascii="Palatino Linotype" w:hAnsi="Palatino Linotype" w:eastAsia="Palatino Linotype"/>
          <w:spacing w:val="-8"/>
          <w:w w:val="110"/>
          <w:vertAlign w:val="baseline"/>
        </w:rPr>
        <w:t> </w:t>
      </w:r>
      <w:r>
        <w:rPr>
          <w:spacing w:val="-4"/>
          <w:w w:val="110"/>
          <w:vertAlign w:val="baseline"/>
        </w:rPr>
        <w:t>编码器的输出序列，其中 </w:t>
      </w:r>
      <w:r>
        <w:rPr>
          <w:rFonts w:ascii="Cambria" w:hAnsi="Cambria" w:eastAsia="Cambria"/>
          <w:w w:val="110"/>
          <w:vertAlign w:val="baseline"/>
        </w:rPr>
        <w:t>x</w:t>
      </w:r>
      <w:r>
        <w:rPr>
          <w:rFonts w:ascii="Bookman Old Style" w:hAnsi="Bookman Old Style" w:eastAsia="Bookman Old Style"/>
          <w:b w:val="0"/>
          <w:i/>
          <w:w w:val="110"/>
          <w:vertAlign w:val="subscript"/>
        </w:rPr>
        <w:t>i</w:t>
      </w:r>
      <w:r>
        <w:rPr>
          <w:rFonts w:ascii="Bookman Old Style" w:hAnsi="Bookman Old Style" w:eastAsia="Bookman Old Style"/>
          <w:b w:val="0"/>
          <w:i/>
          <w:spacing w:val="-2"/>
          <w:w w:val="110"/>
          <w:vertAlign w:val="baseline"/>
        </w:rPr>
        <w:t> </w:t>
      </w:r>
      <w:r>
        <w:rPr>
          <w:rFonts w:ascii="Cambria" w:hAnsi="Cambria" w:eastAsia="Cambria"/>
          <w:w w:val="110"/>
          <w:vertAlign w:val="baseline"/>
        </w:rPr>
        <w:t>∈</w:t>
      </w:r>
      <w:r>
        <w:rPr>
          <w:rFonts w:ascii="Cambria" w:hAnsi="Cambria" w:eastAsia="Cambria"/>
          <w:spacing w:val="10"/>
          <w:w w:val="110"/>
          <w:vertAlign w:val="baseline"/>
        </w:rPr>
        <w:t> </w:t>
      </w:r>
      <w:r>
        <w:rPr>
          <w:rFonts w:ascii="Century" w:hAnsi="Century" w:eastAsia="Century"/>
          <w:w w:val="110"/>
          <w:vertAlign w:val="baseline"/>
        </w:rPr>
        <w:t>R</w:t>
      </w:r>
      <w:r>
        <w:rPr>
          <w:rFonts w:ascii="Bookman Old Style" w:hAnsi="Bookman Old Style" w:eastAsia="Bookman Old Style"/>
          <w:b w:val="0"/>
          <w:i/>
          <w:w w:val="110"/>
          <w:vertAlign w:val="superscript"/>
        </w:rPr>
        <w:t>d</w:t>
      </w:r>
      <w:r>
        <w:rPr>
          <w:rFonts w:ascii="Bookman Old Style" w:hAnsi="Bookman Old Style" w:eastAsia="Bookman Old Style"/>
          <w:b w:val="0"/>
          <w:i/>
          <w:w w:val="110"/>
          <w:position w:val="6"/>
          <w:sz w:val="12"/>
          <w:vertAlign w:val="baseline"/>
        </w:rPr>
        <w:t>in</w:t>
      </w:r>
      <w:r>
        <w:rPr>
          <w:rFonts w:ascii="Bookman Old Style" w:hAnsi="Bookman Old Style" w:eastAsia="Bookman Old Style"/>
          <w:b w:val="0"/>
          <w:i/>
          <w:spacing w:val="-20"/>
          <w:w w:val="110"/>
          <w:position w:val="6"/>
          <w:sz w:val="12"/>
          <w:vertAlign w:val="baseline"/>
        </w:rPr>
        <w:t> </w:t>
      </w:r>
      <w:r>
        <w:rPr>
          <w:w w:val="110"/>
          <w:vertAlign w:val="baseline"/>
        </w:rPr>
        <w:t>。</w:t>
      </w:r>
      <w:r>
        <w:rPr>
          <w:spacing w:val="-5"/>
          <w:vertAlign w:val="baseline"/>
        </w:rPr>
        <w:t>令 </w:t>
      </w:r>
      <w:r>
        <w:rPr>
          <w:rFonts w:ascii="Cambria" w:hAnsi="Cambria" w:eastAsia="Cambria"/>
          <w:vertAlign w:val="baseline"/>
        </w:rPr>
        <w:t>M</w:t>
      </w:r>
      <w:r>
        <w:rPr>
          <w:rFonts w:ascii="Cambria" w:hAnsi="Cambria" w:eastAsia="Cambria"/>
          <w:spacing w:val="76"/>
          <w:vertAlign w:val="baseline"/>
        </w:rPr>
        <w:t> </w:t>
      </w:r>
      <w:r>
        <w:rPr>
          <w:rFonts w:ascii="Garamond" w:hAnsi="Garamond" w:eastAsia="Garamond"/>
          <w:spacing w:val="11"/>
          <w:vertAlign w:val="baseline"/>
        </w:rPr>
        <w:t>= [</w:t>
      </w:r>
      <w:r>
        <w:rPr>
          <w:rFonts w:ascii="Cambria" w:hAnsi="Cambria" w:eastAsia="Cambria"/>
          <w:vertAlign w:val="baseline"/>
        </w:rPr>
        <w:t>m</w:t>
      </w:r>
      <w:r>
        <w:rPr>
          <w:rFonts w:ascii="Garamond" w:hAnsi="Garamond" w:eastAsia="Garamond"/>
          <w:vertAlign w:val="subscript"/>
        </w:rPr>
        <w:t>1</w:t>
      </w:r>
      <w:r>
        <w:rPr>
          <w:rFonts w:ascii="Cambria" w:hAnsi="Cambria" w:eastAsia="Cambria"/>
          <w:vertAlign w:val="baseline"/>
        </w:rPr>
        <w:t>, m</w:t>
      </w:r>
      <w:r>
        <w:rPr>
          <w:rFonts w:ascii="Garamond" w:hAnsi="Garamond" w:eastAsia="Garamond"/>
          <w:vertAlign w:val="subscript"/>
        </w:rPr>
        <w:t>2</w:t>
      </w:r>
      <w:r>
        <w:rPr>
          <w:rFonts w:ascii="Cambria" w:hAnsi="Cambria" w:eastAsia="Cambria"/>
          <w:vertAlign w:val="baseline"/>
        </w:rPr>
        <w:t>, . . . , m</w:t>
      </w:r>
      <w:r>
        <w:rPr>
          <w:rFonts w:ascii="Bookman Old Style" w:hAnsi="Bookman Old Style" w:eastAsia="Bookman Old Style"/>
          <w:b w:val="0"/>
          <w:i/>
          <w:vertAlign w:val="subscript"/>
        </w:rPr>
        <w:t>T</w:t>
      </w:r>
      <w:r>
        <w:rPr>
          <w:rFonts w:ascii="Bookman Old Style" w:hAnsi="Bookman Old Style" w:eastAsia="Bookman Old Style"/>
          <w:b w:val="0"/>
          <w:i/>
          <w:spacing w:val="-27"/>
          <w:vertAlign w:val="baseline"/>
        </w:rPr>
        <w:t> </w:t>
      </w:r>
      <w:r>
        <w:rPr>
          <w:rFonts w:ascii="Garamond" w:hAnsi="Garamond" w:eastAsia="Garamond"/>
          <w:spacing w:val="20"/>
          <w:vertAlign w:val="baseline"/>
        </w:rPr>
        <w:t>] </w:t>
      </w:r>
      <w:r>
        <w:rPr>
          <w:spacing w:val="-1"/>
          <w:vertAlign w:val="baseline"/>
        </w:rPr>
        <w:t>为对应的二进制掩码，其中 </w:t>
      </w:r>
      <w:r>
        <w:rPr>
          <w:rFonts w:ascii="Cambria" w:hAnsi="Cambria" w:eastAsia="Cambria"/>
          <w:vertAlign w:val="baseline"/>
        </w:rPr>
        <w:t>m</w:t>
      </w:r>
      <w:r>
        <w:rPr>
          <w:rFonts w:ascii="Bookman Old Style" w:hAnsi="Bookman Old Style" w:eastAsia="Bookman Old Style"/>
          <w:b w:val="0"/>
          <w:i/>
          <w:vertAlign w:val="subscript"/>
        </w:rPr>
        <w:t>i</w:t>
      </w:r>
      <w:r>
        <w:rPr>
          <w:rFonts w:ascii="Bookman Old Style" w:hAnsi="Bookman Old Style" w:eastAsia="Bookman Old Style"/>
          <w:b w:val="0"/>
          <w:i/>
          <w:spacing w:val="37"/>
          <w:vertAlign w:val="baseline"/>
        </w:rPr>
        <w:t> </w:t>
      </w:r>
      <w:r>
        <w:rPr>
          <w:rFonts w:ascii="Garamond" w:hAnsi="Garamond" w:eastAsia="Garamond"/>
          <w:spacing w:val="17"/>
          <w:vertAlign w:val="baseline"/>
        </w:rPr>
        <w:t>= </w:t>
      </w:r>
      <w:r>
        <w:rPr>
          <w:rFonts w:ascii="Garamond" w:hAnsi="Garamond" w:eastAsia="Garamond"/>
          <w:vertAlign w:val="baseline"/>
        </w:rPr>
        <w:t>1</w:t>
      </w:r>
      <w:r>
        <w:rPr>
          <w:rFonts w:ascii="Garamond" w:hAnsi="Garamond" w:eastAsia="Garamond"/>
          <w:spacing w:val="40"/>
          <w:vertAlign w:val="baseline"/>
        </w:rPr>
        <w:t> </w:t>
      </w:r>
      <w:r>
        <w:rPr>
          <w:spacing w:val="-3"/>
          <w:vertAlign w:val="baseline"/>
        </w:rPr>
        <w:t>表示第 </w:t>
      </w:r>
      <w:r>
        <w:rPr>
          <w:rFonts w:ascii="Cambria" w:hAnsi="Cambria" w:eastAsia="Cambria"/>
          <w:vertAlign w:val="baseline"/>
        </w:rPr>
        <w:t>i</w:t>
      </w:r>
      <w:r>
        <w:rPr>
          <w:rFonts w:ascii="Cambria" w:hAnsi="Cambria" w:eastAsia="Cambria"/>
          <w:spacing w:val="55"/>
          <w:vertAlign w:val="baseline"/>
        </w:rPr>
        <w:t> </w:t>
      </w:r>
      <w:r>
        <w:rPr>
          <w:vertAlign w:val="baseline"/>
        </w:rPr>
        <w:t>个位置是有效命中，</w:t>
      </w:r>
      <w:r>
        <w:rPr>
          <w:rFonts w:ascii="Cambria" w:hAnsi="Cambria" w:eastAsia="Cambria"/>
          <w:vertAlign w:val="baseline"/>
        </w:rPr>
        <w:t>m</w:t>
      </w:r>
      <w:r>
        <w:rPr>
          <w:rFonts w:ascii="Bookman Old Style" w:hAnsi="Bookman Old Style" w:eastAsia="Bookman Old Style"/>
          <w:b w:val="0"/>
          <w:i/>
          <w:vertAlign w:val="subscript"/>
        </w:rPr>
        <w:t>i</w:t>
      </w:r>
      <w:r>
        <w:rPr>
          <w:rFonts w:ascii="Bookman Old Style" w:hAnsi="Bookman Old Style" w:eastAsia="Bookman Old Style"/>
          <w:b w:val="0"/>
          <w:i/>
          <w:vertAlign w:val="baseline"/>
        </w:rPr>
        <w:t> </w:t>
      </w:r>
      <w:r>
        <w:rPr>
          <w:rFonts w:ascii="Garamond" w:hAnsi="Garamond" w:eastAsia="Garamond"/>
          <w:vertAlign w:val="baseline"/>
        </w:rPr>
        <w:t>= 0 </w:t>
      </w:r>
      <w:r>
        <w:rPr>
          <w:vertAlign w:val="baseline"/>
        </w:rPr>
        <w:t>表示该位置是填充。</w:t>
      </w:r>
    </w:p>
    <w:p>
      <w:pPr>
        <w:pStyle w:val="BodyText"/>
        <w:spacing w:before="36"/>
        <w:ind w:left="635"/>
      </w:pPr>
      <w:r>
        <w:rPr>
          <w:spacing w:val="-1"/>
        </w:rPr>
        <w:t>带掩码的平均池化计算如下：</w:t>
      </w:r>
    </w:p>
    <w:p>
      <w:pPr>
        <w:tabs>
          <w:tab w:pos="628" w:val="left" w:leader="none"/>
        </w:tabs>
        <w:spacing w:before="260"/>
        <w:ind w:left="50" w:right="0" w:firstLine="0"/>
        <w:jc w:val="center"/>
        <w:rPr>
          <w:rFonts w:ascii="Bookman Old Style" w:hAnsi="Bookman Old Style"/>
          <w:b w:val="0"/>
          <w:i/>
          <w:sz w:val="24"/>
        </w:rPr>
      </w:pPr>
      <w:r>
        <w:rPr/>
        <mc:AlternateContent>
          <mc:Choice Requires="wps">
            <w:drawing>
              <wp:anchor distT="0" distB="0" distL="0" distR="0" allowOverlap="1" layoutInCell="1" locked="0" behindDoc="1" simplePos="0" relativeHeight="487653888">
                <wp:simplePos x="0" y="0"/>
                <wp:positionH relativeFrom="page">
                  <wp:posOffset>3215919</wp:posOffset>
                </wp:positionH>
                <wp:positionV relativeFrom="paragraph">
                  <wp:posOffset>472674</wp:posOffset>
                </wp:positionV>
                <wp:extent cx="190500" cy="101600"/>
                <wp:effectExtent l="0" t="0" r="0" b="0"/>
                <wp:wrapTopAndBottom/>
                <wp:docPr id="373" name="Textbox 373"/>
                <wp:cNvGraphicFramePr>
                  <a:graphicFrameLocks/>
                </wp:cNvGraphicFramePr>
                <a:graphic>
                  <a:graphicData uri="http://schemas.microsoft.com/office/word/2010/wordprocessingShape">
                    <wps:wsp>
                      <wps:cNvPr id="373" name="Textbox 373"/>
                      <wps:cNvSpPr txBox="1"/>
                      <wps:spPr>
                        <a:xfrm>
                          <a:off x="0" y="0"/>
                          <a:ext cx="19050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7"/>
                                <w:sz w:val="16"/>
                              </w:rPr>
                              <w:t>pool</w:t>
                            </w:r>
                          </w:p>
                        </w:txbxContent>
                      </wps:txbx>
                      <wps:bodyPr wrap="square" lIns="0" tIns="0" rIns="0" bIns="0" rtlCol="0">
                        <a:noAutofit/>
                      </wps:bodyPr>
                    </wps:wsp>
                  </a:graphicData>
                </a:graphic>
              </wp:anchor>
            </w:drawing>
          </mc:Choice>
          <mc:Fallback>
            <w:pict>
              <v:shape style="position:absolute;margin-left:253.222pt;margin-top:37.218452pt;width:15pt;height:8pt;mso-position-horizontal-relative:page;mso-position-vertical-relative:paragraph;z-index:-15662592;mso-wrap-distance-left:0;mso-wrap-distance-right:0" type="#_x0000_t202" id="docshape308"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7"/>
                          <w:sz w:val="16"/>
                        </w:rPr>
                        <w:t>pool</w:t>
                      </w:r>
                    </w:p>
                  </w:txbxContent>
                </v:textbox>
                <w10:wrap type="topAndBottom"/>
              </v:shape>
            </w:pict>
          </mc:Fallback>
        </mc:AlternateContent>
      </w:r>
      <w:r>
        <w:rPr/>
        <mc:AlternateContent>
          <mc:Choice Requires="wps">
            <w:drawing>
              <wp:anchor distT="0" distB="0" distL="0" distR="0" allowOverlap="1" layoutInCell="1" locked="0" behindDoc="1" simplePos="0" relativeHeight="487654400">
                <wp:simplePos x="0" y="0"/>
                <wp:positionH relativeFrom="page">
                  <wp:posOffset>3790416</wp:posOffset>
                </wp:positionH>
                <wp:positionV relativeFrom="paragraph">
                  <wp:posOffset>502214</wp:posOffset>
                </wp:positionV>
                <wp:extent cx="173990" cy="220345"/>
                <wp:effectExtent l="0" t="0" r="0" b="0"/>
                <wp:wrapTopAndBottom/>
                <wp:docPr id="374" name="Textbox 374"/>
                <wp:cNvGraphicFramePr>
                  <a:graphicFrameLocks/>
                </wp:cNvGraphicFramePr>
                <a:graphic>
                  <a:graphicData uri="http://schemas.microsoft.com/office/word/2010/wordprocessingShape">
                    <wps:wsp>
                      <wps:cNvPr id="374" name="Textbox 374"/>
                      <wps:cNvSpPr txBox="1"/>
                      <wps:spPr>
                        <a:xfrm>
                          <a:off x="0" y="0"/>
                          <a:ext cx="173990" cy="220345"/>
                        </a:xfrm>
                        <a:prstGeom prst="rect">
                          <a:avLst/>
                        </a:prstGeom>
                      </wps:spPr>
                      <wps:txbx>
                        <w:txbxContent>
                          <w:p>
                            <w:pPr>
                              <w:spacing w:line="156" w:lineRule="exact" w:before="0"/>
                              <w:ind w:left="0" w:right="0" w:firstLine="0"/>
                              <w:jc w:val="left"/>
                              <w:rPr>
                                <w:rFonts w:ascii="Bookman Old Style"/>
                                <w:b w:val="0"/>
                                <w:i/>
                                <w:sz w:val="16"/>
                              </w:rPr>
                            </w:pPr>
                            <w:r>
                              <w:rPr>
                                <w:rFonts w:ascii="Bookman Old Style"/>
                                <w:b w:val="0"/>
                                <w:i/>
                                <w:spacing w:val="-10"/>
                                <w:sz w:val="16"/>
                              </w:rPr>
                              <w:t>T</w:t>
                            </w:r>
                          </w:p>
                          <w:p>
                            <w:pPr>
                              <w:spacing w:line="190" w:lineRule="exact" w:before="0"/>
                              <w:ind w:left="0" w:right="0" w:firstLine="0"/>
                              <w:jc w:val="left"/>
                              <w:rPr>
                                <w:rFonts w:ascii="Garamond"/>
                                <w:sz w:val="16"/>
                              </w:rPr>
                            </w:pPr>
                            <w:r>
                              <w:rPr>
                                <w:rFonts w:ascii="Bookman Old Style"/>
                                <w:b w:val="0"/>
                                <w:i/>
                                <w:spacing w:val="-5"/>
                                <w:w w:val="120"/>
                                <w:sz w:val="16"/>
                              </w:rPr>
                              <w:t>i</w:t>
                            </w:r>
                            <w:r>
                              <w:rPr>
                                <w:rFonts w:ascii="Garamond"/>
                                <w:spacing w:val="-5"/>
                                <w:w w:val="120"/>
                                <w:sz w:val="16"/>
                              </w:rPr>
                              <w:t>=1</w:t>
                            </w:r>
                          </w:p>
                        </w:txbxContent>
                      </wps:txbx>
                      <wps:bodyPr wrap="square" lIns="0" tIns="0" rIns="0" bIns="0" rtlCol="0">
                        <a:noAutofit/>
                      </wps:bodyPr>
                    </wps:wsp>
                  </a:graphicData>
                </a:graphic>
              </wp:anchor>
            </w:drawing>
          </mc:Choice>
          <mc:Fallback>
            <w:pict>
              <v:shape style="position:absolute;margin-left:298.458008pt;margin-top:39.544453pt;width:13.7pt;height:17.350pt;mso-position-horizontal-relative:page;mso-position-vertical-relative:paragraph;z-index:-15662080;mso-wrap-distance-left:0;mso-wrap-distance-right:0" type="#_x0000_t202" id="docshape309" filled="false" stroked="false">
                <v:textbox inset="0,0,0,0">
                  <w:txbxContent>
                    <w:p>
                      <w:pPr>
                        <w:spacing w:line="156" w:lineRule="exact" w:before="0"/>
                        <w:ind w:left="0" w:right="0" w:firstLine="0"/>
                        <w:jc w:val="left"/>
                        <w:rPr>
                          <w:rFonts w:ascii="Bookman Old Style"/>
                          <w:b w:val="0"/>
                          <w:i/>
                          <w:sz w:val="16"/>
                        </w:rPr>
                      </w:pPr>
                      <w:r>
                        <w:rPr>
                          <w:rFonts w:ascii="Bookman Old Style"/>
                          <w:b w:val="0"/>
                          <w:i/>
                          <w:spacing w:val="-10"/>
                          <w:sz w:val="16"/>
                        </w:rPr>
                        <w:t>T</w:t>
                      </w:r>
                    </w:p>
                    <w:p>
                      <w:pPr>
                        <w:spacing w:line="190" w:lineRule="exact" w:before="0"/>
                        <w:ind w:left="0" w:right="0" w:firstLine="0"/>
                        <w:jc w:val="left"/>
                        <w:rPr>
                          <w:rFonts w:ascii="Garamond"/>
                          <w:sz w:val="16"/>
                        </w:rPr>
                      </w:pPr>
                      <w:r>
                        <w:rPr>
                          <w:rFonts w:ascii="Bookman Old Style"/>
                          <w:b w:val="0"/>
                          <w:i/>
                          <w:spacing w:val="-5"/>
                          <w:w w:val="120"/>
                          <w:sz w:val="16"/>
                        </w:rPr>
                        <w:t>i</w:t>
                      </w:r>
                      <w:r>
                        <w:rPr>
                          <w:rFonts w:ascii="Garamond"/>
                          <w:spacing w:val="-5"/>
                          <w:w w:val="120"/>
                          <w:sz w:val="16"/>
                        </w:rPr>
                        <w:t>=1</w:t>
                      </w:r>
                    </w:p>
                  </w:txbxContent>
                </v:textbox>
                <w10:wrap type="topAndBottom"/>
              </v:shape>
            </w:pict>
          </mc:Fallback>
        </mc:AlternateContent>
      </w:r>
      <w:r>
        <w:rPr/>
        <mc:AlternateContent>
          <mc:Choice Requires="wps">
            <w:drawing>
              <wp:anchor distT="0" distB="0" distL="0" distR="0" allowOverlap="1" layoutInCell="1" locked="0" behindDoc="1" simplePos="0" relativeHeight="487654912">
                <wp:simplePos x="0" y="0"/>
                <wp:positionH relativeFrom="page">
                  <wp:posOffset>3996182</wp:posOffset>
                </wp:positionH>
                <wp:positionV relativeFrom="paragraph">
                  <wp:posOffset>538061</wp:posOffset>
                </wp:positionV>
                <wp:extent cx="130810" cy="152400"/>
                <wp:effectExtent l="0" t="0" r="0" b="0"/>
                <wp:wrapTopAndBottom/>
                <wp:docPr id="375" name="Textbox 375"/>
                <wp:cNvGraphicFramePr>
                  <a:graphicFrameLocks/>
                </wp:cNvGraphicFramePr>
                <a:graphic>
                  <a:graphicData uri="http://schemas.microsoft.com/office/word/2010/wordprocessingShape">
                    <wps:wsp>
                      <wps:cNvPr id="375" name="Textbox 375"/>
                      <wps:cNvSpPr txBox="1"/>
                      <wps:spPr>
                        <a:xfrm>
                          <a:off x="0" y="0"/>
                          <a:ext cx="130810" cy="152400"/>
                        </a:xfrm>
                        <a:prstGeom prst="rect">
                          <a:avLst/>
                        </a:prstGeom>
                      </wps:spPr>
                      <wps:txbx>
                        <w:txbxContent>
                          <w:p>
                            <w:pPr>
                              <w:pStyle w:val="BodyText"/>
                              <w:spacing w:line="233" w:lineRule="exact"/>
                              <w:rPr>
                                <w:rFonts w:ascii="Cambria"/>
                              </w:rPr>
                            </w:pPr>
                            <w:r>
                              <w:rPr>
                                <w:rFonts w:ascii="Cambria"/>
                                <w:spacing w:val="-10"/>
                              </w:rPr>
                              <w:t>m</w:t>
                            </w:r>
                          </w:p>
                        </w:txbxContent>
                      </wps:txbx>
                      <wps:bodyPr wrap="square" lIns="0" tIns="0" rIns="0" bIns="0" rtlCol="0">
                        <a:noAutofit/>
                      </wps:bodyPr>
                    </wps:wsp>
                  </a:graphicData>
                </a:graphic>
              </wp:anchor>
            </w:drawing>
          </mc:Choice>
          <mc:Fallback>
            <w:pict>
              <v:shape style="position:absolute;margin-left:314.660004pt;margin-top:42.367027pt;width:10.3pt;height:12pt;mso-position-horizontal-relative:page;mso-position-vertical-relative:paragraph;z-index:-15661568;mso-wrap-distance-left:0;mso-wrap-distance-right:0" type="#_x0000_t202" id="docshape310" filled="false" stroked="false">
                <v:textbox inset="0,0,0,0">
                  <w:txbxContent>
                    <w:p>
                      <w:pPr>
                        <w:pStyle w:val="BodyText"/>
                        <w:spacing w:line="233" w:lineRule="exact"/>
                        <w:rPr>
                          <w:rFonts w:ascii="Cambria"/>
                        </w:rPr>
                      </w:pPr>
                      <w:r>
                        <w:rPr>
                          <w:rFonts w:ascii="Cambria"/>
                          <w:spacing w:val="-10"/>
                        </w:rPr>
                        <w:t>m</w:t>
                      </w:r>
                    </w:p>
                  </w:txbxContent>
                </v:textbox>
                <w10:wrap type="topAndBottom"/>
              </v:shape>
            </w:pict>
          </mc:Fallback>
        </mc:AlternateContent>
      </w:r>
      <w:r>
        <w:rPr/>
        <mc:AlternateContent>
          <mc:Choice Requires="wps">
            <w:drawing>
              <wp:anchor distT="0" distB="0" distL="0" distR="0" allowOverlap="1" layoutInCell="1" locked="0" behindDoc="1" simplePos="0" relativeHeight="487655424">
                <wp:simplePos x="0" y="0"/>
                <wp:positionH relativeFrom="page">
                  <wp:posOffset>4126712</wp:posOffset>
                </wp:positionH>
                <wp:positionV relativeFrom="paragraph">
                  <wp:posOffset>599306</wp:posOffset>
                </wp:positionV>
                <wp:extent cx="36830" cy="101600"/>
                <wp:effectExtent l="0" t="0" r="0" b="0"/>
                <wp:wrapTopAndBottom/>
                <wp:docPr id="376" name="Textbox 376"/>
                <wp:cNvGraphicFramePr>
                  <a:graphicFrameLocks/>
                </wp:cNvGraphicFramePr>
                <a:graphic>
                  <a:graphicData uri="http://schemas.microsoft.com/office/word/2010/wordprocessingShape">
                    <wps:wsp>
                      <wps:cNvPr id="376" name="Textbox 376"/>
                      <wps:cNvSpPr txBox="1"/>
                      <wps:spPr>
                        <a:xfrm>
                          <a:off x="0" y="0"/>
                          <a:ext cx="36830"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w w:val="125"/>
                                <w:sz w:val="16"/>
                              </w:rPr>
                              <w:t>i</w:t>
                            </w:r>
                          </w:p>
                        </w:txbxContent>
                      </wps:txbx>
                      <wps:bodyPr wrap="square" lIns="0" tIns="0" rIns="0" bIns="0" rtlCol="0">
                        <a:noAutofit/>
                      </wps:bodyPr>
                    </wps:wsp>
                  </a:graphicData>
                </a:graphic>
              </wp:anchor>
            </w:drawing>
          </mc:Choice>
          <mc:Fallback>
            <w:pict>
              <v:shape style="position:absolute;margin-left:324.937988pt;margin-top:47.189453pt;width:2.9pt;height:8pt;mso-position-horizontal-relative:page;mso-position-vertical-relative:paragraph;z-index:-15661056;mso-wrap-distance-left:0;mso-wrap-distance-right:0" type="#_x0000_t202" id="docshape311"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w w:val="125"/>
                          <w:sz w:val="16"/>
                        </w:rPr>
                        <w:t>i</w:t>
                      </w:r>
                    </w:p>
                  </w:txbxContent>
                </v:textbox>
                <w10:wrap type="topAndBottom"/>
              </v:shape>
            </w:pict>
          </mc:Fallback>
        </mc:AlternateContent>
      </w:r>
      <w:r>
        <w:rPr/>
        <mc:AlternateContent>
          <mc:Choice Requires="wps">
            <w:drawing>
              <wp:anchor distT="0" distB="0" distL="0" distR="0" allowOverlap="1" layoutInCell="1" locked="0" behindDoc="1" simplePos="0" relativeHeight="487655936">
                <wp:simplePos x="0" y="0"/>
                <wp:positionH relativeFrom="page">
                  <wp:posOffset>4203522</wp:posOffset>
                </wp:positionH>
                <wp:positionV relativeFrom="paragraph">
                  <wp:posOffset>538061</wp:posOffset>
                </wp:positionV>
                <wp:extent cx="210185" cy="153035"/>
                <wp:effectExtent l="0" t="0" r="0" b="0"/>
                <wp:wrapTopAndBottom/>
                <wp:docPr id="377" name="Textbox 377"/>
                <wp:cNvGraphicFramePr>
                  <a:graphicFrameLocks/>
                </wp:cNvGraphicFramePr>
                <a:graphic>
                  <a:graphicData uri="http://schemas.microsoft.com/office/word/2010/wordprocessingShape">
                    <wps:wsp>
                      <wps:cNvPr id="377" name="Textbox 377"/>
                      <wps:cNvSpPr txBox="1"/>
                      <wps:spPr>
                        <a:xfrm>
                          <a:off x="0" y="0"/>
                          <a:ext cx="210185" cy="153035"/>
                        </a:xfrm>
                        <a:prstGeom prst="rect">
                          <a:avLst/>
                        </a:prstGeom>
                      </wps:spPr>
                      <wps:txbx>
                        <w:txbxContent>
                          <w:p>
                            <w:pPr>
                              <w:pStyle w:val="BodyText"/>
                              <w:spacing w:line="240" w:lineRule="exact"/>
                              <w:rPr>
                                <w:rFonts w:ascii="Cambria" w:hAnsi="Cambria" w:cs="Cambria" w:eastAsia="Cambria"/>
                              </w:rPr>
                            </w:pPr>
                            <w:r>
                              <w:rPr>
                                <w:rFonts w:ascii="Garamond" w:hAnsi="Garamond" w:cs="Garamond" w:eastAsia="Garamond"/>
                              </w:rPr>
                              <w:t>+</w:t>
                            </w:r>
                            <w:r>
                              <w:rPr>
                                <w:rFonts w:ascii="Garamond" w:hAnsi="Garamond" w:cs="Garamond" w:eastAsia="Garamond"/>
                                <w:spacing w:val="15"/>
                              </w:rPr>
                              <w:t> </w:t>
                            </w:r>
                            <w:r>
                              <w:rPr>
                                <w:rFonts w:ascii="Cambria" w:hAnsi="Cambria" w:cs="Cambria" w:eastAsia="Cambria"/>
                                <w:spacing w:val="-26"/>
                              </w:rPr>
                              <w:t>ϵ</w:t>
                            </w:r>
                          </w:p>
                        </w:txbxContent>
                      </wps:txbx>
                      <wps:bodyPr wrap="square" lIns="0" tIns="0" rIns="0" bIns="0" rtlCol="0">
                        <a:noAutofit/>
                      </wps:bodyPr>
                    </wps:wsp>
                  </a:graphicData>
                </a:graphic>
              </wp:anchor>
            </w:drawing>
          </mc:Choice>
          <mc:Fallback>
            <w:pict>
              <v:shape style="position:absolute;margin-left:330.985992pt;margin-top:42.367027pt;width:16.55pt;height:12.05pt;mso-position-horizontal-relative:page;mso-position-vertical-relative:paragraph;z-index:-15660544;mso-wrap-distance-left:0;mso-wrap-distance-right:0" type="#_x0000_t202" id="docshape312" filled="false" stroked="false">
                <v:textbox inset="0,0,0,0">
                  <w:txbxContent>
                    <w:p>
                      <w:pPr>
                        <w:pStyle w:val="BodyText"/>
                        <w:spacing w:line="240" w:lineRule="exact"/>
                        <w:rPr>
                          <w:rFonts w:ascii="Cambria" w:hAnsi="Cambria" w:cs="Cambria" w:eastAsia="Cambria"/>
                        </w:rPr>
                      </w:pPr>
                      <w:r>
                        <w:rPr>
                          <w:rFonts w:ascii="Garamond" w:hAnsi="Garamond" w:cs="Garamond" w:eastAsia="Garamond"/>
                        </w:rPr>
                        <w:t>+</w:t>
                      </w:r>
                      <w:r>
                        <w:rPr>
                          <w:rFonts w:ascii="Garamond" w:hAnsi="Garamond" w:cs="Garamond" w:eastAsia="Garamond"/>
                          <w:spacing w:val="15"/>
                        </w:rPr>
                        <w:t> </w:t>
                      </w:r>
                      <w:r>
                        <w:rPr>
                          <w:rFonts w:ascii="Cambria" w:hAnsi="Cambria" w:cs="Cambria" w:eastAsia="Cambria"/>
                          <w:spacing w:val="-26"/>
                        </w:rPr>
                        <w:t>ϵ</w:t>
                      </w:r>
                    </w:p>
                  </w:txbxContent>
                </v:textbox>
                <w10:wrap type="topAndBottom"/>
              </v:shape>
            </w:pict>
          </mc:Fallback>
        </mc:AlternateContent>
      </w:r>
      <w:r>
        <w:rPr/>
        <mc:AlternateContent>
          <mc:Choice Requires="wps">
            <w:drawing>
              <wp:anchor distT="0" distB="0" distL="0" distR="0" allowOverlap="1" layoutInCell="1" locked="0" behindDoc="1" simplePos="0" relativeHeight="486229504">
                <wp:simplePos x="0" y="0"/>
                <wp:positionH relativeFrom="page">
                  <wp:posOffset>3629558</wp:posOffset>
                </wp:positionH>
                <wp:positionV relativeFrom="paragraph">
                  <wp:posOffset>423761</wp:posOffset>
                </wp:positionV>
                <wp:extent cx="161290" cy="565785"/>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161290" cy="565785"/>
                        </a:xfrm>
                        <a:prstGeom prst="rect">
                          <a:avLst/>
                        </a:prstGeom>
                      </wps:spPr>
                      <wps:txbx>
                        <w:txbxContent>
                          <w:p>
                            <w:pPr>
                              <w:pStyle w:val="BodyText"/>
                              <w:spacing w:line="232" w:lineRule="exact"/>
                              <w:rPr>
                                <w:rFonts w:ascii="Times New Roman"/>
                              </w:rPr>
                            </w:pPr>
                            <w:r>
                              <w:rPr>
                                <w:rFonts w:ascii="Times New Roman"/>
                                <w:spacing w:val="-10"/>
                                <w:w w:val="190"/>
                              </w:rPr>
                              <w:t>P</w:t>
                            </w:r>
                          </w:p>
                        </w:txbxContent>
                      </wps:txbx>
                      <wps:bodyPr wrap="square" lIns="0" tIns="0" rIns="0" bIns="0" rtlCol="0">
                        <a:noAutofit/>
                      </wps:bodyPr>
                    </wps:wsp>
                  </a:graphicData>
                </a:graphic>
              </wp:anchor>
            </w:drawing>
          </mc:Choice>
          <mc:Fallback>
            <w:pict>
              <v:shape style="position:absolute;margin-left:285.791992pt;margin-top:33.367027pt;width:12.7pt;height:44.55pt;mso-position-horizontal-relative:page;mso-position-vertical-relative:paragraph;z-index:-17086976" type="#_x0000_t202" id="docshape313" filled="false" stroked="false">
                <v:textbox inset="0,0,0,0">
                  <w:txbxContent>
                    <w:p>
                      <w:pPr>
                        <w:pStyle w:val="BodyText"/>
                        <w:spacing w:line="232" w:lineRule="exact"/>
                        <w:rPr>
                          <w:rFonts w:ascii="Times New Roman"/>
                        </w:rPr>
                      </w:pPr>
                      <w:r>
                        <w:rPr>
                          <w:rFonts w:ascii="Times New Roman"/>
                          <w:spacing w:val="-10"/>
                          <w:w w:val="190"/>
                        </w:rPr>
                        <w:t>P</w:t>
                      </w:r>
                    </w:p>
                  </w:txbxContent>
                </v:textbox>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3131121</wp:posOffset>
                </wp:positionH>
                <wp:positionV relativeFrom="paragraph">
                  <wp:posOffset>411429</wp:posOffset>
                </wp:positionV>
                <wp:extent cx="83820" cy="153035"/>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83820" cy="153035"/>
                        </a:xfrm>
                        <a:prstGeom prst="rect">
                          <a:avLst/>
                        </a:prstGeom>
                      </wps:spPr>
                      <wps:txbx>
                        <w:txbxContent>
                          <w:p>
                            <w:pPr>
                              <w:pStyle w:val="BodyText"/>
                              <w:spacing w:line="240" w:lineRule="exact"/>
                              <w:rPr>
                                <w:rFonts w:ascii="Garamond" w:hAnsi="Garamond"/>
                              </w:rPr>
                            </w:pPr>
                            <w:r>
                              <w:rPr>
                                <w:rFonts w:ascii="Cambria" w:hAnsi="Cambria"/>
                                <w:spacing w:val="-124"/>
                                <w:w w:val="114"/>
                              </w:rPr>
                              <w:t>x</w:t>
                            </w:r>
                            <w:r>
                              <w:rPr>
                                <w:rFonts w:ascii="Garamond" w:hAnsi="Garamond"/>
                                <w:spacing w:val="-5"/>
                                <w:w w:val="96"/>
                              </w:rPr>
                              <w:t>¯</w:t>
                            </w:r>
                          </w:p>
                        </w:txbxContent>
                      </wps:txbx>
                      <wps:bodyPr wrap="square" lIns="0" tIns="0" rIns="0" bIns="0" rtlCol="0">
                        <a:noAutofit/>
                      </wps:bodyPr>
                    </wps:wsp>
                  </a:graphicData>
                </a:graphic>
              </wp:anchor>
            </w:drawing>
          </mc:Choice>
          <mc:Fallback>
            <w:pict>
              <v:shape style="position:absolute;margin-left:246.544998pt;margin-top:32.396027pt;width:6.6pt;height:12.05pt;mso-position-horizontal-relative:page;mso-position-vertical-relative:paragraph;z-index:15798272" type="#_x0000_t202" id="docshape314" filled="false" stroked="false">
                <v:textbox inset="0,0,0,0">
                  <w:txbxContent>
                    <w:p>
                      <w:pPr>
                        <w:pStyle w:val="BodyText"/>
                        <w:spacing w:line="240" w:lineRule="exact"/>
                        <w:rPr>
                          <w:rFonts w:ascii="Garamond" w:hAnsi="Garamond"/>
                        </w:rPr>
                      </w:pPr>
                      <w:r>
                        <w:rPr>
                          <w:rFonts w:ascii="Cambria" w:hAnsi="Cambria"/>
                          <w:spacing w:val="-124"/>
                          <w:w w:val="114"/>
                        </w:rPr>
                        <w:t>x</w:t>
                      </w:r>
                      <w:r>
                        <w:rPr>
                          <w:rFonts w:ascii="Garamond" w:hAnsi="Garamond"/>
                          <w:spacing w:val="-5"/>
                          <w:w w:val="96"/>
                        </w:rPr>
                        <w:t>¯</w:t>
                      </w:r>
                    </w:p>
                  </w:txbxContent>
                </v:textbox>
                <w10:wrap type="none"/>
              </v:shape>
            </w:pict>
          </mc:Fallback>
        </mc:AlternateContent>
      </w:r>
      <w:r>
        <w:rPr/>
        <mc:AlternateContent>
          <mc:Choice Requires="wps">
            <w:drawing>
              <wp:anchor distT="0" distB="0" distL="0" distR="0" allowOverlap="1" layoutInCell="1" locked="0" behindDoc="1" simplePos="0" relativeHeight="486231040">
                <wp:simplePos x="0" y="0"/>
                <wp:positionH relativeFrom="page">
                  <wp:posOffset>3455974</wp:posOffset>
                </wp:positionH>
                <wp:positionV relativeFrom="paragraph">
                  <wp:posOffset>376094</wp:posOffset>
                </wp:positionV>
                <wp:extent cx="958215" cy="187960"/>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958215" cy="187960"/>
                        </a:xfrm>
                        <a:prstGeom prst="rect">
                          <a:avLst/>
                        </a:prstGeom>
                      </wps:spPr>
                      <wps:txbx>
                        <w:txbxContent>
                          <w:p>
                            <w:pPr>
                              <w:tabs>
                                <w:tab w:pos="531" w:val="left" w:leader="none"/>
                                <w:tab w:pos="1508" w:val="left" w:leader="none"/>
                              </w:tabs>
                              <w:spacing w:line="163" w:lineRule="auto" w:before="27"/>
                              <w:ind w:left="0" w:right="0" w:firstLine="0"/>
                              <w:jc w:val="left"/>
                              <w:rPr>
                                <w:rFonts w:ascii="Garamond"/>
                                <w:sz w:val="16"/>
                              </w:rPr>
                            </w:pPr>
                            <w:r>
                              <w:rPr>
                                <w:rFonts w:ascii="Garamond"/>
                                <w:w w:val="120"/>
                                <w:position w:val="-8"/>
                                <w:sz w:val="24"/>
                              </w:rPr>
                              <w:t>=</w:t>
                            </w:r>
                            <w:r>
                              <w:rPr>
                                <w:rFonts w:ascii="Garamond"/>
                                <w:w w:val="120"/>
                                <w:position w:val="-8"/>
                                <w:sz w:val="24"/>
                              </w:rPr>
                              <w:t> </w:t>
                            </w:r>
                            <w:r>
                              <w:rPr>
                                <w:rFonts w:ascii="Bookman Old Style"/>
                                <w:b w:val="0"/>
                                <w:i/>
                                <w:sz w:val="16"/>
                                <w:u w:val="single"/>
                              </w:rPr>
                              <w:tab/>
                            </w:r>
                            <w:r>
                              <w:rPr>
                                <w:rFonts w:ascii="Bookman Old Style"/>
                                <w:b w:val="0"/>
                                <w:i/>
                                <w:spacing w:val="-5"/>
                                <w:w w:val="120"/>
                                <w:sz w:val="16"/>
                                <w:u w:val="single"/>
                              </w:rPr>
                              <w:t>i</w:t>
                            </w:r>
                            <w:r>
                              <w:rPr>
                                <w:rFonts w:ascii="Garamond"/>
                                <w:spacing w:val="-5"/>
                                <w:w w:val="120"/>
                                <w:sz w:val="16"/>
                                <w:u w:val="single"/>
                              </w:rPr>
                              <w:t>=1</w:t>
                            </w:r>
                            <w:r>
                              <w:rPr>
                                <w:rFonts w:ascii="Garamond"/>
                                <w:sz w:val="16"/>
                                <w:u w:val="single"/>
                              </w:rPr>
                              <w:tab/>
                            </w:r>
                          </w:p>
                        </w:txbxContent>
                      </wps:txbx>
                      <wps:bodyPr wrap="square" lIns="0" tIns="0" rIns="0" bIns="0" rtlCol="0">
                        <a:noAutofit/>
                      </wps:bodyPr>
                    </wps:wsp>
                  </a:graphicData>
                </a:graphic>
              </wp:anchor>
            </w:drawing>
          </mc:Choice>
          <mc:Fallback>
            <w:pict>
              <v:shape style="position:absolute;margin-left:272.123993pt;margin-top:29.613766pt;width:75.45pt;height:14.8pt;mso-position-horizontal-relative:page;mso-position-vertical-relative:paragraph;z-index:-17085440" type="#_x0000_t202" id="docshape315" filled="false" stroked="false">
                <v:textbox inset="0,0,0,0">
                  <w:txbxContent>
                    <w:p>
                      <w:pPr>
                        <w:tabs>
                          <w:tab w:pos="531" w:val="left" w:leader="none"/>
                          <w:tab w:pos="1508" w:val="left" w:leader="none"/>
                        </w:tabs>
                        <w:spacing w:line="163" w:lineRule="auto" w:before="27"/>
                        <w:ind w:left="0" w:right="0" w:firstLine="0"/>
                        <w:jc w:val="left"/>
                        <w:rPr>
                          <w:rFonts w:ascii="Garamond"/>
                          <w:sz w:val="16"/>
                        </w:rPr>
                      </w:pPr>
                      <w:r>
                        <w:rPr>
                          <w:rFonts w:ascii="Garamond"/>
                          <w:w w:val="120"/>
                          <w:position w:val="-8"/>
                          <w:sz w:val="24"/>
                        </w:rPr>
                        <w:t>=</w:t>
                      </w:r>
                      <w:r>
                        <w:rPr>
                          <w:rFonts w:ascii="Garamond"/>
                          <w:w w:val="120"/>
                          <w:position w:val="-8"/>
                          <w:sz w:val="24"/>
                        </w:rPr>
                        <w:t> </w:t>
                      </w:r>
                      <w:r>
                        <w:rPr>
                          <w:rFonts w:ascii="Bookman Old Style"/>
                          <w:b w:val="0"/>
                          <w:i/>
                          <w:sz w:val="16"/>
                          <w:u w:val="single"/>
                        </w:rPr>
                        <w:tab/>
                      </w:r>
                      <w:r>
                        <w:rPr>
                          <w:rFonts w:ascii="Bookman Old Style"/>
                          <w:b w:val="0"/>
                          <w:i/>
                          <w:spacing w:val="-5"/>
                          <w:w w:val="120"/>
                          <w:sz w:val="16"/>
                          <w:u w:val="single"/>
                        </w:rPr>
                        <w:t>i</w:t>
                      </w:r>
                      <w:r>
                        <w:rPr>
                          <w:rFonts w:ascii="Garamond"/>
                          <w:spacing w:val="-5"/>
                          <w:w w:val="120"/>
                          <w:sz w:val="16"/>
                          <w:u w:val="single"/>
                        </w:rPr>
                        <w:t>=1</w:t>
                      </w:r>
                      <w:r>
                        <w:rPr>
                          <w:rFonts w:ascii="Garamond"/>
                          <w:sz w:val="16"/>
                          <w:u w:val="single"/>
                        </w:rPr>
                        <w:tab/>
                      </w:r>
                    </w:p>
                  </w:txbxContent>
                </v:textbox>
                <w10:wrap type="none"/>
              </v:shape>
            </w:pict>
          </mc:Fallback>
        </mc:AlternateContent>
      </w:r>
      <w:r>
        <w:rPr>
          <w:rFonts w:ascii="Times New Roman" w:hAnsi="Times New Roman"/>
          <w:spacing w:val="-5"/>
          <w:w w:val="125"/>
          <w:position w:val="18"/>
          <w:sz w:val="24"/>
        </w:rPr>
        <w:t>P</w:t>
      </w:r>
      <w:r>
        <w:rPr>
          <w:rFonts w:ascii="Bookman Old Style" w:hAnsi="Bookman Old Style"/>
          <w:b w:val="0"/>
          <w:i/>
          <w:spacing w:val="-5"/>
          <w:w w:val="125"/>
          <w:position w:val="12"/>
          <w:sz w:val="16"/>
        </w:rPr>
        <w:t>T</w:t>
      </w:r>
      <w:r>
        <w:rPr>
          <w:rFonts w:ascii="Bookman Old Style" w:hAnsi="Bookman Old Style"/>
          <w:b w:val="0"/>
          <w:i/>
          <w:position w:val="12"/>
          <w:sz w:val="16"/>
        </w:rPr>
        <w:tab/>
      </w:r>
      <w:r>
        <w:rPr>
          <w:rFonts w:ascii="Cambria" w:hAnsi="Cambria"/>
          <w:w w:val="115"/>
          <w:sz w:val="24"/>
        </w:rPr>
        <w:t>x</w:t>
      </w:r>
      <w:r>
        <w:rPr>
          <w:rFonts w:ascii="Bookman Old Style" w:hAnsi="Bookman Old Style"/>
          <w:b w:val="0"/>
          <w:i/>
          <w:w w:val="115"/>
          <w:sz w:val="24"/>
          <w:vertAlign w:val="subscript"/>
        </w:rPr>
        <w:t>i</w:t>
      </w:r>
      <w:r>
        <w:rPr>
          <w:rFonts w:ascii="Bookman Old Style" w:hAnsi="Bookman Old Style"/>
          <w:b w:val="0"/>
          <w:i/>
          <w:spacing w:val="-21"/>
          <w:w w:val="115"/>
          <w:sz w:val="24"/>
          <w:vertAlign w:val="baseline"/>
        </w:rPr>
        <w:t> </w:t>
      </w:r>
      <w:r>
        <w:rPr>
          <w:rFonts w:ascii="Cambria" w:hAnsi="Cambria"/>
          <w:w w:val="115"/>
          <w:sz w:val="24"/>
          <w:vertAlign w:val="baseline"/>
        </w:rPr>
        <w:t>·</w:t>
      </w:r>
      <w:r>
        <w:rPr>
          <w:rFonts w:ascii="Cambria" w:hAnsi="Cambria"/>
          <w:spacing w:val="-13"/>
          <w:w w:val="115"/>
          <w:sz w:val="24"/>
          <w:vertAlign w:val="baseline"/>
        </w:rPr>
        <w:t> </w:t>
      </w:r>
      <w:r>
        <w:rPr>
          <w:rFonts w:ascii="Cambria" w:hAnsi="Cambria"/>
          <w:spacing w:val="-5"/>
          <w:w w:val="115"/>
          <w:sz w:val="24"/>
          <w:vertAlign w:val="baseline"/>
        </w:rPr>
        <w:t>m</w:t>
      </w:r>
      <w:r>
        <w:rPr>
          <w:rFonts w:ascii="Bookman Old Style" w:hAnsi="Bookman Old Style"/>
          <w:b w:val="0"/>
          <w:i/>
          <w:spacing w:val="-5"/>
          <w:w w:val="115"/>
          <w:sz w:val="24"/>
          <w:vertAlign w:val="subscript"/>
        </w:rPr>
        <w:t>i</w:t>
      </w:r>
    </w:p>
    <w:p>
      <w:pPr>
        <w:pStyle w:val="BodyText"/>
        <w:spacing w:before="86"/>
        <w:ind w:left="635"/>
      </w:pPr>
      <w:r>
        <w:rPr>
          <w:spacing w:val="-3"/>
        </w:rPr>
        <w:t>这个公式计算了所有有效命中 </w:t>
      </w:r>
      <w:r>
        <w:rPr>
          <w:rFonts w:ascii="Palatino Linotype" w:eastAsia="Palatino Linotype"/>
        </w:rPr>
        <w:t>(</w:t>
      </w:r>
      <w:r>
        <w:rPr>
          <w:rFonts w:ascii="Cambria" w:eastAsia="Cambria"/>
        </w:rPr>
        <w:t>m</w:t>
      </w:r>
      <w:r>
        <w:rPr>
          <w:rFonts w:ascii="Bookman Old Style" w:eastAsia="Bookman Old Style"/>
          <w:b w:val="0"/>
          <w:i/>
          <w:vertAlign w:val="subscript"/>
        </w:rPr>
        <w:t>i</w:t>
      </w:r>
      <w:r>
        <w:rPr>
          <w:rFonts w:ascii="Bookman Old Style" w:eastAsia="Bookman Old Style"/>
          <w:b w:val="0"/>
          <w:i/>
          <w:spacing w:val="19"/>
          <w:vertAlign w:val="baseline"/>
        </w:rPr>
        <w:t> </w:t>
      </w:r>
      <w:r>
        <w:rPr>
          <w:rFonts w:ascii="Garamond" w:eastAsia="Garamond"/>
          <w:spacing w:val="9"/>
          <w:vertAlign w:val="baseline"/>
        </w:rPr>
        <w:t>= </w:t>
      </w:r>
      <w:r>
        <w:rPr>
          <w:rFonts w:ascii="Garamond" w:eastAsia="Garamond"/>
          <w:vertAlign w:val="baseline"/>
        </w:rPr>
        <w:t>1</w:t>
      </w:r>
      <w:r>
        <w:rPr>
          <w:rFonts w:ascii="Palatino Linotype" w:eastAsia="Palatino Linotype"/>
          <w:spacing w:val="16"/>
          <w:vertAlign w:val="baseline"/>
        </w:rPr>
        <w:t>) </w:t>
      </w:r>
      <w:r>
        <w:rPr>
          <w:spacing w:val="-4"/>
          <w:vertAlign w:val="baseline"/>
        </w:rPr>
        <w:t>对应的输出向量 </w:t>
      </w:r>
      <w:r>
        <w:rPr>
          <w:rFonts w:ascii="Cambria" w:eastAsia="Cambria"/>
          <w:vertAlign w:val="baseline"/>
        </w:rPr>
        <w:t>x</w:t>
      </w:r>
      <w:r>
        <w:rPr>
          <w:rFonts w:ascii="Bookman Old Style" w:eastAsia="Bookman Old Style"/>
          <w:b w:val="0"/>
          <w:i/>
          <w:vertAlign w:val="subscript"/>
        </w:rPr>
        <w:t>i</w:t>
      </w:r>
      <w:r>
        <w:rPr>
          <w:rFonts w:ascii="Bookman Old Style" w:eastAsia="Bookman Old Style"/>
          <w:b w:val="0"/>
          <w:i/>
          <w:spacing w:val="32"/>
          <w:vertAlign w:val="baseline"/>
        </w:rPr>
        <w:t> </w:t>
      </w:r>
      <w:r>
        <w:rPr>
          <w:spacing w:val="-1"/>
          <w:vertAlign w:val="baseline"/>
        </w:rPr>
        <w:t>的和，然后除以有效命</w:t>
      </w:r>
    </w:p>
    <w:p>
      <w:pPr>
        <w:tabs>
          <w:tab w:pos="1864" w:val="left" w:leader="none"/>
        </w:tabs>
        <w:spacing w:line="432" w:lineRule="exact" w:before="0"/>
        <w:ind w:left="157" w:right="0" w:firstLine="0"/>
        <w:jc w:val="left"/>
        <w:rPr>
          <w:sz w:val="24"/>
          <w:szCs w:val="24"/>
        </w:rPr>
      </w:pPr>
      <w:r>
        <w:rPr/>
        <mc:AlternateContent>
          <mc:Choice Requires="wps">
            <w:drawing>
              <wp:anchor distT="0" distB="0" distL="0" distR="0" allowOverlap="1" layoutInCell="1" locked="0" behindDoc="1" simplePos="0" relativeHeight="486230016">
                <wp:simplePos x="0" y="0"/>
                <wp:positionH relativeFrom="page">
                  <wp:posOffset>1778215</wp:posOffset>
                </wp:positionH>
                <wp:positionV relativeFrom="paragraph">
                  <wp:posOffset>197439</wp:posOffset>
                </wp:positionV>
                <wp:extent cx="173990" cy="101600"/>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173990" cy="101600"/>
                        </a:xfrm>
                        <a:prstGeom prst="rect">
                          <a:avLst/>
                        </a:prstGeom>
                      </wps:spPr>
                      <wps:txbx>
                        <w:txbxContent>
                          <w:p>
                            <w:pPr>
                              <w:spacing w:line="159" w:lineRule="exact" w:before="0"/>
                              <w:ind w:left="0" w:right="0" w:firstLine="0"/>
                              <w:jc w:val="left"/>
                              <w:rPr>
                                <w:rFonts w:ascii="Garamond"/>
                                <w:sz w:val="16"/>
                              </w:rPr>
                            </w:pPr>
                            <w:r>
                              <w:rPr>
                                <w:rFonts w:ascii="Bookman Old Style"/>
                                <w:b w:val="0"/>
                                <w:i/>
                                <w:spacing w:val="-5"/>
                                <w:w w:val="120"/>
                                <w:sz w:val="16"/>
                              </w:rPr>
                              <w:t>i</w:t>
                            </w:r>
                            <w:r>
                              <w:rPr>
                                <w:rFonts w:ascii="Garamond"/>
                                <w:spacing w:val="-5"/>
                                <w:w w:val="120"/>
                                <w:sz w:val="16"/>
                              </w:rPr>
                              <w:t>=1</w:t>
                            </w:r>
                          </w:p>
                        </w:txbxContent>
                      </wps:txbx>
                      <wps:bodyPr wrap="square" lIns="0" tIns="0" rIns="0" bIns="0" rtlCol="0">
                        <a:noAutofit/>
                      </wps:bodyPr>
                    </wps:wsp>
                  </a:graphicData>
                </a:graphic>
              </wp:anchor>
            </w:drawing>
          </mc:Choice>
          <mc:Fallback>
            <w:pict>
              <v:shape style="position:absolute;margin-left:140.016998pt;margin-top:15.546447pt;width:13.7pt;height:8pt;mso-position-horizontal-relative:page;mso-position-vertical-relative:paragraph;z-index:-17086464" type="#_x0000_t202" id="docshape316" filled="false" stroked="false">
                <v:textbox inset="0,0,0,0">
                  <w:txbxContent>
                    <w:p>
                      <w:pPr>
                        <w:spacing w:line="159" w:lineRule="exact" w:before="0"/>
                        <w:ind w:left="0" w:right="0" w:firstLine="0"/>
                        <w:jc w:val="left"/>
                        <w:rPr>
                          <w:rFonts w:ascii="Garamond"/>
                          <w:sz w:val="16"/>
                        </w:rPr>
                      </w:pPr>
                      <w:r>
                        <w:rPr>
                          <w:rFonts w:ascii="Bookman Old Style"/>
                          <w:b w:val="0"/>
                          <w:i/>
                          <w:spacing w:val="-5"/>
                          <w:w w:val="120"/>
                          <w:sz w:val="16"/>
                        </w:rPr>
                        <w:t>i</w:t>
                      </w:r>
                      <w:r>
                        <w:rPr>
                          <w:rFonts w:ascii="Garamond"/>
                          <w:spacing w:val="-5"/>
                          <w:w w:val="120"/>
                          <w:sz w:val="16"/>
                        </w:rPr>
                        <w:t>=1</w:t>
                      </w:r>
                    </w:p>
                  </w:txbxContent>
                </v:textbox>
                <w10:wrap type="none"/>
              </v:shape>
            </w:pict>
          </mc:Fallback>
        </mc:AlternateContent>
      </w:r>
      <w:r>
        <w:rPr>
          <w:sz w:val="24"/>
          <w:szCs w:val="24"/>
        </w:rPr>
        <w:t>中的数量</w:t>
      </w:r>
      <w:r>
        <w:rPr>
          <w:spacing w:val="-42"/>
          <w:sz w:val="24"/>
          <w:szCs w:val="24"/>
        </w:rPr>
        <w:t> </w:t>
      </w:r>
      <w:r>
        <w:rPr>
          <w:rFonts w:ascii="Palatino Linotype" w:hAnsi="Palatino Linotype" w:cs="Palatino Linotype" w:eastAsia="Palatino Linotype"/>
          <w:spacing w:val="-5"/>
          <w:w w:val="115"/>
          <w:sz w:val="24"/>
          <w:szCs w:val="24"/>
        </w:rPr>
        <w:t>(</w:t>
      </w:r>
      <w:r>
        <w:rPr>
          <w:rFonts w:ascii="Times New Roman" w:hAnsi="Times New Roman" w:cs="Times New Roman" w:eastAsia="Times New Roman"/>
          <w:spacing w:val="-5"/>
          <w:w w:val="115"/>
          <w:position w:val="18"/>
          <w:sz w:val="24"/>
          <w:szCs w:val="24"/>
        </w:rPr>
        <w:t>P</w:t>
      </w:r>
      <w:r>
        <w:rPr>
          <w:rFonts w:ascii="Bookman Old Style" w:hAnsi="Bookman Old Style" w:cs="Bookman Old Style" w:eastAsia="Bookman Old Style"/>
          <w:b w:val="0"/>
          <w:bCs w:val="0"/>
          <w:i/>
          <w:iCs/>
          <w:spacing w:val="-5"/>
          <w:w w:val="115"/>
          <w:position w:val="12"/>
          <w:sz w:val="16"/>
          <w:szCs w:val="16"/>
        </w:rPr>
        <w:t>T</w:t>
      </w:r>
      <w:r>
        <w:rPr>
          <w:rFonts w:ascii="Bookman Old Style" w:hAnsi="Bookman Old Style" w:cs="Bookman Old Style" w:eastAsia="Bookman Old Style"/>
          <w:b w:val="0"/>
          <w:bCs w:val="0"/>
          <w:i/>
          <w:iCs/>
          <w:position w:val="12"/>
          <w:sz w:val="16"/>
          <w:szCs w:val="16"/>
        </w:rPr>
        <w:tab/>
      </w:r>
      <w:r>
        <w:rPr>
          <w:rFonts w:ascii="Cambria" w:hAnsi="Cambria" w:cs="Cambria" w:eastAsia="Cambria"/>
          <w:sz w:val="24"/>
          <w:szCs w:val="24"/>
        </w:rPr>
        <w:t>m</w:t>
      </w:r>
      <w:r>
        <w:rPr>
          <w:rFonts w:ascii="Bookman Old Style" w:hAnsi="Bookman Old Style" w:cs="Bookman Old Style" w:eastAsia="Bookman Old Style"/>
          <w:b w:val="0"/>
          <w:bCs w:val="0"/>
          <w:i/>
          <w:iCs/>
          <w:sz w:val="24"/>
          <w:szCs w:val="24"/>
          <w:vertAlign w:val="subscript"/>
        </w:rPr>
        <w:t>i</w:t>
      </w:r>
      <w:r>
        <w:rPr>
          <w:rFonts w:ascii="Palatino Linotype" w:hAnsi="Palatino Linotype" w:cs="Palatino Linotype" w:eastAsia="Palatino Linotype"/>
          <w:sz w:val="24"/>
          <w:szCs w:val="24"/>
          <w:vertAlign w:val="baseline"/>
        </w:rPr>
        <w:t>)</w:t>
      </w:r>
      <w:r>
        <w:rPr>
          <w:rFonts w:ascii="Palatino Linotype" w:hAnsi="Palatino Linotype" w:cs="Palatino Linotype" w:eastAsia="Palatino Linotype"/>
          <w:spacing w:val="-10"/>
          <w:sz w:val="24"/>
          <w:szCs w:val="24"/>
          <w:vertAlign w:val="baseline"/>
        </w:rPr>
        <w:t> </w:t>
      </w:r>
      <w:r>
        <w:rPr>
          <w:sz w:val="24"/>
          <w:szCs w:val="24"/>
          <w:vertAlign w:val="baseline"/>
        </w:rPr>
        <w:t>，得到平均向量</w:t>
      </w:r>
      <w:r>
        <w:rPr>
          <w:spacing w:val="-42"/>
          <w:sz w:val="24"/>
          <w:szCs w:val="24"/>
          <w:vertAlign w:val="baseline"/>
        </w:rPr>
        <w:t> </w:t>
      </w:r>
      <w:r>
        <w:rPr>
          <w:rFonts w:ascii="Cambria" w:hAnsi="Cambria" w:cs="Cambria" w:eastAsia="Cambria"/>
          <w:spacing w:val="-100"/>
          <w:w w:val="116"/>
          <w:sz w:val="24"/>
          <w:szCs w:val="24"/>
          <w:vertAlign w:val="baseline"/>
        </w:rPr>
        <w:t>x</w:t>
      </w:r>
      <w:r>
        <w:rPr>
          <w:rFonts w:ascii="Garamond" w:hAnsi="Garamond" w:cs="Garamond" w:eastAsia="Garamond"/>
          <w:spacing w:val="20"/>
          <w:w w:val="98"/>
          <w:sz w:val="24"/>
          <w:szCs w:val="24"/>
          <w:vertAlign w:val="baseline"/>
        </w:rPr>
        <w:t>¯</w:t>
      </w:r>
      <w:r>
        <w:rPr>
          <w:rFonts w:ascii="Bookman Old Style" w:hAnsi="Bookman Old Style" w:cs="Bookman Old Style" w:eastAsia="Bookman Old Style"/>
          <w:b w:val="0"/>
          <w:bCs w:val="0"/>
          <w:i/>
          <w:iCs/>
          <w:spacing w:val="19"/>
          <w:w w:val="96"/>
          <w:sz w:val="24"/>
          <w:szCs w:val="24"/>
          <w:vertAlign w:val="subscript"/>
        </w:rPr>
        <w:t>pool</w:t>
      </w:r>
      <w:r>
        <w:rPr>
          <w:rFonts w:ascii="Bookman Old Style" w:hAnsi="Bookman Old Style" w:cs="Bookman Old Style" w:eastAsia="Bookman Old Style"/>
          <w:b w:val="0"/>
          <w:bCs w:val="0"/>
          <w:i/>
          <w:iCs/>
          <w:spacing w:val="-10"/>
          <w:w w:val="99"/>
          <w:sz w:val="24"/>
          <w:szCs w:val="24"/>
          <w:vertAlign w:val="baseline"/>
        </w:rPr>
        <w:t> </w:t>
      </w:r>
      <w:r>
        <w:rPr>
          <w:rFonts w:ascii="Cambria" w:hAnsi="Cambria" w:cs="Cambria" w:eastAsia="Cambria"/>
          <w:sz w:val="24"/>
          <w:szCs w:val="24"/>
          <w:vertAlign w:val="baseline"/>
        </w:rPr>
        <w:t>∈</w:t>
      </w:r>
      <w:r>
        <w:rPr>
          <w:rFonts w:ascii="Cambria" w:hAnsi="Cambria" w:cs="Cambria" w:eastAsia="Cambria"/>
          <w:spacing w:val="1"/>
          <w:sz w:val="24"/>
          <w:szCs w:val="24"/>
          <w:vertAlign w:val="baseline"/>
        </w:rPr>
        <w:t> </w:t>
      </w:r>
      <w:r>
        <w:rPr>
          <w:rFonts w:ascii="Century" w:hAnsi="Century" w:cs="Century" w:eastAsia="Century"/>
          <w:sz w:val="24"/>
          <w:szCs w:val="24"/>
          <w:vertAlign w:val="baseline"/>
        </w:rPr>
        <w:t>R</w:t>
      </w:r>
      <w:r>
        <w:rPr>
          <w:rFonts w:ascii="Bookman Old Style" w:hAnsi="Bookman Old Style" w:cs="Bookman Old Style" w:eastAsia="Bookman Old Style"/>
          <w:b w:val="0"/>
          <w:bCs w:val="0"/>
          <w:i/>
          <w:iCs/>
          <w:sz w:val="24"/>
          <w:szCs w:val="24"/>
          <w:vertAlign w:val="superscript"/>
        </w:rPr>
        <w:t>d</w:t>
      </w:r>
      <w:r>
        <w:rPr>
          <w:rFonts w:ascii="Bookman Old Style" w:hAnsi="Bookman Old Style" w:cs="Bookman Old Style" w:eastAsia="Bookman Old Style"/>
          <w:b w:val="0"/>
          <w:bCs w:val="0"/>
          <w:i/>
          <w:iCs/>
          <w:position w:val="6"/>
          <w:sz w:val="12"/>
          <w:szCs w:val="12"/>
          <w:vertAlign w:val="baseline"/>
        </w:rPr>
        <w:t>in</w:t>
      </w:r>
      <w:r>
        <w:rPr>
          <w:rFonts w:ascii="Bookman Old Style" w:hAnsi="Bookman Old Style" w:cs="Bookman Old Style" w:eastAsia="Bookman Old Style"/>
          <w:b w:val="0"/>
          <w:bCs w:val="0"/>
          <w:i/>
          <w:iCs/>
          <w:spacing w:val="-16"/>
          <w:position w:val="6"/>
          <w:sz w:val="12"/>
          <w:szCs w:val="12"/>
          <w:vertAlign w:val="baseline"/>
        </w:rPr>
        <w:t> </w:t>
      </w:r>
      <w:r>
        <w:rPr>
          <w:sz w:val="24"/>
          <w:szCs w:val="24"/>
          <w:vertAlign w:val="baseline"/>
        </w:rPr>
        <w:t>。</w:t>
      </w:r>
      <w:r>
        <w:rPr>
          <w:rFonts w:ascii="Cambria" w:hAnsi="Cambria" w:cs="Cambria" w:eastAsia="Cambria"/>
          <w:sz w:val="24"/>
          <w:szCs w:val="24"/>
          <w:vertAlign w:val="baseline"/>
        </w:rPr>
        <w:t>ϵ</w:t>
      </w:r>
      <w:r>
        <w:rPr>
          <w:rFonts w:ascii="Cambria" w:hAnsi="Cambria" w:cs="Cambria" w:eastAsia="Cambria"/>
          <w:spacing w:val="12"/>
          <w:sz w:val="24"/>
          <w:szCs w:val="24"/>
          <w:vertAlign w:val="baseline"/>
        </w:rPr>
        <w:t> </w:t>
      </w:r>
      <w:r>
        <w:rPr>
          <w:sz w:val="24"/>
          <w:szCs w:val="24"/>
          <w:vertAlign w:val="baseline"/>
        </w:rPr>
        <w:t>是一个小的常数以防止除零</w:t>
      </w:r>
      <w:r>
        <w:rPr>
          <w:spacing w:val="-10"/>
          <w:sz w:val="24"/>
          <w:szCs w:val="24"/>
          <w:vertAlign w:val="baseline"/>
        </w:rPr>
        <w:t>。</w:t>
      </w:r>
    </w:p>
    <w:p>
      <w:pPr>
        <w:pStyle w:val="BodyText"/>
        <w:spacing w:line="324" w:lineRule="auto" w:before="146"/>
        <w:ind w:left="157" w:right="700" w:firstLine="478"/>
      </w:pPr>
      <w:r>
        <w:rPr>
          <w:spacing w:val="-4"/>
        </w:rPr>
        <w:t>这个池化后的向量 </w:t>
      </w:r>
      <w:r>
        <w:rPr>
          <w:rFonts w:ascii="Cambria" w:hAnsi="Cambria" w:eastAsia="Cambria"/>
          <w:spacing w:val="-100"/>
          <w:w w:val="116"/>
        </w:rPr>
        <w:t>x</w:t>
      </w:r>
      <w:r>
        <w:rPr>
          <w:rFonts w:ascii="Garamond" w:hAnsi="Garamond" w:eastAsia="Garamond"/>
          <w:spacing w:val="20"/>
          <w:w w:val="98"/>
        </w:rPr>
        <w:t>¯</w:t>
      </w:r>
      <w:r>
        <w:rPr>
          <w:rFonts w:ascii="Bookman Old Style" w:hAnsi="Bookman Old Style" w:eastAsia="Bookman Old Style"/>
          <w:b w:val="0"/>
          <w:i/>
          <w:spacing w:val="19"/>
          <w:w w:val="96"/>
          <w:vertAlign w:val="subscript"/>
        </w:rPr>
        <w:t>pool</w:t>
      </w:r>
      <w:r>
        <w:rPr>
          <w:rFonts w:ascii="Bookman Old Style" w:hAnsi="Bookman Old Style" w:eastAsia="Bookman Old Style"/>
          <w:b w:val="0"/>
          <w:i/>
          <w:spacing w:val="-8"/>
          <w:w w:val="99"/>
          <w:vertAlign w:val="baseline"/>
        </w:rPr>
        <w:t> </w:t>
      </w:r>
      <w:r>
        <w:rPr>
          <w:spacing w:val="-2"/>
          <w:vertAlign w:val="baseline"/>
        </w:rPr>
        <w:t>捕获了整个事件序列的全局信息，并具有固定的维度 </w:t>
      </w:r>
      <w:r>
        <w:rPr>
          <w:rFonts w:ascii="Cambria" w:hAnsi="Cambria" w:eastAsia="Cambria"/>
          <w:vertAlign w:val="baseline"/>
        </w:rPr>
        <w:t>d</w:t>
      </w:r>
      <w:r>
        <w:rPr>
          <w:rFonts w:ascii="Bookman Old Style" w:hAnsi="Bookman Old Style" w:eastAsia="Bookman Old Style"/>
          <w:b w:val="0"/>
          <w:i/>
          <w:vertAlign w:val="subscript"/>
        </w:rPr>
        <w:t>in</w:t>
      </w:r>
      <w:r>
        <w:rPr>
          <w:vertAlign w:val="baseline"/>
        </w:rPr>
        <w:t>。</w:t>
      </w:r>
      <w:r>
        <w:rPr>
          <w:spacing w:val="-3"/>
          <w:vertAlign w:val="baseline"/>
        </w:rPr>
        <w:t>它随后被送入层归一化 </w:t>
      </w:r>
      <w:r>
        <w:rPr>
          <w:rFonts w:ascii="Palatino Linotype" w:hAnsi="Palatino Linotype" w:eastAsia="Palatino Linotype"/>
          <w:vertAlign w:val="baseline"/>
        </w:rPr>
        <w:t>(Layer</w:t>
      </w:r>
      <w:r>
        <w:rPr>
          <w:rFonts w:ascii="Palatino Linotype" w:hAnsi="Palatino Linotype" w:eastAsia="Palatino Linotype"/>
          <w:spacing w:val="30"/>
          <w:vertAlign w:val="baseline"/>
        </w:rPr>
        <w:t> </w:t>
      </w:r>
      <w:r>
        <w:rPr>
          <w:rFonts w:ascii="Palatino Linotype" w:hAnsi="Palatino Linotype" w:eastAsia="Palatino Linotype"/>
          <w:vertAlign w:val="baseline"/>
        </w:rPr>
        <w:t>Normalization)</w:t>
      </w:r>
      <w:r>
        <w:rPr>
          <w:rFonts w:ascii="Palatino Linotype" w:hAnsi="Palatino Linotype" w:eastAsia="Palatino Linotype"/>
          <w:spacing w:val="30"/>
          <w:vertAlign w:val="baseline"/>
        </w:rPr>
        <w:t> </w:t>
      </w:r>
      <w:r>
        <w:rPr>
          <w:spacing w:val="-2"/>
          <w:vertAlign w:val="baseline"/>
        </w:rPr>
        <w:t>和最终的线性输出层，以预测事件的 </w:t>
      </w:r>
      <w:r>
        <w:rPr>
          <w:rFonts w:ascii="Palatino Linotype" w:hAnsi="Palatino Linotype" w:eastAsia="Palatino Linotype"/>
          <w:vertAlign w:val="baseline"/>
        </w:rPr>
        <w:t>(x, y, z) </w:t>
      </w:r>
      <w:r>
        <w:rPr>
          <w:vertAlign w:val="baseline"/>
        </w:rPr>
        <w:t>坐标。</w:t>
      </w:r>
    </w:p>
    <w:p>
      <w:pPr>
        <w:spacing w:after="0" w:line="324" w:lineRule="auto"/>
        <w:sectPr>
          <w:pgSz w:w="11910" w:h="16840"/>
          <w:pgMar w:header="1062" w:footer="1173" w:top="1520" w:bottom="1360" w:left="1260" w:right="560"/>
        </w:sectPr>
      </w:pPr>
    </w:p>
    <w:p>
      <w:pPr>
        <w:pStyle w:val="BodyText"/>
        <w:rPr>
          <w:sz w:val="32"/>
        </w:rPr>
      </w:pPr>
    </w:p>
    <w:p>
      <w:pPr>
        <w:pStyle w:val="BodyText"/>
        <w:spacing w:before="226"/>
        <w:rPr>
          <w:sz w:val="32"/>
        </w:rPr>
      </w:pPr>
    </w:p>
    <w:p>
      <w:pPr>
        <w:tabs>
          <w:tab w:pos="1375" w:val="left" w:leader="none"/>
        </w:tabs>
        <w:spacing w:before="1"/>
        <w:ind w:left="0" w:right="338" w:firstLine="0"/>
        <w:jc w:val="center"/>
        <w:rPr>
          <w:rFonts w:ascii="黑体" w:eastAsia="黑体"/>
          <w:sz w:val="32"/>
        </w:rPr>
      </w:pPr>
      <w:bookmarkStart w:name="层归一化" w:id="151"/>
      <w:bookmarkEnd w:id="151"/>
      <w:r>
        <w:rPr/>
      </w:r>
      <w:bookmarkStart w:name="_bookmark95" w:id="152"/>
      <w:bookmarkEnd w:id="152"/>
      <w:r>
        <w:rPr/>
      </w:r>
      <w:r>
        <w:rPr>
          <w:rFonts w:ascii="黑体" w:eastAsia="黑体"/>
          <w:sz w:val="32"/>
        </w:rPr>
        <w:t>附录</w:t>
      </w:r>
      <w:r>
        <w:rPr>
          <w:rFonts w:ascii="黑体" w:eastAsia="黑体"/>
          <w:spacing w:val="-40"/>
          <w:sz w:val="32"/>
        </w:rPr>
        <w:t> </w:t>
      </w:r>
      <w:r>
        <w:rPr>
          <w:rFonts w:ascii="Palatino Linotype" w:eastAsia="Palatino Linotype"/>
          <w:b/>
          <w:spacing w:val="-10"/>
          <w:sz w:val="32"/>
        </w:rPr>
        <w:t>B</w:t>
      </w:r>
      <w:r>
        <w:rPr>
          <w:rFonts w:ascii="Palatino Linotype" w:eastAsia="Palatino Linotype"/>
          <w:b/>
          <w:sz w:val="32"/>
        </w:rPr>
        <w:tab/>
      </w:r>
      <w:r>
        <w:rPr>
          <w:rFonts w:ascii="黑体" w:eastAsia="黑体"/>
          <w:sz w:val="32"/>
        </w:rPr>
        <w:t>层归一</w:t>
      </w:r>
      <w:r>
        <w:rPr>
          <w:rFonts w:ascii="黑体" w:eastAsia="黑体"/>
          <w:spacing w:val="-10"/>
          <w:sz w:val="32"/>
        </w:rPr>
        <w:t>化</w:t>
      </w:r>
    </w:p>
    <w:p>
      <w:pPr>
        <w:pStyle w:val="BodyText"/>
        <w:spacing w:line="319" w:lineRule="auto" w:before="365"/>
        <w:ind w:left="157" w:right="855" w:firstLine="478"/>
        <w:jc w:val="both"/>
      </w:pPr>
      <w:r>
        <w:rPr>
          <w:rFonts w:ascii="Palatino Linotype" w:eastAsia="Palatino Linotype"/>
        </w:rPr>
        <w:t>LN (Layer Normalization, </w:t>
      </w:r>
      <w:r>
        <w:rPr>
          <w:spacing w:val="8"/>
        </w:rPr>
        <w:t>层归一化</w:t>
      </w:r>
      <w:r>
        <w:rPr>
          <w:rFonts w:ascii="Palatino Linotype" w:eastAsia="Palatino Linotype"/>
        </w:rPr>
        <w:t>) </w:t>
      </w:r>
      <w:r>
        <w:rPr>
          <w:spacing w:val="10"/>
        </w:rPr>
        <w:t>是一种在深度学习中广泛使用的归一化技</w:t>
      </w:r>
      <w:r>
        <w:rPr/>
        <w:t>术，特别是在处理序列数据（</w:t>
      </w:r>
      <w:r>
        <w:rPr>
          <w:spacing w:val="-15"/>
        </w:rPr>
        <w:t>如 </w:t>
      </w:r>
      <w:r>
        <w:rPr>
          <w:rFonts w:ascii="Palatino Linotype" w:eastAsia="Palatino Linotype"/>
        </w:rPr>
        <w:t>RNN (Recurrent Neural Network, </w:t>
      </w:r>
      <w:r>
        <w:rPr/>
        <w:t>循环神经网络</w:t>
      </w:r>
      <w:r>
        <w:rPr>
          <w:rFonts w:ascii="Palatino Linotype" w:eastAsia="Palatino Linotype"/>
        </w:rPr>
        <w:t>) </w:t>
      </w:r>
      <w:r>
        <w:rPr/>
        <w:t>和 </w:t>
      </w:r>
      <w:r>
        <w:rPr>
          <w:rFonts w:ascii="Palatino Linotype" w:eastAsia="Palatino Linotype"/>
        </w:rPr>
        <w:t>Transformer</w:t>
      </w:r>
      <w:r>
        <w:rPr/>
        <w:t>）</w:t>
      </w:r>
      <w:r>
        <w:rPr>
          <w:spacing w:val="-4"/>
        </w:rPr>
        <w:t>时表现出色。与 </w:t>
      </w:r>
      <w:r>
        <w:rPr>
          <w:rFonts w:ascii="Palatino Linotype" w:eastAsia="Palatino Linotype"/>
        </w:rPr>
        <w:t>BN</w:t>
      </w:r>
      <w:r>
        <w:rPr>
          <w:rFonts w:ascii="Palatino Linotype" w:eastAsia="Palatino Linotype"/>
          <w:spacing w:val="-15"/>
        </w:rPr>
        <w:t> </w:t>
      </w:r>
      <w:r>
        <w:rPr>
          <w:rFonts w:ascii="Palatino Linotype" w:eastAsia="Palatino Linotype"/>
        </w:rPr>
        <w:t>(Batch</w:t>
      </w:r>
      <w:r>
        <w:rPr>
          <w:rFonts w:ascii="Palatino Linotype" w:eastAsia="Palatino Linotype"/>
          <w:spacing w:val="-15"/>
        </w:rPr>
        <w:t> </w:t>
      </w:r>
      <w:r>
        <w:rPr>
          <w:rFonts w:ascii="Palatino Linotype" w:eastAsia="Palatino Linotype"/>
        </w:rPr>
        <w:t>Normalization,</w:t>
      </w:r>
      <w:r>
        <w:rPr>
          <w:rFonts w:ascii="Palatino Linotype" w:eastAsia="Palatino Linotype"/>
          <w:spacing w:val="-15"/>
        </w:rPr>
        <w:t> </w:t>
      </w:r>
      <w:r>
        <w:rPr/>
        <w:t>批量归一化</w:t>
      </w:r>
      <w:r>
        <w:rPr>
          <w:rFonts w:ascii="Palatino Linotype" w:eastAsia="Palatino Linotype"/>
          <w:spacing w:val="-6"/>
        </w:rPr>
        <w:t>) </w:t>
      </w:r>
      <w:r>
        <w:rPr/>
        <w:t>不同，</w:t>
      </w:r>
      <w:r>
        <w:rPr>
          <w:rFonts w:ascii="Palatino Linotype" w:eastAsia="Palatino Linotype"/>
        </w:rPr>
        <w:t>BN</w:t>
      </w:r>
      <w:r>
        <w:rPr>
          <w:rFonts w:ascii="Palatino Linotype" w:eastAsia="Palatino Linotype"/>
          <w:spacing w:val="-5"/>
        </w:rPr>
        <w:t> </w:t>
      </w:r>
      <w:r>
        <w:rPr/>
        <w:t>是在批次维度上对特征进行归一化，而 </w:t>
      </w:r>
      <w:r>
        <w:rPr>
          <w:rFonts w:ascii="Palatino Linotype" w:eastAsia="Palatino Linotype"/>
        </w:rPr>
        <w:t>LN</w:t>
      </w:r>
      <w:r>
        <w:rPr>
          <w:rFonts w:ascii="Palatino Linotype" w:eastAsia="Palatino Linotype"/>
          <w:spacing w:val="40"/>
        </w:rPr>
        <w:t> </w:t>
      </w:r>
      <w:r>
        <w:rPr/>
        <w:t>是在单个样本的特征维度上进行归一化。</w:t>
      </w:r>
    </w:p>
    <w:p>
      <w:pPr>
        <w:pStyle w:val="BodyText"/>
      </w:pPr>
    </w:p>
    <w:p>
      <w:pPr>
        <w:pStyle w:val="BodyText"/>
        <w:spacing w:before="164"/>
      </w:pPr>
    </w:p>
    <w:p>
      <w:pPr>
        <w:pStyle w:val="ListParagraph"/>
        <w:numPr>
          <w:ilvl w:val="2"/>
          <w:numId w:val="12"/>
        </w:numPr>
        <w:tabs>
          <w:tab w:pos="1009" w:val="left" w:leader="none"/>
        </w:tabs>
        <w:spacing w:line="240" w:lineRule="auto" w:before="0" w:after="0"/>
        <w:ind w:left="1009" w:right="0" w:hanging="852"/>
        <w:jc w:val="left"/>
        <w:rPr>
          <w:rFonts w:ascii="黑体" w:eastAsia="黑体"/>
          <w:sz w:val="24"/>
        </w:rPr>
      </w:pPr>
      <w:bookmarkStart w:name="层归一化原理" w:id="153"/>
      <w:bookmarkEnd w:id="153"/>
      <w:r>
        <w:rPr/>
      </w:r>
      <w:bookmarkStart w:name="_bookmark96" w:id="154"/>
      <w:bookmarkEnd w:id="154"/>
      <w:r>
        <w:rPr/>
      </w:r>
      <w:r>
        <w:rPr>
          <w:rFonts w:ascii="黑体" w:eastAsia="黑体"/>
          <w:spacing w:val="-2"/>
          <w:sz w:val="24"/>
        </w:rPr>
        <w:t>层归一化原理</w:t>
      </w:r>
    </w:p>
    <w:p>
      <w:pPr>
        <w:pStyle w:val="BodyText"/>
        <w:spacing w:before="24"/>
        <w:rPr>
          <w:rFonts w:ascii="黑体"/>
        </w:rPr>
      </w:pPr>
    </w:p>
    <w:p>
      <w:pPr>
        <w:pStyle w:val="BodyText"/>
        <w:spacing w:line="331" w:lineRule="auto"/>
        <w:ind w:left="157" w:right="855" w:firstLine="478"/>
        <w:jc w:val="both"/>
      </w:pPr>
      <w:r>
        <w:rPr/>
        <w:t>对于神经网络某一层的一个样本的输出（或隐藏状态）</w:t>
      </w:r>
      <w:r>
        <w:rPr>
          <w:spacing w:val="-10"/>
        </w:rPr>
        <w:t>向量 </w:t>
      </w:r>
      <w:r>
        <w:rPr>
          <w:rFonts w:ascii="Cambria" w:hAnsi="Cambria" w:eastAsia="Cambria"/>
        </w:rPr>
        <w:t>h</w:t>
      </w:r>
      <w:r>
        <w:rPr>
          <w:rFonts w:ascii="Cambria" w:hAnsi="Cambria" w:eastAsia="Cambria"/>
          <w:spacing w:val="18"/>
        </w:rPr>
        <w:t> ∈ </w:t>
      </w:r>
      <w:r>
        <w:rPr>
          <w:rFonts w:ascii="Century" w:hAnsi="Century" w:eastAsia="Century"/>
        </w:rPr>
        <w:t>R</w:t>
      </w:r>
      <w:r>
        <w:rPr>
          <w:rFonts w:ascii="Bookman Old Style" w:hAnsi="Bookman Old Style" w:eastAsia="Bookman Old Style"/>
          <w:b w:val="0"/>
          <w:i/>
          <w:vertAlign w:val="superscript"/>
        </w:rPr>
        <w:t>d</w:t>
      </w:r>
      <w:r>
        <w:rPr>
          <w:vertAlign w:val="baseline"/>
        </w:rPr>
        <w:t>（</w:t>
      </w:r>
      <w:r>
        <w:rPr>
          <w:spacing w:val="-10"/>
          <w:vertAlign w:val="baseline"/>
        </w:rPr>
        <w:t>其中 </w:t>
      </w:r>
      <w:r>
        <w:rPr>
          <w:rFonts w:ascii="Cambria" w:hAnsi="Cambria" w:eastAsia="Cambria"/>
          <w:vertAlign w:val="baseline"/>
        </w:rPr>
        <w:t>d</w:t>
      </w:r>
      <w:r>
        <w:rPr>
          <w:rFonts w:ascii="Cambria" w:hAnsi="Cambria" w:eastAsia="Cambria"/>
          <w:spacing w:val="34"/>
          <w:vertAlign w:val="baseline"/>
        </w:rPr>
        <w:t> </w:t>
      </w:r>
      <w:r>
        <w:rPr>
          <w:vertAlign w:val="baseline"/>
        </w:rPr>
        <w:t>是该层的神经元数量或特征维度</w:t>
      </w:r>
      <w:r>
        <w:rPr>
          <w:spacing w:val="-118"/>
          <w:vertAlign w:val="baseline"/>
        </w:rPr>
        <w:t>）</w:t>
      </w:r>
      <w:r>
        <w:rPr>
          <w:spacing w:val="-2"/>
          <w:vertAlign w:val="baseline"/>
        </w:rPr>
        <w:t>，层归一化首先计算该向量内所有元素的均值 </w:t>
      </w:r>
      <w:r>
        <w:rPr>
          <w:rFonts w:ascii="Cambria" w:hAnsi="Cambria" w:eastAsia="Cambria"/>
          <w:vertAlign w:val="baseline"/>
        </w:rPr>
        <w:t>µ</w:t>
      </w:r>
      <w:r>
        <w:rPr>
          <w:rFonts w:ascii="Cambria" w:hAnsi="Cambria" w:eastAsia="Cambria"/>
          <w:spacing w:val="2"/>
          <w:vertAlign w:val="baseline"/>
        </w:rPr>
        <w:t> </w:t>
      </w:r>
      <w:r>
        <w:rPr>
          <w:vertAlign w:val="baseline"/>
        </w:rPr>
        <w:t>和标准差 </w:t>
      </w:r>
      <w:r>
        <w:rPr>
          <w:rFonts w:ascii="Cambria" w:hAnsi="Cambria" w:eastAsia="Cambria"/>
          <w:spacing w:val="-6"/>
          <w:vertAlign w:val="baseline"/>
        </w:rPr>
        <w:t>σ</w:t>
      </w:r>
      <w:r>
        <w:rPr>
          <w:spacing w:val="-6"/>
          <w:vertAlign w:val="baseline"/>
        </w:rPr>
        <w:t>：</w:t>
      </w:r>
    </w:p>
    <w:p>
      <w:pPr>
        <w:pStyle w:val="BodyText"/>
        <w:spacing w:before="142"/>
        <w:rPr>
          <w:sz w:val="16"/>
        </w:rPr>
      </w:pPr>
    </w:p>
    <w:p>
      <w:pPr>
        <w:spacing w:before="0"/>
        <w:ind w:left="0" w:right="273" w:firstLine="0"/>
        <w:jc w:val="center"/>
        <w:rPr>
          <w:rFonts w:ascii="Bookman Old Style"/>
          <w:b w:val="0"/>
          <w:i/>
          <w:sz w:val="16"/>
        </w:rPr>
      </w:pPr>
      <w:r>
        <w:rPr/>
        <mc:AlternateContent>
          <mc:Choice Requires="wps">
            <w:drawing>
              <wp:anchor distT="0" distB="0" distL="0" distR="0" allowOverlap="1" layoutInCell="1" locked="0" behindDoc="1" simplePos="0" relativeHeight="486232576">
                <wp:simplePos x="0" y="0"/>
                <wp:positionH relativeFrom="page">
                  <wp:posOffset>3688067</wp:posOffset>
                </wp:positionH>
                <wp:positionV relativeFrom="paragraph">
                  <wp:posOffset>27453</wp:posOffset>
                </wp:positionV>
                <wp:extent cx="337185" cy="565785"/>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337185" cy="565785"/>
                        </a:xfrm>
                        <a:prstGeom prst="rect">
                          <a:avLst/>
                        </a:prstGeom>
                      </wps:spPr>
                      <wps:txbx>
                        <w:txbxContent>
                          <w:p>
                            <w:pPr>
                              <w:pStyle w:val="BodyText"/>
                              <w:spacing w:line="192" w:lineRule="auto"/>
                              <w:rPr>
                                <w:rFonts w:ascii="Times New Roman"/>
                              </w:rPr>
                            </w:pPr>
                            <w:r>
                              <w:rPr>
                                <w:rFonts w:ascii="Garamond"/>
                                <w:w w:val="115"/>
                                <w:position w:val="-6"/>
                                <w:u w:val="single"/>
                              </w:rPr>
                              <w:t>1</w:t>
                            </w:r>
                            <w:r>
                              <w:rPr>
                                <w:rFonts w:ascii="Garamond"/>
                                <w:spacing w:val="-16"/>
                                <w:w w:val="115"/>
                                <w:position w:val="-6"/>
                                <w:u w:val="none"/>
                              </w:rPr>
                              <w:t> </w:t>
                            </w:r>
                            <w:r>
                              <w:rPr>
                                <w:rFonts w:ascii="Times New Roman"/>
                                <w:spacing w:val="-10"/>
                                <w:w w:val="215"/>
                                <w:u w:val="none"/>
                              </w:rPr>
                              <w:t>L</w:t>
                            </w:r>
                          </w:p>
                        </w:txbxContent>
                      </wps:txbx>
                      <wps:bodyPr wrap="square" lIns="0" tIns="0" rIns="0" bIns="0" rtlCol="0">
                        <a:noAutofit/>
                      </wps:bodyPr>
                    </wps:wsp>
                  </a:graphicData>
                </a:graphic>
              </wp:anchor>
            </w:drawing>
          </mc:Choice>
          <mc:Fallback>
            <w:pict>
              <v:shape style="position:absolute;margin-left:290.398987pt;margin-top:2.161719pt;width:26.55pt;height:44.55pt;mso-position-horizontal-relative:page;mso-position-vertical-relative:paragraph;z-index:-17083904" type="#_x0000_t202" id="docshape317" filled="false" stroked="false">
                <v:textbox inset="0,0,0,0">
                  <w:txbxContent>
                    <w:p>
                      <w:pPr>
                        <w:pStyle w:val="BodyText"/>
                        <w:spacing w:line="192" w:lineRule="auto"/>
                        <w:rPr>
                          <w:rFonts w:ascii="Times New Roman"/>
                        </w:rPr>
                      </w:pPr>
                      <w:r>
                        <w:rPr>
                          <w:rFonts w:ascii="Garamond"/>
                          <w:w w:val="115"/>
                          <w:position w:val="-6"/>
                          <w:u w:val="single"/>
                        </w:rPr>
                        <w:t>1</w:t>
                      </w:r>
                      <w:r>
                        <w:rPr>
                          <w:rFonts w:ascii="Garamond"/>
                          <w:spacing w:val="-16"/>
                          <w:w w:val="115"/>
                          <w:position w:val="-6"/>
                          <w:u w:val="none"/>
                        </w:rPr>
                        <w:t> </w:t>
                      </w:r>
                      <w:r>
                        <w:rPr>
                          <w:rFonts w:ascii="Times New Roman"/>
                          <w:spacing w:val="-10"/>
                          <w:w w:val="215"/>
                          <w:u w:val="none"/>
                        </w:rPr>
                        <w:t>L</w:t>
                      </w:r>
                    </w:p>
                  </w:txbxContent>
                </v:textbox>
                <w10:wrap type="none"/>
              </v:shape>
            </w:pict>
          </mc:Fallback>
        </mc:AlternateContent>
      </w:r>
      <w:r>
        <w:rPr>
          <w:rFonts w:ascii="Bookman Old Style"/>
          <w:b w:val="0"/>
          <w:i/>
          <w:spacing w:val="-10"/>
          <w:w w:val="95"/>
          <w:sz w:val="16"/>
        </w:rPr>
        <w:t>d</w:t>
      </w:r>
    </w:p>
    <w:p>
      <w:pPr>
        <w:pStyle w:val="BodyText"/>
        <w:tabs>
          <w:tab w:pos="1054" w:val="left" w:leader="none"/>
        </w:tabs>
        <w:spacing w:line="228" w:lineRule="exact" w:before="35"/>
        <w:ind w:right="708"/>
        <w:jc w:val="center"/>
        <w:rPr>
          <w:rFonts w:ascii="Bookman Old Style" w:hAnsi="Bookman Old Style"/>
          <w:b w:val="0"/>
          <w:i/>
        </w:rPr>
      </w:pPr>
      <w:r>
        <w:rPr>
          <w:rFonts w:ascii="Cambria" w:hAnsi="Cambria"/>
          <w:w w:val="115"/>
        </w:rPr>
        <w:t>µ</w:t>
      </w:r>
      <w:r>
        <w:rPr>
          <w:rFonts w:ascii="Cambria" w:hAnsi="Cambria"/>
          <w:spacing w:val="-5"/>
          <w:w w:val="115"/>
        </w:rPr>
        <w:t> </w:t>
      </w:r>
      <w:r>
        <w:rPr>
          <w:rFonts w:ascii="Garamond" w:hAnsi="Garamond"/>
          <w:spacing w:val="-10"/>
          <w:w w:val="115"/>
        </w:rPr>
        <w:t>=</w:t>
      </w:r>
      <w:r>
        <w:rPr>
          <w:rFonts w:ascii="Garamond" w:hAnsi="Garamond"/>
        </w:rPr>
        <w:tab/>
      </w:r>
      <w:r>
        <w:rPr>
          <w:rFonts w:ascii="Cambria" w:hAnsi="Cambria"/>
          <w:spacing w:val="-5"/>
          <w:w w:val="115"/>
        </w:rPr>
        <w:t>h</w:t>
      </w:r>
      <w:r>
        <w:rPr>
          <w:rFonts w:ascii="Bookman Old Style" w:hAnsi="Bookman Old Style"/>
          <w:b w:val="0"/>
          <w:i/>
          <w:spacing w:val="-5"/>
          <w:w w:val="115"/>
          <w:vertAlign w:val="subscript"/>
        </w:rPr>
        <w:t>i</w:t>
      </w:r>
    </w:p>
    <w:p>
      <w:pPr>
        <w:pStyle w:val="BodyText"/>
        <w:spacing w:line="172" w:lineRule="exact"/>
        <w:ind w:right="870"/>
        <w:jc w:val="center"/>
        <w:rPr>
          <w:rFonts w:ascii="Cambria"/>
        </w:rPr>
      </w:pPr>
      <w:r>
        <w:rPr>
          <w:rFonts w:ascii="Cambria"/>
          <w:spacing w:val="-10"/>
        </w:rPr>
        <w:t>d</w:t>
      </w:r>
    </w:p>
    <w:p>
      <w:pPr>
        <w:spacing w:line="147" w:lineRule="exact" w:before="0"/>
        <w:ind w:left="0" w:right="273" w:firstLine="0"/>
        <w:jc w:val="center"/>
        <w:rPr>
          <w:rFonts w:ascii="Garamond"/>
          <w:sz w:val="16"/>
        </w:rPr>
      </w:pPr>
      <w:r>
        <w:rPr>
          <w:rFonts w:ascii="Bookman Old Style"/>
          <w:b w:val="0"/>
          <w:i/>
          <w:spacing w:val="-5"/>
          <w:w w:val="120"/>
          <w:sz w:val="16"/>
        </w:rPr>
        <w:t>i</w:t>
      </w:r>
      <w:r>
        <w:rPr>
          <w:rFonts w:ascii="Garamond"/>
          <w:spacing w:val="-5"/>
          <w:w w:val="120"/>
          <w:sz w:val="16"/>
        </w:rPr>
        <w:t>=1</w:t>
      </w:r>
    </w:p>
    <w:p>
      <w:pPr>
        <w:spacing w:before="36"/>
        <w:ind w:left="0" w:right="239" w:firstLine="0"/>
        <w:jc w:val="center"/>
        <w:rPr>
          <w:rFonts w:ascii="Cambria" w:hAnsi="Cambria" w:cs="Cambria" w:eastAsia="Cambria"/>
          <w:sz w:val="24"/>
          <w:szCs w:val="24"/>
        </w:rPr>
      </w:pPr>
      <w:r>
        <w:rPr/>
        <mc:AlternateContent>
          <mc:Choice Requires="wps">
            <w:drawing>
              <wp:anchor distT="0" distB="0" distL="0" distR="0" allowOverlap="1" layoutInCell="1" locked="0" behindDoc="1" simplePos="0" relativeHeight="486231552">
                <wp:simplePos x="0" y="0"/>
                <wp:positionH relativeFrom="page">
                  <wp:posOffset>3416668</wp:posOffset>
                </wp:positionH>
                <wp:positionV relativeFrom="paragraph">
                  <wp:posOffset>161420</wp:posOffset>
                </wp:positionV>
                <wp:extent cx="1178560" cy="1270"/>
                <wp:effectExtent l="0" t="0" r="0" b="0"/>
                <wp:wrapNone/>
                <wp:docPr id="383" name="Graphic 383"/>
                <wp:cNvGraphicFramePr>
                  <a:graphicFrameLocks/>
                </wp:cNvGraphicFramePr>
                <a:graphic>
                  <a:graphicData uri="http://schemas.microsoft.com/office/word/2010/wordprocessingShape">
                    <wps:wsp>
                      <wps:cNvPr id="383" name="Graphic 383"/>
                      <wps:cNvSpPr/>
                      <wps:spPr>
                        <a:xfrm>
                          <a:off x="0" y="0"/>
                          <a:ext cx="1178560" cy="1270"/>
                        </a:xfrm>
                        <a:custGeom>
                          <a:avLst/>
                          <a:gdLst/>
                          <a:ahLst/>
                          <a:cxnLst/>
                          <a:rect l="l" t="t" r="r" b="b"/>
                          <a:pathLst>
                            <a:path w="1178560" h="0">
                              <a:moveTo>
                                <a:pt x="0" y="0"/>
                              </a:moveTo>
                              <a:lnTo>
                                <a:pt x="1178547"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84928" from="269.028992pt,12.710262pt" to="361.827992pt,12.710262pt" stroked="true" strokeweight=".48pt" strokecolor="#000000">
                <v:stroke dashstyle="solid"/>
                <w10:wrap type="none"/>
              </v:line>
            </w:pict>
          </mc:Fallback>
        </mc:AlternateContent>
      </w:r>
      <w:r>
        <w:rPr/>
        <mc:AlternateContent>
          <mc:Choice Requires="wps">
            <w:drawing>
              <wp:anchor distT="0" distB="0" distL="0" distR="0" allowOverlap="1" layoutInCell="1" locked="0" behindDoc="1" simplePos="0" relativeHeight="486232064">
                <wp:simplePos x="0" y="0"/>
                <wp:positionH relativeFrom="page">
                  <wp:posOffset>3431857</wp:posOffset>
                </wp:positionH>
                <wp:positionV relativeFrom="paragraph">
                  <wp:posOffset>451221</wp:posOffset>
                </wp:positionV>
                <wp:extent cx="78105" cy="1270"/>
                <wp:effectExtent l="0" t="0" r="0" b="0"/>
                <wp:wrapNone/>
                <wp:docPr id="384" name="Graphic 384"/>
                <wp:cNvGraphicFramePr>
                  <a:graphicFrameLocks/>
                </wp:cNvGraphicFramePr>
                <a:graphic>
                  <a:graphicData uri="http://schemas.microsoft.com/office/word/2010/wordprocessingShape">
                    <wps:wsp>
                      <wps:cNvPr id="384" name="Graphic 384"/>
                      <wps:cNvSpPr/>
                      <wps:spPr>
                        <a:xfrm>
                          <a:off x="0" y="0"/>
                          <a:ext cx="78105" cy="1270"/>
                        </a:xfrm>
                        <a:custGeom>
                          <a:avLst/>
                          <a:gdLst/>
                          <a:ahLst/>
                          <a:cxnLst/>
                          <a:rect l="l" t="t" r="r" b="b"/>
                          <a:pathLst>
                            <a:path w="78105" h="0">
                              <a:moveTo>
                                <a:pt x="0" y="0"/>
                              </a:moveTo>
                              <a:lnTo>
                                <a:pt x="77533"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84416" from="270.225006pt,35.529263pt" to="276.330006pt,35.529263pt" stroked="true" strokeweight=".48pt" strokecolor="#000000">
                <v:stroke dashstyle="solid"/>
                <w10:wrap type="none"/>
              </v:line>
            </w:pict>
          </mc:Fallback>
        </mc:AlternateContent>
      </w:r>
      <w:r>
        <w:rPr/>
        <mc:AlternateContent>
          <mc:Choice Requires="wps">
            <w:drawing>
              <wp:anchor distT="0" distB="0" distL="0" distR="0" allowOverlap="1" layoutInCell="1" locked="0" behindDoc="1" simplePos="0" relativeHeight="486233088">
                <wp:simplePos x="0" y="0"/>
                <wp:positionH relativeFrom="page">
                  <wp:posOffset>3431857</wp:posOffset>
                </wp:positionH>
                <wp:positionV relativeFrom="paragraph">
                  <wp:posOffset>479568</wp:posOffset>
                </wp:positionV>
                <wp:extent cx="77470" cy="152400"/>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77470" cy="152400"/>
                        </a:xfrm>
                        <a:prstGeom prst="rect">
                          <a:avLst/>
                        </a:prstGeom>
                      </wps:spPr>
                      <wps:txbx>
                        <w:txbxContent>
                          <w:p>
                            <w:pPr>
                              <w:pStyle w:val="BodyText"/>
                              <w:spacing w:line="233" w:lineRule="exact"/>
                              <w:rPr>
                                <w:rFonts w:ascii="Cambria"/>
                              </w:rPr>
                            </w:pPr>
                            <w:r>
                              <w:rPr>
                                <w:rFonts w:ascii="Cambria"/>
                                <w:spacing w:val="-10"/>
                                <w:w w:val="90"/>
                              </w:rPr>
                              <w:t>d</w:t>
                            </w:r>
                          </w:p>
                        </w:txbxContent>
                      </wps:txbx>
                      <wps:bodyPr wrap="square" lIns="0" tIns="0" rIns="0" bIns="0" rtlCol="0">
                        <a:noAutofit/>
                      </wps:bodyPr>
                    </wps:wsp>
                  </a:graphicData>
                </a:graphic>
              </wp:anchor>
            </w:drawing>
          </mc:Choice>
          <mc:Fallback>
            <w:pict>
              <v:shape style="position:absolute;margin-left:270.225006pt;margin-top:37.761261pt;width:6.1pt;height:12pt;mso-position-horizontal-relative:page;mso-position-vertical-relative:paragraph;z-index:-17083392" type="#_x0000_t202" id="docshape318" filled="false" stroked="false">
                <v:textbox inset="0,0,0,0">
                  <w:txbxContent>
                    <w:p>
                      <w:pPr>
                        <w:pStyle w:val="BodyText"/>
                        <w:spacing w:line="233" w:lineRule="exact"/>
                        <w:rPr>
                          <w:rFonts w:ascii="Cambria"/>
                        </w:rPr>
                      </w:pPr>
                      <w:r>
                        <w:rPr>
                          <w:rFonts w:ascii="Cambria"/>
                          <w:spacing w:val="-10"/>
                          <w:w w:val="90"/>
                        </w:rPr>
                        <w:t>d</w:t>
                      </w:r>
                    </w:p>
                  </w:txbxContent>
                </v:textbox>
                <w10:wrap type="none"/>
              </v:shape>
            </w:pict>
          </mc:Fallback>
        </mc:AlternateContent>
      </w:r>
      <w:r>
        <w:rPr/>
        <mc:AlternateContent>
          <mc:Choice Requires="wps">
            <w:drawing>
              <wp:anchor distT="0" distB="0" distL="0" distR="0" allowOverlap="1" layoutInCell="1" locked="0" behindDoc="0" simplePos="0" relativeHeight="15801344">
                <wp:simplePos x="0" y="0"/>
                <wp:positionH relativeFrom="page">
                  <wp:posOffset>2964789</wp:posOffset>
                </wp:positionH>
                <wp:positionV relativeFrom="paragraph">
                  <wp:posOffset>375021</wp:posOffset>
                </wp:positionV>
                <wp:extent cx="248920" cy="153035"/>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248920" cy="153035"/>
                        </a:xfrm>
                        <a:prstGeom prst="rect">
                          <a:avLst/>
                        </a:prstGeom>
                      </wps:spPr>
                      <wps:txbx>
                        <w:txbxContent>
                          <w:p>
                            <w:pPr>
                              <w:pStyle w:val="BodyText"/>
                              <w:spacing w:line="240" w:lineRule="exact"/>
                              <w:rPr>
                                <w:rFonts w:ascii="Garamond" w:hAnsi="Garamond"/>
                              </w:rPr>
                            </w:pPr>
                            <w:r>
                              <w:rPr>
                                <w:rFonts w:ascii="Cambria" w:hAnsi="Cambria"/>
                                <w:w w:val="105"/>
                              </w:rPr>
                              <w:t>σ</w:t>
                            </w:r>
                            <w:r>
                              <w:rPr>
                                <w:rFonts w:ascii="Cambria" w:hAnsi="Cambria"/>
                                <w:spacing w:val="8"/>
                                <w:w w:val="105"/>
                              </w:rPr>
                              <w:t> </w:t>
                            </w:r>
                            <w:r>
                              <w:rPr>
                                <w:rFonts w:ascii="Garamond" w:hAnsi="Garamond"/>
                                <w:spacing w:val="-12"/>
                                <w:w w:val="105"/>
                              </w:rPr>
                              <w:t>=</w:t>
                            </w:r>
                          </w:p>
                        </w:txbxContent>
                      </wps:txbx>
                      <wps:bodyPr wrap="square" lIns="0" tIns="0" rIns="0" bIns="0" rtlCol="0">
                        <a:noAutofit/>
                      </wps:bodyPr>
                    </wps:wsp>
                  </a:graphicData>
                </a:graphic>
              </wp:anchor>
            </w:drawing>
          </mc:Choice>
          <mc:Fallback>
            <w:pict>
              <v:shape style="position:absolute;margin-left:233.447998pt;margin-top:29.529263pt;width:19.6pt;height:12.05pt;mso-position-horizontal-relative:page;mso-position-vertical-relative:paragraph;z-index:15801344" type="#_x0000_t202" id="docshape319" filled="false" stroked="false">
                <v:textbox inset="0,0,0,0">
                  <w:txbxContent>
                    <w:p>
                      <w:pPr>
                        <w:pStyle w:val="BodyText"/>
                        <w:spacing w:line="240" w:lineRule="exact"/>
                        <w:rPr>
                          <w:rFonts w:ascii="Garamond" w:hAnsi="Garamond"/>
                        </w:rPr>
                      </w:pPr>
                      <w:r>
                        <w:rPr>
                          <w:rFonts w:ascii="Cambria" w:hAnsi="Cambria"/>
                          <w:w w:val="105"/>
                        </w:rPr>
                        <w:t>σ</w:t>
                      </w:r>
                      <w:r>
                        <w:rPr>
                          <w:rFonts w:ascii="Cambria" w:hAnsi="Cambria"/>
                          <w:spacing w:val="8"/>
                          <w:w w:val="105"/>
                        </w:rPr>
                        <w:t> </w:t>
                      </w:r>
                      <w:r>
                        <w:rPr>
                          <w:rFonts w:ascii="Garamond" w:hAnsi="Garamond"/>
                          <w:spacing w:val="-12"/>
                          <w:w w:val="105"/>
                        </w:rPr>
                        <w:t>=</w:t>
                      </w:r>
                    </w:p>
                  </w:txbxContent>
                </v:textbox>
                <w10:wrap type="none"/>
              </v:shape>
            </w:pict>
          </mc:Fallback>
        </mc:AlternateContent>
      </w:r>
      <w:r>
        <w:rPr>
          <w:rFonts w:ascii="Times New Roman" w:hAnsi="Times New Roman" w:cs="Times New Roman" w:eastAsia="Times New Roman"/>
          <w:spacing w:val="-254"/>
          <w:w w:val="189"/>
          <w:position w:val="51"/>
          <w:sz w:val="24"/>
          <w:szCs w:val="24"/>
        </w:rPr>
        <w:t>v</w:t>
      </w:r>
      <w:r>
        <w:rPr>
          <w:rFonts w:ascii="Times New Roman" w:hAnsi="Times New Roman" w:cs="Times New Roman" w:eastAsia="Times New Roman"/>
          <w:spacing w:val="-254"/>
          <w:w w:val="189"/>
          <w:position w:val="23"/>
          <w:sz w:val="24"/>
          <w:szCs w:val="24"/>
        </w:rPr>
        <w:t>u</w:t>
      </w:r>
      <w:r>
        <w:rPr>
          <w:rFonts w:ascii="Times New Roman" w:hAnsi="Times New Roman" w:cs="Times New Roman" w:eastAsia="Times New Roman"/>
          <w:w w:val="357"/>
          <w:position w:val="9"/>
          <w:sz w:val="24"/>
          <w:szCs w:val="24"/>
        </w:rPr>
        <w:t>t</w:t>
      </w:r>
      <w:r>
        <w:rPr>
          <w:rFonts w:ascii="Times New Roman" w:hAnsi="Times New Roman" w:cs="Times New Roman" w:eastAsia="Times New Roman"/>
          <w:spacing w:val="-121"/>
          <w:w w:val="245"/>
          <w:position w:val="9"/>
          <w:sz w:val="24"/>
          <w:szCs w:val="24"/>
        </w:rPr>
        <w:t> </w:t>
      </w:r>
      <w:r>
        <w:rPr>
          <w:rFonts w:ascii="Garamond" w:hAnsi="Garamond" w:cs="Garamond" w:eastAsia="Garamond"/>
          <w:w w:val="125"/>
          <w:position w:val="16"/>
          <w:sz w:val="24"/>
          <w:szCs w:val="24"/>
        </w:rPr>
        <w:t>1</w:t>
      </w:r>
      <w:r>
        <w:rPr>
          <w:rFonts w:ascii="Garamond" w:hAnsi="Garamond" w:cs="Garamond" w:eastAsia="Garamond"/>
          <w:spacing w:val="-19"/>
          <w:w w:val="125"/>
          <w:position w:val="16"/>
          <w:sz w:val="24"/>
          <w:szCs w:val="24"/>
        </w:rPr>
        <w:t> </w:t>
      </w:r>
      <w:r>
        <w:rPr>
          <w:rFonts w:ascii="Times New Roman" w:hAnsi="Times New Roman" w:cs="Times New Roman" w:eastAsia="Times New Roman"/>
          <w:spacing w:val="-217"/>
          <w:w w:val="216"/>
          <w:position w:val="23"/>
          <w:sz w:val="24"/>
          <w:szCs w:val="24"/>
        </w:rPr>
        <w:t>L</w:t>
      </w:r>
      <w:r>
        <w:rPr>
          <w:rFonts w:ascii="Bookman Old Style" w:hAnsi="Bookman Old Style" w:cs="Bookman Old Style" w:eastAsia="Bookman Old Style"/>
          <w:b w:val="0"/>
          <w:bCs w:val="0"/>
          <w:i/>
          <w:iCs/>
          <w:w w:val="64"/>
          <w:position w:val="30"/>
          <w:sz w:val="16"/>
          <w:szCs w:val="16"/>
        </w:rPr>
        <w:t>d</w:t>
      </w:r>
      <w:r>
        <w:rPr>
          <w:rFonts w:ascii="Bookman Old Style" w:hAnsi="Bookman Old Style" w:cs="Bookman Old Style" w:eastAsia="Bookman Old Style"/>
          <w:b w:val="0"/>
          <w:bCs w:val="0"/>
          <w:i/>
          <w:iCs/>
          <w:spacing w:val="61"/>
          <w:w w:val="140"/>
          <w:position w:val="30"/>
          <w:sz w:val="16"/>
          <w:szCs w:val="16"/>
        </w:rPr>
        <w:t> </w:t>
      </w:r>
      <w:r>
        <w:rPr>
          <w:rFonts w:ascii="Garamond" w:hAnsi="Garamond" w:cs="Garamond" w:eastAsia="Garamond"/>
          <w:w w:val="125"/>
          <w:sz w:val="24"/>
          <w:szCs w:val="24"/>
        </w:rPr>
        <w:t>(</w:t>
      </w:r>
      <w:r>
        <w:rPr>
          <w:rFonts w:ascii="Cambria" w:hAnsi="Cambria" w:cs="Cambria" w:eastAsia="Cambria"/>
          <w:w w:val="125"/>
          <w:sz w:val="24"/>
          <w:szCs w:val="24"/>
        </w:rPr>
        <w:t>h</w:t>
      </w:r>
      <w:r>
        <w:rPr>
          <w:rFonts w:ascii="Bookman Old Style" w:hAnsi="Bookman Old Style" w:cs="Bookman Old Style" w:eastAsia="Bookman Old Style"/>
          <w:b w:val="0"/>
          <w:bCs w:val="0"/>
          <w:i/>
          <w:iCs/>
          <w:w w:val="125"/>
          <w:sz w:val="24"/>
          <w:szCs w:val="24"/>
          <w:vertAlign w:val="subscript"/>
        </w:rPr>
        <w:t>i</w:t>
      </w:r>
      <w:r>
        <w:rPr>
          <w:rFonts w:ascii="Bookman Old Style" w:hAnsi="Bookman Old Style" w:cs="Bookman Old Style" w:eastAsia="Bookman Old Style"/>
          <w:b w:val="0"/>
          <w:bCs w:val="0"/>
          <w:i/>
          <w:iCs/>
          <w:spacing w:val="-27"/>
          <w:w w:val="125"/>
          <w:sz w:val="24"/>
          <w:szCs w:val="24"/>
          <w:vertAlign w:val="baseline"/>
        </w:rPr>
        <w:t> </w:t>
      </w:r>
      <w:r>
        <w:rPr>
          <w:rFonts w:ascii="Cambria" w:hAnsi="Cambria" w:cs="Cambria" w:eastAsia="Cambria"/>
          <w:w w:val="140"/>
          <w:sz w:val="24"/>
          <w:szCs w:val="24"/>
          <w:vertAlign w:val="baseline"/>
        </w:rPr>
        <w:t>−</w:t>
      </w:r>
      <w:r>
        <w:rPr>
          <w:rFonts w:ascii="Cambria" w:hAnsi="Cambria" w:cs="Cambria" w:eastAsia="Cambria"/>
          <w:spacing w:val="-22"/>
          <w:w w:val="140"/>
          <w:sz w:val="24"/>
          <w:szCs w:val="24"/>
          <w:vertAlign w:val="baseline"/>
        </w:rPr>
        <w:t> </w:t>
      </w:r>
      <w:r>
        <w:rPr>
          <w:rFonts w:ascii="Cambria" w:hAnsi="Cambria" w:cs="Cambria" w:eastAsia="Cambria"/>
          <w:w w:val="125"/>
          <w:sz w:val="24"/>
          <w:szCs w:val="24"/>
          <w:vertAlign w:val="baseline"/>
        </w:rPr>
        <w:t>µ</w:t>
      </w:r>
      <w:r>
        <w:rPr>
          <w:rFonts w:ascii="Garamond" w:hAnsi="Garamond" w:cs="Garamond" w:eastAsia="Garamond"/>
          <w:w w:val="125"/>
          <w:sz w:val="24"/>
          <w:szCs w:val="24"/>
          <w:vertAlign w:val="baseline"/>
        </w:rPr>
        <w:t>)</w:t>
      </w:r>
      <w:r>
        <w:rPr>
          <w:rFonts w:ascii="Garamond" w:hAnsi="Garamond" w:cs="Garamond" w:eastAsia="Garamond"/>
          <w:w w:val="125"/>
          <w:position w:val="7"/>
          <w:sz w:val="16"/>
          <w:szCs w:val="16"/>
          <w:vertAlign w:val="baseline"/>
        </w:rPr>
        <w:t>2</w:t>
      </w:r>
      <w:r>
        <w:rPr>
          <w:rFonts w:ascii="Garamond" w:hAnsi="Garamond" w:cs="Garamond" w:eastAsia="Garamond"/>
          <w:spacing w:val="-8"/>
          <w:w w:val="125"/>
          <w:position w:val="7"/>
          <w:sz w:val="16"/>
          <w:szCs w:val="16"/>
          <w:vertAlign w:val="baseline"/>
        </w:rPr>
        <w:t> </w:t>
      </w:r>
      <w:r>
        <w:rPr>
          <w:rFonts w:ascii="Garamond" w:hAnsi="Garamond" w:cs="Garamond" w:eastAsia="Garamond"/>
          <w:w w:val="125"/>
          <w:sz w:val="24"/>
          <w:szCs w:val="24"/>
          <w:vertAlign w:val="baseline"/>
        </w:rPr>
        <w:t>+</w:t>
      </w:r>
      <w:r>
        <w:rPr>
          <w:rFonts w:ascii="Garamond" w:hAnsi="Garamond" w:cs="Garamond" w:eastAsia="Garamond"/>
          <w:spacing w:val="-22"/>
          <w:w w:val="125"/>
          <w:sz w:val="24"/>
          <w:szCs w:val="24"/>
          <w:vertAlign w:val="baseline"/>
        </w:rPr>
        <w:t> </w:t>
      </w:r>
      <w:r>
        <w:rPr>
          <w:rFonts w:ascii="Cambria" w:hAnsi="Cambria" w:cs="Cambria" w:eastAsia="Cambria"/>
          <w:spacing w:val="-10"/>
          <w:sz w:val="24"/>
          <w:szCs w:val="24"/>
          <w:vertAlign w:val="baseline"/>
        </w:rPr>
        <w:t>ϵ</w:t>
      </w:r>
    </w:p>
    <w:p>
      <w:pPr>
        <w:spacing w:before="64"/>
        <w:ind w:left="0" w:right="1076" w:firstLine="0"/>
        <w:jc w:val="center"/>
        <w:rPr>
          <w:rFonts w:ascii="Garamond"/>
          <w:sz w:val="16"/>
        </w:rPr>
      </w:pPr>
      <w:r>
        <w:rPr>
          <w:rFonts w:ascii="Bookman Old Style"/>
          <w:b w:val="0"/>
          <w:i/>
          <w:spacing w:val="-5"/>
          <w:w w:val="120"/>
          <w:sz w:val="16"/>
        </w:rPr>
        <w:t>i</w:t>
      </w:r>
      <w:r>
        <w:rPr>
          <w:rFonts w:ascii="Garamond"/>
          <w:spacing w:val="-5"/>
          <w:w w:val="120"/>
          <w:sz w:val="16"/>
        </w:rPr>
        <w:t>=1</w:t>
      </w:r>
    </w:p>
    <w:p>
      <w:pPr>
        <w:pStyle w:val="BodyText"/>
        <w:spacing w:before="51"/>
        <w:rPr>
          <w:rFonts w:ascii="Garamond"/>
          <w:sz w:val="16"/>
        </w:rPr>
      </w:pPr>
    </w:p>
    <w:p>
      <w:pPr>
        <w:pStyle w:val="BodyText"/>
        <w:spacing w:before="1"/>
        <w:ind w:left="635"/>
      </w:pPr>
      <w:r>
        <w:rPr>
          <w:spacing w:val="-14"/>
        </w:rPr>
        <w:t>其中 </w:t>
      </w:r>
      <w:r>
        <w:rPr>
          <w:rFonts w:ascii="Cambria" w:hAnsi="Cambria" w:cs="Cambria" w:eastAsia="Cambria"/>
        </w:rPr>
        <w:t>h</w:t>
      </w:r>
      <w:r>
        <w:rPr>
          <w:rFonts w:ascii="Bookman Old Style" w:hAnsi="Bookman Old Style" w:cs="Bookman Old Style" w:eastAsia="Bookman Old Style"/>
          <w:b w:val="0"/>
          <w:bCs w:val="0"/>
          <w:i/>
          <w:iCs/>
          <w:vertAlign w:val="subscript"/>
        </w:rPr>
        <w:t>i</w:t>
      </w:r>
      <w:r>
        <w:rPr>
          <w:rFonts w:ascii="Bookman Old Style" w:hAnsi="Bookman Old Style" w:cs="Bookman Old Style" w:eastAsia="Bookman Old Style"/>
          <w:b w:val="0"/>
          <w:bCs w:val="0"/>
          <w:i/>
          <w:iCs/>
          <w:spacing w:val="18"/>
          <w:vertAlign w:val="baseline"/>
        </w:rPr>
        <w:t> </w:t>
      </w:r>
      <w:r>
        <w:rPr>
          <w:spacing w:val="-10"/>
          <w:vertAlign w:val="baseline"/>
        </w:rPr>
        <w:t>是向量 </w:t>
      </w:r>
      <w:r>
        <w:rPr>
          <w:rFonts w:ascii="Cambria" w:hAnsi="Cambria" w:cs="Cambria" w:eastAsia="Cambria"/>
          <w:vertAlign w:val="baseline"/>
        </w:rPr>
        <w:t>h</w:t>
      </w:r>
      <w:r>
        <w:rPr>
          <w:rFonts w:ascii="Cambria" w:hAnsi="Cambria" w:cs="Cambria" w:eastAsia="Cambria"/>
          <w:spacing w:val="28"/>
          <w:vertAlign w:val="baseline"/>
        </w:rPr>
        <w:t> </w:t>
      </w:r>
      <w:r>
        <w:rPr>
          <w:spacing w:val="-14"/>
          <w:vertAlign w:val="baseline"/>
        </w:rPr>
        <w:t>的第 </w:t>
      </w:r>
      <w:r>
        <w:rPr>
          <w:rFonts w:ascii="Cambria" w:hAnsi="Cambria" w:cs="Cambria" w:eastAsia="Cambria"/>
          <w:vertAlign w:val="baseline"/>
        </w:rPr>
        <w:t>i</w:t>
      </w:r>
      <w:r>
        <w:rPr>
          <w:rFonts w:ascii="Cambria" w:hAnsi="Cambria" w:cs="Cambria" w:eastAsia="Cambria"/>
          <w:spacing w:val="27"/>
          <w:vertAlign w:val="baseline"/>
        </w:rPr>
        <w:t> </w:t>
      </w:r>
      <w:r>
        <w:rPr>
          <w:vertAlign w:val="baseline"/>
        </w:rPr>
        <w:t>个元素，</w:t>
      </w:r>
      <w:r>
        <w:rPr>
          <w:rFonts w:ascii="Cambria" w:hAnsi="Cambria" w:cs="Cambria" w:eastAsia="Cambria"/>
          <w:vertAlign w:val="baseline"/>
        </w:rPr>
        <w:t>ϵ</w:t>
      </w:r>
      <w:r>
        <w:rPr>
          <w:rFonts w:ascii="Cambria" w:hAnsi="Cambria" w:cs="Cambria" w:eastAsia="Cambria"/>
          <w:spacing w:val="27"/>
          <w:vertAlign w:val="baseline"/>
        </w:rPr>
        <w:t> </w:t>
      </w:r>
      <w:r>
        <w:rPr>
          <w:spacing w:val="-1"/>
          <w:vertAlign w:val="baseline"/>
        </w:rPr>
        <w:t>是一个很小的常数以防止除零。</w:t>
      </w:r>
    </w:p>
    <w:p>
      <w:pPr>
        <w:pStyle w:val="BodyText"/>
        <w:spacing w:before="167"/>
        <w:ind w:left="635"/>
      </w:pPr>
      <w:r>
        <w:rPr>
          <w:spacing w:val="-2"/>
        </w:rPr>
        <w:t>然后，使用计算出的均值和标准差对该样本的输出向量 </w:t>
      </w:r>
      <w:r>
        <w:rPr>
          <w:rFonts w:ascii="Cambria" w:eastAsia="Cambria"/>
        </w:rPr>
        <w:t>h</w:t>
      </w:r>
      <w:r>
        <w:rPr>
          <w:rFonts w:ascii="Cambria" w:eastAsia="Cambria"/>
          <w:spacing w:val="26"/>
        </w:rPr>
        <w:t> </w:t>
      </w:r>
      <w:r>
        <w:rPr>
          <w:spacing w:val="-2"/>
        </w:rPr>
        <w:t>进行归一化：</w:t>
      </w:r>
    </w:p>
    <w:p>
      <w:pPr>
        <w:pStyle w:val="BodyText"/>
        <w:spacing w:before="192"/>
        <w:rPr>
          <w:sz w:val="20"/>
        </w:rPr>
      </w:pPr>
    </w:p>
    <w:p>
      <w:pPr>
        <w:spacing w:after="0"/>
        <w:rPr>
          <w:sz w:val="20"/>
        </w:rPr>
        <w:sectPr>
          <w:pgSz w:w="11910" w:h="16840"/>
          <w:pgMar w:header="1062" w:footer="1173" w:top="1520" w:bottom="1360" w:left="1260" w:right="560"/>
        </w:sectPr>
      </w:pPr>
    </w:p>
    <w:p>
      <w:pPr>
        <w:spacing w:before="172"/>
        <w:ind w:left="0" w:right="0" w:firstLine="0"/>
        <w:jc w:val="right"/>
        <w:rPr>
          <w:rFonts w:ascii="Bookman Old Style" w:hAnsi="Bookman Old Style"/>
          <w:b w:val="0"/>
          <w:i/>
          <w:sz w:val="16"/>
        </w:rPr>
      </w:pPr>
      <w:r>
        <w:rPr>
          <w:rFonts w:ascii="Cambria" w:hAnsi="Cambria"/>
          <w:spacing w:val="-99"/>
          <w:w w:val="101"/>
          <w:position w:val="-5"/>
          <w:sz w:val="24"/>
        </w:rPr>
        <w:t>h</w:t>
      </w:r>
      <w:r>
        <w:rPr>
          <w:rFonts w:ascii="Garamond" w:hAnsi="Garamond"/>
          <w:spacing w:val="49"/>
          <w:w w:val="145"/>
          <w:sz w:val="24"/>
        </w:rPr>
        <w:t>ˆ</w:t>
      </w:r>
      <w:r>
        <w:rPr>
          <w:rFonts w:ascii="Bookman Old Style" w:hAnsi="Bookman Old Style"/>
          <w:b w:val="0"/>
          <w:i/>
          <w:spacing w:val="34"/>
          <w:w w:val="127"/>
          <w:position w:val="-9"/>
          <w:sz w:val="16"/>
        </w:rPr>
        <w:t>i</w:t>
      </w:r>
    </w:p>
    <w:p>
      <w:pPr>
        <w:spacing w:line="172" w:lineRule="auto" w:before="68"/>
        <w:ind w:left="36" w:right="0" w:firstLine="0"/>
        <w:jc w:val="left"/>
        <w:rPr>
          <w:rFonts w:ascii="Cambria" w:hAnsi="Cambria"/>
          <w:sz w:val="24"/>
        </w:rPr>
      </w:pPr>
      <w:r>
        <w:rPr/>
        <w:br w:type="column"/>
      </w:r>
      <w:r>
        <w:rPr>
          <w:rFonts w:ascii="Garamond" w:hAnsi="Garamond"/>
          <w:w w:val="120"/>
          <w:position w:val="-15"/>
          <w:sz w:val="24"/>
        </w:rPr>
        <w:t>=</w:t>
      </w:r>
      <w:r>
        <w:rPr>
          <w:rFonts w:ascii="Garamond" w:hAnsi="Garamond"/>
          <w:spacing w:val="15"/>
          <w:w w:val="120"/>
          <w:position w:val="-15"/>
          <w:sz w:val="24"/>
        </w:rPr>
        <w:t> </w:t>
      </w:r>
      <w:r>
        <w:rPr>
          <w:rFonts w:ascii="Cambria" w:hAnsi="Cambria"/>
          <w:w w:val="120"/>
          <w:sz w:val="24"/>
          <w:u w:val="single"/>
        </w:rPr>
        <w:t>h</w:t>
      </w:r>
      <w:r>
        <w:rPr>
          <w:rFonts w:ascii="Bookman Old Style" w:hAnsi="Bookman Old Style"/>
          <w:b w:val="0"/>
          <w:i/>
          <w:w w:val="120"/>
          <w:sz w:val="24"/>
          <w:u w:val="single"/>
          <w:vertAlign w:val="subscript"/>
        </w:rPr>
        <w:t>i</w:t>
      </w:r>
      <w:r>
        <w:rPr>
          <w:rFonts w:ascii="Bookman Old Style" w:hAnsi="Bookman Old Style"/>
          <w:b w:val="0"/>
          <w:i/>
          <w:spacing w:val="-23"/>
          <w:w w:val="120"/>
          <w:sz w:val="24"/>
          <w:u w:val="single"/>
          <w:vertAlign w:val="baseline"/>
        </w:rPr>
        <w:t> </w:t>
      </w:r>
      <w:r>
        <w:rPr>
          <w:rFonts w:ascii="Cambria" w:hAnsi="Cambria"/>
          <w:w w:val="120"/>
          <w:sz w:val="24"/>
          <w:u w:val="single"/>
          <w:vertAlign w:val="baseline"/>
        </w:rPr>
        <w:t>−</w:t>
      </w:r>
      <w:r>
        <w:rPr>
          <w:rFonts w:ascii="Cambria" w:hAnsi="Cambria"/>
          <w:spacing w:val="-12"/>
          <w:w w:val="120"/>
          <w:sz w:val="24"/>
          <w:u w:val="single"/>
          <w:vertAlign w:val="baseline"/>
        </w:rPr>
        <w:t> </w:t>
      </w:r>
      <w:r>
        <w:rPr>
          <w:rFonts w:ascii="Cambria" w:hAnsi="Cambria"/>
          <w:spacing w:val="-10"/>
          <w:w w:val="120"/>
          <w:sz w:val="24"/>
          <w:u w:val="single"/>
          <w:vertAlign w:val="baseline"/>
        </w:rPr>
        <w:t>µ</w:t>
      </w:r>
    </w:p>
    <w:p>
      <w:pPr>
        <w:pStyle w:val="BodyText"/>
        <w:spacing w:line="220" w:lineRule="exact"/>
        <w:ind w:left="557"/>
        <w:rPr>
          <w:rFonts w:ascii="Cambria" w:hAnsi="Cambria"/>
        </w:rPr>
      </w:pPr>
      <w:r>
        <w:rPr>
          <w:rFonts w:ascii="Cambria" w:hAnsi="Cambria"/>
          <w:spacing w:val="-10"/>
        </w:rPr>
        <w:t>σ</w:t>
      </w:r>
    </w:p>
    <w:p>
      <w:pPr>
        <w:spacing w:after="0" w:line="220" w:lineRule="exact"/>
        <w:rPr>
          <w:rFonts w:ascii="Cambria" w:hAnsi="Cambria"/>
        </w:rPr>
        <w:sectPr>
          <w:type w:val="continuous"/>
          <w:pgSz w:w="11910" w:h="16840"/>
          <w:pgMar w:header="1062" w:footer="1173" w:top="1920" w:bottom="280" w:left="1260" w:right="560"/>
          <w:cols w:num="2" w:equalWidth="0">
            <w:col w:w="4284" w:space="40"/>
            <w:col w:w="5766"/>
          </w:cols>
        </w:sectPr>
      </w:pPr>
    </w:p>
    <w:p>
      <w:pPr>
        <w:pStyle w:val="BodyText"/>
        <w:spacing w:before="197"/>
        <w:ind w:left="635"/>
        <w:rPr>
          <w:rFonts w:ascii="Bookman Old Style" w:hAnsi="Bookman Old Style" w:eastAsia="Bookman Old Style"/>
          <w:b w:val="0"/>
          <w:i/>
        </w:rPr>
      </w:pPr>
      <w:r>
        <w:rPr>
          <w:spacing w:val="-11"/>
        </w:rPr>
        <w:t>最后，为了保持模型的表达能力，</w:t>
      </w:r>
      <w:r>
        <w:rPr>
          <w:rFonts w:ascii="Palatino Linotype" w:hAnsi="Palatino Linotype" w:eastAsia="Palatino Linotype"/>
          <w:spacing w:val="-2"/>
        </w:rPr>
        <w:t>LN</w:t>
      </w:r>
      <w:r>
        <w:rPr>
          <w:rFonts w:ascii="Palatino Linotype" w:hAnsi="Palatino Linotype" w:eastAsia="Palatino Linotype"/>
          <w:spacing w:val="-3"/>
        </w:rPr>
        <w:t> </w:t>
      </w:r>
      <w:r>
        <w:rPr>
          <w:spacing w:val="-12"/>
        </w:rPr>
        <w:t>引入了两个可学习的参数：增益 </w:t>
      </w:r>
      <w:r>
        <w:rPr>
          <w:rFonts w:ascii="Palatino Linotype" w:hAnsi="Palatino Linotype" w:eastAsia="Palatino Linotype"/>
          <w:spacing w:val="-2"/>
        </w:rPr>
        <w:t>(gain)</w:t>
      </w:r>
      <w:r>
        <w:rPr>
          <w:rFonts w:ascii="Palatino Linotype" w:hAnsi="Palatino Linotype" w:eastAsia="Palatino Linotype"/>
          <w:spacing w:val="2"/>
        </w:rPr>
        <w:t> </w:t>
      </w:r>
      <w:r>
        <w:rPr>
          <w:rFonts w:ascii="Cambria" w:hAnsi="Cambria" w:eastAsia="Cambria"/>
          <w:spacing w:val="-2"/>
        </w:rPr>
        <w:t>γ</w:t>
      </w:r>
      <w:r>
        <w:rPr>
          <w:rFonts w:ascii="Cambria" w:hAnsi="Cambria" w:eastAsia="Cambria"/>
          <w:spacing w:val="9"/>
        </w:rPr>
        <w:t> ∈ </w:t>
      </w:r>
      <w:r>
        <w:rPr>
          <w:rFonts w:ascii="Century" w:hAnsi="Century" w:eastAsia="Century"/>
          <w:spacing w:val="-5"/>
        </w:rPr>
        <w:t>R</w:t>
      </w:r>
      <w:r>
        <w:rPr>
          <w:rFonts w:ascii="Bookman Old Style" w:hAnsi="Bookman Old Style" w:eastAsia="Bookman Old Style"/>
          <w:b w:val="0"/>
          <w:i/>
          <w:spacing w:val="-5"/>
          <w:vertAlign w:val="superscript"/>
        </w:rPr>
        <w:t>d</w:t>
      </w:r>
    </w:p>
    <w:p>
      <w:pPr>
        <w:pStyle w:val="BodyText"/>
        <w:spacing w:before="109"/>
        <w:ind w:left="157"/>
      </w:pPr>
      <w:r>
        <w:rPr>
          <w:spacing w:val="-7"/>
        </w:rPr>
        <w:t>和偏置 </w:t>
      </w:r>
      <w:r>
        <w:rPr>
          <w:rFonts w:ascii="Palatino Linotype" w:hAnsi="Palatino Linotype" w:eastAsia="Palatino Linotype"/>
        </w:rPr>
        <w:t>(bias)</w:t>
      </w:r>
      <w:r>
        <w:rPr>
          <w:rFonts w:ascii="Palatino Linotype" w:hAnsi="Palatino Linotype" w:eastAsia="Palatino Linotype"/>
          <w:spacing w:val="34"/>
        </w:rPr>
        <w:t> </w:t>
      </w:r>
      <w:r>
        <w:rPr>
          <w:rFonts w:ascii="Cambria" w:hAnsi="Cambria" w:eastAsia="Cambria"/>
        </w:rPr>
        <w:t>β</w:t>
      </w:r>
      <w:r>
        <w:rPr>
          <w:rFonts w:ascii="Cambria" w:hAnsi="Cambria" w:eastAsia="Cambria"/>
          <w:spacing w:val="23"/>
        </w:rPr>
        <w:t> ∈ </w:t>
      </w:r>
      <w:r>
        <w:rPr>
          <w:rFonts w:ascii="Century" w:hAnsi="Century" w:eastAsia="Century"/>
        </w:rPr>
        <w:t>R</w:t>
      </w:r>
      <w:r>
        <w:rPr>
          <w:rFonts w:ascii="Bookman Old Style" w:hAnsi="Bookman Old Style" w:eastAsia="Bookman Old Style"/>
          <w:b w:val="0"/>
          <w:i/>
          <w:vertAlign w:val="superscript"/>
        </w:rPr>
        <w:t>d</w:t>
      </w:r>
      <w:r>
        <w:rPr>
          <w:vertAlign w:val="baseline"/>
        </w:rPr>
        <w:t>（</w:t>
      </w:r>
      <w:r>
        <w:rPr>
          <w:spacing w:val="-7"/>
          <w:vertAlign w:val="baseline"/>
        </w:rPr>
        <w:t>维度与 </w:t>
      </w:r>
      <w:r>
        <w:rPr>
          <w:rFonts w:ascii="Cambria" w:hAnsi="Cambria" w:eastAsia="Cambria"/>
          <w:vertAlign w:val="baseline"/>
        </w:rPr>
        <w:t>h</w:t>
      </w:r>
      <w:r>
        <w:rPr>
          <w:rFonts w:ascii="Cambria" w:hAnsi="Cambria" w:eastAsia="Cambria"/>
          <w:spacing w:val="41"/>
          <w:vertAlign w:val="baseline"/>
        </w:rPr>
        <w:t> </w:t>
      </w:r>
      <w:r>
        <w:rPr>
          <w:vertAlign w:val="baseline"/>
        </w:rPr>
        <w:t>相同</w:t>
      </w:r>
      <w:r>
        <w:rPr>
          <w:spacing w:val="-120"/>
          <w:vertAlign w:val="baseline"/>
        </w:rPr>
        <w:t>）</w:t>
      </w:r>
      <w:r>
        <w:rPr>
          <w:spacing w:val="-4"/>
          <w:vertAlign w:val="baseline"/>
        </w:rPr>
        <w:t>。最终的输出 </w:t>
      </w:r>
      <w:r>
        <w:rPr>
          <w:rFonts w:ascii="Cambria" w:hAnsi="Cambria" w:eastAsia="Cambria"/>
          <w:vertAlign w:val="baseline"/>
        </w:rPr>
        <w:t>LN</w:t>
      </w:r>
      <w:r>
        <w:rPr>
          <w:rFonts w:ascii="Garamond" w:hAnsi="Garamond" w:eastAsia="Garamond"/>
          <w:vertAlign w:val="baseline"/>
        </w:rPr>
        <w:t>(</w:t>
      </w:r>
      <w:r>
        <w:rPr>
          <w:rFonts w:ascii="Cambria" w:hAnsi="Cambria" w:eastAsia="Cambria"/>
          <w:vertAlign w:val="baseline"/>
        </w:rPr>
        <w:t>h</w:t>
      </w:r>
      <w:r>
        <w:rPr>
          <w:rFonts w:ascii="Garamond" w:hAnsi="Garamond" w:eastAsia="Garamond"/>
          <w:spacing w:val="17"/>
          <w:vertAlign w:val="baseline"/>
        </w:rPr>
        <w:t>) </w:t>
      </w:r>
      <w:r>
        <w:rPr>
          <w:spacing w:val="-2"/>
          <w:vertAlign w:val="baseline"/>
        </w:rPr>
        <w:t>计算如下：</w:t>
      </w:r>
    </w:p>
    <w:p>
      <w:pPr>
        <w:pStyle w:val="BodyText"/>
        <w:spacing w:before="310"/>
      </w:pPr>
    </w:p>
    <w:p>
      <w:pPr>
        <w:spacing w:before="0"/>
        <w:ind w:left="0" w:right="708" w:firstLine="0"/>
        <w:jc w:val="center"/>
        <w:rPr>
          <w:rFonts w:ascii="Bookman Old Style" w:hAnsi="Bookman Old Style"/>
          <w:b w:val="0"/>
          <w:i/>
          <w:sz w:val="24"/>
        </w:rPr>
      </w:pPr>
      <w:r>
        <w:rPr>
          <w:rFonts w:ascii="Cambria" w:hAnsi="Cambria"/>
          <w:w w:val="115"/>
          <w:sz w:val="24"/>
        </w:rPr>
        <w:t>LN</w:t>
      </w:r>
      <w:r>
        <w:rPr>
          <w:rFonts w:ascii="Garamond" w:hAnsi="Garamond"/>
          <w:w w:val="115"/>
          <w:sz w:val="24"/>
        </w:rPr>
        <w:t>(</w:t>
      </w:r>
      <w:r>
        <w:rPr>
          <w:rFonts w:ascii="Cambria" w:hAnsi="Cambria"/>
          <w:w w:val="115"/>
          <w:sz w:val="24"/>
        </w:rPr>
        <w:t>h</w:t>
      </w:r>
      <w:r>
        <w:rPr>
          <w:rFonts w:ascii="Garamond" w:hAnsi="Garamond"/>
          <w:w w:val="115"/>
          <w:sz w:val="24"/>
        </w:rPr>
        <w:t>)</w:t>
      </w:r>
      <w:r>
        <w:rPr>
          <w:rFonts w:ascii="Bookman Old Style" w:hAnsi="Bookman Old Style"/>
          <w:b w:val="0"/>
          <w:i/>
          <w:w w:val="115"/>
          <w:sz w:val="24"/>
          <w:vertAlign w:val="subscript"/>
        </w:rPr>
        <w:t>i</w:t>
      </w:r>
      <w:r>
        <w:rPr>
          <w:rFonts w:ascii="Bookman Old Style" w:hAnsi="Bookman Old Style"/>
          <w:b w:val="0"/>
          <w:i/>
          <w:spacing w:val="-21"/>
          <w:w w:val="115"/>
          <w:sz w:val="24"/>
          <w:vertAlign w:val="baseline"/>
        </w:rPr>
        <w:t> </w:t>
      </w:r>
      <w:r>
        <w:rPr>
          <w:rFonts w:ascii="Garamond" w:hAnsi="Garamond"/>
          <w:w w:val="115"/>
          <w:sz w:val="24"/>
          <w:vertAlign w:val="baseline"/>
        </w:rPr>
        <w:t>=</w:t>
      </w:r>
      <w:r>
        <w:rPr>
          <w:rFonts w:ascii="Garamond" w:hAnsi="Garamond"/>
          <w:spacing w:val="-16"/>
          <w:w w:val="115"/>
          <w:sz w:val="24"/>
          <w:vertAlign w:val="baseline"/>
        </w:rPr>
        <w:t> </w:t>
      </w:r>
      <w:r>
        <w:rPr>
          <w:rFonts w:ascii="Cambria" w:hAnsi="Cambria"/>
          <w:spacing w:val="21"/>
          <w:w w:val="94"/>
          <w:sz w:val="24"/>
          <w:vertAlign w:val="baseline"/>
        </w:rPr>
        <w:t>γ</w:t>
      </w:r>
      <w:r>
        <w:rPr>
          <w:rFonts w:ascii="Bookman Old Style" w:hAnsi="Bookman Old Style"/>
          <w:b w:val="0"/>
          <w:i/>
          <w:spacing w:val="31"/>
          <w:w w:val="122"/>
          <w:sz w:val="24"/>
          <w:vertAlign w:val="subscript"/>
        </w:rPr>
        <w:t>i</w:t>
      </w:r>
      <w:r>
        <w:rPr>
          <w:rFonts w:ascii="Cambria" w:hAnsi="Cambria"/>
          <w:spacing w:val="-112"/>
          <w:w w:val="96"/>
          <w:sz w:val="24"/>
          <w:vertAlign w:val="baseline"/>
        </w:rPr>
        <w:t>h</w:t>
      </w:r>
      <w:r>
        <w:rPr>
          <w:rFonts w:ascii="Garamond" w:hAnsi="Garamond"/>
          <w:spacing w:val="36"/>
          <w:w w:val="140"/>
          <w:position w:val="6"/>
          <w:sz w:val="24"/>
          <w:vertAlign w:val="baseline"/>
        </w:rPr>
        <w:t>ˆ</w:t>
      </w:r>
      <w:r>
        <w:rPr>
          <w:rFonts w:ascii="Bookman Old Style" w:hAnsi="Bookman Old Style"/>
          <w:b w:val="0"/>
          <w:i/>
          <w:spacing w:val="21"/>
          <w:w w:val="122"/>
          <w:position w:val="-3"/>
          <w:sz w:val="16"/>
          <w:vertAlign w:val="baseline"/>
        </w:rPr>
        <w:t>i</w:t>
      </w:r>
      <w:r>
        <w:rPr>
          <w:rFonts w:ascii="Bookman Old Style" w:hAnsi="Bookman Old Style"/>
          <w:b w:val="0"/>
          <w:i/>
          <w:spacing w:val="-1"/>
          <w:w w:val="115"/>
          <w:position w:val="-3"/>
          <w:sz w:val="16"/>
          <w:vertAlign w:val="baseline"/>
        </w:rPr>
        <w:t> </w:t>
      </w:r>
      <w:r>
        <w:rPr>
          <w:rFonts w:ascii="Garamond" w:hAnsi="Garamond"/>
          <w:w w:val="115"/>
          <w:sz w:val="24"/>
          <w:vertAlign w:val="baseline"/>
        </w:rPr>
        <w:t>+</w:t>
      </w:r>
      <w:r>
        <w:rPr>
          <w:rFonts w:ascii="Garamond" w:hAnsi="Garamond"/>
          <w:spacing w:val="-17"/>
          <w:w w:val="115"/>
          <w:sz w:val="24"/>
          <w:vertAlign w:val="baseline"/>
        </w:rPr>
        <w:t> </w:t>
      </w:r>
      <w:r>
        <w:rPr>
          <w:rFonts w:ascii="Cambria" w:hAnsi="Cambria"/>
          <w:spacing w:val="-5"/>
          <w:w w:val="115"/>
          <w:sz w:val="24"/>
          <w:vertAlign w:val="baseline"/>
        </w:rPr>
        <w:t>β</w:t>
      </w:r>
      <w:r>
        <w:rPr>
          <w:rFonts w:ascii="Bookman Old Style" w:hAnsi="Bookman Old Style"/>
          <w:b w:val="0"/>
          <w:i/>
          <w:spacing w:val="-5"/>
          <w:w w:val="115"/>
          <w:sz w:val="24"/>
          <w:vertAlign w:val="subscript"/>
        </w:rPr>
        <w:t>i</w:t>
      </w:r>
    </w:p>
    <w:p>
      <w:pPr>
        <w:pStyle w:val="BodyText"/>
        <w:spacing w:before="64"/>
        <w:rPr>
          <w:rFonts w:ascii="Bookman Old Style"/>
          <w:b w:val="0"/>
          <w:i/>
        </w:rPr>
      </w:pPr>
    </w:p>
    <w:p>
      <w:pPr>
        <w:pStyle w:val="BodyText"/>
        <w:spacing w:line="331" w:lineRule="auto"/>
        <w:ind w:left="157" w:right="855" w:firstLine="478"/>
      </w:pPr>
      <w:r>
        <w:rPr>
          <w:rFonts w:ascii="Cambria" w:hAnsi="Cambria" w:eastAsia="Cambria"/>
        </w:rPr>
        <w:t>γ</w:t>
      </w:r>
      <w:r>
        <w:rPr>
          <w:rFonts w:ascii="Cambria" w:hAnsi="Cambria" w:eastAsia="Cambria"/>
          <w:spacing w:val="40"/>
        </w:rPr>
        <w:t> </w:t>
      </w:r>
      <w:r>
        <w:rPr>
          <w:spacing w:val="-2"/>
        </w:rPr>
        <w:t>和 </w:t>
      </w:r>
      <w:r>
        <w:rPr>
          <w:rFonts w:ascii="Cambria" w:hAnsi="Cambria" w:eastAsia="Cambria"/>
        </w:rPr>
        <w:t>β</w:t>
      </w:r>
      <w:r>
        <w:rPr>
          <w:rFonts w:ascii="Cambria" w:hAnsi="Cambria" w:eastAsia="Cambria"/>
          <w:spacing w:val="40"/>
        </w:rPr>
        <w:t> </w:t>
      </w:r>
      <w:r>
        <w:rPr/>
        <w:t>在训练过程中与其他模型参数一起学习，允许网络自适应地缩放和平移归</w:t>
      </w:r>
      <w:r>
        <w:rPr>
          <w:spacing w:val="-2"/>
        </w:rPr>
        <w:t>一化后的特征。</w:t>
      </w:r>
    </w:p>
    <w:p>
      <w:pPr>
        <w:spacing w:after="0" w:line="331" w:lineRule="auto"/>
        <w:sectPr>
          <w:type w:val="continuous"/>
          <w:pgSz w:w="11910" w:h="16840"/>
          <w:pgMar w:header="1062" w:footer="1173" w:top="1920" w:bottom="280" w:left="1260" w:right="560"/>
        </w:sectPr>
      </w:pPr>
    </w:p>
    <w:p>
      <w:pPr>
        <w:pStyle w:val="ListParagraph"/>
        <w:numPr>
          <w:ilvl w:val="2"/>
          <w:numId w:val="12"/>
        </w:numPr>
        <w:tabs>
          <w:tab w:pos="1009" w:val="left" w:leader="none"/>
        </w:tabs>
        <w:spacing w:line="240" w:lineRule="auto" w:before="156" w:after="0"/>
        <w:ind w:left="1009" w:right="0" w:hanging="852"/>
        <w:jc w:val="left"/>
        <w:rPr>
          <w:rFonts w:ascii="黑体" w:eastAsia="黑体"/>
          <w:sz w:val="24"/>
        </w:rPr>
      </w:pPr>
      <w:bookmarkStart w:name="层归一化的优势" w:id="155"/>
      <w:bookmarkEnd w:id="155"/>
      <w:r>
        <w:rPr/>
      </w:r>
      <w:bookmarkStart w:name="_bookmark97" w:id="156"/>
      <w:bookmarkEnd w:id="156"/>
      <w:r>
        <w:rPr/>
      </w:r>
      <w:r>
        <w:rPr>
          <w:rFonts w:ascii="黑体" w:eastAsia="黑体"/>
          <w:spacing w:val="-2"/>
          <w:sz w:val="24"/>
        </w:rPr>
        <w:t>层归一化的优势</w:t>
      </w:r>
    </w:p>
    <w:p>
      <w:pPr>
        <w:pStyle w:val="BodyText"/>
        <w:spacing w:line="321" w:lineRule="auto" w:before="302"/>
        <w:ind w:left="157" w:right="682" w:firstLine="478"/>
      </w:pPr>
      <w:r>
        <w:rPr>
          <w:spacing w:val="-2"/>
        </w:rPr>
        <w:t>层归一化具有几个显著优势。首先，它的计算完全在单个样本内部进行，不依赖于</w:t>
      </w:r>
      <w:r>
        <w:rPr>
          <w:spacing w:val="-3"/>
        </w:rPr>
        <w:t>批次中的其他样本，因此独立于批次大小 </w:t>
      </w:r>
      <w:r>
        <w:rPr>
          <w:rFonts w:ascii="Palatino Linotype" w:eastAsia="Palatino Linotype"/>
        </w:rPr>
        <w:t>(Batch</w:t>
      </w:r>
      <w:r>
        <w:rPr>
          <w:rFonts w:ascii="Palatino Linotype" w:eastAsia="Palatino Linotype"/>
          <w:spacing w:val="-8"/>
        </w:rPr>
        <w:t> </w:t>
      </w:r>
      <w:r>
        <w:rPr>
          <w:rFonts w:ascii="Palatino Linotype" w:eastAsia="Palatino Linotype"/>
        </w:rPr>
        <w:t>Size Independent)</w:t>
      </w:r>
      <w:r>
        <w:rPr>
          <w:spacing w:val="-9"/>
        </w:rPr>
        <w:t>。这意味着 </w:t>
      </w:r>
      <w:r>
        <w:rPr>
          <w:rFonts w:ascii="Palatino Linotype" w:eastAsia="Palatino Linotype"/>
        </w:rPr>
        <w:t>LN </w:t>
      </w:r>
      <w:r>
        <w:rPr/>
        <w:t>在批次大小很小（甚至为 </w:t>
      </w:r>
      <w:r>
        <w:rPr>
          <w:rFonts w:ascii="Palatino Linotype" w:eastAsia="Palatino Linotype"/>
        </w:rPr>
        <w:t>1</w:t>
      </w:r>
      <w:r>
        <w:rPr/>
        <w:t>）或变化时也能稳定工作，这对于 </w:t>
      </w:r>
      <w:r>
        <w:rPr>
          <w:rFonts w:ascii="Palatino Linotype" w:eastAsia="Palatino Linotype"/>
        </w:rPr>
        <w:t>RNN</w:t>
      </w:r>
      <w:r>
        <w:rPr>
          <w:rFonts w:ascii="Palatino Linotype" w:eastAsia="Palatino Linotype"/>
          <w:spacing w:val="40"/>
        </w:rPr>
        <w:t> </w:t>
      </w:r>
      <w:r>
        <w:rPr/>
        <w:t>或处理变长序列的模型尤其有利。其次，对于变长的序列数据，不同时间步的统计特性可能不同，</w:t>
      </w:r>
      <w:r>
        <w:rPr>
          <w:rFonts w:ascii="Palatino Linotype" w:eastAsia="Palatino Linotype"/>
        </w:rPr>
        <w:t>BN </w:t>
      </w:r>
      <w:r>
        <w:rPr/>
        <w:t>在这种</w:t>
      </w:r>
      <w:r>
        <w:rPr>
          <w:spacing w:val="-1"/>
        </w:rPr>
        <w:t>情况下可能效果不佳，而 </w:t>
      </w:r>
      <w:r>
        <w:rPr>
          <w:rFonts w:ascii="Palatino Linotype" w:eastAsia="Palatino Linotype"/>
        </w:rPr>
        <w:t>LN</w:t>
      </w:r>
      <w:r>
        <w:rPr>
          <w:rFonts w:ascii="Palatino Linotype" w:eastAsia="Palatino Linotype"/>
          <w:spacing w:val="40"/>
        </w:rPr>
        <w:t> </w:t>
      </w:r>
      <w:r>
        <w:rPr/>
        <w:t>对每个时间步独立进行归一化，因此更适用于序列数据，</w:t>
      </w:r>
      <w:r>
        <w:rPr>
          <w:spacing w:val="-1"/>
        </w:rPr>
        <w:t>具有更好的鲁棒性。最后，与 </w:t>
      </w:r>
      <w:r>
        <w:rPr>
          <w:rFonts w:ascii="Palatino Linotype" w:eastAsia="Palatino Linotype"/>
        </w:rPr>
        <w:t>BN</w:t>
      </w:r>
      <w:r>
        <w:rPr>
          <w:rFonts w:ascii="Palatino Linotype" w:eastAsia="Palatino Linotype"/>
          <w:spacing w:val="40"/>
        </w:rPr>
        <w:t> </w:t>
      </w:r>
      <w:r>
        <w:rPr/>
        <w:t>类似，</w:t>
      </w:r>
      <w:r>
        <w:rPr>
          <w:rFonts w:ascii="Palatino Linotype" w:eastAsia="Palatino Linotype"/>
        </w:rPr>
        <w:t>LN</w:t>
      </w:r>
      <w:r>
        <w:rPr>
          <w:rFonts w:ascii="Palatino Linotype" w:eastAsia="Palatino Linotype"/>
          <w:spacing w:val="40"/>
        </w:rPr>
        <w:t> </w:t>
      </w:r>
      <w:r>
        <w:rPr/>
        <w:t>有助于平滑损失曲面，稳定训练动态，从</w:t>
      </w:r>
      <w:r>
        <w:rPr>
          <w:spacing w:val="-2"/>
        </w:rPr>
        <w:t>而稳定梯度并加速模型收敛。</w:t>
      </w:r>
    </w:p>
    <w:p>
      <w:pPr>
        <w:pStyle w:val="BodyText"/>
        <w:spacing w:before="296"/>
      </w:pPr>
    </w:p>
    <w:p>
      <w:pPr>
        <w:pStyle w:val="ListParagraph"/>
        <w:numPr>
          <w:ilvl w:val="2"/>
          <w:numId w:val="12"/>
        </w:numPr>
        <w:tabs>
          <w:tab w:pos="1009" w:val="left" w:leader="none"/>
        </w:tabs>
        <w:spacing w:line="240" w:lineRule="auto" w:before="0" w:after="0"/>
        <w:ind w:left="1009" w:right="0" w:hanging="852"/>
        <w:jc w:val="left"/>
        <w:rPr>
          <w:rFonts w:ascii="黑体" w:eastAsia="黑体"/>
          <w:sz w:val="24"/>
        </w:rPr>
      </w:pPr>
      <w:bookmarkStart w:name="在模型中的应用" w:id="157"/>
      <w:bookmarkEnd w:id="157"/>
      <w:r>
        <w:rPr/>
      </w:r>
      <w:bookmarkStart w:name="_bookmark98" w:id="158"/>
      <w:bookmarkEnd w:id="158"/>
      <w:r>
        <w:rPr/>
      </w:r>
      <w:r>
        <w:rPr>
          <w:rFonts w:ascii="黑体" w:eastAsia="黑体"/>
          <w:spacing w:val="-2"/>
          <w:sz w:val="24"/>
        </w:rPr>
        <w:t>在模型中的应用</w:t>
      </w:r>
    </w:p>
    <w:p>
      <w:pPr>
        <w:pStyle w:val="BodyText"/>
        <w:spacing w:line="324" w:lineRule="auto" w:before="302"/>
        <w:ind w:left="157" w:right="681" w:firstLine="478"/>
      </w:pPr>
      <w:r>
        <w:rPr>
          <w:spacing w:val="-2"/>
        </w:rPr>
        <w:t>根据前文池化章节的描述，在模型中，层归一化的应用紧随在带掩码的平均池化 </w:t>
      </w:r>
      <w:r>
        <w:rPr>
          <w:rFonts w:ascii="Palatino Linotype" w:hAnsi="Palatino Linotype" w:eastAsia="Palatino Linotype"/>
        </w:rPr>
        <w:t>(Masked Average Pooling) </w:t>
      </w:r>
      <w:r>
        <w:rPr/>
        <w:t>步骤之后。具体流程是：带掩码的平均池化层输出了一个固</w:t>
      </w:r>
      <w:r>
        <w:rPr>
          <w:spacing w:val="-5"/>
        </w:rPr>
        <w:t>定维度的向量 </w:t>
      </w:r>
      <w:r>
        <w:rPr>
          <w:rFonts w:ascii="Cambria" w:hAnsi="Cambria" w:eastAsia="Cambria"/>
          <w:spacing w:val="-100"/>
          <w:w w:val="116"/>
        </w:rPr>
        <w:t>x</w:t>
      </w:r>
      <w:r>
        <w:rPr>
          <w:rFonts w:ascii="Garamond" w:hAnsi="Garamond" w:eastAsia="Garamond"/>
          <w:spacing w:val="20"/>
          <w:w w:val="98"/>
        </w:rPr>
        <w:t>¯</w:t>
      </w:r>
      <w:r>
        <w:rPr>
          <w:rFonts w:ascii="Bookman Old Style" w:hAnsi="Bookman Old Style" w:eastAsia="Bookman Old Style"/>
          <w:b w:val="0"/>
          <w:i/>
          <w:spacing w:val="19"/>
          <w:w w:val="96"/>
          <w:vertAlign w:val="subscript"/>
        </w:rPr>
        <w:t>pool</w:t>
      </w:r>
      <w:r>
        <w:rPr>
          <w:rFonts w:ascii="Bookman Old Style" w:hAnsi="Bookman Old Style" w:eastAsia="Bookman Old Style"/>
          <w:b w:val="0"/>
          <w:i/>
          <w:spacing w:val="-1"/>
          <w:w w:val="99"/>
          <w:vertAlign w:val="baseline"/>
        </w:rPr>
        <w:t> </w:t>
      </w:r>
      <w:r>
        <w:rPr>
          <w:rFonts w:ascii="Cambria" w:hAnsi="Cambria" w:eastAsia="Cambria"/>
          <w:spacing w:val="12"/>
          <w:vertAlign w:val="baseline"/>
        </w:rPr>
        <w:t>∈ </w:t>
      </w:r>
      <w:r>
        <w:rPr>
          <w:rFonts w:ascii="Century" w:hAnsi="Century" w:eastAsia="Century"/>
          <w:vertAlign w:val="baseline"/>
        </w:rPr>
        <w:t>R</w:t>
      </w:r>
      <w:r>
        <w:rPr>
          <w:rFonts w:ascii="Bookman Old Style" w:hAnsi="Bookman Old Style" w:eastAsia="Bookman Old Style"/>
          <w:b w:val="0"/>
          <w:i/>
          <w:vertAlign w:val="superscript"/>
        </w:rPr>
        <w:t>d</w:t>
      </w:r>
      <w:r>
        <w:rPr>
          <w:rFonts w:ascii="Bookman Old Style" w:hAnsi="Bookman Old Style" w:eastAsia="Bookman Old Style"/>
          <w:b w:val="0"/>
          <w:i/>
          <w:position w:val="6"/>
          <w:sz w:val="12"/>
          <w:vertAlign w:val="baseline"/>
        </w:rPr>
        <w:t>in</w:t>
      </w:r>
      <w:r>
        <w:rPr>
          <w:rFonts w:ascii="Bookman Old Style" w:hAnsi="Bookman Old Style" w:eastAsia="Bookman Old Style"/>
          <w:b w:val="0"/>
          <w:i/>
          <w:spacing w:val="-13"/>
          <w:position w:val="6"/>
          <w:sz w:val="12"/>
          <w:vertAlign w:val="baseline"/>
        </w:rPr>
        <w:t> </w:t>
      </w:r>
      <w:r>
        <w:rPr>
          <w:spacing w:val="-4"/>
          <w:vertAlign w:val="baseline"/>
        </w:rPr>
        <w:t>，这个向量聚合了来自 </w:t>
      </w:r>
      <w:r>
        <w:rPr>
          <w:rFonts w:ascii="Palatino Linotype" w:hAnsi="Palatino Linotype" w:eastAsia="Palatino Linotype"/>
          <w:vertAlign w:val="baseline"/>
        </w:rPr>
        <w:t>GPT </w:t>
      </w:r>
      <w:r>
        <w:rPr>
          <w:vertAlign w:val="baseline"/>
        </w:rPr>
        <w:t>编码器输出的整个事件序列的全</w:t>
      </w:r>
      <w:r>
        <w:rPr>
          <w:spacing w:val="-7"/>
          <w:vertAlign w:val="baseline"/>
        </w:rPr>
        <w:t>局信息。然后，这个池化后的向量 </w:t>
      </w:r>
      <w:r>
        <w:rPr>
          <w:rFonts w:ascii="Cambria" w:hAnsi="Cambria" w:eastAsia="Cambria"/>
          <w:spacing w:val="-104"/>
          <w:w w:val="116"/>
          <w:vertAlign w:val="baseline"/>
        </w:rPr>
        <w:t>x</w:t>
      </w:r>
      <w:r>
        <w:rPr>
          <w:rFonts w:ascii="Garamond" w:hAnsi="Garamond" w:eastAsia="Garamond"/>
          <w:spacing w:val="16"/>
          <w:w w:val="98"/>
          <w:vertAlign w:val="baseline"/>
        </w:rPr>
        <w:t>¯</w:t>
      </w:r>
      <w:r>
        <w:rPr>
          <w:rFonts w:ascii="Bookman Old Style" w:hAnsi="Bookman Old Style" w:eastAsia="Bookman Old Style"/>
          <w:b w:val="0"/>
          <w:i/>
          <w:spacing w:val="15"/>
          <w:w w:val="96"/>
          <w:vertAlign w:val="subscript"/>
        </w:rPr>
        <w:t>pool</w:t>
      </w:r>
      <w:r>
        <w:rPr>
          <w:rFonts w:ascii="Bookman Old Style" w:hAnsi="Bookman Old Style" w:eastAsia="Bookman Old Style"/>
          <w:b w:val="0"/>
          <w:i/>
          <w:spacing w:val="-7"/>
          <w:w w:val="99"/>
          <w:vertAlign w:val="baseline"/>
        </w:rPr>
        <w:t> </w:t>
      </w:r>
      <w:r>
        <w:rPr>
          <w:spacing w:val="-4"/>
          <w:vertAlign w:val="baseline"/>
        </w:rPr>
        <w:t>被直接送入一个层归一化层。</w:t>
      </w:r>
      <w:r>
        <w:rPr>
          <w:rFonts w:ascii="Palatino Linotype" w:hAnsi="Palatino Linotype" w:eastAsia="Palatino Linotype"/>
          <w:spacing w:val="-4"/>
          <w:vertAlign w:val="baseline"/>
        </w:rPr>
        <w:t>LN</w:t>
      </w:r>
      <w:r>
        <w:rPr>
          <w:rFonts w:ascii="Palatino Linotype" w:hAnsi="Palatino Linotype" w:eastAsia="Palatino Linotype"/>
          <w:vertAlign w:val="baseline"/>
        </w:rPr>
        <w:t> </w:t>
      </w:r>
      <w:r>
        <w:rPr>
          <w:spacing w:val="-13"/>
          <w:vertAlign w:val="baseline"/>
        </w:rPr>
        <w:t>层会计算 </w:t>
      </w:r>
      <w:r>
        <w:rPr>
          <w:rFonts w:ascii="Cambria" w:hAnsi="Cambria" w:eastAsia="Cambria"/>
          <w:spacing w:val="-104"/>
          <w:w w:val="116"/>
          <w:vertAlign w:val="baseline"/>
        </w:rPr>
        <w:t>x</w:t>
      </w:r>
      <w:r>
        <w:rPr>
          <w:rFonts w:ascii="Garamond" w:hAnsi="Garamond" w:eastAsia="Garamond"/>
          <w:spacing w:val="16"/>
          <w:w w:val="98"/>
          <w:vertAlign w:val="baseline"/>
        </w:rPr>
        <w:t>¯</w:t>
      </w:r>
      <w:r>
        <w:rPr>
          <w:rFonts w:ascii="Bookman Old Style" w:hAnsi="Bookman Old Style" w:eastAsia="Bookman Old Style"/>
          <w:b w:val="0"/>
          <w:i/>
          <w:spacing w:val="15"/>
          <w:w w:val="96"/>
          <w:vertAlign w:val="subscript"/>
        </w:rPr>
        <w:t>pool</w:t>
      </w:r>
      <w:r>
        <w:rPr>
          <w:vertAlign w:val="baseline"/>
        </w:rPr>
        <w:t>向量内部 </w:t>
      </w:r>
      <w:r>
        <w:rPr>
          <w:rFonts w:ascii="Cambria" w:hAnsi="Cambria" w:eastAsia="Cambria"/>
          <w:vertAlign w:val="baseline"/>
        </w:rPr>
        <w:t>d</w:t>
      </w:r>
      <w:r>
        <w:rPr>
          <w:rFonts w:ascii="Bookman Old Style" w:hAnsi="Bookman Old Style" w:eastAsia="Bookman Old Style"/>
          <w:b w:val="0"/>
          <w:i/>
          <w:vertAlign w:val="subscript"/>
        </w:rPr>
        <w:t>in</w:t>
      </w:r>
      <w:r>
        <w:rPr>
          <w:rFonts w:ascii="Bookman Old Style" w:hAnsi="Bookman Old Style" w:eastAsia="Bookman Old Style"/>
          <w:b w:val="0"/>
          <w:i/>
          <w:vertAlign w:val="baseline"/>
        </w:rPr>
        <w:t> </w:t>
      </w:r>
      <w:r>
        <w:rPr>
          <w:vertAlign w:val="baseline"/>
        </w:rPr>
        <w:t>个特征元素的均值和标准差，并对其进行归一化和仿射变换（使用可学习</w:t>
      </w:r>
      <w:r>
        <w:rPr>
          <w:spacing w:val="-20"/>
          <w:vertAlign w:val="baseline"/>
        </w:rPr>
        <w:t>的 </w:t>
      </w:r>
      <w:r>
        <w:rPr>
          <w:rFonts w:ascii="Cambria" w:hAnsi="Cambria" w:eastAsia="Cambria"/>
          <w:spacing w:val="-2"/>
          <w:vertAlign w:val="baseline"/>
        </w:rPr>
        <w:t>γ</w:t>
      </w:r>
      <w:r>
        <w:rPr>
          <w:rFonts w:ascii="Cambria" w:hAnsi="Cambria" w:eastAsia="Cambria"/>
          <w:spacing w:val="8"/>
          <w:vertAlign w:val="baseline"/>
        </w:rPr>
        <w:t> </w:t>
      </w:r>
      <w:r>
        <w:rPr>
          <w:spacing w:val="-20"/>
          <w:vertAlign w:val="baseline"/>
        </w:rPr>
        <w:t>和 </w:t>
      </w:r>
      <w:r>
        <w:rPr>
          <w:rFonts w:ascii="Cambria" w:hAnsi="Cambria" w:eastAsia="Cambria"/>
          <w:spacing w:val="-2"/>
          <w:vertAlign w:val="baseline"/>
        </w:rPr>
        <w:t>β</w:t>
      </w:r>
      <w:r>
        <w:rPr>
          <w:rFonts w:ascii="Cambria" w:hAnsi="Cambria" w:eastAsia="Cambria"/>
          <w:spacing w:val="35"/>
          <w:vertAlign w:val="baseline"/>
        </w:rPr>
        <w:t> </w:t>
      </w:r>
      <w:r>
        <w:rPr>
          <w:spacing w:val="-2"/>
          <w:vertAlign w:val="baseline"/>
        </w:rPr>
        <w:t>参数</w:t>
      </w:r>
      <w:r>
        <w:rPr>
          <w:spacing w:val="-105"/>
          <w:vertAlign w:val="baseline"/>
        </w:rPr>
        <w:t>）</w:t>
      </w:r>
      <w:r>
        <w:rPr>
          <w:spacing w:val="-5"/>
          <w:vertAlign w:val="baseline"/>
        </w:rPr>
        <w:t>。在将聚合后的特征向量 </w:t>
      </w:r>
      <w:r>
        <w:rPr>
          <w:rFonts w:ascii="Cambria" w:hAnsi="Cambria" w:eastAsia="Cambria"/>
          <w:spacing w:val="-102"/>
          <w:w w:val="116"/>
          <w:vertAlign w:val="baseline"/>
        </w:rPr>
        <w:t>x</w:t>
      </w:r>
      <w:r>
        <w:rPr>
          <w:rFonts w:ascii="Garamond" w:hAnsi="Garamond" w:eastAsia="Garamond"/>
          <w:spacing w:val="18"/>
          <w:w w:val="98"/>
          <w:vertAlign w:val="baseline"/>
        </w:rPr>
        <w:t>¯</w:t>
      </w:r>
      <w:r>
        <w:rPr>
          <w:rFonts w:ascii="Bookman Old Style" w:hAnsi="Bookman Old Style" w:eastAsia="Bookman Old Style"/>
          <w:b w:val="0"/>
          <w:i/>
          <w:spacing w:val="17"/>
          <w:w w:val="96"/>
          <w:vertAlign w:val="subscript"/>
        </w:rPr>
        <w:t>pool</w:t>
      </w:r>
      <w:r>
        <w:rPr>
          <w:rFonts w:ascii="Bookman Old Style" w:hAnsi="Bookman Old Style" w:eastAsia="Bookman Old Style"/>
          <w:b w:val="0"/>
          <w:i/>
          <w:spacing w:val="15"/>
          <w:vertAlign w:val="baseline"/>
        </w:rPr>
        <w:t> </w:t>
      </w:r>
      <w:r>
        <w:rPr>
          <w:spacing w:val="-5"/>
          <w:vertAlign w:val="baseline"/>
        </w:rPr>
        <w:t>输入到最终的线性输出层之前应用 </w:t>
      </w:r>
      <w:r>
        <w:rPr>
          <w:rFonts w:ascii="Palatino Linotype" w:hAnsi="Palatino Linotype" w:eastAsia="Palatino Linotype"/>
          <w:spacing w:val="-2"/>
          <w:vertAlign w:val="baseline"/>
        </w:rPr>
        <w:t>LN</w:t>
      </w:r>
      <w:r>
        <w:rPr>
          <w:spacing w:val="-2"/>
          <w:vertAlign w:val="baseline"/>
        </w:rPr>
        <w:t>，主要目的是稳定这一层输入的分布，减少内部协变量偏移 </w:t>
      </w:r>
      <w:r>
        <w:rPr>
          <w:rFonts w:ascii="Palatino Linotype" w:hAnsi="Palatino Linotype" w:eastAsia="Palatino Linotype"/>
          <w:vertAlign w:val="baseline"/>
        </w:rPr>
        <w:t>(Internal Covariate Shift)</w:t>
      </w:r>
      <w:r>
        <w:rPr>
          <w:vertAlign w:val="baseline"/>
        </w:rPr>
        <w:t>，有</w:t>
      </w:r>
      <w:r>
        <w:rPr>
          <w:spacing w:val="-2"/>
          <w:vertAlign w:val="baseline"/>
        </w:rPr>
        <w:t>助于后续线性层更好地学习从全局特征到最终 </w:t>
      </w:r>
      <w:r>
        <w:rPr>
          <w:rFonts w:ascii="Palatino Linotype" w:hAnsi="Palatino Linotype" w:eastAsia="Palatino Linotype"/>
          <w:vertAlign w:val="baseline"/>
        </w:rPr>
        <w:t>(x, y, z) </w:t>
      </w:r>
      <w:r>
        <w:rPr>
          <w:vertAlign w:val="baseline"/>
        </w:rPr>
        <w:t>坐标的映射，可能加速训练收敛</w:t>
      </w:r>
      <w:r>
        <w:rPr>
          <w:spacing w:val="-2"/>
          <w:vertAlign w:val="baseline"/>
        </w:rPr>
        <w:t>并提高模型的泛化能力。最后，经过层归一化处理后的向量，再被送入最终的线性层进行坐标预测。</w:t>
      </w:r>
    </w:p>
    <w:p>
      <w:pPr>
        <w:spacing w:after="0" w:line="324" w:lineRule="auto"/>
        <w:sectPr>
          <w:pgSz w:w="11910" w:h="16840"/>
          <w:pgMar w:header="1062" w:footer="1173" w:top="1520" w:bottom="1360" w:left="1260" w:right="560"/>
        </w:sectPr>
      </w:pPr>
    </w:p>
    <w:p>
      <w:pPr>
        <w:pStyle w:val="BodyText"/>
        <w:rPr>
          <w:sz w:val="32"/>
        </w:rPr>
      </w:pPr>
    </w:p>
    <w:p>
      <w:pPr>
        <w:pStyle w:val="BodyText"/>
        <w:spacing w:before="192"/>
        <w:rPr>
          <w:sz w:val="32"/>
        </w:rPr>
      </w:pPr>
    </w:p>
    <w:p>
      <w:pPr>
        <w:tabs>
          <w:tab w:pos="1380" w:val="left" w:leader="none"/>
        </w:tabs>
        <w:spacing w:before="1"/>
        <w:ind w:left="0" w:right="338" w:firstLine="0"/>
        <w:jc w:val="center"/>
        <w:rPr>
          <w:rFonts w:ascii="黑体" w:eastAsia="黑体"/>
          <w:sz w:val="32"/>
        </w:rPr>
      </w:pPr>
      <w:bookmarkStart w:name="源代码" w:id="159"/>
      <w:bookmarkEnd w:id="159"/>
      <w:r>
        <w:rPr/>
      </w:r>
      <w:bookmarkStart w:name="_bookmark99" w:id="160"/>
      <w:bookmarkEnd w:id="160"/>
      <w:r>
        <w:rPr/>
      </w:r>
      <w:r>
        <w:rPr>
          <w:rFonts w:ascii="黑体" w:eastAsia="黑体"/>
          <w:sz w:val="32"/>
        </w:rPr>
        <w:t>附录</w:t>
      </w:r>
      <w:r>
        <w:rPr>
          <w:rFonts w:ascii="黑体" w:eastAsia="黑体"/>
          <w:spacing w:val="-40"/>
          <w:sz w:val="32"/>
        </w:rPr>
        <w:t> </w:t>
      </w:r>
      <w:r>
        <w:rPr>
          <w:rFonts w:ascii="Palatino Linotype" w:eastAsia="Palatino Linotype"/>
          <w:b/>
          <w:spacing w:val="-10"/>
          <w:sz w:val="32"/>
        </w:rPr>
        <w:t>C</w:t>
      </w:r>
      <w:r>
        <w:rPr>
          <w:rFonts w:ascii="Palatino Linotype" w:eastAsia="Palatino Linotype"/>
          <w:b/>
          <w:sz w:val="32"/>
        </w:rPr>
        <w:tab/>
      </w:r>
      <w:r>
        <w:rPr>
          <w:rFonts w:ascii="黑体" w:eastAsia="黑体"/>
          <w:sz w:val="32"/>
        </w:rPr>
        <w:t>源代</w:t>
      </w:r>
      <w:r>
        <w:rPr>
          <w:rFonts w:ascii="黑体" w:eastAsia="黑体"/>
          <w:spacing w:val="-10"/>
          <w:sz w:val="32"/>
        </w:rPr>
        <w:t>码</w:t>
      </w:r>
    </w:p>
    <w:sectPr>
      <w:pgSz w:w="11910" w:h="16840"/>
      <w:pgMar w:header="1062" w:footer="1173" w:top="1520" w:bottom="1360" w:left="126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Light">
    <w:altName w:val="Microsoft JhengHei Light"/>
    <w:charset w:val="0"/>
    <w:family w:val="swiss"/>
    <w:pitch w:val="variable"/>
  </w:font>
  <w:font w:name="Dubai">
    <w:altName w:val="Dubai"/>
    <w:charset w:val="0"/>
    <w:family w:val="swiss"/>
    <w:pitch w:val="variable"/>
  </w:font>
  <w:font w:name="Arial Narrow">
    <w:altName w:val="Arial Narrow"/>
    <w:charset w:val="0"/>
    <w:family w:val="swiss"/>
    <w:pitch w:val="variable"/>
  </w:font>
  <w:font w:name="Calibri">
    <w:altName w:val="Calibri"/>
    <w:charset w:val="0"/>
    <w:family w:val="swiss"/>
    <w:pitch w:val="variable"/>
  </w:font>
  <w:font w:name="Lucida Sans Unicode">
    <w:altName w:val="Lucida Sans Unicode"/>
    <w:charset w:val="0"/>
    <w:family w:val="swiss"/>
    <w:pitch w:val="variable"/>
  </w:font>
  <w:font w:name="Microsoft Sans Serif">
    <w:altName w:val="Microsoft Sans Serif"/>
    <w:charset w:val="0"/>
    <w:family w:val="swiss"/>
    <w:pitch w:val="variable"/>
  </w:font>
  <w:font w:name="Arial Black">
    <w:altName w:val="Arial Black"/>
    <w:charset w:val="0"/>
    <w:family w:val="swiss"/>
    <w:pitch w:val="variable"/>
  </w:font>
  <w:font w:name="Tahoma">
    <w:altName w:val="Tahoma"/>
    <w:charset w:val="0"/>
    <w:family w:val="swiss"/>
    <w:pitch w:val="variable"/>
  </w:font>
  <w:font w:name="Candara">
    <w:altName w:val="Candara"/>
    <w:charset w:val="0"/>
    <w:family w:val="swiss"/>
    <w:pitch w:val="variable"/>
  </w:font>
  <w:font w:name="Microsoft Himalaya">
    <w:altName w:val="Microsoft Himalaya"/>
    <w:charset w:val="0"/>
    <w:family w:val="auto"/>
    <w:pitch w:val="variable"/>
  </w:font>
  <w:font w:name="Bookman Old Style">
    <w:altName w:val="Bookman Old Style"/>
    <w:charset w:val="0"/>
    <w:family w:val="roman"/>
    <w:pitch w:val="variable"/>
  </w:font>
  <w:font w:name="Cambria">
    <w:altName w:val="Cambria"/>
    <w:charset w:val="0"/>
    <w:family w:val="roman"/>
    <w:pitch w:val="variable"/>
  </w:font>
  <w:font w:name="Euclid">
    <w:altName w:val="Euclid"/>
    <w:charset w:val="0"/>
    <w:family w:val="roman"/>
    <w:pitch w:val="variable"/>
  </w:font>
  <w:font w:name="Garamond">
    <w:altName w:val="Garamond"/>
    <w:charset w:val="0"/>
    <w:family w:val="roman"/>
    <w:pitch w:val="variable"/>
  </w:font>
  <w:font w:name="Cambria Math">
    <w:altName w:val="Cambria Math"/>
    <w:charset w:val="0"/>
    <w:family w:val="roman"/>
    <w:pitch w:val="variable"/>
  </w:font>
  <w:font w:name="宋体">
    <w:altName w:val="宋体"/>
    <w:charset w:val="86"/>
    <w:family w:val="auto"/>
    <w:pitch w:val="variable"/>
  </w:font>
  <w:font w:name="Palatino Linotype">
    <w:altName w:val="Palatino Linotype"/>
    <w:charset w:val="0"/>
    <w:family w:val="roman"/>
    <w:pitch w:val="variable"/>
  </w:font>
  <w:font w:name="Century">
    <w:altName w:val="Century"/>
    <w:charset w:val="0"/>
    <w:family w:val="roman"/>
    <w:pitch w:val="variable"/>
  </w:font>
  <w:font w:name="微软雅黑">
    <w:altName w:val="微软雅黑"/>
    <w:charset w:val="86"/>
    <w:family w:val="swiss"/>
    <w:pitch w:val="variable"/>
  </w:font>
  <w:font w:name="黑体">
    <w:altName w:val="黑体"/>
    <w:charset w:val="86"/>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3968">
              <wp:simplePos x="0" y="0"/>
              <wp:positionH relativeFrom="page">
                <wp:posOffset>3587762</wp:posOffset>
              </wp:positionH>
              <wp:positionV relativeFrom="page">
                <wp:posOffset>9807759</wp:posOffset>
              </wp:positionV>
              <wp:extent cx="384810" cy="2393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84810" cy="239395"/>
                      </a:xfrm>
                      <a:prstGeom prst="rect">
                        <a:avLst/>
                      </a:prstGeom>
                    </wps:spPr>
                    <wps:txbx>
                      <w:txbxContent>
                        <w:p>
                          <w:pPr>
                            <w:pStyle w:val="BodyText"/>
                            <w:spacing w:before="37"/>
                            <w:ind w:left="20"/>
                            <w:rPr>
                              <w:rFonts w:ascii="Palatino Linotype" w:hAnsi="Palatino Linotype"/>
                            </w:rPr>
                          </w:pPr>
                          <w:r>
                            <w:rPr>
                              <w:rFonts w:ascii="Palatino Linotype" w:hAnsi="Palatino Linotype"/>
                            </w:rPr>
                            <w:t>–</w:t>
                          </w:r>
                          <w:r>
                            <w:rPr>
                              <w:rFonts w:ascii="Palatino Linotype" w:hAnsi="Palatino Linotype"/>
                              <w:spacing w:val="18"/>
                            </w:rPr>
                            <w:t> </w:t>
                          </w:r>
                          <w:r>
                            <w:rPr>
                              <w:rFonts w:ascii="Palatino Linotype" w:hAnsi="Palatino Linotype"/>
                            </w:rPr>
                            <w:fldChar w:fldCharType="begin"/>
                          </w:r>
                          <w:r>
                            <w:rPr>
                              <w:rFonts w:ascii="Palatino Linotype" w:hAnsi="Palatino Linotype"/>
                            </w:rPr>
                            <w:instrText> PAGE  \* ROMAN </w:instrText>
                          </w:r>
                          <w:r>
                            <w:rPr>
                              <w:rFonts w:ascii="Palatino Linotype" w:hAnsi="Palatino Linotype"/>
                            </w:rPr>
                            <w:fldChar w:fldCharType="separate"/>
                          </w:r>
                          <w:r>
                            <w:rPr>
                              <w:rFonts w:ascii="Palatino Linotype" w:hAnsi="Palatino Linotype"/>
                            </w:rPr>
                            <w:t>II</w:t>
                          </w:r>
                          <w:r>
                            <w:rPr>
                              <w:rFonts w:ascii="Palatino Linotype" w:hAnsi="Palatino Linotype"/>
                            </w:rPr>
                            <w:fldChar w:fldCharType="end"/>
                          </w:r>
                          <w:r>
                            <w:rPr>
                              <w:rFonts w:ascii="Palatino Linotype" w:hAnsi="Palatino Linotype"/>
                              <w:spacing w:val="18"/>
                            </w:rPr>
                            <w:t> </w:t>
                          </w:r>
                          <w:r>
                            <w:rPr>
                              <w:rFonts w:ascii="Palatino Linotype" w:hAnsi="Palatino Linotype"/>
                              <w:spacing w:val="-10"/>
                            </w:rPr>
                            <w:t>–</w:t>
                          </w:r>
                        </w:p>
                      </w:txbxContent>
                    </wps:txbx>
                    <wps:bodyPr wrap="square" lIns="0" tIns="0" rIns="0" bIns="0" rtlCol="0">
                      <a:noAutofit/>
                    </wps:bodyPr>
                  </wps:wsp>
                </a:graphicData>
              </a:graphic>
            </wp:anchor>
          </w:drawing>
        </mc:Choice>
        <mc:Fallback>
          <w:pict>
            <v:shape style="position:absolute;margin-left:282.501007pt;margin-top:772.264526pt;width:30.3pt;height:18.850pt;mso-position-horizontal-relative:page;mso-position-vertical-relative:page;z-index:-17152512" type="#_x0000_t202" id="docshape11" filled="false" stroked="false">
              <v:textbox inset="0,0,0,0">
                <w:txbxContent>
                  <w:p>
                    <w:pPr>
                      <w:pStyle w:val="BodyText"/>
                      <w:spacing w:before="37"/>
                      <w:ind w:left="20"/>
                      <w:rPr>
                        <w:rFonts w:ascii="Palatino Linotype" w:hAnsi="Palatino Linotype"/>
                      </w:rPr>
                    </w:pPr>
                    <w:r>
                      <w:rPr>
                        <w:rFonts w:ascii="Palatino Linotype" w:hAnsi="Palatino Linotype"/>
                      </w:rPr>
                      <w:t>–</w:t>
                    </w:r>
                    <w:r>
                      <w:rPr>
                        <w:rFonts w:ascii="Palatino Linotype" w:hAnsi="Palatino Linotype"/>
                        <w:spacing w:val="18"/>
                      </w:rPr>
                      <w:t> </w:t>
                    </w:r>
                    <w:r>
                      <w:rPr>
                        <w:rFonts w:ascii="Palatino Linotype" w:hAnsi="Palatino Linotype"/>
                      </w:rPr>
                      <w:fldChar w:fldCharType="begin"/>
                    </w:r>
                    <w:r>
                      <w:rPr>
                        <w:rFonts w:ascii="Palatino Linotype" w:hAnsi="Palatino Linotype"/>
                      </w:rPr>
                      <w:instrText> PAGE  \* ROMAN </w:instrText>
                    </w:r>
                    <w:r>
                      <w:rPr>
                        <w:rFonts w:ascii="Palatino Linotype" w:hAnsi="Palatino Linotype"/>
                      </w:rPr>
                      <w:fldChar w:fldCharType="separate"/>
                    </w:r>
                    <w:r>
                      <w:rPr>
                        <w:rFonts w:ascii="Palatino Linotype" w:hAnsi="Palatino Linotype"/>
                      </w:rPr>
                      <w:t>II</w:t>
                    </w:r>
                    <w:r>
                      <w:rPr>
                        <w:rFonts w:ascii="Palatino Linotype" w:hAnsi="Palatino Linotype"/>
                      </w:rPr>
                      <w:fldChar w:fldCharType="end"/>
                    </w:r>
                    <w:r>
                      <w:rPr>
                        <w:rFonts w:ascii="Palatino Linotype" w:hAnsi="Palatino Linotype"/>
                        <w:spacing w:val="18"/>
                      </w:rPr>
                      <w:t> </w:t>
                    </w:r>
                    <w:r>
                      <w:rPr>
                        <w:rFonts w:ascii="Palatino Linotype" w:hAnsi="Palatino Linotype"/>
                        <w:spacing w:val="-10"/>
                      </w:rPr>
                      <w:t>–</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6016">
              <wp:simplePos x="0" y="0"/>
              <wp:positionH relativeFrom="page">
                <wp:posOffset>3569004</wp:posOffset>
              </wp:positionH>
              <wp:positionV relativeFrom="page">
                <wp:posOffset>9807759</wp:posOffset>
              </wp:positionV>
              <wp:extent cx="422275" cy="2393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22275" cy="239395"/>
                      </a:xfrm>
                      <a:prstGeom prst="rect">
                        <a:avLst/>
                      </a:prstGeom>
                    </wps:spPr>
                    <wps:txbx>
                      <w:txbxContent>
                        <w:p>
                          <w:pPr>
                            <w:pStyle w:val="BodyText"/>
                            <w:spacing w:before="37"/>
                            <w:ind w:left="20"/>
                            <w:rPr>
                              <w:rFonts w:ascii="Palatino Linotype" w:hAnsi="Palatino Linotype"/>
                            </w:rPr>
                          </w:pPr>
                          <w:r>
                            <w:rPr>
                              <w:rFonts w:ascii="Palatino Linotype" w:hAnsi="Palatino Linotype"/>
                            </w:rPr>
                            <w:t>–</w:t>
                          </w:r>
                          <w:r>
                            <w:rPr>
                              <w:rFonts w:ascii="Palatino Linotype" w:hAnsi="Palatino Linotype"/>
                              <w:spacing w:val="11"/>
                            </w:rPr>
                            <w:t> </w:t>
                          </w:r>
                          <w:r>
                            <w:rPr>
                              <w:rFonts w:ascii="Palatino Linotype" w:hAnsi="Palatino Linotype"/>
                            </w:rPr>
                            <w:fldChar w:fldCharType="begin"/>
                          </w:r>
                          <w:r>
                            <w:rPr>
                              <w:rFonts w:ascii="Palatino Linotype" w:hAnsi="Palatino Linotype"/>
                            </w:rPr>
                            <w:instrText> PAGE </w:instrText>
                          </w:r>
                          <w:r>
                            <w:rPr>
                              <w:rFonts w:ascii="Palatino Linotype" w:hAnsi="Palatino Linotype"/>
                            </w:rPr>
                            <w:fldChar w:fldCharType="separate"/>
                          </w:r>
                          <w:r>
                            <w:rPr>
                              <w:rFonts w:ascii="Palatino Linotype" w:hAnsi="Palatino Linotype"/>
                            </w:rPr>
                            <w:t>10</w:t>
                          </w:r>
                          <w:r>
                            <w:rPr>
                              <w:rFonts w:ascii="Palatino Linotype" w:hAnsi="Palatino Linotype"/>
                            </w:rPr>
                            <w:fldChar w:fldCharType="end"/>
                          </w:r>
                          <w:r>
                            <w:rPr>
                              <w:rFonts w:ascii="Palatino Linotype" w:hAnsi="Palatino Linotype"/>
                              <w:spacing w:val="12"/>
                            </w:rPr>
                            <w:t> </w:t>
                          </w:r>
                          <w:r>
                            <w:rPr>
                              <w:rFonts w:ascii="Palatino Linotype" w:hAnsi="Palatino Linotype"/>
                              <w:spacing w:val="-10"/>
                            </w:rPr>
                            <w:t>–</w:t>
                          </w:r>
                        </w:p>
                      </w:txbxContent>
                    </wps:txbx>
                    <wps:bodyPr wrap="square" lIns="0" tIns="0" rIns="0" bIns="0" rtlCol="0">
                      <a:noAutofit/>
                    </wps:bodyPr>
                  </wps:wsp>
                </a:graphicData>
              </a:graphic>
            </wp:anchor>
          </w:drawing>
        </mc:Choice>
        <mc:Fallback>
          <w:pict>
            <v:shape style="position:absolute;margin-left:281.023987pt;margin-top:772.264526pt;width:33.25pt;height:18.850pt;mso-position-horizontal-relative:page;mso-position-vertical-relative:page;z-index:-17150464" type="#_x0000_t202" id="docshape13" filled="false" stroked="false">
              <v:textbox inset="0,0,0,0">
                <w:txbxContent>
                  <w:p>
                    <w:pPr>
                      <w:pStyle w:val="BodyText"/>
                      <w:spacing w:before="37"/>
                      <w:ind w:left="20"/>
                      <w:rPr>
                        <w:rFonts w:ascii="Palatino Linotype" w:hAnsi="Palatino Linotype"/>
                      </w:rPr>
                    </w:pPr>
                    <w:r>
                      <w:rPr>
                        <w:rFonts w:ascii="Palatino Linotype" w:hAnsi="Palatino Linotype"/>
                      </w:rPr>
                      <w:t>–</w:t>
                    </w:r>
                    <w:r>
                      <w:rPr>
                        <w:rFonts w:ascii="Palatino Linotype" w:hAnsi="Palatino Linotype"/>
                        <w:spacing w:val="11"/>
                      </w:rPr>
                      <w:t> </w:t>
                    </w:r>
                    <w:r>
                      <w:rPr>
                        <w:rFonts w:ascii="Palatino Linotype" w:hAnsi="Palatino Linotype"/>
                      </w:rPr>
                      <w:fldChar w:fldCharType="begin"/>
                    </w:r>
                    <w:r>
                      <w:rPr>
                        <w:rFonts w:ascii="Palatino Linotype" w:hAnsi="Palatino Linotype"/>
                      </w:rPr>
                      <w:instrText> PAGE </w:instrText>
                    </w:r>
                    <w:r>
                      <w:rPr>
                        <w:rFonts w:ascii="Palatino Linotype" w:hAnsi="Palatino Linotype"/>
                      </w:rPr>
                      <w:fldChar w:fldCharType="separate"/>
                    </w:r>
                    <w:r>
                      <w:rPr>
                        <w:rFonts w:ascii="Palatino Linotype" w:hAnsi="Palatino Linotype"/>
                      </w:rPr>
                      <w:t>10</w:t>
                    </w:r>
                    <w:r>
                      <w:rPr>
                        <w:rFonts w:ascii="Palatino Linotype" w:hAnsi="Palatino Linotype"/>
                      </w:rPr>
                      <w:fldChar w:fldCharType="end"/>
                    </w:r>
                    <w:r>
                      <w:rPr>
                        <w:rFonts w:ascii="Palatino Linotype" w:hAnsi="Palatino Linotype"/>
                        <w:spacing w:val="12"/>
                      </w:rPr>
                      <w:t> </w:t>
                    </w:r>
                    <w:r>
                      <w:rPr>
                        <w:rFonts w:ascii="Palatino Linotype" w:hAnsi="Palatino Linotype"/>
                        <w:spacing w:val="-10"/>
                      </w:rPr>
                      <w:t>–</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0896">
              <wp:simplePos x="0" y="0"/>
              <wp:positionH relativeFrom="page">
                <wp:posOffset>899998</wp:posOffset>
              </wp:positionH>
              <wp:positionV relativeFrom="page">
                <wp:posOffset>823366</wp:posOffset>
              </wp:positionV>
              <wp:extent cx="5760085" cy="127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5760085" cy="1270"/>
                      </a:xfrm>
                      <a:custGeom>
                        <a:avLst/>
                        <a:gdLst/>
                        <a:ahLst/>
                        <a:cxnLst/>
                        <a:rect l="l" t="t" r="r" b="b"/>
                        <a:pathLst>
                          <a:path w="5760085" h="0">
                            <a:moveTo>
                              <a:pt x="0" y="0"/>
                            </a:moveTo>
                            <a:lnTo>
                              <a:pt x="5759996"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155584" from="70.865997pt,64.832016pt" to="524.408997pt,64.832016pt" stroked="true" strokeweight="1.4944pt" strokecolor="#000000">
              <v:stroke dashstyle="solid"/>
              <w10:wrap type="none"/>
            </v:line>
          </w:pict>
        </mc:Fallback>
      </mc:AlternateContent>
    </w:r>
    <w:r>
      <w:rPr/>
      <mc:AlternateContent>
        <mc:Choice Requires="wps">
          <w:drawing>
            <wp:anchor distT="0" distB="0" distL="0" distR="0" allowOverlap="1" layoutInCell="1" locked="0" behindDoc="1" simplePos="0" relativeHeight="486161408">
              <wp:simplePos x="0" y="0"/>
              <wp:positionH relativeFrom="page">
                <wp:posOffset>899998</wp:posOffset>
              </wp:positionH>
              <wp:positionV relativeFrom="page">
                <wp:posOffset>855319</wp:posOffset>
              </wp:positionV>
              <wp:extent cx="5760085"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760085" cy="1270"/>
                      </a:xfrm>
                      <a:custGeom>
                        <a:avLst/>
                        <a:gdLst/>
                        <a:ahLst/>
                        <a:cxnLst/>
                        <a:rect l="l" t="t" r="r" b="b"/>
                        <a:pathLst>
                          <a:path w="5760085" h="0">
                            <a:moveTo>
                              <a:pt x="0" y="0"/>
                            </a:moveTo>
                            <a:lnTo>
                              <a:pt x="575999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155072" from="70.865997pt,67.348015pt" to="524.408997pt,67.348015pt" stroked="true" strokeweight=".797pt" strokecolor="#000000">
              <v:stroke dashstyle="solid"/>
              <w10:wrap type="none"/>
            </v:line>
          </w:pict>
        </mc:Fallback>
      </mc:AlternateContent>
    </w:r>
    <w:r>
      <w:rPr/>
      <mc:AlternateContent>
        <mc:Choice Requires="wps">
          <w:drawing>
            <wp:anchor distT="0" distB="0" distL="0" distR="0" allowOverlap="1" layoutInCell="1" locked="0" behindDoc="1" simplePos="0" relativeHeight="486161920">
              <wp:simplePos x="0" y="0"/>
              <wp:positionH relativeFrom="page">
                <wp:posOffset>2967202</wp:posOffset>
              </wp:positionH>
              <wp:positionV relativeFrom="page">
                <wp:posOffset>661805</wp:posOffset>
              </wp:positionV>
              <wp:extent cx="1625600" cy="1397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625600" cy="139700"/>
                      </a:xfrm>
                      <a:prstGeom prst="rect">
                        <a:avLst/>
                      </a:prstGeom>
                    </wps:spPr>
                    <wps:txbx>
                      <w:txbxContent>
                        <w:p>
                          <w:pPr>
                            <w:spacing w:line="220" w:lineRule="exact" w:before="0"/>
                            <w:ind w:left="20" w:right="0" w:firstLine="0"/>
                            <w:jc w:val="left"/>
                            <w:rPr>
                              <w:sz w:val="18"/>
                            </w:rPr>
                          </w:pPr>
                          <w:r>
                            <w:rPr>
                              <w:sz w:val="18"/>
                            </w:rPr>
                            <w:t>山东大学本科毕业论文（设计</w:t>
                          </w:r>
                          <w:r>
                            <w:rPr>
                              <w:spacing w:val="-10"/>
                              <w:sz w:val="18"/>
                            </w:rPr>
                            <w:t>）</w:t>
                          </w:r>
                        </w:p>
                      </w:txbxContent>
                    </wps:txbx>
                    <wps:bodyPr wrap="square" lIns="0" tIns="0" rIns="0" bIns="0" rtlCol="0">
                      <a:noAutofit/>
                    </wps:bodyPr>
                  </wps:wsp>
                </a:graphicData>
              </a:graphic>
            </wp:anchor>
          </w:drawing>
        </mc:Choice>
        <mc:Fallback>
          <w:pict>
            <v:shape style="position:absolute;margin-left:233.638pt;margin-top:52.110641pt;width:128pt;height:11pt;mso-position-horizontal-relative:page;mso-position-vertical-relative:page;z-index:-17154560" type="#_x0000_t202" id="docshape9" filled="false" stroked="false">
              <v:textbox inset="0,0,0,0">
                <w:txbxContent>
                  <w:p>
                    <w:pPr>
                      <w:spacing w:line="220" w:lineRule="exact" w:before="0"/>
                      <w:ind w:left="20" w:right="0" w:firstLine="0"/>
                      <w:jc w:val="left"/>
                      <w:rPr>
                        <w:sz w:val="18"/>
                      </w:rPr>
                    </w:pPr>
                    <w:r>
                      <w:rPr>
                        <w:sz w:val="18"/>
                      </w:rPr>
                      <w:t>山东大学本科毕业论文（设计</w:t>
                    </w:r>
                    <w:r>
                      <w:rPr>
                        <w:spacing w:val="-10"/>
                        <w:sz w:val="18"/>
                      </w:rPr>
                      <w:t>）</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2432">
              <wp:simplePos x="0" y="0"/>
              <wp:positionH relativeFrom="page">
                <wp:posOffset>899998</wp:posOffset>
              </wp:positionH>
              <wp:positionV relativeFrom="page">
                <wp:posOffset>823366</wp:posOffset>
              </wp:positionV>
              <wp:extent cx="5760085"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5760085" cy="1270"/>
                      </a:xfrm>
                      <a:custGeom>
                        <a:avLst/>
                        <a:gdLst/>
                        <a:ahLst/>
                        <a:cxnLst/>
                        <a:rect l="l" t="t" r="r" b="b"/>
                        <a:pathLst>
                          <a:path w="5760085" h="0">
                            <a:moveTo>
                              <a:pt x="0" y="0"/>
                            </a:moveTo>
                            <a:lnTo>
                              <a:pt x="5759996"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154048" from="70.865997pt,64.832016pt" to="524.408997pt,64.832016pt" stroked="true" strokeweight="1.4944pt" strokecolor="#000000">
              <v:stroke dashstyle="solid"/>
              <w10:wrap type="none"/>
            </v:line>
          </w:pict>
        </mc:Fallback>
      </mc:AlternateContent>
    </w:r>
    <w:r>
      <w:rPr/>
      <mc:AlternateContent>
        <mc:Choice Requires="wps">
          <w:drawing>
            <wp:anchor distT="0" distB="0" distL="0" distR="0" allowOverlap="1" layoutInCell="1" locked="0" behindDoc="1" simplePos="0" relativeHeight="486162944">
              <wp:simplePos x="0" y="0"/>
              <wp:positionH relativeFrom="page">
                <wp:posOffset>899998</wp:posOffset>
              </wp:positionH>
              <wp:positionV relativeFrom="page">
                <wp:posOffset>855319</wp:posOffset>
              </wp:positionV>
              <wp:extent cx="5760085"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5760085" cy="1270"/>
                      </a:xfrm>
                      <a:custGeom>
                        <a:avLst/>
                        <a:gdLst/>
                        <a:ahLst/>
                        <a:cxnLst/>
                        <a:rect l="l" t="t" r="r" b="b"/>
                        <a:pathLst>
                          <a:path w="5760085" h="0">
                            <a:moveTo>
                              <a:pt x="0" y="0"/>
                            </a:moveTo>
                            <a:lnTo>
                              <a:pt x="575999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153536" from="70.865997pt,67.348015pt" to="524.408997pt,67.348015pt" stroked="true" strokeweight=".797pt" strokecolor="#000000">
              <v:stroke dashstyle="solid"/>
              <w10:wrap type="none"/>
            </v:line>
          </w:pict>
        </mc:Fallback>
      </mc:AlternateContent>
    </w:r>
    <w:r>
      <w:rPr/>
      <mc:AlternateContent>
        <mc:Choice Requires="wps">
          <w:drawing>
            <wp:anchor distT="0" distB="0" distL="0" distR="0" allowOverlap="1" layoutInCell="1" locked="0" behindDoc="1" simplePos="0" relativeHeight="486163456">
              <wp:simplePos x="0" y="0"/>
              <wp:positionH relativeFrom="page">
                <wp:posOffset>2967202</wp:posOffset>
              </wp:positionH>
              <wp:positionV relativeFrom="page">
                <wp:posOffset>661805</wp:posOffset>
              </wp:positionV>
              <wp:extent cx="1625600" cy="1397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625600" cy="139700"/>
                      </a:xfrm>
                      <a:prstGeom prst="rect">
                        <a:avLst/>
                      </a:prstGeom>
                    </wps:spPr>
                    <wps:txbx>
                      <w:txbxContent>
                        <w:p>
                          <w:pPr>
                            <w:spacing w:line="220" w:lineRule="exact" w:before="0"/>
                            <w:ind w:left="20" w:right="0" w:firstLine="0"/>
                            <w:jc w:val="left"/>
                            <w:rPr>
                              <w:sz w:val="18"/>
                            </w:rPr>
                          </w:pPr>
                          <w:r>
                            <w:rPr>
                              <w:sz w:val="18"/>
                            </w:rPr>
                            <w:t>山东大学本科毕业论文（设计</w:t>
                          </w:r>
                          <w:r>
                            <w:rPr>
                              <w:spacing w:val="-10"/>
                              <w:sz w:val="18"/>
                            </w:rPr>
                            <w:t>）</w:t>
                          </w:r>
                        </w:p>
                      </w:txbxContent>
                    </wps:txbx>
                    <wps:bodyPr wrap="square" lIns="0" tIns="0" rIns="0" bIns="0" rtlCol="0">
                      <a:noAutofit/>
                    </wps:bodyPr>
                  </wps:wsp>
                </a:graphicData>
              </a:graphic>
            </wp:anchor>
          </w:drawing>
        </mc:Choice>
        <mc:Fallback>
          <w:pict>
            <v:shape style="position:absolute;margin-left:233.638pt;margin-top:52.110641pt;width:128pt;height:11pt;mso-position-horizontal-relative:page;mso-position-vertical-relative:page;z-index:-17153024" type="#_x0000_t202" id="docshape10" filled="false" stroked="false">
              <v:textbox inset="0,0,0,0">
                <w:txbxContent>
                  <w:p>
                    <w:pPr>
                      <w:spacing w:line="220" w:lineRule="exact" w:before="0"/>
                      <w:ind w:left="20" w:right="0" w:firstLine="0"/>
                      <w:jc w:val="left"/>
                      <w:rPr>
                        <w:sz w:val="18"/>
                      </w:rPr>
                    </w:pPr>
                    <w:r>
                      <w:rPr>
                        <w:sz w:val="18"/>
                      </w:rPr>
                      <w:t>山东大学本科毕业论文（设计</w:t>
                    </w:r>
                    <w:r>
                      <w:rPr>
                        <w:spacing w:val="-10"/>
                        <w:sz w:val="18"/>
                      </w:rPr>
                      <w:t>）</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4480">
              <wp:simplePos x="0" y="0"/>
              <wp:positionH relativeFrom="page">
                <wp:posOffset>899998</wp:posOffset>
              </wp:positionH>
              <wp:positionV relativeFrom="page">
                <wp:posOffset>823366</wp:posOffset>
              </wp:positionV>
              <wp:extent cx="5760085"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760085" cy="1270"/>
                      </a:xfrm>
                      <a:custGeom>
                        <a:avLst/>
                        <a:gdLst/>
                        <a:ahLst/>
                        <a:cxnLst/>
                        <a:rect l="l" t="t" r="r" b="b"/>
                        <a:pathLst>
                          <a:path w="5760085" h="0">
                            <a:moveTo>
                              <a:pt x="0" y="0"/>
                            </a:moveTo>
                            <a:lnTo>
                              <a:pt x="5759996"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152000" from="70.865997pt,64.832016pt" to="524.408997pt,64.832016pt" stroked="true" strokeweight="1.4944pt" strokecolor="#000000">
              <v:stroke dashstyle="solid"/>
              <w10:wrap type="none"/>
            </v:line>
          </w:pict>
        </mc:Fallback>
      </mc:AlternateContent>
    </w:r>
    <w:r>
      <w:rPr/>
      <mc:AlternateContent>
        <mc:Choice Requires="wps">
          <w:drawing>
            <wp:anchor distT="0" distB="0" distL="0" distR="0" allowOverlap="1" layoutInCell="1" locked="0" behindDoc="1" simplePos="0" relativeHeight="486164992">
              <wp:simplePos x="0" y="0"/>
              <wp:positionH relativeFrom="page">
                <wp:posOffset>899998</wp:posOffset>
              </wp:positionH>
              <wp:positionV relativeFrom="page">
                <wp:posOffset>855319</wp:posOffset>
              </wp:positionV>
              <wp:extent cx="5760085"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5760085" cy="1270"/>
                      </a:xfrm>
                      <a:custGeom>
                        <a:avLst/>
                        <a:gdLst/>
                        <a:ahLst/>
                        <a:cxnLst/>
                        <a:rect l="l" t="t" r="r" b="b"/>
                        <a:pathLst>
                          <a:path w="5760085" h="0">
                            <a:moveTo>
                              <a:pt x="0" y="0"/>
                            </a:moveTo>
                            <a:lnTo>
                              <a:pt x="575999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151488" from="70.865997pt,67.348015pt" to="524.408997pt,67.348015pt" stroked="true" strokeweight=".797pt" strokecolor="#000000">
              <v:stroke dashstyle="solid"/>
              <w10:wrap type="none"/>
            </v:line>
          </w:pict>
        </mc:Fallback>
      </mc:AlternateContent>
    </w:r>
    <w:r>
      <w:rPr/>
      <mc:AlternateContent>
        <mc:Choice Requires="wps">
          <w:drawing>
            <wp:anchor distT="0" distB="0" distL="0" distR="0" allowOverlap="1" layoutInCell="1" locked="0" behindDoc="1" simplePos="0" relativeHeight="486165504">
              <wp:simplePos x="0" y="0"/>
              <wp:positionH relativeFrom="page">
                <wp:posOffset>2967202</wp:posOffset>
              </wp:positionH>
              <wp:positionV relativeFrom="page">
                <wp:posOffset>661805</wp:posOffset>
              </wp:positionV>
              <wp:extent cx="1625600" cy="139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625600" cy="139700"/>
                      </a:xfrm>
                      <a:prstGeom prst="rect">
                        <a:avLst/>
                      </a:prstGeom>
                    </wps:spPr>
                    <wps:txbx>
                      <w:txbxContent>
                        <w:p>
                          <w:pPr>
                            <w:spacing w:line="220" w:lineRule="exact" w:before="0"/>
                            <w:ind w:left="20" w:right="0" w:firstLine="0"/>
                            <w:jc w:val="left"/>
                            <w:rPr>
                              <w:sz w:val="18"/>
                            </w:rPr>
                          </w:pPr>
                          <w:r>
                            <w:rPr>
                              <w:sz w:val="18"/>
                            </w:rPr>
                            <w:t>山东大学本科毕业论文（设计</w:t>
                          </w:r>
                          <w:r>
                            <w:rPr>
                              <w:spacing w:val="-10"/>
                              <w:sz w:val="18"/>
                            </w:rPr>
                            <w:t>）</w:t>
                          </w:r>
                        </w:p>
                      </w:txbxContent>
                    </wps:txbx>
                    <wps:bodyPr wrap="square" lIns="0" tIns="0" rIns="0" bIns="0" rtlCol="0">
                      <a:noAutofit/>
                    </wps:bodyPr>
                  </wps:wsp>
                </a:graphicData>
              </a:graphic>
            </wp:anchor>
          </w:drawing>
        </mc:Choice>
        <mc:Fallback>
          <w:pict>
            <v:shape style="position:absolute;margin-left:233.638pt;margin-top:52.110641pt;width:128pt;height:11pt;mso-position-horizontal-relative:page;mso-position-vertical-relative:page;z-index:-17150976" type="#_x0000_t202" id="docshape12" filled="false" stroked="false">
              <v:textbox inset="0,0,0,0">
                <w:txbxContent>
                  <w:p>
                    <w:pPr>
                      <w:spacing w:line="220" w:lineRule="exact" w:before="0"/>
                      <w:ind w:left="20" w:right="0" w:firstLine="0"/>
                      <w:jc w:val="left"/>
                      <w:rPr>
                        <w:sz w:val="18"/>
                      </w:rPr>
                    </w:pPr>
                    <w:r>
                      <w:rPr>
                        <w:sz w:val="18"/>
                      </w:rPr>
                      <w:t>山东大学本科毕业论文（设计</w:t>
                    </w:r>
                    <w:r>
                      <w:rPr>
                        <w:spacing w:val="-10"/>
                        <w:sz w:val="18"/>
                      </w:rPr>
                      <w:t>）</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2"/>
      <w:numFmt w:val="upperLetter"/>
      <w:lvlText w:val="%1"/>
      <w:lvlJc w:val="left"/>
      <w:pPr>
        <w:ind w:left="1009" w:hanging="853"/>
        <w:jc w:val="left"/>
      </w:pPr>
      <w:rPr>
        <w:rFonts w:hint="default"/>
        <w:lang w:val="en-US" w:eastAsia="zh-CN" w:bidi="ar-SA"/>
      </w:rPr>
    </w:lvl>
    <w:lvl w:ilvl="1">
      <w:start w:val="0"/>
      <w:numFmt w:val="decimal"/>
      <w:lvlText w:val="%1.%2"/>
      <w:lvlJc w:val="left"/>
      <w:pPr>
        <w:ind w:left="1009" w:hanging="853"/>
        <w:jc w:val="left"/>
      </w:pPr>
      <w:rPr>
        <w:rFonts w:hint="default"/>
        <w:lang w:val="en-US" w:eastAsia="zh-CN" w:bidi="ar-SA"/>
      </w:rPr>
    </w:lvl>
    <w:lvl w:ilvl="2">
      <w:start w:val="1"/>
      <w:numFmt w:val="decimal"/>
      <w:lvlText w:val="%1.%2.%3"/>
      <w:lvlJc w:val="left"/>
      <w:pPr>
        <w:ind w:left="1009" w:hanging="853"/>
        <w:jc w:val="left"/>
      </w:pPr>
      <w:rPr>
        <w:rFonts w:hint="default" w:ascii="Palatino Linotype" w:hAnsi="Palatino Linotype" w:eastAsia="Palatino Linotype" w:cs="Palatino Linotype"/>
        <w:b/>
        <w:bCs/>
        <w:i w:val="0"/>
        <w:iCs w:val="0"/>
        <w:spacing w:val="0"/>
        <w:w w:val="118"/>
        <w:sz w:val="24"/>
        <w:szCs w:val="24"/>
        <w:lang w:val="en-US" w:eastAsia="zh-CN" w:bidi="ar-SA"/>
      </w:rPr>
    </w:lvl>
    <w:lvl w:ilvl="3">
      <w:start w:val="0"/>
      <w:numFmt w:val="bullet"/>
      <w:lvlText w:val="•"/>
      <w:lvlJc w:val="left"/>
      <w:pPr>
        <w:ind w:left="3725" w:hanging="853"/>
      </w:pPr>
      <w:rPr>
        <w:rFonts w:hint="default"/>
        <w:lang w:val="en-US" w:eastAsia="zh-CN" w:bidi="ar-SA"/>
      </w:rPr>
    </w:lvl>
    <w:lvl w:ilvl="4">
      <w:start w:val="0"/>
      <w:numFmt w:val="bullet"/>
      <w:lvlText w:val="•"/>
      <w:lvlJc w:val="left"/>
      <w:pPr>
        <w:ind w:left="4634" w:hanging="853"/>
      </w:pPr>
      <w:rPr>
        <w:rFonts w:hint="default"/>
        <w:lang w:val="en-US" w:eastAsia="zh-CN" w:bidi="ar-SA"/>
      </w:rPr>
    </w:lvl>
    <w:lvl w:ilvl="5">
      <w:start w:val="0"/>
      <w:numFmt w:val="bullet"/>
      <w:lvlText w:val="•"/>
      <w:lvlJc w:val="left"/>
      <w:pPr>
        <w:ind w:left="5542" w:hanging="853"/>
      </w:pPr>
      <w:rPr>
        <w:rFonts w:hint="default"/>
        <w:lang w:val="en-US" w:eastAsia="zh-CN" w:bidi="ar-SA"/>
      </w:rPr>
    </w:lvl>
    <w:lvl w:ilvl="6">
      <w:start w:val="0"/>
      <w:numFmt w:val="bullet"/>
      <w:lvlText w:val="•"/>
      <w:lvlJc w:val="left"/>
      <w:pPr>
        <w:ind w:left="6451" w:hanging="853"/>
      </w:pPr>
      <w:rPr>
        <w:rFonts w:hint="default"/>
        <w:lang w:val="en-US" w:eastAsia="zh-CN" w:bidi="ar-SA"/>
      </w:rPr>
    </w:lvl>
    <w:lvl w:ilvl="7">
      <w:start w:val="0"/>
      <w:numFmt w:val="bullet"/>
      <w:lvlText w:val="•"/>
      <w:lvlJc w:val="left"/>
      <w:pPr>
        <w:ind w:left="7359" w:hanging="853"/>
      </w:pPr>
      <w:rPr>
        <w:rFonts w:hint="default"/>
        <w:lang w:val="en-US" w:eastAsia="zh-CN" w:bidi="ar-SA"/>
      </w:rPr>
    </w:lvl>
    <w:lvl w:ilvl="8">
      <w:start w:val="0"/>
      <w:numFmt w:val="bullet"/>
      <w:lvlText w:val="•"/>
      <w:lvlJc w:val="left"/>
      <w:pPr>
        <w:ind w:left="8268" w:hanging="853"/>
      </w:pPr>
      <w:rPr>
        <w:rFonts w:hint="default"/>
        <w:lang w:val="en-US" w:eastAsia="zh-CN" w:bidi="ar-SA"/>
      </w:rPr>
    </w:lvl>
  </w:abstractNum>
  <w:abstractNum w:abstractNumId="10">
    <w:multiLevelType w:val="hybridMultilevel"/>
    <w:lvl w:ilvl="0">
      <w:start w:val="1"/>
      <w:numFmt w:val="upperLetter"/>
      <w:lvlText w:val="%1"/>
      <w:lvlJc w:val="left"/>
      <w:pPr>
        <w:ind w:left="920" w:hanging="764"/>
        <w:jc w:val="left"/>
      </w:pPr>
      <w:rPr>
        <w:rFonts w:hint="default"/>
        <w:lang w:val="en-US" w:eastAsia="zh-CN" w:bidi="ar-SA"/>
      </w:rPr>
    </w:lvl>
    <w:lvl w:ilvl="1">
      <w:start w:val="1"/>
      <w:numFmt w:val="decimal"/>
      <w:lvlText w:val="%1.%2"/>
      <w:lvlJc w:val="left"/>
      <w:pPr>
        <w:ind w:left="920" w:hanging="764"/>
        <w:jc w:val="left"/>
      </w:pPr>
      <w:rPr>
        <w:rFonts w:hint="default" w:ascii="Palatino Linotype" w:hAnsi="Palatino Linotype" w:eastAsia="Palatino Linotype" w:cs="Palatino Linotype"/>
        <w:b/>
        <w:bCs/>
        <w:i w:val="0"/>
        <w:iCs w:val="0"/>
        <w:spacing w:val="0"/>
        <w:w w:val="112"/>
        <w:sz w:val="28"/>
        <w:szCs w:val="28"/>
        <w:lang w:val="en-US" w:eastAsia="zh-CN" w:bidi="ar-SA"/>
      </w:rPr>
    </w:lvl>
    <w:lvl w:ilvl="2">
      <w:start w:val="1"/>
      <w:numFmt w:val="decimal"/>
      <w:lvlText w:val="%1.%2.%3"/>
      <w:lvlJc w:val="left"/>
      <w:pPr>
        <w:ind w:left="1021" w:hanging="865"/>
        <w:jc w:val="left"/>
      </w:pPr>
      <w:rPr>
        <w:rFonts w:hint="default" w:ascii="Palatino Linotype" w:hAnsi="Palatino Linotype" w:eastAsia="Palatino Linotype" w:cs="Palatino Linotype"/>
        <w:b/>
        <w:bCs/>
        <w:i w:val="0"/>
        <w:iCs w:val="0"/>
        <w:spacing w:val="0"/>
        <w:w w:val="114"/>
        <w:sz w:val="24"/>
        <w:szCs w:val="24"/>
        <w:lang w:val="en-US" w:eastAsia="zh-CN" w:bidi="ar-SA"/>
      </w:rPr>
    </w:lvl>
    <w:lvl w:ilvl="3">
      <w:start w:val="0"/>
      <w:numFmt w:val="bullet"/>
      <w:lvlText w:val="•"/>
      <w:lvlJc w:val="left"/>
      <w:pPr>
        <w:ind w:left="3034" w:hanging="865"/>
      </w:pPr>
      <w:rPr>
        <w:rFonts w:hint="default"/>
        <w:lang w:val="en-US" w:eastAsia="zh-CN" w:bidi="ar-SA"/>
      </w:rPr>
    </w:lvl>
    <w:lvl w:ilvl="4">
      <w:start w:val="0"/>
      <w:numFmt w:val="bullet"/>
      <w:lvlText w:val="•"/>
      <w:lvlJc w:val="left"/>
      <w:pPr>
        <w:ind w:left="4041" w:hanging="865"/>
      </w:pPr>
      <w:rPr>
        <w:rFonts w:hint="default"/>
        <w:lang w:val="en-US" w:eastAsia="zh-CN" w:bidi="ar-SA"/>
      </w:rPr>
    </w:lvl>
    <w:lvl w:ilvl="5">
      <w:start w:val="0"/>
      <w:numFmt w:val="bullet"/>
      <w:lvlText w:val="•"/>
      <w:lvlJc w:val="left"/>
      <w:pPr>
        <w:ind w:left="5049" w:hanging="865"/>
      </w:pPr>
      <w:rPr>
        <w:rFonts w:hint="default"/>
        <w:lang w:val="en-US" w:eastAsia="zh-CN" w:bidi="ar-SA"/>
      </w:rPr>
    </w:lvl>
    <w:lvl w:ilvl="6">
      <w:start w:val="0"/>
      <w:numFmt w:val="bullet"/>
      <w:lvlText w:val="•"/>
      <w:lvlJc w:val="left"/>
      <w:pPr>
        <w:ind w:left="6056" w:hanging="865"/>
      </w:pPr>
      <w:rPr>
        <w:rFonts w:hint="default"/>
        <w:lang w:val="en-US" w:eastAsia="zh-CN" w:bidi="ar-SA"/>
      </w:rPr>
    </w:lvl>
    <w:lvl w:ilvl="7">
      <w:start w:val="0"/>
      <w:numFmt w:val="bullet"/>
      <w:lvlText w:val="•"/>
      <w:lvlJc w:val="left"/>
      <w:pPr>
        <w:ind w:left="7063" w:hanging="865"/>
      </w:pPr>
      <w:rPr>
        <w:rFonts w:hint="default"/>
        <w:lang w:val="en-US" w:eastAsia="zh-CN" w:bidi="ar-SA"/>
      </w:rPr>
    </w:lvl>
    <w:lvl w:ilvl="8">
      <w:start w:val="0"/>
      <w:numFmt w:val="bullet"/>
      <w:lvlText w:val="•"/>
      <w:lvlJc w:val="left"/>
      <w:pPr>
        <w:ind w:left="8071" w:hanging="865"/>
      </w:pPr>
      <w:rPr>
        <w:rFonts w:hint="default"/>
        <w:lang w:val="en-US" w:eastAsia="zh-CN" w:bidi="ar-SA"/>
      </w:rPr>
    </w:lvl>
  </w:abstractNum>
  <w:abstractNum w:abstractNumId="9">
    <w:multiLevelType w:val="hybridMultilevel"/>
    <w:lvl w:ilvl="0">
      <w:start w:val="1"/>
      <w:numFmt w:val="decimal"/>
      <w:lvlText w:val="[%1]"/>
      <w:lvlJc w:val="left"/>
      <w:pPr>
        <w:ind w:left="760" w:hanging="461"/>
        <w:jc w:val="right"/>
      </w:pPr>
      <w:rPr>
        <w:rFonts w:hint="default" w:ascii="Euclid" w:hAnsi="Euclid" w:eastAsia="Euclid" w:cs="Euclid"/>
        <w:b w:val="0"/>
        <w:bCs w:val="0"/>
        <w:i w:val="0"/>
        <w:iCs w:val="0"/>
        <w:spacing w:val="0"/>
        <w:w w:val="100"/>
        <w:sz w:val="21"/>
        <w:szCs w:val="21"/>
        <w:lang w:val="en-US" w:eastAsia="zh-CN" w:bidi="ar-SA"/>
      </w:rPr>
    </w:lvl>
    <w:lvl w:ilvl="1">
      <w:start w:val="0"/>
      <w:numFmt w:val="bullet"/>
      <w:lvlText w:val="•"/>
      <w:lvlJc w:val="left"/>
      <w:pPr>
        <w:ind w:left="1692" w:hanging="461"/>
      </w:pPr>
      <w:rPr>
        <w:rFonts w:hint="default"/>
        <w:lang w:val="en-US" w:eastAsia="zh-CN" w:bidi="ar-SA"/>
      </w:rPr>
    </w:lvl>
    <w:lvl w:ilvl="2">
      <w:start w:val="0"/>
      <w:numFmt w:val="bullet"/>
      <w:lvlText w:val="•"/>
      <w:lvlJc w:val="left"/>
      <w:pPr>
        <w:ind w:left="2625" w:hanging="461"/>
      </w:pPr>
      <w:rPr>
        <w:rFonts w:hint="default"/>
        <w:lang w:val="en-US" w:eastAsia="zh-CN" w:bidi="ar-SA"/>
      </w:rPr>
    </w:lvl>
    <w:lvl w:ilvl="3">
      <w:start w:val="0"/>
      <w:numFmt w:val="bullet"/>
      <w:lvlText w:val="•"/>
      <w:lvlJc w:val="left"/>
      <w:pPr>
        <w:ind w:left="3557" w:hanging="461"/>
      </w:pPr>
      <w:rPr>
        <w:rFonts w:hint="default"/>
        <w:lang w:val="en-US" w:eastAsia="zh-CN" w:bidi="ar-SA"/>
      </w:rPr>
    </w:lvl>
    <w:lvl w:ilvl="4">
      <w:start w:val="0"/>
      <w:numFmt w:val="bullet"/>
      <w:lvlText w:val="•"/>
      <w:lvlJc w:val="left"/>
      <w:pPr>
        <w:ind w:left="4490" w:hanging="461"/>
      </w:pPr>
      <w:rPr>
        <w:rFonts w:hint="default"/>
        <w:lang w:val="en-US" w:eastAsia="zh-CN" w:bidi="ar-SA"/>
      </w:rPr>
    </w:lvl>
    <w:lvl w:ilvl="5">
      <w:start w:val="0"/>
      <w:numFmt w:val="bullet"/>
      <w:lvlText w:val="•"/>
      <w:lvlJc w:val="left"/>
      <w:pPr>
        <w:ind w:left="5422" w:hanging="461"/>
      </w:pPr>
      <w:rPr>
        <w:rFonts w:hint="default"/>
        <w:lang w:val="en-US" w:eastAsia="zh-CN" w:bidi="ar-SA"/>
      </w:rPr>
    </w:lvl>
    <w:lvl w:ilvl="6">
      <w:start w:val="0"/>
      <w:numFmt w:val="bullet"/>
      <w:lvlText w:val="•"/>
      <w:lvlJc w:val="left"/>
      <w:pPr>
        <w:ind w:left="6355" w:hanging="461"/>
      </w:pPr>
      <w:rPr>
        <w:rFonts w:hint="default"/>
        <w:lang w:val="en-US" w:eastAsia="zh-CN" w:bidi="ar-SA"/>
      </w:rPr>
    </w:lvl>
    <w:lvl w:ilvl="7">
      <w:start w:val="0"/>
      <w:numFmt w:val="bullet"/>
      <w:lvlText w:val="•"/>
      <w:lvlJc w:val="left"/>
      <w:pPr>
        <w:ind w:left="7287" w:hanging="461"/>
      </w:pPr>
      <w:rPr>
        <w:rFonts w:hint="default"/>
        <w:lang w:val="en-US" w:eastAsia="zh-CN" w:bidi="ar-SA"/>
      </w:rPr>
    </w:lvl>
    <w:lvl w:ilvl="8">
      <w:start w:val="0"/>
      <w:numFmt w:val="bullet"/>
      <w:lvlText w:val="•"/>
      <w:lvlJc w:val="left"/>
      <w:pPr>
        <w:ind w:left="8220" w:hanging="461"/>
      </w:pPr>
      <w:rPr>
        <w:rFonts w:hint="default"/>
        <w:lang w:val="en-US" w:eastAsia="zh-CN" w:bidi="ar-SA"/>
      </w:rPr>
    </w:lvl>
  </w:abstractNum>
  <w:abstractNum w:abstractNumId="8">
    <w:multiLevelType w:val="hybridMultilevel"/>
    <w:lvl w:ilvl="0">
      <w:start w:val="6"/>
      <w:numFmt w:val="decimal"/>
      <w:lvlText w:val="%1"/>
      <w:lvlJc w:val="left"/>
      <w:pPr>
        <w:ind w:left="840" w:hanging="683"/>
        <w:jc w:val="left"/>
      </w:pPr>
      <w:rPr>
        <w:rFonts w:hint="default"/>
        <w:lang w:val="en-US" w:eastAsia="zh-CN" w:bidi="ar-SA"/>
      </w:rPr>
    </w:lvl>
    <w:lvl w:ilvl="1">
      <w:start w:val="1"/>
      <w:numFmt w:val="decimal"/>
      <w:lvlText w:val="%1.%2"/>
      <w:lvlJc w:val="left"/>
      <w:pPr>
        <w:ind w:left="840" w:hanging="683"/>
        <w:jc w:val="left"/>
      </w:pPr>
      <w:rPr>
        <w:rFonts w:hint="default" w:ascii="Palatino Linotype" w:hAnsi="Palatino Linotype" w:eastAsia="Palatino Linotype" w:cs="Palatino Linotype"/>
        <w:b/>
        <w:bCs/>
        <w:i w:val="0"/>
        <w:iCs w:val="0"/>
        <w:spacing w:val="0"/>
        <w:w w:val="115"/>
        <w:sz w:val="28"/>
        <w:szCs w:val="28"/>
        <w:lang w:val="en-US" w:eastAsia="zh-CN" w:bidi="ar-SA"/>
      </w:rPr>
    </w:lvl>
    <w:lvl w:ilvl="2">
      <w:start w:val="0"/>
      <w:numFmt w:val="bullet"/>
      <w:lvlText w:val="•"/>
      <w:lvlJc w:val="left"/>
      <w:pPr>
        <w:ind w:left="755" w:hanging="302"/>
      </w:pPr>
      <w:rPr>
        <w:rFonts w:hint="default" w:ascii="Palatino Linotype" w:hAnsi="Palatino Linotype" w:eastAsia="Palatino Linotype" w:cs="Palatino Linotype"/>
        <w:b w:val="0"/>
        <w:bCs w:val="0"/>
        <w:i w:val="0"/>
        <w:iCs w:val="0"/>
        <w:spacing w:val="0"/>
        <w:w w:val="125"/>
        <w:sz w:val="24"/>
        <w:szCs w:val="24"/>
        <w:lang w:val="en-US" w:eastAsia="zh-CN" w:bidi="ar-SA"/>
      </w:rPr>
    </w:lvl>
    <w:lvl w:ilvl="3">
      <w:start w:val="0"/>
      <w:numFmt w:val="bullet"/>
      <w:lvlText w:val="•"/>
      <w:lvlJc w:val="left"/>
      <w:pPr>
        <w:ind w:left="2894" w:hanging="302"/>
      </w:pPr>
      <w:rPr>
        <w:rFonts w:hint="default"/>
        <w:lang w:val="en-US" w:eastAsia="zh-CN" w:bidi="ar-SA"/>
      </w:rPr>
    </w:lvl>
    <w:lvl w:ilvl="4">
      <w:start w:val="0"/>
      <w:numFmt w:val="bullet"/>
      <w:lvlText w:val="•"/>
      <w:lvlJc w:val="left"/>
      <w:pPr>
        <w:ind w:left="3921" w:hanging="302"/>
      </w:pPr>
      <w:rPr>
        <w:rFonts w:hint="default"/>
        <w:lang w:val="en-US" w:eastAsia="zh-CN" w:bidi="ar-SA"/>
      </w:rPr>
    </w:lvl>
    <w:lvl w:ilvl="5">
      <w:start w:val="0"/>
      <w:numFmt w:val="bullet"/>
      <w:lvlText w:val="•"/>
      <w:lvlJc w:val="left"/>
      <w:pPr>
        <w:ind w:left="4949" w:hanging="302"/>
      </w:pPr>
      <w:rPr>
        <w:rFonts w:hint="default"/>
        <w:lang w:val="en-US" w:eastAsia="zh-CN" w:bidi="ar-SA"/>
      </w:rPr>
    </w:lvl>
    <w:lvl w:ilvl="6">
      <w:start w:val="0"/>
      <w:numFmt w:val="bullet"/>
      <w:lvlText w:val="•"/>
      <w:lvlJc w:val="left"/>
      <w:pPr>
        <w:ind w:left="5976" w:hanging="302"/>
      </w:pPr>
      <w:rPr>
        <w:rFonts w:hint="default"/>
        <w:lang w:val="en-US" w:eastAsia="zh-CN" w:bidi="ar-SA"/>
      </w:rPr>
    </w:lvl>
    <w:lvl w:ilvl="7">
      <w:start w:val="0"/>
      <w:numFmt w:val="bullet"/>
      <w:lvlText w:val="•"/>
      <w:lvlJc w:val="left"/>
      <w:pPr>
        <w:ind w:left="7003" w:hanging="302"/>
      </w:pPr>
      <w:rPr>
        <w:rFonts w:hint="default"/>
        <w:lang w:val="en-US" w:eastAsia="zh-CN" w:bidi="ar-SA"/>
      </w:rPr>
    </w:lvl>
    <w:lvl w:ilvl="8">
      <w:start w:val="0"/>
      <w:numFmt w:val="bullet"/>
      <w:lvlText w:val="•"/>
      <w:lvlJc w:val="left"/>
      <w:pPr>
        <w:ind w:left="8031" w:hanging="302"/>
      </w:pPr>
      <w:rPr>
        <w:rFonts w:hint="default"/>
        <w:lang w:val="en-US" w:eastAsia="zh-CN" w:bidi="ar-SA"/>
      </w:rPr>
    </w:lvl>
  </w:abstractNum>
  <w:abstractNum w:abstractNumId="7">
    <w:multiLevelType w:val="hybridMultilevel"/>
    <w:lvl w:ilvl="0">
      <w:start w:val="1"/>
      <w:numFmt w:val="decimal"/>
      <w:lvlText w:val="%1."/>
      <w:lvlJc w:val="left"/>
      <w:pPr>
        <w:ind w:left="755" w:hanging="302"/>
        <w:jc w:val="left"/>
      </w:pPr>
      <w:rPr>
        <w:rFonts w:hint="default" w:ascii="Palatino Linotype" w:hAnsi="Palatino Linotype" w:eastAsia="Palatino Linotype" w:cs="Palatino Linotype"/>
        <w:b w:val="0"/>
        <w:bCs w:val="0"/>
        <w:i w:val="0"/>
        <w:iCs w:val="0"/>
        <w:spacing w:val="0"/>
        <w:w w:val="101"/>
        <w:sz w:val="24"/>
        <w:szCs w:val="24"/>
        <w:lang w:val="en-US" w:eastAsia="zh-CN" w:bidi="ar-SA"/>
      </w:rPr>
    </w:lvl>
    <w:lvl w:ilvl="1">
      <w:start w:val="0"/>
      <w:numFmt w:val="bullet"/>
      <w:lvlText w:val="•"/>
      <w:lvlJc w:val="left"/>
      <w:pPr>
        <w:ind w:left="1281" w:hanging="302"/>
      </w:pPr>
      <w:rPr>
        <w:rFonts w:hint="default" w:ascii="Palatino Linotype" w:hAnsi="Palatino Linotype" w:eastAsia="Palatino Linotype" w:cs="Palatino Linotype"/>
        <w:b w:val="0"/>
        <w:bCs w:val="0"/>
        <w:i w:val="0"/>
        <w:iCs w:val="0"/>
        <w:spacing w:val="0"/>
        <w:w w:val="125"/>
        <w:sz w:val="24"/>
        <w:szCs w:val="24"/>
        <w:lang w:val="en-US" w:eastAsia="zh-CN" w:bidi="ar-SA"/>
      </w:rPr>
    </w:lvl>
    <w:lvl w:ilvl="2">
      <w:start w:val="0"/>
      <w:numFmt w:val="bullet"/>
      <w:lvlText w:val="•"/>
      <w:lvlJc w:val="left"/>
      <w:pPr>
        <w:ind w:left="2258" w:hanging="302"/>
      </w:pPr>
      <w:rPr>
        <w:rFonts w:hint="default"/>
        <w:lang w:val="en-US" w:eastAsia="zh-CN" w:bidi="ar-SA"/>
      </w:rPr>
    </w:lvl>
    <w:lvl w:ilvl="3">
      <w:start w:val="0"/>
      <w:numFmt w:val="bullet"/>
      <w:lvlText w:val="•"/>
      <w:lvlJc w:val="left"/>
      <w:pPr>
        <w:ind w:left="3236" w:hanging="302"/>
      </w:pPr>
      <w:rPr>
        <w:rFonts w:hint="default"/>
        <w:lang w:val="en-US" w:eastAsia="zh-CN" w:bidi="ar-SA"/>
      </w:rPr>
    </w:lvl>
    <w:lvl w:ilvl="4">
      <w:start w:val="0"/>
      <w:numFmt w:val="bullet"/>
      <w:lvlText w:val="•"/>
      <w:lvlJc w:val="left"/>
      <w:pPr>
        <w:ind w:left="4215" w:hanging="302"/>
      </w:pPr>
      <w:rPr>
        <w:rFonts w:hint="default"/>
        <w:lang w:val="en-US" w:eastAsia="zh-CN" w:bidi="ar-SA"/>
      </w:rPr>
    </w:lvl>
    <w:lvl w:ilvl="5">
      <w:start w:val="0"/>
      <w:numFmt w:val="bullet"/>
      <w:lvlText w:val="•"/>
      <w:lvlJc w:val="left"/>
      <w:pPr>
        <w:ind w:left="5193" w:hanging="302"/>
      </w:pPr>
      <w:rPr>
        <w:rFonts w:hint="default"/>
        <w:lang w:val="en-US" w:eastAsia="zh-CN" w:bidi="ar-SA"/>
      </w:rPr>
    </w:lvl>
    <w:lvl w:ilvl="6">
      <w:start w:val="0"/>
      <w:numFmt w:val="bullet"/>
      <w:lvlText w:val="•"/>
      <w:lvlJc w:val="left"/>
      <w:pPr>
        <w:ind w:left="6172" w:hanging="302"/>
      </w:pPr>
      <w:rPr>
        <w:rFonts w:hint="default"/>
        <w:lang w:val="en-US" w:eastAsia="zh-CN" w:bidi="ar-SA"/>
      </w:rPr>
    </w:lvl>
    <w:lvl w:ilvl="7">
      <w:start w:val="0"/>
      <w:numFmt w:val="bullet"/>
      <w:lvlText w:val="•"/>
      <w:lvlJc w:val="left"/>
      <w:pPr>
        <w:ind w:left="7150" w:hanging="302"/>
      </w:pPr>
      <w:rPr>
        <w:rFonts w:hint="default"/>
        <w:lang w:val="en-US" w:eastAsia="zh-CN" w:bidi="ar-SA"/>
      </w:rPr>
    </w:lvl>
    <w:lvl w:ilvl="8">
      <w:start w:val="0"/>
      <w:numFmt w:val="bullet"/>
      <w:lvlText w:val="•"/>
      <w:lvlJc w:val="left"/>
      <w:pPr>
        <w:ind w:left="8128" w:hanging="302"/>
      </w:pPr>
      <w:rPr>
        <w:rFonts w:hint="default"/>
        <w:lang w:val="en-US" w:eastAsia="zh-CN" w:bidi="ar-SA"/>
      </w:rPr>
    </w:lvl>
  </w:abstractNum>
  <w:abstractNum w:abstractNumId="6">
    <w:multiLevelType w:val="hybridMultilevel"/>
    <w:lvl w:ilvl="0">
      <w:start w:val="5"/>
      <w:numFmt w:val="decimal"/>
      <w:lvlText w:val="%1"/>
      <w:lvlJc w:val="left"/>
      <w:pPr>
        <w:ind w:left="840" w:hanging="683"/>
        <w:jc w:val="left"/>
      </w:pPr>
      <w:rPr>
        <w:rFonts w:hint="default"/>
        <w:lang w:val="en-US" w:eastAsia="zh-CN" w:bidi="ar-SA"/>
      </w:rPr>
    </w:lvl>
    <w:lvl w:ilvl="1">
      <w:start w:val="1"/>
      <w:numFmt w:val="decimal"/>
      <w:lvlText w:val="%1.%2"/>
      <w:lvlJc w:val="left"/>
      <w:pPr>
        <w:ind w:left="840" w:hanging="683"/>
        <w:jc w:val="left"/>
      </w:pPr>
      <w:rPr>
        <w:rFonts w:hint="default" w:ascii="Palatino Linotype" w:hAnsi="Palatino Linotype" w:eastAsia="Palatino Linotype" w:cs="Palatino Linotype"/>
        <w:b/>
        <w:bCs/>
        <w:i w:val="0"/>
        <w:iCs w:val="0"/>
        <w:spacing w:val="0"/>
        <w:w w:val="115"/>
        <w:sz w:val="28"/>
        <w:szCs w:val="28"/>
        <w:lang w:val="en-US" w:eastAsia="zh-CN" w:bidi="ar-SA"/>
      </w:rPr>
    </w:lvl>
    <w:lvl w:ilvl="2">
      <w:start w:val="1"/>
      <w:numFmt w:val="decimal"/>
      <w:lvlText w:val="%1.%2.%3"/>
      <w:lvlJc w:val="left"/>
      <w:pPr>
        <w:ind w:left="952" w:hanging="796"/>
        <w:jc w:val="left"/>
      </w:pPr>
      <w:rPr>
        <w:rFonts w:hint="default" w:ascii="Palatino Linotype" w:hAnsi="Palatino Linotype" w:eastAsia="Palatino Linotype" w:cs="Palatino Linotype"/>
        <w:b/>
        <w:bCs/>
        <w:i w:val="0"/>
        <w:iCs w:val="0"/>
        <w:spacing w:val="0"/>
        <w:w w:val="115"/>
        <w:sz w:val="24"/>
        <w:szCs w:val="24"/>
        <w:lang w:val="en-US" w:eastAsia="zh-CN" w:bidi="ar-SA"/>
      </w:rPr>
    </w:lvl>
    <w:lvl w:ilvl="3">
      <w:start w:val="0"/>
      <w:numFmt w:val="bullet"/>
      <w:lvlText w:val="•"/>
      <w:lvlJc w:val="left"/>
      <w:pPr>
        <w:ind w:left="755" w:hanging="302"/>
      </w:pPr>
      <w:rPr>
        <w:rFonts w:hint="default" w:ascii="Palatino Linotype" w:hAnsi="Palatino Linotype" w:eastAsia="Palatino Linotype" w:cs="Palatino Linotype"/>
        <w:b w:val="0"/>
        <w:bCs w:val="0"/>
        <w:i w:val="0"/>
        <w:iCs w:val="0"/>
        <w:spacing w:val="0"/>
        <w:w w:val="125"/>
        <w:sz w:val="24"/>
        <w:szCs w:val="24"/>
        <w:lang w:val="en-US" w:eastAsia="zh-CN" w:bidi="ar-SA"/>
      </w:rPr>
    </w:lvl>
    <w:lvl w:ilvl="4">
      <w:start w:val="0"/>
      <w:numFmt w:val="bullet"/>
      <w:lvlText w:val="•"/>
      <w:lvlJc w:val="left"/>
      <w:pPr>
        <w:ind w:left="3241" w:hanging="302"/>
      </w:pPr>
      <w:rPr>
        <w:rFonts w:hint="default"/>
        <w:lang w:val="en-US" w:eastAsia="zh-CN" w:bidi="ar-SA"/>
      </w:rPr>
    </w:lvl>
    <w:lvl w:ilvl="5">
      <w:start w:val="0"/>
      <w:numFmt w:val="bullet"/>
      <w:lvlText w:val="•"/>
      <w:lvlJc w:val="left"/>
      <w:pPr>
        <w:ind w:left="4382" w:hanging="302"/>
      </w:pPr>
      <w:rPr>
        <w:rFonts w:hint="default"/>
        <w:lang w:val="en-US" w:eastAsia="zh-CN" w:bidi="ar-SA"/>
      </w:rPr>
    </w:lvl>
    <w:lvl w:ilvl="6">
      <w:start w:val="0"/>
      <w:numFmt w:val="bullet"/>
      <w:lvlText w:val="•"/>
      <w:lvlJc w:val="left"/>
      <w:pPr>
        <w:ind w:left="5522" w:hanging="302"/>
      </w:pPr>
      <w:rPr>
        <w:rFonts w:hint="default"/>
        <w:lang w:val="en-US" w:eastAsia="zh-CN" w:bidi="ar-SA"/>
      </w:rPr>
    </w:lvl>
    <w:lvl w:ilvl="7">
      <w:start w:val="0"/>
      <w:numFmt w:val="bullet"/>
      <w:lvlText w:val="•"/>
      <w:lvlJc w:val="left"/>
      <w:pPr>
        <w:ind w:left="6663" w:hanging="302"/>
      </w:pPr>
      <w:rPr>
        <w:rFonts w:hint="default"/>
        <w:lang w:val="en-US" w:eastAsia="zh-CN" w:bidi="ar-SA"/>
      </w:rPr>
    </w:lvl>
    <w:lvl w:ilvl="8">
      <w:start w:val="0"/>
      <w:numFmt w:val="bullet"/>
      <w:lvlText w:val="•"/>
      <w:lvlJc w:val="left"/>
      <w:pPr>
        <w:ind w:left="7804" w:hanging="302"/>
      </w:pPr>
      <w:rPr>
        <w:rFonts w:hint="default"/>
        <w:lang w:val="en-US" w:eastAsia="zh-CN" w:bidi="ar-SA"/>
      </w:rPr>
    </w:lvl>
  </w:abstractNum>
  <w:abstractNum w:abstractNumId="5">
    <w:multiLevelType w:val="hybridMultilevel"/>
    <w:lvl w:ilvl="0">
      <w:start w:val="4"/>
      <w:numFmt w:val="decimal"/>
      <w:lvlText w:val="%1"/>
      <w:lvlJc w:val="left"/>
      <w:pPr>
        <w:ind w:left="840" w:hanging="683"/>
        <w:jc w:val="left"/>
      </w:pPr>
      <w:rPr>
        <w:rFonts w:hint="default"/>
        <w:lang w:val="en-US" w:eastAsia="zh-CN" w:bidi="ar-SA"/>
      </w:rPr>
    </w:lvl>
    <w:lvl w:ilvl="1">
      <w:start w:val="1"/>
      <w:numFmt w:val="decimal"/>
      <w:lvlText w:val="%1.%2"/>
      <w:lvlJc w:val="left"/>
      <w:pPr>
        <w:ind w:left="840" w:hanging="683"/>
        <w:jc w:val="left"/>
      </w:pPr>
      <w:rPr>
        <w:rFonts w:hint="default" w:ascii="Palatino Linotype" w:hAnsi="Palatino Linotype" w:eastAsia="Palatino Linotype" w:cs="Palatino Linotype"/>
        <w:b/>
        <w:bCs/>
        <w:i w:val="0"/>
        <w:iCs w:val="0"/>
        <w:spacing w:val="0"/>
        <w:w w:val="115"/>
        <w:sz w:val="28"/>
        <w:szCs w:val="28"/>
        <w:lang w:val="en-US" w:eastAsia="zh-CN" w:bidi="ar-SA"/>
      </w:rPr>
    </w:lvl>
    <w:lvl w:ilvl="2">
      <w:start w:val="0"/>
      <w:numFmt w:val="bullet"/>
      <w:lvlText w:val="•"/>
      <w:lvlJc w:val="left"/>
      <w:pPr>
        <w:ind w:left="2689" w:hanging="683"/>
      </w:pPr>
      <w:rPr>
        <w:rFonts w:hint="default"/>
        <w:lang w:val="en-US" w:eastAsia="zh-CN" w:bidi="ar-SA"/>
      </w:rPr>
    </w:lvl>
    <w:lvl w:ilvl="3">
      <w:start w:val="0"/>
      <w:numFmt w:val="bullet"/>
      <w:lvlText w:val="•"/>
      <w:lvlJc w:val="left"/>
      <w:pPr>
        <w:ind w:left="3613" w:hanging="683"/>
      </w:pPr>
      <w:rPr>
        <w:rFonts w:hint="default"/>
        <w:lang w:val="en-US" w:eastAsia="zh-CN" w:bidi="ar-SA"/>
      </w:rPr>
    </w:lvl>
    <w:lvl w:ilvl="4">
      <w:start w:val="0"/>
      <w:numFmt w:val="bullet"/>
      <w:lvlText w:val="•"/>
      <w:lvlJc w:val="left"/>
      <w:pPr>
        <w:ind w:left="4538" w:hanging="683"/>
      </w:pPr>
      <w:rPr>
        <w:rFonts w:hint="default"/>
        <w:lang w:val="en-US" w:eastAsia="zh-CN" w:bidi="ar-SA"/>
      </w:rPr>
    </w:lvl>
    <w:lvl w:ilvl="5">
      <w:start w:val="0"/>
      <w:numFmt w:val="bullet"/>
      <w:lvlText w:val="•"/>
      <w:lvlJc w:val="left"/>
      <w:pPr>
        <w:ind w:left="5462" w:hanging="683"/>
      </w:pPr>
      <w:rPr>
        <w:rFonts w:hint="default"/>
        <w:lang w:val="en-US" w:eastAsia="zh-CN" w:bidi="ar-SA"/>
      </w:rPr>
    </w:lvl>
    <w:lvl w:ilvl="6">
      <w:start w:val="0"/>
      <w:numFmt w:val="bullet"/>
      <w:lvlText w:val="•"/>
      <w:lvlJc w:val="left"/>
      <w:pPr>
        <w:ind w:left="6387" w:hanging="683"/>
      </w:pPr>
      <w:rPr>
        <w:rFonts w:hint="default"/>
        <w:lang w:val="en-US" w:eastAsia="zh-CN" w:bidi="ar-SA"/>
      </w:rPr>
    </w:lvl>
    <w:lvl w:ilvl="7">
      <w:start w:val="0"/>
      <w:numFmt w:val="bullet"/>
      <w:lvlText w:val="•"/>
      <w:lvlJc w:val="left"/>
      <w:pPr>
        <w:ind w:left="7311" w:hanging="683"/>
      </w:pPr>
      <w:rPr>
        <w:rFonts w:hint="default"/>
        <w:lang w:val="en-US" w:eastAsia="zh-CN" w:bidi="ar-SA"/>
      </w:rPr>
    </w:lvl>
    <w:lvl w:ilvl="8">
      <w:start w:val="0"/>
      <w:numFmt w:val="bullet"/>
      <w:lvlText w:val="•"/>
      <w:lvlJc w:val="left"/>
      <w:pPr>
        <w:ind w:left="8236" w:hanging="683"/>
      </w:pPr>
      <w:rPr>
        <w:rFonts w:hint="default"/>
        <w:lang w:val="en-US" w:eastAsia="zh-CN" w:bidi="ar-SA"/>
      </w:rPr>
    </w:lvl>
  </w:abstractNum>
  <w:abstractNum w:abstractNumId="4">
    <w:multiLevelType w:val="hybridMultilevel"/>
    <w:lvl w:ilvl="0">
      <w:start w:val="3"/>
      <w:numFmt w:val="decimal"/>
      <w:lvlText w:val="%1"/>
      <w:lvlJc w:val="left"/>
      <w:pPr>
        <w:ind w:left="840" w:hanging="683"/>
        <w:jc w:val="left"/>
      </w:pPr>
      <w:rPr>
        <w:rFonts w:hint="default"/>
        <w:lang w:val="en-US" w:eastAsia="zh-CN" w:bidi="ar-SA"/>
      </w:rPr>
    </w:lvl>
    <w:lvl w:ilvl="1">
      <w:start w:val="1"/>
      <w:numFmt w:val="decimal"/>
      <w:lvlText w:val="%1.%2"/>
      <w:lvlJc w:val="left"/>
      <w:pPr>
        <w:ind w:left="840" w:hanging="683"/>
        <w:jc w:val="left"/>
      </w:pPr>
      <w:rPr>
        <w:rFonts w:hint="default" w:ascii="Palatino Linotype" w:hAnsi="Palatino Linotype" w:eastAsia="Palatino Linotype" w:cs="Palatino Linotype"/>
        <w:b/>
        <w:bCs/>
        <w:i w:val="0"/>
        <w:iCs w:val="0"/>
        <w:spacing w:val="0"/>
        <w:w w:val="115"/>
        <w:sz w:val="28"/>
        <w:szCs w:val="28"/>
        <w:lang w:val="en-US" w:eastAsia="zh-CN" w:bidi="ar-SA"/>
      </w:rPr>
    </w:lvl>
    <w:lvl w:ilvl="2">
      <w:start w:val="1"/>
      <w:numFmt w:val="decimal"/>
      <w:lvlText w:val="%1.%2.%3"/>
      <w:lvlJc w:val="left"/>
      <w:pPr>
        <w:ind w:left="952" w:hanging="796"/>
        <w:jc w:val="left"/>
      </w:pPr>
      <w:rPr>
        <w:rFonts w:hint="default" w:ascii="Palatino Linotype" w:hAnsi="Palatino Linotype" w:eastAsia="Palatino Linotype" w:cs="Palatino Linotype"/>
        <w:b/>
        <w:bCs/>
        <w:i w:val="0"/>
        <w:iCs w:val="0"/>
        <w:spacing w:val="0"/>
        <w:w w:val="115"/>
        <w:sz w:val="24"/>
        <w:szCs w:val="24"/>
        <w:lang w:val="en-US" w:eastAsia="zh-CN" w:bidi="ar-SA"/>
      </w:rPr>
    </w:lvl>
    <w:lvl w:ilvl="3">
      <w:start w:val="0"/>
      <w:numFmt w:val="bullet"/>
      <w:lvlText w:val="•"/>
      <w:lvlJc w:val="left"/>
      <w:pPr>
        <w:ind w:left="2987" w:hanging="796"/>
      </w:pPr>
      <w:rPr>
        <w:rFonts w:hint="default"/>
        <w:lang w:val="en-US" w:eastAsia="zh-CN" w:bidi="ar-SA"/>
      </w:rPr>
    </w:lvl>
    <w:lvl w:ilvl="4">
      <w:start w:val="0"/>
      <w:numFmt w:val="bullet"/>
      <w:lvlText w:val="•"/>
      <w:lvlJc w:val="left"/>
      <w:pPr>
        <w:ind w:left="4001" w:hanging="796"/>
      </w:pPr>
      <w:rPr>
        <w:rFonts w:hint="default"/>
        <w:lang w:val="en-US" w:eastAsia="zh-CN" w:bidi="ar-SA"/>
      </w:rPr>
    </w:lvl>
    <w:lvl w:ilvl="5">
      <w:start w:val="0"/>
      <w:numFmt w:val="bullet"/>
      <w:lvlText w:val="•"/>
      <w:lvlJc w:val="left"/>
      <w:pPr>
        <w:ind w:left="5015" w:hanging="796"/>
      </w:pPr>
      <w:rPr>
        <w:rFonts w:hint="default"/>
        <w:lang w:val="en-US" w:eastAsia="zh-CN" w:bidi="ar-SA"/>
      </w:rPr>
    </w:lvl>
    <w:lvl w:ilvl="6">
      <w:start w:val="0"/>
      <w:numFmt w:val="bullet"/>
      <w:lvlText w:val="•"/>
      <w:lvlJc w:val="left"/>
      <w:pPr>
        <w:ind w:left="6029" w:hanging="796"/>
      </w:pPr>
      <w:rPr>
        <w:rFonts w:hint="default"/>
        <w:lang w:val="en-US" w:eastAsia="zh-CN" w:bidi="ar-SA"/>
      </w:rPr>
    </w:lvl>
    <w:lvl w:ilvl="7">
      <w:start w:val="0"/>
      <w:numFmt w:val="bullet"/>
      <w:lvlText w:val="•"/>
      <w:lvlJc w:val="left"/>
      <w:pPr>
        <w:ind w:left="7043" w:hanging="796"/>
      </w:pPr>
      <w:rPr>
        <w:rFonts w:hint="default"/>
        <w:lang w:val="en-US" w:eastAsia="zh-CN" w:bidi="ar-SA"/>
      </w:rPr>
    </w:lvl>
    <w:lvl w:ilvl="8">
      <w:start w:val="0"/>
      <w:numFmt w:val="bullet"/>
      <w:lvlText w:val="•"/>
      <w:lvlJc w:val="left"/>
      <w:pPr>
        <w:ind w:left="8057" w:hanging="796"/>
      </w:pPr>
      <w:rPr>
        <w:rFonts w:hint="default"/>
        <w:lang w:val="en-US" w:eastAsia="zh-CN" w:bidi="ar-SA"/>
      </w:rPr>
    </w:lvl>
  </w:abstractNum>
  <w:abstractNum w:abstractNumId="3">
    <w:multiLevelType w:val="hybridMultilevel"/>
    <w:lvl w:ilvl="0">
      <w:start w:val="2"/>
      <w:numFmt w:val="decimal"/>
      <w:lvlText w:val="%1"/>
      <w:lvlJc w:val="left"/>
      <w:pPr>
        <w:ind w:left="840" w:hanging="683"/>
        <w:jc w:val="left"/>
      </w:pPr>
      <w:rPr>
        <w:rFonts w:hint="default"/>
        <w:lang w:val="en-US" w:eastAsia="zh-CN" w:bidi="ar-SA"/>
      </w:rPr>
    </w:lvl>
    <w:lvl w:ilvl="1">
      <w:start w:val="1"/>
      <w:numFmt w:val="decimal"/>
      <w:lvlText w:val="%1.%2"/>
      <w:lvlJc w:val="left"/>
      <w:pPr>
        <w:ind w:left="840" w:hanging="683"/>
        <w:jc w:val="left"/>
      </w:pPr>
      <w:rPr>
        <w:rFonts w:hint="default" w:ascii="Palatino Linotype" w:hAnsi="Palatino Linotype" w:eastAsia="Palatino Linotype" w:cs="Palatino Linotype"/>
        <w:b/>
        <w:bCs/>
        <w:i w:val="0"/>
        <w:iCs w:val="0"/>
        <w:spacing w:val="0"/>
        <w:w w:val="115"/>
        <w:sz w:val="28"/>
        <w:szCs w:val="28"/>
        <w:lang w:val="en-US" w:eastAsia="zh-CN" w:bidi="ar-SA"/>
      </w:rPr>
    </w:lvl>
    <w:lvl w:ilvl="2">
      <w:start w:val="1"/>
      <w:numFmt w:val="decimal"/>
      <w:lvlText w:val="%1.%2.%3"/>
      <w:lvlJc w:val="left"/>
      <w:pPr>
        <w:ind w:left="952" w:hanging="796"/>
        <w:jc w:val="left"/>
      </w:pPr>
      <w:rPr>
        <w:rFonts w:hint="default" w:ascii="Palatino Linotype" w:hAnsi="Palatino Linotype" w:eastAsia="Palatino Linotype" w:cs="Palatino Linotype"/>
        <w:b/>
        <w:bCs/>
        <w:i w:val="0"/>
        <w:iCs w:val="0"/>
        <w:spacing w:val="0"/>
        <w:w w:val="115"/>
        <w:sz w:val="24"/>
        <w:szCs w:val="24"/>
        <w:lang w:val="en-US" w:eastAsia="zh-CN" w:bidi="ar-SA"/>
      </w:rPr>
    </w:lvl>
    <w:lvl w:ilvl="3">
      <w:start w:val="1"/>
      <w:numFmt w:val="decimal"/>
      <w:lvlText w:val="%4."/>
      <w:lvlJc w:val="left"/>
      <w:pPr>
        <w:ind w:left="755" w:hanging="302"/>
        <w:jc w:val="left"/>
      </w:pPr>
      <w:rPr>
        <w:rFonts w:hint="default" w:ascii="Palatino Linotype" w:hAnsi="Palatino Linotype" w:eastAsia="Palatino Linotype" w:cs="Palatino Linotype"/>
        <w:b w:val="0"/>
        <w:bCs w:val="0"/>
        <w:i w:val="0"/>
        <w:iCs w:val="0"/>
        <w:spacing w:val="0"/>
        <w:w w:val="101"/>
        <w:sz w:val="24"/>
        <w:szCs w:val="24"/>
        <w:lang w:val="en-US" w:eastAsia="zh-CN" w:bidi="ar-SA"/>
      </w:rPr>
    </w:lvl>
    <w:lvl w:ilvl="4">
      <w:start w:val="0"/>
      <w:numFmt w:val="bullet"/>
      <w:lvlText w:val="•"/>
      <w:lvlJc w:val="left"/>
      <w:pPr>
        <w:ind w:left="3241" w:hanging="302"/>
      </w:pPr>
      <w:rPr>
        <w:rFonts w:hint="default"/>
        <w:lang w:val="en-US" w:eastAsia="zh-CN" w:bidi="ar-SA"/>
      </w:rPr>
    </w:lvl>
    <w:lvl w:ilvl="5">
      <w:start w:val="0"/>
      <w:numFmt w:val="bullet"/>
      <w:lvlText w:val="•"/>
      <w:lvlJc w:val="left"/>
      <w:pPr>
        <w:ind w:left="4382" w:hanging="302"/>
      </w:pPr>
      <w:rPr>
        <w:rFonts w:hint="default"/>
        <w:lang w:val="en-US" w:eastAsia="zh-CN" w:bidi="ar-SA"/>
      </w:rPr>
    </w:lvl>
    <w:lvl w:ilvl="6">
      <w:start w:val="0"/>
      <w:numFmt w:val="bullet"/>
      <w:lvlText w:val="•"/>
      <w:lvlJc w:val="left"/>
      <w:pPr>
        <w:ind w:left="5522" w:hanging="302"/>
      </w:pPr>
      <w:rPr>
        <w:rFonts w:hint="default"/>
        <w:lang w:val="en-US" w:eastAsia="zh-CN" w:bidi="ar-SA"/>
      </w:rPr>
    </w:lvl>
    <w:lvl w:ilvl="7">
      <w:start w:val="0"/>
      <w:numFmt w:val="bullet"/>
      <w:lvlText w:val="•"/>
      <w:lvlJc w:val="left"/>
      <w:pPr>
        <w:ind w:left="6663" w:hanging="302"/>
      </w:pPr>
      <w:rPr>
        <w:rFonts w:hint="default"/>
        <w:lang w:val="en-US" w:eastAsia="zh-CN" w:bidi="ar-SA"/>
      </w:rPr>
    </w:lvl>
    <w:lvl w:ilvl="8">
      <w:start w:val="0"/>
      <w:numFmt w:val="bullet"/>
      <w:lvlText w:val="•"/>
      <w:lvlJc w:val="left"/>
      <w:pPr>
        <w:ind w:left="7804" w:hanging="302"/>
      </w:pPr>
      <w:rPr>
        <w:rFonts w:hint="default"/>
        <w:lang w:val="en-US" w:eastAsia="zh-CN" w:bidi="ar-SA"/>
      </w:rPr>
    </w:lvl>
  </w:abstractNum>
  <w:abstractNum w:abstractNumId="2">
    <w:multiLevelType w:val="hybridMultilevel"/>
    <w:lvl w:ilvl="0">
      <w:start w:val="1"/>
      <w:numFmt w:val="decimal"/>
      <w:lvlText w:val="%1"/>
      <w:lvlJc w:val="left"/>
      <w:pPr>
        <w:ind w:left="840" w:hanging="683"/>
        <w:jc w:val="left"/>
      </w:pPr>
      <w:rPr>
        <w:rFonts w:hint="default"/>
        <w:lang w:val="en-US" w:eastAsia="zh-CN" w:bidi="ar-SA"/>
      </w:rPr>
    </w:lvl>
    <w:lvl w:ilvl="1">
      <w:start w:val="1"/>
      <w:numFmt w:val="decimal"/>
      <w:lvlText w:val="%1.%2"/>
      <w:lvlJc w:val="left"/>
      <w:pPr>
        <w:ind w:left="840" w:hanging="683"/>
        <w:jc w:val="left"/>
      </w:pPr>
      <w:rPr>
        <w:rFonts w:hint="default" w:ascii="Palatino Linotype" w:hAnsi="Palatino Linotype" w:eastAsia="Palatino Linotype" w:cs="Palatino Linotype"/>
        <w:b/>
        <w:bCs/>
        <w:i w:val="0"/>
        <w:iCs w:val="0"/>
        <w:spacing w:val="0"/>
        <w:w w:val="115"/>
        <w:sz w:val="28"/>
        <w:szCs w:val="28"/>
        <w:lang w:val="en-US" w:eastAsia="zh-CN" w:bidi="ar-SA"/>
      </w:rPr>
    </w:lvl>
    <w:lvl w:ilvl="2">
      <w:start w:val="0"/>
      <w:numFmt w:val="bullet"/>
      <w:lvlText w:val="•"/>
      <w:lvlJc w:val="left"/>
      <w:pPr>
        <w:ind w:left="2689" w:hanging="683"/>
      </w:pPr>
      <w:rPr>
        <w:rFonts w:hint="default"/>
        <w:lang w:val="en-US" w:eastAsia="zh-CN" w:bidi="ar-SA"/>
      </w:rPr>
    </w:lvl>
    <w:lvl w:ilvl="3">
      <w:start w:val="0"/>
      <w:numFmt w:val="bullet"/>
      <w:lvlText w:val="•"/>
      <w:lvlJc w:val="left"/>
      <w:pPr>
        <w:ind w:left="3613" w:hanging="683"/>
      </w:pPr>
      <w:rPr>
        <w:rFonts w:hint="default"/>
        <w:lang w:val="en-US" w:eastAsia="zh-CN" w:bidi="ar-SA"/>
      </w:rPr>
    </w:lvl>
    <w:lvl w:ilvl="4">
      <w:start w:val="0"/>
      <w:numFmt w:val="bullet"/>
      <w:lvlText w:val="•"/>
      <w:lvlJc w:val="left"/>
      <w:pPr>
        <w:ind w:left="4538" w:hanging="683"/>
      </w:pPr>
      <w:rPr>
        <w:rFonts w:hint="default"/>
        <w:lang w:val="en-US" w:eastAsia="zh-CN" w:bidi="ar-SA"/>
      </w:rPr>
    </w:lvl>
    <w:lvl w:ilvl="5">
      <w:start w:val="0"/>
      <w:numFmt w:val="bullet"/>
      <w:lvlText w:val="•"/>
      <w:lvlJc w:val="left"/>
      <w:pPr>
        <w:ind w:left="5462" w:hanging="683"/>
      </w:pPr>
      <w:rPr>
        <w:rFonts w:hint="default"/>
        <w:lang w:val="en-US" w:eastAsia="zh-CN" w:bidi="ar-SA"/>
      </w:rPr>
    </w:lvl>
    <w:lvl w:ilvl="6">
      <w:start w:val="0"/>
      <w:numFmt w:val="bullet"/>
      <w:lvlText w:val="•"/>
      <w:lvlJc w:val="left"/>
      <w:pPr>
        <w:ind w:left="6387" w:hanging="683"/>
      </w:pPr>
      <w:rPr>
        <w:rFonts w:hint="default"/>
        <w:lang w:val="en-US" w:eastAsia="zh-CN" w:bidi="ar-SA"/>
      </w:rPr>
    </w:lvl>
    <w:lvl w:ilvl="7">
      <w:start w:val="0"/>
      <w:numFmt w:val="bullet"/>
      <w:lvlText w:val="•"/>
      <w:lvlJc w:val="left"/>
      <w:pPr>
        <w:ind w:left="7311" w:hanging="683"/>
      </w:pPr>
      <w:rPr>
        <w:rFonts w:hint="default"/>
        <w:lang w:val="en-US" w:eastAsia="zh-CN" w:bidi="ar-SA"/>
      </w:rPr>
    </w:lvl>
    <w:lvl w:ilvl="8">
      <w:start w:val="0"/>
      <w:numFmt w:val="bullet"/>
      <w:lvlText w:val="•"/>
      <w:lvlJc w:val="left"/>
      <w:pPr>
        <w:ind w:left="8236" w:hanging="683"/>
      </w:pPr>
      <w:rPr>
        <w:rFonts w:hint="default"/>
        <w:lang w:val="en-US" w:eastAsia="zh-CN" w:bidi="ar-SA"/>
      </w:rPr>
    </w:lvl>
  </w:abstractNum>
  <w:abstractNum w:abstractNumId="1">
    <w:multiLevelType w:val="hybridMultilevel"/>
    <w:lvl w:ilvl="0">
      <w:start w:val="2"/>
      <w:numFmt w:val="upperLetter"/>
      <w:lvlText w:val="%1"/>
      <w:lvlJc w:val="left"/>
      <w:pPr>
        <w:ind w:left="1831" w:hanging="766"/>
        <w:jc w:val="left"/>
      </w:pPr>
      <w:rPr>
        <w:rFonts w:hint="default"/>
        <w:lang w:val="en-US" w:eastAsia="zh-CN" w:bidi="ar-SA"/>
      </w:rPr>
    </w:lvl>
    <w:lvl w:ilvl="1">
      <w:start w:val="0"/>
      <w:numFmt w:val="decimal"/>
      <w:lvlText w:val="%1.%2"/>
      <w:lvlJc w:val="left"/>
      <w:pPr>
        <w:ind w:left="1831" w:hanging="766"/>
        <w:jc w:val="left"/>
      </w:pPr>
      <w:rPr>
        <w:rFonts w:hint="default"/>
        <w:lang w:val="en-US" w:eastAsia="zh-CN" w:bidi="ar-SA"/>
      </w:rPr>
    </w:lvl>
    <w:lvl w:ilvl="2">
      <w:start w:val="1"/>
      <w:numFmt w:val="decimal"/>
      <w:lvlText w:val="%1.%2.%3"/>
      <w:lvlJc w:val="left"/>
      <w:pPr>
        <w:ind w:left="1831" w:hanging="766"/>
        <w:jc w:val="left"/>
      </w:pPr>
      <w:rPr>
        <w:rFonts w:hint="default" w:ascii="Palatino Linotype" w:hAnsi="Palatino Linotype" w:eastAsia="Palatino Linotype" w:cs="Palatino Linotype"/>
        <w:b w:val="0"/>
        <w:bCs w:val="0"/>
        <w:i w:val="0"/>
        <w:iCs w:val="0"/>
        <w:spacing w:val="0"/>
        <w:w w:val="104"/>
        <w:sz w:val="24"/>
        <w:szCs w:val="24"/>
        <w:lang w:val="en-US" w:eastAsia="zh-CN" w:bidi="ar-SA"/>
      </w:rPr>
    </w:lvl>
    <w:lvl w:ilvl="3">
      <w:start w:val="0"/>
      <w:numFmt w:val="bullet"/>
      <w:lvlText w:val="•"/>
      <w:lvlJc w:val="left"/>
      <w:pPr>
        <w:ind w:left="4313" w:hanging="766"/>
      </w:pPr>
      <w:rPr>
        <w:rFonts w:hint="default"/>
        <w:lang w:val="en-US" w:eastAsia="zh-CN" w:bidi="ar-SA"/>
      </w:rPr>
    </w:lvl>
    <w:lvl w:ilvl="4">
      <w:start w:val="0"/>
      <w:numFmt w:val="bullet"/>
      <w:lvlText w:val="•"/>
      <w:lvlJc w:val="left"/>
      <w:pPr>
        <w:ind w:left="5138" w:hanging="766"/>
      </w:pPr>
      <w:rPr>
        <w:rFonts w:hint="default"/>
        <w:lang w:val="en-US" w:eastAsia="zh-CN" w:bidi="ar-SA"/>
      </w:rPr>
    </w:lvl>
    <w:lvl w:ilvl="5">
      <w:start w:val="0"/>
      <w:numFmt w:val="bullet"/>
      <w:lvlText w:val="•"/>
      <w:lvlJc w:val="left"/>
      <w:pPr>
        <w:ind w:left="5962" w:hanging="766"/>
      </w:pPr>
      <w:rPr>
        <w:rFonts w:hint="default"/>
        <w:lang w:val="en-US" w:eastAsia="zh-CN" w:bidi="ar-SA"/>
      </w:rPr>
    </w:lvl>
    <w:lvl w:ilvl="6">
      <w:start w:val="0"/>
      <w:numFmt w:val="bullet"/>
      <w:lvlText w:val="•"/>
      <w:lvlJc w:val="left"/>
      <w:pPr>
        <w:ind w:left="6787" w:hanging="766"/>
      </w:pPr>
      <w:rPr>
        <w:rFonts w:hint="default"/>
        <w:lang w:val="en-US" w:eastAsia="zh-CN" w:bidi="ar-SA"/>
      </w:rPr>
    </w:lvl>
    <w:lvl w:ilvl="7">
      <w:start w:val="0"/>
      <w:numFmt w:val="bullet"/>
      <w:lvlText w:val="•"/>
      <w:lvlJc w:val="left"/>
      <w:pPr>
        <w:ind w:left="7611" w:hanging="766"/>
      </w:pPr>
      <w:rPr>
        <w:rFonts w:hint="default"/>
        <w:lang w:val="en-US" w:eastAsia="zh-CN" w:bidi="ar-SA"/>
      </w:rPr>
    </w:lvl>
    <w:lvl w:ilvl="8">
      <w:start w:val="0"/>
      <w:numFmt w:val="bullet"/>
      <w:lvlText w:val="•"/>
      <w:lvlJc w:val="left"/>
      <w:pPr>
        <w:ind w:left="8436" w:hanging="766"/>
      </w:pPr>
      <w:rPr>
        <w:rFonts w:hint="default"/>
        <w:lang w:val="en-US" w:eastAsia="zh-CN" w:bidi="ar-SA"/>
      </w:rPr>
    </w:lvl>
  </w:abstractNum>
  <w:abstractNum w:abstractNumId="0">
    <w:multiLevelType w:val="hybridMultilevel"/>
    <w:lvl w:ilvl="0">
      <w:start w:val="1"/>
      <w:numFmt w:val="upperLetter"/>
      <w:lvlText w:val="%1"/>
      <w:lvlJc w:val="left"/>
      <w:pPr>
        <w:ind w:left="1065" w:hanging="550"/>
        <w:jc w:val="left"/>
      </w:pPr>
      <w:rPr>
        <w:rFonts w:hint="default"/>
        <w:lang w:val="en-US" w:eastAsia="zh-CN" w:bidi="ar-SA"/>
      </w:rPr>
    </w:lvl>
    <w:lvl w:ilvl="1">
      <w:start w:val="1"/>
      <w:numFmt w:val="decimal"/>
      <w:lvlText w:val="%1.%2"/>
      <w:lvlJc w:val="left"/>
      <w:pPr>
        <w:ind w:left="1065" w:hanging="550"/>
        <w:jc w:val="left"/>
      </w:pPr>
      <w:rPr>
        <w:rFonts w:hint="default" w:ascii="Palatino Linotype" w:hAnsi="Palatino Linotype" w:eastAsia="Palatino Linotype" w:cs="Palatino Linotype"/>
        <w:b w:val="0"/>
        <w:bCs w:val="0"/>
        <w:i w:val="0"/>
        <w:iCs w:val="0"/>
        <w:spacing w:val="0"/>
        <w:w w:val="97"/>
        <w:sz w:val="24"/>
        <w:szCs w:val="24"/>
        <w:lang w:val="en-US" w:eastAsia="zh-CN" w:bidi="ar-SA"/>
      </w:rPr>
    </w:lvl>
    <w:lvl w:ilvl="2">
      <w:start w:val="1"/>
      <w:numFmt w:val="decimal"/>
      <w:lvlText w:val="%1.%2.%3"/>
      <w:lvlJc w:val="left"/>
      <w:pPr>
        <w:ind w:left="1831" w:hanging="766"/>
        <w:jc w:val="left"/>
      </w:pPr>
      <w:rPr>
        <w:rFonts w:hint="default" w:ascii="Palatino Linotype" w:hAnsi="Palatino Linotype" w:eastAsia="Palatino Linotype" w:cs="Palatino Linotype"/>
        <w:b w:val="0"/>
        <w:bCs w:val="0"/>
        <w:i w:val="0"/>
        <w:iCs w:val="0"/>
        <w:spacing w:val="0"/>
        <w:w w:val="98"/>
        <w:sz w:val="24"/>
        <w:szCs w:val="24"/>
        <w:lang w:val="en-US" w:eastAsia="zh-CN" w:bidi="ar-SA"/>
      </w:rPr>
    </w:lvl>
    <w:lvl w:ilvl="3">
      <w:start w:val="0"/>
      <w:numFmt w:val="bullet"/>
      <w:lvlText w:val="•"/>
      <w:lvlJc w:val="left"/>
      <w:pPr>
        <w:ind w:left="3672" w:hanging="766"/>
      </w:pPr>
      <w:rPr>
        <w:rFonts w:hint="default"/>
        <w:lang w:val="en-US" w:eastAsia="zh-CN" w:bidi="ar-SA"/>
      </w:rPr>
    </w:lvl>
    <w:lvl w:ilvl="4">
      <w:start w:val="0"/>
      <w:numFmt w:val="bullet"/>
      <w:lvlText w:val="•"/>
      <w:lvlJc w:val="left"/>
      <w:pPr>
        <w:ind w:left="4588" w:hanging="766"/>
      </w:pPr>
      <w:rPr>
        <w:rFonts w:hint="default"/>
        <w:lang w:val="en-US" w:eastAsia="zh-CN" w:bidi="ar-SA"/>
      </w:rPr>
    </w:lvl>
    <w:lvl w:ilvl="5">
      <w:start w:val="0"/>
      <w:numFmt w:val="bullet"/>
      <w:lvlText w:val="•"/>
      <w:lvlJc w:val="left"/>
      <w:pPr>
        <w:ind w:left="5504" w:hanging="766"/>
      </w:pPr>
      <w:rPr>
        <w:rFonts w:hint="default"/>
        <w:lang w:val="en-US" w:eastAsia="zh-CN" w:bidi="ar-SA"/>
      </w:rPr>
    </w:lvl>
    <w:lvl w:ilvl="6">
      <w:start w:val="0"/>
      <w:numFmt w:val="bullet"/>
      <w:lvlText w:val="•"/>
      <w:lvlJc w:val="left"/>
      <w:pPr>
        <w:ind w:left="6420" w:hanging="766"/>
      </w:pPr>
      <w:rPr>
        <w:rFonts w:hint="default"/>
        <w:lang w:val="en-US" w:eastAsia="zh-CN" w:bidi="ar-SA"/>
      </w:rPr>
    </w:lvl>
    <w:lvl w:ilvl="7">
      <w:start w:val="0"/>
      <w:numFmt w:val="bullet"/>
      <w:lvlText w:val="•"/>
      <w:lvlJc w:val="left"/>
      <w:pPr>
        <w:ind w:left="7337" w:hanging="766"/>
      </w:pPr>
      <w:rPr>
        <w:rFonts w:hint="default"/>
        <w:lang w:val="en-US" w:eastAsia="zh-CN" w:bidi="ar-SA"/>
      </w:rPr>
    </w:lvl>
    <w:lvl w:ilvl="8">
      <w:start w:val="0"/>
      <w:numFmt w:val="bullet"/>
      <w:lvlText w:val="•"/>
      <w:lvlJc w:val="left"/>
      <w:pPr>
        <w:ind w:left="8253" w:hanging="766"/>
      </w:pPr>
      <w:rPr>
        <w:rFonts w:hint="default"/>
        <w:lang w:val="en-US" w:eastAsia="zh-CN"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zh-CN" w:bidi="ar-SA"/>
    </w:rPr>
  </w:style>
  <w:style w:styleId="TOC1" w:type="paragraph">
    <w:name w:val="TOC 1"/>
    <w:basedOn w:val="Normal"/>
    <w:uiPriority w:val="1"/>
    <w:qFormat/>
    <w:pPr>
      <w:spacing w:before="141"/>
      <w:ind w:left="157"/>
    </w:pPr>
    <w:rPr>
      <w:rFonts w:ascii="黑体" w:hAnsi="黑体" w:eastAsia="黑体" w:cs="黑体"/>
      <w:sz w:val="24"/>
      <w:szCs w:val="24"/>
      <w:lang w:val="en-US" w:eastAsia="zh-CN" w:bidi="ar-SA"/>
    </w:rPr>
  </w:style>
  <w:style w:styleId="TOC2" w:type="paragraph">
    <w:name w:val="TOC 2"/>
    <w:basedOn w:val="Normal"/>
    <w:uiPriority w:val="1"/>
    <w:qFormat/>
    <w:pPr>
      <w:spacing w:before="141"/>
      <w:ind w:left="157"/>
    </w:pPr>
    <w:rPr>
      <w:rFonts w:ascii="黑体" w:hAnsi="黑体" w:eastAsia="黑体" w:cs="黑体"/>
      <w:b/>
      <w:bCs/>
      <w:i/>
      <w:iCs/>
      <w:lang w:val="en-US" w:eastAsia="zh-CN" w:bidi="ar-SA"/>
    </w:rPr>
  </w:style>
  <w:style w:styleId="TOC3" w:type="paragraph">
    <w:name w:val="TOC 3"/>
    <w:basedOn w:val="Normal"/>
    <w:uiPriority w:val="1"/>
    <w:qFormat/>
    <w:pPr>
      <w:spacing w:before="141"/>
      <w:ind w:left="1064" w:hanging="549"/>
    </w:pPr>
    <w:rPr>
      <w:rFonts w:ascii="宋体" w:hAnsi="宋体" w:eastAsia="宋体" w:cs="宋体"/>
      <w:sz w:val="24"/>
      <w:szCs w:val="24"/>
      <w:lang w:val="en-US" w:eastAsia="zh-CN" w:bidi="ar-SA"/>
    </w:rPr>
  </w:style>
  <w:style w:styleId="TOC4" w:type="paragraph">
    <w:name w:val="TOC 4"/>
    <w:basedOn w:val="Normal"/>
    <w:uiPriority w:val="1"/>
    <w:qFormat/>
    <w:pPr>
      <w:spacing w:before="140"/>
      <w:ind w:left="1830" w:hanging="765"/>
    </w:pPr>
    <w:rPr>
      <w:rFonts w:ascii="宋体" w:hAnsi="宋体" w:eastAsia="宋体" w:cs="宋体"/>
      <w:sz w:val="24"/>
      <w:szCs w:val="24"/>
      <w:lang w:val="en-US" w:eastAsia="zh-CN" w:bidi="ar-SA"/>
    </w:rPr>
  </w:style>
  <w:style w:styleId="BodyText" w:type="paragraph">
    <w:name w:val="Body Text"/>
    <w:basedOn w:val="Normal"/>
    <w:uiPriority w:val="1"/>
    <w:qFormat/>
    <w:pPr/>
    <w:rPr>
      <w:rFonts w:ascii="宋体" w:hAnsi="宋体" w:eastAsia="宋体" w:cs="宋体"/>
      <w:sz w:val="24"/>
      <w:szCs w:val="24"/>
      <w:lang w:val="en-US" w:eastAsia="zh-CN" w:bidi="ar-SA"/>
    </w:rPr>
  </w:style>
  <w:style w:styleId="Heading1" w:type="paragraph">
    <w:name w:val="Heading 1"/>
    <w:basedOn w:val="Normal"/>
    <w:uiPriority w:val="1"/>
    <w:qFormat/>
    <w:pPr>
      <w:ind w:right="698"/>
      <w:jc w:val="center"/>
      <w:outlineLvl w:val="1"/>
    </w:pPr>
    <w:rPr>
      <w:rFonts w:ascii="黑体" w:hAnsi="黑体" w:eastAsia="黑体" w:cs="黑体"/>
      <w:sz w:val="36"/>
      <w:szCs w:val="36"/>
      <w:lang w:val="en-US" w:eastAsia="zh-CN" w:bidi="ar-SA"/>
    </w:rPr>
  </w:style>
  <w:style w:styleId="Heading2" w:type="paragraph">
    <w:name w:val="Heading 2"/>
    <w:basedOn w:val="Normal"/>
    <w:uiPriority w:val="1"/>
    <w:qFormat/>
    <w:pPr>
      <w:ind w:left="3293"/>
      <w:outlineLvl w:val="2"/>
    </w:pPr>
    <w:rPr>
      <w:rFonts w:ascii="黑体" w:hAnsi="黑体" w:eastAsia="黑体" w:cs="黑体"/>
      <w:sz w:val="32"/>
      <w:szCs w:val="32"/>
      <w:lang w:val="en-US" w:eastAsia="zh-CN" w:bidi="ar-SA"/>
    </w:rPr>
  </w:style>
  <w:style w:styleId="Heading3" w:type="paragraph">
    <w:name w:val="Heading 3"/>
    <w:basedOn w:val="Normal"/>
    <w:uiPriority w:val="1"/>
    <w:qFormat/>
    <w:pPr>
      <w:ind w:left="840" w:hanging="683"/>
      <w:outlineLvl w:val="3"/>
    </w:pPr>
    <w:rPr>
      <w:rFonts w:ascii="黑体" w:hAnsi="黑体" w:eastAsia="黑体" w:cs="黑体"/>
      <w:sz w:val="28"/>
      <w:szCs w:val="28"/>
      <w:lang w:val="en-US" w:eastAsia="zh-CN" w:bidi="ar-SA"/>
    </w:rPr>
  </w:style>
  <w:style w:styleId="Heading4" w:type="paragraph">
    <w:name w:val="Heading 4"/>
    <w:basedOn w:val="Normal"/>
    <w:uiPriority w:val="1"/>
    <w:qFormat/>
    <w:pPr>
      <w:ind w:left="952" w:hanging="795"/>
      <w:outlineLvl w:val="4"/>
    </w:pPr>
    <w:rPr>
      <w:rFonts w:ascii="Palatino Linotype" w:hAnsi="Palatino Linotype" w:eastAsia="Palatino Linotype" w:cs="Palatino Linotype"/>
      <w:b/>
      <w:bCs/>
      <w:sz w:val="24"/>
      <w:szCs w:val="24"/>
      <w:lang w:val="en-US" w:eastAsia="zh-CN" w:bidi="ar-SA"/>
    </w:rPr>
  </w:style>
  <w:style w:styleId="Title" w:type="paragraph">
    <w:name w:val="Title"/>
    <w:basedOn w:val="Normal"/>
    <w:uiPriority w:val="1"/>
    <w:qFormat/>
    <w:pPr/>
    <w:rPr>
      <w:rFonts w:ascii="微软雅黑" w:hAnsi="微软雅黑" w:eastAsia="微软雅黑" w:cs="微软雅黑"/>
      <w:sz w:val="123"/>
      <w:szCs w:val="123"/>
      <w:lang w:val="en-US" w:eastAsia="zh-CN" w:bidi="ar-SA"/>
    </w:rPr>
  </w:style>
  <w:style w:styleId="ListParagraph" w:type="paragraph">
    <w:name w:val="List Paragraph"/>
    <w:basedOn w:val="Normal"/>
    <w:uiPriority w:val="1"/>
    <w:qFormat/>
    <w:pPr>
      <w:ind w:left="840" w:hanging="683"/>
    </w:pPr>
    <w:rPr>
      <w:rFonts w:ascii="Euclid" w:hAnsi="Euclid" w:eastAsia="Euclid" w:cs="Euclid"/>
      <w:lang w:val="en-US" w:eastAsia="zh-CN" w:bidi="ar-SA"/>
    </w:rPr>
  </w:style>
  <w:style w:styleId="TableParagraph" w:type="paragraph">
    <w:name w:val="Table Paragraph"/>
    <w:basedOn w:val="Normal"/>
    <w:uiPriority w:val="1"/>
    <w:qFormat/>
    <w:pPr>
      <w:spacing w:before="89"/>
      <w:jc w:val="center"/>
    </w:pPr>
    <w:rPr>
      <w:rFonts w:ascii="Palatino Linotype" w:hAnsi="Palatino Linotype" w:eastAsia="Palatino Linotype" w:cs="Palatino Linotype"/>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hyperlink" Target="https://link.aps.org/doi/10.1103/PhysRevLett.87.071301" TargetMode="External"/><Relationship Id="rId34" Type="http://schemas.openxmlformats.org/officeDocument/2006/relationships/hyperlink" Target="https://link.aps.org/doi/10.1103/PhysRevLett.81.1562" TargetMode="External"/><Relationship Id="rId35" Type="http://schemas.openxmlformats.org/officeDocument/2006/relationships/hyperlink" Target="https://www.science.org/doi/pdf/10.1126/science.124.3212.103" TargetMode="External"/><Relationship Id="rId36" Type="http://schemas.openxmlformats.org/officeDocument/2006/relationships/hyperlink" Target="https://www.science.org/doi/abs/10.1126/science.124.3212.103" TargetMode="External"/><Relationship Id="rId37" Type="http://schemas.openxmlformats.org/officeDocument/2006/relationships/hyperlink" Target="https://books.google.ca/books?id=6-XkDwAAQBAJ" TargetMode="External"/><Relationship Id="rId38" Type="http://schemas.openxmlformats.org/officeDocument/2006/relationships/hyperlink" Target="https://link.aps.org/doi/10.1103/PhysRev.48.512" TargetMode="External"/><Relationship Id="rId39" Type="http://schemas.openxmlformats.org/officeDocument/2006/relationships/hyperlink" Target="https://link.aps.org/doi/10.1103/PhysRev.56.1184" TargetMode="External"/><Relationship Id="rId40" Type="http://schemas.openxmlformats.org/officeDocument/2006/relationships/hyperlink" Target="https://arxiv.org/abs/1406.1078" TargetMode="External"/><Relationship Id="rId41" Type="http://schemas.openxmlformats.org/officeDocument/2006/relationships/hyperlink" Target="http://arxiv.org/abs/1406.1078" TargetMode="External"/><Relationship Id="rId42" Type="http://schemas.openxmlformats.org/officeDocument/2006/relationships/hyperlink" Target="https://www.sciencedirect.com/science/article/pii/S1566253521001081" TargetMode="External"/><Relationship Id="rId43" Type="http://schemas.openxmlformats.org/officeDocument/2006/relationships/hyperlink" Target="https://proceedings.neurips.cc/paper_files/paper/2017/file/9ef2ed4b7fd2c810847ffa5fa85bce38-Paper.pdf" TargetMode="External"/><Relationship Id="rId44" Type="http://schemas.openxmlformats.org/officeDocument/2006/relationships/hyperlink" Target="https://arxiv.org/abs/2011.06225" TargetMode="External"/><Relationship Id="rId45" Type="http://schemas.openxmlformats.org/officeDocument/2006/relationships/hyperlink" Target="http://www.jstor.org/stable/2236703" TargetMode="External"/><Relationship Id="rId46" Type="http://schemas.openxmlformats.org/officeDocument/2006/relationships/hyperlink" Target="https://link.aps.org/doi/10.1103/PhysRevLett.126.171801" TargetMode="External"/><Relationship Id="rId47" Type="http://schemas.openxmlformats.org/officeDocument/2006/relationships/hyperlink" Target="https://link.aps.org/doi/10.1103/PhysRevC.80.025501" TargetMode="External"/><Relationship Id="rId48" Type="http://schemas.openxmlformats.org/officeDocument/2006/relationships/hyperlink" Target="http://dx.doi.org/10.1103/PhysRevD.109.072002" TargetMode="External"/><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2025-04-29T01:57:52Z</dcterms:created>
  <dcterms:modified xsi:type="dcterms:W3CDTF">2025-04-29T01:57:52Z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Creator">
    <vt:lpwstr>LaTeX with hyperref</vt:lpwstr>
  </property>
  <property fmtid="{D5CDD505-2E9C-101B-9397-08002B2CF9AE}" pid="4" name="Producer">
    <vt:lpwstr>xdvipdfmx (20220710)</vt:lpwstr>
  </property>
  <property fmtid="{D5CDD505-2E9C-101B-9397-08002B2CF9AE}" pid="5" name="LastSaved">
    <vt:filetime>2025-04-28T00:00:00Z</vt:filetime>
  </property>
</Properties>
</file>