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66F9" w14:textId="36E2A4CE" w:rsidR="00D040CB" w:rsidRDefault="000B7059" w:rsidP="000B7059">
      <w:pPr>
        <w:jc w:val="left"/>
        <w:rPr>
          <w:rFonts w:ascii="Times New Roman" w:hAnsi="Times New Roman" w:cs="Times New Roman"/>
          <w:sz w:val="24"/>
          <w:szCs w:val="24"/>
          <w:lang w:val="id-ID"/>
        </w:rPr>
      </w:pPr>
      <w:r w:rsidRPr="000B7059">
        <w:rPr>
          <w:rFonts w:ascii="Times New Roman" w:hAnsi="Times New Roman" w:cs="Times New Roman"/>
          <w:sz w:val="24"/>
          <w:szCs w:val="24"/>
          <w:lang w:val="id-ID"/>
        </w:rPr>
        <w:t>2. Apakah</w:t>
      </w:r>
      <w:r>
        <w:rPr>
          <w:rFonts w:ascii="Times New Roman" w:hAnsi="Times New Roman" w:cs="Times New Roman"/>
          <w:sz w:val="24"/>
          <w:szCs w:val="24"/>
          <w:lang w:val="id-ID"/>
        </w:rPr>
        <w:t xml:space="preserve"> teoti dikelas dengan kode di collab sama/tidak prosesnya? Jelaskan!</w:t>
      </w:r>
    </w:p>
    <w:p w14:paraId="200F90BF" w14:textId="238FAAB8" w:rsidR="000B7059" w:rsidRDefault="000B7059" w:rsidP="000B7059">
      <w:pPr>
        <w:jc w:val="left"/>
        <w:rPr>
          <w:rFonts w:ascii="Times New Roman" w:hAnsi="Times New Roman" w:cs="Times New Roman"/>
          <w:sz w:val="24"/>
          <w:szCs w:val="24"/>
          <w:lang w:val="id-ID"/>
        </w:rPr>
      </w:pPr>
      <w:r>
        <w:rPr>
          <w:rFonts w:ascii="Times New Roman" w:hAnsi="Times New Roman" w:cs="Times New Roman"/>
          <w:sz w:val="24"/>
          <w:szCs w:val="24"/>
          <w:lang w:val="id-ID"/>
        </w:rPr>
        <w:t>Jawaban:</w:t>
      </w:r>
    </w:p>
    <w:p w14:paraId="3FB28B42" w14:textId="03F1DB65" w:rsidR="000B7059" w:rsidRPr="000B7059" w:rsidRDefault="000B7059" w:rsidP="000B7059">
      <w:pPr>
        <w:ind w:firstLine="720"/>
        <w:jc w:val="left"/>
        <w:rPr>
          <w:rFonts w:ascii="Times New Roman" w:hAnsi="Times New Roman" w:cs="Times New Roman"/>
          <w:sz w:val="24"/>
          <w:szCs w:val="24"/>
          <w:lang w:val="id-ID"/>
        </w:rPr>
      </w:pPr>
      <w:r w:rsidRPr="000B7059">
        <w:rPr>
          <w:rFonts w:ascii="Times New Roman" w:hAnsi="Times New Roman" w:cs="Times New Roman"/>
          <w:sz w:val="24"/>
          <w:szCs w:val="24"/>
          <w:lang w:val="id-ID"/>
        </w:rPr>
        <w:t>Materi di PPT dan kode Colab memiliki konsep dan proses yang sama, meliputi konversi RGB ke grayscale, biner, m-bit, pengaturan brightness/kontras, histogram, serta histogram equalization. Perbedaannya hanya pada bahasa pemrograman (Visual Basic vs Python) dan implementasi teknis, tetapi hasil akhirnya sama. Kode Colab bahkan lebih lengkap karena dilengkapi fitur interaktif dan visualisasi modern.</w:t>
      </w:r>
    </w:p>
    <w:sectPr w:rsidR="000B7059" w:rsidRPr="000B7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059"/>
    <w:rsid w:val="000B7059"/>
    <w:rsid w:val="00191864"/>
    <w:rsid w:val="001A6FE2"/>
    <w:rsid w:val="00331677"/>
    <w:rsid w:val="004C0E7B"/>
    <w:rsid w:val="004D08EB"/>
    <w:rsid w:val="005E764E"/>
    <w:rsid w:val="007A7223"/>
    <w:rsid w:val="00996924"/>
    <w:rsid w:val="009F4533"/>
    <w:rsid w:val="00AD08F8"/>
    <w:rsid w:val="00B51886"/>
    <w:rsid w:val="00B84703"/>
    <w:rsid w:val="00D040CB"/>
    <w:rsid w:val="00D81F7A"/>
    <w:rsid w:val="00DE35EC"/>
    <w:rsid w:val="00EF5ADD"/>
    <w:rsid w:val="00FD54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CADC4"/>
  <w15:chartTrackingRefBased/>
  <w15:docId w15:val="{F671944C-31DC-4568-A72E-0A0CFC5A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before="20" w:after="4"/>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0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0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0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05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05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70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0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059"/>
    <w:rPr>
      <w:rFonts w:eastAsiaTheme="majorEastAsia" w:cstheme="majorBidi"/>
      <w:color w:val="272727" w:themeColor="text1" w:themeTint="D8"/>
    </w:rPr>
  </w:style>
  <w:style w:type="paragraph" w:styleId="Title">
    <w:name w:val="Title"/>
    <w:basedOn w:val="Normal"/>
    <w:next w:val="Normal"/>
    <w:link w:val="TitleChar"/>
    <w:uiPriority w:val="10"/>
    <w:qFormat/>
    <w:rsid w:val="000B7059"/>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0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059"/>
    <w:pPr>
      <w:spacing w:before="160" w:after="160"/>
    </w:pPr>
    <w:rPr>
      <w:i/>
      <w:iCs/>
      <w:color w:val="404040" w:themeColor="text1" w:themeTint="BF"/>
    </w:rPr>
  </w:style>
  <w:style w:type="character" w:customStyle="1" w:styleId="QuoteChar">
    <w:name w:val="Quote Char"/>
    <w:basedOn w:val="DefaultParagraphFont"/>
    <w:link w:val="Quote"/>
    <w:uiPriority w:val="29"/>
    <w:rsid w:val="000B7059"/>
    <w:rPr>
      <w:i/>
      <w:iCs/>
      <w:color w:val="404040" w:themeColor="text1" w:themeTint="BF"/>
    </w:rPr>
  </w:style>
  <w:style w:type="paragraph" w:styleId="ListParagraph">
    <w:name w:val="List Paragraph"/>
    <w:basedOn w:val="Normal"/>
    <w:uiPriority w:val="34"/>
    <w:qFormat/>
    <w:rsid w:val="000B7059"/>
    <w:pPr>
      <w:ind w:left="720"/>
      <w:contextualSpacing/>
    </w:pPr>
  </w:style>
  <w:style w:type="character" w:styleId="IntenseEmphasis">
    <w:name w:val="Intense Emphasis"/>
    <w:basedOn w:val="DefaultParagraphFont"/>
    <w:uiPriority w:val="21"/>
    <w:qFormat/>
    <w:rsid w:val="000B7059"/>
    <w:rPr>
      <w:i/>
      <w:iCs/>
      <w:color w:val="2F5496" w:themeColor="accent1" w:themeShade="BF"/>
    </w:rPr>
  </w:style>
  <w:style w:type="paragraph" w:styleId="IntenseQuote">
    <w:name w:val="Intense Quote"/>
    <w:basedOn w:val="Normal"/>
    <w:next w:val="Normal"/>
    <w:link w:val="IntenseQuoteChar"/>
    <w:uiPriority w:val="30"/>
    <w:qFormat/>
    <w:rsid w:val="000B7059"/>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0B7059"/>
    <w:rPr>
      <w:i/>
      <w:iCs/>
      <w:color w:val="2F5496" w:themeColor="accent1" w:themeShade="BF"/>
    </w:rPr>
  </w:style>
  <w:style w:type="character" w:styleId="IntenseReference">
    <w:name w:val="Intense Reference"/>
    <w:basedOn w:val="DefaultParagraphFont"/>
    <w:uiPriority w:val="32"/>
    <w:qFormat/>
    <w:rsid w:val="000B70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72</Words>
  <Characters>416</Characters>
  <Application>Microsoft Office Word</Application>
  <DocSecurity>0</DocSecurity>
  <Lines>3</Lines>
  <Paragraphs>1</Paragraphs>
  <ScaleCrop>false</ScaleCrop>
  <Company/>
  <LinksUpToDate>false</LinksUpToDate>
  <CharactersWithSpaces>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ainaastri purbaningtyas</dc:creator>
  <cp:keywords/>
  <dc:description/>
  <cp:lastModifiedBy>ainaastri purbaningtyas</cp:lastModifiedBy>
  <cp:revision>1</cp:revision>
  <dcterms:created xsi:type="dcterms:W3CDTF">2026-03-31T08:11:00Z</dcterms:created>
  <dcterms:modified xsi:type="dcterms:W3CDTF">2026-03-31T08:13:00Z</dcterms:modified>
</cp:coreProperties>
</file>