
<file path=[Content_Types].xml><?xml version="1.0" encoding="utf-8"?>
<Types xmlns="http://schemas.openxmlformats.org/package/2006/content-types">
  <Override PartName="/word/charts/chart10.xml" ContentType="application/vnd.openxmlformats-officedocument.drawingml.chart+xml"/>
  <Override PartName="/customXml/itemProps1.xml" ContentType="application/vnd.openxmlformats-officedocument.customXmlProperties+xml"/>
  <Override PartName="/word/drawings/drawing8.xml" ContentType="application/vnd.openxmlformats-officedocument.drawingml.chartshapes+xml"/>
  <Override PartName="/word/drawings/drawing9.xml" ContentType="application/vnd.openxmlformats-officedocument.drawingml.chartshapes+xml"/>
  <Override PartName="/word/drawings/drawing6.xml" ContentType="application/vnd.openxmlformats-officedocument.drawingml.chartshapes+xml"/>
  <Override PartName="/word/drawings/drawing7.xml" ContentType="application/vnd.openxmlformats-officedocument.drawingml.chartshapes+xml"/>
  <Override PartName="/word/drawings/drawing18.xml" ContentType="application/vnd.openxmlformats-officedocument.drawingml.chartshapes+xml"/>
  <Override PartName="/word/drawings/drawing19.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drawings/drawing16.xml" ContentType="application/vnd.openxmlformats-officedocument.drawingml.chartshapes+xml"/>
  <Override PartName="/word/drawings/drawing17.xml" ContentType="application/vnd.openxmlformats-officedocument.drawingml.chartshapes+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drawings/drawing14.xml" ContentType="application/vnd.openxmlformats-officedocument.drawingml.chartshapes+xml"/>
  <Override PartName="/word/drawings/drawing15.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2.xml" ContentType="application/vnd.openxmlformats-officedocument.drawingml.chartshapes+xml"/>
  <Override PartName="/word/drawings/drawing13.xml" ContentType="application/vnd.openxmlformats-officedocument.drawingml.chartshapes+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drawings/drawing10.xml" ContentType="application/vnd.openxmlformats-officedocument.drawingml.chartshapes+xml"/>
  <Override PartName="/word/drawings/drawing11.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drawings/drawing20.xml" ContentType="application/vnd.openxmlformats-officedocument.drawingml.chartshapes+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66" w:rsidRDefault="008B3666" w:rsidP="008B3666">
      <w:r>
        <w:t>Jakub Pawłowski</w:t>
      </w:r>
      <w:r>
        <w:tab/>
      </w:r>
      <w:r>
        <w:tab/>
      </w:r>
      <w:r>
        <w:tab/>
      </w:r>
      <w:r>
        <w:tab/>
      </w:r>
      <w:r>
        <w:tab/>
      </w:r>
      <w:r>
        <w:tab/>
      </w:r>
      <w:r>
        <w:tab/>
      </w:r>
      <w:r>
        <w:tab/>
      </w:r>
      <w:r>
        <w:tab/>
        <w:t>09.04.2018</w:t>
      </w:r>
      <w:r>
        <w:br/>
        <w:t>235002</w:t>
      </w:r>
    </w:p>
    <w:p w:rsidR="00C92D7E" w:rsidRDefault="008B3666" w:rsidP="00F2504A">
      <w:pPr>
        <w:spacing w:before="840"/>
        <w:jc w:val="center"/>
      </w:pPr>
      <w:r>
        <w:t>Struktury Danych i Złożoność Obliczeniowa</w:t>
      </w:r>
    </w:p>
    <w:p w:rsidR="008B3666" w:rsidRDefault="008B3666" w:rsidP="00F2504A">
      <w:pPr>
        <w:spacing w:before="480"/>
        <w:jc w:val="center"/>
      </w:pPr>
      <w:r>
        <w:t>Zadanie projektowe nr 1</w:t>
      </w:r>
    </w:p>
    <w:p w:rsidR="00F2504A" w:rsidRDefault="008B3666">
      <w:r>
        <w:t>Badanie efektywności operacji dodawania, usuwanie oraz wyszukiwania elementów w różnych strukturach danych.</w:t>
      </w:r>
    </w:p>
    <w:p w:rsidR="00F6753E" w:rsidRDefault="00F6753E" w:rsidP="00D5582D">
      <w:r>
        <w:t>1. Opis zadania projektowego</w:t>
      </w:r>
    </w:p>
    <w:p w:rsidR="00F6753E" w:rsidRDefault="00F6753E" w:rsidP="00D5582D">
      <w:r>
        <w:t>Celem zadania projektowego było zaimplementowanie struktur danych oraz metod wykonujących operacje dodawania, usuwania oraz wyszukiwania elementów.</w:t>
      </w:r>
      <w:r>
        <w:br/>
        <w:t>Zaimplementowane zostały:</w:t>
      </w:r>
    </w:p>
    <w:p w:rsidR="00F6753E" w:rsidRDefault="00F6753E" w:rsidP="00D5582D">
      <w:r>
        <w:t>Tablica</w:t>
      </w:r>
    </w:p>
    <w:p w:rsidR="00F6753E" w:rsidRDefault="00F6753E" w:rsidP="00D5582D">
      <w:r>
        <w:t>Lista</w:t>
      </w:r>
    </w:p>
    <w:p w:rsidR="00F6753E" w:rsidRDefault="00F6753E" w:rsidP="00D5582D">
      <w:r>
        <w:t>Kopiec binarny</w:t>
      </w:r>
    </w:p>
    <w:p w:rsidR="00A8068E" w:rsidRDefault="00A8068E" w:rsidP="00D5582D">
      <w:r>
        <w:t>Drzewo czerwono czarne</w:t>
      </w:r>
    </w:p>
    <w:p w:rsidR="00F6753E" w:rsidRDefault="00F6753E" w:rsidP="00F2504A">
      <w:pPr>
        <w:spacing w:before="240"/>
      </w:pPr>
      <w:r>
        <w:t>W projekcie zostały przyjęte następujące założenia:</w:t>
      </w:r>
    </w:p>
    <w:p w:rsidR="00F6753E" w:rsidRDefault="00F6753E" w:rsidP="00F6753E">
      <w:pPr>
        <w:pStyle w:val="Akapitzlist"/>
        <w:numPr>
          <w:ilvl w:val="0"/>
          <w:numId w:val="1"/>
        </w:numPr>
      </w:pPr>
      <w:r>
        <w:t xml:space="preserve">Podstawowym elementem struktur jest 4 bajtowa liczba całkowita ze znakiem </w:t>
      </w:r>
      <w:proofErr w:type="spellStart"/>
      <w:r>
        <w:t>integer</w:t>
      </w:r>
      <w:proofErr w:type="spellEnd"/>
    </w:p>
    <w:p w:rsidR="00F6753E" w:rsidRDefault="00F6753E" w:rsidP="00F6753E">
      <w:pPr>
        <w:pStyle w:val="Akapitzlist"/>
        <w:numPr>
          <w:ilvl w:val="0"/>
          <w:numId w:val="1"/>
        </w:numPr>
      </w:pPr>
      <w:r>
        <w:t>Wszystkie struktury danych są alokowane dynamicznie</w:t>
      </w:r>
    </w:p>
    <w:p w:rsidR="00F6753E" w:rsidRDefault="00F6753E" w:rsidP="00F6753E">
      <w:pPr>
        <w:pStyle w:val="Akapitzlist"/>
        <w:numPr>
          <w:ilvl w:val="0"/>
          <w:numId w:val="1"/>
        </w:numPr>
      </w:pPr>
      <w:r>
        <w:t>Dla tablicy i listy zostały rozpatrzone operacje dodawania i usuwania elementu na początek, koniec  i losowe miejsce w strukturze</w:t>
      </w:r>
    </w:p>
    <w:p w:rsidR="00F6753E" w:rsidRDefault="00F6753E" w:rsidP="00F6753E">
      <w:pPr>
        <w:pStyle w:val="Akapitzlist"/>
        <w:numPr>
          <w:ilvl w:val="0"/>
          <w:numId w:val="1"/>
        </w:numPr>
      </w:pPr>
      <w:r>
        <w:t>Zostały pomierzone czasy wykonywania operacji w funkcjach dodawania, usuwania i wyszukiwania</w:t>
      </w:r>
    </w:p>
    <w:p w:rsidR="00F6753E" w:rsidRDefault="00F6753E" w:rsidP="00F6753E">
      <w:pPr>
        <w:pStyle w:val="Akapitzlist"/>
        <w:numPr>
          <w:ilvl w:val="0"/>
          <w:numId w:val="1"/>
        </w:numPr>
      </w:pPr>
      <w:r>
        <w:t>Językiem programowania był język C++</w:t>
      </w:r>
    </w:p>
    <w:p w:rsidR="00F6753E" w:rsidRDefault="00F6753E" w:rsidP="00F6753E">
      <w:pPr>
        <w:pStyle w:val="Akapitzlist"/>
        <w:numPr>
          <w:ilvl w:val="0"/>
          <w:numId w:val="1"/>
        </w:numPr>
      </w:pPr>
      <w:r>
        <w:t>Nie zostały użyte gotowe biblioteki zawierające struktury i algorytmy</w:t>
      </w:r>
    </w:p>
    <w:p w:rsidR="00F6753E" w:rsidRDefault="00F6753E" w:rsidP="00F6753E">
      <w:pPr>
        <w:pStyle w:val="Akapitzlist"/>
        <w:numPr>
          <w:ilvl w:val="0"/>
          <w:numId w:val="1"/>
        </w:numPr>
      </w:pPr>
      <w:r>
        <w:t>Kod źródłowy jest komentowany</w:t>
      </w:r>
    </w:p>
    <w:p w:rsidR="00F6753E" w:rsidRDefault="008E11B8" w:rsidP="00F2504A">
      <w:pPr>
        <w:spacing w:before="960"/>
      </w:pPr>
      <w:r>
        <w:t>2</w:t>
      </w:r>
      <w:r w:rsidR="00F6753E">
        <w:t>. Złożoności obliczeniowe operacji</w:t>
      </w:r>
    </w:p>
    <w:p w:rsidR="00F6753E" w:rsidRDefault="0027378B" w:rsidP="00F6753E">
      <w:r>
        <w:tab/>
        <w:t xml:space="preserve">Złożonością obliczeniową operacji nazywamy </w:t>
      </w:r>
      <w:r w:rsidR="00D679E7">
        <w:t>zasoby ilość zasobów komputerowych koniecznych do wykonania programu realizującego algorytm. Przedstawiamy ją jako funkcję pewnego parametru, określającego rozmiar rozwiązywanego zadania. Wyróżniamy dwa zasadnicze podziały złożoności: złożoność pamięciową i złożoność czasową.</w:t>
      </w:r>
    </w:p>
    <w:p w:rsidR="00D679E7" w:rsidRDefault="00D679E7" w:rsidP="00F6753E">
      <w:r>
        <w:lastRenderedPageBreak/>
        <w:tab/>
        <w:t>Złożoność pamięciowa to ilość pamięci wykorzystanej w celu realizacji algorytmy. Wyrażana jest w liczbie bajtów lub liczbie zmiennych typów elementarnych. Złożoność pamięciowa jest zawsze powiązana jako funkcja rozmiaru danych.</w:t>
      </w:r>
    </w:p>
    <w:p w:rsidR="00683ECB" w:rsidRDefault="00D679E7" w:rsidP="00F6753E">
      <w:r>
        <w:tab/>
        <w:t>Złożoność czasowa jest to czas, w którym realizowane jest działanie algorytmu. Czas określany jest w standardowych jednostkach czasu, liczbie cykli procesora. Złożoność czasowa jest zawsze powiązana jako funkcja rozmiaru danych.</w:t>
      </w:r>
    </w:p>
    <w:p w:rsidR="00683ECB" w:rsidRDefault="00683ECB" w:rsidP="00F6753E">
      <w:r>
        <w:t>Rozróżniamy trzy przypadki złożoności:</w:t>
      </w:r>
    </w:p>
    <w:p w:rsidR="00683ECB" w:rsidRDefault="00683ECB" w:rsidP="00683ECB">
      <w:pPr>
        <w:pStyle w:val="Akapitzlist"/>
        <w:numPr>
          <w:ilvl w:val="0"/>
          <w:numId w:val="2"/>
        </w:numPr>
      </w:pPr>
      <w:r>
        <w:t>Przypadek optymistyczny, określa najkrótszy czas wykonania algorytmu dla najkorzystniejszego zbioru danych</w:t>
      </w:r>
    </w:p>
    <w:p w:rsidR="00683ECB" w:rsidRDefault="00683ECB" w:rsidP="00683ECB">
      <w:pPr>
        <w:pStyle w:val="Akapitzlist"/>
        <w:numPr>
          <w:ilvl w:val="0"/>
          <w:numId w:val="2"/>
        </w:numPr>
      </w:pPr>
      <w:r>
        <w:t>Przypadek średni, określa czas i pamięć dla typowo losowych zbiorów danych</w:t>
      </w:r>
    </w:p>
    <w:p w:rsidR="00683ECB" w:rsidRDefault="00683ECB" w:rsidP="00346087">
      <w:pPr>
        <w:pStyle w:val="Akapitzlist"/>
        <w:numPr>
          <w:ilvl w:val="0"/>
          <w:numId w:val="2"/>
        </w:numPr>
        <w:spacing w:after="600"/>
      </w:pPr>
      <w:r>
        <w:t>Przypadek pesymistyczny, określa zużycie zasobów dla najbardziej niekorzystnego zbioru danych</w:t>
      </w:r>
    </w:p>
    <w:tbl>
      <w:tblPr>
        <w:tblW w:w="9972" w:type="dxa"/>
        <w:tblInd w:w="45" w:type="dxa"/>
        <w:tblLayout w:type="fixed"/>
        <w:tblCellMar>
          <w:left w:w="10" w:type="dxa"/>
          <w:right w:w="10" w:type="dxa"/>
        </w:tblCellMar>
        <w:tblLook w:val="04A0"/>
      </w:tblPr>
      <w:tblGrid>
        <w:gridCol w:w="3740"/>
        <w:gridCol w:w="3739"/>
        <w:gridCol w:w="2493"/>
      </w:tblGrid>
      <w:tr w:rsidR="00F2504A" w:rsidTr="007B64CA">
        <w:tc>
          <w:tcPr>
            <w:tcW w:w="3740" w:type="dxa"/>
            <w:tcBorders>
              <w:top w:val="single" w:sz="2" w:space="0" w:color="000000"/>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b/>
                <w:bCs/>
              </w:rPr>
            </w:pPr>
            <w:r w:rsidRPr="00683ECB">
              <w:rPr>
                <w:rFonts w:asciiTheme="minorHAnsi" w:hAnsiTheme="minorHAnsi" w:cstheme="minorHAnsi"/>
                <w:b/>
                <w:bCs/>
              </w:rPr>
              <w:t>Funkcja</w:t>
            </w:r>
          </w:p>
        </w:tc>
        <w:tc>
          <w:tcPr>
            <w:tcW w:w="3739" w:type="dxa"/>
            <w:tcBorders>
              <w:top w:val="single" w:sz="2" w:space="0" w:color="000000"/>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b/>
                <w:bCs/>
              </w:rPr>
            </w:pPr>
            <w:r w:rsidRPr="00683ECB">
              <w:rPr>
                <w:rFonts w:asciiTheme="minorHAnsi" w:hAnsiTheme="minorHAnsi" w:cstheme="minorHAnsi"/>
                <w:b/>
                <w:bCs/>
              </w:rPr>
              <w:t>Średnia</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b/>
                <w:bCs/>
              </w:rPr>
            </w:pPr>
            <w:r w:rsidRPr="00683ECB">
              <w:rPr>
                <w:rFonts w:asciiTheme="minorHAnsi" w:hAnsiTheme="minorHAnsi" w:cstheme="minorHAnsi"/>
                <w:b/>
                <w:bCs/>
              </w:rPr>
              <w:t>Pesymistyczna</w:t>
            </w:r>
          </w:p>
        </w:tc>
      </w:tr>
      <w:tr w:rsidR="00F2504A" w:rsidTr="007B64CA">
        <w:tc>
          <w:tcPr>
            <w:tcW w:w="3740"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Dodanie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O(</w:t>
            </w:r>
            <w:r>
              <w:rPr>
                <w:rFonts w:asciiTheme="minorHAnsi" w:hAnsiTheme="minorHAnsi" w:cstheme="minorHAnsi"/>
              </w:rPr>
              <w:t>n</w:t>
            </w:r>
            <w:r w:rsidRPr="00683ECB">
              <w:rPr>
                <w:rFonts w:asciiTheme="minorHAnsi" w:hAnsiTheme="minorHAnsi" w:cstheme="minorHAnsi"/>
              </w:rPr>
              <w:t>)</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O(n)</w:t>
            </w:r>
          </w:p>
        </w:tc>
      </w:tr>
      <w:tr w:rsidR="00F2504A" w:rsidTr="007B64CA">
        <w:tc>
          <w:tcPr>
            <w:tcW w:w="3740"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Usunięcie wartości</w:t>
            </w:r>
          </w:p>
        </w:tc>
        <w:tc>
          <w:tcPr>
            <w:tcW w:w="3739"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Pr>
                <w:rFonts w:asciiTheme="minorHAnsi" w:hAnsiTheme="minorHAnsi" w:cstheme="minorHAnsi"/>
              </w:rPr>
              <w:t>O(n</w:t>
            </w:r>
            <w:r w:rsidRPr="00683ECB">
              <w:rPr>
                <w:rFonts w:asciiTheme="minorHAnsi" w:hAnsiTheme="minorHAnsi" w:cstheme="minorHAnsi"/>
              </w:rPr>
              <w:t>)</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O(n)</w:t>
            </w:r>
          </w:p>
        </w:tc>
      </w:tr>
      <w:tr w:rsidR="00F2504A" w:rsidTr="007B64CA">
        <w:tc>
          <w:tcPr>
            <w:tcW w:w="3740"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Wyszukanie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Pr>
                <w:rFonts w:asciiTheme="minorHAnsi" w:hAnsiTheme="minorHAnsi" w:cstheme="minorHAnsi"/>
              </w:rPr>
              <w:t>O(n</w:t>
            </w:r>
            <w:r w:rsidRPr="00683ECB">
              <w:rPr>
                <w:rFonts w:asciiTheme="minorHAnsi" w:hAnsiTheme="minorHAnsi" w:cstheme="minorHAnsi"/>
              </w:rPr>
              <w:t>)</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504A" w:rsidRPr="00683ECB" w:rsidRDefault="00F2504A" w:rsidP="00346087">
            <w:pPr>
              <w:pStyle w:val="TableContents"/>
              <w:jc w:val="center"/>
              <w:rPr>
                <w:rFonts w:asciiTheme="minorHAnsi" w:hAnsiTheme="minorHAnsi" w:cstheme="minorHAnsi"/>
              </w:rPr>
            </w:pPr>
            <w:r w:rsidRPr="00683ECB">
              <w:rPr>
                <w:rFonts w:asciiTheme="minorHAnsi" w:hAnsiTheme="minorHAnsi" w:cstheme="minorHAnsi"/>
              </w:rPr>
              <w:t>O(n)</w:t>
            </w:r>
          </w:p>
        </w:tc>
      </w:tr>
    </w:tbl>
    <w:p w:rsidR="00F2504A" w:rsidRDefault="00F2504A" w:rsidP="00346087">
      <w:pPr>
        <w:spacing w:after="600"/>
      </w:pPr>
      <w:r w:rsidRPr="00683ECB">
        <w:t>Złożoności operacji wykonywanych na tablicy</w:t>
      </w:r>
    </w:p>
    <w:tbl>
      <w:tblPr>
        <w:tblW w:w="9972" w:type="dxa"/>
        <w:tblInd w:w="45" w:type="dxa"/>
        <w:tblLayout w:type="fixed"/>
        <w:tblCellMar>
          <w:left w:w="10" w:type="dxa"/>
          <w:right w:w="10" w:type="dxa"/>
        </w:tblCellMar>
        <w:tblLook w:val="04A0"/>
      </w:tblPr>
      <w:tblGrid>
        <w:gridCol w:w="3740"/>
        <w:gridCol w:w="3739"/>
        <w:gridCol w:w="2493"/>
      </w:tblGrid>
      <w:tr w:rsidR="00683ECB" w:rsidTr="00683ECB">
        <w:tc>
          <w:tcPr>
            <w:tcW w:w="3740" w:type="dxa"/>
            <w:tcBorders>
              <w:top w:val="single" w:sz="2" w:space="0" w:color="000000"/>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Funkcja</w:t>
            </w:r>
          </w:p>
        </w:tc>
        <w:tc>
          <w:tcPr>
            <w:tcW w:w="3739" w:type="dxa"/>
            <w:tcBorders>
              <w:top w:val="single" w:sz="2" w:space="0" w:color="000000"/>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Średnia</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Pesymistyczna</w:t>
            </w:r>
          </w:p>
        </w:tc>
      </w:tr>
      <w:tr w:rsid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Dodanie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r>
      <w:tr w:rsid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Usunięcie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r>
      <w:tr w:rsid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Wyszukanie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r>
    </w:tbl>
    <w:p w:rsidR="00683ECB" w:rsidRDefault="00683ECB" w:rsidP="00346087">
      <w:pPr>
        <w:spacing w:after="600"/>
        <w:rPr>
          <w:rFonts w:cstheme="minorHAnsi"/>
        </w:rPr>
      </w:pPr>
      <w:r w:rsidRPr="00683ECB">
        <w:rPr>
          <w:rFonts w:cstheme="minorHAnsi"/>
        </w:rPr>
        <w:t>Złożoność operacji wykonywanych na liście</w:t>
      </w:r>
    </w:p>
    <w:tbl>
      <w:tblPr>
        <w:tblW w:w="9972" w:type="dxa"/>
        <w:tblInd w:w="45" w:type="dxa"/>
        <w:tblLayout w:type="fixed"/>
        <w:tblCellMar>
          <w:left w:w="10" w:type="dxa"/>
          <w:right w:w="10" w:type="dxa"/>
        </w:tblCellMar>
        <w:tblLook w:val="04A0"/>
      </w:tblPr>
      <w:tblGrid>
        <w:gridCol w:w="3740"/>
        <w:gridCol w:w="3739"/>
        <w:gridCol w:w="2493"/>
      </w:tblGrid>
      <w:tr w:rsidR="00683ECB" w:rsidRPr="00683ECB" w:rsidTr="00683ECB">
        <w:tc>
          <w:tcPr>
            <w:tcW w:w="3740" w:type="dxa"/>
            <w:tcBorders>
              <w:top w:val="single" w:sz="2" w:space="0" w:color="000000"/>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Funkcja</w:t>
            </w:r>
          </w:p>
        </w:tc>
        <w:tc>
          <w:tcPr>
            <w:tcW w:w="3739" w:type="dxa"/>
            <w:tcBorders>
              <w:top w:val="single" w:sz="2" w:space="0" w:color="000000"/>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Średnia</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b/>
                <w:bCs/>
              </w:rPr>
            </w:pPr>
            <w:r w:rsidRPr="00683ECB">
              <w:rPr>
                <w:rFonts w:asciiTheme="minorHAnsi" w:hAnsiTheme="minorHAnsi" w:cstheme="minorHAnsi"/>
                <w:b/>
                <w:bCs/>
              </w:rPr>
              <w:t>Pesymistyczna</w:t>
            </w:r>
          </w:p>
        </w:tc>
      </w:tr>
      <w:tr w:rsidR="00683ECB" w:rsidRP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Dodanie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O(1)</w:t>
            </w:r>
          </w:p>
        </w:tc>
      </w:tr>
      <w:tr w:rsidR="00683ECB" w:rsidRP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Usunięcie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O(1)</w:t>
            </w:r>
          </w:p>
        </w:tc>
      </w:tr>
      <w:tr w:rsidR="00683ECB" w:rsidRPr="00683ECB" w:rsidTr="00683ECB">
        <w:tc>
          <w:tcPr>
            <w:tcW w:w="3740"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Wyszukanie wartości</w:t>
            </w:r>
          </w:p>
        </w:tc>
        <w:tc>
          <w:tcPr>
            <w:tcW w:w="3739" w:type="dxa"/>
            <w:tcBorders>
              <w:left w:val="single" w:sz="2" w:space="0" w:color="000000"/>
              <w:bottom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83ECB" w:rsidRPr="00683ECB" w:rsidRDefault="00683ECB" w:rsidP="007B64CA">
            <w:pPr>
              <w:pStyle w:val="TableContents"/>
              <w:jc w:val="center"/>
              <w:rPr>
                <w:rFonts w:asciiTheme="minorHAnsi" w:hAnsiTheme="minorHAnsi" w:cstheme="minorHAnsi"/>
              </w:rPr>
            </w:pPr>
            <w:r w:rsidRPr="00683ECB">
              <w:rPr>
                <w:rFonts w:asciiTheme="minorHAnsi" w:hAnsiTheme="minorHAnsi" w:cstheme="minorHAnsi"/>
              </w:rPr>
              <w:t>O(n)</w:t>
            </w:r>
          </w:p>
        </w:tc>
      </w:tr>
    </w:tbl>
    <w:p w:rsidR="00346087" w:rsidRDefault="00683ECB">
      <w:pPr>
        <w:rPr>
          <w:rFonts w:eastAsia="Droid Sans Fallback" w:cstheme="minorHAnsi"/>
          <w:bCs/>
          <w:kern w:val="3"/>
          <w:szCs w:val="28"/>
          <w:lang w:eastAsia="zh-CN" w:bidi="hi-IN"/>
        </w:rPr>
      </w:pPr>
      <w:r w:rsidRPr="00683ECB">
        <w:rPr>
          <w:rFonts w:cstheme="minorHAnsi"/>
        </w:rPr>
        <w:t>Złożoność operacji wykonywanych na kopcu</w:t>
      </w:r>
      <w:r w:rsidR="00346087">
        <w:rPr>
          <w:rFonts w:cstheme="minorHAnsi"/>
          <w:b/>
        </w:rPr>
        <w:br w:type="page"/>
      </w:r>
    </w:p>
    <w:p w:rsidR="008E11B8" w:rsidRDefault="008E11B8" w:rsidP="008E11B8">
      <w:r>
        <w:lastRenderedPageBreak/>
        <w:t>3. Pomiar czasu</w:t>
      </w:r>
    </w:p>
    <w:p w:rsidR="008E11B8" w:rsidRDefault="008E11B8" w:rsidP="00F2504A">
      <w:pPr>
        <w:spacing w:after="0"/>
      </w:pPr>
      <w:r>
        <w:rPr>
          <w:lang w:eastAsia="zh-CN" w:bidi="hi-IN"/>
        </w:rPr>
        <w:t xml:space="preserve">Do mierzenia czasu zostały użyte funkcje </w:t>
      </w:r>
      <w:proofErr w:type="spellStart"/>
      <w:r>
        <w:t>QueryPerformanceCounter</w:t>
      </w:r>
      <w:proofErr w:type="spellEnd"/>
      <w:r w:rsidR="009D66B8">
        <w:t>. Funkcja mierzenia czasu operuje na liczbie taktów procesora</w:t>
      </w:r>
      <w:r w:rsidR="0012312D">
        <w:t xml:space="preserve">. Pozwala to na dokładne uzyskanie wartości czasu jaki potrzebował algorytm na realizacje. Czas uzyskuje się badając różnicę funkcji </w:t>
      </w:r>
      <w:proofErr w:type="spellStart"/>
      <w:r w:rsidR="0012312D">
        <w:t>startTimer</w:t>
      </w:r>
      <w:proofErr w:type="spellEnd"/>
      <w:r w:rsidR="0012312D">
        <w:t xml:space="preserve">() i </w:t>
      </w:r>
      <w:proofErr w:type="spellStart"/>
      <w:r w:rsidR="0012312D">
        <w:t>endTimer</w:t>
      </w:r>
      <w:proofErr w:type="spellEnd"/>
      <w:r w:rsidR="0012312D">
        <w:t>(). A wynik zwracany jest milisekundach.</w:t>
      </w:r>
    </w:p>
    <w:p w:rsidR="009D66B8" w:rsidRDefault="00F2504A" w:rsidP="00F2504A">
      <w:pPr>
        <w:jc w:val="center"/>
      </w:pPr>
      <w:r>
        <w:rPr>
          <w:noProof/>
          <w:lang w:eastAsia="pl-PL"/>
        </w:rPr>
        <w:drawing>
          <wp:inline distT="0" distB="0" distL="0" distR="0">
            <wp:extent cx="5739998" cy="2876550"/>
            <wp:effectExtent l="38100" t="57150" r="108352" b="9525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9876" cy="2876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312D" w:rsidRDefault="0012312D" w:rsidP="0012312D">
      <w:r>
        <w:t xml:space="preserve">Przed użyciem deklarujemy funkcje. A przed użyciem badanego algorytmu rozpoczynamy liczenie czasu funkcją </w:t>
      </w:r>
      <w:proofErr w:type="spellStart"/>
      <w:r>
        <w:t>startTimer</w:t>
      </w:r>
      <w:proofErr w:type="spellEnd"/>
      <w:r>
        <w:t xml:space="preserve">(). Po algorytmie wywołujemy funkcję </w:t>
      </w:r>
      <w:proofErr w:type="spellStart"/>
      <w:r>
        <w:t>endTimer</w:t>
      </w:r>
      <w:proofErr w:type="spellEnd"/>
      <w:r>
        <w:t>(). Do zmiennej typu double przypisujemy różnicę czasów.</w:t>
      </w:r>
    </w:p>
    <w:p w:rsidR="00346087" w:rsidRDefault="00F2504A">
      <w:r>
        <w:rPr>
          <w:noProof/>
          <w:lang w:eastAsia="pl-PL"/>
        </w:rPr>
        <w:drawing>
          <wp:inline distT="0" distB="0" distL="0" distR="0">
            <wp:extent cx="5753100" cy="2105025"/>
            <wp:effectExtent l="38100" t="57150" r="114300" b="104775"/>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53100"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46087">
        <w:br w:type="page"/>
      </w:r>
    </w:p>
    <w:p w:rsidR="0012312D" w:rsidRDefault="0012312D" w:rsidP="0012312D">
      <w:pPr>
        <w:spacing w:before="1080"/>
      </w:pPr>
      <w:r>
        <w:lastRenderedPageBreak/>
        <w:t>4. Implementacja tablicy</w:t>
      </w:r>
    </w:p>
    <w:p w:rsidR="00F74E45" w:rsidRDefault="0012312D" w:rsidP="008E11B8">
      <w:r>
        <w:tab/>
        <w:t>Tablica jest jedną z najprostszych struktur danych. Jest to zbiór wartości z przypisanymi indeksami. W projekcie używane są tablice alokowane dynamiczne. Dzięki czemu ich wielkość może być minimalna. W ten sposób zaoszczędzając pamięć. W przypadku relokacji pamięci definiowane są nowe tablice, zawartość starych tablic jest przekopiowywana a ich zawartość jest usuwana w celu oszczędności pamięci. Zaletą takiego rozwiązania jest ilość pamięci potrzebnej do przechowywania danych</w:t>
      </w:r>
      <w:r w:rsidR="00F74E45">
        <w:t>, która jest minimalna. Wadą takiego rozwiązania jest potrzeba zwalniania pamięci, za którą odpowiedzialny jest programista.</w:t>
      </w:r>
    </w:p>
    <w:p w:rsidR="00F74E45" w:rsidRDefault="00F74E45" w:rsidP="008E11B8">
      <w:r>
        <w:t>Operacje wykonywane na tablicy to:</w:t>
      </w:r>
    </w:p>
    <w:p w:rsidR="00F74E45" w:rsidRDefault="00F74E45" w:rsidP="00F74E45">
      <w:pPr>
        <w:pStyle w:val="Akapitzlist"/>
        <w:numPr>
          <w:ilvl w:val="0"/>
          <w:numId w:val="4"/>
        </w:numPr>
      </w:pPr>
      <w:r>
        <w:t>Zbudowanie tablicy</w:t>
      </w:r>
    </w:p>
    <w:p w:rsidR="00F74E45" w:rsidRDefault="00F74E45" w:rsidP="00F74E45">
      <w:pPr>
        <w:pStyle w:val="Akapitzlist"/>
      </w:pPr>
      <w:proofErr w:type="spellStart"/>
      <w:r>
        <w:t>Tablica</w:t>
      </w:r>
      <w:r>
        <w:rPr>
          <w:rFonts w:ascii="Cambria Math" w:hAnsi="Cambria Math" w:cs="Cambria Math"/>
        </w:rPr>
        <w:t>∷</w:t>
      </w:r>
      <w:r>
        <w:t>ZbudujZPliku</w:t>
      </w:r>
      <w:proofErr w:type="spellEnd"/>
      <w:r>
        <w:t>(); - Otwierany jest dedykowany plik. Pierwszy wiersz pliku określa rozmiar tablicy. Deklarowana jest tablica. Do tablicy przypisywane są wartości z pliku za pomocą pętli for.</w:t>
      </w:r>
    </w:p>
    <w:p w:rsidR="00F74E45" w:rsidRDefault="00F74E45" w:rsidP="00F74E45">
      <w:pPr>
        <w:pStyle w:val="Akapitzlist"/>
        <w:numPr>
          <w:ilvl w:val="0"/>
          <w:numId w:val="4"/>
        </w:numPr>
      </w:pPr>
      <w:r>
        <w:t>Usunięcie na początku</w:t>
      </w:r>
    </w:p>
    <w:p w:rsidR="00F74E45" w:rsidRDefault="00F74E45" w:rsidP="00F74E45">
      <w:pPr>
        <w:pStyle w:val="Akapitzlist"/>
      </w:pPr>
      <w:proofErr w:type="spellStart"/>
      <w:r>
        <w:t>Tablica</w:t>
      </w:r>
      <w:r>
        <w:rPr>
          <w:rFonts w:ascii="Cambria Math" w:hAnsi="Cambria Math" w:cs="Cambria Math"/>
        </w:rPr>
        <w:t>∷</w:t>
      </w:r>
      <w:r>
        <w:t>UsunElementPoczatek</w:t>
      </w:r>
      <w:proofErr w:type="spellEnd"/>
      <w:r>
        <w:t>(); - Deklaro</w:t>
      </w:r>
      <w:r w:rsidR="00254442">
        <w:t>wana jest nowa tablica o rozmiarze pomniejszonym o jeden. Wartości są kopiowane, do nowej tablicy ze starej tablicy o indeksie o jeden większy, za pomocą pętli. Następnie zwalniamy pamięć starej tablicy a wskaźnik nowej tablicy przypisujemy do starej tablicy. Zmniejszamy rozmiar o jeden;</w:t>
      </w:r>
    </w:p>
    <w:p w:rsidR="00F74E45" w:rsidRDefault="00F74E45" w:rsidP="00F74E45">
      <w:pPr>
        <w:pStyle w:val="Akapitzlist"/>
        <w:numPr>
          <w:ilvl w:val="0"/>
          <w:numId w:val="4"/>
        </w:numPr>
      </w:pPr>
      <w:r>
        <w:t>Usunięcie na końcu</w:t>
      </w:r>
    </w:p>
    <w:p w:rsidR="00EA51A7" w:rsidRDefault="00254442">
      <w:proofErr w:type="spellStart"/>
      <w:r>
        <w:t>Tablica</w:t>
      </w:r>
      <w:r>
        <w:rPr>
          <w:rFonts w:ascii="Cambria Math" w:hAnsi="Cambria Math" w:cs="Cambria Math"/>
        </w:rPr>
        <w:t>∷</w:t>
      </w:r>
      <w:r>
        <w:t>UsunElementKoniec</w:t>
      </w:r>
      <w:proofErr w:type="spellEnd"/>
      <w:r>
        <w:t>(); - Podobnie jak wyżej. Element końcowy jest usuwany przez kopiowanie wartości do nowej tablicy do przedostatniego elementu.</w:t>
      </w:r>
    </w:p>
    <w:p w:rsidR="00F74E45" w:rsidRDefault="00F74E45" w:rsidP="00F74E45">
      <w:pPr>
        <w:pStyle w:val="Akapitzlist"/>
        <w:numPr>
          <w:ilvl w:val="0"/>
          <w:numId w:val="4"/>
        </w:numPr>
      </w:pPr>
      <w:r>
        <w:t>Usunięcie na</w:t>
      </w:r>
      <w:r w:rsidRPr="00F74E45">
        <w:t xml:space="preserve"> </w:t>
      </w:r>
      <w:r>
        <w:t>losowej pozycji</w:t>
      </w:r>
    </w:p>
    <w:p w:rsidR="00254442" w:rsidRDefault="00254442" w:rsidP="00254442">
      <w:pPr>
        <w:pStyle w:val="Akapitzlist"/>
      </w:pPr>
      <w:proofErr w:type="spellStart"/>
      <w:r>
        <w:t>Tablica</w:t>
      </w:r>
      <w:r>
        <w:rPr>
          <w:rFonts w:ascii="Cambria Math" w:hAnsi="Cambria Math" w:cs="Cambria Math"/>
        </w:rPr>
        <w:t>∷</w:t>
      </w:r>
      <w:r>
        <w:t>UsunElementLosowo</w:t>
      </w:r>
      <w:proofErr w:type="spellEnd"/>
      <w:r>
        <w:t xml:space="preserve">(); - Metoda wykorzystuje metodę </w:t>
      </w:r>
      <w:proofErr w:type="spellStart"/>
      <w:r>
        <w:t>UsunElementNaPozycji</w:t>
      </w:r>
      <w:proofErr w:type="spellEnd"/>
      <w:r>
        <w:t xml:space="preserve">(), która nie jest przewidziana w projekcie. Metoda otrzymuje jako argument </w:t>
      </w:r>
      <w:proofErr w:type="spellStart"/>
      <w:r w:rsidRPr="00254442">
        <w:t>zrandomizowaną</w:t>
      </w:r>
      <w:proofErr w:type="spellEnd"/>
      <w:r>
        <w:t xml:space="preserve"> wartość z przedziału rozmiaru. Następnie usuwa ją przez przekopiowanie wartości.</w:t>
      </w:r>
    </w:p>
    <w:p w:rsidR="00F74E45" w:rsidRDefault="00F74E45" w:rsidP="00F74E45">
      <w:pPr>
        <w:pStyle w:val="Akapitzlist"/>
        <w:numPr>
          <w:ilvl w:val="0"/>
          <w:numId w:val="4"/>
        </w:numPr>
      </w:pPr>
      <w:r>
        <w:t>Dodanie na początku</w:t>
      </w:r>
    </w:p>
    <w:p w:rsidR="00254442" w:rsidRDefault="00254442" w:rsidP="00254442">
      <w:pPr>
        <w:pStyle w:val="Akapitzlist"/>
      </w:pPr>
      <w:proofErr w:type="spellStart"/>
      <w:r>
        <w:t>Tablica</w:t>
      </w:r>
      <w:r>
        <w:rPr>
          <w:rFonts w:ascii="Cambria Math" w:hAnsi="Cambria Math" w:cs="Cambria Math"/>
        </w:rPr>
        <w:t>∷</w:t>
      </w:r>
      <w:r>
        <w:t>WstawElementPoczatkowy</w:t>
      </w:r>
      <w:proofErr w:type="spellEnd"/>
      <w:r>
        <w:t>(</w:t>
      </w:r>
      <w:proofErr w:type="spellStart"/>
      <w:r>
        <w:t>int</w:t>
      </w:r>
      <w:proofErr w:type="spellEnd"/>
      <w:r>
        <w:t xml:space="preserve"> x); - Metoda alokuje pamięć dla nowej tablicy o rozmiarze o jeden większej. Na pierwszej pozycji zapisywana jest wartość x na następnych wartości ze starej tablicy.</w:t>
      </w:r>
    </w:p>
    <w:p w:rsidR="00F74E45" w:rsidRDefault="00F74E45" w:rsidP="00F74E45">
      <w:pPr>
        <w:pStyle w:val="Akapitzlist"/>
        <w:numPr>
          <w:ilvl w:val="0"/>
          <w:numId w:val="4"/>
        </w:numPr>
      </w:pPr>
      <w:r>
        <w:t>Dodanie na końcu</w:t>
      </w:r>
    </w:p>
    <w:p w:rsidR="00EA51A7" w:rsidRDefault="00EA51A7" w:rsidP="00EA51A7">
      <w:pPr>
        <w:pStyle w:val="Akapitzlist"/>
      </w:pPr>
      <w:proofErr w:type="spellStart"/>
      <w:r>
        <w:t>Tablica</w:t>
      </w:r>
      <w:r>
        <w:rPr>
          <w:rFonts w:ascii="Cambria Math" w:hAnsi="Cambria Math" w:cs="Cambria Math"/>
        </w:rPr>
        <w:t>∷</w:t>
      </w:r>
      <w:r>
        <w:t>WstawElementKoncowy</w:t>
      </w:r>
      <w:proofErr w:type="spellEnd"/>
      <w:r>
        <w:t>(</w:t>
      </w:r>
      <w:proofErr w:type="spellStart"/>
      <w:r>
        <w:t>int</w:t>
      </w:r>
      <w:proofErr w:type="spellEnd"/>
      <w:r>
        <w:t xml:space="preserve"> x); - Podobnie jak wyżej; Wartość x jest przypisywana ostatniemu elementowi nowej tablicy.</w:t>
      </w:r>
    </w:p>
    <w:p w:rsidR="00F74E45" w:rsidRDefault="00F74E45" w:rsidP="00F74E45">
      <w:pPr>
        <w:pStyle w:val="Akapitzlist"/>
        <w:numPr>
          <w:ilvl w:val="0"/>
          <w:numId w:val="4"/>
        </w:numPr>
      </w:pPr>
      <w:r>
        <w:t>Dodanie na losowej pozycji</w:t>
      </w:r>
    </w:p>
    <w:p w:rsidR="00EA51A7" w:rsidRDefault="00EA51A7" w:rsidP="00EA51A7">
      <w:pPr>
        <w:pStyle w:val="Akapitzlist"/>
      </w:pPr>
      <w:proofErr w:type="spellStart"/>
      <w:r>
        <w:t>Tablica</w:t>
      </w:r>
      <w:r>
        <w:rPr>
          <w:rFonts w:ascii="Cambria Math" w:hAnsi="Cambria Math" w:cs="Cambria Math"/>
        </w:rPr>
        <w:t>∷</w:t>
      </w:r>
      <w:r>
        <w:t>WstawElementLosowo</w:t>
      </w:r>
      <w:proofErr w:type="spellEnd"/>
      <w:r>
        <w:t>(</w:t>
      </w:r>
      <w:proofErr w:type="spellStart"/>
      <w:r>
        <w:t>int</w:t>
      </w:r>
      <w:proofErr w:type="spellEnd"/>
      <w:r>
        <w:t xml:space="preserve"> x, </w:t>
      </w:r>
      <w:proofErr w:type="spellStart"/>
      <w:r>
        <w:t>int</w:t>
      </w:r>
      <w:proofErr w:type="spellEnd"/>
      <w:r>
        <w:t xml:space="preserve"> k); - Metoda otrzymuje dwa argumenty x –wartość, k – </w:t>
      </w:r>
      <w:proofErr w:type="spellStart"/>
      <w:r w:rsidRPr="00254442">
        <w:t>zrandomizowaną</w:t>
      </w:r>
      <w:proofErr w:type="spellEnd"/>
      <w:r>
        <w:t xml:space="preserve"> wartość z zakresu rozmiaru. Używa metody </w:t>
      </w:r>
      <w:proofErr w:type="spellStart"/>
      <w:r>
        <w:t>WstawElementNaPozycji</w:t>
      </w:r>
      <w:proofErr w:type="spellEnd"/>
      <w:r>
        <w:t>() by znaleźć odpowiednie miejsce i przekopiować dane.</w:t>
      </w:r>
    </w:p>
    <w:p w:rsidR="00F74E45" w:rsidRDefault="00F74E45" w:rsidP="00F74E45">
      <w:pPr>
        <w:pStyle w:val="Akapitzlist"/>
        <w:numPr>
          <w:ilvl w:val="0"/>
          <w:numId w:val="4"/>
        </w:numPr>
      </w:pPr>
      <w:r>
        <w:t>Wyświetlenie tablicy</w:t>
      </w:r>
    </w:p>
    <w:p w:rsidR="00EA51A7" w:rsidRDefault="00EA51A7" w:rsidP="00EA51A7">
      <w:pPr>
        <w:pStyle w:val="Akapitzlist"/>
      </w:pPr>
      <w:proofErr w:type="spellStart"/>
      <w:r>
        <w:t>Tablica</w:t>
      </w:r>
      <w:r>
        <w:rPr>
          <w:rFonts w:ascii="Cambria Math" w:hAnsi="Cambria Math" w:cs="Cambria Math"/>
        </w:rPr>
        <w:t>∷</w:t>
      </w:r>
      <w:r>
        <w:t>WypiszTablice</w:t>
      </w:r>
      <w:proofErr w:type="spellEnd"/>
      <w:r>
        <w:t>(); - Wypisuje zawartość tablicy jedna wartość po drugiej.</w:t>
      </w:r>
    </w:p>
    <w:p w:rsidR="00F74E45" w:rsidRDefault="00F74E45" w:rsidP="00F74E45">
      <w:pPr>
        <w:pStyle w:val="Akapitzlist"/>
        <w:numPr>
          <w:ilvl w:val="0"/>
          <w:numId w:val="4"/>
        </w:numPr>
      </w:pPr>
      <w:r>
        <w:t>Wyszukanie elementu</w:t>
      </w:r>
    </w:p>
    <w:p w:rsidR="003D05AB" w:rsidRDefault="00EA51A7">
      <w:proofErr w:type="spellStart"/>
      <w:r w:rsidRPr="00EA51A7">
        <w:t>Tablica::Wyszukaj</w:t>
      </w:r>
      <w:proofErr w:type="spellEnd"/>
      <w:r w:rsidRPr="00EA51A7">
        <w:t>(</w:t>
      </w:r>
      <w:proofErr w:type="spellStart"/>
      <w:r w:rsidRPr="00EA51A7">
        <w:t>int</w:t>
      </w:r>
      <w:proofErr w:type="spellEnd"/>
      <w:r w:rsidRPr="00EA51A7">
        <w:t xml:space="preserve"> x)</w:t>
      </w:r>
      <w:r>
        <w:t xml:space="preserve">; - Metoda w pętli przeszukuje tablice zwraca </w:t>
      </w:r>
      <w:proofErr w:type="spellStart"/>
      <w:r>
        <w:t>true</w:t>
      </w:r>
      <w:proofErr w:type="spellEnd"/>
      <w:r>
        <w:t xml:space="preserve"> jeśli wartość elementu jest równa x. W przeciwnym przypadku zwraca </w:t>
      </w:r>
      <w:proofErr w:type="spellStart"/>
      <w:r>
        <w:t>false</w:t>
      </w:r>
      <w:proofErr w:type="spellEnd"/>
      <w:r>
        <w:t>.</w:t>
      </w:r>
      <w:r w:rsidR="003D05AB">
        <w:br w:type="page"/>
      </w:r>
    </w:p>
    <w:p w:rsidR="00EA51A7" w:rsidRDefault="00EA51A7" w:rsidP="00EA51A7">
      <w:pPr>
        <w:spacing w:before="1080"/>
      </w:pPr>
      <w:r>
        <w:lastRenderedPageBreak/>
        <w:t>5. Pomiary funkcji tablicy</w:t>
      </w:r>
    </w:p>
    <w:p w:rsidR="00315B65" w:rsidRDefault="00EA51A7" w:rsidP="00315B65">
      <w:r>
        <w:t>5.1.</w:t>
      </w:r>
      <w:r w:rsidRPr="00EA51A7">
        <w:t xml:space="preserve"> </w:t>
      </w:r>
      <w:r>
        <w:t>Usunięcie na początku</w:t>
      </w:r>
    </w:p>
    <w:p w:rsidR="00315B65" w:rsidRDefault="00315B65">
      <w:r w:rsidRPr="00315B65">
        <w:rPr>
          <w:noProof/>
          <w:lang w:eastAsia="pl-PL"/>
        </w:rPr>
        <w:drawing>
          <wp:inline distT="0" distB="0" distL="0" distR="0">
            <wp:extent cx="5753100" cy="2160000"/>
            <wp:effectExtent l="19050" t="0" r="1905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51A7" w:rsidRDefault="00315B65" w:rsidP="00315B65">
      <w:r>
        <w:t>5.2.</w:t>
      </w:r>
      <w:r w:rsidR="00EA51A7">
        <w:t>Usunięcie na końcu</w:t>
      </w:r>
    </w:p>
    <w:p w:rsidR="00315B65" w:rsidRDefault="00315B65" w:rsidP="00315B65">
      <w:r w:rsidRPr="00315B65">
        <w:rPr>
          <w:noProof/>
          <w:lang w:eastAsia="pl-PL"/>
        </w:rPr>
        <w:drawing>
          <wp:inline distT="0" distB="0" distL="0" distR="0">
            <wp:extent cx="5760000" cy="2162175"/>
            <wp:effectExtent l="19050" t="0" r="12150" b="0"/>
            <wp:docPr id="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1A7" w:rsidRDefault="00315B65" w:rsidP="00315B65">
      <w:r>
        <w:t>5.3.</w:t>
      </w:r>
      <w:r w:rsidR="00EA51A7">
        <w:t>Usunięcie na</w:t>
      </w:r>
      <w:r w:rsidR="00EA51A7" w:rsidRPr="00F74E45">
        <w:t xml:space="preserve"> </w:t>
      </w:r>
      <w:r w:rsidR="00EA51A7">
        <w:t>losowej pozycji</w:t>
      </w:r>
    </w:p>
    <w:p w:rsidR="00A8068E" w:rsidRDefault="00315B65">
      <w:r w:rsidRPr="00315B65">
        <w:rPr>
          <w:noProof/>
          <w:lang w:eastAsia="pl-PL"/>
        </w:rPr>
        <w:drawing>
          <wp:inline distT="0" distB="0" distL="0" distR="0">
            <wp:extent cx="5760000" cy="2162175"/>
            <wp:effectExtent l="19050" t="0" r="12150" b="0"/>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8068E">
        <w:br w:type="page"/>
      </w:r>
    </w:p>
    <w:p w:rsidR="00315B65" w:rsidRDefault="00315B65" w:rsidP="00315B65">
      <w:r>
        <w:lastRenderedPageBreak/>
        <w:t>5.4.Dodanie na początku</w:t>
      </w:r>
    </w:p>
    <w:p w:rsidR="00315B65" w:rsidRDefault="00315B65">
      <w:r w:rsidRPr="00315B65">
        <w:rPr>
          <w:noProof/>
          <w:lang w:eastAsia="pl-PL"/>
        </w:rPr>
        <w:drawing>
          <wp:inline distT="0" distB="0" distL="0" distR="0">
            <wp:extent cx="5760000" cy="2162175"/>
            <wp:effectExtent l="19050" t="0" r="12150" b="0"/>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B65" w:rsidRDefault="00315B65" w:rsidP="00315B65">
      <w:r>
        <w:t>5.5.Dodanie na końcu</w:t>
      </w:r>
    </w:p>
    <w:p w:rsidR="00D8678C" w:rsidRDefault="00D8678C" w:rsidP="00315B65">
      <w:r w:rsidRPr="00D8678C">
        <w:rPr>
          <w:noProof/>
          <w:lang w:eastAsia="pl-PL"/>
        </w:rPr>
        <w:drawing>
          <wp:inline distT="0" distB="0" distL="0" distR="0">
            <wp:extent cx="5760000" cy="2162175"/>
            <wp:effectExtent l="19050" t="0" r="12150" b="0"/>
            <wp:docPr id="15"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5B65" w:rsidRDefault="00315B65" w:rsidP="00315B65">
      <w:r>
        <w:t>5.6.Dodanie na losowej pozycji</w:t>
      </w:r>
    </w:p>
    <w:p w:rsidR="00A8068E" w:rsidRDefault="00315B65">
      <w:r w:rsidRPr="00315B65">
        <w:rPr>
          <w:noProof/>
          <w:lang w:eastAsia="pl-PL"/>
        </w:rPr>
        <w:drawing>
          <wp:inline distT="0" distB="0" distL="0" distR="0">
            <wp:extent cx="5760000" cy="2162175"/>
            <wp:effectExtent l="19050" t="0" r="12150" b="0"/>
            <wp:docPr id="11"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8068E">
        <w:br w:type="page"/>
      </w:r>
    </w:p>
    <w:p w:rsidR="00315B65" w:rsidRDefault="00315B65" w:rsidP="00315B65">
      <w:r>
        <w:lastRenderedPageBreak/>
        <w:t>5.7.Wyszukanie elementu</w:t>
      </w:r>
    </w:p>
    <w:p w:rsidR="00EA51A7" w:rsidRDefault="00315B65" w:rsidP="00315B65">
      <w:r w:rsidRPr="00315B65">
        <w:rPr>
          <w:noProof/>
          <w:lang w:eastAsia="pl-PL"/>
        </w:rPr>
        <w:drawing>
          <wp:inline distT="0" distB="0" distL="0" distR="0">
            <wp:extent cx="5760000" cy="2162175"/>
            <wp:effectExtent l="19050" t="0" r="12150" b="0"/>
            <wp:docPr id="13"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21BF" w:rsidRDefault="005521BF" w:rsidP="00A8068E">
      <w:pPr>
        <w:spacing w:before="720"/>
      </w:pPr>
      <w:r>
        <w:t>6. Implementacja listy</w:t>
      </w:r>
    </w:p>
    <w:p w:rsidR="005521BF" w:rsidRDefault="005521BF" w:rsidP="008E11B8">
      <w:r>
        <w:tab/>
        <w:t>Lista jest dynamiczną strukturą danych co oznacza, że jej rozmiar można dowolnie zmieniać. Lista składa się z połączonych elementów. Każdy element lisy połączony jest z następnym oraz poprzednim. Do obsługi listy potrzebne są dwa elementy: pierwszy element i ostatni element. Pierwszy nazywany jest głową, jego wskaźnik na element poprzedni wynosi NULL. Drugi nazywany jest ogonem, jego wskaźnik na następny element jest równy NULL. Potrzebna jest też zmienna przechowująca rozmiar listy.</w:t>
      </w:r>
    </w:p>
    <w:p w:rsidR="005521BF" w:rsidRDefault="005521BF" w:rsidP="008E11B8">
      <w:r>
        <w:t>Operacje wykonywane na liście to:</w:t>
      </w:r>
    </w:p>
    <w:p w:rsidR="005521BF" w:rsidRDefault="005521BF" w:rsidP="005521BF">
      <w:pPr>
        <w:pStyle w:val="Akapitzlist"/>
        <w:numPr>
          <w:ilvl w:val="0"/>
          <w:numId w:val="4"/>
        </w:numPr>
      </w:pPr>
      <w:r>
        <w:t>Dodaj na początek</w:t>
      </w:r>
    </w:p>
    <w:p w:rsidR="00360E49" w:rsidRDefault="00360E49" w:rsidP="00360E49">
      <w:pPr>
        <w:pStyle w:val="Akapitzlist"/>
      </w:pPr>
      <w:r>
        <w:t>Metoda sprawdza czy istnieje element początkowy. Jeśli nie, to zostanie utworzony nowy element listy, który będzie jednocześnie pierwszym i ostatnim elementem listy. Jeśli istnieje pierwszy element, to tworzymy nowy element ustawiamy jego wartość i ustawiamy wskaźnik poprzedniego elementu jako pierwszego elementu. Zwiększamy rozmiar listy.</w:t>
      </w:r>
    </w:p>
    <w:p w:rsidR="005521BF" w:rsidRDefault="005521BF" w:rsidP="00D576AA">
      <w:pPr>
        <w:pStyle w:val="Akapitzlist"/>
        <w:numPr>
          <w:ilvl w:val="0"/>
          <w:numId w:val="4"/>
        </w:numPr>
        <w:spacing w:after="0"/>
      </w:pPr>
      <w:r>
        <w:t>Dodaj na koniec</w:t>
      </w:r>
    </w:p>
    <w:p w:rsidR="00D576AA" w:rsidRPr="00D576AA" w:rsidRDefault="00D576AA" w:rsidP="00D576AA">
      <w:pPr>
        <w:pStyle w:val="Textbody"/>
        <w:spacing w:after="0"/>
        <w:ind w:left="720"/>
        <w:rPr>
          <w:rFonts w:asciiTheme="minorHAnsi" w:hAnsiTheme="minorHAnsi" w:cstheme="minorHAnsi"/>
          <w:sz w:val="22"/>
        </w:rPr>
      </w:pPr>
      <w:r w:rsidRPr="00D576AA">
        <w:rPr>
          <w:rStyle w:val="OOoComputerIdent"/>
          <w:rFonts w:asciiTheme="minorHAnsi" w:hAnsiTheme="minorHAnsi" w:cstheme="minorHAnsi"/>
          <w:color w:val="000000"/>
          <w:sz w:val="22"/>
        </w:rPr>
        <w:t>Dodawanie elementu na koniec listy jest symetryczne z dodawaniem na początek. Tworzymy nowy element i umieszczamy w nim dane. We wskaźniku na element następny wstawiamy adres zerowy (NULL) – ostatni element nie posiada następnika, w polu wskaźnika na poprzedni element wstawiamy adres obecnego ogona. Nowemu elementowi nadajemy status ogona i zwiększamy ilość elementów o jeden oraz do pola następnego elementu w poprzednim ogonie wstawiamy adres dodanego elementu.</w:t>
      </w:r>
    </w:p>
    <w:p w:rsidR="005521BF" w:rsidRDefault="005521BF" w:rsidP="005521BF">
      <w:pPr>
        <w:pStyle w:val="Akapitzlist"/>
        <w:numPr>
          <w:ilvl w:val="0"/>
          <w:numId w:val="4"/>
        </w:numPr>
      </w:pPr>
      <w:r>
        <w:t>Dodaj na pozycje</w:t>
      </w:r>
    </w:p>
    <w:p w:rsidR="00360E49" w:rsidRDefault="00360E49" w:rsidP="00360E49">
      <w:pPr>
        <w:pStyle w:val="Akapitzlist"/>
      </w:pPr>
      <w:r>
        <w:t>Do metody przekazywane są dwa argumenty wartość i pozycja</w:t>
      </w:r>
      <w:r w:rsidR="00011C7E">
        <w:t xml:space="preserve">. Sprawdzane jest czy pozycja jest poprawna. Jeśli pozycja jest równa zero to wywołujemy funkcję dodaj na początek. </w:t>
      </w:r>
    </w:p>
    <w:p w:rsidR="00011C7E" w:rsidRDefault="00011C7E" w:rsidP="00360E49">
      <w:pPr>
        <w:pStyle w:val="Akapitzlist"/>
      </w:pPr>
      <w:r>
        <w:t>Jeśli pozycja jest równa ostatniej pozycji to wywołujemy funkcję dodaj na koniec.</w:t>
      </w:r>
    </w:p>
    <w:p w:rsidR="00011C7E" w:rsidRDefault="00011C7E" w:rsidP="00360E49">
      <w:pPr>
        <w:pStyle w:val="Akapitzlist"/>
      </w:pPr>
      <w:r>
        <w:t>Następnie przeszukujemy tylko połowę listy by znaleźć element na odpowiedniej pozycji. Po znalezieniu przepisujemy wskaźniki na następny i poprzedni element dla dodawanego elementu i zwiększamy rozmiar o jeden;</w:t>
      </w:r>
    </w:p>
    <w:p w:rsidR="005521BF" w:rsidRDefault="005521BF" w:rsidP="005521BF">
      <w:pPr>
        <w:pStyle w:val="Akapitzlist"/>
        <w:numPr>
          <w:ilvl w:val="0"/>
          <w:numId w:val="4"/>
        </w:numPr>
      </w:pPr>
      <w:r>
        <w:lastRenderedPageBreak/>
        <w:t>Dodaj na losową pozycje</w:t>
      </w:r>
    </w:p>
    <w:p w:rsidR="00011C7E" w:rsidRDefault="00011C7E" w:rsidP="00011C7E">
      <w:pPr>
        <w:pStyle w:val="Akapitzlist"/>
      </w:pPr>
      <w:r>
        <w:t xml:space="preserve">Metoda otrzymuje jako argumenty wartość. Pozycja jest </w:t>
      </w:r>
      <w:proofErr w:type="spellStart"/>
      <w:r>
        <w:t>randomizowana</w:t>
      </w:r>
      <w:proofErr w:type="spellEnd"/>
      <w:r>
        <w:t>. Wartość i pozycja są przekazywane jako argumenty do metody dodaj na pozycje.</w:t>
      </w:r>
    </w:p>
    <w:p w:rsidR="005521BF" w:rsidRDefault="005521BF" w:rsidP="005521BF">
      <w:pPr>
        <w:pStyle w:val="Akapitzlist"/>
        <w:numPr>
          <w:ilvl w:val="0"/>
          <w:numId w:val="4"/>
        </w:numPr>
      </w:pPr>
      <w:r>
        <w:t>Usuń pierwszy</w:t>
      </w:r>
    </w:p>
    <w:p w:rsidR="00011C7E" w:rsidRDefault="00011C7E" w:rsidP="00011C7E">
      <w:pPr>
        <w:pStyle w:val="Akapitzlist"/>
      </w:pPr>
      <w:r>
        <w:t>Drugiemu elementowi na liście ustawiamy jako pierwszy element. Usuwamy pierwszy element. Sprawdzane jest czy w liście są jeszcze jakieś elementy. Jeśli tak, to aktualny element jest ustawiany jako pierwszy. Jeśli nie, lista jest zerowana. Zmniejszony zostaje rozmiar o jeden.</w:t>
      </w:r>
    </w:p>
    <w:p w:rsidR="005521BF" w:rsidRDefault="005521BF" w:rsidP="00D576AA">
      <w:pPr>
        <w:pStyle w:val="Akapitzlist"/>
        <w:numPr>
          <w:ilvl w:val="0"/>
          <w:numId w:val="4"/>
        </w:numPr>
        <w:spacing w:after="0"/>
      </w:pPr>
      <w:r>
        <w:t>Usuń ostatni</w:t>
      </w:r>
    </w:p>
    <w:p w:rsidR="00AF0DD6" w:rsidRDefault="00D576AA" w:rsidP="00AF0DD6">
      <w:pPr>
        <w:ind w:left="708"/>
        <w:rPr>
          <w:rStyle w:val="OOoComputerIdent"/>
          <w:rFonts w:asciiTheme="minorHAnsi" w:eastAsia="Droid Sans Fallback" w:hAnsiTheme="minorHAnsi" w:cstheme="minorHAnsi"/>
          <w:color w:val="000000"/>
          <w:kern w:val="3"/>
          <w:szCs w:val="24"/>
          <w:lang w:eastAsia="zh-CN" w:bidi="hi-IN"/>
        </w:rPr>
      </w:pPr>
      <w:r w:rsidRPr="00D576AA">
        <w:rPr>
          <w:rStyle w:val="OOoComputerIdent"/>
          <w:rFonts w:asciiTheme="minorHAnsi" w:hAnsiTheme="minorHAnsi" w:cstheme="minorHAnsi"/>
          <w:color w:val="000000"/>
        </w:rPr>
        <w:t xml:space="preserve">Analogicznie </w:t>
      </w:r>
      <w:r w:rsidR="00AF0DD6">
        <w:rPr>
          <w:rStyle w:val="OOoComputerIdent"/>
          <w:rFonts w:asciiTheme="minorHAnsi" w:hAnsiTheme="minorHAnsi" w:cstheme="minorHAnsi"/>
          <w:color w:val="000000"/>
        </w:rPr>
        <w:t>jak w przypadku począ</w:t>
      </w:r>
      <w:r w:rsidRPr="00D576AA">
        <w:rPr>
          <w:rStyle w:val="OOoComputerIdent"/>
          <w:rFonts w:asciiTheme="minorHAnsi" w:hAnsiTheme="minorHAnsi" w:cstheme="minorHAnsi"/>
          <w:color w:val="000000"/>
        </w:rPr>
        <w:t>tku listy – elementowy poprzedzającemu ogon nadajemy status nowego ‘ogona’ a do jego adresu następcy wstawiamy NULL. Usuwamy niepotrzebny element i zmniejszamy licznik wskazujący liczbę elementów.</w:t>
      </w:r>
    </w:p>
    <w:p w:rsidR="005521BF" w:rsidRDefault="005521BF" w:rsidP="005521BF">
      <w:pPr>
        <w:pStyle w:val="Akapitzlist"/>
        <w:numPr>
          <w:ilvl w:val="0"/>
          <w:numId w:val="4"/>
        </w:numPr>
      </w:pPr>
      <w:r>
        <w:t>Usuń</w:t>
      </w:r>
      <w:r w:rsidR="00360E49">
        <w:t xml:space="preserve"> element</w:t>
      </w:r>
    </w:p>
    <w:p w:rsidR="00D576AA" w:rsidRDefault="00D576AA" w:rsidP="00D576AA">
      <w:pPr>
        <w:pStyle w:val="Akapitzlist"/>
      </w:pPr>
      <w:r>
        <w:t xml:space="preserve">Jeśli wybrany element to głowa lub ogon wywoływana jest odpowiednia funkcja. Przeszukiwana jest połowa listy w celu odnalezienia wartości. </w:t>
      </w:r>
      <w:r w:rsidR="00AF0DD6">
        <w:t>Tworzony jest nowy element. Przekazywane są wskaźniki na poprzedni i następny element.</w:t>
      </w:r>
    </w:p>
    <w:p w:rsidR="00360E49" w:rsidRDefault="00360E49" w:rsidP="005521BF">
      <w:pPr>
        <w:pStyle w:val="Akapitzlist"/>
        <w:numPr>
          <w:ilvl w:val="0"/>
          <w:numId w:val="4"/>
        </w:numPr>
      </w:pPr>
      <w:r>
        <w:t>Wyszukaj</w:t>
      </w:r>
    </w:p>
    <w:p w:rsidR="001B2D92" w:rsidRDefault="001B2D92" w:rsidP="001B2D92">
      <w:pPr>
        <w:pStyle w:val="Akapitzlist"/>
      </w:pPr>
      <w:r>
        <w:t xml:space="preserve">Sprawdzany jest warunek rozmiaru listy. Jeśli jest pusta zwracany jest </w:t>
      </w:r>
      <w:proofErr w:type="spellStart"/>
      <w:r>
        <w:t>false</w:t>
      </w:r>
      <w:proofErr w:type="spellEnd"/>
      <w:r>
        <w:t>.</w:t>
      </w:r>
    </w:p>
    <w:p w:rsidR="001B2D92" w:rsidRDefault="001B2D92" w:rsidP="001B2D92">
      <w:pPr>
        <w:pStyle w:val="Akapitzlist"/>
      </w:pPr>
      <w:r>
        <w:t xml:space="preserve">Jeśli nie jest pusta, lista jest przeszukiwana w pętli for pod względem wartości. Po znalezieniu wartości wyświetlana jest informacja o indeksie/pozycji elementu oraz zwracane jest </w:t>
      </w:r>
      <w:proofErr w:type="spellStart"/>
      <w:r>
        <w:t>true</w:t>
      </w:r>
      <w:proofErr w:type="spellEnd"/>
      <w:r>
        <w:t>.</w:t>
      </w:r>
    </w:p>
    <w:p w:rsidR="00360E49" w:rsidRDefault="001B2D92" w:rsidP="005521BF">
      <w:pPr>
        <w:pStyle w:val="Akapitzlist"/>
        <w:numPr>
          <w:ilvl w:val="0"/>
          <w:numId w:val="4"/>
        </w:numPr>
      </w:pPr>
      <w:r>
        <w:t>Wypisz listę</w:t>
      </w:r>
    </w:p>
    <w:p w:rsidR="001B2D92" w:rsidRDefault="001B2D92" w:rsidP="001B2D92">
      <w:pPr>
        <w:pStyle w:val="Akapitzlist"/>
      </w:pPr>
      <w:r>
        <w:t>Ustawiany jest pierwszy element jako aktualny. W pętli for następuje wypisywanie pozycji i wartości elementów listy oraz zmieniany jest element na następny element.</w:t>
      </w:r>
    </w:p>
    <w:p w:rsidR="001B2D92" w:rsidRDefault="001B2D92" w:rsidP="00C55FEF">
      <w:pPr>
        <w:spacing w:before="720"/>
      </w:pPr>
      <w:r>
        <w:t>7. Pomiary funkcji listy</w:t>
      </w:r>
    </w:p>
    <w:p w:rsidR="001B2D92" w:rsidRDefault="001B2D92" w:rsidP="001B2D92">
      <w:r>
        <w:t>7.1.</w:t>
      </w:r>
      <w:r w:rsidRPr="001B2D92">
        <w:t xml:space="preserve"> </w:t>
      </w:r>
      <w:r>
        <w:t>Dodaj na początek</w:t>
      </w:r>
    </w:p>
    <w:p w:rsidR="0094657D" w:rsidRDefault="0094657D" w:rsidP="001B2D92">
      <w:r w:rsidRPr="0094657D">
        <w:drawing>
          <wp:inline distT="0" distB="0" distL="0" distR="0">
            <wp:extent cx="5760000" cy="2162175"/>
            <wp:effectExtent l="19050" t="0" r="12150" b="0"/>
            <wp:docPr id="1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8068E" w:rsidRDefault="00A8068E">
      <w:r>
        <w:br w:type="page"/>
      </w:r>
    </w:p>
    <w:p w:rsidR="001B2D92" w:rsidRDefault="001B2D92" w:rsidP="001B2D92">
      <w:pPr>
        <w:spacing w:after="0"/>
      </w:pPr>
      <w:r>
        <w:lastRenderedPageBreak/>
        <w:t>7.2.Dodaj na koniec</w:t>
      </w:r>
    </w:p>
    <w:p w:rsidR="00C55FEF" w:rsidRDefault="0094657D" w:rsidP="00A8068E">
      <w:pPr>
        <w:spacing w:after="0"/>
      </w:pPr>
      <w:r w:rsidRPr="0094657D">
        <w:drawing>
          <wp:inline distT="0" distB="0" distL="0" distR="0">
            <wp:extent cx="5760000" cy="2162175"/>
            <wp:effectExtent l="19050" t="0" r="12150" b="0"/>
            <wp:docPr id="14"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2D92" w:rsidRDefault="001B2D92" w:rsidP="001B2D92">
      <w:r>
        <w:t>7</w:t>
      </w:r>
      <w:r w:rsidR="00450F10">
        <w:t>.3</w:t>
      </w:r>
      <w:r>
        <w:t>.Dodaj na losową pozycje</w:t>
      </w:r>
    </w:p>
    <w:p w:rsidR="001B2D92" w:rsidRDefault="0094657D" w:rsidP="001B2D92">
      <w:r w:rsidRPr="0094657D">
        <w:drawing>
          <wp:inline distT="0" distB="0" distL="0" distR="0">
            <wp:extent cx="5760000" cy="2162175"/>
            <wp:effectExtent l="19050" t="0" r="12150" b="0"/>
            <wp:docPr id="26"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B2D92" w:rsidRDefault="00450F10" w:rsidP="001B2D92">
      <w:r>
        <w:t>7.4</w:t>
      </w:r>
      <w:r w:rsidR="001B2D92">
        <w:t>.Usuń pierwszy</w:t>
      </w:r>
    </w:p>
    <w:p w:rsidR="001B2D92" w:rsidRDefault="0094657D" w:rsidP="001B2D92">
      <w:r w:rsidRPr="0094657D">
        <w:drawing>
          <wp:inline distT="0" distB="0" distL="0" distR="0">
            <wp:extent cx="5760000" cy="2162175"/>
            <wp:effectExtent l="19050" t="0" r="12150" b="0"/>
            <wp:docPr id="27"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068E" w:rsidRDefault="00A8068E">
      <w:r>
        <w:br w:type="page"/>
      </w:r>
    </w:p>
    <w:p w:rsidR="001B2D92" w:rsidRDefault="00450F10" w:rsidP="001B2D92">
      <w:pPr>
        <w:spacing w:after="0"/>
      </w:pPr>
      <w:r>
        <w:lastRenderedPageBreak/>
        <w:t>7.5</w:t>
      </w:r>
      <w:r w:rsidR="001B2D92">
        <w:t>.Usuń ostatni</w:t>
      </w:r>
    </w:p>
    <w:p w:rsidR="00C55FEF" w:rsidRDefault="0094657D">
      <w:r w:rsidRPr="0094657D">
        <w:drawing>
          <wp:inline distT="0" distB="0" distL="0" distR="0">
            <wp:extent cx="5760000" cy="2162175"/>
            <wp:effectExtent l="19050" t="0" r="12150" b="0"/>
            <wp:docPr id="28"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B2D92" w:rsidRDefault="00450F10" w:rsidP="001B2D92">
      <w:r>
        <w:t>7.6</w:t>
      </w:r>
      <w:r w:rsidR="001B2D92">
        <w:t>.Usuń element</w:t>
      </w:r>
    </w:p>
    <w:p w:rsidR="001B2D92" w:rsidRDefault="0094657D" w:rsidP="001B2D92">
      <w:r w:rsidRPr="0094657D">
        <w:drawing>
          <wp:inline distT="0" distB="0" distL="0" distR="0">
            <wp:extent cx="5760000" cy="2162175"/>
            <wp:effectExtent l="19050" t="0" r="12150" b="0"/>
            <wp:docPr id="29"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B2D92" w:rsidRDefault="001B2D92" w:rsidP="001B2D92">
      <w:r>
        <w:t>7.</w:t>
      </w:r>
      <w:r w:rsidR="00450F10">
        <w:t>7</w:t>
      </w:r>
      <w:r>
        <w:t>.Wyszukaj</w:t>
      </w:r>
    </w:p>
    <w:p w:rsidR="001B2D92" w:rsidRDefault="0094657D" w:rsidP="001B2D92">
      <w:r w:rsidRPr="0094657D">
        <w:drawing>
          <wp:inline distT="0" distB="0" distL="0" distR="0">
            <wp:extent cx="5760000" cy="2162175"/>
            <wp:effectExtent l="19050" t="0" r="12150" b="0"/>
            <wp:docPr id="30"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8068E" w:rsidRDefault="00A8068E">
      <w:r>
        <w:br w:type="page"/>
      </w:r>
    </w:p>
    <w:p w:rsidR="00AD50A0" w:rsidRDefault="00AD50A0" w:rsidP="00AD50A0">
      <w:pPr>
        <w:spacing w:before="840"/>
      </w:pPr>
      <w:r>
        <w:lastRenderedPageBreak/>
        <w:t>8. Implementacja kopca</w:t>
      </w:r>
    </w:p>
    <w:p w:rsidR="0061780A" w:rsidRDefault="00AD50A0" w:rsidP="0061780A">
      <w:pPr>
        <w:ind w:firstLine="708"/>
      </w:pPr>
      <w:r>
        <w:t>Kopiec binarny jest zupełnym drzewem binarnym. Kopiec to tablicowa struktura danych, którą można rozpa</w:t>
      </w:r>
      <w:r w:rsidR="0061780A">
        <w:t xml:space="preserve">trywać jako pełne drzewo binarne. Tablica A reprezentująca kopiec ma dwa atrybuty rozmiar – określający liczbę elementów tablicy i </w:t>
      </w:r>
      <w:proofErr w:type="spellStart"/>
      <w:r w:rsidR="0061780A">
        <w:t>heap-size</w:t>
      </w:r>
      <w:proofErr w:type="spellEnd"/>
      <w:r w:rsidR="0061780A">
        <w:t>[A] – określający liczbę elementów kopca przechowywanych w tablicy. Korzeniem drzewa jest A[1]. Mając indeks i węzła, można łatwo obliczyć indeksy jego ojca PARENT(i){(i-2)/2}, lewego syna LEFT(i){2*i+1}  i prawego syna RIGHT(i){2i+2}. Dla każdego węzła i, który nie jest korzeniem zachodzi równość A[PARENT(i)]</w:t>
      </w:r>
      <w:proofErr w:type="spellStart"/>
      <w:r w:rsidR="0061780A">
        <w:t>≥A</w:t>
      </w:r>
      <w:proofErr w:type="spellEnd"/>
      <w:r w:rsidR="0061780A">
        <w:t>[i].</w:t>
      </w:r>
      <w:r w:rsidR="0061780A">
        <w:br/>
        <w:t>Wysokość węzła to liczba krawędzi na najdłuższej prostej ścieżce prowadzącej od węzła do liścia. Wysokość drzewa to wysokość jego korzenia.</w:t>
      </w:r>
    </w:p>
    <w:p w:rsidR="0061780A" w:rsidRDefault="0061780A" w:rsidP="001B2D92">
      <w:r>
        <w:t>Operacje wykonywane na kopcu:</w:t>
      </w:r>
    </w:p>
    <w:p w:rsidR="0061780A" w:rsidRDefault="0061780A" w:rsidP="0061780A">
      <w:pPr>
        <w:pStyle w:val="Akapitzlist"/>
        <w:numPr>
          <w:ilvl w:val="0"/>
          <w:numId w:val="4"/>
        </w:numPr>
      </w:pPr>
      <w:r>
        <w:t>Dodawanie elementu</w:t>
      </w:r>
    </w:p>
    <w:p w:rsidR="0061780A" w:rsidRDefault="0061780A" w:rsidP="0061780A">
      <w:pPr>
        <w:pStyle w:val="Akapitzlist"/>
      </w:pPr>
      <w:r>
        <w:t>Dodawanie elementu rozpoczyna się od sprawdzenia czy podana wartość nie znajduje się już w kopcu. Działanie ma to na celu utrzymanie poprawności struktury. Sprawdzenia tego dokonuje osobna metoda. Tworzona jest nowa tablica o rozmiarze o jeden większy.</w:t>
      </w:r>
    </w:p>
    <w:p w:rsidR="0061780A" w:rsidRDefault="0061780A" w:rsidP="0061780A">
      <w:pPr>
        <w:pStyle w:val="Akapitzlist"/>
      </w:pPr>
      <w:r>
        <w:t>Wartości ze starej tablicy są przepisywane do nowej w pętli for.</w:t>
      </w:r>
      <w:r w:rsidR="002A4B8E">
        <w:t xml:space="preserve"> Na ostatniej pozycji przypisuje się wartość. Zwalniana jest pamięć starej tablicy. Wskaźnikowi  tablicy jest przypisywany adres nowej tablicy. Wywoływana jest metoda przywracająca właściwości kopca. Rozmiar zwiększany jest o jeden.</w:t>
      </w:r>
    </w:p>
    <w:p w:rsidR="0061780A" w:rsidRDefault="0061780A" w:rsidP="0061780A">
      <w:pPr>
        <w:pStyle w:val="Akapitzlist"/>
        <w:numPr>
          <w:ilvl w:val="0"/>
          <w:numId w:val="4"/>
        </w:numPr>
      </w:pPr>
      <w:r>
        <w:t>Usuwanie elementu</w:t>
      </w:r>
    </w:p>
    <w:p w:rsidR="002A4B8E" w:rsidRDefault="002A4B8E" w:rsidP="002A4B8E">
      <w:pPr>
        <w:pStyle w:val="Akapitzlist"/>
      </w:pPr>
      <w:r>
        <w:t>Sprawdzany jest warunek czy wartość znajduje się w kopcu. Jeśli tak, tworzona jest nowa tablica o rozmiarze o jeden mniejszym. Przekopiowywane są elementy do wskazanej wartości oraz po wskazanej wartości. Zwalniana jest pamięć starej tablicy. Wskaźnikowi starej tablicy jest przypisywany adres nowej tablicy. Rozmiar zmniejszany jest o jeden. Wywoływana jest metoda przywracająca poprawność struktury.</w:t>
      </w:r>
    </w:p>
    <w:p w:rsidR="00A8068E" w:rsidRDefault="0061780A" w:rsidP="00A8068E">
      <w:pPr>
        <w:pStyle w:val="Akapitzlist"/>
        <w:numPr>
          <w:ilvl w:val="0"/>
          <w:numId w:val="4"/>
        </w:numPr>
      </w:pPr>
      <w:r>
        <w:t>Wyszukiwanie wartości</w:t>
      </w:r>
      <w:r w:rsidR="00A8068E">
        <w:br/>
      </w:r>
      <w:r w:rsidR="002A4B8E">
        <w:t xml:space="preserve">Przeszukiwana jest tablica. Jeśli element znajduje się w tablicy metoda zwraca </w:t>
      </w:r>
      <w:proofErr w:type="spellStart"/>
      <w:r w:rsidR="002A4B8E">
        <w:t>true</w:t>
      </w:r>
      <w:proofErr w:type="spellEnd"/>
      <w:r w:rsidR="002A4B8E">
        <w:t xml:space="preserve">. Jeśli nie, metoda zwraca </w:t>
      </w:r>
      <w:proofErr w:type="spellStart"/>
      <w:r w:rsidR="002A4B8E">
        <w:t>false</w:t>
      </w:r>
      <w:proofErr w:type="spellEnd"/>
    </w:p>
    <w:p w:rsidR="00A8068E" w:rsidRDefault="002A4B8E">
      <w:r>
        <w:t>.</w:t>
      </w:r>
      <w:r w:rsidR="00A8068E">
        <w:br w:type="page"/>
      </w:r>
    </w:p>
    <w:p w:rsidR="00C55FEF" w:rsidRDefault="00C55FEF" w:rsidP="00C55FEF">
      <w:pPr>
        <w:spacing w:before="840"/>
      </w:pPr>
      <w:r>
        <w:lastRenderedPageBreak/>
        <w:t>9. Pomiary funkcji kopca</w:t>
      </w:r>
    </w:p>
    <w:p w:rsidR="00C55FEF" w:rsidRDefault="00C55FEF" w:rsidP="00C55FEF">
      <w:r>
        <w:t>9.1. Dodawanie elementu</w:t>
      </w:r>
    </w:p>
    <w:p w:rsidR="00C55FEF" w:rsidRDefault="00C55FEF" w:rsidP="00C55FEF">
      <w:pPr>
        <w:tabs>
          <w:tab w:val="left" w:pos="2130"/>
        </w:tabs>
      </w:pPr>
      <w:r w:rsidRPr="00C55FEF">
        <w:rPr>
          <w:noProof/>
          <w:lang w:eastAsia="pl-PL"/>
        </w:rPr>
        <w:drawing>
          <wp:inline distT="0" distB="0" distL="0" distR="0">
            <wp:extent cx="5760000" cy="2162175"/>
            <wp:effectExtent l="19050" t="0" r="12150" b="0"/>
            <wp:docPr id="23"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55FEF" w:rsidRDefault="00C55FEF" w:rsidP="00C55FEF">
      <w:r>
        <w:t>9.2. Usuwanie elementu</w:t>
      </w:r>
    </w:p>
    <w:p w:rsidR="00C55FEF" w:rsidRDefault="00C55FEF">
      <w:r w:rsidRPr="00C55FEF">
        <w:rPr>
          <w:noProof/>
          <w:lang w:eastAsia="pl-PL"/>
        </w:rPr>
        <w:drawing>
          <wp:inline distT="0" distB="0" distL="0" distR="0">
            <wp:extent cx="5760000" cy="2162175"/>
            <wp:effectExtent l="19050" t="0" r="12150" b="0"/>
            <wp:docPr id="24"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5FEF" w:rsidRDefault="00C55FEF" w:rsidP="00C55FEF">
      <w:r>
        <w:t>9.3. Wyszukiwanie wartości</w:t>
      </w:r>
    </w:p>
    <w:p w:rsidR="00C55FEF" w:rsidRDefault="00C55FEF" w:rsidP="00C55FEF">
      <w:r w:rsidRPr="00C55FEF">
        <w:rPr>
          <w:noProof/>
          <w:lang w:eastAsia="pl-PL"/>
        </w:rPr>
        <w:drawing>
          <wp:inline distT="0" distB="0" distL="0" distR="0">
            <wp:extent cx="5760000" cy="2162175"/>
            <wp:effectExtent l="19050" t="0" r="12150" b="0"/>
            <wp:docPr id="25"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8068E" w:rsidRDefault="00A8068E">
      <w:r>
        <w:br w:type="page"/>
      </w:r>
    </w:p>
    <w:p w:rsidR="00717B7B" w:rsidRDefault="00717B7B" w:rsidP="00DC5C1A">
      <w:r>
        <w:lastRenderedPageBreak/>
        <w:t>10. Drzewo czerwono czarne</w:t>
      </w:r>
    </w:p>
    <w:p w:rsidR="00717B7B" w:rsidRDefault="00717B7B" w:rsidP="00DC5C1A">
      <w:r>
        <w:t xml:space="preserve">Drzewo czerwono czarne jest drzewem poszukiwań binarnych, w którym na każdy węzeł przypada dodatkowa informacja w postaci koloru, który może być czerwony albo czarny. Każdy węzeł zawiera informacje o kolorze, wartości, lewym następcy, prawym następcy oraz poprzedniku. Jeżeli syn lub ojciec węzła nie istnieje, to odpowiedni wskaźnik ma wartość NULL. </w:t>
      </w:r>
      <w:r w:rsidR="00DF54AD">
        <w:t>Wskaźniki równe NULL są traktowane jako wskazania na zewnętrzne węzły drzewa. Węzły zawierające klucze będą pełniły funkcję wewnętrznych węzłów drzewa.</w:t>
      </w:r>
      <w:r w:rsidR="00DF54AD">
        <w:br/>
        <w:t>Drzewo musi spełniać następujące warunki, żeby było drzewem czerwono czarnym: każdy węzeł drzewa jest albo czerwony, albo czarny, każdy liść drzewa jest zawsze czarny, korzeń drzewa jest zawsze czarny. Jeśli węzeł jest czerwony, to obaj jego synowie są czarni. Każda prosta ścieżka</w:t>
      </w:r>
      <w:r w:rsidR="00940BD3">
        <w:t xml:space="preserve"> od danego węzła do dowolnego liścia</w:t>
      </w:r>
      <w:r w:rsidR="00DF54AD">
        <w:t xml:space="preserve"> zawiera tę samą liczbę węzłów czarnych.</w:t>
      </w:r>
    </w:p>
    <w:p w:rsidR="00DF54AD" w:rsidRDefault="00DF54AD" w:rsidP="00DC5C1A">
      <w:r>
        <w:t>Operacje wykonywane na drzewie czerwono czarnym:</w:t>
      </w:r>
    </w:p>
    <w:p w:rsidR="00DF54AD" w:rsidRDefault="00DF54AD" w:rsidP="00DF54AD">
      <w:pPr>
        <w:pStyle w:val="Akapitzlist"/>
        <w:numPr>
          <w:ilvl w:val="0"/>
          <w:numId w:val="4"/>
        </w:numPr>
      </w:pPr>
      <w:r>
        <w:t>Dodawanie elementu</w:t>
      </w:r>
    </w:p>
    <w:p w:rsidR="00940BD3" w:rsidRDefault="00940BD3" w:rsidP="00940BD3">
      <w:pPr>
        <w:pStyle w:val="Akapitzlist"/>
      </w:pPr>
      <w:r>
        <w:t xml:space="preserve">Tworzony jest nowy węzeł. Uzupełniany jest danymi. Wstawiamy węzeł do drzewa i kolorujemy na czerwono. Jeśli jest to drugi czerwony element to musimy przywrócić właściwości drzewa czerwono czarnego. W takiej sytuacje możliwe są trzy przypadki do rozpatrzenia. Pierwszy, jeśli brat ojca wstawianego elementu jest czerwony to ojca i brata ojca kolorujemy na czarno a ojca </w:t>
      </w:r>
      <w:proofErr w:type="spellStart"/>
      <w:r>
        <w:t>ojca</w:t>
      </w:r>
      <w:proofErr w:type="spellEnd"/>
      <w:r>
        <w:t xml:space="preserve"> (dziadka) kolorujemy na czarno. Jeśli dziadek jest korzeniem to zmieniamy jego kolor na czarny. Drugi, brat ojca jest czarny, a wstawiany element jest synem ojca prawym lub lewym. To wykonujemy rotację w lewo na węźle ojca.</w:t>
      </w:r>
      <w:r w:rsidR="00055837">
        <w:br/>
      </w:r>
      <w:r>
        <w:t>Trzeci, brat ojca jest czarny, wstawiany element jest lewym lub prawym dzieckiem ojca. Wtedy wykonujemy rotację w prawo względem dziadka elementu. Zmieniamy kolor dziadka i ojca na przeciwny.</w:t>
      </w:r>
    </w:p>
    <w:p w:rsidR="00DF54AD" w:rsidRDefault="00DF54AD" w:rsidP="00DF54AD">
      <w:pPr>
        <w:pStyle w:val="Akapitzlist"/>
        <w:numPr>
          <w:ilvl w:val="0"/>
          <w:numId w:val="4"/>
        </w:numPr>
      </w:pPr>
      <w:r>
        <w:t>Usuwanie elementu</w:t>
      </w:r>
    </w:p>
    <w:p w:rsidR="00B41BCF" w:rsidRDefault="00B41BCF" w:rsidP="00B41BCF">
      <w:pPr>
        <w:pStyle w:val="Akapitzlist"/>
      </w:pPr>
      <w:r>
        <w:t xml:space="preserve">Usuwanie elementu w drzewie </w:t>
      </w:r>
      <w:r w:rsidR="006F37E9">
        <w:t>czerwono</w:t>
      </w:r>
      <w:r>
        <w:t xml:space="preserve"> </w:t>
      </w:r>
      <w:r w:rsidR="006F37E9">
        <w:t>czarnym</w:t>
      </w:r>
      <w:r>
        <w:t xml:space="preserve"> podlega podobnym założeniom jak dla drzew BST</w:t>
      </w:r>
      <w:r w:rsidR="006F37E9">
        <w:t>. Różnicą jest jeżeli usuwany węzeł jest czarny, to drze</w:t>
      </w:r>
      <w:r w:rsidR="003D59CF">
        <w:t>wo traci właściwości drzewa czerwono czarnego. Jeżeli usuwany wierzchołek jest czarny, ilość czarnych węzłów jest zakłócona i należy naprawić ilość czarnych węzłów dla każdej ścieżki w drzewie.</w:t>
      </w:r>
    </w:p>
    <w:p w:rsidR="00DF54AD" w:rsidRDefault="00DF54AD" w:rsidP="00DF54AD">
      <w:pPr>
        <w:pStyle w:val="Akapitzlist"/>
        <w:numPr>
          <w:ilvl w:val="0"/>
          <w:numId w:val="4"/>
        </w:numPr>
      </w:pPr>
      <w:r>
        <w:t>Wyszukiwanie elementu</w:t>
      </w:r>
    </w:p>
    <w:p w:rsidR="005318EC" w:rsidRDefault="005318EC" w:rsidP="005318EC">
      <w:pPr>
        <w:pStyle w:val="Akapitzlist"/>
      </w:pPr>
      <w:r>
        <w:t xml:space="preserve">Wyszukiwanie podlega standardowym metodą poszukiwania klucza w drzewie BST. Argumentem funkcji jest klucz, którego wartość jest szukana. Funkcja zwraca wskaźnik na wyszukany element, w przeciwnym przypadku zwraca NULL. Na podstawie nie </w:t>
      </w:r>
      <w:proofErr w:type="spellStart"/>
      <w:r>
        <w:t>NULL’owej</w:t>
      </w:r>
      <w:proofErr w:type="spellEnd"/>
      <w:r>
        <w:t xml:space="preserve"> wartości zwrócenia wartości określana jest przynależność klucza do drzewa.</w:t>
      </w:r>
    </w:p>
    <w:p w:rsidR="001218BC" w:rsidRDefault="001218BC">
      <w:r>
        <w:br w:type="page"/>
      </w:r>
    </w:p>
    <w:p w:rsidR="00DF54AD" w:rsidRDefault="00DF54AD" w:rsidP="00DF54AD">
      <w:r>
        <w:lastRenderedPageBreak/>
        <w:t>11. Pomiary funkcji drzewa</w:t>
      </w:r>
      <w:r w:rsidRPr="00DF54AD">
        <w:t xml:space="preserve"> </w:t>
      </w:r>
      <w:r>
        <w:t>czerwono czarnego</w:t>
      </w:r>
    </w:p>
    <w:p w:rsidR="00DF54AD" w:rsidRDefault="00DF54AD" w:rsidP="00DF54AD">
      <w:r>
        <w:t>11.1 Dodawanie elementu</w:t>
      </w:r>
    </w:p>
    <w:p w:rsidR="00DF54AD" w:rsidRDefault="00DF54AD">
      <w:r w:rsidRPr="00DF54AD">
        <w:rPr>
          <w:noProof/>
          <w:lang w:eastAsia="pl-PL"/>
        </w:rPr>
        <w:drawing>
          <wp:inline distT="0" distB="0" distL="0" distR="0">
            <wp:extent cx="5760000" cy="2162175"/>
            <wp:effectExtent l="19050" t="0" r="1215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F54AD" w:rsidRDefault="00DF54AD" w:rsidP="00DF54AD">
      <w:r>
        <w:t>11.2 Usuwanie elementu</w:t>
      </w:r>
    </w:p>
    <w:p w:rsidR="00DF54AD" w:rsidRDefault="00DF54AD" w:rsidP="00DF54AD">
      <w:r w:rsidRPr="00DF54AD">
        <w:rPr>
          <w:noProof/>
          <w:lang w:eastAsia="pl-PL"/>
        </w:rPr>
        <w:drawing>
          <wp:inline distT="0" distB="0" distL="0" distR="0">
            <wp:extent cx="5760000" cy="2162175"/>
            <wp:effectExtent l="19050" t="0" r="1215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F54AD" w:rsidRDefault="00DF54AD" w:rsidP="00DF54AD">
      <w:r>
        <w:t>11.3 Wyszukiwanie elementu</w:t>
      </w:r>
    </w:p>
    <w:p w:rsidR="00055837" w:rsidRDefault="00DF54AD">
      <w:r w:rsidRPr="00DF54AD">
        <w:rPr>
          <w:noProof/>
          <w:lang w:eastAsia="pl-PL"/>
        </w:rPr>
        <w:drawing>
          <wp:inline distT="0" distB="0" distL="0" distR="0">
            <wp:extent cx="5760000" cy="2162175"/>
            <wp:effectExtent l="19050" t="0" r="12150" b="0"/>
            <wp:docPr id="6"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055837">
        <w:br w:type="page"/>
      </w:r>
    </w:p>
    <w:p w:rsidR="00DC5C1A" w:rsidRDefault="00DC5C1A" w:rsidP="00F47951">
      <w:pPr>
        <w:spacing w:before="840" w:after="120"/>
      </w:pPr>
      <w:r>
        <w:lastRenderedPageBreak/>
        <w:t>10. Wnioski</w:t>
      </w:r>
    </w:p>
    <w:p w:rsidR="005E45B6" w:rsidRDefault="00DC5C1A" w:rsidP="005E45B6">
      <w:pPr>
        <w:ind w:firstLine="708"/>
      </w:pPr>
      <w:r>
        <w:t>Czas wykonywania operacji mo</w:t>
      </w:r>
      <w:r w:rsidR="0028740B">
        <w:t>że zależeć od kilku czynników. M</w:t>
      </w:r>
      <w:r>
        <w:t xml:space="preserve">oże zależeć od wielkości liczby. Choć </w:t>
      </w:r>
      <w:r w:rsidR="0028740B">
        <w:t xml:space="preserve">nie jest to czynnik dominujący, ponieważ </w:t>
      </w:r>
      <w:r>
        <w:t xml:space="preserve">wszystkie liczby są 4 bajtowe różnica pomiędzy kodowaniem liczb może być znacząca. Kolejnym elementem wpływającym na czasu operacji mogą być procesy komputera, które zajmują pamięć RAM przez co kompilacja i działanie programu/algorytmów mogło być zakłócane. Rozwiązaniem tego problemu mogłoby być testowanie algorytmów w wyznaczonej przestrzeni jak na przykład maszynie wirtualnej. Istotnym czynnikiem </w:t>
      </w:r>
      <w:r w:rsidR="0028740B">
        <w:t>w czasie wykonywania operacji może być sposób implementacji algorytmów. Te same problemy można rozwiązać na kilka sposobów na przykład struktury takie jak kolejki FIFO, LIFO oraz stosy można zrealizować za pomocą listy lub implementacji tablicowej.</w:t>
      </w:r>
      <w:r w:rsidR="0028740B">
        <w:br/>
        <w:t>Najbardziej efektywną strukturą okazuje się lista indeksowy dostęp do danych w tablicy przegrywa pod kątem częstej relokacji pamięci przez co tablice zajmują relatywnie więcej czasu na obliczenia. Choć trzeba zaznaczyć, że w pesymistycznym przypadku t</w:t>
      </w:r>
      <w:r w:rsidR="005E45B6">
        <w:t>o listy są gorszymi strukturami</w:t>
      </w:r>
      <w:r w:rsidR="0028740B">
        <w:t xml:space="preserve"> od tablic.</w:t>
      </w:r>
      <w:r w:rsidR="005E45B6">
        <w:br/>
        <w:t>Każda z przedstawionych struktur ma swoje wady i zalety. Tablica posiada wartości i indeksy, które mogą być łatwo i intuicyjnie zmieniane. Lista posiada wskaźniki na element następny i poprzedni co ułatwia operacje na sąsiednich elementach. Kopiec ustawia wartości względem wielkości.</w:t>
      </w:r>
    </w:p>
    <w:p w:rsidR="005E45B6" w:rsidRDefault="005E45B6" w:rsidP="005E45B6">
      <w:r>
        <w:t>11. Bibliografia</w:t>
      </w:r>
    </w:p>
    <w:p w:rsidR="005E45B6" w:rsidRDefault="005E45B6" w:rsidP="005E45B6">
      <w:pPr>
        <w:pStyle w:val="Akapitzlist"/>
        <w:numPr>
          <w:ilvl w:val="0"/>
          <w:numId w:val="4"/>
        </w:numPr>
      </w:pPr>
      <w:r>
        <w:t xml:space="preserve">„Wprowadzenie do </w:t>
      </w:r>
      <w:proofErr w:type="spellStart"/>
      <w:r>
        <w:t>algorymtów</w:t>
      </w:r>
      <w:proofErr w:type="spellEnd"/>
      <w:r>
        <w:t xml:space="preserve">” – Thomas H. </w:t>
      </w:r>
      <w:proofErr w:type="spellStart"/>
      <w:r>
        <w:t>Cormen</w:t>
      </w:r>
      <w:proofErr w:type="spellEnd"/>
    </w:p>
    <w:p w:rsidR="005E45B6" w:rsidRPr="00055837" w:rsidRDefault="005E45B6" w:rsidP="00055837">
      <w:pPr>
        <w:pStyle w:val="Akapitzlist"/>
        <w:numPr>
          <w:ilvl w:val="0"/>
          <w:numId w:val="4"/>
        </w:numPr>
      </w:pPr>
      <w:r>
        <w:t>„Algorytmy struktury danych i techniki programowania” – Piotr Wróblewski</w:t>
      </w:r>
    </w:p>
    <w:sectPr w:rsidR="005E45B6" w:rsidRPr="00055837" w:rsidSect="00C92D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EE"/>
    <w:family w:val="swiss"/>
    <w:pitch w:val="variable"/>
    <w:sig w:usb0="E10002FF" w:usb1="4000ACFF" w:usb2="00000009" w:usb3="00000000" w:csb0="0000019F" w:csb1="00000000"/>
  </w:font>
  <w:font w:name="Liberation Serif">
    <w:altName w:val="Times New Roman"/>
    <w:charset w:val="00"/>
    <w:family w:val="auto"/>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roman"/>
    <w:pitch w:val="variable"/>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1CF3"/>
    <w:multiLevelType w:val="hybridMultilevel"/>
    <w:tmpl w:val="9A24F5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D63947"/>
    <w:multiLevelType w:val="hybridMultilevel"/>
    <w:tmpl w:val="0AA0E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F70658D"/>
    <w:multiLevelType w:val="hybridMultilevel"/>
    <w:tmpl w:val="70CE2B9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FCB1AB3"/>
    <w:multiLevelType w:val="multilevel"/>
    <w:tmpl w:val="DD4A1F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73E02"/>
    <w:rsid w:val="00011C7E"/>
    <w:rsid w:val="00055837"/>
    <w:rsid w:val="001218BC"/>
    <w:rsid w:val="0012312D"/>
    <w:rsid w:val="00177F05"/>
    <w:rsid w:val="001B2D92"/>
    <w:rsid w:val="00254442"/>
    <w:rsid w:val="0027378B"/>
    <w:rsid w:val="00273E02"/>
    <w:rsid w:val="0028740B"/>
    <w:rsid w:val="002A4B8E"/>
    <w:rsid w:val="00315B65"/>
    <w:rsid w:val="00346087"/>
    <w:rsid w:val="00360E49"/>
    <w:rsid w:val="003A2054"/>
    <w:rsid w:val="003D05AB"/>
    <w:rsid w:val="003D59CF"/>
    <w:rsid w:val="00450F10"/>
    <w:rsid w:val="00455D77"/>
    <w:rsid w:val="004E4DD1"/>
    <w:rsid w:val="005318EC"/>
    <w:rsid w:val="005521BF"/>
    <w:rsid w:val="005E45B6"/>
    <w:rsid w:val="0061780A"/>
    <w:rsid w:val="00683ECB"/>
    <w:rsid w:val="006F37E9"/>
    <w:rsid w:val="00717B7B"/>
    <w:rsid w:val="007242FD"/>
    <w:rsid w:val="00846E4D"/>
    <w:rsid w:val="008B3666"/>
    <w:rsid w:val="008E11B8"/>
    <w:rsid w:val="00940BD3"/>
    <w:rsid w:val="0094657D"/>
    <w:rsid w:val="009D66B8"/>
    <w:rsid w:val="00A8068E"/>
    <w:rsid w:val="00AD50A0"/>
    <w:rsid w:val="00AF0DD6"/>
    <w:rsid w:val="00B41BCF"/>
    <w:rsid w:val="00C03F60"/>
    <w:rsid w:val="00C55FEF"/>
    <w:rsid w:val="00C92D7E"/>
    <w:rsid w:val="00D45D86"/>
    <w:rsid w:val="00D5582D"/>
    <w:rsid w:val="00D576AA"/>
    <w:rsid w:val="00D679E7"/>
    <w:rsid w:val="00D8678C"/>
    <w:rsid w:val="00DC5C1A"/>
    <w:rsid w:val="00DF54AD"/>
    <w:rsid w:val="00EA51A7"/>
    <w:rsid w:val="00F2504A"/>
    <w:rsid w:val="00F47951"/>
    <w:rsid w:val="00F6753E"/>
    <w:rsid w:val="00F74E45"/>
    <w:rsid w:val="00FE386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92D7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753E"/>
    <w:pPr>
      <w:ind w:left="720"/>
      <w:contextualSpacing/>
    </w:pPr>
  </w:style>
  <w:style w:type="paragraph" w:customStyle="1" w:styleId="TableContents">
    <w:name w:val="Table Contents"/>
    <w:basedOn w:val="Normalny"/>
    <w:rsid w:val="00683ECB"/>
    <w:pPr>
      <w:suppressLineNumbers/>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customStyle="1" w:styleId="Heading2">
    <w:name w:val="Heading 2"/>
    <w:basedOn w:val="Normalny"/>
    <w:next w:val="Normalny"/>
    <w:rsid w:val="00683ECB"/>
    <w:pPr>
      <w:keepNext/>
      <w:suppressAutoHyphens/>
      <w:autoSpaceDN w:val="0"/>
      <w:spacing w:before="200" w:after="120" w:line="240" w:lineRule="auto"/>
      <w:textAlignment w:val="baseline"/>
      <w:outlineLvl w:val="1"/>
    </w:pPr>
    <w:rPr>
      <w:rFonts w:ascii="Liberation Sans" w:eastAsia="Droid Sans Fallback" w:hAnsi="Liberation Sans" w:cs="Droid Sans Devanagari"/>
      <w:b/>
      <w:bCs/>
      <w:kern w:val="3"/>
      <w:sz w:val="28"/>
      <w:szCs w:val="28"/>
      <w:lang w:eastAsia="zh-CN" w:bidi="hi-IN"/>
    </w:rPr>
  </w:style>
  <w:style w:type="paragraph" w:styleId="Tekstdymka">
    <w:name w:val="Balloon Text"/>
    <w:basedOn w:val="Normalny"/>
    <w:link w:val="TekstdymkaZnak"/>
    <w:uiPriority w:val="99"/>
    <w:semiHidden/>
    <w:unhideWhenUsed/>
    <w:rsid w:val="00F250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2504A"/>
    <w:rPr>
      <w:rFonts w:ascii="Tahoma" w:hAnsi="Tahoma" w:cs="Tahoma"/>
      <w:sz w:val="16"/>
      <w:szCs w:val="16"/>
    </w:rPr>
  </w:style>
  <w:style w:type="paragraph" w:customStyle="1" w:styleId="Textbody">
    <w:name w:val="Text body"/>
    <w:basedOn w:val="Normalny"/>
    <w:rsid w:val="00D576AA"/>
    <w:pPr>
      <w:suppressAutoHyphens/>
      <w:autoSpaceDN w:val="0"/>
      <w:spacing w:after="140" w:line="288" w:lineRule="auto"/>
      <w:textAlignment w:val="baseline"/>
    </w:pPr>
    <w:rPr>
      <w:rFonts w:ascii="Liberation Serif" w:eastAsia="Droid Sans Fallback" w:hAnsi="Liberation Serif" w:cs="Droid Sans Devanagari"/>
      <w:kern w:val="3"/>
      <w:sz w:val="24"/>
      <w:szCs w:val="24"/>
      <w:lang w:eastAsia="zh-CN" w:bidi="hi-IN"/>
    </w:rPr>
  </w:style>
  <w:style w:type="character" w:customStyle="1" w:styleId="OOoComputerIdent">
    <w:name w:val="_OOoComputerIdent"/>
    <w:basedOn w:val="Domylnaczcionkaakapitu"/>
    <w:rsid w:val="00D576AA"/>
    <w:rPr>
      <w:rFonts w:ascii="Droid Sans" w:hAnsi="Droid Sans"/>
      <w:color w:val="008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ucek\Desktop\Czasy%20struktur.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Pucek\Desktop\Czasy%20struktur.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Pucek\Desktop\Czasy%20struktur.xlsx" TargetMode="Externa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Pucek\Desktop\Czasy%20struktur.xlsx" TargetMode="External"/></Relationships>
</file>

<file path=word/charts/_rels/chart18.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19.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Pucek\Desktop\Czasy%20struktur.xlsx" TargetMode="External"/></Relationships>
</file>

<file path=word/charts/_rels/chart20.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Pucek\Desktop\Czasy%20struktur.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Pucek\Desktop\Czasy%20struktur.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Pucek\Desktop\Czasy%20struktur.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Pucek\Desktop\Czasy%20struktur.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Pucek\Desktop\Czasy%20struktur.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Pucek\Desktop\IV%20semestr\Struktury%20danych%20i%20z&#322;o&#380;ono&#347;&#263;%20obliczeniowa\SDiZO_v1.2\Czasy%20struktur.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Pucek\Desktop\IV%20semestr\Struktury%20danych%20i%20z&#322;o&#380;ono&#347;&#263;%20obliczeniowa\SDiZO_v1.2\Czasy%20struktu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z początku</c:v>
          </c:tx>
          <c:xVal>
            <c:numRef>
              <c:f>Tablica!$B$39:$B$44</c:f>
              <c:numCache>
                <c:formatCode>General</c:formatCode>
                <c:ptCount val="6"/>
                <c:pt idx="0">
                  <c:v>100</c:v>
                </c:pt>
                <c:pt idx="1">
                  <c:v>500</c:v>
                </c:pt>
                <c:pt idx="2">
                  <c:v>1000</c:v>
                </c:pt>
                <c:pt idx="3">
                  <c:v>5000</c:v>
                </c:pt>
                <c:pt idx="4">
                  <c:v>10000</c:v>
                </c:pt>
                <c:pt idx="5">
                  <c:v>20000</c:v>
                </c:pt>
              </c:numCache>
            </c:numRef>
          </c:xVal>
          <c:yVal>
            <c:numRef>
              <c:f>Tablica!$D$39:$D$44</c:f>
              <c:numCache>
                <c:formatCode>General</c:formatCode>
                <c:ptCount val="6"/>
                <c:pt idx="0">
                  <c:v>8.452000000000022E-3</c:v>
                </c:pt>
                <c:pt idx="1">
                  <c:v>8.1500000000000027E-3</c:v>
                </c:pt>
                <c:pt idx="2">
                  <c:v>9.3570000000000163E-3</c:v>
                </c:pt>
                <c:pt idx="3">
                  <c:v>1.9016999999999999E-2</c:v>
                </c:pt>
                <c:pt idx="4">
                  <c:v>3.1091000000000035E-2</c:v>
                </c:pt>
                <c:pt idx="5">
                  <c:v>5.2523000000000014E-2</c:v>
                </c:pt>
              </c:numCache>
            </c:numRef>
          </c:yVal>
          <c:smooth val="1"/>
        </c:ser>
        <c:axId val="48992640"/>
        <c:axId val="49005312"/>
      </c:scatterChart>
      <c:valAx>
        <c:axId val="48992640"/>
        <c:scaling>
          <c:orientation val="minMax"/>
        </c:scaling>
        <c:axPos val="b"/>
        <c:numFmt formatCode="General" sourceLinked="1"/>
        <c:tickLblPos val="nextTo"/>
        <c:crossAx val="49005312"/>
        <c:crosses val="autoZero"/>
        <c:crossBetween val="midCat"/>
      </c:valAx>
      <c:valAx>
        <c:axId val="49005312"/>
        <c:scaling>
          <c:orientation val="minMax"/>
        </c:scaling>
        <c:axPos val="l"/>
        <c:majorGridlines/>
        <c:numFmt formatCode="General" sourceLinked="1"/>
        <c:tickLblPos val="nextTo"/>
        <c:crossAx val="48992640"/>
        <c:crosses val="autoZero"/>
        <c:crossBetween val="midCat"/>
      </c:valAx>
    </c:plotArea>
    <c:legend>
      <c:legendPos val="r"/>
    </c:legend>
    <c:plotVisOnly val="1"/>
  </c:chart>
  <c:externalData r:id="rId1"/>
  <c:userShapes r:id="rId2"/>
</c:chartSpace>
</file>

<file path=word/charts/chart10.xml><?xml version="1.0" encoding="utf-8"?>
<c:chartSpace xmlns:c="http://schemas.openxmlformats.org/drawingml/2006/chart" xmlns:a="http://schemas.openxmlformats.org/drawingml/2006/main" xmlns:r="http://schemas.openxmlformats.org/officeDocument/2006/relationships">
  <c:lang val="pl-PL"/>
  <c:chart>
    <c:title/>
    <c:plotArea>
      <c:layout/>
      <c:scatterChart>
        <c:scatterStyle val="smoothMarker"/>
        <c:ser>
          <c:idx val="0"/>
          <c:order val="0"/>
          <c:tx>
            <c:v>Dodawanie elementu losowo</c:v>
          </c:tx>
          <c:xVal>
            <c:numRef>
              <c:f>'Tablica '!$B$64:$B$69</c:f>
              <c:numCache>
                <c:formatCode>General</c:formatCode>
                <c:ptCount val="6"/>
                <c:pt idx="0">
                  <c:v>100</c:v>
                </c:pt>
                <c:pt idx="1">
                  <c:v>500</c:v>
                </c:pt>
                <c:pt idx="2">
                  <c:v>1000</c:v>
                </c:pt>
                <c:pt idx="3">
                  <c:v>5000</c:v>
                </c:pt>
                <c:pt idx="4">
                  <c:v>10000</c:v>
                </c:pt>
                <c:pt idx="5">
                  <c:v>20000</c:v>
                </c:pt>
              </c:numCache>
            </c:numRef>
          </c:xVal>
          <c:yVal>
            <c:numRef>
              <c:f>'Tablica '!$D$64:$D$69</c:f>
              <c:numCache>
                <c:formatCode>General</c:formatCode>
                <c:ptCount val="6"/>
                <c:pt idx="0">
                  <c:v>7.8480000000000025E-3</c:v>
                </c:pt>
                <c:pt idx="1">
                  <c:v>8.4520000000000029E-3</c:v>
                </c:pt>
                <c:pt idx="2">
                  <c:v>8.550000000000002E-3</c:v>
                </c:pt>
                <c:pt idx="3">
                  <c:v>8.0540000000000021E-3</c:v>
                </c:pt>
                <c:pt idx="4">
                  <c:v>8.1690000000000026E-3</c:v>
                </c:pt>
                <c:pt idx="5">
                  <c:v>9.9610000000000046E-3</c:v>
                </c:pt>
              </c:numCache>
            </c:numRef>
          </c:yVal>
          <c:smooth val="1"/>
        </c:ser>
        <c:axId val="82127104"/>
        <c:axId val="82166144"/>
      </c:scatterChart>
      <c:valAx>
        <c:axId val="82127104"/>
        <c:scaling>
          <c:orientation val="minMax"/>
        </c:scaling>
        <c:axPos val="b"/>
        <c:numFmt formatCode="General" sourceLinked="1"/>
        <c:tickLblPos val="nextTo"/>
        <c:crossAx val="82166144"/>
        <c:crosses val="autoZero"/>
        <c:crossBetween val="midCat"/>
      </c:valAx>
      <c:valAx>
        <c:axId val="82166144"/>
        <c:scaling>
          <c:orientation val="minMax"/>
        </c:scaling>
        <c:axPos val="l"/>
        <c:majorGridlines/>
        <c:numFmt formatCode="General" sourceLinked="1"/>
        <c:tickLblPos val="nextTo"/>
        <c:crossAx val="82127104"/>
        <c:crosses val="autoZero"/>
        <c:crossBetween val="midCat"/>
      </c:valAx>
    </c:plotArea>
    <c:legend>
      <c:legendPos val="r"/>
    </c:legend>
    <c:plotVisOnly val="1"/>
  </c:chart>
  <c:externalData r:id="rId1"/>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elementu początkowego</c:v>
          </c:tx>
          <c:xVal>
            <c:numRef>
              <c:f>'Tablica '!$B$14:$B$19</c:f>
              <c:numCache>
                <c:formatCode>General</c:formatCode>
                <c:ptCount val="6"/>
                <c:pt idx="0">
                  <c:v>100</c:v>
                </c:pt>
                <c:pt idx="1">
                  <c:v>500</c:v>
                </c:pt>
                <c:pt idx="2">
                  <c:v>1000</c:v>
                </c:pt>
                <c:pt idx="3">
                  <c:v>5000</c:v>
                </c:pt>
                <c:pt idx="4">
                  <c:v>10000</c:v>
                </c:pt>
                <c:pt idx="5">
                  <c:v>20000</c:v>
                </c:pt>
              </c:numCache>
            </c:numRef>
          </c:xVal>
          <c:yVal>
            <c:numRef>
              <c:f>'Tablica '!$D$14:$D$19</c:f>
              <c:numCache>
                <c:formatCode>General</c:formatCode>
                <c:ptCount val="6"/>
                <c:pt idx="0">
                  <c:v>5.2480000000000009E-3</c:v>
                </c:pt>
                <c:pt idx="1">
                  <c:v>5.7350000000000005E-3</c:v>
                </c:pt>
                <c:pt idx="2">
                  <c:v>6.0370000000000007E-3</c:v>
                </c:pt>
                <c:pt idx="3">
                  <c:v>5.7350000000000005E-3</c:v>
                </c:pt>
                <c:pt idx="4">
                  <c:v>5.4330000000000012E-3</c:v>
                </c:pt>
                <c:pt idx="5">
                  <c:v>6.9430000000000013E-3</c:v>
                </c:pt>
              </c:numCache>
            </c:numRef>
          </c:yVal>
          <c:smooth val="1"/>
        </c:ser>
        <c:axId val="84967424"/>
        <c:axId val="85141760"/>
      </c:scatterChart>
      <c:valAx>
        <c:axId val="84967424"/>
        <c:scaling>
          <c:orientation val="minMax"/>
        </c:scaling>
        <c:axPos val="b"/>
        <c:numFmt formatCode="General" sourceLinked="1"/>
        <c:tickLblPos val="nextTo"/>
        <c:crossAx val="85141760"/>
        <c:crosses val="autoZero"/>
        <c:crossBetween val="midCat"/>
      </c:valAx>
      <c:valAx>
        <c:axId val="85141760"/>
        <c:scaling>
          <c:orientation val="minMax"/>
        </c:scaling>
        <c:axPos val="l"/>
        <c:majorGridlines/>
        <c:numFmt formatCode="General" sourceLinked="1"/>
        <c:tickLblPos val="nextTo"/>
        <c:crossAx val="84967424"/>
        <c:crosses val="autoZero"/>
        <c:crossBetween val="midCat"/>
      </c:valAx>
    </c:plotArea>
    <c:legend>
      <c:legendPos val="r"/>
    </c:legend>
    <c:plotVisOnly val="1"/>
  </c:chart>
  <c:externalData r:id="rId1"/>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elementu koncowego</c:v>
          </c:tx>
          <c:xVal>
            <c:numRef>
              <c:f>'Tablica '!$B$24:$B$29</c:f>
              <c:numCache>
                <c:formatCode>General</c:formatCode>
                <c:ptCount val="6"/>
                <c:pt idx="0">
                  <c:v>100</c:v>
                </c:pt>
                <c:pt idx="1">
                  <c:v>500</c:v>
                </c:pt>
                <c:pt idx="2">
                  <c:v>1000</c:v>
                </c:pt>
                <c:pt idx="3">
                  <c:v>5000</c:v>
                </c:pt>
                <c:pt idx="4">
                  <c:v>10000</c:v>
                </c:pt>
                <c:pt idx="5">
                  <c:v>20000</c:v>
                </c:pt>
              </c:numCache>
            </c:numRef>
          </c:xVal>
          <c:yVal>
            <c:numRef>
              <c:f>'Tablica '!$D$24:$D$29</c:f>
              <c:numCache>
                <c:formatCode>General</c:formatCode>
                <c:ptCount val="6"/>
                <c:pt idx="0">
                  <c:v>5.2449999999999997E-3</c:v>
                </c:pt>
                <c:pt idx="1">
                  <c:v>6.0370000000000007E-3</c:v>
                </c:pt>
                <c:pt idx="2">
                  <c:v>6.3390000000000018E-3</c:v>
                </c:pt>
                <c:pt idx="3">
                  <c:v>6.0370000000000007E-3</c:v>
                </c:pt>
                <c:pt idx="4">
                  <c:v>6.6410000000000011E-3</c:v>
                </c:pt>
                <c:pt idx="5">
                  <c:v>7.2450000000000006E-3</c:v>
                </c:pt>
              </c:numCache>
            </c:numRef>
          </c:yVal>
          <c:smooth val="1"/>
        </c:ser>
        <c:axId val="102455936"/>
        <c:axId val="103155584"/>
      </c:scatterChart>
      <c:valAx>
        <c:axId val="102455936"/>
        <c:scaling>
          <c:orientation val="minMax"/>
        </c:scaling>
        <c:axPos val="b"/>
        <c:numFmt formatCode="General" sourceLinked="1"/>
        <c:tickLblPos val="nextTo"/>
        <c:crossAx val="103155584"/>
        <c:crosses val="autoZero"/>
        <c:crossBetween val="midCat"/>
      </c:valAx>
      <c:valAx>
        <c:axId val="103155584"/>
        <c:scaling>
          <c:orientation val="minMax"/>
        </c:scaling>
        <c:axPos val="l"/>
        <c:majorGridlines/>
        <c:numFmt formatCode="General" sourceLinked="1"/>
        <c:tickLblPos val="nextTo"/>
        <c:crossAx val="102455936"/>
        <c:crosses val="autoZero"/>
        <c:crossBetween val="midCat"/>
      </c:valAx>
    </c:plotArea>
    <c:legend>
      <c:legendPos val="r"/>
    </c:legend>
    <c:plotVisOnly val="1"/>
  </c:chart>
  <c:externalData r:id="rId1"/>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wartosci z listy</c:v>
          </c:tx>
          <c:xVal>
            <c:numRef>
              <c:f>'Tablica '!$B$4:$B$9</c:f>
              <c:numCache>
                <c:formatCode>General</c:formatCode>
                <c:ptCount val="6"/>
                <c:pt idx="0">
                  <c:v>100</c:v>
                </c:pt>
                <c:pt idx="1">
                  <c:v>500</c:v>
                </c:pt>
                <c:pt idx="2">
                  <c:v>1000</c:v>
                </c:pt>
                <c:pt idx="3">
                  <c:v>5000</c:v>
                </c:pt>
                <c:pt idx="4">
                  <c:v>10000</c:v>
                </c:pt>
                <c:pt idx="5">
                  <c:v>20000</c:v>
                </c:pt>
              </c:numCache>
            </c:numRef>
          </c:xVal>
          <c:yVal>
            <c:numRef>
              <c:f>'Tablica '!$D$4:$D$9</c:f>
              <c:numCache>
                <c:formatCode>General</c:formatCode>
                <c:ptCount val="6"/>
                <c:pt idx="0">
                  <c:v>5.4330000000000012E-3</c:v>
                </c:pt>
                <c:pt idx="1">
                  <c:v>7.2450000000000006E-3</c:v>
                </c:pt>
                <c:pt idx="2">
                  <c:v>7.3570000000000007E-3</c:v>
                </c:pt>
                <c:pt idx="3">
                  <c:v>7.2450000000000006E-3</c:v>
                </c:pt>
                <c:pt idx="4">
                  <c:v>6.9430000000000013E-3</c:v>
                </c:pt>
                <c:pt idx="5">
                  <c:v>6.6410000000000011E-3</c:v>
                </c:pt>
              </c:numCache>
            </c:numRef>
          </c:yVal>
          <c:smooth val="1"/>
        </c:ser>
        <c:axId val="123829632"/>
        <c:axId val="81245312"/>
      </c:scatterChart>
      <c:valAx>
        <c:axId val="123829632"/>
        <c:scaling>
          <c:orientation val="minMax"/>
        </c:scaling>
        <c:axPos val="b"/>
        <c:numFmt formatCode="General" sourceLinked="1"/>
        <c:tickLblPos val="nextTo"/>
        <c:crossAx val="81245312"/>
        <c:crosses val="autoZero"/>
        <c:crossBetween val="midCat"/>
      </c:valAx>
      <c:valAx>
        <c:axId val="81245312"/>
        <c:scaling>
          <c:orientation val="minMax"/>
        </c:scaling>
        <c:axPos val="l"/>
        <c:majorGridlines/>
        <c:numFmt formatCode="General" sourceLinked="1"/>
        <c:tickLblPos val="nextTo"/>
        <c:crossAx val="123829632"/>
        <c:crosses val="autoZero"/>
        <c:crossBetween val="midCat"/>
      </c:valAx>
    </c:plotArea>
    <c:legend>
      <c:legendPos val="r"/>
    </c:legend>
    <c:plotVisOnly val="1"/>
  </c:chart>
  <c:externalData r:id="rId1"/>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Wyszukiwanie elementu</c:v>
          </c:tx>
          <c:xVal>
            <c:numRef>
              <c:f>'Tablica '!$B$74:$B$79</c:f>
              <c:numCache>
                <c:formatCode>General</c:formatCode>
                <c:ptCount val="6"/>
                <c:pt idx="0">
                  <c:v>100</c:v>
                </c:pt>
                <c:pt idx="1">
                  <c:v>500</c:v>
                </c:pt>
                <c:pt idx="2">
                  <c:v>1000</c:v>
                </c:pt>
                <c:pt idx="3">
                  <c:v>5000</c:v>
                </c:pt>
                <c:pt idx="4">
                  <c:v>10000</c:v>
                </c:pt>
                <c:pt idx="5">
                  <c:v>20000</c:v>
                </c:pt>
              </c:numCache>
            </c:numRef>
          </c:xVal>
          <c:yVal>
            <c:numRef>
              <c:f>'Tablica '!$D$74:$D$79</c:f>
              <c:numCache>
                <c:formatCode>General</c:formatCode>
                <c:ptCount val="6"/>
                <c:pt idx="0">
                  <c:v>0.47391200000000006</c:v>
                </c:pt>
                <c:pt idx="1">
                  <c:v>0.52130299999999985</c:v>
                </c:pt>
                <c:pt idx="2">
                  <c:v>0.64528000000000008</c:v>
                </c:pt>
                <c:pt idx="3">
                  <c:v>0.65110100000000015</c:v>
                </c:pt>
                <c:pt idx="4">
                  <c:v>0.64325299999999996</c:v>
                </c:pt>
                <c:pt idx="5">
                  <c:v>0.72134699999999996</c:v>
                </c:pt>
              </c:numCache>
            </c:numRef>
          </c:yVal>
          <c:smooth val="1"/>
        </c:ser>
        <c:axId val="81318656"/>
        <c:axId val="81320192"/>
      </c:scatterChart>
      <c:valAx>
        <c:axId val="81318656"/>
        <c:scaling>
          <c:orientation val="minMax"/>
        </c:scaling>
        <c:axPos val="b"/>
        <c:numFmt formatCode="General" sourceLinked="1"/>
        <c:tickLblPos val="nextTo"/>
        <c:crossAx val="81320192"/>
        <c:crosses val="autoZero"/>
        <c:crossBetween val="midCat"/>
      </c:valAx>
      <c:valAx>
        <c:axId val="81320192"/>
        <c:scaling>
          <c:orientation val="minMax"/>
        </c:scaling>
        <c:axPos val="l"/>
        <c:majorGridlines/>
        <c:numFmt formatCode="General" sourceLinked="1"/>
        <c:tickLblPos val="nextTo"/>
        <c:crossAx val="81318656"/>
        <c:crosses val="autoZero"/>
        <c:crossBetween val="midCat"/>
      </c:valAx>
    </c:plotArea>
    <c:legend>
      <c:legendPos val="r"/>
    </c:legend>
    <c:plotVisOnly val="1"/>
  </c:chart>
  <c:externalData r:id="rId1"/>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Dodawanie do kopca</c:v>
          </c:tx>
          <c:xVal>
            <c:numRef>
              <c:f>Kopiec!$B$3:$B$8</c:f>
              <c:numCache>
                <c:formatCode>General</c:formatCode>
                <c:ptCount val="6"/>
                <c:pt idx="0">
                  <c:v>100</c:v>
                </c:pt>
                <c:pt idx="1">
                  <c:v>500</c:v>
                </c:pt>
                <c:pt idx="2">
                  <c:v>1000</c:v>
                </c:pt>
                <c:pt idx="3">
                  <c:v>5000</c:v>
                </c:pt>
                <c:pt idx="4">
                  <c:v>10000</c:v>
                </c:pt>
                <c:pt idx="5">
                  <c:v>20000</c:v>
                </c:pt>
              </c:numCache>
            </c:numRef>
          </c:xVal>
          <c:yVal>
            <c:numRef>
              <c:f>Kopiec!$D$3:$D$8</c:f>
              <c:numCache>
                <c:formatCode>General</c:formatCode>
                <c:ptCount val="6"/>
                <c:pt idx="0">
                  <c:v>9.3570000000000163E-3</c:v>
                </c:pt>
                <c:pt idx="1">
                  <c:v>1.2980000000000016E-2</c:v>
                </c:pt>
                <c:pt idx="2">
                  <c:v>1.6602000000000023E-2</c:v>
                </c:pt>
                <c:pt idx="3">
                  <c:v>3.4334000000000003E-2</c:v>
                </c:pt>
                <c:pt idx="4">
                  <c:v>4.9651000000000001E-2</c:v>
                </c:pt>
                <c:pt idx="5">
                  <c:v>6.243700000000009E-2</c:v>
                </c:pt>
              </c:numCache>
            </c:numRef>
          </c:yVal>
          <c:smooth val="1"/>
        </c:ser>
        <c:axId val="81340288"/>
        <c:axId val="81341824"/>
      </c:scatterChart>
      <c:valAx>
        <c:axId val="81340288"/>
        <c:scaling>
          <c:orientation val="minMax"/>
        </c:scaling>
        <c:axPos val="b"/>
        <c:numFmt formatCode="General" sourceLinked="1"/>
        <c:tickLblPos val="nextTo"/>
        <c:crossAx val="81341824"/>
        <c:crosses val="autoZero"/>
        <c:crossBetween val="midCat"/>
      </c:valAx>
      <c:valAx>
        <c:axId val="81341824"/>
        <c:scaling>
          <c:orientation val="minMax"/>
        </c:scaling>
        <c:axPos val="l"/>
        <c:majorGridlines/>
        <c:numFmt formatCode="General" sourceLinked="1"/>
        <c:tickLblPos val="nextTo"/>
        <c:crossAx val="81340288"/>
        <c:crosses val="autoZero"/>
        <c:crossBetween val="midCat"/>
      </c:valAx>
    </c:plotArea>
    <c:legend>
      <c:legendPos val="r"/>
    </c:legend>
    <c:plotVisOnly val="1"/>
  </c:chart>
  <c:externalData r:id="rId1"/>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z kopca</c:v>
          </c:tx>
          <c:xVal>
            <c:numRef>
              <c:f>Kopiec!$B$12:$B$17</c:f>
              <c:numCache>
                <c:formatCode>General</c:formatCode>
                <c:ptCount val="6"/>
                <c:pt idx="0">
                  <c:v>100</c:v>
                </c:pt>
                <c:pt idx="1">
                  <c:v>500</c:v>
                </c:pt>
                <c:pt idx="2">
                  <c:v>1000</c:v>
                </c:pt>
                <c:pt idx="3">
                  <c:v>5000</c:v>
                </c:pt>
                <c:pt idx="4">
                  <c:v>10000</c:v>
                </c:pt>
                <c:pt idx="5">
                  <c:v>20000</c:v>
                </c:pt>
              </c:numCache>
            </c:numRef>
          </c:xVal>
          <c:yVal>
            <c:numRef>
              <c:f>Kopiec!$D$12:$D$17</c:f>
              <c:numCache>
                <c:formatCode>General</c:formatCode>
                <c:ptCount val="6"/>
                <c:pt idx="0">
                  <c:v>9.9610000000000219E-3</c:v>
                </c:pt>
                <c:pt idx="1">
                  <c:v>1.3583000000000001E-2</c:v>
                </c:pt>
                <c:pt idx="2">
                  <c:v>1.8412999999999999E-2</c:v>
                </c:pt>
                <c:pt idx="3">
                  <c:v>6.3992999999999994E-2</c:v>
                </c:pt>
                <c:pt idx="4">
                  <c:v>0.1074600000000001</c:v>
                </c:pt>
                <c:pt idx="5">
                  <c:v>0.12164700000000002</c:v>
                </c:pt>
              </c:numCache>
            </c:numRef>
          </c:yVal>
          <c:smooth val="1"/>
        </c:ser>
        <c:axId val="82091008"/>
        <c:axId val="82174720"/>
      </c:scatterChart>
      <c:valAx>
        <c:axId val="82091008"/>
        <c:scaling>
          <c:orientation val="minMax"/>
        </c:scaling>
        <c:axPos val="b"/>
        <c:numFmt formatCode="General" sourceLinked="1"/>
        <c:tickLblPos val="nextTo"/>
        <c:crossAx val="82174720"/>
        <c:crosses val="autoZero"/>
        <c:crossBetween val="midCat"/>
      </c:valAx>
      <c:valAx>
        <c:axId val="82174720"/>
        <c:scaling>
          <c:orientation val="minMax"/>
        </c:scaling>
        <c:axPos val="l"/>
        <c:majorGridlines/>
        <c:numFmt formatCode="General" sourceLinked="1"/>
        <c:tickLblPos val="nextTo"/>
        <c:crossAx val="82091008"/>
        <c:crosses val="autoZero"/>
        <c:crossBetween val="midCat"/>
      </c:valAx>
    </c:plotArea>
    <c:legend>
      <c:legendPos val="r"/>
    </c:legend>
    <c:plotVisOnly val="1"/>
  </c:chart>
  <c:externalData r:id="rId1"/>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Szukanie elementu w kopcu</c:v>
          </c:tx>
          <c:xVal>
            <c:numRef>
              <c:f>Kopiec!$B$21:$B$26</c:f>
              <c:numCache>
                <c:formatCode>General</c:formatCode>
                <c:ptCount val="6"/>
                <c:pt idx="0">
                  <c:v>100</c:v>
                </c:pt>
                <c:pt idx="1">
                  <c:v>500</c:v>
                </c:pt>
                <c:pt idx="2">
                  <c:v>1000</c:v>
                </c:pt>
                <c:pt idx="3">
                  <c:v>5000</c:v>
                </c:pt>
                <c:pt idx="4">
                  <c:v>10000</c:v>
                </c:pt>
                <c:pt idx="5">
                  <c:v>20000</c:v>
                </c:pt>
              </c:numCache>
            </c:numRef>
          </c:xVal>
          <c:yVal>
            <c:numRef>
              <c:f>Kopiec!$D$21:$D$26</c:f>
              <c:numCache>
                <c:formatCode>General</c:formatCode>
                <c:ptCount val="6"/>
                <c:pt idx="0">
                  <c:v>0.26841000000000032</c:v>
                </c:pt>
                <c:pt idx="1">
                  <c:v>0.35684200000000038</c:v>
                </c:pt>
                <c:pt idx="2">
                  <c:v>0.39658400000000077</c:v>
                </c:pt>
                <c:pt idx="3">
                  <c:v>0.48521600000000031</c:v>
                </c:pt>
                <c:pt idx="4">
                  <c:v>0.57961200000000002</c:v>
                </c:pt>
                <c:pt idx="5">
                  <c:v>0.87412299999999998</c:v>
                </c:pt>
              </c:numCache>
            </c:numRef>
          </c:yVal>
          <c:smooth val="1"/>
        </c:ser>
        <c:axId val="82190720"/>
        <c:axId val="82192256"/>
      </c:scatterChart>
      <c:valAx>
        <c:axId val="82190720"/>
        <c:scaling>
          <c:orientation val="minMax"/>
        </c:scaling>
        <c:axPos val="b"/>
        <c:numFmt formatCode="General" sourceLinked="1"/>
        <c:tickLblPos val="nextTo"/>
        <c:crossAx val="82192256"/>
        <c:crosses val="autoZero"/>
        <c:crossBetween val="midCat"/>
      </c:valAx>
      <c:valAx>
        <c:axId val="82192256"/>
        <c:scaling>
          <c:orientation val="minMax"/>
        </c:scaling>
        <c:axPos val="l"/>
        <c:majorGridlines/>
        <c:numFmt formatCode="General" sourceLinked="1"/>
        <c:tickLblPos val="nextTo"/>
        <c:crossAx val="82190720"/>
        <c:crosses val="autoZero"/>
        <c:crossBetween val="midCat"/>
      </c:valAx>
    </c:plotArea>
    <c:legend>
      <c:legendPos val="r"/>
    </c:legend>
    <c:plotVisOnly val="1"/>
  </c:chart>
  <c:externalData r:id="rId1"/>
  <c:userShapes r:id="rId2"/>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pl-PL"/>
  <c:chart>
    <c:title>
      <c:layout>
        <c:manualLayout>
          <c:xMode val="edge"/>
          <c:yMode val="edge"/>
          <c:x val="0.17260221552401869"/>
          <c:y val="3.8369304556354941E-2"/>
        </c:manualLayout>
      </c:layout>
    </c:title>
    <c:plotArea>
      <c:layout/>
      <c:scatterChart>
        <c:scatterStyle val="smoothMarker"/>
        <c:ser>
          <c:idx val="0"/>
          <c:order val="0"/>
          <c:tx>
            <c:v>Dodawanie do drzewa</c:v>
          </c:tx>
          <c:xVal>
            <c:numRef>
              <c:f>'Drzewo c-c'!$B$4:$B$9</c:f>
              <c:numCache>
                <c:formatCode>General</c:formatCode>
                <c:ptCount val="6"/>
                <c:pt idx="0">
                  <c:v>100</c:v>
                </c:pt>
                <c:pt idx="1">
                  <c:v>500</c:v>
                </c:pt>
                <c:pt idx="2">
                  <c:v>1000</c:v>
                </c:pt>
                <c:pt idx="3">
                  <c:v>5000</c:v>
                </c:pt>
                <c:pt idx="4">
                  <c:v>10000</c:v>
                </c:pt>
                <c:pt idx="5">
                  <c:v>20000</c:v>
                </c:pt>
              </c:numCache>
            </c:numRef>
          </c:xVal>
          <c:yVal>
            <c:numRef>
              <c:f>'Drzewo c-c'!$C$4:$C$9</c:f>
              <c:numCache>
                <c:formatCode>General</c:formatCode>
                <c:ptCount val="6"/>
                <c:pt idx="0">
                  <c:v>1.4200000000000001E-2</c:v>
                </c:pt>
                <c:pt idx="1">
                  <c:v>1.7299999999999996E-2</c:v>
                </c:pt>
                <c:pt idx="2">
                  <c:v>2.1700000000000001E-2</c:v>
                </c:pt>
                <c:pt idx="3">
                  <c:v>2.2900000000000011E-2</c:v>
                </c:pt>
                <c:pt idx="4">
                  <c:v>2.4400000000000002E-2</c:v>
                </c:pt>
                <c:pt idx="5">
                  <c:v>2.6700000000000002E-2</c:v>
                </c:pt>
              </c:numCache>
            </c:numRef>
          </c:yVal>
          <c:smooth val="1"/>
        </c:ser>
        <c:axId val="82228736"/>
        <c:axId val="82230272"/>
      </c:scatterChart>
      <c:valAx>
        <c:axId val="82228736"/>
        <c:scaling>
          <c:orientation val="minMax"/>
        </c:scaling>
        <c:axPos val="b"/>
        <c:numFmt formatCode="General" sourceLinked="1"/>
        <c:tickLblPos val="nextTo"/>
        <c:crossAx val="82230272"/>
        <c:crosses val="autoZero"/>
        <c:crossBetween val="midCat"/>
      </c:valAx>
      <c:valAx>
        <c:axId val="82230272"/>
        <c:scaling>
          <c:orientation val="minMax"/>
        </c:scaling>
        <c:axPos val="l"/>
        <c:majorGridlines/>
        <c:numFmt formatCode="General" sourceLinked="1"/>
        <c:tickLblPos val="nextTo"/>
        <c:crossAx val="82228736"/>
        <c:crosses val="autoZero"/>
        <c:crossBetween val="midCat"/>
      </c:valAx>
    </c:plotArea>
    <c:legend>
      <c:legendPos val="r"/>
    </c:legend>
    <c:plotVisOnly val="1"/>
  </c:chart>
  <c:externalData r:id="rId1"/>
  <c:userShapes r:id="rId2"/>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dla drzewa</c:v>
          </c:tx>
          <c:xVal>
            <c:numRef>
              <c:f>'Drzewo c-c'!$B$13:$B$18</c:f>
              <c:numCache>
                <c:formatCode>General</c:formatCode>
                <c:ptCount val="6"/>
                <c:pt idx="0">
                  <c:v>100</c:v>
                </c:pt>
                <c:pt idx="1">
                  <c:v>500</c:v>
                </c:pt>
                <c:pt idx="2">
                  <c:v>1000</c:v>
                </c:pt>
                <c:pt idx="3">
                  <c:v>5000</c:v>
                </c:pt>
                <c:pt idx="4">
                  <c:v>10000</c:v>
                </c:pt>
                <c:pt idx="5">
                  <c:v>20000</c:v>
                </c:pt>
              </c:numCache>
            </c:numRef>
          </c:xVal>
          <c:yVal>
            <c:numRef>
              <c:f>'Drzewo c-c'!$C$13:$C$18</c:f>
              <c:numCache>
                <c:formatCode>General</c:formatCode>
                <c:ptCount val="6"/>
                <c:pt idx="0">
                  <c:v>7.5460000000000058E-3</c:v>
                </c:pt>
                <c:pt idx="1">
                  <c:v>8.0100000000000067E-3</c:v>
                </c:pt>
                <c:pt idx="2">
                  <c:v>1.1900000000000018E-2</c:v>
                </c:pt>
                <c:pt idx="3">
                  <c:v>1.2900000000000003E-2</c:v>
                </c:pt>
                <c:pt idx="4">
                  <c:v>1.2200000000000001E-2</c:v>
                </c:pt>
                <c:pt idx="5">
                  <c:v>1.3899999999999999E-2</c:v>
                </c:pt>
              </c:numCache>
            </c:numRef>
          </c:yVal>
          <c:smooth val="1"/>
        </c:ser>
        <c:axId val="83458688"/>
        <c:axId val="83505536"/>
      </c:scatterChart>
      <c:valAx>
        <c:axId val="83458688"/>
        <c:scaling>
          <c:orientation val="minMax"/>
        </c:scaling>
        <c:axPos val="b"/>
        <c:numFmt formatCode="General" sourceLinked="1"/>
        <c:tickLblPos val="nextTo"/>
        <c:crossAx val="83505536"/>
        <c:crosses val="autoZero"/>
        <c:crossBetween val="midCat"/>
      </c:valAx>
      <c:valAx>
        <c:axId val="83505536"/>
        <c:scaling>
          <c:orientation val="minMax"/>
        </c:scaling>
        <c:axPos val="l"/>
        <c:majorGridlines/>
        <c:numFmt formatCode="General" sourceLinked="1"/>
        <c:tickLblPos val="nextTo"/>
        <c:crossAx val="83458688"/>
        <c:crosses val="autoZero"/>
        <c:crossBetween val="midCat"/>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z końca</c:v>
          </c:tx>
          <c:xVal>
            <c:numRef>
              <c:f>Tablica!$B$48:$B$53</c:f>
              <c:numCache>
                <c:formatCode>General</c:formatCode>
                <c:ptCount val="6"/>
                <c:pt idx="0">
                  <c:v>100</c:v>
                </c:pt>
                <c:pt idx="1">
                  <c:v>500</c:v>
                </c:pt>
                <c:pt idx="2">
                  <c:v>1000</c:v>
                </c:pt>
                <c:pt idx="3">
                  <c:v>5000</c:v>
                </c:pt>
                <c:pt idx="4">
                  <c:v>10000</c:v>
                </c:pt>
                <c:pt idx="5">
                  <c:v>20000</c:v>
                </c:pt>
              </c:numCache>
            </c:numRef>
          </c:xVal>
          <c:yVal>
            <c:numRef>
              <c:f>Tablica!$D$48:$D$53</c:f>
              <c:numCache>
                <c:formatCode>General</c:formatCode>
                <c:ptCount val="6"/>
                <c:pt idx="0">
                  <c:v>6.9430000000000117E-3</c:v>
                </c:pt>
                <c:pt idx="1">
                  <c:v>1.2074E-2</c:v>
                </c:pt>
                <c:pt idx="2">
                  <c:v>1.5093000000000001E-2</c:v>
                </c:pt>
                <c:pt idx="3">
                  <c:v>2.445E-2</c:v>
                </c:pt>
                <c:pt idx="4">
                  <c:v>3.8034000000000005E-2</c:v>
                </c:pt>
                <c:pt idx="5">
                  <c:v>6.5804000000000001E-2</c:v>
                </c:pt>
              </c:numCache>
            </c:numRef>
          </c:yVal>
          <c:smooth val="1"/>
        </c:ser>
        <c:axId val="49436160"/>
        <c:axId val="68227456"/>
      </c:scatterChart>
      <c:valAx>
        <c:axId val="49436160"/>
        <c:scaling>
          <c:orientation val="minMax"/>
        </c:scaling>
        <c:axPos val="b"/>
        <c:numFmt formatCode="General" sourceLinked="1"/>
        <c:tickLblPos val="nextTo"/>
        <c:crossAx val="68227456"/>
        <c:crosses val="autoZero"/>
        <c:crossBetween val="midCat"/>
      </c:valAx>
      <c:valAx>
        <c:axId val="68227456"/>
        <c:scaling>
          <c:orientation val="minMax"/>
        </c:scaling>
        <c:axPos val="l"/>
        <c:majorGridlines/>
        <c:numFmt formatCode="General" sourceLinked="1"/>
        <c:tickLblPos val="nextTo"/>
        <c:crossAx val="49436160"/>
        <c:crosses val="autoZero"/>
        <c:crossBetween val="midCat"/>
      </c:valAx>
    </c:plotArea>
    <c:legend>
      <c:legendPos val="r"/>
    </c:legend>
    <c:plotVisOnly val="1"/>
  </c:chart>
  <c:externalData r:id="rId1"/>
  <c:userShapes r:id="rId2"/>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Wyszukiwanie dla drzewa</c:v>
          </c:tx>
          <c:xVal>
            <c:numRef>
              <c:f>'Drzewo c-c'!$B$22:$B$27</c:f>
              <c:numCache>
                <c:formatCode>General</c:formatCode>
                <c:ptCount val="6"/>
                <c:pt idx="0">
                  <c:v>100</c:v>
                </c:pt>
                <c:pt idx="1">
                  <c:v>500</c:v>
                </c:pt>
                <c:pt idx="2">
                  <c:v>1000</c:v>
                </c:pt>
                <c:pt idx="3">
                  <c:v>5000</c:v>
                </c:pt>
                <c:pt idx="4">
                  <c:v>10000</c:v>
                </c:pt>
                <c:pt idx="5">
                  <c:v>20000</c:v>
                </c:pt>
              </c:numCache>
            </c:numRef>
          </c:xVal>
          <c:yVal>
            <c:numRef>
              <c:f>'Drzewo c-c'!$C$22:$C$27</c:f>
              <c:numCache>
                <c:formatCode>General</c:formatCode>
                <c:ptCount val="6"/>
                <c:pt idx="0">
                  <c:v>0.15800000000000014</c:v>
                </c:pt>
                <c:pt idx="1">
                  <c:v>0.19700000000000001</c:v>
                </c:pt>
                <c:pt idx="2">
                  <c:v>0.21000000000000013</c:v>
                </c:pt>
                <c:pt idx="3">
                  <c:v>0.22800000000000001</c:v>
                </c:pt>
                <c:pt idx="4">
                  <c:v>0.23600000000000004</c:v>
                </c:pt>
                <c:pt idx="5">
                  <c:v>0.24800000000000014</c:v>
                </c:pt>
              </c:numCache>
            </c:numRef>
          </c:yVal>
          <c:smooth val="1"/>
        </c:ser>
        <c:axId val="85188608"/>
        <c:axId val="85190144"/>
      </c:scatterChart>
      <c:valAx>
        <c:axId val="85188608"/>
        <c:scaling>
          <c:orientation val="minMax"/>
        </c:scaling>
        <c:axPos val="b"/>
        <c:numFmt formatCode="General" sourceLinked="1"/>
        <c:tickLblPos val="nextTo"/>
        <c:crossAx val="85190144"/>
        <c:crosses val="autoZero"/>
        <c:crossBetween val="midCat"/>
      </c:valAx>
      <c:valAx>
        <c:axId val="85190144"/>
        <c:scaling>
          <c:orientation val="minMax"/>
        </c:scaling>
        <c:axPos val="l"/>
        <c:majorGridlines/>
        <c:numFmt formatCode="General" sourceLinked="1"/>
        <c:tickLblPos val="nextTo"/>
        <c:crossAx val="85188608"/>
        <c:crosses val="autoZero"/>
        <c:crossBetween val="midCat"/>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Usuwanie losowe</c:v>
          </c:tx>
          <c:xVal>
            <c:numRef>
              <c:f>Tablica!$B$66:$B$71</c:f>
              <c:numCache>
                <c:formatCode>General</c:formatCode>
                <c:ptCount val="6"/>
                <c:pt idx="0">
                  <c:v>100</c:v>
                </c:pt>
                <c:pt idx="1">
                  <c:v>500</c:v>
                </c:pt>
                <c:pt idx="2">
                  <c:v>1000</c:v>
                </c:pt>
                <c:pt idx="3">
                  <c:v>5000</c:v>
                </c:pt>
                <c:pt idx="4">
                  <c:v>10000</c:v>
                </c:pt>
                <c:pt idx="5">
                  <c:v>20000</c:v>
                </c:pt>
              </c:numCache>
            </c:numRef>
          </c:xVal>
          <c:yVal>
            <c:numRef>
              <c:f>Tablica!$D$66:$D$71</c:f>
              <c:numCache>
                <c:formatCode>General</c:formatCode>
                <c:ptCount val="6"/>
                <c:pt idx="0">
                  <c:v>7.5460000000000093E-3</c:v>
                </c:pt>
                <c:pt idx="1">
                  <c:v>1.2376E-2</c:v>
                </c:pt>
                <c:pt idx="2">
                  <c:v>1.3586000000000015E-2</c:v>
                </c:pt>
                <c:pt idx="3">
                  <c:v>2.7167000000000011E-2</c:v>
                </c:pt>
                <c:pt idx="4">
                  <c:v>4.1655999999999985E-2</c:v>
                </c:pt>
                <c:pt idx="5">
                  <c:v>7.8784000000000021E-2</c:v>
                </c:pt>
              </c:numCache>
            </c:numRef>
          </c:yVal>
          <c:smooth val="1"/>
        </c:ser>
        <c:axId val="70160768"/>
        <c:axId val="70163456"/>
      </c:scatterChart>
      <c:valAx>
        <c:axId val="70160768"/>
        <c:scaling>
          <c:orientation val="minMax"/>
        </c:scaling>
        <c:axPos val="b"/>
        <c:numFmt formatCode="General" sourceLinked="1"/>
        <c:tickLblPos val="nextTo"/>
        <c:crossAx val="70163456"/>
        <c:crosses val="autoZero"/>
        <c:crossBetween val="midCat"/>
      </c:valAx>
      <c:valAx>
        <c:axId val="70163456"/>
        <c:scaling>
          <c:orientation val="minMax"/>
        </c:scaling>
        <c:axPos val="l"/>
        <c:majorGridlines/>
        <c:numFmt formatCode="General" sourceLinked="1"/>
        <c:tickLblPos val="nextTo"/>
        <c:crossAx val="70160768"/>
        <c:crosses val="autoZero"/>
        <c:crossBetween val="midCat"/>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Dodawanie na początek</c:v>
          </c:tx>
          <c:xVal>
            <c:numRef>
              <c:f>Tablica!$B$3:$B$8</c:f>
              <c:numCache>
                <c:formatCode>General</c:formatCode>
                <c:ptCount val="6"/>
                <c:pt idx="0">
                  <c:v>100</c:v>
                </c:pt>
                <c:pt idx="1">
                  <c:v>500</c:v>
                </c:pt>
                <c:pt idx="2">
                  <c:v>1000</c:v>
                </c:pt>
                <c:pt idx="3">
                  <c:v>5000</c:v>
                </c:pt>
                <c:pt idx="4">
                  <c:v>10000</c:v>
                </c:pt>
                <c:pt idx="5">
                  <c:v>20000</c:v>
                </c:pt>
              </c:numCache>
            </c:numRef>
          </c:xVal>
          <c:yVal>
            <c:numRef>
              <c:f>Tablica!$D$3:$D$8</c:f>
              <c:numCache>
                <c:formatCode>General</c:formatCode>
                <c:ptCount val="6"/>
                <c:pt idx="0">
                  <c:v>9.0560000000000258E-3</c:v>
                </c:pt>
                <c:pt idx="1">
                  <c:v>1.5546000000000001E-2</c:v>
                </c:pt>
                <c:pt idx="2">
                  <c:v>3.5618999999999998E-2</c:v>
                </c:pt>
                <c:pt idx="3">
                  <c:v>3.6090999999999998E-2</c:v>
                </c:pt>
                <c:pt idx="4">
                  <c:v>5.4032000000000087E-2</c:v>
                </c:pt>
                <c:pt idx="5">
                  <c:v>0.115007</c:v>
                </c:pt>
              </c:numCache>
            </c:numRef>
          </c:yVal>
          <c:smooth val="1"/>
        </c:ser>
        <c:axId val="70551424"/>
        <c:axId val="70977024"/>
      </c:scatterChart>
      <c:valAx>
        <c:axId val="70551424"/>
        <c:scaling>
          <c:orientation val="minMax"/>
        </c:scaling>
        <c:axPos val="b"/>
        <c:numFmt formatCode="General" sourceLinked="1"/>
        <c:tickLblPos val="nextTo"/>
        <c:crossAx val="70977024"/>
        <c:crosses val="autoZero"/>
        <c:crossBetween val="midCat"/>
      </c:valAx>
      <c:valAx>
        <c:axId val="70977024"/>
        <c:scaling>
          <c:orientation val="minMax"/>
        </c:scaling>
        <c:axPos val="l"/>
        <c:majorGridlines/>
        <c:numFmt formatCode="General" sourceLinked="1"/>
        <c:tickLblPos val="nextTo"/>
        <c:crossAx val="70551424"/>
        <c:crosses val="autoZero"/>
        <c:crossBetween val="midCat"/>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Dodawanie na koniec</c:v>
          </c:tx>
          <c:xVal>
            <c:numRef>
              <c:f>Tablica!$B$12:$B$17</c:f>
              <c:numCache>
                <c:formatCode>General</c:formatCode>
                <c:ptCount val="6"/>
                <c:pt idx="0">
                  <c:v>100</c:v>
                </c:pt>
                <c:pt idx="1">
                  <c:v>500</c:v>
                </c:pt>
                <c:pt idx="2">
                  <c:v>1000</c:v>
                </c:pt>
                <c:pt idx="3">
                  <c:v>5000</c:v>
                </c:pt>
                <c:pt idx="4">
                  <c:v>10000</c:v>
                </c:pt>
                <c:pt idx="5">
                  <c:v>20000</c:v>
                </c:pt>
              </c:numCache>
            </c:numRef>
          </c:xVal>
          <c:yVal>
            <c:numRef>
              <c:f>Tablica!$D$12:$D$17</c:f>
              <c:numCache>
                <c:formatCode>General</c:formatCode>
                <c:ptCount val="6"/>
                <c:pt idx="0">
                  <c:v>9.0560000000000258E-3</c:v>
                </c:pt>
                <c:pt idx="1">
                  <c:v>9.9610000000000219E-3</c:v>
                </c:pt>
                <c:pt idx="2">
                  <c:v>2.1569999999999999E-2</c:v>
                </c:pt>
                <c:pt idx="3">
                  <c:v>2.0827999999999999E-2</c:v>
                </c:pt>
                <c:pt idx="4">
                  <c:v>3.1091000000000035E-2</c:v>
                </c:pt>
                <c:pt idx="5">
                  <c:v>5.493800000000007E-2</c:v>
                </c:pt>
              </c:numCache>
            </c:numRef>
          </c:yVal>
          <c:smooth val="1"/>
        </c:ser>
        <c:axId val="71705728"/>
        <c:axId val="71714304"/>
      </c:scatterChart>
      <c:valAx>
        <c:axId val="71705728"/>
        <c:scaling>
          <c:orientation val="minMax"/>
        </c:scaling>
        <c:axPos val="b"/>
        <c:numFmt formatCode="General" sourceLinked="1"/>
        <c:tickLblPos val="nextTo"/>
        <c:crossAx val="71714304"/>
        <c:crosses val="autoZero"/>
        <c:crossBetween val="midCat"/>
      </c:valAx>
      <c:valAx>
        <c:axId val="71714304"/>
        <c:scaling>
          <c:orientation val="minMax"/>
        </c:scaling>
        <c:axPos val="l"/>
        <c:majorGridlines/>
        <c:numFmt formatCode="General" sourceLinked="1"/>
        <c:tickLblPos val="nextTo"/>
        <c:crossAx val="71705728"/>
        <c:crosses val="autoZero"/>
        <c:crossBetween val="midCat"/>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1"/>
          <c:order val="0"/>
          <c:tx>
            <c:v>Dodawanie losowo</c:v>
          </c:tx>
          <c:xVal>
            <c:numRef>
              <c:f>Tablica!$B$30:$B$35</c:f>
              <c:numCache>
                <c:formatCode>General</c:formatCode>
                <c:ptCount val="6"/>
                <c:pt idx="0">
                  <c:v>100</c:v>
                </c:pt>
                <c:pt idx="1">
                  <c:v>500</c:v>
                </c:pt>
                <c:pt idx="2">
                  <c:v>1000</c:v>
                </c:pt>
                <c:pt idx="3">
                  <c:v>5000</c:v>
                </c:pt>
                <c:pt idx="4">
                  <c:v>10000</c:v>
                </c:pt>
                <c:pt idx="5">
                  <c:v>20000</c:v>
                </c:pt>
              </c:numCache>
            </c:numRef>
          </c:xVal>
          <c:yVal>
            <c:numRef>
              <c:f>Tablica!$D$30:$D$35</c:f>
              <c:numCache>
                <c:formatCode>General</c:formatCode>
                <c:ptCount val="6"/>
                <c:pt idx="0">
                  <c:v>9.6590000000000165E-3</c:v>
                </c:pt>
                <c:pt idx="1">
                  <c:v>9.6590000000000165E-3</c:v>
                </c:pt>
                <c:pt idx="2">
                  <c:v>1.0867000000000003E-2</c:v>
                </c:pt>
                <c:pt idx="3">
                  <c:v>2.0827999999999999E-2</c:v>
                </c:pt>
                <c:pt idx="4">
                  <c:v>3.7430000000000047E-2</c:v>
                </c:pt>
                <c:pt idx="5">
                  <c:v>6.4295000000000019E-2</c:v>
                </c:pt>
              </c:numCache>
            </c:numRef>
          </c:yVal>
          <c:smooth val="1"/>
        </c:ser>
        <c:axId val="71770496"/>
        <c:axId val="71772416"/>
      </c:scatterChart>
      <c:valAx>
        <c:axId val="71770496"/>
        <c:scaling>
          <c:orientation val="minMax"/>
        </c:scaling>
        <c:axPos val="b"/>
        <c:numFmt formatCode="General" sourceLinked="1"/>
        <c:tickLblPos val="nextTo"/>
        <c:crossAx val="71772416"/>
        <c:crosses val="autoZero"/>
        <c:crossBetween val="midCat"/>
      </c:valAx>
      <c:valAx>
        <c:axId val="71772416"/>
        <c:scaling>
          <c:orientation val="minMax"/>
        </c:scaling>
        <c:axPos val="l"/>
        <c:majorGridlines/>
        <c:numFmt formatCode="General" sourceLinked="1"/>
        <c:tickLblPos val="nextTo"/>
        <c:crossAx val="71770496"/>
        <c:crosses val="autoZero"/>
        <c:crossBetween val="midCat"/>
      </c:valAx>
    </c:plotArea>
    <c:legend>
      <c:legendPos val="r"/>
    </c:legend>
    <c:plotVisOnly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Wyszukiwanie</c:v>
          </c:tx>
          <c:xVal>
            <c:numRef>
              <c:f>Tablica!$B$75:$B$80</c:f>
              <c:numCache>
                <c:formatCode>General</c:formatCode>
                <c:ptCount val="6"/>
                <c:pt idx="0">
                  <c:v>100</c:v>
                </c:pt>
                <c:pt idx="1">
                  <c:v>500</c:v>
                </c:pt>
                <c:pt idx="2">
                  <c:v>1000</c:v>
                </c:pt>
                <c:pt idx="3">
                  <c:v>5000</c:v>
                </c:pt>
                <c:pt idx="4">
                  <c:v>10000</c:v>
                </c:pt>
                <c:pt idx="5">
                  <c:v>20000</c:v>
                </c:pt>
              </c:numCache>
            </c:numRef>
          </c:xVal>
          <c:yVal>
            <c:numRef>
              <c:f>Tablica!$D$75:$D$80</c:f>
              <c:numCache>
                <c:formatCode>General</c:formatCode>
                <c:ptCount val="6"/>
                <c:pt idx="0">
                  <c:v>0.43406700000000031</c:v>
                </c:pt>
                <c:pt idx="1">
                  <c:v>0.44049200000000005</c:v>
                </c:pt>
                <c:pt idx="2">
                  <c:v>0.6441580000000009</c:v>
                </c:pt>
                <c:pt idx="3">
                  <c:v>0.62453800000000004</c:v>
                </c:pt>
                <c:pt idx="4">
                  <c:v>0.67662900000000192</c:v>
                </c:pt>
                <c:pt idx="5">
                  <c:v>0.75436999999999999</c:v>
                </c:pt>
              </c:numCache>
            </c:numRef>
          </c:yVal>
          <c:smooth val="1"/>
        </c:ser>
        <c:axId val="71817856"/>
        <c:axId val="71905664"/>
      </c:scatterChart>
      <c:valAx>
        <c:axId val="71817856"/>
        <c:scaling>
          <c:orientation val="minMax"/>
        </c:scaling>
        <c:axPos val="b"/>
        <c:numFmt formatCode="General" sourceLinked="1"/>
        <c:tickLblPos val="nextTo"/>
        <c:crossAx val="71905664"/>
        <c:crosses val="autoZero"/>
        <c:crossBetween val="midCat"/>
      </c:valAx>
      <c:valAx>
        <c:axId val="71905664"/>
        <c:scaling>
          <c:orientation val="minMax"/>
        </c:scaling>
        <c:axPos val="l"/>
        <c:majorGridlines/>
        <c:numFmt formatCode="General" sourceLinked="1"/>
        <c:tickLblPos val="nextTo"/>
        <c:crossAx val="71817856"/>
        <c:crosses val="autoZero"/>
        <c:crossBetween val="midCat"/>
      </c:valAx>
    </c:plotArea>
    <c:legend>
      <c:legendPos val="r"/>
    </c:legend>
    <c:plotVisOnly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Dodawanie elementu na początek</c:v>
          </c:tx>
          <c:xVal>
            <c:numRef>
              <c:f>'Tablica '!$B$44:$B$49</c:f>
              <c:numCache>
                <c:formatCode>General</c:formatCode>
                <c:ptCount val="6"/>
                <c:pt idx="0">
                  <c:v>100</c:v>
                </c:pt>
                <c:pt idx="1">
                  <c:v>500</c:v>
                </c:pt>
                <c:pt idx="2">
                  <c:v>1000</c:v>
                </c:pt>
                <c:pt idx="3">
                  <c:v>5000</c:v>
                </c:pt>
                <c:pt idx="4">
                  <c:v>10000</c:v>
                </c:pt>
                <c:pt idx="5">
                  <c:v>20000</c:v>
                </c:pt>
              </c:numCache>
            </c:numRef>
          </c:xVal>
          <c:yVal>
            <c:numRef>
              <c:f>'Tablica '!$D$44:$D$49</c:f>
              <c:numCache>
                <c:formatCode>General</c:formatCode>
                <c:ptCount val="6"/>
                <c:pt idx="0">
                  <c:v>5.641000000000001E-3</c:v>
                </c:pt>
                <c:pt idx="1">
                  <c:v>6.4330000000000021E-3</c:v>
                </c:pt>
                <c:pt idx="2">
                  <c:v>6.6410000000000011E-3</c:v>
                </c:pt>
                <c:pt idx="3">
                  <c:v>6.9430000000000013E-3</c:v>
                </c:pt>
                <c:pt idx="4">
                  <c:v>7.5460000000000006E-3</c:v>
                </c:pt>
                <c:pt idx="5">
                  <c:v>7.9410000000000019E-3</c:v>
                </c:pt>
              </c:numCache>
            </c:numRef>
          </c:yVal>
          <c:smooth val="1"/>
        </c:ser>
        <c:axId val="72747648"/>
        <c:axId val="72762880"/>
      </c:scatterChart>
      <c:valAx>
        <c:axId val="72747648"/>
        <c:scaling>
          <c:orientation val="minMax"/>
        </c:scaling>
        <c:axPos val="b"/>
        <c:numFmt formatCode="General" sourceLinked="1"/>
        <c:tickLblPos val="nextTo"/>
        <c:crossAx val="72762880"/>
        <c:crosses val="autoZero"/>
        <c:crossBetween val="midCat"/>
      </c:valAx>
      <c:valAx>
        <c:axId val="72762880"/>
        <c:scaling>
          <c:orientation val="minMax"/>
        </c:scaling>
        <c:axPos val="l"/>
        <c:majorGridlines/>
        <c:numFmt formatCode="General" sourceLinked="1"/>
        <c:tickLblPos val="nextTo"/>
        <c:crossAx val="72747648"/>
        <c:crosses val="autoZero"/>
        <c:crossBetween val="midCat"/>
      </c:valAx>
    </c:plotArea>
    <c:legend>
      <c:legendPos val="r"/>
    </c:legend>
    <c:plotVisOnly val="1"/>
  </c:chart>
  <c:externalData r:id="rId1"/>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chart>
    <c:title/>
    <c:plotArea>
      <c:layout/>
      <c:scatterChart>
        <c:scatterStyle val="smoothMarker"/>
        <c:ser>
          <c:idx val="0"/>
          <c:order val="0"/>
          <c:tx>
            <c:v>Dodawanie elementu na koniec</c:v>
          </c:tx>
          <c:xVal>
            <c:numRef>
              <c:f>'Tablica '!$B$54:$B$59</c:f>
              <c:numCache>
                <c:formatCode>General</c:formatCode>
                <c:ptCount val="6"/>
                <c:pt idx="0">
                  <c:v>100</c:v>
                </c:pt>
                <c:pt idx="1">
                  <c:v>500</c:v>
                </c:pt>
                <c:pt idx="2">
                  <c:v>1000</c:v>
                </c:pt>
                <c:pt idx="3">
                  <c:v>5000</c:v>
                </c:pt>
                <c:pt idx="4">
                  <c:v>10000</c:v>
                </c:pt>
                <c:pt idx="5">
                  <c:v>20000</c:v>
                </c:pt>
              </c:numCache>
            </c:numRef>
          </c:xVal>
          <c:yVal>
            <c:numRef>
              <c:f>'Tablica '!$D$54:$D$59</c:f>
              <c:numCache>
                <c:formatCode>General</c:formatCode>
                <c:ptCount val="6"/>
                <c:pt idx="0">
                  <c:v>6.6410000000000011E-3</c:v>
                </c:pt>
                <c:pt idx="1">
                  <c:v>6.7780000000000019E-3</c:v>
                </c:pt>
                <c:pt idx="2">
                  <c:v>6.8390000000000005E-3</c:v>
                </c:pt>
                <c:pt idx="3">
                  <c:v>6.8410000000000007E-3</c:v>
                </c:pt>
                <c:pt idx="4">
                  <c:v>7.2450000000000006E-3</c:v>
                </c:pt>
                <c:pt idx="5">
                  <c:v>7.9430000000000021E-3</c:v>
                </c:pt>
              </c:numCache>
            </c:numRef>
          </c:yVal>
          <c:smooth val="1"/>
        </c:ser>
        <c:axId val="81398784"/>
        <c:axId val="82064896"/>
      </c:scatterChart>
      <c:valAx>
        <c:axId val="81398784"/>
        <c:scaling>
          <c:orientation val="minMax"/>
        </c:scaling>
        <c:axPos val="b"/>
        <c:numFmt formatCode="General" sourceLinked="1"/>
        <c:tickLblPos val="nextTo"/>
        <c:crossAx val="82064896"/>
        <c:crosses val="autoZero"/>
        <c:crossBetween val="midCat"/>
      </c:valAx>
      <c:valAx>
        <c:axId val="82064896"/>
        <c:scaling>
          <c:orientation val="minMax"/>
        </c:scaling>
        <c:axPos val="l"/>
        <c:majorGridlines/>
        <c:numFmt formatCode="General" sourceLinked="1"/>
        <c:tickLblPos val="nextTo"/>
        <c:crossAx val="81398784"/>
        <c:crosses val="autoZero"/>
        <c:crossBetween val="midCat"/>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cdr:x>
      <cdr:y>0.03015</cdr:y>
    </cdr:from>
    <cdr:to>
      <cdr:x>0.17219</cdr:x>
      <cdr:y>0.19178</cdr:y>
    </cdr:to>
    <cdr:sp macro="" textlink="">
      <cdr:nvSpPr>
        <cdr:cNvPr id="2" name="pole tekstowe 1"/>
        <cdr:cNvSpPr txBox="1"/>
      </cdr:nvSpPr>
      <cdr:spPr>
        <a:xfrm xmlns:a="http://schemas.openxmlformats.org/drawingml/2006/main">
          <a:off x="0" y="62892"/>
          <a:ext cx="990600" cy="3371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0.72118</cdr:x>
      <cdr:y>0.82117</cdr:y>
    </cdr:from>
    <cdr:to>
      <cdr:x>0.93543</cdr:x>
      <cdr:y>0.9589</cdr:y>
    </cdr:to>
    <cdr:sp macro="" textlink="">
      <cdr:nvSpPr>
        <cdr:cNvPr id="3" name="pole tekstowe 2"/>
        <cdr:cNvSpPr txBox="1"/>
      </cdr:nvSpPr>
      <cdr:spPr>
        <a:xfrm xmlns:a="http://schemas.openxmlformats.org/drawingml/2006/main">
          <a:off x="4149037" y="1712936"/>
          <a:ext cx="1232588" cy="28731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10.xml><?xml version="1.0" encoding="utf-8"?>
<c:userShapes xmlns:c="http://schemas.openxmlformats.org/drawingml/2006/chart">
  <cdr:relSizeAnchor xmlns:cdr="http://schemas.openxmlformats.org/drawingml/2006/chartDrawing">
    <cdr:from>
      <cdr:x>0.02679</cdr:x>
      <cdr:y>0.02627</cdr:y>
    </cdr:from>
    <cdr:to>
      <cdr:x>0.13393</cdr:x>
      <cdr:y>0.08068</cdr:y>
    </cdr:to>
    <cdr:sp macro="" textlink="">
      <cdr:nvSpPr>
        <cdr:cNvPr id="2" name="pole tekstowe 1"/>
        <cdr:cNvSpPr txBox="1"/>
      </cdr:nvSpPr>
      <cdr:spPr>
        <a:xfrm xmlns:a="http://schemas.openxmlformats.org/drawingml/2006/main">
          <a:off x="228600" y="133350"/>
          <a:ext cx="914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0.19348</cdr:x>
      <cdr:y>0.22026</cdr:y>
    </cdr:to>
    <cdr:sp macro="" textlink="">
      <cdr:nvSpPr>
        <cdr:cNvPr id="3" name="pole tekstowe 2"/>
        <cdr:cNvSpPr txBox="1"/>
      </cdr:nvSpPr>
      <cdr:spPr>
        <a:xfrm xmlns:a="http://schemas.openxmlformats.org/drawingml/2006/main">
          <a:off x="115717" y="44626"/>
          <a:ext cx="998707" cy="4316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0.65154</cdr:x>
      <cdr:y>0.85463</cdr:y>
    </cdr:from>
    <cdr:to>
      <cdr:x>0.86482</cdr:x>
      <cdr:y>1</cdr:y>
    </cdr:to>
    <cdr:sp macro="" textlink="">
      <cdr:nvSpPr>
        <cdr:cNvPr id="4" name="pole tekstowe 3"/>
        <cdr:cNvSpPr txBox="1"/>
      </cdr:nvSpPr>
      <cdr:spPr>
        <a:xfrm xmlns:a="http://schemas.openxmlformats.org/drawingml/2006/main">
          <a:off x="3752850" y="1847850"/>
          <a:ext cx="1228494"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11.xml><?xml version="1.0" encoding="utf-8"?>
<c:userShapes xmlns:c="http://schemas.openxmlformats.org/drawingml/2006/chart">
  <cdr:relSizeAnchor xmlns:cdr="http://schemas.openxmlformats.org/drawingml/2006/chartDrawing">
    <cdr:from>
      <cdr:x>0.02679</cdr:x>
      <cdr:y>0.02627</cdr:y>
    </cdr:from>
    <cdr:to>
      <cdr:x>0.17033</cdr:x>
      <cdr:y>0.23348</cdr:y>
    </cdr:to>
    <cdr:sp macro="" textlink="">
      <cdr:nvSpPr>
        <cdr:cNvPr id="2" name="pole tekstowe 1"/>
        <cdr:cNvSpPr txBox="1"/>
      </cdr:nvSpPr>
      <cdr:spPr>
        <a:xfrm xmlns:a="http://schemas.openxmlformats.org/drawingml/2006/main">
          <a:off x="154310" y="56799"/>
          <a:ext cx="826765" cy="4480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0.18852</cdr:x>
      <cdr:y>0.20264</cdr:y>
    </cdr:to>
    <cdr:sp macro="" textlink="">
      <cdr:nvSpPr>
        <cdr:cNvPr id="3" name="pole tekstowe 2"/>
        <cdr:cNvSpPr txBox="1"/>
      </cdr:nvSpPr>
      <cdr:spPr>
        <a:xfrm xmlns:a="http://schemas.openxmlformats.org/drawingml/2006/main">
          <a:off x="115718" y="44626"/>
          <a:ext cx="970132" cy="3935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0.73587</cdr:x>
      <cdr:y>0.78987</cdr:y>
    </cdr:from>
    <cdr:to>
      <cdr:x>0.98884</cdr:x>
      <cdr:y>1</cdr:y>
    </cdr:to>
    <cdr:sp macro="" textlink="">
      <cdr:nvSpPr>
        <cdr:cNvPr id="4" name="pole tekstowe 3"/>
        <cdr:cNvSpPr txBox="1"/>
      </cdr:nvSpPr>
      <cdr:spPr>
        <a:xfrm xmlns:a="http://schemas.openxmlformats.org/drawingml/2006/main">
          <a:off x="4238625" y="1707837"/>
          <a:ext cx="1457093" cy="4543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12.xml><?xml version="1.0" encoding="utf-8"?>
<c:userShapes xmlns:c="http://schemas.openxmlformats.org/drawingml/2006/chart">
  <cdr:relSizeAnchor xmlns:cdr="http://schemas.openxmlformats.org/drawingml/2006/chartDrawing">
    <cdr:from>
      <cdr:x>0.02679</cdr:x>
      <cdr:y>0.02627</cdr:y>
    </cdr:from>
    <cdr:to>
      <cdr:x>0.13393</cdr:x>
      <cdr:y>0.08068</cdr:y>
    </cdr:to>
    <cdr:sp macro="" textlink="">
      <cdr:nvSpPr>
        <cdr:cNvPr id="2" name="pole tekstowe 1"/>
        <cdr:cNvSpPr txBox="1"/>
      </cdr:nvSpPr>
      <cdr:spPr>
        <a:xfrm xmlns:a="http://schemas.openxmlformats.org/drawingml/2006/main">
          <a:off x="228600" y="133350"/>
          <a:ext cx="914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0.17865</cdr:x>
      <cdr:y>0.38994</cdr:y>
    </cdr:to>
    <cdr:sp macro="" textlink="">
      <cdr:nvSpPr>
        <cdr:cNvPr id="3" name="pole tekstowe 2"/>
        <cdr:cNvSpPr txBox="1"/>
      </cdr:nvSpPr>
      <cdr:spPr>
        <a:xfrm xmlns:a="http://schemas.openxmlformats.org/drawingml/2006/main">
          <a:off x="82475" y="31259"/>
          <a:ext cx="650950" cy="5592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0.64501</cdr:x>
      <cdr:y>0.78987</cdr:y>
    </cdr:from>
    <cdr:to>
      <cdr:x>0.98884</cdr:x>
      <cdr:y>0.93711</cdr:y>
    </cdr:to>
    <cdr:sp macro="" textlink="">
      <cdr:nvSpPr>
        <cdr:cNvPr id="4" name="pole tekstowe 3"/>
        <cdr:cNvSpPr txBox="1"/>
      </cdr:nvSpPr>
      <cdr:spPr>
        <a:xfrm xmlns:a="http://schemas.openxmlformats.org/drawingml/2006/main">
          <a:off x="2647950" y="1196237"/>
          <a:ext cx="1411510" cy="2229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13.xml><?xml version="1.0" encoding="utf-8"?>
<c:userShapes xmlns:c="http://schemas.openxmlformats.org/drawingml/2006/chart">
  <cdr:relSizeAnchor xmlns:cdr="http://schemas.openxmlformats.org/drawingml/2006/chartDrawing">
    <cdr:from>
      <cdr:x>0.02009</cdr:x>
      <cdr:y>0.02064</cdr:y>
    </cdr:from>
    <cdr:to>
      <cdr:x>0.22324</cdr:x>
      <cdr:y>0.23348</cdr:y>
    </cdr:to>
    <cdr:sp macro="" textlink="">
      <cdr:nvSpPr>
        <cdr:cNvPr id="3" name="pole tekstowe 2"/>
        <cdr:cNvSpPr txBox="1"/>
      </cdr:nvSpPr>
      <cdr:spPr>
        <a:xfrm xmlns:a="http://schemas.openxmlformats.org/drawingml/2006/main">
          <a:off x="115717" y="44627"/>
          <a:ext cx="1170157" cy="46019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0.69618</cdr:x>
      <cdr:y>0.78987</cdr:y>
    </cdr:from>
    <cdr:to>
      <cdr:x>0.98884</cdr:x>
      <cdr:y>0.94273</cdr:y>
    </cdr:to>
    <cdr:sp macro="" textlink="">
      <cdr:nvSpPr>
        <cdr:cNvPr id="4" name="pole tekstowe 3"/>
        <cdr:cNvSpPr txBox="1"/>
      </cdr:nvSpPr>
      <cdr:spPr>
        <a:xfrm xmlns:a="http://schemas.openxmlformats.org/drawingml/2006/main">
          <a:off x="4010025" y="1707836"/>
          <a:ext cx="1685693" cy="3305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14.xml><?xml version="1.0" encoding="utf-8"?>
<c:userShapes xmlns:c="http://schemas.openxmlformats.org/drawingml/2006/chart">
  <cdr:relSizeAnchor xmlns:cdr="http://schemas.openxmlformats.org/drawingml/2006/chartDrawing">
    <cdr:from>
      <cdr:x>0.02679</cdr:x>
      <cdr:y>0.02627</cdr:y>
    </cdr:from>
    <cdr:to>
      <cdr:x>0.13393</cdr:x>
      <cdr:y>0.08068</cdr:y>
    </cdr:to>
    <cdr:sp macro="" textlink="">
      <cdr:nvSpPr>
        <cdr:cNvPr id="2" name="pole tekstowe 1"/>
        <cdr:cNvSpPr txBox="1"/>
      </cdr:nvSpPr>
      <cdr:spPr>
        <a:xfrm xmlns:a="http://schemas.openxmlformats.org/drawingml/2006/main">
          <a:off x="228600" y="133350"/>
          <a:ext cx="914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0.21663</cdr:x>
      <cdr:y>0.22467</cdr:y>
    </cdr:to>
    <cdr:sp macro="" textlink="">
      <cdr:nvSpPr>
        <cdr:cNvPr id="3" name="pole tekstowe 2"/>
        <cdr:cNvSpPr txBox="1"/>
      </cdr:nvSpPr>
      <cdr:spPr>
        <a:xfrm xmlns:a="http://schemas.openxmlformats.org/drawingml/2006/main">
          <a:off x="115717" y="44627"/>
          <a:ext cx="1132057" cy="4411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0.71768</cdr:x>
      <cdr:y>0.78987</cdr:y>
    </cdr:from>
    <cdr:to>
      <cdr:x>0.98884</cdr:x>
      <cdr:y>0.94273</cdr:y>
    </cdr:to>
    <cdr:sp macro="" textlink="">
      <cdr:nvSpPr>
        <cdr:cNvPr id="4" name="pole tekstowe 3"/>
        <cdr:cNvSpPr txBox="1"/>
      </cdr:nvSpPr>
      <cdr:spPr>
        <a:xfrm xmlns:a="http://schemas.openxmlformats.org/drawingml/2006/main">
          <a:off x="4133851" y="1707836"/>
          <a:ext cx="1561868" cy="3305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15.xml><?xml version="1.0" encoding="utf-8"?>
<c:userShapes xmlns:c="http://schemas.openxmlformats.org/drawingml/2006/chart">
  <cdr:relSizeAnchor xmlns:cdr="http://schemas.openxmlformats.org/drawingml/2006/chartDrawing">
    <cdr:from>
      <cdr:x>0.01016</cdr:x>
      <cdr:y>0.04861</cdr:y>
    </cdr:from>
    <cdr:to>
      <cdr:x>0.12398</cdr:x>
      <cdr:y>0.17361</cdr:y>
    </cdr:to>
    <cdr:sp macro="" textlink="">
      <cdr:nvSpPr>
        <cdr:cNvPr id="2" name="pole tekstowe 1"/>
        <cdr:cNvSpPr txBox="1"/>
      </cdr:nvSpPr>
      <cdr:spPr>
        <a:xfrm xmlns:a="http://schemas.openxmlformats.org/drawingml/2006/main">
          <a:off x="95250" y="133350"/>
          <a:ext cx="10668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0.80241</cdr:x>
      <cdr:y>0.70139</cdr:y>
    </cdr:from>
    <cdr:to>
      <cdr:x>0.96649</cdr:x>
      <cdr:y>0.93056</cdr:y>
    </cdr:to>
    <cdr:sp macro="" textlink="">
      <cdr:nvSpPr>
        <cdr:cNvPr id="3" name="pole tekstowe 2"/>
        <cdr:cNvSpPr txBox="1"/>
      </cdr:nvSpPr>
      <cdr:spPr>
        <a:xfrm xmlns:a="http://schemas.openxmlformats.org/drawingml/2006/main">
          <a:off x="5701680" y="1924050"/>
          <a:ext cx="1165845" cy="628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16.xml><?xml version="1.0" encoding="utf-8"?>
<c:userShapes xmlns:c="http://schemas.openxmlformats.org/drawingml/2006/chart">
  <cdr:relSizeAnchor xmlns:cdr="http://schemas.openxmlformats.org/drawingml/2006/chartDrawing">
    <cdr:from>
      <cdr:x>0.01016</cdr:x>
      <cdr:y>0.04861</cdr:y>
    </cdr:from>
    <cdr:to>
      <cdr:x>0.12398</cdr:x>
      <cdr:y>0.17361</cdr:y>
    </cdr:to>
    <cdr:sp macro="" textlink="">
      <cdr:nvSpPr>
        <cdr:cNvPr id="2" name="pole tekstowe 1"/>
        <cdr:cNvSpPr txBox="1"/>
      </cdr:nvSpPr>
      <cdr:spPr>
        <a:xfrm xmlns:a="http://schemas.openxmlformats.org/drawingml/2006/main">
          <a:off x="95250" y="133350"/>
          <a:ext cx="10668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0.80241</cdr:x>
      <cdr:y>0.70139</cdr:y>
    </cdr:from>
    <cdr:to>
      <cdr:x>0.96649</cdr:x>
      <cdr:y>0.93056</cdr:y>
    </cdr:to>
    <cdr:sp macro="" textlink="">
      <cdr:nvSpPr>
        <cdr:cNvPr id="3" name="pole tekstowe 2"/>
        <cdr:cNvSpPr txBox="1"/>
      </cdr:nvSpPr>
      <cdr:spPr>
        <a:xfrm xmlns:a="http://schemas.openxmlformats.org/drawingml/2006/main">
          <a:off x="5701680" y="1924050"/>
          <a:ext cx="1165845" cy="628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17.xml><?xml version="1.0" encoding="utf-8"?>
<c:userShapes xmlns:c="http://schemas.openxmlformats.org/drawingml/2006/chart">
  <cdr:relSizeAnchor xmlns:cdr="http://schemas.openxmlformats.org/drawingml/2006/chartDrawing">
    <cdr:from>
      <cdr:x>0.01016</cdr:x>
      <cdr:y>0.04861</cdr:y>
    </cdr:from>
    <cdr:to>
      <cdr:x>0.12398</cdr:x>
      <cdr:y>0.17361</cdr:y>
    </cdr:to>
    <cdr:sp macro="" textlink="">
      <cdr:nvSpPr>
        <cdr:cNvPr id="2" name="pole tekstowe 1"/>
        <cdr:cNvSpPr txBox="1"/>
      </cdr:nvSpPr>
      <cdr:spPr>
        <a:xfrm xmlns:a="http://schemas.openxmlformats.org/drawingml/2006/main">
          <a:off x="95250" y="133350"/>
          <a:ext cx="10668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0.80241</cdr:x>
      <cdr:y>0.70139</cdr:y>
    </cdr:from>
    <cdr:to>
      <cdr:x>0.96649</cdr:x>
      <cdr:y>0.93056</cdr:y>
    </cdr:to>
    <cdr:sp macro="" textlink="">
      <cdr:nvSpPr>
        <cdr:cNvPr id="3" name="pole tekstowe 2"/>
        <cdr:cNvSpPr txBox="1"/>
      </cdr:nvSpPr>
      <cdr:spPr>
        <a:xfrm xmlns:a="http://schemas.openxmlformats.org/drawingml/2006/main">
          <a:off x="5701680" y="1924050"/>
          <a:ext cx="1165845" cy="628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18.xml><?xml version="1.0" encoding="utf-8"?>
<c:userShapes xmlns:c="http://schemas.openxmlformats.org/drawingml/2006/chart">
  <cdr:relSizeAnchor xmlns:cdr="http://schemas.openxmlformats.org/drawingml/2006/chartDrawing">
    <cdr:from>
      <cdr:x>0.03133</cdr:x>
      <cdr:y>0.10791</cdr:y>
    </cdr:from>
    <cdr:to>
      <cdr:x>0.16188</cdr:x>
      <cdr:y>0.24461</cdr:y>
    </cdr:to>
    <cdr:sp macro="" textlink="">
      <cdr:nvSpPr>
        <cdr:cNvPr id="2" name="pole tekstowe 1"/>
        <cdr:cNvSpPr txBox="1"/>
      </cdr:nvSpPr>
      <cdr:spPr>
        <a:xfrm xmlns:a="http://schemas.openxmlformats.org/drawingml/2006/main">
          <a:off x="114301" y="142876"/>
          <a:ext cx="476250"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0.68668</cdr:x>
      <cdr:y>0.82014</cdr:y>
    </cdr:from>
    <cdr:to>
      <cdr:x>0.98695</cdr:x>
      <cdr:y>1</cdr:y>
    </cdr:to>
    <cdr:sp macro="" textlink="">
      <cdr:nvSpPr>
        <cdr:cNvPr id="3" name="pole tekstowe 2"/>
        <cdr:cNvSpPr txBox="1"/>
      </cdr:nvSpPr>
      <cdr:spPr>
        <a:xfrm xmlns:a="http://schemas.openxmlformats.org/drawingml/2006/main">
          <a:off x="2505076" y="1085851"/>
          <a:ext cx="10953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19.xml><?xml version="1.0" encoding="utf-8"?>
<c:userShapes xmlns:c="http://schemas.openxmlformats.org/drawingml/2006/chart">
  <cdr:relSizeAnchor xmlns:cdr="http://schemas.openxmlformats.org/drawingml/2006/chartDrawing">
    <cdr:from>
      <cdr:x>0.68232</cdr:x>
      <cdr:y>0.75325</cdr:y>
    </cdr:from>
    <cdr:to>
      <cdr:x>1</cdr:x>
      <cdr:y>0.91558</cdr:y>
    </cdr:to>
    <cdr:sp macro="" textlink="">
      <cdr:nvSpPr>
        <cdr:cNvPr id="2" name="pole tekstowe 1"/>
        <cdr:cNvSpPr txBox="1"/>
      </cdr:nvSpPr>
      <cdr:spPr>
        <a:xfrm xmlns:a="http://schemas.openxmlformats.org/drawingml/2006/main">
          <a:off x="2438400" y="1104900"/>
          <a:ext cx="1095375"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l-PL" sz="1100"/>
            <a:t>Ilość</a:t>
          </a:r>
          <a:r>
            <a:rPr lang="pl-PL" sz="1100" baseline="0"/>
            <a:t> elementów</a:t>
          </a:r>
          <a:endParaRPr lang="pl-PL" sz="1100"/>
        </a:p>
      </cdr:txBody>
    </cdr:sp>
  </cdr:relSizeAnchor>
  <cdr:relSizeAnchor xmlns:cdr="http://schemas.openxmlformats.org/drawingml/2006/chartDrawing">
    <cdr:from>
      <cdr:x>0</cdr:x>
      <cdr:y>0</cdr:y>
    </cdr:from>
    <cdr:to>
      <cdr:x>0.13812</cdr:x>
      <cdr:y>0.12338</cdr:y>
    </cdr:to>
    <cdr:sp macro="" textlink="">
      <cdr:nvSpPr>
        <cdr:cNvPr id="3" name="pole tekstowe 1"/>
        <cdr:cNvSpPr txBox="1"/>
      </cdr:nvSpPr>
      <cdr:spPr>
        <a:xfrm xmlns:a="http://schemas.openxmlformats.org/drawingml/2006/main">
          <a:off x="0" y="0"/>
          <a:ext cx="476250"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l-PL" sz="1100"/>
            <a:t>Czas [ms]</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0.03015</cdr:y>
    </cdr:from>
    <cdr:to>
      <cdr:x>0.15379</cdr:x>
      <cdr:y>0.15578</cdr:y>
    </cdr:to>
    <cdr:sp macro="" textlink="">
      <cdr:nvSpPr>
        <cdr:cNvPr id="2" name="pole tekstowe 1"/>
        <cdr:cNvSpPr txBox="1"/>
      </cdr:nvSpPr>
      <cdr:spPr>
        <a:xfrm xmlns:a="http://schemas.openxmlformats.org/drawingml/2006/main">
          <a:off x="0" y="65190"/>
          <a:ext cx="885825" cy="271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0.72132</cdr:x>
      <cdr:y>0.80956</cdr:y>
    </cdr:from>
    <cdr:to>
      <cdr:x>0.96573</cdr:x>
      <cdr:y>0.96916</cdr:y>
    </cdr:to>
    <cdr:sp macro="" textlink="">
      <cdr:nvSpPr>
        <cdr:cNvPr id="3" name="pole tekstowe 2"/>
        <cdr:cNvSpPr txBox="1"/>
      </cdr:nvSpPr>
      <cdr:spPr>
        <a:xfrm xmlns:a="http://schemas.openxmlformats.org/drawingml/2006/main">
          <a:off x="4154778" y="1750412"/>
          <a:ext cx="1407821" cy="3450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20.xml><?xml version="1.0" encoding="utf-8"?>
<c:userShapes xmlns:c="http://schemas.openxmlformats.org/drawingml/2006/chart">
  <cdr:relSizeAnchor xmlns:cdr="http://schemas.openxmlformats.org/drawingml/2006/chartDrawing">
    <cdr:from>
      <cdr:x>0.6622</cdr:x>
      <cdr:y>0.80606</cdr:y>
    </cdr:from>
    <cdr:to>
      <cdr:x>0.97051</cdr:x>
      <cdr:y>0.95758</cdr:y>
    </cdr:to>
    <cdr:sp macro="" textlink="">
      <cdr:nvSpPr>
        <cdr:cNvPr id="2" name="pole tekstowe 1"/>
        <cdr:cNvSpPr txBox="1"/>
      </cdr:nvSpPr>
      <cdr:spPr>
        <a:xfrm xmlns:a="http://schemas.openxmlformats.org/drawingml/2006/main">
          <a:off x="2352675" y="1266825"/>
          <a:ext cx="1095375"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l-PL" sz="1100"/>
            <a:t>Ilość</a:t>
          </a:r>
          <a:r>
            <a:rPr lang="pl-PL" sz="1100" baseline="0"/>
            <a:t> elementów</a:t>
          </a:r>
          <a:endParaRPr lang="pl-PL" sz="1100"/>
        </a:p>
      </cdr:txBody>
    </cdr:sp>
  </cdr:relSizeAnchor>
  <cdr:relSizeAnchor xmlns:cdr="http://schemas.openxmlformats.org/drawingml/2006/chartDrawing">
    <cdr:from>
      <cdr:x>0</cdr:x>
      <cdr:y>0</cdr:y>
    </cdr:from>
    <cdr:to>
      <cdr:x>0.13405</cdr:x>
      <cdr:y>0.11515</cdr:y>
    </cdr:to>
    <cdr:sp macro="" textlink="">
      <cdr:nvSpPr>
        <cdr:cNvPr id="3" name="pole tekstowe 1"/>
        <cdr:cNvSpPr txBox="1"/>
      </cdr:nvSpPr>
      <cdr:spPr>
        <a:xfrm xmlns:a="http://schemas.openxmlformats.org/drawingml/2006/main">
          <a:off x="0" y="0"/>
          <a:ext cx="476250"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l-PL" sz="1100"/>
            <a:t>Czas [ms]</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0.03015</cdr:y>
    </cdr:from>
    <cdr:to>
      <cdr:x>0.17363</cdr:x>
      <cdr:y>0.15578</cdr:y>
    </cdr:to>
    <cdr:sp macro="" textlink="">
      <cdr:nvSpPr>
        <cdr:cNvPr id="2" name="pole tekstowe 1"/>
        <cdr:cNvSpPr txBox="1"/>
      </cdr:nvSpPr>
      <cdr:spPr>
        <a:xfrm xmlns:a="http://schemas.openxmlformats.org/drawingml/2006/main">
          <a:off x="0" y="65190"/>
          <a:ext cx="1000125" cy="271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0.74414</cdr:x>
      <cdr:y>0.86683</cdr:y>
    </cdr:from>
    <cdr:to>
      <cdr:x>1</cdr:x>
      <cdr:y>0.99749</cdr:y>
    </cdr:to>
    <cdr:sp macro="" textlink="">
      <cdr:nvSpPr>
        <cdr:cNvPr id="3" name="pole tekstowe 2"/>
        <cdr:cNvSpPr txBox="1"/>
      </cdr:nvSpPr>
      <cdr:spPr>
        <a:xfrm xmlns:a="http://schemas.openxmlformats.org/drawingml/2006/main">
          <a:off x="4286250" y="1874238"/>
          <a:ext cx="1473750" cy="2825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0.03015</cdr:y>
    </cdr:from>
    <cdr:to>
      <cdr:x>0.21497</cdr:x>
      <cdr:y>0.15578</cdr:y>
    </cdr:to>
    <cdr:sp macro="" textlink="">
      <cdr:nvSpPr>
        <cdr:cNvPr id="2" name="pole tekstowe 1"/>
        <cdr:cNvSpPr txBox="1"/>
      </cdr:nvSpPr>
      <cdr:spPr>
        <a:xfrm xmlns:a="http://schemas.openxmlformats.org/drawingml/2006/main">
          <a:off x="0" y="65190"/>
          <a:ext cx="1238250" cy="271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0.71272</cdr:x>
      <cdr:y>0.86683</cdr:y>
    </cdr:from>
    <cdr:to>
      <cdr:x>0.91376</cdr:x>
      <cdr:y>0.99749</cdr:y>
    </cdr:to>
    <cdr:sp macro="" textlink="">
      <cdr:nvSpPr>
        <cdr:cNvPr id="3" name="pole tekstowe 2"/>
        <cdr:cNvSpPr txBox="1"/>
      </cdr:nvSpPr>
      <cdr:spPr>
        <a:xfrm xmlns:a="http://schemas.openxmlformats.org/drawingml/2006/main">
          <a:off x="4105275" y="1874238"/>
          <a:ext cx="1157983" cy="2825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5.xml><?xml version="1.0" encoding="utf-8"?>
<c:userShapes xmlns:c="http://schemas.openxmlformats.org/drawingml/2006/chart">
  <cdr:relSizeAnchor xmlns:cdr="http://schemas.openxmlformats.org/drawingml/2006/chartDrawing">
    <cdr:from>
      <cdr:x>0</cdr:x>
      <cdr:y>0.03015</cdr:y>
    </cdr:from>
    <cdr:to>
      <cdr:x>0.24143</cdr:x>
      <cdr:y>0.15578</cdr:y>
    </cdr:to>
    <cdr:sp macro="" textlink="">
      <cdr:nvSpPr>
        <cdr:cNvPr id="2" name="pole tekstowe 1"/>
        <cdr:cNvSpPr txBox="1"/>
      </cdr:nvSpPr>
      <cdr:spPr>
        <a:xfrm xmlns:a="http://schemas.openxmlformats.org/drawingml/2006/main">
          <a:off x="0" y="65190"/>
          <a:ext cx="1390650" cy="271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0.7028</cdr:x>
      <cdr:y>0.8404</cdr:y>
    </cdr:from>
    <cdr:to>
      <cdr:x>0.9766</cdr:x>
      <cdr:y>0.97106</cdr:y>
    </cdr:to>
    <cdr:sp macro="" textlink="">
      <cdr:nvSpPr>
        <cdr:cNvPr id="3" name="pole tekstowe 2"/>
        <cdr:cNvSpPr txBox="1"/>
      </cdr:nvSpPr>
      <cdr:spPr>
        <a:xfrm xmlns:a="http://schemas.openxmlformats.org/drawingml/2006/main">
          <a:off x="4048125" y="1817088"/>
          <a:ext cx="1577083" cy="2825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6.xml><?xml version="1.0" encoding="utf-8"?>
<c:userShapes xmlns:c="http://schemas.openxmlformats.org/drawingml/2006/chart">
  <cdr:relSizeAnchor xmlns:cdr="http://schemas.openxmlformats.org/drawingml/2006/chartDrawing">
    <cdr:from>
      <cdr:x>0</cdr:x>
      <cdr:y>0.03015</cdr:y>
    </cdr:from>
    <cdr:to>
      <cdr:x>0.20836</cdr:x>
      <cdr:y>0.15578</cdr:y>
    </cdr:to>
    <cdr:sp macro="" textlink="">
      <cdr:nvSpPr>
        <cdr:cNvPr id="2" name="pole tekstowe 1"/>
        <cdr:cNvSpPr txBox="1"/>
      </cdr:nvSpPr>
      <cdr:spPr>
        <a:xfrm xmlns:a="http://schemas.openxmlformats.org/drawingml/2006/main">
          <a:off x="0" y="65190"/>
          <a:ext cx="1200150" cy="271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0.72264</cdr:x>
      <cdr:y>0.86683</cdr:y>
    </cdr:from>
    <cdr:to>
      <cdr:x>0.96904</cdr:x>
      <cdr:y>0.99749</cdr:y>
    </cdr:to>
    <cdr:sp macro="" textlink="">
      <cdr:nvSpPr>
        <cdr:cNvPr id="3" name="pole tekstowe 2"/>
        <cdr:cNvSpPr txBox="1"/>
      </cdr:nvSpPr>
      <cdr:spPr>
        <a:xfrm xmlns:a="http://schemas.openxmlformats.org/drawingml/2006/main">
          <a:off x="4162425" y="1874238"/>
          <a:ext cx="1419225" cy="2825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0.03015</cdr:y>
    </cdr:from>
    <cdr:to>
      <cdr:x>0.12759</cdr:x>
      <cdr:y>0.1958</cdr:y>
    </cdr:to>
    <cdr:sp macro="" textlink="">
      <cdr:nvSpPr>
        <cdr:cNvPr id="2" name="pole tekstowe 1"/>
        <cdr:cNvSpPr txBox="1"/>
      </cdr:nvSpPr>
      <cdr:spPr>
        <a:xfrm xmlns:a="http://schemas.openxmlformats.org/drawingml/2006/main">
          <a:off x="0" y="82133"/>
          <a:ext cx="704850" cy="45126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0.78039</cdr:x>
      <cdr:y>0.89161</cdr:y>
    </cdr:from>
    <cdr:to>
      <cdr:x>1</cdr:x>
      <cdr:y>1</cdr:y>
    </cdr:to>
    <cdr:sp macro="" textlink="">
      <cdr:nvSpPr>
        <cdr:cNvPr id="3" name="pole tekstowe 2"/>
        <cdr:cNvSpPr txBox="1"/>
      </cdr:nvSpPr>
      <cdr:spPr>
        <a:xfrm xmlns:a="http://schemas.openxmlformats.org/drawingml/2006/main">
          <a:off x="4311242" y="2428875"/>
          <a:ext cx="1213258"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Ilość</a:t>
          </a:r>
          <a:r>
            <a:rPr lang="pl-PL" sz="1100" baseline="0"/>
            <a:t> elementów</a:t>
          </a:r>
          <a:endParaRPr lang="pl-PL" sz="1100"/>
        </a:p>
      </cdr:txBody>
    </cdr:sp>
  </cdr:relSizeAnchor>
</c:userShapes>
</file>

<file path=word/drawings/drawing8.xml><?xml version="1.0" encoding="utf-8"?>
<c:userShapes xmlns:c="http://schemas.openxmlformats.org/drawingml/2006/chart">
  <cdr:relSizeAnchor xmlns:cdr="http://schemas.openxmlformats.org/drawingml/2006/chartDrawing">
    <cdr:from>
      <cdr:x>0.02679</cdr:x>
      <cdr:y>0.02627</cdr:y>
    </cdr:from>
    <cdr:to>
      <cdr:x>0.13393</cdr:x>
      <cdr:y>0.08068</cdr:y>
    </cdr:to>
    <cdr:sp macro="" textlink="">
      <cdr:nvSpPr>
        <cdr:cNvPr id="2" name="pole tekstowe 1"/>
        <cdr:cNvSpPr txBox="1"/>
      </cdr:nvSpPr>
      <cdr:spPr>
        <a:xfrm xmlns:a="http://schemas.openxmlformats.org/drawingml/2006/main">
          <a:off x="228600" y="133350"/>
          <a:ext cx="914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0.15379</cdr:x>
      <cdr:y>0.21586</cdr:y>
    </cdr:to>
    <cdr:sp macro="" textlink="">
      <cdr:nvSpPr>
        <cdr:cNvPr id="3" name="pole tekstowe 2"/>
        <cdr:cNvSpPr txBox="1"/>
      </cdr:nvSpPr>
      <cdr:spPr>
        <a:xfrm xmlns:a="http://schemas.openxmlformats.org/drawingml/2006/main">
          <a:off x="115717" y="44627"/>
          <a:ext cx="770107" cy="42209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0.70115</cdr:x>
      <cdr:y>0.78987</cdr:y>
    </cdr:from>
    <cdr:to>
      <cdr:x>0.98884</cdr:x>
      <cdr:y>0.94273</cdr:y>
    </cdr:to>
    <cdr:sp macro="" textlink="">
      <cdr:nvSpPr>
        <cdr:cNvPr id="4" name="pole tekstowe 3"/>
        <cdr:cNvSpPr txBox="1"/>
      </cdr:nvSpPr>
      <cdr:spPr>
        <a:xfrm xmlns:a="http://schemas.openxmlformats.org/drawingml/2006/main">
          <a:off x="4038601" y="1707836"/>
          <a:ext cx="1657118" cy="3305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drawings/drawing9.xml><?xml version="1.0" encoding="utf-8"?>
<c:userShapes xmlns:c="http://schemas.openxmlformats.org/drawingml/2006/chart">
  <cdr:relSizeAnchor xmlns:cdr="http://schemas.openxmlformats.org/drawingml/2006/chartDrawing">
    <cdr:from>
      <cdr:x>0.02679</cdr:x>
      <cdr:y>0.02627</cdr:y>
    </cdr:from>
    <cdr:to>
      <cdr:x>0.13393</cdr:x>
      <cdr:y>0.08068</cdr:y>
    </cdr:to>
    <cdr:sp macro="" textlink="">
      <cdr:nvSpPr>
        <cdr:cNvPr id="2" name="pole tekstowe 1"/>
        <cdr:cNvSpPr txBox="1"/>
      </cdr:nvSpPr>
      <cdr:spPr>
        <a:xfrm xmlns:a="http://schemas.openxmlformats.org/drawingml/2006/main">
          <a:off x="228600" y="133350"/>
          <a:ext cx="914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0.02009</cdr:x>
      <cdr:y>0.02064</cdr:y>
    </cdr:from>
    <cdr:to>
      <cdr:x>0.18025</cdr:x>
      <cdr:y>0.19824</cdr:y>
    </cdr:to>
    <cdr:sp macro="" textlink="">
      <cdr:nvSpPr>
        <cdr:cNvPr id="3" name="pole tekstowe 2"/>
        <cdr:cNvSpPr txBox="1"/>
      </cdr:nvSpPr>
      <cdr:spPr>
        <a:xfrm xmlns:a="http://schemas.openxmlformats.org/drawingml/2006/main">
          <a:off x="115717" y="44627"/>
          <a:ext cx="922507" cy="38399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Czas [ms]</a:t>
          </a:r>
        </a:p>
      </cdr:txBody>
    </cdr:sp>
  </cdr:relSizeAnchor>
  <cdr:relSizeAnchor xmlns:cdr="http://schemas.openxmlformats.org/drawingml/2006/chartDrawing">
    <cdr:from>
      <cdr:x>0.70445</cdr:x>
      <cdr:y>0.82952</cdr:y>
    </cdr:from>
    <cdr:to>
      <cdr:x>1</cdr:x>
      <cdr:y>1</cdr:y>
    </cdr:to>
    <cdr:sp macro="" textlink="">
      <cdr:nvSpPr>
        <cdr:cNvPr id="4" name="pole tekstowe 3"/>
        <cdr:cNvSpPr txBox="1"/>
      </cdr:nvSpPr>
      <cdr:spPr>
        <a:xfrm xmlns:a="http://schemas.openxmlformats.org/drawingml/2006/main">
          <a:off x="4057650" y="1793562"/>
          <a:ext cx="1702350" cy="3686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elementów</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8D969-A0C6-4FA7-A89F-149FF637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2217</Words>
  <Characters>13303</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Pucek</dc:creator>
  <cp:lastModifiedBy>Pucek</cp:lastModifiedBy>
  <cp:revision>31</cp:revision>
  <dcterms:created xsi:type="dcterms:W3CDTF">2018-04-08T12:33:00Z</dcterms:created>
  <dcterms:modified xsi:type="dcterms:W3CDTF">2018-04-22T21:05:00Z</dcterms:modified>
</cp:coreProperties>
</file>