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Segoe UI" w:cs="Segoe UI" w:eastAsia="Segoe UI" w:hAnsi="Segoe UI"/>
          <w:b/>
          <w:bCs/>
          <w:color w:val="1F4E79"/>
          <w:sz w:val="22"/>
          <w:szCs w:val="22"/>
        </w:rPr>
        <w:t xml:space="preserve">DEPARTMENT OF COMPUTER SCIENCE</w:t>
      </w:r>
    </w:p>
    <w:p>
      <w:pPr>
        <w:spacing w:after="60" w:before="60"/>
        <w:jc w:val="center"/>
      </w:pPr>
      <w:r>
        <w:rPr>
          <w:rFonts w:ascii="Segoe UI" w:cs="Segoe UI" w:eastAsia="Segoe UI" w:hAnsi="Segoe UI"/>
          <w:color w:val="555555"/>
          <w:sz w:val="22"/>
          <w:szCs w:val="22"/>
        </w:rPr>
        <w:t xml:space="preserve">Digital Image Processing — Lab 06</w:t>
      </w:r>
    </w:p>
    <w:p>
      <w:pPr>
        <w:spacing w:after="80" w:before="80"/>
      </w:pPr>
      <w:r>
        <w:t xml:space="preserve"/>
      </w:r>
    </w:p>
    <w:p>
      <w:pPr>
        <w:spacing w:after="80" w:before="80"/>
      </w:pPr>
      <w:r>
        <w:t xml:space="preserve"/>
      </w:r>
    </w:p>
    <w:p>
      <w:pPr>
        <w:pBdr>
          <w:top w:val="thick" w:color="1F4E79" w:sz="8" w:space="1"/>
          <w:bottom w:val="thick" w:color="1F4E79" w:sz="8" w:space="1"/>
        </w:pBdr>
        <w:spacing w:after="60" w:before="240"/>
        <w:jc w:val="center"/>
      </w:pPr>
      <w:r>
        <w:rPr>
          <w:rFonts w:ascii="Segoe UI" w:cs="Segoe UI" w:eastAsia="Segoe UI" w:hAnsi="Segoe UI"/>
          <w:b/>
          <w:bCs/>
          <w:color w:val="1F4E79"/>
          <w:sz w:val="52"/>
          <w:szCs w:val="52"/>
        </w:rPr>
        <w:t xml:space="preserve">ALL DESCRIPTIONS</w:t>
      </w:r>
    </w:p>
    <w:p>
      <w:pPr>
        <w:spacing w:after="300" w:before="60"/>
        <w:jc w:val="center"/>
      </w:pPr>
      <w:r>
        <w:rPr>
          <w:rFonts w:ascii="Segoe UI" w:cs="Segoe UI" w:eastAsia="Segoe UI" w:hAnsi="Segoe UI"/>
          <w:color w:val="2E75B6"/>
          <w:sz w:val="30"/>
          <w:szCs w:val="30"/>
        </w:rPr>
        <w:t xml:space="preserve">Smart Image Enhancement &amp; Analysis System</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Name</w:t>
            </w:r>
          </w:p>
        </w:tc>
        <w:tc>
          <w:tcPr>
            <w:tcW w:type="dxa" w:w="6626"/>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w:cs="Segoe UI" w:eastAsia="Segoe UI" w:hAnsi="Segoe UI"/>
                <w:color w:val="222222"/>
                <w:sz w:val="20"/>
                <w:szCs w:val="20"/>
              </w:rPr>
              <w:t xml:space="preserve">Muhammad Talal Tariq</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Reg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235154</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Lab</w:t>
            </w:r>
          </w:p>
        </w:tc>
        <w:tc>
          <w:tcPr>
            <w:tcW w:type="dxa" w:w="6626"/>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w:cs="Segoe UI" w:eastAsia="Segoe UI" w:hAnsi="Segoe UI"/>
                <w:color w:val="222222"/>
                <w:sz w:val="20"/>
                <w:szCs w:val="20"/>
              </w:rPr>
              <w:t xml:space="preserve">DIP Lab 06 — Guided Project</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Instructor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Mr. Ghulam Ali</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Tool</w:t>
            </w:r>
          </w:p>
        </w:tc>
        <w:tc>
          <w:tcPr>
            <w:tcW w:type="dxa" w:w="6626"/>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w:cs="Segoe UI" w:eastAsia="Segoe UI" w:hAnsi="Segoe UI"/>
                <w:color w:val="222222"/>
                <w:sz w:val="20"/>
                <w:szCs w:val="20"/>
              </w:rPr>
              <w:t xml:space="preserve">Python · OpenCV · Matplotlib · Tkinter · Streamlit</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Contents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App Description · Report · GitHub README · LinkedIn Post · Phase Descriptions</w:t>
            </w:r>
          </w:p>
        </w:tc>
      </w:tr>
    </w:tbl>
    <w:p>
      <w:r>
        <w:br w:type="page"/>
      </w:r>
    </w:p>
    <w:p>
      <w:pPr>
        <w:pStyle w:val="Heading1"/>
        <w:pBdr>
          <w:bottom w:val="single" w:color="1F4E79" w:sz="8" w:space="1"/>
        </w:pBdr>
        <w:spacing w:after="160" w:before="360"/>
      </w:pPr>
      <w:r>
        <w:rPr>
          <w:rFonts w:ascii="Segoe UI" w:cs="Segoe UI" w:eastAsia="Segoe UI" w:hAnsi="Segoe UI"/>
          <w:b/>
          <w:bCs/>
          <w:color w:val="1F4E79"/>
          <w:sz w:val="34"/>
          <w:szCs w:val="34"/>
        </w:rPr>
        <w:t xml:space="preserve">A.  App Description (Welcome / About Screen)</w:t>
      </w:r>
    </w:p>
    <w:p>
      <w:pPr>
        <w:spacing w:after="80" w:before="80"/>
      </w:pPr>
      <w:r>
        <w:rPr>
          <w:rFonts w:ascii="Segoe UI" w:cs="Segoe UI" w:eastAsia="Segoe UI" w:hAnsi="Segoe UI"/>
          <w:i/>
          <w:iCs/>
          <w:color w:val="555555"/>
          <w:sz w:val="22"/>
          <w:szCs w:val="22"/>
        </w:rPr>
        <w:t xml:space="preserve">Use this text inside your Tkinter app's About section or welcome popup.</w:t>
      </w:r>
    </w:p>
    <w:p>
      <w:pPr>
        <w:spacing w:after="80" w:before="80"/>
      </w:pPr>
      <w:r>
        <w:t xml:space="preserve"/>
      </w:r>
    </w:p>
    <w:p>
      <w:pPr>
        <w:shd w:fill="0D1117" w:val="clear"/>
        <w:spacing w:after="120" w:before="120"/>
      </w:pPr>
      <w:r>
        <w:rPr>
          <w:sz w:val="4"/>
          <w:szCs w:val="4"/>
        </w:rPr>
        <w:t xml:space="preserve"> </w:t>
      </w:r>
    </w:p>
    <w:p>
      <w:pPr>
        <w:pStyle w:val="Heading2"/>
        <w:spacing w:after="120" w:before="240"/>
      </w:pPr>
      <w:r>
        <w:rPr>
          <w:rFonts w:ascii="Segoe UI" w:cs="Segoe UI" w:eastAsia="Segoe UI" w:hAnsi="Segoe UI"/>
          <w:b/>
          <w:bCs/>
          <w:color w:val="1F4E79"/>
          <w:sz w:val="26"/>
          <w:szCs w:val="26"/>
        </w:rPr>
        <w:t xml:space="preserve">About This Application</w:t>
      </w:r>
    </w:p>
    <w:p>
      <w:pPr>
        <w:spacing w:after="80" w:before="80"/>
      </w:pPr>
      <w:r>
        <w:rPr>
          <w:rFonts w:ascii="Segoe UI" w:cs="Segoe UI" w:eastAsia="Segoe UI" w:hAnsi="Segoe UI"/>
          <w:color w:val="222222"/>
          <w:sz w:val="22"/>
          <w:szCs w:val="22"/>
        </w:rPr>
        <w:t xml:space="preserve">Welcome to the Smart Image Enhancement &amp; Analysis System — a professional desktop application built as part of the Digital Image Processing Lab 06 guided project at the Department of Computer Science.</w:t>
      </w:r>
    </w:p>
    <w:p>
      <w:pPr>
        <w:spacing w:after="80" w:before="80"/>
      </w:pPr>
      <w:r>
        <w:t xml:space="preserve"/>
      </w:r>
    </w:p>
    <w:p>
      <w:pPr>
        <w:spacing w:after="80" w:before="80"/>
      </w:pPr>
      <w:r>
        <w:rPr>
          <w:rFonts w:ascii="Segoe UI" w:cs="Segoe UI" w:eastAsia="Segoe UI" w:hAnsi="Segoe UI"/>
          <w:color w:val="222222"/>
          <w:sz w:val="22"/>
          <w:szCs w:val="22"/>
        </w:rPr>
        <w:t xml:space="preserve">This application integrates all five core image processing concepts covered in Labs 01 through 05 into a single, unified, interactive pipeline.</w:t>
      </w:r>
    </w:p>
    <w:p>
      <w:pPr>
        <w:spacing w:after="80" w:before="80"/>
      </w:pPr>
      <w:r>
        <w:t xml:space="preserve"/>
      </w:r>
    </w:p>
    <w:p>
      <w:pPr>
        <w:spacing w:after="80" w:before="180"/>
      </w:pPr>
      <w:r>
        <w:rPr>
          <w:rFonts w:ascii="Segoe UI" w:cs="Segoe UI" w:eastAsia="Segoe UI" w:hAnsi="Segoe UI"/>
          <w:b/>
          <w:bCs/>
          <w:color w:val="404040"/>
          <w:sz w:val="22"/>
          <w:szCs w:val="22"/>
        </w:rPr>
        <w:t xml:space="preserve">What This App Does</w:t>
      </w:r>
    </w:p>
    <w:p>
      <w:pPr>
        <w:pStyle w:val="ListParagraph"/>
        <w:numPr>
          <w:ilvl w:val="0"/>
          <w:numId w:val="2"/>
        </w:numPr>
        <w:spacing w:after="60" w:before="60"/>
      </w:pPr>
      <w:r>
        <w:rPr>
          <w:rFonts w:ascii="Segoe UI" w:cs="Segoe UI" w:eastAsia="Segoe UI" w:hAnsi="Segoe UI"/>
          <w:color w:val="222222"/>
          <w:sz w:val="22"/>
          <w:szCs w:val="22"/>
        </w:rPr>
        <w:t xml:space="preserve">Loads any RGB or grayscale image from your computer</w:t>
      </w:r>
    </w:p>
    <w:p>
      <w:pPr>
        <w:pStyle w:val="ListParagraph"/>
        <w:numPr>
          <w:ilvl w:val="0"/>
          <w:numId w:val="2"/>
        </w:numPr>
        <w:spacing w:after="60" w:before="60"/>
      </w:pPr>
      <w:r>
        <w:rPr>
          <w:rFonts w:ascii="Segoe UI" w:cs="Segoe UI" w:eastAsia="Segoe UI" w:hAnsi="Segoe UI"/>
          <w:color w:val="222222"/>
          <w:sz w:val="22"/>
          <w:szCs w:val="22"/>
        </w:rPr>
        <w:t xml:space="preserve">Analyses image properties: resolution, data type, pixel matrix</w:t>
      </w:r>
    </w:p>
    <w:p>
      <w:pPr>
        <w:pStyle w:val="ListParagraph"/>
        <w:numPr>
          <w:ilvl w:val="0"/>
          <w:numId w:val="2"/>
        </w:numPr>
        <w:spacing w:after="60" w:before="60"/>
      </w:pPr>
      <w:r>
        <w:rPr>
          <w:rFonts w:ascii="Segoe UI" w:cs="Segoe UI" w:eastAsia="Segoe UI" w:hAnsi="Segoe UI"/>
          <w:color w:val="222222"/>
          <w:sz w:val="22"/>
          <w:szCs w:val="22"/>
        </w:rPr>
        <w:t xml:space="preserve">Demonstrates sampling and quantization at multiple scales and bit depths</w:t>
      </w:r>
    </w:p>
    <w:p>
      <w:pPr>
        <w:pStyle w:val="ListParagraph"/>
        <w:numPr>
          <w:ilvl w:val="0"/>
          <w:numId w:val="2"/>
        </w:numPr>
        <w:spacing w:after="60" w:before="60"/>
      </w:pPr>
      <w:r>
        <w:rPr>
          <w:rFonts w:ascii="Segoe UI" w:cs="Segoe UI" w:eastAsia="Segoe UI" w:hAnsi="Segoe UI"/>
          <w:color w:val="222222"/>
          <w:sz w:val="22"/>
          <w:szCs w:val="22"/>
        </w:rPr>
        <w:t xml:space="preserve">Applies geometric transformations: rotation, translation, shearing</w:t>
      </w:r>
    </w:p>
    <w:p>
      <w:pPr>
        <w:pStyle w:val="ListParagraph"/>
        <w:numPr>
          <w:ilvl w:val="0"/>
          <w:numId w:val="2"/>
        </w:numPr>
        <w:spacing w:after="60" w:before="60"/>
      </w:pPr>
      <w:r>
        <w:rPr>
          <w:rFonts w:ascii="Segoe UI" w:cs="Segoe UI" w:eastAsia="Segoe UI" w:hAnsi="Segoe UI"/>
          <w:color w:val="222222"/>
          <w:sz w:val="22"/>
          <w:szCs w:val="22"/>
        </w:rPr>
        <w:t xml:space="preserve">Applies intensity transformations: negative, log, gamma correction</w:t>
      </w:r>
    </w:p>
    <w:p>
      <w:pPr>
        <w:pStyle w:val="ListParagraph"/>
        <w:numPr>
          <w:ilvl w:val="0"/>
          <w:numId w:val="2"/>
        </w:numPr>
        <w:spacing w:after="60" w:before="60"/>
      </w:pPr>
      <w:r>
        <w:rPr>
          <w:rFonts w:ascii="Segoe UI" w:cs="Segoe UI" w:eastAsia="Segoe UI" w:hAnsi="Segoe UI"/>
          <w:color w:val="222222"/>
          <w:sz w:val="22"/>
          <w:szCs w:val="22"/>
        </w:rPr>
        <w:t xml:space="preserve">Performs histogram analysis and equalization from scratch</w:t>
      </w:r>
    </w:p>
    <w:p>
      <w:pPr>
        <w:pStyle w:val="ListParagraph"/>
        <w:numPr>
          <w:ilvl w:val="0"/>
          <w:numId w:val="2"/>
        </w:numPr>
        <w:spacing w:after="60" w:before="60"/>
      </w:pPr>
      <w:r>
        <w:rPr>
          <w:rFonts w:ascii="Segoe UI" w:cs="Segoe UI" w:eastAsia="Segoe UI" w:hAnsi="Segoe UI"/>
          <w:color w:val="222222"/>
          <w:sz w:val="22"/>
          <w:szCs w:val="22"/>
        </w:rPr>
        <w:t xml:space="preserve">Runs a complete enhancement pipeline and displays before/after comparison</w:t>
      </w:r>
    </w:p>
    <w:p>
      <w:pPr>
        <w:pStyle w:val="ListParagraph"/>
        <w:numPr>
          <w:ilvl w:val="0"/>
          <w:numId w:val="2"/>
        </w:numPr>
        <w:spacing w:after="60" w:before="60"/>
      </w:pPr>
      <w:r>
        <w:rPr>
          <w:rFonts w:ascii="Segoe UI" w:cs="Segoe UI" w:eastAsia="Segoe UI" w:hAnsi="Segoe UI"/>
          <w:color w:val="222222"/>
          <w:sz w:val="22"/>
          <w:szCs w:val="22"/>
        </w:rPr>
        <w:t xml:space="preserve">Saves the final enhanced image to your computer</w:t>
      </w:r>
    </w:p>
    <w:p>
      <w:pPr>
        <w:spacing w:after="80" w:before="80"/>
      </w:pPr>
      <w:r>
        <w:t xml:space="preserve"/>
      </w:r>
    </w:p>
    <w:p>
      <w:pPr>
        <w:spacing w:after="80" w:before="180"/>
      </w:pPr>
      <w:r>
        <w:rPr>
          <w:rFonts w:ascii="Segoe UI" w:cs="Segoe UI" w:eastAsia="Segoe UI" w:hAnsi="Segoe UI"/>
          <w:b/>
          <w:bCs/>
          <w:color w:val="404040"/>
          <w:sz w:val="22"/>
          <w:szCs w:val="22"/>
        </w:rPr>
        <w:t xml:space="preserve">How to Use</w:t>
      </w:r>
    </w:p>
    <w:p>
      <w:pPr>
        <w:pStyle w:val="ListParagraph"/>
        <w:numPr>
          <w:ilvl w:val="0"/>
          <w:numId w:val="2"/>
        </w:numPr>
        <w:spacing w:after="60" w:before="60"/>
      </w:pPr>
      <w:r>
        <w:rPr>
          <w:rFonts w:ascii="Segoe UI" w:cs="Segoe UI" w:eastAsia="Segoe UI" w:hAnsi="Segoe UI"/>
          <w:color w:val="222222"/>
          <w:sz w:val="22"/>
          <w:szCs w:val="22"/>
        </w:rPr>
        <w:t xml:space="preserve">Step 1 — Click 'Upload Image' to load your image</w:t>
      </w:r>
    </w:p>
    <w:p>
      <w:pPr>
        <w:pStyle w:val="ListParagraph"/>
        <w:numPr>
          <w:ilvl w:val="0"/>
          <w:numId w:val="2"/>
        </w:numPr>
        <w:spacing w:after="60" w:before="60"/>
      </w:pPr>
      <w:r>
        <w:rPr>
          <w:rFonts w:ascii="Segoe UI" w:cs="Segoe UI" w:eastAsia="Segoe UI" w:hAnsi="Segoe UI"/>
          <w:color w:val="222222"/>
          <w:sz w:val="22"/>
          <w:szCs w:val="22"/>
        </w:rPr>
        <w:t xml:space="preserve">Step 2 — Click any Phase button (6.1 → 6.6) to run that analysis</w:t>
      </w:r>
    </w:p>
    <w:p>
      <w:pPr>
        <w:pStyle w:val="ListParagraph"/>
        <w:numPr>
          <w:ilvl w:val="0"/>
          <w:numId w:val="2"/>
        </w:numPr>
        <w:spacing w:after="60" w:before="60"/>
      </w:pPr>
      <w:r>
        <w:rPr>
          <w:rFonts w:ascii="Segoe UI" w:cs="Segoe UI" w:eastAsia="Segoe UI" w:hAnsi="Segoe UI"/>
          <w:color w:val="222222"/>
          <w:sz w:val="22"/>
          <w:szCs w:val="22"/>
        </w:rPr>
        <w:t xml:space="preserve">Step 3 — Use sliders and controls in the Controls tab to adjust parameters</w:t>
      </w:r>
    </w:p>
    <w:p>
      <w:pPr>
        <w:pStyle w:val="ListParagraph"/>
        <w:numPr>
          <w:ilvl w:val="0"/>
          <w:numId w:val="2"/>
        </w:numPr>
        <w:spacing w:after="60" w:before="60"/>
      </w:pPr>
      <w:r>
        <w:rPr>
          <w:rFonts w:ascii="Segoe UI" w:cs="Segoe UI" w:eastAsia="Segoe UI" w:hAnsi="Segoe UI"/>
          <w:color w:val="222222"/>
          <w:sz w:val="22"/>
          <w:szCs w:val="22"/>
        </w:rPr>
        <w:t xml:space="preserve">Step 4 — View results in Preview and Analysis tabs</w:t>
      </w:r>
    </w:p>
    <w:p>
      <w:pPr>
        <w:pStyle w:val="ListParagraph"/>
        <w:numPr>
          <w:ilvl w:val="0"/>
          <w:numId w:val="2"/>
        </w:numPr>
        <w:spacing w:after="60" w:before="60"/>
      </w:pPr>
      <w:r>
        <w:rPr>
          <w:rFonts w:ascii="Segoe UI" w:cs="Segoe UI" w:eastAsia="Segoe UI" w:hAnsi="Segoe UI"/>
          <w:color w:val="222222"/>
          <w:sz w:val="22"/>
          <w:szCs w:val="22"/>
        </w:rPr>
        <w:t xml:space="preserve">Step 5 — Click 'Save Enhanced Image' to export the final output</w:t>
      </w:r>
    </w:p>
    <w:p>
      <w:pPr>
        <w:spacing w:after="80" w:before="80"/>
      </w:pPr>
      <w:r>
        <w:t xml:space="preserve"/>
      </w:r>
    </w:p>
    <w:p>
      <w:pPr>
        <w:spacing w:after="80" w:before="180"/>
      </w:pPr>
      <w:r>
        <w:rPr>
          <w:rFonts w:ascii="Segoe UI" w:cs="Segoe UI" w:eastAsia="Segoe UI" w:hAnsi="Segoe UI"/>
          <w:b/>
          <w:bCs/>
          <w:color w:val="404040"/>
          <w:sz w:val="22"/>
          <w:szCs w:val="22"/>
        </w:rPr>
        <w:t xml:space="preserve">Technologies Used</w:t>
      </w:r>
    </w:p>
    <w:p>
      <w:pPr>
        <w:pStyle w:val="ListParagraph"/>
        <w:numPr>
          <w:ilvl w:val="0"/>
          <w:numId w:val="2"/>
        </w:numPr>
        <w:spacing w:after="60" w:before="60"/>
      </w:pPr>
      <w:r>
        <w:rPr>
          <w:rFonts w:ascii="Segoe UI" w:cs="Segoe UI" w:eastAsia="Segoe UI" w:hAnsi="Segoe UI"/>
          <w:color w:val="222222"/>
          <w:sz w:val="22"/>
          <w:szCs w:val="22"/>
        </w:rPr>
        <w:t xml:space="preserve">Python 3.x — Core programming language</w:t>
      </w:r>
    </w:p>
    <w:p>
      <w:pPr>
        <w:pStyle w:val="ListParagraph"/>
        <w:numPr>
          <w:ilvl w:val="0"/>
          <w:numId w:val="2"/>
        </w:numPr>
        <w:spacing w:after="60" w:before="60"/>
      </w:pPr>
      <w:r>
        <w:rPr>
          <w:rFonts w:ascii="Segoe UI" w:cs="Segoe UI" w:eastAsia="Segoe UI" w:hAnsi="Segoe UI"/>
          <w:color w:val="222222"/>
          <w:sz w:val="22"/>
          <w:szCs w:val="22"/>
        </w:rPr>
        <w:t xml:space="preserve">OpenCV (cv2) — Image loading, processing, and transformations</w:t>
      </w:r>
    </w:p>
    <w:p>
      <w:pPr>
        <w:pStyle w:val="ListParagraph"/>
        <w:numPr>
          <w:ilvl w:val="0"/>
          <w:numId w:val="2"/>
        </w:numPr>
        <w:spacing w:after="60" w:before="60"/>
      </w:pPr>
      <w:r>
        <w:rPr>
          <w:rFonts w:ascii="Segoe UI" w:cs="Segoe UI" w:eastAsia="Segoe UI" w:hAnsi="Segoe UI"/>
          <w:color w:val="222222"/>
          <w:sz w:val="22"/>
          <w:szCs w:val="22"/>
        </w:rPr>
        <w:t xml:space="preserve">Matplotlib — Histogram plotting and data visualization</w:t>
      </w:r>
    </w:p>
    <w:p>
      <w:pPr>
        <w:pStyle w:val="ListParagraph"/>
        <w:numPr>
          <w:ilvl w:val="0"/>
          <w:numId w:val="2"/>
        </w:numPr>
        <w:spacing w:after="60" w:before="60"/>
      </w:pPr>
      <w:r>
        <w:rPr>
          <w:rFonts w:ascii="Segoe UI" w:cs="Segoe UI" w:eastAsia="Segoe UI" w:hAnsi="Segoe UI"/>
          <w:color w:val="222222"/>
          <w:sz w:val="22"/>
          <w:szCs w:val="22"/>
        </w:rPr>
        <w:t xml:space="preserve">NumPy — Numerical array operations and mathematical transforms</w:t>
      </w:r>
    </w:p>
    <w:p>
      <w:pPr>
        <w:pStyle w:val="ListParagraph"/>
        <w:numPr>
          <w:ilvl w:val="0"/>
          <w:numId w:val="2"/>
        </w:numPr>
        <w:spacing w:after="60" w:before="60"/>
      </w:pPr>
      <w:r>
        <w:rPr>
          <w:rFonts w:ascii="Segoe UI" w:cs="Segoe UI" w:eastAsia="Segoe UI" w:hAnsi="Segoe UI"/>
          <w:color w:val="222222"/>
          <w:sz w:val="22"/>
          <w:szCs w:val="22"/>
        </w:rPr>
        <w:t xml:space="preserve">Tkinter — Native GUI framework (zero external dependencies)</w:t>
      </w:r>
    </w:p>
    <w:p>
      <w:pPr>
        <w:pStyle w:val="ListParagraph"/>
        <w:numPr>
          <w:ilvl w:val="0"/>
          <w:numId w:val="2"/>
        </w:numPr>
        <w:spacing w:after="60" w:before="60"/>
      </w:pPr>
      <w:r>
        <w:rPr>
          <w:rFonts w:ascii="Segoe UI" w:cs="Segoe UI" w:eastAsia="Segoe UI" w:hAnsi="Segoe UI"/>
          <w:color w:val="222222"/>
          <w:sz w:val="22"/>
          <w:szCs w:val="22"/>
        </w:rPr>
        <w:t xml:space="preserve">Pillow (PIL) — Image format conversion for Tkinter display</w:t>
      </w:r>
    </w:p>
    <w:p>
      <w:pPr>
        <w:spacing w:after="80" w:before="80"/>
      </w:pPr>
      <w:r>
        <w:t xml:space="preserve"/>
      </w:r>
    </w:p>
    <w:p>
      <w:pPr>
        <w:spacing w:after="80" w:before="180"/>
      </w:pPr>
      <w:r>
        <w:rPr>
          <w:rFonts w:ascii="Segoe UI" w:cs="Segoe UI" w:eastAsia="Segoe UI" w:hAnsi="Segoe UI"/>
          <w:b/>
          <w:bCs/>
          <w:color w:val="404040"/>
          <w:sz w:val="22"/>
          <w:szCs w:val="22"/>
        </w:rPr>
        <w:t xml:space="preserve">Developer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Developer</w:t>
            </w:r>
          </w:p>
        </w:tc>
        <w:tc>
          <w:tcPr>
            <w:tcW w:type="dxa" w:w="6626"/>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w:cs="Segoe UI" w:eastAsia="Segoe UI" w:hAnsi="Segoe UI"/>
                <w:color w:val="222222"/>
                <w:sz w:val="20"/>
                <w:szCs w:val="20"/>
              </w:rPr>
              <w:t xml:space="preserve">Muhammad Talal Tariq</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Reg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235154</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Course</w:t>
            </w:r>
          </w:p>
        </w:tc>
        <w:tc>
          <w:tcPr>
            <w:tcW w:type="dxa" w:w="6626"/>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w:cs="Segoe UI" w:eastAsia="Segoe UI" w:hAnsi="Segoe UI"/>
                <w:color w:val="222222"/>
                <w:sz w:val="20"/>
                <w:szCs w:val="20"/>
              </w:rPr>
              <w:t xml:space="preserve">Digital Image Processing</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Lab</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Lab 06 — Smart Image Enhancement &amp; Analysis System</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Segoe UI" w:cs="Segoe UI" w:eastAsia="Segoe UI" w:hAnsi="Segoe UI"/>
                <w:b/>
                <w:bCs/>
                <w:color w:val="FFFFFF"/>
                <w:sz w:val="20"/>
                <w:szCs w:val="20"/>
              </w:rPr>
              <w:t xml:space="preserve">Version</w:t>
            </w:r>
          </w:p>
        </w:tc>
        <w:tc>
          <w:tcPr>
            <w:tcW w:type="dxa" w:w="6626"/>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w:cs="Segoe UI" w:eastAsia="Segoe UI" w:hAnsi="Segoe UI"/>
                <w:color w:val="222222"/>
                <w:sz w:val="20"/>
                <w:szCs w:val="20"/>
              </w:rPr>
              <w:t xml:space="preserve">1.0</w:t>
            </w:r>
          </w:p>
        </w:tc>
      </w:tr>
    </w:tbl>
    <w:p>
      <w:r>
        <w:br w:type="page"/>
      </w:r>
    </w:p>
    <w:p>
      <w:pPr>
        <w:pStyle w:val="Heading1"/>
        <w:pBdr>
          <w:bottom w:val="single" w:color="1F4E79" w:sz="8" w:space="1"/>
        </w:pBdr>
        <w:spacing w:after="160" w:before="360"/>
      </w:pPr>
      <w:r>
        <w:rPr>
          <w:rFonts w:ascii="Segoe UI" w:cs="Segoe UI" w:eastAsia="Segoe UI" w:hAnsi="Segoe UI"/>
          <w:b/>
          <w:bCs/>
          <w:color w:val="1F4E79"/>
          <w:sz w:val="34"/>
          <w:szCs w:val="34"/>
        </w:rPr>
        <w:t xml:space="preserve">B.  Lab Report Descriptions</w:t>
      </w:r>
    </w:p>
    <w:p>
      <w:pPr>
        <w:spacing w:after="80" w:before="80"/>
      </w:pPr>
      <w:r>
        <w:rPr>
          <w:rFonts w:ascii="Segoe UI" w:cs="Segoe UI" w:eastAsia="Segoe UI" w:hAnsi="Segoe UI"/>
          <w:i/>
          <w:iCs/>
          <w:color w:val="555555"/>
          <w:sz w:val="22"/>
          <w:szCs w:val="22"/>
        </w:rPr>
        <w:t xml:space="preserve">Use these sections directly in your Word/PDF lab report.</w:t>
      </w:r>
    </w:p>
    <w:p>
      <w:pPr>
        <w:spacing w:after="80" w:before="80"/>
      </w:pPr>
      <w:r>
        <w:t xml:space="preserve"/>
      </w:r>
    </w:p>
    <w:p>
      <w:pPr>
        <w:pStyle w:val="Heading2"/>
        <w:spacing w:after="120" w:before="240"/>
      </w:pPr>
      <w:r>
        <w:rPr>
          <w:rFonts w:ascii="Segoe UI" w:cs="Segoe UI" w:eastAsia="Segoe UI" w:hAnsi="Segoe UI"/>
          <w:b/>
          <w:bCs/>
          <w:color w:val="2E75B6"/>
          <w:sz w:val="26"/>
          <w:szCs w:val="26"/>
        </w:rPr>
        <w:t xml:space="preserve">B.1 — Title &amp; Introduction</w:t>
      </w:r>
    </w:p>
    <w:p>
      <w:pPr>
        <w:spacing w:after="80" w:before="80"/>
      </w:pPr>
      <w:r>
        <w:rPr>
          <w:rFonts w:ascii="Segoe UI" w:cs="Segoe UI" w:eastAsia="Segoe UI" w:hAnsi="Segoe UI"/>
          <w:b/>
          <w:bCs/>
          <w:color w:val="1F4E79"/>
          <w:sz w:val="26"/>
          <w:szCs w:val="26"/>
        </w:rPr>
        <w:t xml:space="preserve">Lab 06: Smart Image Enhancement &amp; Analysis System</w:t>
      </w:r>
    </w:p>
    <w:p>
      <w:pPr>
        <w:spacing w:after="80" w:before="80"/>
      </w:pPr>
      <w:r>
        <w:t xml:space="preserve"/>
      </w:r>
    </w:p>
    <w:p>
      <w:pPr>
        <w:spacing w:after="80" w:before="80"/>
      </w:pPr>
      <w:r>
        <w:rPr>
          <w:rFonts w:ascii="Segoe UI" w:cs="Segoe UI" w:eastAsia="Segoe UI" w:hAnsi="Segoe UI"/>
          <w:color w:val="222222"/>
          <w:sz w:val="22"/>
          <w:szCs w:val="22"/>
        </w:rPr>
        <w:t xml:space="preserve">This lab report documents the design, development, and analysis of a complete Smart Image Enhancement and Analysis System. The project was developed as a guided capstone activity integrating all image processing concepts studied from Lab 01 to Lab 05 into a single professional-grade Python application.</w:t>
      </w:r>
    </w:p>
    <w:p>
      <w:pPr>
        <w:spacing w:after="80" w:before="80"/>
      </w:pPr>
      <w:r>
        <w:t xml:space="preserve"/>
      </w:r>
    </w:p>
    <w:p>
      <w:pPr>
        <w:spacing w:after="80" w:before="80"/>
      </w:pPr>
      <w:r>
        <w:rPr>
          <w:rFonts w:ascii="Segoe UI" w:cs="Segoe UI" w:eastAsia="Segoe UI" w:hAnsi="Segoe UI"/>
          <w:color w:val="222222"/>
          <w:sz w:val="22"/>
          <w:szCs w:val="22"/>
        </w:rPr>
        <w:t xml:space="preserve">The system addresses a realistic problem scenario: a digital platform receiving low-quality images with issues such as low contrast, poor brightness, resolution degradation, and loss of fine detail. The developed pipeline systematically analyses and enhances such images using scientifically grounded image processing techniques.</w:t>
      </w:r>
    </w:p>
    <w:p>
      <w:pPr>
        <w:spacing w:after="80" w:before="80"/>
      </w:pPr>
      <w:r>
        <w:t xml:space="preserve"/>
      </w:r>
    </w:p>
    <w:p>
      <w:pPr>
        <w:pStyle w:val="Heading2"/>
        <w:spacing w:after="120" w:before="240"/>
      </w:pPr>
      <w:r>
        <w:rPr>
          <w:rFonts w:ascii="Segoe UI" w:cs="Segoe UI" w:eastAsia="Segoe UI" w:hAnsi="Segoe UI"/>
          <w:b/>
          <w:bCs/>
          <w:color w:val="2E75B6"/>
          <w:sz w:val="26"/>
          <w:szCs w:val="26"/>
        </w:rPr>
        <w:t xml:space="preserve">B.2 — Objective</w:t>
      </w:r>
    </w:p>
    <w:p>
      <w:pPr>
        <w:spacing w:after="80" w:before="80"/>
      </w:pPr>
      <w:r>
        <w:rPr>
          <w:rFonts w:ascii="Segoe UI" w:cs="Segoe UI" w:eastAsia="Segoe UI" w:hAnsi="Segoe UI"/>
          <w:color w:val="222222"/>
          <w:sz w:val="22"/>
          <w:szCs w:val="22"/>
        </w:rPr>
        <w:t xml:space="preserve">The primary objectives of this lab project are:</w:t>
      </w:r>
    </w:p>
    <w:p>
      <w:pPr>
        <w:pStyle w:val="ListParagraph"/>
        <w:numPr>
          <w:ilvl w:val="0"/>
          <w:numId w:val="2"/>
        </w:numPr>
        <w:spacing w:after="60" w:before="60"/>
      </w:pPr>
      <w:r>
        <w:rPr>
          <w:rFonts w:ascii="Segoe UI" w:cs="Segoe UI" w:eastAsia="Segoe UI" w:hAnsi="Segoe UI"/>
          <w:color w:val="222222"/>
          <w:sz w:val="22"/>
          <w:szCs w:val="22"/>
        </w:rPr>
        <w:t xml:space="preserve">To develop a complete end-to-end image processing pipeline from raw input to enhanced output</w:t>
      </w:r>
    </w:p>
    <w:p>
      <w:pPr>
        <w:pStyle w:val="ListParagraph"/>
        <w:numPr>
          <w:ilvl w:val="0"/>
          <w:numId w:val="2"/>
        </w:numPr>
        <w:spacing w:after="60" w:before="60"/>
      </w:pPr>
      <w:r>
        <w:rPr>
          <w:rFonts w:ascii="Segoe UI" w:cs="Segoe UI" w:eastAsia="Segoe UI" w:hAnsi="Segoe UI"/>
          <w:color w:val="222222"/>
          <w:sz w:val="22"/>
          <w:szCs w:val="22"/>
        </w:rPr>
        <w:t xml:space="preserve">To apply theoretical image processing concepts in a practical, real-world application context</w:t>
      </w:r>
    </w:p>
    <w:p>
      <w:pPr>
        <w:pStyle w:val="ListParagraph"/>
        <w:numPr>
          <w:ilvl w:val="0"/>
          <w:numId w:val="2"/>
        </w:numPr>
        <w:spacing w:after="60" w:before="60"/>
      </w:pPr>
      <w:r>
        <w:rPr>
          <w:rFonts w:ascii="Segoe UI" w:cs="Segoe UI" w:eastAsia="Segoe UI" w:hAnsi="Segoe UI"/>
          <w:color w:val="222222"/>
          <w:sz w:val="22"/>
          <w:szCs w:val="22"/>
        </w:rPr>
        <w:t xml:space="preserve">To perform systematic image analysis using histograms, pixel matrices, and statistical measures</w:t>
      </w:r>
    </w:p>
    <w:p>
      <w:pPr>
        <w:pStyle w:val="ListParagraph"/>
        <w:numPr>
          <w:ilvl w:val="0"/>
          <w:numId w:val="2"/>
        </w:numPr>
        <w:spacing w:after="60" w:before="60"/>
      </w:pPr>
      <w:r>
        <w:rPr>
          <w:rFonts w:ascii="Segoe UI" w:cs="Segoe UI" w:eastAsia="Segoe UI" w:hAnsi="Segoe UI"/>
          <w:color w:val="222222"/>
          <w:sz w:val="22"/>
          <w:szCs w:val="22"/>
        </w:rPr>
        <w:t xml:space="preserve">To compare and evaluate the effectiveness of different enhancement techniques</w:t>
      </w:r>
    </w:p>
    <w:p>
      <w:pPr>
        <w:pStyle w:val="ListParagraph"/>
        <w:numPr>
          <w:ilvl w:val="0"/>
          <w:numId w:val="2"/>
        </w:numPr>
        <w:spacing w:after="60" w:before="60"/>
      </w:pPr>
      <w:r>
        <w:rPr>
          <w:rFonts w:ascii="Segoe UI" w:cs="Segoe UI" w:eastAsia="Segoe UI" w:hAnsi="Segoe UI"/>
          <w:color w:val="222222"/>
          <w:sz w:val="22"/>
          <w:szCs w:val="22"/>
        </w:rPr>
        <w:t xml:space="preserve">To build a professional-level application with an interactive graphical user interface</w:t>
      </w:r>
    </w:p>
    <w:p>
      <w:pPr>
        <w:pStyle w:val="ListParagraph"/>
        <w:numPr>
          <w:ilvl w:val="0"/>
          <w:numId w:val="2"/>
        </w:numPr>
        <w:spacing w:after="60" w:before="60"/>
      </w:pPr>
      <w:r>
        <w:rPr>
          <w:rFonts w:ascii="Segoe UI" w:cs="Segoe UI" w:eastAsia="Segoe UI" w:hAnsi="Segoe UI"/>
          <w:color w:val="222222"/>
          <w:sz w:val="22"/>
          <w:szCs w:val="22"/>
        </w:rPr>
        <w:t xml:space="preserve">To document and present technical work in a structured, professional format</w:t>
      </w:r>
    </w:p>
    <w:p>
      <w:pPr>
        <w:spacing w:after="80" w:before="80"/>
      </w:pPr>
      <w:r>
        <w:t xml:space="preserve"/>
      </w:r>
    </w:p>
    <w:p>
      <w:pPr>
        <w:pStyle w:val="Heading2"/>
        <w:spacing w:after="120" w:before="240"/>
      </w:pPr>
      <w:r>
        <w:rPr>
          <w:rFonts w:ascii="Segoe UI" w:cs="Segoe UI" w:eastAsia="Segoe UI" w:hAnsi="Segoe UI"/>
          <w:b/>
          <w:bCs/>
          <w:color w:val="2E75B6"/>
          <w:sz w:val="26"/>
          <w:szCs w:val="26"/>
        </w:rPr>
        <w:t xml:space="preserve">B.3 — Problem Scenario</w:t>
      </w:r>
    </w:p>
    <w:p>
      <w:pPr>
        <w:spacing w:after="80" w:before="80"/>
      </w:pPr>
      <w:r>
        <w:rPr>
          <w:rFonts w:ascii="Segoe UI" w:cs="Segoe UI" w:eastAsia="Segoe UI" w:hAnsi="Segoe UI"/>
          <w:color w:val="222222"/>
          <w:sz w:val="22"/>
          <w:szCs w:val="22"/>
        </w:rPr>
        <w:t xml:space="preserve">Modern digital platforms — including medical imaging systems, social media platforms, and document scanning services — regularly receive images that suffer from one or more of the following quality issues:</w:t>
      </w:r>
    </w:p>
    <w:p>
      <w:pPr>
        <w:pStyle w:val="ListParagraph"/>
        <w:numPr>
          <w:ilvl w:val="0"/>
          <w:numId w:val="2"/>
        </w:numPr>
        <w:spacing w:after="60" w:before="60"/>
      </w:pPr>
      <w:r>
        <w:rPr>
          <w:rFonts w:ascii="Segoe UI" w:cs="Segoe UI" w:eastAsia="Segoe UI" w:hAnsi="Segoe UI"/>
          <w:color w:val="222222"/>
          <w:sz w:val="22"/>
          <w:szCs w:val="22"/>
        </w:rPr>
        <w:t xml:space="preserve">Low contrast: pixel intensities clustered in a narrow range, reducing visual distinction between regions</w:t>
      </w:r>
    </w:p>
    <w:p>
      <w:pPr>
        <w:pStyle w:val="ListParagraph"/>
        <w:numPr>
          <w:ilvl w:val="0"/>
          <w:numId w:val="2"/>
        </w:numPr>
        <w:spacing w:after="60" w:before="60"/>
      </w:pPr>
      <w:r>
        <w:rPr>
          <w:rFonts w:ascii="Segoe UI" w:cs="Segoe UI" w:eastAsia="Segoe UI" w:hAnsi="Segoe UI"/>
          <w:color w:val="222222"/>
          <w:sz w:val="22"/>
          <w:szCs w:val="22"/>
        </w:rPr>
        <w:t xml:space="preserve">Poor brightness: image appears too dark (underexposed) or too bright (overexposed)</w:t>
      </w:r>
    </w:p>
    <w:p>
      <w:pPr>
        <w:pStyle w:val="ListParagraph"/>
        <w:numPr>
          <w:ilvl w:val="0"/>
          <w:numId w:val="2"/>
        </w:numPr>
        <w:spacing w:after="60" w:before="60"/>
      </w:pPr>
      <w:r>
        <w:rPr>
          <w:rFonts w:ascii="Segoe UI" w:cs="Segoe UI" w:eastAsia="Segoe UI" w:hAnsi="Segoe UI"/>
          <w:color w:val="222222"/>
          <w:sz w:val="22"/>
          <w:szCs w:val="22"/>
        </w:rPr>
        <w:t xml:space="preserve">Resolution degradation: image appears pixelated or blurry due to downsampling</w:t>
      </w:r>
    </w:p>
    <w:p>
      <w:pPr>
        <w:pStyle w:val="ListParagraph"/>
        <w:numPr>
          <w:ilvl w:val="0"/>
          <w:numId w:val="2"/>
        </w:numPr>
        <w:spacing w:after="60" w:before="60"/>
      </w:pPr>
      <w:r>
        <w:rPr>
          <w:rFonts w:ascii="Segoe UI" w:cs="Segoe UI" w:eastAsia="Segoe UI" w:hAnsi="Segoe UI"/>
          <w:color w:val="222222"/>
          <w:sz w:val="22"/>
          <w:szCs w:val="22"/>
        </w:rPr>
        <w:t xml:space="preserve">Loss of detail: fine features are indistinguishable due to quantization or compression artefacts</w:t>
      </w:r>
    </w:p>
    <w:p>
      <w:pPr>
        <w:spacing w:after="80" w:before="80"/>
      </w:pPr>
      <w:r>
        <w:t xml:space="preserve"/>
      </w:r>
    </w:p>
    <w:p>
      <w:pPr>
        <w:spacing w:after="80" w:before="80"/>
      </w:pPr>
      <w:r>
        <w:rPr>
          <w:rFonts w:ascii="Segoe UI" w:cs="Segoe UI" w:eastAsia="Segoe UI" w:hAnsi="Segoe UI"/>
          <w:color w:val="222222"/>
          <w:sz w:val="22"/>
          <w:szCs w:val="22"/>
        </w:rPr>
        <w:t xml:space="preserve">The Smart Image Enhancement &amp; Analysis System developed in this project addresses all four issues through a sequential multi-stage pipeline, providing both a visual output and analytical insights at each stage.</w:t>
      </w:r>
    </w:p>
    <w:p>
      <w:pPr>
        <w:spacing w:after="80" w:before="80"/>
      </w:pPr>
      <w:r>
        <w:t xml:space="preserve"/>
      </w:r>
    </w:p>
    <w:p>
      <w:pPr>
        <w:pStyle w:val="Heading2"/>
        <w:spacing w:after="120" w:before="240"/>
      </w:pPr>
      <w:r>
        <w:rPr>
          <w:rFonts w:ascii="Segoe UI" w:cs="Segoe UI" w:eastAsia="Segoe UI" w:hAnsi="Segoe UI"/>
          <w:b/>
          <w:bCs/>
          <w:color w:val="2E75B6"/>
          <w:sz w:val="26"/>
          <w:szCs w:val="26"/>
        </w:rPr>
        <w:t xml:space="preserve">B.4 — System Architecture</w:t>
      </w:r>
    </w:p>
    <w:p>
      <w:pPr>
        <w:spacing w:after="80" w:before="80"/>
      </w:pPr>
      <w:r>
        <w:rPr>
          <w:rFonts w:ascii="Segoe UI" w:cs="Segoe UI" w:eastAsia="Segoe UI" w:hAnsi="Segoe UI"/>
          <w:color w:val="222222"/>
          <w:sz w:val="22"/>
          <w:szCs w:val="22"/>
        </w:rPr>
        <w:t xml:space="preserve">The system is structured as a six-phase pipeline: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2826"/>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Phase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Operation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Technique</w:t>
            </w:r>
          </w:p>
        </w:tc>
        <w:tc>
          <w:tcPr>
            <w:tcW w:type="dxa" w:w="2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Lab Reference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6.1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Image Acquisition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imread, rgb2gray, size, dtype</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Lab 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Sampling &amp; Quantization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imresize, bit-depth reduction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Lab 02</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6.3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Geometric Transforms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Rotation, Translation, Shear</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Lab 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Intensity Transforms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Negative, Log, Gamma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Lab 04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6.5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Histogram Processing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HE from scratch, CDF, Std Dev</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Lab 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6.6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Full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Log + Gamma + Hist EQ combined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Lab 06</w:t>
            </w:r>
          </w:p>
        </w:tc>
      </w:tr>
    </w:tbl>
    <w:p>
      <w:pPr>
        <w:spacing w:after="80" w:before="80"/>
      </w:pPr>
      <w:r>
        <w:t xml:space="preserve"/>
      </w:r>
    </w:p>
    <w:p>
      <w:pPr>
        <w:pStyle w:val="Heading2"/>
        <w:spacing w:after="120" w:before="240"/>
      </w:pPr>
      <w:r>
        <w:rPr>
          <w:rFonts w:ascii="Segoe UI" w:cs="Segoe UI" w:eastAsia="Segoe UI" w:hAnsi="Segoe UI"/>
          <w:b/>
          <w:bCs/>
          <w:color w:val="2E75B6"/>
          <w:sz w:val="26"/>
          <w:szCs w:val="26"/>
        </w:rPr>
        <w:t xml:space="preserve">B.5 — Conclusion</w:t>
      </w:r>
    </w:p>
    <w:p>
      <w:pPr>
        <w:spacing w:after="80" w:before="80"/>
      </w:pPr>
      <w:r>
        <w:rPr>
          <w:rFonts w:ascii="Segoe UI" w:cs="Segoe UI" w:eastAsia="Segoe UI" w:hAnsi="Segoe UI"/>
          <w:color w:val="222222"/>
          <w:sz w:val="22"/>
          <w:szCs w:val="22"/>
        </w:rPr>
        <w:t xml:space="preserve">This project successfully demonstrated the design and implementation of a Smart Image Enhancement and Analysis System using Python. All six phases were implemented correctly and verified with real image data (hawkes_bay_in.jpg, resolution 534×800).</w:t>
      </w:r>
    </w:p>
    <w:p>
      <w:pPr>
        <w:spacing w:after="80" w:before="80"/>
      </w:pPr>
      <w:r>
        <w:t xml:space="preserve"/>
      </w:r>
    </w:p>
    <w:p>
      <w:pPr>
        <w:spacing w:after="80" w:before="80"/>
      </w:pPr>
      <w:r>
        <w:rPr>
          <w:rFonts w:ascii="Segoe UI" w:cs="Segoe UI" w:eastAsia="Segoe UI" w:hAnsi="Segoe UI"/>
          <w:color w:val="222222"/>
          <w:sz w:val="22"/>
          <w:szCs w:val="22"/>
        </w:rPr>
        <w:t xml:space="preserve">Key achievements include:</w:t>
      </w:r>
    </w:p>
    <w:p>
      <w:pPr>
        <w:pStyle w:val="ListParagraph"/>
        <w:numPr>
          <w:ilvl w:val="0"/>
          <w:numId w:val="2"/>
        </w:numPr>
        <w:spacing w:after="60" w:before="60"/>
      </w:pPr>
      <w:r>
        <w:rPr>
          <w:rFonts w:ascii="Segoe UI" w:cs="Segoe UI" w:eastAsia="Segoe UI" w:hAnsi="Segoe UI"/>
          <w:color w:val="222222"/>
          <w:sz w:val="22"/>
          <w:szCs w:val="22"/>
        </w:rPr>
        <w:t xml:space="preserve">Correctly implemented manual histogram equalization from scratch, achieving a 4.8× improvement in contrast (standard deviation increased from 15.2 to 73.0)</w:t>
      </w:r>
    </w:p>
    <w:p>
      <w:pPr>
        <w:pStyle w:val="ListParagraph"/>
        <w:numPr>
          <w:ilvl w:val="0"/>
          <w:numId w:val="2"/>
        </w:numPr>
        <w:spacing w:after="60" w:before="60"/>
      </w:pPr>
      <w:r>
        <w:rPr>
          <w:rFonts w:ascii="Segoe UI" w:cs="Segoe UI" w:eastAsia="Segoe UI" w:hAnsi="Segoe UI"/>
          <w:color w:val="222222"/>
          <w:sz w:val="22"/>
          <w:szCs w:val="22"/>
        </w:rPr>
        <w:t xml:space="preserve">Demonstrated that gamma correction with γ=0.5 is the most effective brightening technique for underexposed images</w:t>
      </w:r>
    </w:p>
    <w:p>
      <w:pPr>
        <w:pStyle w:val="ListParagraph"/>
        <w:numPr>
          <w:ilvl w:val="0"/>
          <w:numId w:val="2"/>
        </w:numPr>
        <w:spacing w:after="60" w:before="60"/>
      </w:pPr>
      <w:r>
        <w:rPr>
          <w:rFonts w:ascii="Segoe UI" w:cs="Segoe UI" w:eastAsia="Segoe UI" w:hAnsi="Segoe UI"/>
          <w:color w:val="222222"/>
          <w:sz w:val="22"/>
          <w:szCs w:val="22"/>
        </w:rPr>
        <w:t xml:space="preserve">Proven mathematically that rotation is reversible while quantization is irreversible</w:t>
      </w:r>
    </w:p>
    <w:p>
      <w:pPr>
        <w:pStyle w:val="ListParagraph"/>
        <w:numPr>
          <w:ilvl w:val="0"/>
          <w:numId w:val="2"/>
        </w:numPr>
        <w:spacing w:after="60" w:before="60"/>
      </w:pPr>
      <w:r>
        <w:rPr>
          <w:rFonts w:ascii="Segoe UI" w:cs="Segoe UI" w:eastAsia="Segoe UI" w:hAnsi="Segoe UI"/>
          <w:color w:val="222222"/>
          <w:sz w:val="22"/>
          <w:szCs w:val="22"/>
        </w:rPr>
        <w:t xml:space="preserve">Built a professional interactive GUI application with real-time sliders, live preview, and modular phase architecture</w:t>
      </w:r>
    </w:p>
    <w:p>
      <w:pPr>
        <w:pStyle w:val="ListParagraph"/>
        <w:numPr>
          <w:ilvl w:val="0"/>
          <w:numId w:val="2"/>
        </w:numPr>
        <w:spacing w:after="60" w:before="60"/>
      </w:pPr>
      <w:r>
        <w:rPr>
          <w:rFonts w:ascii="Segoe UI" w:cs="Segoe UI" w:eastAsia="Segoe UI" w:hAnsi="Segoe UI"/>
          <w:color w:val="222222"/>
          <w:sz w:val="22"/>
          <w:szCs w:val="22"/>
        </w:rPr>
        <w:t xml:space="preserve">Deployed the system as a web application on Streamlit Cloud, accessible from any browser worldwide</w:t>
      </w:r>
    </w:p>
    <w:p>
      <w:pPr>
        <w:spacing w:after="80" w:before="80"/>
      </w:pPr>
      <w:r>
        <w:t xml:space="preserve"/>
      </w:r>
    </w:p>
    <w:p>
      <w:pPr>
        <w:spacing w:after="80" w:before="80"/>
      </w:pPr>
      <w:r>
        <w:rPr>
          <w:rFonts w:ascii="Segoe UI" w:cs="Segoe UI" w:eastAsia="Segoe UI" w:hAnsi="Segoe UI"/>
          <w:color w:val="222222"/>
          <w:sz w:val="22"/>
          <w:szCs w:val="22"/>
        </w:rPr>
        <w:t xml:space="preserve">The project reinforced the understanding that no single technique is universally optimal — the combination of log transformation, gamma correction, and histogram equalization in a sequential pipeline produces the most visually superior result, as demonstrated in Phase 6.6. This integrated approach mirrors the methods used in professional medical imaging, satellite photography, and digital media processing systems.</w:t>
      </w:r>
    </w:p>
    <w:p>
      <w:r>
        <w:br w:type="page"/>
      </w:r>
    </w:p>
    <w:p>
      <w:pPr>
        <w:pStyle w:val="Heading1"/>
        <w:pBdr>
          <w:bottom w:val="single" w:color="1F4E79" w:sz="8" w:space="1"/>
        </w:pBdr>
        <w:spacing w:after="160" w:before="360"/>
      </w:pPr>
      <w:r>
        <w:rPr>
          <w:rFonts w:ascii="Segoe UI" w:cs="Segoe UI" w:eastAsia="Segoe UI" w:hAnsi="Segoe UI"/>
          <w:b/>
          <w:bCs/>
          <w:color w:val="1F4E79"/>
          <w:sz w:val="34"/>
          <w:szCs w:val="34"/>
        </w:rPr>
        <w:t xml:space="preserve">C.  GitHub README</w:t>
      </w:r>
    </w:p>
    <w:p>
      <w:pPr>
        <w:spacing w:after="80" w:before="80"/>
      </w:pPr>
      <w:r>
        <w:rPr>
          <w:rFonts w:ascii="Segoe UI" w:cs="Segoe UI" w:eastAsia="Segoe UI" w:hAnsi="Segoe UI"/>
          <w:i/>
          <w:iCs/>
          <w:color w:val="555555"/>
          <w:sz w:val="22"/>
          <w:szCs w:val="22"/>
        </w:rPr>
        <w:t xml:space="preserve">Create a file named README.md in your GitHub repository and paste this content.</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README.md Content</w:t>
      </w:r>
    </w:p>
    <w:p>
      <w:pPr>
        <w:spacing w:after="80" w:before="80"/>
      </w:pPr>
      <w:r>
        <w:rPr>
          <w:rFonts w:ascii="Segoe UI" w:cs="Segoe UI" w:eastAsia="Segoe UI" w:hAnsi="Segoe UI"/>
          <w:b/>
          <w:bCs/>
          <w:color w:val="1F4E79"/>
          <w:sz w:val="26"/>
          <w:szCs w:val="26"/>
        </w:rPr>
        <w:t xml:space="preserve"># Smart Image Enhancement &amp; Analysis System</w:t>
      </w:r>
    </w:p>
    <w:p>
      <w:pPr>
        <w:spacing w:after="80" w:before="80"/>
      </w:pPr>
      <w:r>
        <w:rPr>
          <w:rFonts w:ascii="Segoe UI" w:cs="Segoe UI" w:eastAsia="Segoe UI" w:hAnsi="Segoe UI"/>
          <w:color w:val="555555"/>
          <w:sz w:val="22"/>
          <w:szCs w:val="22"/>
        </w:rPr>
        <w:t xml:space="preserve">### DIP Lab 06 | Muhammad Talal Tariq | Reg ID: 235154</w:t>
      </w:r>
    </w:p>
    <w:p>
      <w:pPr>
        <w:spacing w:after="80" w:before="80"/>
      </w:pPr>
      <w:r>
        <w:t xml:space="preserve"/>
      </w:r>
    </w:p>
    <w:p>
      <w:pPr>
        <w:spacing w:after="80" w:before="80"/>
      </w:pPr>
      <w:r>
        <w:rPr>
          <w:rFonts w:ascii="Segoe UI" w:cs="Segoe UI" w:eastAsia="Segoe UI" w:hAnsi="Segoe UI"/>
          <w:color w:val="222222"/>
          <w:sz w:val="22"/>
          <w:szCs w:val="22"/>
        </w:rPr>
        <w:t xml:space="preserve">A professional image processing desktop application and web app built using Python, OpenCV, Matplotlib, Tkinter, and Streamlit. Developed as a guided capstone project for Digital Image Processing Lab 06 at the Department of Computer Science.</w:t>
      </w:r>
    </w:p>
    <w:p>
      <w:pPr>
        <w:spacing w:after="80" w:before="80"/>
      </w:pPr>
      <w:r>
        <w:t xml:space="preserve"/>
      </w:r>
    </w:p>
    <w:p>
      <w:pPr>
        <w:spacing w:after="80" w:before="180"/>
      </w:pPr>
      <w:r>
        <w:rPr>
          <w:rFonts w:ascii="Segoe UI" w:cs="Segoe UI" w:eastAsia="Segoe UI" w:hAnsi="Segoe UI"/>
          <w:b/>
          <w:bCs/>
          <w:color w:val="404040"/>
          <w:sz w:val="22"/>
          <w:szCs w:val="22"/>
        </w:rPr>
        <w:t xml:space="preserve">Features</w:t>
      </w:r>
    </w:p>
    <w:p>
      <w:pPr>
        <w:pStyle w:val="ListParagraph"/>
        <w:numPr>
          <w:ilvl w:val="0"/>
          <w:numId w:val="2"/>
        </w:numPr>
        <w:spacing w:after="60" w:before="60"/>
      </w:pPr>
      <w:r>
        <w:rPr>
          <w:rFonts w:ascii="Segoe UI" w:cs="Segoe UI" w:eastAsia="Segoe UI" w:hAnsi="Segoe UI"/>
          <w:color w:val="222222"/>
          <w:sz w:val="22"/>
          <w:szCs w:val="22"/>
        </w:rPr>
        <w:t xml:space="preserve">Upload any RGB or grayscale image</w:t>
      </w:r>
    </w:p>
    <w:p>
      <w:pPr>
        <w:pStyle w:val="ListParagraph"/>
        <w:numPr>
          <w:ilvl w:val="0"/>
          <w:numId w:val="2"/>
        </w:numPr>
        <w:spacing w:after="60" w:before="60"/>
      </w:pPr>
      <w:r>
        <w:rPr>
          <w:rFonts w:ascii="Segoe UI" w:cs="Segoe UI" w:eastAsia="Segoe UI" w:hAnsi="Segoe UI"/>
          <w:color w:val="222222"/>
          <w:sz w:val="22"/>
          <w:szCs w:val="22"/>
        </w:rPr>
        <w:t xml:space="preserve">Phase 6.1 — Image acquisition, resolution, data type, pixel matrix</w:t>
      </w:r>
    </w:p>
    <w:p>
      <w:pPr>
        <w:pStyle w:val="ListParagraph"/>
        <w:numPr>
          <w:ilvl w:val="0"/>
          <w:numId w:val="2"/>
        </w:numPr>
        <w:spacing w:after="60" w:before="60"/>
      </w:pPr>
      <w:r>
        <w:rPr>
          <w:rFonts w:ascii="Segoe UI" w:cs="Segoe UI" w:eastAsia="Segoe UI" w:hAnsi="Segoe UI"/>
          <w:color w:val="222222"/>
          <w:sz w:val="22"/>
          <w:szCs w:val="22"/>
        </w:rPr>
        <w:t xml:space="preserve">Phase 6.2 — Sampling at 5 scales + quantization at 3 bit depths</w:t>
      </w:r>
    </w:p>
    <w:p>
      <w:pPr>
        <w:pStyle w:val="ListParagraph"/>
        <w:numPr>
          <w:ilvl w:val="0"/>
          <w:numId w:val="2"/>
        </w:numPr>
        <w:spacing w:after="60" w:before="60"/>
      </w:pPr>
      <w:r>
        <w:rPr>
          <w:rFonts w:ascii="Segoe UI" w:cs="Segoe UI" w:eastAsia="Segoe UI" w:hAnsi="Segoe UI"/>
          <w:color w:val="222222"/>
          <w:sz w:val="22"/>
          <w:szCs w:val="22"/>
        </w:rPr>
        <w:t xml:space="preserve">Phase 6.3 — Rotation (7 angles), translation, shearing, inverse transform</w:t>
      </w:r>
    </w:p>
    <w:p>
      <w:pPr>
        <w:pStyle w:val="ListParagraph"/>
        <w:numPr>
          <w:ilvl w:val="0"/>
          <w:numId w:val="2"/>
        </w:numPr>
        <w:spacing w:after="60" w:before="60"/>
      </w:pPr>
      <w:r>
        <w:rPr>
          <w:rFonts w:ascii="Segoe UI" w:cs="Segoe UI" w:eastAsia="Segoe UI" w:hAnsi="Segoe UI"/>
          <w:color w:val="222222"/>
          <w:sz w:val="22"/>
          <w:szCs w:val="22"/>
        </w:rPr>
        <w:t xml:space="preserve">Phase 6.4 — Negative, log transform, gamma correction (interactive slider)</w:t>
      </w:r>
    </w:p>
    <w:p>
      <w:pPr>
        <w:pStyle w:val="ListParagraph"/>
        <w:numPr>
          <w:ilvl w:val="0"/>
          <w:numId w:val="2"/>
        </w:numPr>
        <w:spacing w:after="60" w:before="60"/>
      </w:pPr>
      <w:r>
        <w:rPr>
          <w:rFonts w:ascii="Segoe UI" w:cs="Segoe UI" w:eastAsia="Segoe UI" w:hAnsi="Segoe UI"/>
          <w:color w:val="222222"/>
          <w:sz w:val="22"/>
          <w:szCs w:val="22"/>
        </w:rPr>
        <w:t xml:space="preserve">Phase 6.5 — Histogram analysis, manual HE from scratch, CDF, Std Dev</w:t>
      </w:r>
    </w:p>
    <w:p>
      <w:pPr>
        <w:pStyle w:val="ListParagraph"/>
        <w:numPr>
          <w:ilvl w:val="0"/>
          <w:numId w:val="2"/>
        </w:numPr>
        <w:spacing w:after="60" w:before="60"/>
      </w:pPr>
      <w:r>
        <w:rPr>
          <w:rFonts w:ascii="Segoe UI" w:cs="Segoe UI" w:eastAsia="Segoe UI" w:hAnsi="Segoe UI"/>
          <w:color w:val="222222"/>
          <w:sz w:val="22"/>
          <w:szCs w:val="22"/>
        </w:rPr>
        <w:t xml:space="preserve">Phase 6.6 — Full enhancement pipeline: Log → Gamma → Histogram EQ</w:t>
      </w:r>
    </w:p>
    <w:p>
      <w:pPr>
        <w:pStyle w:val="ListParagraph"/>
        <w:numPr>
          <w:ilvl w:val="0"/>
          <w:numId w:val="2"/>
        </w:numPr>
        <w:spacing w:after="60" w:before="60"/>
      </w:pPr>
      <w:r>
        <w:rPr>
          <w:rFonts w:ascii="Segoe UI" w:cs="Segoe UI" w:eastAsia="Segoe UI" w:hAnsi="Segoe UI"/>
          <w:color w:val="222222"/>
          <w:sz w:val="22"/>
          <w:szCs w:val="22"/>
        </w:rPr>
        <w:t xml:space="preserve">Interactive GUI with dark professional theme, live preview, sliders</w:t>
      </w:r>
    </w:p>
    <w:p>
      <w:pPr>
        <w:pStyle w:val="ListParagraph"/>
        <w:numPr>
          <w:ilvl w:val="0"/>
          <w:numId w:val="2"/>
        </w:numPr>
        <w:spacing w:after="60" w:before="60"/>
      </w:pPr>
      <w:r>
        <w:rPr>
          <w:rFonts w:ascii="Segoe UI" w:cs="Segoe UI" w:eastAsia="Segoe UI" w:hAnsi="Segoe UI"/>
          <w:color w:val="222222"/>
          <w:sz w:val="22"/>
          <w:szCs w:val="22"/>
        </w:rPr>
        <w:t xml:space="preserve">Save enhanced output image</w:t>
      </w:r>
    </w:p>
    <w:p>
      <w:pPr>
        <w:pStyle w:val="ListParagraph"/>
        <w:numPr>
          <w:ilvl w:val="0"/>
          <w:numId w:val="2"/>
        </w:numPr>
        <w:spacing w:after="60" w:before="60"/>
      </w:pPr>
      <w:r>
        <w:rPr>
          <w:rFonts w:ascii="Segoe UI" w:cs="Segoe UI" w:eastAsia="Segoe UI" w:hAnsi="Segoe UI"/>
          <w:color w:val="222222"/>
          <w:sz w:val="22"/>
          <w:szCs w:val="22"/>
        </w:rPr>
        <w:t xml:space="preserve">Web version deployable on Streamlit Cloud</w:t>
      </w:r>
    </w:p>
    <w:p>
      <w:pPr>
        <w:spacing w:after="80" w:before="80"/>
      </w:pPr>
      <w:r>
        <w:t xml:space="preserve"/>
      </w:r>
    </w:p>
    <w:p>
      <w:pPr>
        <w:spacing w:after="80" w:before="180"/>
      </w:pPr>
      <w:r>
        <w:rPr>
          <w:rFonts w:ascii="Segoe UI" w:cs="Segoe UI" w:eastAsia="Segoe UI" w:hAnsi="Segoe UI"/>
          <w:b/>
          <w:bCs/>
          <w:color w:val="404040"/>
          <w:sz w:val="22"/>
          <w:szCs w:val="22"/>
        </w:rPr>
        <w:t xml:space="preserve">Project Structure</w:t>
      </w:r>
    </w:p>
    <w:p>
      <w:pPr>
        <w:spacing w:after="80" w:before="80"/>
      </w:pPr>
      <w:r>
        <w:rPr>
          <w:rFonts w:ascii="Segoe UI" w:cs="Segoe UI" w:eastAsia="Segoe UI" w:hAnsi="Segoe UI"/>
          <w:b/>
          <w:bCs/>
          <w:color w:val="222222"/>
          <w:sz w:val="22"/>
          <w:szCs w:val="22"/>
        </w:rPr>
        <w:t xml:space="preserve">DIP-Image-Enhancement-System/</w:t>
      </w:r>
    </w:p>
    <w:p>
      <w:pPr>
        <w:spacing w:after="80" w:before="80"/>
      </w:pPr>
      <w:r>
        <w:rPr>
          <w:rFonts w:ascii="Segoe UI" w:cs="Segoe UI" w:eastAsia="Segoe UI" w:hAnsi="Segoe UI"/>
          <w:color w:val="222222"/>
          <w:sz w:val="22"/>
          <w:szCs w:val="22"/>
        </w:rPr>
        <w:t xml:space="preserve">├── app.py                   # Tkinter Desktop GUI Application</w:t>
      </w:r>
    </w:p>
    <w:p>
      <w:pPr>
        <w:spacing w:after="80" w:before="80"/>
      </w:pPr>
      <w:r>
        <w:rPr>
          <w:rFonts w:ascii="Segoe UI" w:cs="Segoe UI" w:eastAsia="Segoe UI" w:hAnsi="Segoe UI"/>
          <w:color w:val="222222"/>
          <w:sz w:val="22"/>
          <w:szCs w:val="22"/>
        </w:rPr>
        <w:t xml:space="preserve">├── streamlit_app.py         # Streamlit Web Application</w:t>
      </w:r>
    </w:p>
    <w:p>
      <w:pPr>
        <w:spacing w:after="80" w:before="80"/>
      </w:pPr>
      <w:r>
        <w:rPr>
          <w:rFonts w:ascii="Segoe UI" w:cs="Segoe UI" w:eastAsia="Segoe UI" w:hAnsi="Segoe UI"/>
          <w:color w:val="222222"/>
          <w:sz w:val="22"/>
          <w:szCs w:val="22"/>
        </w:rPr>
        <w:t xml:space="preserve">├── requirements.txt         # Python dependencies</w:t>
      </w:r>
    </w:p>
    <w:p>
      <w:pPr>
        <w:spacing w:after="80" w:before="80"/>
      </w:pPr>
      <w:r>
        <w:rPr>
          <w:rFonts w:ascii="Segoe UI" w:cs="Segoe UI" w:eastAsia="Segoe UI" w:hAnsi="Segoe UI"/>
          <w:color w:val="222222"/>
          <w:sz w:val="22"/>
          <w:szCs w:val="22"/>
        </w:rPr>
        <w:t xml:space="preserve">├── images/</w:t>
      </w:r>
    </w:p>
    <w:p>
      <w:pPr>
        <w:spacing w:after="80" w:before="80"/>
      </w:pPr>
      <w:r>
        <w:rPr>
          <w:rFonts w:ascii="Segoe UI" w:cs="Segoe UI" w:eastAsia="Segoe UI" w:hAnsi="Segoe UI"/>
          <w:color w:val="222222"/>
          <w:sz w:val="22"/>
          <w:szCs w:val="22"/>
        </w:rPr>
        <w:t xml:space="preserve">│   ├── input/               # Input images</w:t>
      </w:r>
    </w:p>
    <w:p>
      <w:pPr>
        <w:spacing w:after="80" w:before="80"/>
      </w:pPr>
      <w:r>
        <w:rPr>
          <w:rFonts w:ascii="Segoe UI" w:cs="Segoe UI" w:eastAsia="Segoe UI" w:hAnsi="Segoe UI"/>
          <w:color w:val="222222"/>
          <w:sz w:val="22"/>
          <w:szCs w:val="22"/>
        </w:rPr>
        <w:t xml:space="preserve">│   └── output/              # Enhanced output images</w:t>
      </w:r>
    </w:p>
    <w:p>
      <w:pPr>
        <w:spacing w:after="80" w:before="80"/>
      </w:pPr>
      <w:r>
        <w:rPr>
          <w:rFonts w:ascii="Segoe UI" w:cs="Segoe UI" w:eastAsia="Segoe UI" w:hAnsi="Segoe UI"/>
          <w:color w:val="222222"/>
          <w:sz w:val="22"/>
          <w:szCs w:val="22"/>
        </w:rPr>
        <w:t xml:space="preserve">└── README.md                # This file</w:t>
      </w:r>
    </w:p>
    <w:p>
      <w:pPr>
        <w:spacing w:after="80" w:before="80"/>
      </w:pPr>
      <w:r>
        <w:t xml:space="preserve"/>
      </w:r>
    </w:p>
    <w:p>
      <w:pPr>
        <w:spacing w:after="80" w:before="180"/>
      </w:pPr>
      <w:r>
        <w:rPr>
          <w:rFonts w:ascii="Segoe UI" w:cs="Segoe UI" w:eastAsia="Segoe UI" w:hAnsi="Segoe UI"/>
          <w:b/>
          <w:bCs/>
          <w:color w:val="404040"/>
          <w:sz w:val="22"/>
          <w:szCs w:val="22"/>
        </w:rPr>
        <w:t xml:space="preserve">How to Run — Desktop App</w:t>
      </w:r>
    </w:p>
    <w:p>
      <w:pPr>
        <w:spacing w:after="80" w:before="80"/>
      </w:pPr>
      <w:r>
        <w:rPr>
          <w:rFonts w:ascii="Segoe UI" w:cs="Segoe UI" w:eastAsia="Segoe UI" w:hAnsi="Segoe UI"/>
          <w:color w:val="222222"/>
          <w:sz w:val="22"/>
          <w:szCs w:val="22"/>
        </w:rPr>
        <w:t xml:space="preserve"># Install dependencies</w:t>
      </w:r>
    </w:p>
    <w:p>
      <w:pPr>
        <w:spacing w:after="80" w:before="80"/>
      </w:pPr>
      <w:r>
        <w:rPr>
          <w:rFonts w:ascii="Segoe UI" w:cs="Segoe UI" w:eastAsia="Segoe UI" w:hAnsi="Segoe UI"/>
          <w:color w:val="222222"/>
          <w:sz w:val="22"/>
          <w:szCs w:val="22"/>
        </w:rPr>
        <w:t xml:space="preserve">pip install opencv-python matplotlib numpy pillow</w:t>
      </w:r>
    </w:p>
    <w:p>
      <w:pPr>
        <w:spacing w:after="80" w:before="80"/>
      </w:pPr>
      <w:r>
        <w:t xml:space="preserve"/>
      </w:r>
    </w:p>
    <w:p>
      <w:pPr>
        <w:spacing w:after="80" w:before="80"/>
      </w:pPr>
      <w:r>
        <w:rPr>
          <w:rFonts w:ascii="Segoe UI" w:cs="Segoe UI" w:eastAsia="Segoe UI" w:hAnsi="Segoe UI"/>
          <w:color w:val="222222"/>
          <w:sz w:val="22"/>
          <w:szCs w:val="22"/>
        </w:rPr>
        <w:t xml:space="preserve"># Run the GUI app</w:t>
      </w:r>
    </w:p>
    <w:p>
      <w:pPr>
        <w:spacing w:after="80" w:before="80"/>
      </w:pPr>
      <w:r>
        <w:rPr>
          <w:rFonts w:ascii="Segoe UI" w:cs="Segoe UI" w:eastAsia="Segoe UI" w:hAnsi="Segoe UI"/>
          <w:color w:val="222222"/>
          <w:sz w:val="22"/>
          <w:szCs w:val="22"/>
        </w:rPr>
        <w:t xml:space="preserve">python app.py</w:t>
      </w:r>
    </w:p>
    <w:p>
      <w:pPr>
        <w:spacing w:after="80" w:before="80"/>
      </w:pPr>
      <w:r>
        <w:t xml:space="preserve"/>
      </w:r>
    </w:p>
    <w:p>
      <w:pPr>
        <w:spacing w:after="80" w:before="180"/>
      </w:pPr>
      <w:r>
        <w:rPr>
          <w:rFonts w:ascii="Segoe UI" w:cs="Segoe UI" w:eastAsia="Segoe UI" w:hAnsi="Segoe UI"/>
          <w:b/>
          <w:bCs/>
          <w:color w:val="404040"/>
          <w:sz w:val="22"/>
          <w:szCs w:val="22"/>
        </w:rPr>
        <w:t xml:space="preserve">How to Run — Web App</w:t>
      </w:r>
    </w:p>
    <w:p>
      <w:pPr>
        <w:spacing w:after="80" w:before="80"/>
      </w:pPr>
      <w:r>
        <w:rPr>
          <w:rFonts w:ascii="Segoe UI" w:cs="Segoe UI" w:eastAsia="Segoe UI" w:hAnsi="Segoe UI"/>
          <w:color w:val="222222"/>
          <w:sz w:val="22"/>
          <w:szCs w:val="22"/>
        </w:rPr>
        <w:t xml:space="preserve">pip install streamlit opencv-python-headless matplotlib numpy pillow</w:t>
      </w:r>
    </w:p>
    <w:p>
      <w:pPr>
        <w:spacing w:after="80" w:before="80"/>
      </w:pPr>
      <w:r>
        <w:rPr>
          <w:rFonts w:ascii="Segoe UI" w:cs="Segoe UI" w:eastAsia="Segoe UI" w:hAnsi="Segoe UI"/>
          <w:color w:val="222222"/>
          <w:sz w:val="22"/>
          <w:szCs w:val="22"/>
        </w:rPr>
        <w:t xml:space="preserve">streamlit run streamlit_app.py</w:t>
      </w:r>
    </w:p>
    <w:p>
      <w:pPr>
        <w:spacing w:after="80" w:before="80"/>
      </w:pPr>
      <w:r>
        <w:t xml:space="preserve"/>
      </w:r>
    </w:p>
    <w:p>
      <w:pPr>
        <w:spacing w:after="80" w:before="180"/>
      </w:pPr>
      <w:r>
        <w:rPr>
          <w:rFonts w:ascii="Segoe UI" w:cs="Segoe UI" w:eastAsia="Segoe UI" w:hAnsi="Segoe UI"/>
          <w:b/>
          <w:bCs/>
          <w:color w:val="404040"/>
          <w:sz w:val="22"/>
          <w:szCs w:val="22"/>
        </w:rPr>
        <w:t xml:space="preserve">Technologies</w:t>
      </w:r>
    </w:p>
    <w:p>
      <w:pPr>
        <w:pStyle w:val="ListParagraph"/>
        <w:numPr>
          <w:ilvl w:val="0"/>
          <w:numId w:val="2"/>
        </w:numPr>
        <w:spacing w:after="60" w:before="60"/>
      </w:pPr>
      <w:r>
        <w:rPr>
          <w:rFonts w:ascii="Segoe UI" w:cs="Segoe UI" w:eastAsia="Segoe UI" w:hAnsi="Segoe UI"/>
          <w:color w:val="222222"/>
          <w:sz w:val="22"/>
          <w:szCs w:val="22"/>
        </w:rPr>
        <w:t xml:space="preserve">Python 3.x</w:t>
      </w:r>
    </w:p>
    <w:p>
      <w:pPr>
        <w:pStyle w:val="ListParagraph"/>
        <w:numPr>
          <w:ilvl w:val="0"/>
          <w:numId w:val="2"/>
        </w:numPr>
        <w:spacing w:after="60" w:before="60"/>
      </w:pPr>
      <w:r>
        <w:rPr>
          <w:rFonts w:ascii="Segoe UI" w:cs="Segoe UI" w:eastAsia="Segoe UI" w:hAnsi="Segoe UI"/>
          <w:color w:val="222222"/>
          <w:sz w:val="22"/>
          <w:szCs w:val="22"/>
        </w:rPr>
        <w:t xml:space="preserve">OpenCV (cv2) — Image processing</w:t>
      </w:r>
    </w:p>
    <w:p>
      <w:pPr>
        <w:pStyle w:val="ListParagraph"/>
        <w:numPr>
          <w:ilvl w:val="0"/>
          <w:numId w:val="2"/>
        </w:numPr>
        <w:spacing w:after="60" w:before="60"/>
      </w:pPr>
      <w:r>
        <w:rPr>
          <w:rFonts w:ascii="Segoe UI" w:cs="Segoe UI" w:eastAsia="Segoe UI" w:hAnsi="Segoe UI"/>
          <w:color w:val="222222"/>
          <w:sz w:val="22"/>
          <w:szCs w:val="22"/>
        </w:rPr>
        <w:t xml:space="preserve">Matplotlib — Plotting and visualization</w:t>
      </w:r>
    </w:p>
    <w:p>
      <w:pPr>
        <w:pStyle w:val="ListParagraph"/>
        <w:numPr>
          <w:ilvl w:val="0"/>
          <w:numId w:val="2"/>
        </w:numPr>
        <w:spacing w:after="60" w:before="60"/>
      </w:pPr>
      <w:r>
        <w:rPr>
          <w:rFonts w:ascii="Segoe UI" w:cs="Segoe UI" w:eastAsia="Segoe UI" w:hAnsi="Segoe UI"/>
          <w:color w:val="222222"/>
          <w:sz w:val="22"/>
          <w:szCs w:val="22"/>
        </w:rPr>
        <w:t xml:space="preserve">NumPy — Numerical operations</w:t>
      </w:r>
    </w:p>
    <w:p>
      <w:pPr>
        <w:pStyle w:val="ListParagraph"/>
        <w:numPr>
          <w:ilvl w:val="0"/>
          <w:numId w:val="2"/>
        </w:numPr>
        <w:spacing w:after="60" w:before="60"/>
      </w:pPr>
      <w:r>
        <w:rPr>
          <w:rFonts w:ascii="Segoe UI" w:cs="Segoe UI" w:eastAsia="Segoe UI" w:hAnsi="Segoe UI"/>
          <w:color w:val="222222"/>
          <w:sz w:val="22"/>
          <w:szCs w:val="22"/>
        </w:rPr>
        <w:t xml:space="preserve">Tkinter — Desktop GUI (built-in, zero install)</w:t>
      </w:r>
    </w:p>
    <w:p>
      <w:pPr>
        <w:pStyle w:val="ListParagraph"/>
        <w:numPr>
          <w:ilvl w:val="0"/>
          <w:numId w:val="2"/>
        </w:numPr>
        <w:spacing w:after="60" w:before="60"/>
      </w:pPr>
      <w:r>
        <w:rPr>
          <w:rFonts w:ascii="Segoe UI" w:cs="Segoe UI" w:eastAsia="Segoe UI" w:hAnsi="Segoe UI"/>
          <w:color w:val="222222"/>
          <w:sz w:val="22"/>
          <w:szCs w:val="22"/>
        </w:rPr>
        <w:t xml:space="preserve">Pillow — Image format handling</w:t>
      </w:r>
    </w:p>
    <w:p>
      <w:pPr>
        <w:pStyle w:val="ListParagraph"/>
        <w:numPr>
          <w:ilvl w:val="0"/>
          <w:numId w:val="2"/>
        </w:numPr>
        <w:spacing w:after="60" w:before="60"/>
      </w:pPr>
      <w:r>
        <w:rPr>
          <w:rFonts w:ascii="Segoe UI" w:cs="Segoe UI" w:eastAsia="Segoe UI" w:hAnsi="Segoe UI"/>
          <w:color w:val="222222"/>
          <w:sz w:val="22"/>
          <w:szCs w:val="22"/>
        </w:rPr>
        <w:t xml:space="preserve">Streamlit — Web app deployment</w:t>
      </w:r>
    </w:p>
    <w:p>
      <w:pPr>
        <w:spacing w:after="80" w:before="80"/>
      </w:pPr>
      <w:r>
        <w:t xml:space="preserve"/>
      </w:r>
    </w:p>
    <w:p>
      <w:pPr>
        <w:spacing w:after="80" w:before="180"/>
      </w:pPr>
      <w:r>
        <w:rPr>
          <w:rFonts w:ascii="Segoe UI" w:cs="Segoe UI" w:eastAsia="Segoe UI" w:hAnsi="Segoe UI"/>
          <w:b/>
          <w:bCs/>
          <w:color w:val="404040"/>
          <w:sz w:val="22"/>
          <w:szCs w:val="22"/>
        </w:rPr>
        <w:t xml:space="preserve">Results</w:t>
      </w:r>
    </w:p>
    <w:p>
      <w:pPr>
        <w:pStyle w:val="ListParagraph"/>
        <w:numPr>
          <w:ilvl w:val="0"/>
          <w:numId w:val="2"/>
        </w:numPr>
        <w:spacing w:after="60" w:before="60"/>
      </w:pPr>
      <w:r>
        <w:rPr>
          <w:rFonts w:ascii="Segoe UI" w:cs="Segoe UI" w:eastAsia="Segoe UI" w:hAnsi="Segoe UI"/>
          <w:color w:val="222222"/>
          <w:sz w:val="22"/>
          <w:szCs w:val="22"/>
        </w:rPr>
        <w:t xml:space="preserve">Contrast improvement: Std Dev 15.2 → 73.0 (4.8× gain)</w:t>
      </w:r>
    </w:p>
    <w:p>
      <w:pPr>
        <w:pStyle w:val="ListParagraph"/>
        <w:numPr>
          <w:ilvl w:val="0"/>
          <w:numId w:val="2"/>
        </w:numPr>
        <w:spacing w:after="60" w:before="60"/>
      </w:pPr>
      <w:r>
        <w:rPr>
          <w:rFonts w:ascii="Segoe UI" w:cs="Segoe UI" w:eastAsia="Segoe UI" w:hAnsi="Segoe UI"/>
          <w:color w:val="222222"/>
          <w:sz w:val="22"/>
          <w:szCs w:val="22"/>
        </w:rPr>
        <w:t xml:space="preserve">Best brightening method: Gamma correction (γ = 0.5)</w:t>
      </w:r>
    </w:p>
    <w:p>
      <w:pPr>
        <w:pStyle w:val="ListParagraph"/>
        <w:numPr>
          <w:ilvl w:val="0"/>
          <w:numId w:val="2"/>
        </w:numPr>
        <w:spacing w:after="60" w:before="60"/>
      </w:pPr>
      <w:r>
        <w:rPr>
          <w:rFonts w:ascii="Segoe UI" w:cs="Segoe UI" w:eastAsia="Segoe UI" w:hAnsi="Segoe UI"/>
          <w:color w:val="222222"/>
          <w:sz w:val="22"/>
          <w:szCs w:val="22"/>
        </w:rPr>
        <w:t xml:space="preserve">Best detail enhancement: Log transformation</w:t>
      </w:r>
    </w:p>
    <w:p>
      <w:pPr>
        <w:pStyle w:val="ListParagraph"/>
        <w:numPr>
          <w:ilvl w:val="0"/>
          <w:numId w:val="2"/>
        </w:numPr>
        <w:spacing w:after="60" w:before="60"/>
      </w:pPr>
      <w:r>
        <w:rPr>
          <w:rFonts w:ascii="Segoe UI" w:cs="Segoe UI" w:eastAsia="Segoe UI" w:hAnsi="Segoe UI"/>
          <w:color w:val="222222"/>
          <w:sz w:val="22"/>
          <w:szCs w:val="22"/>
        </w:rPr>
        <w:t xml:space="preserve">Reversible transform confirmed: Rotation (+90° → −90° = original)</w:t>
      </w:r>
    </w:p>
    <w:p>
      <w:pPr>
        <w:spacing w:after="80" w:before="80"/>
      </w:pPr>
      <w:r>
        <w:t xml:space="preserve"/>
      </w:r>
    </w:p>
    <w:p>
      <w:pPr>
        <w:spacing w:after="80" w:before="180"/>
      </w:pPr>
      <w:r>
        <w:rPr>
          <w:rFonts w:ascii="Segoe UI" w:cs="Segoe UI" w:eastAsia="Segoe UI" w:hAnsi="Segoe UI"/>
          <w:b/>
          <w:bCs/>
          <w:color w:val="404040"/>
          <w:sz w:val="22"/>
          <w:szCs w:val="22"/>
        </w:rPr>
        <w:t xml:space="preserve">Instructor</w:t>
      </w:r>
    </w:p>
    <w:p>
      <w:pPr>
        <w:spacing w:after="80" w:before="80"/>
      </w:pPr>
      <w:r>
        <w:rPr>
          <w:rFonts w:ascii="Segoe UI" w:cs="Segoe UI" w:eastAsia="Segoe UI" w:hAnsi="Segoe UI"/>
          <w:color w:val="222222"/>
          <w:sz w:val="22"/>
          <w:szCs w:val="22"/>
        </w:rPr>
        <w:t xml:space="preserve">Mr. Ghulam Ali — Department of Computer Science</w:t>
      </w:r>
    </w:p>
    <w:p>
      <w:pPr>
        <w:spacing w:after="80" w:before="80"/>
      </w:pPr>
      <w:r>
        <w:t xml:space="preserve"/>
      </w:r>
    </w:p>
    <w:p>
      <w:pPr>
        <w:spacing w:after="80" w:before="80"/>
      </w:pPr>
      <w:r>
        <w:rPr>
          <w:rFonts w:ascii="Segoe UI" w:cs="Segoe UI" w:eastAsia="Segoe UI" w:hAnsi="Segoe UI"/>
          <w:color w:val="222222"/>
          <w:sz w:val="22"/>
          <w:szCs w:val="22"/>
        </w:rPr>
        <w:t xml:space="preserve">---</w:t>
      </w:r>
    </w:p>
    <w:p>
      <w:pPr>
        <w:spacing w:after="80" w:before="80"/>
      </w:pPr>
      <w:r>
        <w:rPr>
          <w:rFonts w:ascii="Segoe UI" w:cs="Segoe UI" w:eastAsia="Segoe UI" w:hAnsi="Segoe UI"/>
          <w:color w:val="222222"/>
          <w:sz w:val="22"/>
          <w:szCs w:val="22"/>
        </w:rPr>
        <w:t xml:space="preserve">Muhammad Talal Tariq | Reg ID: 235154 | Digital Image Processing | Lab 06 | 2026</w:t>
      </w:r>
    </w:p>
    <w:p>
      <w:r>
        <w:br w:type="page"/>
      </w:r>
    </w:p>
    <w:p>
      <w:pPr>
        <w:pStyle w:val="Heading1"/>
        <w:pBdr>
          <w:bottom w:val="single" w:color="1F4E79" w:sz="8" w:space="1"/>
        </w:pBdr>
        <w:spacing w:after="160" w:before="360"/>
      </w:pPr>
      <w:r>
        <w:rPr>
          <w:rFonts w:ascii="Segoe UI" w:cs="Segoe UI" w:eastAsia="Segoe UI" w:hAnsi="Segoe UI"/>
          <w:b/>
          <w:bCs/>
          <w:color w:val="1F4E79"/>
          <w:sz w:val="34"/>
          <w:szCs w:val="34"/>
        </w:rPr>
        <w:t xml:space="preserve">D.  LinkedIn Post</w:t>
      </w:r>
    </w:p>
    <w:p>
      <w:pPr>
        <w:spacing w:after="80" w:before="80"/>
      </w:pPr>
      <w:r>
        <w:rPr>
          <w:rFonts w:ascii="Segoe UI" w:cs="Segoe UI" w:eastAsia="Segoe UI" w:hAnsi="Segoe UI"/>
          <w:i/>
          <w:iCs/>
          <w:color w:val="555555"/>
          <w:sz w:val="22"/>
          <w:szCs w:val="22"/>
        </w:rPr>
        <w:t xml:space="preserve">Copy and paste this into your LinkedIn post. Tag your instructor and add your GitHub link.</w:t>
      </w:r>
    </w:p>
    <w:p>
      <w:pPr>
        <w:spacing w:after="80" w:before="80"/>
      </w:pPr>
      <w:r>
        <w:t xml:space="preserve"/>
      </w:r>
    </w:p>
    <w:p>
      <w:pPr>
        <w:pBdr>
          <w:left w:val="thick" w:color="0077B5" w:sz="12" w:space="6"/>
        </w:pBdr>
        <w:shd w:fill="EBF3FB" w:val="clear"/>
        <w:spacing w:after="120" w:before="120"/>
      </w:pPr>
      <w:r>
        <w:rPr>
          <w:rFonts w:ascii="Segoe UI" w:cs="Segoe UI" w:eastAsia="Segoe UI" w:hAnsi="Segoe UI"/>
          <w:b/>
          <w:bCs/>
          <w:color w:val="0077B5"/>
          <w:sz w:val="22"/>
          <w:szCs w:val="22"/>
        </w:rPr>
        <w:t xml:space="preserve">  LinkedIn Post Text</w:t>
      </w:r>
    </w:p>
    <w:p>
      <w:pPr>
        <w:spacing w:after="80" w:before="80"/>
      </w:pPr>
      <w:r>
        <w:t xml:space="preserve"/>
      </w:r>
    </w:p>
    <w:p>
      <w:pPr>
        <w:spacing w:after="80" w:before="80"/>
      </w:pPr>
      <w:r>
        <w:rPr>
          <w:rFonts w:ascii="Segoe UI" w:cs="Segoe UI" w:eastAsia="Segoe UI" w:hAnsi="Segoe UI"/>
          <w:b/>
          <w:bCs/>
          <w:color w:val="1F4E79"/>
          <w:sz w:val="24"/>
          <w:szCs w:val="24"/>
        </w:rPr>
        <w:t xml:space="preserve">Excited to share my Lab 06 Guided Project — Smart Image Enhancement &amp; Analysis System!</w:t>
      </w:r>
    </w:p>
    <w:p>
      <w:pPr>
        <w:spacing w:after="80" w:before="80"/>
      </w:pPr>
      <w:r>
        <w:t xml:space="preserve"/>
      </w:r>
    </w:p>
    <w:p>
      <w:pPr>
        <w:spacing w:after="80" w:before="80"/>
      </w:pPr>
      <w:r>
        <w:rPr>
          <w:rFonts w:ascii="Segoe UI" w:cs="Segoe UI" w:eastAsia="Segoe UI" w:hAnsi="Segoe UI"/>
          <w:color w:val="222222"/>
          <w:sz w:val="22"/>
          <w:szCs w:val="22"/>
        </w:rPr>
        <w:t xml:space="preserve">As part of my Digital Image Processing course, I built a complete professional image enhancement application from scratch using Python, integrating everything learned across 5 labs into one unified system.</w:t>
      </w:r>
    </w:p>
    <w:p>
      <w:pPr>
        <w:spacing w:after="80" w:before="80"/>
      </w:pPr>
      <w:r>
        <w:t xml:space="preserve"/>
      </w:r>
    </w:p>
    <w:p>
      <w:pPr>
        <w:spacing w:after="80" w:before="80"/>
      </w:pPr>
      <w:r>
        <w:rPr>
          <w:rFonts w:ascii="Segoe UI" w:cs="Segoe UI" w:eastAsia="Segoe UI" w:hAnsi="Segoe UI"/>
          <w:b/>
          <w:bCs/>
          <w:color w:val="222222"/>
          <w:sz w:val="22"/>
          <w:szCs w:val="22"/>
        </w:rPr>
        <w:t xml:space="preserve">What the system does:</w:t>
      </w:r>
    </w:p>
    <w:p>
      <w:pPr>
        <w:pStyle w:val="ListParagraph"/>
        <w:numPr>
          <w:ilvl w:val="0"/>
          <w:numId w:val="2"/>
        </w:numPr>
        <w:spacing w:after="60" w:before="60"/>
      </w:pPr>
      <w:r>
        <w:rPr>
          <w:rFonts w:ascii="Segoe UI" w:cs="Segoe UI" w:eastAsia="Segoe UI" w:hAnsi="Segoe UI"/>
          <w:color w:val="222222"/>
          <w:sz w:val="22"/>
          <w:szCs w:val="22"/>
        </w:rPr>
        <w:t xml:space="preserve">Analyses image properties (resolution, data type, pixel matrix)</w:t>
      </w:r>
    </w:p>
    <w:p>
      <w:pPr>
        <w:pStyle w:val="ListParagraph"/>
        <w:numPr>
          <w:ilvl w:val="0"/>
          <w:numId w:val="2"/>
        </w:numPr>
        <w:spacing w:after="60" w:before="60"/>
      </w:pPr>
      <w:r>
        <w:rPr>
          <w:rFonts w:ascii="Segoe UI" w:cs="Segoe UI" w:eastAsia="Segoe UI" w:hAnsi="Segoe UI"/>
          <w:color w:val="222222"/>
          <w:sz w:val="22"/>
          <w:szCs w:val="22"/>
        </w:rPr>
        <w:t xml:space="preserve">Demonstrates sampling at 5 scales and bit-depth quantization</w:t>
      </w:r>
    </w:p>
    <w:p>
      <w:pPr>
        <w:pStyle w:val="ListParagraph"/>
        <w:numPr>
          <w:ilvl w:val="0"/>
          <w:numId w:val="2"/>
        </w:numPr>
        <w:spacing w:after="60" w:before="60"/>
      </w:pPr>
      <w:r>
        <w:rPr>
          <w:rFonts w:ascii="Segoe UI" w:cs="Segoe UI" w:eastAsia="Segoe UI" w:hAnsi="Segoe UI"/>
          <w:color w:val="222222"/>
          <w:sz w:val="22"/>
          <w:szCs w:val="22"/>
        </w:rPr>
        <w:t xml:space="preserve">Applies 7 rotation angles, translation, shearing, and inverse transforms</w:t>
      </w:r>
    </w:p>
    <w:p>
      <w:pPr>
        <w:pStyle w:val="ListParagraph"/>
        <w:numPr>
          <w:ilvl w:val="0"/>
          <w:numId w:val="2"/>
        </w:numPr>
        <w:spacing w:after="60" w:before="60"/>
      </w:pPr>
      <w:r>
        <w:rPr>
          <w:rFonts w:ascii="Segoe UI" w:cs="Segoe UI" w:eastAsia="Segoe UI" w:hAnsi="Segoe UI"/>
          <w:color w:val="222222"/>
          <w:sz w:val="22"/>
          <w:szCs w:val="22"/>
        </w:rPr>
        <w:t xml:space="preserve">Implements negative, log, and gamma intensity transformations</w:t>
      </w:r>
    </w:p>
    <w:p>
      <w:pPr>
        <w:pStyle w:val="ListParagraph"/>
        <w:numPr>
          <w:ilvl w:val="0"/>
          <w:numId w:val="2"/>
        </w:numPr>
        <w:spacing w:after="60" w:before="60"/>
      </w:pPr>
      <w:r>
        <w:rPr>
          <w:rFonts w:ascii="Segoe UI" w:cs="Segoe UI" w:eastAsia="Segoe UI" w:hAnsi="Segoe UI"/>
          <w:color w:val="222222"/>
          <w:sz w:val="22"/>
          <w:szCs w:val="22"/>
        </w:rPr>
        <w:t xml:space="preserve">Performs manual histogram equalization from scratch using CDF</w:t>
      </w:r>
    </w:p>
    <w:p>
      <w:pPr>
        <w:pStyle w:val="ListParagraph"/>
        <w:numPr>
          <w:ilvl w:val="0"/>
          <w:numId w:val="2"/>
        </w:numPr>
        <w:spacing w:after="60" w:before="60"/>
      </w:pPr>
      <w:r>
        <w:rPr>
          <w:rFonts w:ascii="Segoe UI" w:cs="Segoe UI" w:eastAsia="Segoe UI" w:hAnsi="Segoe UI"/>
          <w:color w:val="222222"/>
          <w:sz w:val="22"/>
          <w:szCs w:val="22"/>
        </w:rPr>
        <w:t xml:space="preserve">Runs a complete enhancement pipeline: Log → Gamma → Histogram EQ</w:t>
      </w:r>
    </w:p>
    <w:p>
      <w:pPr>
        <w:spacing w:after="80" w:before="80"/>
      </w:pPr>
      <w:r>
        <w:t xml:space="preserve"/>
      </w:r>
    </w:p>
    <w:p>
      <w:pPr>
        <w:spacing w:after="80" w:before="80"/>
      </w:pPr>
      <w:r>
        <w:rPr>
          <w:rFonts w:ascii="Segoe UI" w:cs="Segoe UI" w:eastAsia="Segoe UI" w:hAnsi="Segoe UI"/>
          <w:b/>
          <w:bCs/>
          <w:color w:val="222222"/>
          <w:sz w:val="22"/>
          <w:szCs w:val="22"/>
        </w:rPr>
        <w:t xml:space="preserve">Key Results:</w:t>
      </w:r>
    </w:p>
    <w:p>
      <w:pPr>
        <w:pStyle w:val="ListParagraph"/>
        <w:numPr>
          <w:ilvl w:val="0"/>
          <w:numId w:val="2"/>
        </w:numPr>
        <w:spacing w:after="60" w:before="60"/>
      </w:pPr>
      <w:r>
        <w:rPr>
          <w:rFonts w:ascii="Segoe UI" w:cs="Segoe UI" w:eastAsia="Segoe UI" w:hAnsi="Segoe UI"/>
          <w:color w:val="222222"/>
          <w:sz w:val="22"/>
          <w:szCs w:val="22"/>
        </w:rPr>
        <w:t xml:space="preserve">Contrast improved 4.8× — Std Dev jumped from 15.2 to 73.0</w:t>
      </w:r>
    </w:p>
    <w:p>
      <w:pPr>
        <w:pStyle w:val="ListParagraph"/>
        <w:numPr>
          <w:ilvl w:val="0"/>
          <w:numId w:val="2"/>
        </w:numPr>
        <w:spacing w:after="60" w:before="60"/>
      </w:pPr>
      <w:r>
        <w:rPr>
          <w:rFonts w:ascii="Segoe UI" w:cs="Segoe UI" w:eastAsia="Segoe UI" w:hAnsi="Segoe UI"/>
          <w:color w:val="222222"/>
          <w:sz w:val="22"/>
          <w:szCs w:val="22"/>
        </w:rPr>
        <w:t xml:space="preserve">Gamma = 0.5 identified as the best brightening technique</w:t>
      </w:r>
    </w:p>
    <w:p>
      <w:pPr>
        <w:pStyle w:val="ListParagraph"/>
        <w:numPr>
          <w:ilvl w:val="0"/>
          <w:numId w:val="2"/>
        </w:numPr>
        <w:spacing w:after="60" w:before="60"/>
      </w:pPr>
      <w:r>
        <w:rPr>
          <w:rFonts w:ascii="Segoe UI" w:cs="Segoe UI" w:eastAsia="Segoe UI" w:hAnsi="Segoe UI"/>
          <w:color w:val="222222"/>
          <w:sz w:val="22"/>
          <w:szCs w:val="22"/>
        </w:rPr>
        <w:t xml:space="preserve">Manual HE implementation matched cv2.equalizeHist() exactly</w:t>
      </w:r>
    </w:p>
    <w:p>
      <w:pPr>
        <w:pStyle w:val="ListParagraph"/>
        <w:numPr>
          <w:ilvl w:val="0"/>
          <w:numId w:val="2"/>
        </w:numPr>
        <w:spacing w:after="60" w:before="60"/>
      </w:pPr>
      <w:r>
        <w:rPr>
          <w:rFonts w:ascii="Segoe UI" w:cs="Segoe UI" w:eastAsia="Segoe UI" w:hAnsi="Segoe UI"/>
          <w:color w:val="222222"/>
          <w:sz w:val="22"/>
          <w:szCs w:val="22"/>
        </w:rPr>
        <w:t xml:space="preserve">Rotation proved mathematically reversible (+90° → −90° = original)</w:t>
      </w:r>
    </w:p>
    <w:p>
      <w:pPr>
        <w:spacing w:after="80" w:before="80"/>
      </w:pPr>
      <w:r>
        <w:t xml:space="preserve"/>
      </w:r>
    </w:p>
    <w:p>
      <w:pPr>
        <w:spacing w:after="80" w:before="80"/>
      </w:pPr>
      <w:r>
        <w:rPr>
          <w:rFonts w:ascii="Segoe UI" w:cs="Segoe UI" w:eastAsia="Segoe UI" w:hAnsi="Segoe UI"/>
          <w:b/>
          <w:bCs/>
          <w:color w:val="222222"/>
          <w:sz w:val="22"/>
          <w:szCs w:val="22"/>
        </w:rPr>
        <w:t xml:space="preserve">Tech Stack:</w:t>
      </w:r>
    </w:p>
    <w:p>
      <w:pPr>
        <w:pStyle w:val="ListParagraph"/>
        <w:numPr>
          <w:ilvl w:val="0"/>
          <w:numId w:val="2"/>
        </w:numPr>
        <w:spacing w:after="60" w:before="60"/>
      </w:pPr>
      <w:r>
        <w:rPr>
          <w:rFonts w:ascii="Segoe UI" w:cs="Segoe UI" w:eastAsia="Segoe UI" w:hAnsi="Segoe UI"/>
          <w:color w:val="222222"/>
          <w:sz w:val="22"/>
          <w:szCs w:val="22"/>
        </w:rPr>
        <w:t xml:space="preserve">Python · OpenCV · Matplotlib · NumPy · Tkinter (Desktop GUI) · Streamlit (Web App)</w:t>
      </w:r>
    </w:p>
    <w:p>
      <w:pPr>
        <w:spacing w:after="80" w:before="80"/>
      </w:pPr>
      <w:r>
        <w:t xml:space="preserve"/>
      </w:r>
    </w:p>
    <w:p>
      <w:pPr>
        <w:spacing w:after="80" w:before="80"/>
      </w:pPr>
      <w:r>
        <w:rPr>
          <w:rFonts w:ascii="Segoe UI" w:cs="Segoe UI" w:eastAsia="Segoe UI" w:hAnsi="Segoe UI"/>
          <w:color w:val="222222"/>
          <w:sz w:val="22"/>
          <w:szCs w:val="22"/>
        </w:rPr>
        <w:t xml:space="preserve">The desktop GUI features dark professional theme, interactive sliders for all parameters, live preview, histogram analysis panel, and a complete Q&amp;A section. The Streamlit version is deployed online and accessible from any browser.</w:t>
      </w:r>
    </w:p>
    <w:p>
      <w:pPr>
        <w:spacing w:after="80" w:before="80"/>
      </w:pPr>
      <w:r>
        <w:t xml:space="preserve"/>
      </w:r>
    </w:p>
    <w:p>
      <w:pPr>
        <w:spacing w:after="80" w:before="80"/>
      </w:pPr>
      <w:r>
        <w:rPr>
          <w:rFonts w:ascii="Segoe UI" w:cs="Segoe UI" w:eastAsia="Segoe UI" w:hAnsi="Segoe UI"/>
          <w:color w:val="222222"/>
          <w:sz w:val="22"/>
          <w:szCs w:val="22"/>
        </w:rPr>
        <w:t xml:space="preserve">Before → After results, full code, and deployment link in comments below.</w:t>
      </w:r>
    </w:p>
    <w:p>
      <w:pPr>
        <w:spacing w:after="80" w:before="80"/>
      </w:pPr>
      <w:r>
        <w:t xml:space="preserve"/>
      </w:r>
    </w:p>
    <w:p>
      <w:pPr>
        <w:spacing w:after="80" w:before="80"/>
      </w:pPr>
      <w:r>
        <w:rPr>
          <w:rFonts w:ascii="Segoe UI" w:cs="Segoe UI" w:eastAsia="Segoe UI" w:hAnsi="Segoe UI"/>
          <w:color w:val="222222"/>
          <w:sz w:val="22"/>
          <w:szCs w:val="22"/>
        </w:rPr>
        <w:t xml:space="preserve">Huge thanks to Mr. Ghulam Ali for the structured guidance throughout this course.</w:t>
      </w:r>
    </w:p>
    <w:p>
      <w:pPr>
        <w:spacing w:after="80" w:before="80"/>
      </w:pPr>
      <w:r>
        <w:t xml:space="preserve"/>
      </w:r>
    </w:p>
    <w:p>
      <w:pPr>
        <w:spacing w:after="80" w:before="80"/>
      </w:pPr>
      <w:r>
        <w:rPr>
          <w:rFonts w:ascii="Segoe UI" w:cs="Segoe UI" w:eastAsia="Segoe UI" w:hAnsi="Segoe UI"/>
          <w:color w:val="0077B5"/>
          <w:sz w:val="22"/>
          <w:szCs w:val="22"/>
        </w:rPr>
        <w:t xml:space="preserve">#Python #OpenCV #ImageProcessing #ComputerVision #DIP #MachineLearning #DataScience #Programming #Tkinter #Streamlit #Lab06 #DigitalImageProcessing #ComputerScience</w:t>
      </w:r>
    </w:p>
    <w:p>
      <w:r>
        <w:br w:type="page"/>
      </w:r>
    </w:p>
    <w:p>
      <w:pPr>
        <w:pStyle w:val="Heading1"/>
        <w:pBdr>
          <w:bottom w:val="single" w:color="1F4E79" w:sz="8" w:space="1"/>
        </w:pBdr>
        <w:spacing w:after="160" w:before="360"/>
      </w:pPr>
      <w:r>
        <w:rPr>
          <w:rFonts w:ascii="Segoe UI" w:cs="Segoe UI" w:eastAsia="Segoe UI" w:hAnsi="Segoe UI"/>
          <w:b/>
          <w:bCs/>
          <w:color w:val="1F4E79"/>
          <w:sz w:val="34"/>
          <w:szCs w:val="34"/>
        </w:rPr>
        <w:t xml:space="preserve">E.  Phase-by-Phase Descriptions</w:t>
      </w:r>
    </w:p>
    <w:p>
      <w:pPr>
        <w:spacing w:after="80" w:before="80"/>
      </w:pPr>
      <w:r>
        <w:rPr>
          <w:rFonts w:ascii="Segoe UI" w:cs="Segoe UI" w:eastAsia="Segoe UI" w:hAnsi="Segoe UI"/>
          <w:i/>
          <w:iCs/>
          <w:color w:val="555555"/>
          <w:sz w:val="22"/>
          <w:szCs w:val="22"/>
        </w:rPr>
        <w:t xml:space="preserve">Use these descriptions to explain each phase in your report, app, or presentation.</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Phase 6.1 — Image Acquisition &amp; Understanding</w:t>
      </w:r>
    </w:p>
    <w:p>
      <w:pPr>
        <w:shd w:fill="EBF3FB" w:val="clear"/>
        <w:spacing w:after="60" w:before="60"/>
      </w:pPr>
      <w:r>
        <w:rPr>
          <w:rFonts w:ascii="Segoe UI" w:cs="Segoe UI" w:eastAsia="Segoe UI" w:hAnsi="Segoe UI"/>
          <w:b/>
          <w:bCs/>
          <w:color w:val="1F4E79"/>
          <w:sz w:val="18"/>
          <w:szCs w:val="18"/>
        </w:rPr>
        <w:t xml:space="preserve">  Based on: Lab 01 — Image Basics</w:t>
      </w:r>
    </w:p>
    <w:p>
      <w:pPr>
        <w:spacing w:after="80" w:before="80"/>
      </w:pPr>
      <w:r>
        <w:t xml:space="preserve"/>
      </w:r>
    </w:p>
    <w:p>
      <w:pPr>
        <w:spacing w:after="80" w:before="80"/>
      </w:pPr>
      <w:r>
        <w:rPr>
          <w:rFonts w:ascii="Segoe UI" w:cs="Segoe UI" w:eastAsia="Segoe UI" w:hAnsi="Segoe UI"/>
          <w:color w:val="222222"/>
          <w:sz w:val="22"/>
          <w:szCs w:val="22"/>
        </w:rPr>
        <w:t xml:space="preserve">This is the foundational phase of the pipeline. Before any processing can begin, we must understand what the image actually contains — its dimensions, data format, channel structure, and raw pixel values.</w:t>
      </w:r>
    </w:p>
    <w:p>
      <w:pPr>
        <w:spacing w:after="80" w:before="80"/>
      </w:pPr>
      <w:r>
        <w:t xml:space="preserve"/>
      </w:r>
    </w:p>
    <w:p>
      <w:pPr>
        <w:spacing w:after="80" w:before="80"/>
      </w:pPr>
      <w:r>
        <w:rPr>
          <w:rFonts w:ascii="Segoe UI" w:cs="Segoe UI" w:eastAsia="Segoe UI" w:hAnsi="Segoe UI"/>
          <w:color w:val="222222"/>
          <w:sz w:val="22"/>
          <w:szCs w:val="22"/>
        </w:rPr>
        <w:t xml:space="preserve">The image is first loaded from disk using OpenCV's imread() function, which reads it as a BGR (Blue-Green-Red) array. It is then converted to RGB format for display purposes and to grayscale for processing. The grayscale conversion reduces the 3-channel colour data to a single intensity channel, making all subsequent operations faster and more memory efficient.</w:t>
      </w:r>
    </w:p>
    <w:p>
      <w:pPr>
        <w:spacing w:after="80" w:before="80"/>
      </w:pPr>
      <w:r>
        <w:t xml:space="preserve"/>
      </w:r>
    </w:p>
    <w:p>
      <w:pPr>
        <w:spacing w:after="80" w:before="80"/>
      </w:pPr>
      <w:r>
        <w:rPr>
          <w:rFonts w:ascii="Segoe UI" w:cs="Segoe UI" w:eastAsia="Segoe UI" w:hAnsi="Segoe UI"/>
          <w:color w:val="222222"/>
          <w:sz w:val="22"/>
          <w:szCs w:val="22"/>
        </w:rPr>
        <w:t xml:space="preserve">The initial image report documents the resolution (height × width in pixels), the number of colour channels, the data type (uint8 for standard 8-bit images), the file size in kilobytes, and a partial pixel matrix showing the raw intensity values of the top-left 5×5 region. This matrix gives insight into the actual numerical nature of the image data that would otherwise be invisible when viewing the image normally.</w:t>
      </w:r>
    </w:p>
    <w:p>
      <w:pPr>
        <w:spacing w:after="80" w:before="80"/>
      </w:pPr>
      <w:r>
        <w:t xml:space="preserve"/>
      </w:r>
    </w:p>
    <w:p>
      <w:pPr>
        <w:spacing w:after="80" w:before="80"/>
      </w:pPr>
      <w:r>
        <w:rPr>
          <w:rFonts w:ascii="Segoe UI" w:cs="Segoe UI" w:eastAsia="Segoe UI" w:hAnsi="Segoe UI"/>
          <w:b/>
          <w:bCs/>
          <w:color w:val="222222"/>
          <w:sz w:val="22"/>
          <w:szCs w:val="22"/>
        </w:rPr>
        <w:t xml:space="preserve">Results for hawkes_bay_in.jpg:</w:t>
      </w:r>
    </w:p>
    <w:p>
      <w:pPr>
        <w:pStyle w:val="ListParagraph"/>
        <w:numPr>
          <w:ilvl w:val="0"/>
          <w:numId w:val="2"/>
        </w:numPr>
        <w:spacing w:after="60" w:before="60"/>
      </w:pPr>
      <w:r>
        <w:rPr>
          <w:rFonts w:ascii="Segoe UI" w:cs="Segoe UI" w:eastAsia="Segoe UI" w:hAnsi="Segoe UI"/>
          <w:color w:val="222222"/>
          <w:sz w:val="22"/>
          <w:szCs w:val="22"/>
        </w:rPr>
        <w:t xml:space="preserve">Resolution: 534 × 800 pixels</w:t>
      </w:r>
    </w:p>
    <w:p>
      <w:pPr>
        <w:pStyle w:val="ListParagraph"/>
        <w:numPr>
          <w:ilvl w:val="0"/>
          <w:numId w:val="2"/>
        </w:numPr>
        <w:spacing w:after="60" w:before="60"/>
      </w:pPr>
      <w:r>
        <w:rPr>
          <w:rFonts w:ascii="Segoe UI" w:cs="Segoe UI" w:eastAsia="Segoe UI" w:hAnsi="Segoe UI"/>
          <w:color w:val="222222"/>
          <w:sz w:val="22"/>
          <w:szCs w:val="22"/>
        </w:rPr>
        <w:t xml:space="preserve">Channels: 3 (Red, Green, Blue)</w:t>
      </w:r>
    </w:p>
    <w:p>
      <w:pPr>
        <w:pStyle w:val="ListParagraph"/>
        <w:numPr>
          <w:ilvl w:val="0"/>
          <w:numId w:val="2"/>
        </w:numPr>
        <w:spacing w:after="60" w:before="60"/>
      </w:pPr>
      <w:r>
        <w:rPr>
          <w:rFonts w:ascii="Segoe UI" w:cs="Segoe UI" w:eastAsia="Segoe UI" w:hAnsi="Segoe UI"/>
          <w:color w:val="222222"/>
          <w:sz w:val="22"/>
          <w:szCs w:val="22"/>
        </w:rPr>
        <w:t xml:space="preserve">Data Type: uint8 (values range 0–255)</w:t>
      </w:r>
    </w:p>
    <w:p>
      <w:pPr>
        <w:pStyle w:val="ListParagraph"/>
        <w:numPr>
          <w:ilvl w:val="0"/>
          <w:numId w:val="2"/>
        </w:numPr>
        <w:spacing w:after="60" w:before="60"/>
      </w:pPr>
      <w:r>
        <w:rPr>
          <w:rFonts w:ascii="Segoe UI" w:cs="Segoe UI" w:eastAsia="Segoe UI" w:hAnsi="Segoe UI"/>
          <w:color w:val="222222"/>
          <w:sz w:val="22"/>
          <w:szCs w:val="22"/>
        </w:rPr>
        <w:t xml:space="preserve">Pixel matrix revealed mixed mid-range intensities (120–180), suggesting moderate brightness</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Phase 6.2 — Sampling &amp; Quantization Analysis</w:t>
      </w:r>
    </w:p>
    <w:p>
      <w:pPr>
        <w:shd w:fill="EBF3FB" w:val="clear"/>
        <w:spacing w:after="60" w:before="60"/>
      </w:pPr>
      <w:r>
        <w:rPr>
          <w:rFonts w:ascii="Segoe UI" w:cs="Segoe UI" w:eastAsia="Segoe UI" w:hAnsi="Segoe UI"/>
          <w:b/>
          <w:bCs/>
          <w:color w:val="1F4E79"/>
          <w:sz w:val="18"/>
          <w:szCs w:val="18"/>
        </w:rPr>
        <w:t xml:space="preserve">  Based on: Lab 02 — Sampling &amp; Quantization</w:t>
      </w:r>
    </w:p>
    <w:p>
      <w:pPr>
        <w:spacing w:after="80" w:before="80"/>
      </w:pPr>
      <w:r>
        <w:t xml:space="preserve"/>
      </w:r>
    </w:p>
    <w:p>
      <w:pPr>
        <w:spacing w:after="80" w:before="80"/>
      </w:pPr>
      <w:r>
        <w:rPr>
          <w:rFonts w:ascii="Segoe UI" w:cs="Segoe UI" w:eastAsia="Segoe UI" w:hAnsi="Segoe UI"/>
          <w:color w:val="222222"/>
          <w:sz w:val="22"/>
          <w:szCs w:val="22"/>
        </w:rPr>
        <w:t xml:space="preserve">This phase investigates how spatial resolution and tonal resolution affect image quality. Two separate experiments are conducted: sampling (changing the number of pixels) and quantization (changing the number of intensity levels).</w:t>
      </w:r>
    </w:p>
    <w:p>
      <w:pPr>
        <w:spacing w:after="80" w:before="80"/>
      </w:pPr>
      <w:r>
        <w:t xml:space="preserve"/>
      </w:r>
    </w:p>
    <w:p>
      <w:pPr>
        <w:spacing w:after="80" w:before="80"/>
      </w:pPr>
      <w:r>
        <w:rPr>
          <w:rFonts w:ascii="Segoe UI" w:cs="Segoe UI" w:eastAsia="Segoe UI" w:hAnsi="Segoe UI"/>
          <w:b/>
          <w:bCs/>
          <w:color w:val="222222"/>
          <w:sz w:val="22"/>
          <w:szCs w:val="22"/>
        </w:rPr>
        <w:t xml:space="preserve">Sampling Experiment:</w:t>
      </w:r>
    </w:p>
    <w:p>
      <w:pPr>
        <w:spacing w:after="80" w:before="80"/>
      </w:pPr>
      <w:r>
        <w:rPr>
          <w:rFonts w:ascii="Segoe UI" w:cs="Segoe UI" w:eastAsia="Segoe UI" w:hAnsi="Segoe UI"/>
          <w:color w:val="222222"/>
          <w:sz w:val="22"/>
          <w:szCs w:val="22"/>
        </w:rPr>
        <w:t xml:space="preserve">The image is resized to five different scales. INTER_AREA interpolation is used for downsampling (which averages pixels and reduces aliasing) while INTER_LINEAR is used for upsampling (which blends neighbouring pixels smoothly). At 0.25× scale, severe pixelation destroys fine detail. At 0.5× scale, some blurring occurs but the image remains usable. The original 1× scale serves as the reference. At 1.5× and 2× scales, the image is enlarged with some softness but no loss of original information.</w:t>
      </w:r>
    </w:p>
    <w:p>
      <w:pPr>
        <w:spacing w:after="80" w:before="80"/>
      </w:pPr>
      <w:r>
        <w:t xml:space="preserve"/>
      </w:r>
    </w:p>
    <w:p>
      <w:pPr>
        <w:spacing w:after="80" w:before="80"/>
      </w:pPr>
      <w:r>
        <w:rPr>
          <w:rFonts w:ascii="Segoe UI" w:cs="Segoe UI" w:eastAsia="Segoe UI" w:hAnsi="Segoe UI"/>
          <w:b/>
          <w:bCs/>
          <w:color w:val="222222"/>
          <w:sz w:val="22"/>
          <w:szCs w:val="22"/>
        </w:rPr>
        <w:t xml:space="preserve">Quantization Experiment:</w:t>
      </w:r>
    </w:p>
    <w:p>
      <w:pPr>
        <w:spacing w:after="80" w:before="80"/>
      </w:pPr>
      <w:r>
        <w:rPr>
          <w:rFonts w:ascii="Segoe UI" w:cs="Segoe UI" w:eastAsia="Segoe UI" w:hAnsi="Segoe UI"/>
          <w:color w:val="222222"/>
          <w:sz w:val="22"/>
          <w:szCs w:val="22"/>
        </w:rPr>
        <w:t xml:space="preserve">The image's bit depth is artificially reduced from 8-bit (256 levels) to 4-bit (16 levels) and 2-bit (4 levels). At 8-bit, smooth tonal gradients are preserved. At 4-bit, false contour lines (banding) appear where smooth transitions used to be. At 2-bit, only four intensity levels remain and the image degrades into a stark high-contrast silhouette with most detail lost. This demonstrates that quantization is a lossy, irreversible process.</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Phase 6.3 — Geometric Transformations</w:t>
      </w:r>
    </w:p>
    <w:p>
      <w:pPr>
        <w:shd w:fill="EBF3FB" w:val="clear"/>
        <w:spacing w:after="60" w:before="60"/>
      </w:pPr>
      <w:r>
        <w:rPr>
          <w:rFonts w:ascii="Segoe UI" w:cs="Segoe UI" w:eastAsia="Segoe UI" w:hAnsi="Segoe UI"/>
          <w:b/>
          <w:bCs/>
          <w:color w:val="1F4E79"/>
          <w:sz w:val="18"/>
          <w:szCs w:val="18"/>
        </w:rPr>
        <w:t xml:space="preserve">  Based on: Lab 03 — Transformations</w:t>
      </w:r>
    </w:p>
    <w:p>
      <w:pPr>
        <w:spacing w:after="80" w:before="80"/>
      </w:pPr>
      <w:r>
        <w:t xml:space="preserve"/>
      </w:r>
    </w:p>
    <w:p>
      <w:pPr>
        <w:spacing w:after="80" w:before="80"/>
      </w:pPr>
      <w:r>
        <w:rPr>
          <w:rFonts w:ascii="Segoe UI" w:cs="Segoe UI" w:eastAsia="Segoe UI" w:hAnsi="Segoe UI"/>
          <w:color w:val="222222"/>
          <w:sz w:val="22"/>
          <w:szCs w:val="22"/>
        </w:rPr>
        <w:t xml:space="preserve">Geometric transformations change the spatial arrangement of pixels in an image without altering their intensity values. This phase applies three types of geometric transformations and then demonstrates the concept of invertibility through inverse transformation.</w:t>
      </w:r>
    </w:p>
    <w:p>
      <w:pPr>
        <w:spacing w:after="80" w:before="80"/>
      </w:pPr>
      <w:r>
        <w:t xml:space="preserve"/>
      </w:r>
    </w:p>
    <w:p>
      <w:pPr>
        <w:spacing w:after="80" w:before="80"/>
      </w:pPr>
      <w:r>
        <w:rPr>
          <w:rFonts w:ascii="Segoe UI" w:cs="Segoe UI" w:eastAsia="Segoe UI" w:hAnsi="Segoe UI"/>
          <w:b/>
          <w:bCs/>
          <w:color w:val="222222"/>
          <w:sz w:val="22"/>
          <w:szCs w:val="22"/>
        </w:rPr>
        <w:t xml:space="preserve">Rotation:</w:t>
      </w:r>
    </w:p>
    <w:p>
      <w:pPr>
        <w:spacing w:after="80" w:before="80"/>
      </w:pPr>
      <w:r>
        <w:rPr>
          <w:rFonts w:ascii="Segoe UI" w:cs="Segoe UI" w:eastAsia="Segoe UI" w:hAnsi="Segoe UI"/>
          <w:color w:val="222222"/>
          <w:sz w:val="22"/>
          <w:szCs w:val="22"/>
        </w:rPr>
        <w:t xml:space="preserve">The image is rotated at seven angles: 30°, 45°, 60°, 90°, 120°, 150°, and 180°. OpenCV's getRotationMatrix2D() computes a 2×3 affine matrix centred on the image's midpoint. Bilinear interpolation fills in pixel values at non-integer coordinates. Rotations at multiples of 90° preserve the most pixel integrity since they correspond to exact integer coordinate mappings. Arbitrary angles like 30° or 45° introduce slight blurring due to interpolation.</w:t>
      </w:r>
    </w:p>
    <w:p>
      <w:pPr>
        <w:spacing w:after="80" w:before="80"/>
      </w:pPr>
      <w:r>
        <w:t xml:space="preserve"/>
      </w:r>
    </w:p>
    <w:p>
      <w:pPr>
        <w:spacing w:after="80" w:before="80"/>
      </w:pPr>
      <w:r>
        <w:rPr>
          <w:rFonts w:ascii="Segoe UI" w:cs="Segoe UI" w:eastAsia="Segoe UI" w:hAnsi="Segoe UI"/>
          <w:b/>
          <w:bCs/>
          <w:color w:val="222222"/>
          <w:sz w:val="22"/>
          <w:szCs w:val="22"/>
        </w:rPr>
        <w:t xml:space="preserve">Translation:</w:t>
      </w:r>
    </w:p>
    <w:p>
      <w:pPr>
        <w:spacing w:after="80" w:before="80"/>
      </w:pPr>
      <w:r>
        <w:rPr>
          <w:rFonts w:ascii="Segoe UI" w:cs="Segoe UI" w:eastAsia="Segoe UI" w:hAnsi="Segoe UI"/>
          <w:color w:val="222222"/>
          <w:sz w:val="22"/>
          <w:szCs w:val="22"/>
        </w:rPr>
        <w:t xml:space="preserve">The image is shifted 50 pixels to the right and 30 pixels downward using a simple translation matrix. The pixels that move off the image boundary are lost and replaced with black, which explains why translation is technically non-reversible in practice (boundary pixels are discarded).</w:t>
      </w:r>
    </w:p>
    <w:p>
      <w:pPr>
        <w:spacing w:after="80" w:before="80"/>
      </w:pPr>
      <w:r>
        <w:t xml:space="preserve"/>
      </w:r>
    </w:p>
    <w:p>
      <w:pPr>
        <w:spacing w:after="80" w:before="80"/>
      </w:pPr>
      <w:r>
        <w:rPr>
          <w:rFonts w:ascii="Segoe UI" w:cs="Segoe UI" w:eastAsia="Segoe UI" w:hAnsi="Segoe UI"/>
          <w:b/>
          <w:bCs/>
          <w:color w:val="222222"/>
          <w:sz w:val="22"/>
          <w:szCs w:val="22"/>
        </w:rPr>
        <w:t xml:space="preserve">Shearing:</w:t>
      </w:r>
    </w:p>
    <w:p>
      <w:pPr>
        <w:spacing w:after="80" w:before="80"/>
      </w:pPr>
      <w:r>
        <w:rPr>
          <w:rFonts w:ascii="Segoe UI" w:cs="Segoe UI" w:eastAsia="Segoe UI" w:hAnsi="Segoe UI"/>
          <w:color w:val="222222"/>
          <w:sz w:val="22"/>
          <w:szCs w:val="22"/>
        </w:rPr>
        <w:t xml:space="preserve">Horizontal shearing distorts the image by shifting rows proportionally based on their vertical position. This creates a slanted, parallelogram-like distortion. A shear factor of 0.3 was applied, producing a moderate geometric distortion that is visually distinctive.</w:t>
      </w:r>
    </w:p>
    <w:p>
      <w:pPr>
        <w:spacing w:after="80" w:before="80"/>
      </w:pPr>
      <w:r>
        <w:t xml:space="preserve"/>
      </w:r>
    </w:p>
    <w:p>
      <w:pPr>
        <w:spacing w:after="80" w:before="80"/>
      </w:pPr>
      <w:r>
        <w:rPr>
          <w:rFonts w:ascii="Segoe UI" w:cs="Segoe UI" w:eastAsia="Segoe UI" w:hAnsi="Segoe UI"/>
          <w:b/>
          <w:bCs/>
          <w:color w:val="222222"/>
          <w:sz w:val="22"/>
          <w:szCs w:val="22"/>
        </w:rPr>
        <w:t xml:space="preserve">Inverse Transformation:</w:t>
      </w:r>
    </w:p>
    <w:p>
      <w:pPr>
        <w:spacing w:after="80" w:before="80"/>
      </w:pPr>
      <w:r>
        <w:rPr>
          <w:rFonts w:ascii="Segoe UI" w:cs="Segoe UI" w:eastAsia="Segoe UI" w:hAnsi="Segoe UI"/>
          <w:color w:val="222222"/>
          <w:sz w:val="22"/>
          <w:szCs w:val="22"/>
        </w:rPr>
        <w:t xml:space="preserve">The image was rotated by +90° and then by −90°. The result visually matches the original, confirming that rotation is mathematically reversible through its inverse matrix.</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Phase 6.4 — Intensity Transformations</w:t>
      </w:r>
    </w:p>
    <w:p>
      <w:pPr>
        <w:shd w:fill="EBF3FB" w:val="clear"/>
        <w:spacing w:after="60" w:before="60"/>
      </w:pPr>
      <w:r>
        <w:rPr>
          <w:rFonts w:ascii="Segoe UI" w:cs="Segoe UI" w:eastAsia="Segoe UI" w:hAnsi="Segoe UI"/>
          <w:b/>
          <w:bCs/>
          <w:color w:val="1F4E79"/>
          <w:sz w:val="18"/>
          <w:szCs w:val="18"/>
        </w:rPr>
        <w:t xml:space="preserve">  Based on: Lab 04 — Intensity Transformations</w:t>
      </w:r>
    </w:p>
    <w:p>
      <w:pPr>
        <w:spacing w:after="80" w:before="80"/>
      </w:pPr>
      <w:r>
        <w:t xml:space="preserve"/>
      </w:r>
    </w:p>
    <w:p>
      <w:pPr>
        <w:spacing w:after="80" w:before="80"/>
      </w:pPr>
      <w:r>
        <w:rPr>
          <w:rFonts w:ascii="Segoe UI" w:cs="Segoe UI" w:eastAsia="Segoe UI" w:hAnsi="Segoe UI"/>
          <w:color w:val="222222"/>
          <w:sz w:val="22"/>
          <w:szCs w:val="22"/>
        </w:rPr>
        <w:t xml:space="preserve">Intensity transformations modify the brightness values of each pixel individually without changing their spatial positions. The image structure remains intact while its tonal characteristics are altered. Three transformations are applied and compared.</w:t>
      </w:r>
    </w:p>
    <w:p>
      <w:pPr>
        <w:spacing w:after="80" w:before="80"/>
      </w:pPr>
      <w:r>
        <w:t xml:space="preserve"/>
      </w:r>
    </w:p>
    <w:p>
      <w:pPr>
        <w:spacing w:after="80" w:before="80"/>
      </w:pPr>
      <w:r>
        <w:rPr>
          <w:rFonts w:ascii="Segoe UI" w:cs="Segoe UI" w:eastAsia="Segoe UI" w:hAnsi="Segoe UI"/>
          <w:b/>
          <w:bCs/>
          <w:color w:val="222222"/>
          <w:sz w:val="22"/>
          <w:szCs w:val="22"/>
        </w:rPr>
        <w:t xml:space="preserve">Negative Transformation:</w:t>
      </w:r>
    </w:p>
    <w:p>
      <w:pPr>
        <w:spacing w:after="80" w:before="80"/>
      </w:pPr>
      <w:r>
        <w:rPr>
          <w:rFonts w:ascii="Segoe UI" w:cs="Segoe UI" w:eastAsia="Segoe UI" w:hAnsi="Segoe UI"/>
          <w:color w:val="222222"/>
          <w:sz w:val="22"/>
          <w:szCs w:val="22"/>
        </w:rPr>
        <w:t xml:space="preserve">Each pixel value r is mapped to s = 255 − r (or s = 1 − r in normalized form). This inverts all tones: dark regions become bright and bright regions become dark. The negative is particularly useful in medical imaging where structures that appear dark on standard images (such as bone density variations or lesion boundaries) become visible as bright regions in the negative. It is analytically reversible by applying the operation twice.</w:t>
      </w:r>
    </w:p>
    <w:p>
      <w:pPr>
        <w:spacing w:after="80" w:before="80"/>
      </w:pPr>
      <w:r>
        <w:t xml:space="preserve"/>
      </w:r>
    </w:p>
    <w:p>
      <w:pPr>
        <w:spacing w:after="80" w:before="80"/>
      </w:pPr>
      <w:r>
        <w:rPr>
          <w:rFonts w:ascii="Segoe UI" w:cs="Segoe UI" w:eastAsia="Segoe UI" w:hAnsi="Segoe UI"/>
          <w:b/>
          <w:bCs/>
          <w:color w:val="222222"/>
          <w:sz w:val="22"/>
          <w:szCs w:val="22"/>
        </w:rPr>
        <w:t xml:space="preserve">Log Transformation:</w:t>
      </w:r>
    </w:p>
    <w:p>
      <w:pPr>
        <w:spacing w:after="80" w:before="80"/>
      </w:pPr>
      <w:r>
        <w:rPr>
          <w:rFonts w:ascii="Segoe UI" w:cs="Segoe UI" w:eastAsia="Segoe UI" w:hAnsi="Segoe UI"/>
          <w:color w:val="222222"/>
          <w:sz w:val="22"/>
          <w:szCs w:val="22"/>
        </w:rPr>
        <w:t xml:space="preserve">The formula s = C × log(1 + r) expands the low intensity range and compresses the high intensity range. With C=1, dark details that were previously indistinguishable become much more visible. This technique is widely used in Fourier spectrum display and in recovering detail from underexposed photographs. The log transform is the best method for highlighting details in dark regions of an image.</w:t>
      </w:r>
    </w:p>
    <w:p>
      <w:pPr>
        <w:spacing w:after="80" w:before="80"/>
      </w:pPr>
      <w:r>
        <w:t xml:space="preserve"/>
      </w:r>
    </w:p>
    <w:p>
      <w:pPr>
        <w:spacing w:after="80" w:before="80"/>
      </w:pPr>
      <w:r>
        <w:rPr>
          <w:rFonts w:ascii="Segoe UI" w:cs="Segoe UI" w:eastAsia="Segoe UI" w:hAnsi="Segoe UI"/>
          <w:b/>
          <w:bCs/>
          <w:color w:val="222222"/>
          <w:sz w:val="22"/>
          <w:szCs w:val="22"/>
        </w:rPr>
        <w:t xml:space="preserve">Gamma Correction:</w:t>
      </w:r>
    </w:p>
    <w:p>
      <w:pPr>
        <w:spacing w:after="80" w:before="80"/>
      </w:pPr>
      <w:r>
        <w:rPr>
          <w:rFonts w:ascii="Segoe UI" w:cs="Segoe UI" w:eastAsia="Segoe UI" w:hAnsi="Segoe UI"/>
          <w:color w:val="222222"/>
          <w:sz w:val="22"/>
          <w:szCs w:val="22"/>
        </w:rPr>
        <w:t xml:space="preserve">The formula s = r^gamma produces a non-linear tonal mapping. With gamma = 0.5, the curve is concave, raising dark pixels more aggressively than bright ones — producing a significantly brighter image. This is the best method for overall brightening and is the technique selected for the final pipeline in Phase 6.6. With gamma = 1.5, the curve is convex, compressing bright pixels downward and producing a darker result suitable for overexposed images.</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Phase 6.5 — Histogram Processing</w:t>
      </w:r>
    </w:p>
    <w:p>
      <w:pPr>
        <w:shd w:fill="EBF3FB" w:val="clear"/>
        <w:spacing w:after="60" w:before="60"/>
      </w:pPr>
      <w:r>
        <w:rPr>
          <w:rFonts w:ascii="Segoe UI" w:cs="Segoe UI" w:eastAsia="Segoe UI" w:hAnsi="Segoe UI"/>
          <w:b/>
          <w:bCs/>
          <w:color w:val="1F4E79"/>
          <w:sz w:val="18"/>
          <w:szCs w:val="18"/>
        </w:rPr>
        <w:t xml:space="preserve">  Based on: Lab 05 — Histogram Processing</w:t>
      </w:r>
    </w:p>
    <w:p>
      <w:pPr>
        <w:spacing w:after="80" w:before="80"/>
      </w:pPr>
      <w:r>
        <w:t xml:space="preserve"/>
      </w:r>
    </w:p>
    <w:p>
      <w:pPr>
        <w:spacing w:after="80" w:before="80"/>
      </w:pPr>
      <w:r>
        <w:rPr>
          <w:rFonts w:ascii="Segoe UI" w:cs="Segoe UI" w:eastAsia="Segoe UI" w:hAnsi="Segoe UI"/>
          <w:color w:val="222222"/>
          <w:sz w:val="22"/>
          <w:szCs w:val="22"/>
        </w:rPr>
        <w:t xml:space="preserve">The histogram of an image is a graphical representation of the distribution of pixel intensity values. A low-contrast image has a narrow histogram clustered in a small intensity range. A high-contrast image has a wide histogram spread across the full 0–255 range.</w:t>
      </w:r>
    </w:p>
    <w:p>
      <w:pPr>
        <w:spacing w:after="80" w:before="80"/>
      </w:pPr>
      <w:r>
        <w:t xml:space="preserve"/>
      </w:r>
    </w:p>
    <w:p>
      <w:pPr>
        <w:spacing w:after="80" w:before="80"/>
      </w:pPr>
      <w:r>
        <w:rPr>
          <w:rFonts w:ascii="Segoe UI" w:cs="Segoe UI" w:eastAsia="Segoe UI" w:hAnsi="Segoe UI"/>
          <w:b/>
          <w:bCs/>
          <w:color w:val="222222"/>
          <w:sz w:val="22"/>
          <w:szCs w:val="22"/>
        </w:rPr>
        <w:t xml:space="preserve">Histogram Analysis:</w:t>
      </w:r>
    </w:p>
    <w:p>
      <w:pPr>
        <w:spacing w:after="80" w:before="80"/>
      </w:pPr>
      <w:r>
        <w:rPr>
          <w:rFonts w:ascii="Segoe UI" w:cs="Segoe UI" w:eastAsia="Segoe UI" w:hAnsi="Segoe UI"/>
          <w:color w:val="222222"/>
          <w:sz w:val="22"/>
          <w:szCs w:val="22"/>
        </w:rPr>
        <w:t xml:space="preserve">The original image had 143 active intensity bins out of 256, classified as HIGH contrast. However, its standard deviation of only 15.2 indicates that despite having many active bins, the pixel values were clustered in a narrow mid-range band (120–180), leaving dark (0–100) and bright (200–255) regions largely unused. This is the exact problem that histogram equalization is designed to solve.</w:t>
      </w:r>
    </w:p>
    <w:p>
      <w:pPr>
        <w:spacing w:after="80" w:before="80"/>
      </w:pPr>
      <w:r>
        <w:t xml:space="preserve"/>
      </w:r>
    </w:p>
    <w:p>
      <w:pPr>
        <w:spacing w:after="80" w:before="80"/>
      </w:pPr>
      <w:r>
        <w:rPr>
          <w:rFonts w:ascii="Segoe UI" w:cs="Segoe UI" w:eastAsia="Segoe UI" w:hAnsi="Segoe UI"/>
          <w:b/>
          <w:bCs/>
          <w:color w:val="222222"/>
          <w:sz w:val="22"/>
          <w:szCs w:val="22"/>
        </w:rPr>
        <w:t xml:space="preserve">Manual Histogram Equalization (from scratch):</w:t>
      </w:r>
    </w:p>
    <w:p>
      <w:pPr>
        <w:spacing w:after="80" w:before="80"/>
      </w:pPr>
      <w:r>
        <w:rPr>
          <w:rFonts w:ascii="Segoe UI" w:cs="Segoe UI" w:eastAsia="Segoe UI" w:hAnsi="Segoe UI"/>
          <w:color w:val="222222"/>
          <w:sz w:val="22"/>
          <w:szCs w:val="22"/>
        </w:rPr>
        <w:t xml:space="preserve">The algorithm was implemented without using any built-in equalization function, demonstrating a deep understanding of the underlying mathematics. The steps are:</w:t>
      </w:r>
    </w:p>
    <w:p>
      <w:pPr>
        <w:pStyle w:val="ListParagraph"/>
        <w:numPr>
          <w:ilvl w:val="0"/>
          <w:numId w:val="2"/>
        </w:numPr>
        <w:spacing w:after="60" w:before="60"/>
      </w:pPr>
      <w:r>
        <w:rPr>
          <w:rFonts w:ascii="Segoe UI" w:cs="Segoe UI" w:eastAsia="Segoe UI" w:hAnsi="Segoe UI"/>
          <w:color w:val="222222"/>
          <w:sz w:val="22"/>
          <w:szCs w:val="22"/>
        </w:rPr>
        <w:t xml:space="preserve">Step 1: Compute the frequency histogram (count of pixels at each intensity level)</w:t>
      </w:r>
    </w:p>
    <w:p>
      <w:pPr>
        <w:pStyle w:val="ListParagraph"/>
        <w:numPr>
          <w:ilvl w:val="0"/>
          <w:numId w:val="2"/>
        </w:numPr>
        <w:spacing w:after="60" w:before="60"/>
      </w:pPr>
      <w:r>
        <w:rPr>
          <w:rFonts w:ascii="Segoe UI" w:cs="Segoe UI" w:eastAsia="Segoe UI" w:hAnsi="Segoe UI"/>
          <w:color w:val="222222"/>
          <w:sz w:val="22"/>
          <w:szCs w:val="22"/>
        </w:rPr>
        <w:t xml:space="preserve">Step 2: Compute the Probability Density Function (PDF) by normalizing counts</w:t>
      </w:r>
    </w:p>
    <w:p>
      <w:pPr>
        <w:pStyle w:val="ListParagraph"/>
        <w:numPr>
          <w:ilvl w:val="0"/>
          <w:numId w:val="2"/>
        </w:numPr>
        <w:spacing w:after="60" w:before="60"/>
      </w:pPr>
      <w:r>
        <w:rPr>
          <w:rFonts w:ascii="Segoe UI" w:cs="Segoe UI" w:eastAsia="Segoe UI" w:hAnsi="Segoe UI"/>
          <w:color w:val="222222"/>
          <w:sz w:val="22"/>
          <w:szCs w:val="22"/>
        </w:rPr>
        <w:t xml:space="preserve">Step 3: Compute the Cumulative Distribution Function (CDF) by accumulating PDF values</w:t>
      </w:r>
    </w:p>
    <w:p>
      <w:pPr>
        <w:pStyle w:val="ListParagraph"/>
        <w:numPr>
          <w:ilvl w:val="0"/>
          <w:numId w:val="2"/>
        </w:numPr>
        <w:spacing w:after="60" w:before="60"/>
      </w:pPr>
      <w:r>
        <w:rPr>
          <w:rFonts w:ascii="Segoe UI" w:cs="Segoe UI" w:eastAsia="Segoe UI" w:hAnsi="Segoe UI"/>
          <w:color w:val="222222"/>
          <w:sz w:val="22"/>
          <w:szCs w:val="22"/>
        </w:rPr>
        <w:t xml:space="preserve">Step 4: Scale the CDF to the full 0–255 range to create a lookup table</w:t>
      </w:r>
    </w:p>
    <w:p>
      <w:pPr>
        <w:pStyle w:val="ListParagraph"/>
        <w:numPr>
          <w:ilvl w:val="0"/>
          <w:numId w:val="2"/>
        </w:numPr>
        <w:spacing w:after="60" w:before="60"/>
      </w:pPr>
      <w:r>
        <w:rPr>
          <w:rFonts w:ascii="Segoe UI" w:cs="Segoe UI" w:eastAsia="Segoe UI" w:hAnsi="Segoe UI"/>
          <w:color w:val="222222"/>
          <w:sz w:val="22"/>
          <w:szCs w:val="22"/>
        </w:rPr>
        <w:t xml:space="preserve">Step 5: Map each pixel through the lookup table to produce the equalized image</w:t>
      </w:r>
    </w:p>
    <w:p>
      <w:pPr>
        <w:spacing w:after="80" w:before="80"/>
      </w:pPr>
      <w:r>
        <w:t xml:space="preserve"/>
      </w:r>
    </w:p>
    <w:p>
      <w:pPr>
        <w:spacing w:after="80" w:before="80"/>
      </w:pPr>
      <w:r>
        <w:rPr>
          <w:rFonts w:ascii="Segoe UI" w:cs="Segoe UI" w:eastAsia="Segoe UI" w:hAnsi="Segoe UI"/>
          <w:b/>
          <w:bCs/>
          <w:color w:val="222222"/>
          <w:sz w:val="22"/>
          <w:szCs w:val="22"/>
        </w:rPr>
        <w:t xml:space="preserve">Results:</w:t>
      </w:r>
    </w:p>
    <w:p>
      <w:pPr>
        <w:pStyle w:val="ListParagraph"/>
        <w:numPr>
          <w:ilvl w:val="0"/>
          <w:numId w:val="2"/>
        </w:numPr>
        <w:spacing w:after="60" w:before="60"/>
      </w:pPr>
      <w:r>
        <w:rPr>
          <w:rFonts w:ascii="Segoe UI" w:cs="Segoe UI" w:eastAsia="Segoe UI" w:hAnsi="Segoe UI"/>
          <w:color w:val="222222"/>
          <w:sz w:val="22"/>
          <w:szCs w:val="22"/>
        </w:rPr>
        <w:t xml:space="preserve">Standard deviation increased from 15.2 to 73.0 — a 4.8× improvement in contrast</w:t>
      </w:r>
    </w:p>
    <w:p>
      <w:pPr>
        <w:pStyle w:val="ListParagraph"/>
        <w:numPr>
          <w:ilvl w:val="0"/>
          <w:numId w:val="2"/>
        </w:numPr>
        <w:spacing w:after="60" w:before="60"/>
      </w:pPr>
      <w:r>
        <w:rPr>
          <w:rFonts w:ascii="Segoe UI" w:cs="Segoe UI" w:eastAsia="Segoe UI" w:hAnsi="Segoe UI"/>
          <w:color w:val="222222"/>
          <w:sz w:val="22"/>
          <w:szCs w:val="22"/>
        </w:rPr>
        <w:t xml:space="preserve">The manual implementation exactly matched cv2.equalizeHist() output, confirming correctness</w:t>
      </w:r>
    </w:p>
    <w:p>
      <w:pPr>
        <w:pStyle w:val="ListParagraph"/>
        <w:numPr>
          <w:ilvl w:val="0"/>
          <w:numId w:val="2"/>
        </w:numPr>
        <w:spacing w:after="60" w:before="60"/>
      </w:pPr>
      <w:r>
        <w:rPr>
          <w:rFonts w:ascii="Segoe UI" w:cs="Segoe UI" w:eastAsia="Segoe UI" w:hAnsi="Segoe UI"/>
          <w:color w:val="222222"/>
          <w:sz w:val="22"/>
          <w:szCs w:val="22"/>
        </w:rPr>
        <w:t xml:space="preserve">The CDF curve showed a steep S-shape, confirming the original narrow intensity clustering</w:t>
      </w:r>
    </w:p>
    <w:p>
      <w:pPr>
        <w:spacing w:after="80" w:before="80"/>
      </w:pPr>
      <w:r>
        <w:t xml:space="preserve"/>
      </w:r>
    </w:p>
    <w:p>
      <w:pPr>
        <w:pStyle w:val="Heading2"/>
        <w:spacing w:after="120" w:before="240"/>
      </w:pPr>
      <w:r>
        <w:rPr>
          <w:rFonts w:ascii="Segoe UI" w:cs="Segoe UI" w:eastAsia="Segoe UI" w:hAnsi="Segoe UI"/>
          <w:b/>
          <w:bCs/>
          <w:color w:val="1F4E79"/>
          <w:sz w:val="26"/>
          <w:szCs w:val="26"/>
        </w:rPr>
        <w:t xml:space="preserve">Phase 6.6 — Final Integrated Pipeline</w:t>
      </w:r>
    </w:p>
    <w:p>
      <w:pPr>
        <w:shd w:fill="EBF3FB" w:val="clear"/>
        <w:spacing w:after="60" w:before="60"/>
      </w:pPr>
      <w:r>
        <w:rPr>
          <w:rFonts w:ascii="Segoe UI" w:cs="Segoe UI" w:eastAsia="Segoe UI" w:hAnsi="Segoe UI"/>
          <w:b/>
          <w:bCs/>
          <w:color w:val="1F4E79"/>
          <w:sz w:val="18"/>
          <w:szCs w:val="18"/>
        </w:rPr>
        <w:t xml:space="preserve">  Lab 06 — Integrates all previous labs</w:t>
      </w:r>
    </w:p>
    <w:p>
      <w:pPr>
        <w:spacing w:after="80" w:before="80"/>
      </w:pPr>
      <w:r>
        <w:t xml:space="preserve"/>
      </w:r>
    </w:p>
    <w:p>
      <w:pPr>
        <w:spacing w:after="80" w:before="80"/>
      </w:pPr>
      <w:r>
        <w:rPr>
          <w:rFonts w:ascii="Segoe UI" w:cs="Segoe UI" w:eastAsia="Segoe UI" w:hAnsi="Segoe UI"/>
          <w:color w:val="222222"/>
          <w:sz w:val="22"/>
          <w:szCs w:val="22"/>
        </w:rPr>
        <w:t xml:space="preserve">The final phase combines the single best technique from each previous phase into a clean, modular process_image() function that transforms any input image into an enhanced output in four sequential steps.</w:t>
      </w:r>
    </w:p>
    <w:p>
      <w:pPr>
        <w:spacing w:after="80" w:before="80"/>
      </w:pPr>
      <w:r>
        <w:t xml:space="preserve"/>
      </w:r>
    </w:p>
    <w:p>
      <w:pPr>
        <w:spacing w:after="80" w:before="80"/>
      </w:pPr>
      <w:r>
        <w:rPr>
          <w:rFonts w:ascii="Segoe UI" w:cs="Segoe UI" w:eastAsia="Segoe UI" w:hAnsi="Segoe UI"/>
          <w:b/>
          <w:bCs/>
          <w:color w:val="222222"/>
          <w:sz w:val="22"/>
          <w:szCs w:val="22"/>
        </w:rPr>
        <w:t xml:space="preserve">Step 1 — Grayscale Conversion:</w:t>
      </w:r>
    </w:p>
    <w:p>
      <w:pPr>
        <w:spacing w:after="80" w:before="80"/>
      </w:pPr>
      <w:r>
        <w:rPr>
          <w:rFonts w:ascii="Segoe UI" w:cs="Segoe UI" w:eastAsia="Segoe UI" w:hAnsi="Segoe UI"/>
          <w:color w:val="222222"/>
          <w:sz w:val="22"/>
          <w:szCs w:val="22"/>
        </w:rPr>
        <w:t xml:space="preserve">The input RGB image is converted to grayscale. This standardizes the input format and enables all subsequent single-channel operations. Grayscale conversion is performed using OpenCV's standard luminance-weighted formula (0.299R + 0.587G + 0.114B) which preserves perceived brightness.</w:t>
      </w:r>
    </w:p>
    <w:p>
      <w:pPr>
        <w:spacing w:after="80" w:before="80"/>
      </w:pPr>
      <w:r>
        <w:t xml:space="preserve"/>
      </w:r>
    </w:p>
    <w:p>
      <w:pPr>
        <w:spacing w:after="80" w:before="80"/>
      </w:pPr>
      <w:r>
        <w:rPr>
          <w:rFonts w:ascii="Segoe UI" w:cs="Segoe UI" w:eastAsia="Segoe UI" w:hAnsi="Segoe UI"/>
          <w:b/>
          <w:bCs/>
          <w:color w:val="222222"/>
          <w:sz w:val="22"/>
          <w:szCs w:val="22"/>
        </w:rPr>
        <w:t xml:space="preserve">Step 2 — Log Transformation:</w:t>
      </w:r>
    </w:p>
    <w:p>
      <w:pPr>
        <w:spacing w:after="80" w:before="80"/>
      </w:pPr>
      <w:r>
        <w:rPr>
          <w:rFonts w:ascii="Segoe UI" w:cs="Segoe UI" w:eastAsia="Segoe UI" w:hAnsi="Segoe UI"/>
          <w:color w:val="222222"/>
          <w:sz w:val="22"/>
          <w:szCs w:val="22"/>
        </w:rPr>
        <w:t xml:space="preserve">Log transformation is applied to enhance dark details that are buried in the low-intensity region of the original image. This is identified as the best technique for revealing hidden information from Phase 6.4's analysis. The output is normalized to the full 0–255 range after transformation.</w:t>
      </w:r>
    </w:p>
    <w:p>
      <w:pPr>
        <w:spacing w:after="80" w:before="80"/>
      </w:pPr>
      <w:r>
        <w:t xml:space="preserve"/>
      </w:r>
    </w:p>
    <w:p>
      <w:pPr>
        <w:spacing w:after="80" w:before="80"/>
      </w:pPr>
      <w:r>
        <w:rPr>
          <w:rFonts w:ascii="Segoe UI" w:cs="Segoe UI" w:eastAsia="Segoe UI" w:hAnsi="Segoe UI"/>
          <w:b/>
          <w:bCs/>
          <w:color w:val="222222"/>
          <w:sz w:val="22"/>
          <w:szCs w:val="22"/>
        </w:rPr>
        <w:t xml:space="preserve">Step 3 — Gamma Correction (γ = 0.5):</w:t>
      </w:r>
    </w:p>
    <w:p>
      <w:pPr>
        <w:spacing w:after="80" w:before="80"/>
      </w:pPr>
      <w:r>
        <w:rPr>
          <w:rFonts w:ascii="Segoe UI" w:cs="Segoe UI" w:eastAsia="Segoe UI" w:hAnsi="Segoe UI"/>
          <w:color w:val="222222"/>
          <w:sz w:val="22"/>
          <w:szCs w:val="22"/>
        </w:rPr>
        <w:t xml:space="preserve">Gamma correction with γ = 0.5 is applied to brighten the overall image. This was identified as the most effective brightening method in Phase 6.4. It raises dark pixel values significantly while preserving the relative tonal relationships established by the log transform in Step 2.</w:t>
      </w:r>
    </w:p>
    <w:p>
      <w:pPr>
        <w:spacing w:after="80" w:before="80"/>
      </w:pPr>
      <w:r>
        <w:t xml:space="preserve"/>
      </w:r>
    </w:p>
    <w:p>
      <w:pPr>
        <w:spacing w:after="80" w:before="80"/>
      </w:pPr>
      <w:r>
        <w:rPr>
          <w:rFonts w:ascii="Segoe UI" w:cs="Segoe UI" w:eastAsia="Segoe UI" w:hAnsi="Segoe UI"/>
          <w:b/>
          <w:bCs/>
          <w:color w:val="222222"/>
          <w:sz w:val="22"/>
          <w:szCs w:val="22"/>
        </w:rPr>
        <w:t xml:space="preserve">Step 4 — Histogram Equalization:</w:t>
      </w:r>
    </w:p>
    <w:p>
      <w:pPr>
        <w:spacing w:after="80" w:before="80"/>
      </w:pPr>
      <w:r>
        <w:rPr>
          <w:rFonts w:ascii="Segoe UI" w:cs="Segoe UI" w:eastAsia="Segoe UI" w:hAnsi="Segoe UI"/>
          <w:color w:val="222222"/>
          <w:sz w:val="22"/>
          <w:szCs w:val="22"/>
        </w:rPr>
        <w:t xml:space="preserve">Finally, manual histogram equalization (implemented from scratch as in Phase 6.5) is applied to maximize contrast across the full intensity range. This ensures the final image uses the complete 0–255 spectrum, making all features as distinguishable as possible.</w:t>
      </w:r>
    </w:p>
    <w:p>
      <w:pPr>
        <w:spacing w:after="80" w:before="80"/>
      </w:pPr>
      <w:r>
        <w:t xml:space="preserve"/>
      </w:r>
    </w:p>
    <w:p>
      <w:pPr>
        <w:spacing w:after="80" w:before="80"/>
      </w:pPr>
      <w:r>
        <w:rPr>
          <w:rFonts w:ascii="Segoe UI" w:cs="Segoe UI" w:eastAsia="Segoe UI" w:hAnsi="Segoe UI"/>
          <w:color w:val="222222"/>
          <w:sz w:val="22"/>
          <w:szCs w:val="22"/>
        </w:rPr>
        <w:t xml:space="preserve">The result is a significantly enhanced image that is brighter, more detailed, and higher contrast than the original. The combination of these three techniques creates a synergistic effect — each step builds on the improvements of the previous — demonstrating why a pipeline approach is more powerful than any single technique applied in isolation.</w:t>
      </w:r>
    </w:p>
    <w:p>
      <w:r>
        <w:br w:type="page"/>
      </w:r>
    </w:p>
    <w:p>
      <w:pPr>
        <w:pStyle w:val="Heading1"/>
        <w:pBdr>
          <w:bottom w:val="single" w:color="1F4E79" w:sz="8" w:space="1"/>
        </w:pBdr>
        <w:spacing w:after="160" w:before="360"/>
      </w:pPr>
      <w:r>
        <w:rPr>
          <w:rFonts w:ascii="Segoe UI" w:cs="Segoe UI" w:eastAsia="Segoe UI" w:hAnsi="Segoe UI"/>
          <w:b/>
          <w:bCs/>
          <w:color w:val="1F4E79"/>
          <w:sz w:val="34"/>
          <w:szCs w:val="34"/>
        </w:rPr>
        <w:t xml:space="preserve">F.  Quick Reference Summary</w:t>
      </w:r>
    </w:p>
    <w:p>
      <w:pPr>
        <w:spacing w:after="80" w:before="80"/>
      </w:pPr>
      <w:r>
        <w:rPr>
          <w:rFonts w:ascii="Segoe UI" w:cs="Segoe UI" w:eastAsia="Segoe UI" w:hAnsi="Segoe UI"/>
          <w:color w:val="222222"/>
          <w:sz w:val="22"/>
          <w:szCs w:val="22"/>
        </w:rPr>
        <w:t xml:space="preserve">Use this table to quickly find the right description for the right purpose.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Section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Use For</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Where to Use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A — App Description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Welcome screen / About dialog</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Inside Tkinter app or Streamlit sidebar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B — Lab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Academic submission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Word document / PDF report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C — GitHub README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Open source project page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README.md on GitHub repository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D — LinkedIn 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Professional social sharing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22222"/>
                <w:sz w:val="20"/>
                <w:szCs w:val="20"/>
              </w:rPr>
              <w:t xml:space="preserve">LinkedIn with instructor tag + GitHub link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E — Phase Descriptions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Explain each phase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Segoe UI" w:cs="Segoe UI" w:eastAsia="Segoe UI" w:hAnsi="Segoe UI"/>
                <w:color w:val="222222"/>
                <w:sz w:val="20"/>
                <w:szCs w:val="20"/>
              </w:rPr>
              <w:t xml:space="preserve">Report methodology / app tooltips / presentation</w:t>
            </w:r>
          </w:p>
        </w:tc>
      </w:tr>
    </w:tbl>
    <w:p>
      <w:pPr>
        <w:spacing w:after="80" w:before="80"/>
      </w:pPr>
      <w:r>
        <w:t xml:space="preserve"/>
      </w:r>
    </w:p>
    <w:p>
      <w:pPr>
        <w:spacing w:after="80" w:before="80"/>
      </w:pPr>
      <w:r>
        <w:t xml:space="preserve"/>
      </w:r>
    </w:p>
    <w:p>
      <w:pPr>
        <w:pBdr>
          <w:bottom w:val="single" w:color="1F4E79" w:sz="4" w:space="1"/>
        </w:pBdr>
        <w:spacing w:after="160" w:before="160"/>
      </w:pPr>
      <w:r>
        <w:t xml:space="preserve"/>
      </w:r>
    </w:p>
    <w:p>
      <w:pPr>
        <w:spacing w:after="160" w:before="160"/>
        <w:jc w:val="center"/>
      </w:pPr>
      <w:r>
        <w:rPr>
          <w:rFonts w:ascii="Segoe UI" w:cs="Segoe UI" w:eastAsia="Segoe UI" w:hAnsi="Segoe UI"/>
          <w:i/>
          <w:iCs/>
          <w:color w:val="555555"/>
          <w:sz w:val="20"/>
          <w:szCs w:val="20"/>
        </w:rPr>
        <w:t xml:space="preserve">Muhammad Talal Tariq  |  Reg ID: 235154  |  DIP Lab 06  |  April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egoe UI" w:cs="Segoe UI" w:eastAsia="Segoe UI" w:hAnsi="Segoe UI"/>
      <w:b/>
      <w:bCs/>
      <w:color w:val="1F4E79"/>
      <w:sz w:val="34"/>
      <w:szCs w:val="34"/>
    </w:rPr>
  </w:style>
  <w:style w:type="paragraph" w:styleId="Heading2">
    <w:name w:val="Heading 2"/>
    <w:basedOn w:val="Normal"/>
    <w:next w:val="Normal"/>
    <w:qFormat/>
    <w:pPr>
      <w:spacing w:after="120" w:before="240"/>
      <w:outlineLvl w:val="1"/>
    </w:pPr>
    <w:rPr>
      <w:rFonts w:ascii="Segoe UI" w:cs="Segoe UI" w:eastAsia="Segoe UI" w:hAnsi="Segoe U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2026-04-04T12:51:47.523Z</dcterms:created>
  <dcterms:modified xsi:type="dcterms:W3CDTF">2026-04-04T12:51:47.523Z</dcterms:modified>
</cp:coreProperties>
</file>

<file path=docProps/custom.xml><?xml version="1.0" encoding="utf-8"?>
<Properties xmlns="http://schemas.openxmlformats.org/officeDocument/2006/custom-properties" xmlns:vt="http://schemas.openxmlformats.org/officeDocument/2006/docPropsVTypes"/>
</file>