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788A" w14:textId="77777777" w:rsidR="00180265" w:rsidRDefault="00912943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Ingram</w:t>
      </w:r>
    </w:p>
    <w:p w14:paraId="1AA43780" w14:textId="77777777" w:rsidR="00180265" w:rsidRDefault="00912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33E3D21E" w14:textId="13E9F15F" w:rsidR="00912943" w:rsidRPr="00912943" w:rsidRDefault="00912943" w:rsidP="00912943">
      <w:pPr>
        <w:jc w:val="center"/>
        <w:rPr>
          <w:rFonts w:cstheme="minorHAnsi"/>
          <w:color w:val="3A3A3A"/>
          <w:shd w:val="clear" w:color="auto" w:fill="F2F2F2"/>
        </w:rPr>
      </w:pPr>
      <w:r w:rsidRPr="00912943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Ingram</w:t>
      </w:r>
      <w:r w:rsidRPr="00912943">
        <w:rPr>
          <w:rFonts w:cstheme="minorHAnsi"/>
          <w:color w:val="3A3A3A"/>
          <w:shd w:val="clear" w:color="auto" w:fill="F2F2F2"/>
        </w:rPr>
        <w:t xml:space="preserve"> jest </w:t>
      </w:r>
      <w:proofErr w:type="spellStart"/>
      <w:r w:rsidRPr="00912943">
        <w:rPr>
          <w:rFonts w:cstheme="minorHAnsi"/>
          <w:color w:val="3A3A3A"/>
          <w:shd w:val="clear" w:color="auto" w:fill="F2F2F2"/>
        </w:rPr>
        <w:t>bakuganem</w:t>
      </w:r>
      <w:proofErr w:type="spellEnd"/>
      <w:r w:rsidRPr="00912943">
        <w:rPr>
          <w:rFonts w:cstheme="minorHAnsi"/>
          <w:color w:val="3A3A3A"/>
          <w:shd w:val="clear" w:color="auto" w:fill="F2F2F2"/>
        </w:rPr>
        <w:t xml:space="preserve"> z </w:t>
      </w:r>
      <w:r w:rsidRPr="00912943">
        <w:rPr>
          <w:rFonts w:cstheme="minorHAnsi"/>
          <w:bdr w:val="none" w:sz="0" w:space="0" w:color="auto" w:frame="1"/>
          <w:shd w:val="clear" w:color="auto" w:fill="F2F2F2"/>
        </w:rPr>
        <w:t xml:space="preserve">Nowej </w:t>
      </w:r>
      <w:proofErr w:type="spellStart"/>
      <w:r w:rsidRPr="00912943">
        <w:rPr>
          <w:rFonts w:cstheme="minorHAnsi"/>
          <w:bdr w:val="none" w:sz="0" w:space="0" w:color="auto" w:frame="1"/>
          <w:shd w:val="clear" w:color="auto" w:fill="F2F2F2"/>
        </w:rPr>
        <w:t>Vestroi</w:t>
      </w:r>
      <w:proofErr w:type="spellEnd"/>
      <w:r w:rsidRPr="00912943">
        <w:rPr>
          <w:rFonts w:cstheme="minorHAnsi"/>
          <w:color w:val="3A3A3A"/>
          <w:shd w:val="clear" w:color="auto" w:fill="F2F2F2"/>
        </w:rPr>
        <w:t>, drugim opiekunem </w:t>
      </w:r>
      <w:proofErr w:type="spellStart"/>
      <w:r w:rsidRPr="00912943">
        <w:rPr>
          <w:rFonts w:cstheme="minorHAnsi"/>
          <w:bdr w:val="none" w:sz="0" w:space="0" w:color="auto" w:frame="1"/>
          <w:shd w:val="clear" w:color="auto" w:fill="F2F2F2"/>
        </w:rPr>
        <w:t>Shuna</w:t>
      </w:r>
      <w:proofErr w:type="spellEnd"/>
      <w:r w:rsidRPr="00912943">
        <w:rPr>
          <w:rFonts w:cstheme="minorHAnsi"/>
          <w:color w:val="3A3A3A"/>
          <w:shd w:val="clear" w:color="auto" w:fill="F2F2F2"/>
        </w:rPr>
        <w:t> po </w:t>
      </w:r>
      <w:r w:rsidRPr="00912943">
        <w:rPr>
          <w:rFonts w:cstheme="minorHAnsi"/>
          <w:bdr w:val="none" w:sz="0" w:space="0" w:color="auto" w:frame="1"/>
          <w:shd w:val="clear" w:color="auto" w:fill="F2F2F2"/>
        </w:rPr>
        <w:t xml:space="preserve">Burzy </w:t>
      </w:r>
      <w:proofErr w:type="spellStart"/>
      <w:r w:rsidRPr="00912943">
        <w:rPr>
          <w:rFonts w:cstheme="minorHAnsi"/>
          <w:bdr w:val="none" w:sz="0" w:space="0" w:color="auto" w:frame="1"/>
          <w:shd w:val="clear" w:color="auto" w:fill="F2F2F2"/>
        </w:rPr>
        <w:t>Skyress</w:t>
      </w:r>
      <w:proofErr w:type="spellEnd"/>
      <w:r w:rsidRPr="00912943">
        <w:rPr>
          <w:rFonts w:cstheme="minorHAnsi"/>
          <w:color w:val="3A3A3A"/>
          <w:shd w:val="clear" w:color="auto" w:fill="F2F2F2"/>
        </w:rPr>
        <w:t>. Ewolucją Ingram jest </w:t>
      </w:r>
      <w:r w:rsidRPr="00912943">
        <w:rPr>
          <w:rFonts w:cstheme="minorHAnsi"/>
          <w:bdr w:val="none" w:sz="0" w:space="0" w:color="auto" w:frame="1"/>
          <w:shd w:val="clear" w:color="auto" w:fill="F2F2F2"/>
        </w:rPr>
        <w:t>Gwiazda Ingram</w:t>
      </w:r>
      <w:r w:rsidRPr="00912943">
        <w:rPr>
          <w:rFonts w:cstheme="minorHAnsi"/>
          <w:color w:val="3A3A3A"/>
          <w:shd w:val="clear" w:color="auto" w:fill="F2F2F2"/>
        </w:rPr>
        <w:t>.</w:t>
      </w:r>
    </w:p>
    <w:p w14:paraId="66715E0B" w14:textId="1DDFF5C2" w:rsidR="00180265" w:rsidRDefault="00912943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180265" w14:paraId="5E17C1D9" w14:textId="77777777">
        <w:tc>
          <w:tcPr>
            <w:tcW w:w="9061" w:type="dxa"/>
            <w:gridSpan w:val="2"/>
            <w:shd w:val="clear" w:color="auto" w:fill="FFE599" w:themeFill="accent4" w:themeFillTint="66"/>
          </w:tcPr>
          <w:p w14:paraId="2631C322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rFonts w:eastAsia="Calibri"/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Ventus</w:t>
            </w:r>
            <w:proofErr w:type="spellEnd"/>
            <w:r>
              <w:rPr>
                <w:rFonts w:eastAsia="Calibri"/>
                <w:i/>
                <w:iCs/>
                <w:sz w:val="28"/>
                <w:szCs w:val="28"/>
              </w:rPr>
              <w:t xml:space="preserve"> – </w:t>
            </w:r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1200g</w:t>
            </w:r>
          </w:p>
        </w:tc>
      </w:tr>
      <w:tr w:rsidR="00180265" w14:paraId="1DFEBDB0" w14:textId="77777777">
        <w:tc>
          <w:tcPr>
            <w:tcW w:w="4531" w:type="dxa"/>
            <w:shd w:val="clear" w:color="auto" w:fill="FFE599" w:themeFill="accent4" w:themeFillTint="66"/>
          </w:tcPr>
          <w:p w14:paraId="50747B25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Nazwa</w:t>
            </w:r>
          </w:p>
        </w:tc>
        <w:tc>
          <w:tcPr>
            <w:tcW w:w="4530" w:type="dxa"/>
            <w:shd w:val="clear" w:color="auto" w:fill="FFE599" w:themeFill="accent4" w:themeFillTint="66"/>
          </w:tcPr>
          <w:p w14:paraId="1FA52810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Opis</w:t>
            </w:r>
          </w:p>
        </w:tc>
      </w:tr>
      <w:tr w:rsidR="00180265" w14:paraId="2420EEE5" w14:textId="77777777">
        <w:tc>
          <w:tcPr>
            <w:tcW w:w="4531" w:type="dxa"/>
          </w:tcPr>
          <w:p w14:paraId="50BFD48A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Siła Wiatru – Lśniące Cięcie</w:t>
            </w:r>
          </w:p>
        </w:tc>
        <w:tc>
          <w:tcPr>
            <w:tcW w:w="4530" w:type="dxa"/>
          </w:tcPr>
          <w:p w14:paraId="6A499689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Przenosi  500g z przeciwnika do </w:t>
            </w:r>
            <w:r>
              <w:t>Ingram</w:t>
            </w:r>
            <w:r>
              <w:rPr>
                <w:rFonts w:eastAsia="Calibri"/>
              </w:rPr>
              <w:t>.</w:t>
            </w:r>
          </w:p>
        </w:tc>
      </w:tr>
      <w:tr w:rsidR="00180265" w14:paraId="77E76302" w14:textId="77777777">
        <w:tc>
          <w:tcPr>
            <w:tcW w:w="4531" w:type="dxa"/>
          </w:tcPr>
          <w:p w14:paraId="1E799AF7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Siła Wiatru – Szybujący Strzał</w:t>
            </w:r>
          </w:p>
        </w:tc>
        <w:tc>
          <w:tcPr>
            <w:tcW w:w="4530" w:type="dxa"/>
          </w:tcPr>
          <w:p w14:paraId="3A3AAC0E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Przenosi po 300g z przeciwników do </w:t>
            </w:r>
            <w:r>
              <w:t>Ingram</w:t>
            </w:r>
            <w:r>
              <w:rPr>
                <w:rFonts w:eastAsia="Calibri"/>
              </w:rPr>
              <w:t>.</w:t>
            </w:r>
          </w:p>
        </w:tc>
      </w:tr>
      <w:tr w:rsidR="00180265" w14:paraId="794F9DDC" w14:textId="77777777">
        <w:tc>
          <w:tcPr>
            <w:tcW w:w="4531" w:type="dxa"/>
          </w:tcPr>
          <w:p w14:paraId="02CE4056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Echo Cienia</w:t>
            </w:r>
          </w:p>
        </w:tc>
        <w:tc>
          <w:tcPr>
            <w:tcW w:w="4530" w:type="dxa"/>
          </w:tcPr>
          <w:p w14:paraId="3D86D96A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Zadaje przeciwnikowi 200g .</w:t>
            </w:r>
          </w:p>
        </w:tc>
      </w:tr>
      <w:tr w:rsidR="00180265" w14:paraId="3BDCE8B6" w14:textId="77777777">
        <w:tc>
          <w:tcPr>
            <w:tcW w:w="4531" w:type="dxa"/>
          </w:tcPr>
          <w:p w14:paraId="7E67F668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Podział Cienia</w:t>
            </w:r>
          </w:p>
        </w:tc>
        <w:tc>
          <w:tcPr>
            <w:tcW w:w="4530" w:type="dxa"/>
          </w:tcPr>
          <w:p w14:paraId="7564ECCA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Zadaje przeciwnikom po 200g.</w:t>
            </w:r>
          </w:p>
        </w:tc>
      </w:tr>
      <w:tr w:rsidR="00180265" w14:paraId="28ABDA1B" w14:textId="77777777">
        <w:tc>
          <w:tcPr>
            <w:tcW w:w="4531" w:type="dxa"/>
          </w:tcPr>
          <w:p w14:paraId="24D8542D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Pancerny Kieł</w:t>
            </w:r>
          </w:p>
        </w:tc>
        <w:tc>
          <w:tcPr>
            <w:tcW w:w="4530" w:type="dxa"/>
          </w:tcPr>
          <w:p w14:paraId="1A2215D2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Dodaje 200g.</w:t>
            </w:r>
          </w:p>
        </w:tc>
      </w:tr>
      <w:tr w:rsidR="00180265" w14:paraId="1A1D1F86" w14:textId="77777777">
        <w:tc>
          <w:tcPr>
            <w:tcW w:w="4531" w:type="dxa"/>
            <w:tcBorders>
              <w:top w:val="nil"/>
            </w:tcBorders>
          </w:tcPr>
          <w:p w14:paraId="63DAF5DA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 xml:space="preserve">Nieustający Taniec </w:t>
            </w:r>
          </w:p>
        </w:tc>
        <w:tc>
          <w:tcPr>
            <w:tcW w:w="4530" w:type="dxa"/>
            <w:tcBorders>
              <w:top w:val="nil"/>
            </w:tcBorders>
          </w:tcPr>
          <w:p w14:paraId="6216A74D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Dodaje 300g.</w:t>
            </w:r>
          </w:p>
        </w:tc>
      </w:tr>
      <w:tr w:rsidR="00180265" w14:paraId="613AE2E1" w14:textId="77777777">
        <w:tc>
          <w:tcPr>
            <w:tcW w:w="4531" w:type="dxa"/>
          </w:tcPr>
          <w:p w14:paraId="6A4F1664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Pancerna Kopuła</w:t>
            </w:r>
          </w:p>
        </w:tc>
        <w:tc>
          <w:tcPr>
            <w:tcW w:w="4530" w:type="dxa"/>
          </w:tcPr>
          <w:p w14:paraId="771AFBCD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Anuluje </w:t>
            </w:r>
            <w:proofErr w:type="spellStart"/>
            <w:r>
              <w:rPr>
                <w:rFonts w:eastAsia="Calibri"/>
              </w:rPr>
              <w:t>supermoc</w:t>
            </w:r>
            <w:proofErr w:type="spellEnd"/>
            <w:r>
              <w:rPr>
                <w:rFonts w:eastAsia="Calibri"/>
              </w:rPr>
              <w:t xml:space="preserve"> przeciwnika i wspomaga sojusznika o 400g.</w:t>
            </w:r>
          </w:p>
        </w:tc>
      </w:tr>
      <w:tr w:rsidR="00180265" w14:paraId="6C1C46E4" w14:textId="77777777">
        <w:tc>
          <w:tcPr>
            <w:tcW w:w="4531" w:type="dxa"/>
          </w:tcPr>
          <w:p w14:paraId="2B1EB1DF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Pancerne Zwycięstwo</w:t>
            </w:r>
          </w:p>
        </w:tc>
        <w:tc>
          <w:tcPr>
            <w:tcW w:w="4530" w:type="dxa"/>
          </w:tcPr>
          <w:p w14:paraId="539A9393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Anuluje </w:t>
            </w:r>
            <w:proofErr w:type="spellStart"/>
            <w:r>
              <w:rPr>
                <w:rFonts w:eastAsia="Calibri"/>
              </w:rPr>
              <w:t>supermoc</w:t>
            </w:r>
            <w:proofErr w:type="spellEnd"/>
            <w:r>
              <w:rPr>
                <w:rFonts w:eastAsia="Calibri"/>
              </w:rPr>
              <w:t xml:space="preserve"> i  wzmacnia </w:t>
            </w:r>
            <w:r>
              <w:t>Ingram</w:t>
            </w:r>
            <w:r>
              <w:rPr>
                <w:rFonts w:eastAsia="Calibri"/>
              </w:rPr>
              <w:t xml:space="preserve"> i sojusznika po 600g.</w:t>
            </w:r>
          </w:p>
        </w:tc>
      </w:tr>
    </w:tbl>
    <w:p w14:paraId="13D88687" w14:textId="77777777" w:rsidR="00180265" w:rsidRDefault="00180265">
      <w:pPr>
        <w:rPr>
          <w:i/>
          <w:iCs/>
          <w:sz w:val="28"/>
          <w:szCs w:val="28"/>
        </w:rPr>
      </w:pPr>
    </w:p>
    <w:p w14:paraId="74AD9985" w14:textId="77777777" w:rsidR="00180265" w:rsidRDefault="00912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2E77129" w14:textId="77777777" w:rsidR="00180265" w:rsidRDefault="00912943">
      <w:pPr>
        <w:jc w:val="center"/>
        <w:rPr>
          <w:sz w:val="24"/>
          <w:szCs w:val="24"/>
        </w:rPr>
      </w:pPr>
      <w:r>
        <w:rPr>
          <w:sz w:val="24"/>
          <w:szCs w:val="24"/>
        </w:rPr>
        <w:t>Ingram posiada możliwość uruchomienia 2 dowolnych umiejętności podczas jednej rundy.</w:t>
      </w:r>
    </w:p>
    <w:p w14:paraId="43ED16D3" w14:textId="77777777" w:rsidR="00180265" w:rsidRDefault="0091294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799169D3" w14:textId="77777777" w:rsidR="00180265" w:rsidRDefault="0091294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Ingram posiada </w:t>
      </w:r>
      <w:proofErr w:type="spellStart"/>
      <w:r>
        <w:rPr>
          <w:sz w:val="24"/>
          <w:szCs w:val="24"/>
        </w:rPr>
        <w:t>bakugana</w:t>
      </w:r>
      <w:proofErr w:type="spellEnd"/>
      <w:r>
        <w:rPr>
          <w:sz w:val="24"/>
          <w:szCs w:val="24"/>
        </w:rPr>
        <w:t xml:space="preserve"> pułapkę </w:t>
      </w:r>
      <w:proofErr w:type="spellStart"/>
      <w:r>
        <w:rPr>
          <w:b/>
          <w:bCs/>
          <w:sz w:val="24"/>
          <w:szCs w:val="24"/>
        </w:rPr>
        <w:t>Hylash</w:t>
      </w:r>
      <w:proofErr w:type="spellEnd"/>
      <w:r>
        <w:rPr>
          <w:sz w:val="24"/>
          <w:szCs w:val="24"/>
        </w:rPr>
        <w:t xml:space="preserve"> dającego następującą korzyść:</w:t>
      </w:r>
    </w:p>
    <w:p w14:paraId="5A95C74D" w14:textId="77777777" w:rsidR="00180265" w:rsidRDefault="00912943">
      <w:pPr>
        <w:jc w:val="center"/>
      </w:pPr>
      <w:r>
        <w:rPr>
          <w:b/>
          <w:bCs/>
          <w:sz w:val="24"/>
          <w:szCs w:val="24"/>
        </w:rPr>
        <w:t>Podwójny Kieł Jadowity Ostrzał</w:t>
      </w:r>
      <w:r>
        <w:rPr>
          <w:sz w:val="24"/>
          <w:szCs w:val="24"/>
        </w:rPr>
        <w:t xml:space="preserve"> – Zadaje po 600g przeciwnikom.</w:t>
      </w:r>
    </w:p>
    <w:p w14:paraId="3F0BB45B" w14:textId="77777777" w:rsidR="00180265" w:rsidRDefault="00912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2E9AA" w14:textId="77777777" w:rsidR="00180265" w:rsidRDefault="00912943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180265" w14:paraId="781285EE" w14:textId="77777777">
        <w:tc>
          <w:tcPr>
            <w:tcW w:w="2265" w:type="dxa"/>
          </w:tcPr>
          <w:p w14:paraId="539AFA18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7B7954AA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Bakugan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 xml:space="preserve"> pułapka</w:t>
            </w:r>
          </w:p>
        </w:tc>
        <w:tc>
          <w:tcPr>
            <w:tcW w:w="2266" w:type="dxa"/>
          </w:tcPr>
          <w:p w14:paraId="78B1F7D0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5" w:type="dxa"/>
          </w:tcPr>
          <w:p w14:paraId="5E7CE2B8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</w:tr>
      <w:tr w:rsidR="00180265" w14:paraId="14782E12" w14:textId="77777777">
        <w:tc>
          <w:tcPr>
            <w:tcW w:w="2265" w:type="dxa"/>
          </w:tcPr>
          <w:p w14:paraId="79A8FA89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</w:rPr>
              <w:t xml:space="preserve">Pozwala ci użyć dodatkowej umiejętności. </w:t>
            </w:r>
          </w:p>
        </w:tc>
        <w:tc>
          <w:tcPr>
            <w:tcW w:w="2265" w:type="dxa"/>
          </w:tcPr>
          <w:p w14:paraId="62A05C5E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Otrzymujesz </w:t>
            </w:r>
            <w:proofErr w:type="spellStart"/>
            <w:r>
              <w:rPr>
                <w:rFonts w:eastAsia="Calibri"/>
              </w:rPr>
              <w:t>bakugana</w:t>
            </w:r>
            <w:proofErr w:type="spellEnd"/>
          </w:p>
          <w:p w14:paraId="3D047311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pułapke</w:t>
            </w:r>
            <w:proofErr w:type="spellEnd"/>
            <w:r>
              <w:rPr>
                <w:rFonts w:eastAsia="Calibri"/>
              </w:rPr>
              <w:t xml:space="preserve"> dodający ci 400g i jego umiejętność.</w:t>
            </w:r>
          </w:p>
        </w:tc>
        <w:tc>
          <w:tcPr>
            <w:tcW w:w="2266" w:type="dxa"/>
          </w:tcPr>
          <w:p w14:paraId="6EBF22BF" w14:textId="77777777" w:rsidR="00180265" w:rsidRDefault="00912943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Gracze drużyny przeciwnej, którzy mają inną domenę tracą 400 g i dają tobie 200 g.</w:t>
            </w:r>
          </w:p>
        </w:tc>
        <w:tc>
          <w:tcPr>
            <w:tcW w:w="2265" w:type="dxa"/>
          </w:tcPr>
          <w:p w14:paraId="35A4F5D8" w14:textId="686F7C40" w:rsidR="00180265" w:rsidRDefault="00400F5C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Możesz uniknąć umiejętności przeciwnika na początku rozgrywki a twoje ataki </w:t>
            </w:r>
            <w:proofErr w:type="spellStart"/>
            <w:r>
              <w:rPr>
                <w:rFonts w:eastAsia="Calibri"/>
              </w:rPr>
              <w:t>rosna</w:t>
            </w:r>
            <w:proofErr w:type="spellEnd"/>
            <w:r>
              <w:rPr>
                <w:rFonts w:eastAsia="Calibri"/>
              </w:rPr>
              <w:t xml:space="preserve"> o 100g.</w:t>
            </w:r>
          </w:p>
        </w:tc>
      </w:tr>
    </w:tbl>
    <w:p w14:paraId="618C30C5" w14:textId="77777777" w:rsidR="00180265" w:rsidRDefault="00180265">
      <w:pPr>
        <w:rPr>
          <w:sz w:val="28"/>
          <w:szCs w:val="28"/>
        </w:rPr>
      </w:pPr>
    </w:p>
    <w:sectPr w:rsidR="0018026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65"/>
    <w:rsid w:val="00180265"/>
    <w:rsid w:val="00400F5C"/>
    <w:rsid w:val="0091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13BB"/>
  <w15:docId w15:val="{155A4BEA-2C42-445B-844D-8CC5F508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table" w:styleId="Tabela-Siatka">
    <w:name w:val="Table Grid"/>
    <w:basedOn w:val="Standardowy"/>
    <w:uiPriority w:val="39"/>
    <w:rsid w:val="0025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912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dc:description/>
  <cp:lastModifiedBy>Mateusz Cybulski</cp:lastModifiedBy>
  <cp:revision>8</cp:revision>
  <dcterms:created xsi:type="dcterms:W3CDTF">2022-04-30T17:23:00Z</dcterms:created>
  <dcterms:modified xsi:type="dcterms:W3CDTF">2022-05-10T19:08:00Z</dcterms:modified>
  <dc:language>pl-PL</dc:language>
</cp:coreProperties>
</file>