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B573" w14:textId="77777777" w:rsidR="002D7D5E" w:rsidRDefault="0080347D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Plitheon</w:t>
      </w:r>
      <w:proofErr w:type="spellEnd"/>
    </w:p>
    <w:p w14:paraId="6A47F436" w14:textId="77777777" w:rsidR="002D7D5E" w:rsidRDefault="008034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46937880" w14:textId="01EF5353" w:rsidR="0080347D" w:rsidRPr="0080347D" w:rsidRDefault="0080347D" w:rsidP="0080347D">
      <w:pPr>
        <w:jc w:val="center"/>
        <w:rPr>
          <w:rFonts w:cstheme="minorHAnsi"/>
          <w:color w:val="3A3A3A"/>
          <w:shd w:val="clear" w:color="auto" w:fill="F2F2F2"/>
        </w:rPr>
      </w:pPr>
      <w:proofErr w:type="spellStart"/>
      <w:r w:rsidRPr="0080347D">
        <w:rPr>
          <w:rFonts w:cstheme="minorHAnsi"/>
          <w:b/>
          <w:bCs/>
          <w:color w:val="3A3A3A"/>
          <w:bdr w:val="none" w:sz="0" w:space="0" w:color="auto" w:frame="1"/>
          <w:shd w:val="clear" w:color="auto" w:fill="F2F2F2"/>
        </w:rPr>
        <w:t>Plitheon</w:t>
      </w:r>
      <w:proofErr w:type="spellEnd"/>
      <w:r w:rsidRPr="0080347D">
        <w:rPr>
          <w:rFonts w:cstheme="minorHAnsi"/>
          <w:color w:val="3A3A3A"/>
          <w:shd w:val="clear" w:color="auto" w:fill="F2F2F2"/>
        </w:rPr>
        <w:t> to </w:t>
      </w:r>
      <w:proofErr w:type="spellStart"/>
      <w:r w:rsidRPr="0080347D">
        <w:rPr>
          <w:rFonts w:cstheme="minorHAnsi"/>
          <w:bdr w:val="none" w:sz="0" w:space="0" w:color="auto" w:frame="1"/>
          <w:shd w:val="clear" w:color="auto" w:fill="F2F2F2"/>
        </w:rPr>
        <w:t>bakugan</w:t>
      </w:r>
      <w:proofErr w:type="spellEnd"/>
      <w:r w:rsidRPr="0080347D">
        <w:rPr>
          <w:rFonts w:cstheme="minorHAnsi"/>
          <w:color w:val="3A3A3A"/>
          <w:shd w:val="clear" w:color="auto" w:fill="F2F2F2"/>
        </w:rPr>
        <w:t> podobny do smoka, jest strażniczym </w:t>
      </w:r>
      <w:proofErr w:type="spellStart"/>
      <w:r w:rsidRPr="0080347D">
        <w:rPr>
          <w:rFonts w:cstheme="minorHAnsi"/>
          <w:bdr w:val="none" w:sz="0" w:space="0" w:color="auto" w:frame="1"/>
          <w:shd w:val="clear" w:color="auto" w:fill="F2F2F2"/>
        </w:rPr>
        <w:t>bakuganem</w:t>
      </w:r>
      <w:proofErr w:type="spellEnd"/>
      <w:r w:rsidRPr="0080347D">
        <w:rPr>
          <w:rFonts w:cstheme="minorHAnsi"/>
          <w:color w:val="3A3A3A"/>
          <w:shd w:val="clear" w:color="auto" w:fill="F2F2F2"/>
        </w:rPr>
        <w:t> </w:t>
      </w:r>
      <w:proofErr w:type="spellStart"/>
      <w:r w:rsidRPr="0080347D">
        <w:rPr>
          <w:rFonts w:cstheme="minorHAnsi"/>
          <w:bdr w:val="none" w:sz="0" w:space="0" w:color="auto" w:frame="1"/>
          <w:shd w:val="clear" w:color="auto" w:fill="F2F2F2"/>
        </w:rPr>
        <w:t>Jesse'ego</w:t>
      </w:r>
      <w:proofErr w:type="spellEnd"/>
      <w:r w:rsidRPr="0080347D">
        <w:rPr>
          <w:rFonts w:cstheme="minorHAnsi"/>
          <w:bdr w:val="none" w:sz="0" w:space="0" w:color="auto" w:frame="1"/>
          <w:shd w:val="clear" w:color="auto" w:fill="F2F2F2"/>
        </w:rPr>
        <w:t xml:space="preserve"> </w:t>
      </w:r>
      <w:proofErr w:type="spellStart"/>
      <w:r w:rsidRPr="0080347D">
        <w:rPr>
          <w:rFonts w:cstheme="minorHAnsi"/>
          <w:bdr w:val="none" w:sz="0" w:space="0" w:color="auto" w:frame="1"/>
          <w:shd w:val="clear" w:color="auto" w:fill="F2F2F2"/>
        </w:rPr>
        <w:t>Glenna</w:t>
      </w:r>
      <w:proofErr w:type="spellEnd"/>
      <w:r w:rsidRPr="0080347D">
        <w:rPr>
          <w:rFonts w:cstheme="minorHAnsi"/>
          <w:color w:val="3A3A3A"/>
          <w:shd w:val="clear" w:color="auto" w:fill="F2F2F2"/>
        </w:rPr>
        <w:t>.</w:t>
      </w:r>
    </w:p>
    <w:p w14:paraId="2E3BD77C" w14:textId="70DC180C" w:rsidR="002D7D5E" w:rsidRDefault="0080347D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4532"/>
        <w:gridCol w:w="4530"/>
      </w:tblGrid>
      <w:tr w:rsidR="002D7D5E" w14:paraId="7FD906D8" w14:textId="77777777">
        <w:tc>
          <w:tcPr>
            <w:tcW w:w="9061" w:type="dxa"/>
            <w:gridSpan w:val="2"/>
            <w:shd w:val="clear" w:color="auto" w:fill="FFE599" w:themeFill="accent4" w:themeFillTint="66"/>
          </w:tcPr>
          <w:p w14:paraId="48C6708F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rFonts w:eastAsia="Calibri"/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Ventus</w:t>
            </w:r>
            <w:proofErr w:type="spellEnd"/>
            <w:r>
              <w:rPr>
                <w:rFonts w:eastAsia="Calibri"/>
                <w:i/>
                <w:iCs/>
                <w:sz w:val="28"/>
                <w:szCs w:val="28"/>
              </w:rPr>
              <w:t xml:space="preserve"> – </w:t>
            </w:r>
            <w:r>
              <w:rPr>
                <w:rFonts w:eastAsia="Calibri"/>
                <w:b/>
                <w:bCs/>
                <w:i/>
                <w:iCs/>
                <w:sz w:val="28"/>
                <w:szCs w:val="28"/>
              </w:rPr>
              <w:t>1500g</w:t>
            </w:r>
          </w:p>
        </w:tc>
      </w:tr>
      <w:tr w:rsidR="002D7D5E" w14:paraId="216BBB2D" w14:textId="77777777">
        <w:tc>
          <w:tcPr>
            <w:tcW w:w="4531" w:type="dxa"/>
            <w:shd w:val="clear" w:color="auto" w:fill="FFE599" w:themeFill="accent4" w:themeFillTint="66"/>
          </w:tcPr>
          <w:p w14:paraId="43E8980F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Nazwa</w:t>
            </w:r>
          </w:p>
        </w:tc>
        <w:tc>
          <w:tcPr>
            <w:tcW w:w="4530" w:type="dxa"/>
            <w:shd w:val="clear" w:color="auto" w:fill="FFE599" w:themeFill="accent4" w:themeFillTint="66"/>
          </w:tcPr>
          <w:p w14:paraId="4D1E6093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Opis</w:t>
            </w:r>
          </w:p>
        </w:tc>
      </w:tr>
      <w:tr w:rsidR="002D7D5E" w14:paraId="4F351163" w14:textId="77777777">
        <w:tc>
          <w:tcPr>
            <w:tcW w:w="4531" w:type="dxa"/>
          </w:tcPr>
          <w:p w14:paraId="3CF863AC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Skrzydlaty Siekacz</w:t>
            </w:r>
          </w:p>
        </w:tc>
        <w:tc>
          <w:tcPr>
            <w:tcW w:w="4530" w:type="dxa"/>
          </w:tcPr>
          <w:p w14:paraId="20148B69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Przenosi  100g z przeciwnika do </w:t>
            </w:r>
            <w:proofErr w:type="spellStart"/>
            <w:r>
              <w:rPr>
                <w:rFonts w:eastAsia="Calibri"/>
              </w:rPr>
              <w:t>Plitheona</w:t>
            </w:r>
            <w:proofErr w:type="spellEnd"/>
            <w:r>
              <w:rPr>
                <w:rFonts w:eastAsia="Calibri"/>
              </w:rPr>
              <w:t>.</w:t>
            </w:r>
          </w:p>
        </w:tc>
      </w:tr>
      <w:tr w:rsidR="002D7D5E" w14:paraId="58007ACA" w14:textId="77777777">
        <w:tc>
          <w:tcPr>
            <w:tcW w:w="4531" w:type="dxa"/>
          </w:tcPr>
          <w:p w14:paraId="41E8DF6D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Hiper Siła</w:t>
            </w:r>
          </w:p>
        </w:tc>
        <w:tc>
          <w:tcPr>
            <w:tcW w:w="4530" w:type="dxa"/>
          </w:tcPr>
          <w:p w14:paraId="1DD037FC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Przenosi po 300g z przeciwników.</w:t>
            </w:r>
          </w:p>
        </w:tc>
      </w:tr>
      <w:tr w:rsidR="002D7D5E" w14:paraId="2C16CD71" w14:textId="77777777">
        <w:tc>
          <w:tcPr>
            <w:tcW w:w="4531" w:type="dxa"/>
          </w:tcPr>
          <w:p w14:paraId="257372B9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Pożeracz Życia</w:t>
            </w:r>
          </w:p>
        </w:tc>
        <w:tc>
          <w:tcPr>
            <w:tcW w:w="4530" w:type="dxa"/>
          </w:tcPr>
          <w:p w14:paraId="5904E6CB" w14:textId="77777777" w:rsidR="002D7D5E" w:rsidRDefault="0080347D">
            <w:pPr>
              <w:widowControl w:val="0"/>
              <w:spacing w:after="0" w:line="240" w:lineRule="auto"/>
              <w:jc w:val="center"/>
            </w:pPr>
            <w:r>
              <w:t>Obniża poziom mocy przeciwnika o połowę.</w:t>
            </w:r>
          </w:p>
        </w:tc>
      </w:tr>
      <w:tr w:rsidR="002D7D5E" w14:paraId="661CDCE7" w14:textId="77777777">
        <w:tc>
          <w:tcPr>
            <w:tcW w:w="4531" w:type="dxa"/>
          </w:tcPr>
          <w:p w14:paraId="01D43DC6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Skrzydlaty Niszczyciel</w:t>
            </w:r>
          </w:p>
        </w:tc>
        <w:tc>
          <w:tcPr>
            <w:tcW w:w="4530" w:type="dxa"/>
          </w:tcPr>
          <w:p w14:paraId="4652809D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Zadaje przeciwnikom po 500g.</w:t>
            </w:r>
          </w:p>
        </w:tc>
      </w:tr>
      <w:tr w:rsidR="002D7D5E" w14:paraId="4CB101BD" w14:textId="77777777">
        <w:tc>
          <w:tcPr>
            <w:tcW w:w="4531" w:type="dxa"/>
          </w:tcPr>
          <w:p w14:paraId="7C5380E7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Burza Duchów</w:t>
            </w:r>
          </w:p>
        </w:tc>
        <w:tc>
          <w:tcPr>
            <w:tcW w:w="4530" w:type="dxa"/>
          </w:tcPr>
          <w:p w14:paraId="2A8508D8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t>Podwaja poziom punktów mocy</w:t>
            </w:r>
            <w:r>
              <w:rPr>
                <w:rFonts w:eastAsia="Calibri"/>
              </w:rPr>
              <w:t>.</w:t>
            </w:r>
          </w:p>
        </w:tc>
      </w:tr>
      <w:tr w:rsidR="002D7D5E" w14:paraId="4A5DC26A" w14:textId="77777777">
        <w:tc>
          <w:tcPr>
            <w:tcW w:w="4531" w:type="dxa"/>
            <w:tcBorders>
              <w:top w:val="nil"/>
            </w:tcBorders>
          </w:tcPr>
          <w:p w14:paraId="3D9C7D23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Strefa Siły</w:t>
            </w:r>
          </w:p>
        </w:tc>
        <w:tc>
          <w:tcPr>
            <w:tcW w:w="4530" w:type="dxa"/>
            <w:tcBorders>
              <w:top w:val="nil"/>
            </w:tcBorders>
          </w:tcPr>
          <w:p w14:paraId="37797A83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Dodaje 400g.</w:t>
            </w:r>
          </w:p>
        </w:tc>
      </w:tr>
      <w:tr w:rsidR="002D7D5E" w14:paraId="275820F2" w14:textId="77777777">
        <w:tc>
          <w:tcPr>
            <w:tcW w:w="4531" w:type="dxa"/>
          </w:tcPr>
          <w:p w14:paraId="09F839A6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Mina Ciężkości</w:t>
            </w:r>
          </w:p>
        </w:tc>
        <w:tc>
          <w:tcPr>
            <w:tcW w:w="4530" w:type="dxa"/>
          </w:tcPr>
          <w:p w14:paraId="12C84051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</w:t>
            </w:r>
            <w:proofErr w:type="spellStart"/>
            <w:r>
              <w:rPr>
                <w:rFonts w:eastAsia="Calibri"/>
              </w:rPr>
              <w:t>supermoc</w:t>
            </w:r>
            <w:proofErr w:type="spellEnd"/>
            <w:r>
              <w:rPr>
                <w:rFonts w:eastAsia="Calibri"/>
              </w:rPr>
              <w:t xml:space="preserve"> przeciwnika i wspomaga sojusznika o 200g.</w:t>
            </w:r>
          </w:p>
        </w:tc>
      </w:tr>
      <w:tr w:rsidR="002D7D5E" w14:paraId="5B21215B" w14:textId="77777777">
        <w:tc>
          <w:tcPr>
            <w:tcW w:w="4531" w:type="dxa"/>
          </w:tcPr>
          <w:p w14:paraId="7AF49C42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Siła Metalu</w:t>
            </w:r>
          </w:p>
        </w:tc>
        <w:tc>
          <w:tcPr>
            <w:tcW w:w="4530" w:type="dxa"/>
          </w:tcPr>
          <w:p w14:paraId="151B8099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Anuluje </w:t>
            </w:r>
            <w:proofErr w:type="spellStart"/>
            <w:r>
              <w:rPr>
                <w:rFonts w:eastAsia="Calibri"/>
              </w:rPr>
              <w:t>supermoc</w:t>
            </w:r>
            <w:proofErr w:type="spellEnd"/>
            <w:r>
              <w:rPr>
                <w:rFonts w:eastAsia="Calibri"/>
              </w:rPr>
              <w:t xml:space="preserve"> i  wzmacnia </w:t>
            </w:r>
            <w:proofErr w:type="spellStart"/>
            <w:r>
              <w:rPr>
                <w:rFonts w:eastAsia="Calibri"/>
              </w:rPr>
              <w:t>Altaira</w:t>
            </w:r>
            <w:proofErr w:type="spellEnd"/>
            <w:r>
              <w:rPr>
                <w:rFonts w:eastAsia="Calibri"/>
              </w:rPr>
              <w:t xml:space="preserve"> i sojusznika po 100g.</w:t>
            </w:r>
          </w:p>
        </w:tc>
      </w:tr>
    </w:tbl>
    <w:p w14:paraId="21098D9B" w14:textId="77777777" w:rsidR="002D7D5E" w:rsidRDefault="002D7D5E">
      <w:pPr>
        <w:rPr>
          <w:i/>
          <w:iCs/>
          <w:sz w:val="28"/>
          <w:szCs w:val="28"/>
        </w:rPr>
      </w:pPr>
    </w:p>
    <w:p w14:paraId="068A3C38" w14:textId="77777777" w:rsidR="002D7D5E" w:rsidRDefault="008034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0034D9B5" w14:textId="77777777" w:rsidR="002D7D5E" w:rsidRDefault="0080347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Plitheon</w:t>
      </w:r>
      <w:proofErr w:type="spellEnd"/>
      <w:r>
        <w:rPr>
          <w:sz w:val="24"/>
          <w:szCs w:val="24"/>
        </w:rPr>
        <w:t xml:space="preserve"> posiada możliwość uruchomienia 2 dowolnych umiejętności podczas jednej rundy.</w:t>
      </w:r>
    </w:p>
    <w:p w14:paraId="0690B26C" w14:textId="77777777" w:rsidR="002D7D5E" w:rsidRDefault="0080347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Support</w:t>
      </w:r>
      <w:proofErr w:type="spellEnd"/>
      <w:r>
        <w:rPr>
          <w:b/>
          <w:bCs/>
          <w:sz w:val="28"/>
          <w:szCs w:val="28"/>
        </w:rPr>
        <w:t>:</w:t>
      </w:r>
    </w:p>
    <w:p w14:paraId="78199F84" w14:textId="77777777" w:rsidR="002D7D5E" w:rsidRDefault="0080347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Altair posiada zestaw bojowy </w:t>
      </w:r>
      <w:proofErr w:type="spellStart"/>
      <w:r>
        <w:rPr>
          <w:b/>
          <w:bCs/>
          <w:sz w:val="24"/>
          <w:szCs w:val="24"/>
        </w:rPr>
        <w:t>Vilantor</w:t>
      </w:r>
      <w:proofErr w:type="spellEnd"/>
      <w:r>
        <w:rPr>
          <w:sz w:val="24"/>
          <w:szCs w:val="24"/>
        </w:rPr>
        <w:t xml:space="preserve"> dającego następującą korzyść:</w:t>
      </w:r>
    </w:p>
    <w:p w14:paraId="0A0981B4" w14:textId="4E2F709D" w:rsidR="002D7D5E" w:rsidRDefault="0080347D">
      <w:pPr>
        <w:jc w:val="center"/>
      </w:pPr>
      <w:r>
        <w:rPr>
          <w:b/>
          <w:bCs/>
          <w:sz w:val="24"/>
          <w:szCs w:val="24"/>
        </w:rPr>
        <w:t xml:space="preserve">Cyklotron </w:t>
      </w:r>
      <w:proofErr w:type="spellStart"/>
      <w:r>
        <w:rPr>
          <w:b/>
          <w:bCs/>
          <w:sz w:val="24"/>
          <w:szCs w:val="24"/>
        </w:rPr>
        <w:t>Vilantora</w:t>
      </w:r>
      <w:proofErr w:type="spellEnd"/>
      <w:r>
        <w:rPr>
          <w:sz w:val="24"/>
          <w:szCs w:val="24"/>
        </w:rPr>
        <w:t xml:space="preserve"> – Przenosi po 500g od przeciwników do </w:t>
      </w:r>
      <w:proofErr w:type="spellStart"/>
      <w:r>
        <w:rPr>
          <w:sz w:val="24"/>
          <w:szCs w:val="24"/>
        </w:rPr>
        <w:t>Vilantora</w:t>
      </w:r>
      <w:proofErr w:type="spellEnd"/>
      <w:r>
        <w:rPr>
          <w:sz w:val="24"/>
          <w:szCs w:val="24"/>
        </w:rPr>
        <w:t>(800g).</w:t>
      </w:r>
    </w:p>
    <w:p w14:paraId="29C1958F" w14:textId="77777777" w:rsidR="002D7D5E" w:rsidRDefault="008034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02934726" w14:textId="77777777" w:rsidR="002D7D5E" w:rsidRDefault="0080347D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9062" w:type="dxa"/>
        <w:tblLayout w:type="fixed"/>
        <w:tblLook w:val="04A0" w:firstRow="1" w:lastRow="0" w:firstColumn="1" w:lastColumn="0" w:noHBand="0" w:noVBand="1"/>
      </w:tblPr>
      <w:tblGrid>
        <w:gridCol w:w="2266"/>
        <w:gridCol w:w="2265"/>
        <w:gridCol w:w="2266"/>
        <w:gridCol w:w="2265"/>
      </w:tblGrid>
      <w:tr w:rsidR="002D7D5E" w14:paraId="4729F374" w14:textId="77777777">
        <w:tc>
          <w:tcPr>
            <w:tcW w:w="2265" w:type="dxa"/>
          </w:tcPr>
          <w:p w14:paraId="671D391F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67253C91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Zestaw bojowy</w:t>
            </w:r>
          </w:p>
        </w:tc>
        <w:tc>
          <w:tcPr>
            <w:tcW w:w="2266" w:type="dxa"/>
          </w:tcPr>
          <w:p w14:paraId="1A918382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5" w:type="dxa"/>
          </w:tcPr>
          <w:p w14:paraId="5B6EDD3A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ventusa</w:t>
            </w:r>
            <w:proofErr w:type="spellEnd"/>
          </w:p>
        </w:tc>
      </w:tr>
      <w:tr w:rsidR="002D7D5E" w14:paraId="48430B07" w14:textId="77777777">
        <w:tc>
          <w:tcPr>
            <w:tcW w:w="2265" w:type="dxa"/>
          </w:tcPr>
          <w:p w14:paraId="2F6D8CDF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</w:rPr>
              <w:t xml:space="preserve">Pozwala ci użyć dodatkowej umiejętności. </w:t>
            </w:r>
          </w:p>
        </w:tc>
        <w:tc>
          <w:tcPr>
            <w:tcW w:w="2265" w:type="dxa"/>
          </w:tcPr>
          <w:p w14:paraId="18C217CA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Otrzymujesz </w:t>
            </w:r>
            <w:proofErr w:type="spellStart"/>
            <w:r>
              <w:rPr>
                <w:rFonts w:eastAsia="Calibri"/>
              </w:rPr>
              <w:t>bakugana</w:t>
            </w:r>
            <w:proofErr w:type="spellEnd"/>
          </w:p>
          <w:p w14:paraId="69174C83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proofErr w:type="spellStart"/>
            <w:r>
              <w:rPr>
                <w:rFonts w:eastAsia="Calibri"/>
              </w:rPr>
              <w:t>pułapke</w:t>
            </w:r>
            <w:proofErr w:type="spellEnd"/>
            <w:r>
              <w:rPr>
                <w:rFonts w:eastAsia="Calibri"/>
              </w:rPr>
              <w:t xml:space="preserve"> dodający ci 400g i jego umiejętność.</w:t>
            </w:r>
          </w:p>
        </w:tc>
        <w:tc>
          <w:tcPr>
            <w:tcW w:w="2266" w:type="dxa"/>
          </w:tcPr>
          <w:p w14:paraId="3DDF3D45" w14:textId="77777777" w:rsidR="002D7D5E" w:rsidRDefault="0080347D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Gracze drużyny przeciwnej, którzy mają inną domenę tracą 400 g i dają tobie 200 g.</w:t>
            </w:r>
          </w:p>
        </w:tc>
        <w:tc>
          <w:tcPr>
            <w:tcW w:w="2265" w:type="dxa"/>
          </w:tcPr>
          <w:p w14:paraId="383E4753" w14:textId="1574C565" w:rsidR="002D7D5E" w:rsidRDefault="00A82697">
            <w:pPr>
              <w:widowControl w:val="0"/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Możesz uniknąć umiejętności przeciwnika na początku rozgrywki a twoje ataki </w:t>
            </w:r>
            <w:proofErr w:type="spellStart"/>
            <w:r>
              <w:rPr>
                <w:rFonts w:eastAsia="Calibri"/>
              </w:rPr>
              <w:t>rosna</w:t>
            </w:r>
            <w:proofErr w:type="spellEnd"/>
            <w:r>
              <w:rPr>
                <w:rFonts w:eastAsia="Calibri"/>
              </w:rPr>
              <w:t xml:space="preserve"> o 100g.</w:t>
            </w:r>
          </w:p>
        </w:tc>
      </w:tr>
    </w:tbl>
    <w:p w14:paraId="4F0AD725" w14:textId="77777777" w:rsidR="002D7D5E" w:rsidRDefault="002D7D5E">
      <w:pPr>
        <w:rPr>
          <w:sz w:val="28"/>
          <w:szCs w:val="28"/>
        </w:rPr>
      </w:pPr>
    </w:p>
    <w:sectPr w:rsidR="002D7D5E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5E"/>
    <w:rsid w:val="002D7D5E"/>
    <w:rsid w:val="0080347D"/>
    <w:rsid w:val="00A8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6998"/>
  <w15:docId w15:val="{3450734C-665E-45E9-B814-B1E6DAAB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zeinternetowe">
    <w:name w:val="Łącze internetowe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table" w:styleId="Tabela-Siatka">
    <w:name w:val="Table Grid"/>
    <w:basedOn w:val="Standardowy"/>
    <w:uiPriority w:val="39"/>
    <w:rsid w:val="0025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803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dc:description/>
  <cp:lastModifiedBy>Mateusz Cybulski</cp:lastModifiedBy>
  <cp:revision>9</cp:revision>
  <dcterms:created xsi:type="dcterms:W3CDTF">2022-04-30T17:23:00Z</dcterms:created>
  <dcterms:modified xsi:type="dcterms:W3CDTF">2022-05-10T19:09:00Z</dcterms:modified>
  <dc:language>pl-PL</dc:language>
</cp:coreProperties>
</file>