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7AEF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</w:rPr>
      </w:pPr>
    </w:p>
    <w:p w14:paraId="7F2CF140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Tóm tắt đặc tả biểu đồ:</w:t>
      </w:r>
    </w:p>
    <w:p w14:paraId="7A30331E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2625F684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Hệ thống quản lý học tập bao gồm các thành phần chính sau:</w:t>
      </w:r>
    </w:p>
    <w:p w14:paraId="196F0018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52635FE6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1. Người dùng:</w:t>
      </w:r>
    </w:p>
    <w:p w14:paraId="4962E9D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Gồm Sinh viên, Giáo viên, Kế toán.</w:t>
      </w:r>
    </w:p>
    <w:p w14:paraId="72B11360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Các chức năng: Đăng nhập, đăng xuất, cập nhật thông tin, xem thông tin khóa học.</w:t>
      </w:r>
    </w:p>
    <w:p w14:paraId="0E412DE8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758AE3A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2. Sinh viên:</w:t>
      </w:r>
    </w:p>
    <w:p w14:paraId="6C4BD38E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Quản lý thông tin cá nhân, chọn chuyên ngành, đăng ký khóa học.</w:t>
      </w:r>
    </w:p>
    <w:p w14:paraId="33FFEBCB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7C05924D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3. Giáo viên:</w:t>
      </w:r>
    </w:p>
    <w:p w14:paraId="7CCA7FB7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Quản lý thông tin giảng dạy, môn học, và trạng thái công việc.</w:t>
      </w:r>
    </w:p>
    <w:p w14:paraId="7F929779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35C9F0DF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4. Khóa học:</w:t>
      </w:r>
    </w:p>
    <w:p w14:paraId="1F2A74DA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Quản lý thông tin khóa học, thêm/xóa sinh viên, cập nhật nội dung khóa học.</w:t>
      </w:r>
    </w:p>
    <w:p w14:paraId="3AD1A0DE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17153E0A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5. Hóa đơn:</w:t>
      </w:r>
    </w:p>
    <w:p w14:paraId="24F9D3DC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Gắn với sinh viên và khóa học, hỗ trợ thanh toán và thông báo.</w:t>
      </w:r>
    </w:p>
    <w:p w14:paraId="1F416AAD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2BA63AD4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6. Môn học:</w:t>
      </w:r>
    </w:p>
    <w:p w14:paraId="232B9189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Liên kết với khóa học, thực hiện CRUD môn học.</w:t>
      </w:r>
    </w:p>
    <w:p w14:paraId="597B094A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60203186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7. Thời khóa biểu:</w:t>
      </w:r>
    </w:p>
    <w:p w14:paraId="4E18D31F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Gắn với khóa học, quản lý lịch học (ngày, giờ).</w:t>
      </w:r>
    </w:p>
    <w:p w14:paraId="29682641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1B9044DC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8. Tìm kiếm:</w:t>
      </w:r>
    </w:p>
    <w:p w14:paraId="08AE7D1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 xml:space="preserve">   - Hỗ trợ tìm kiếm người dùng, khóa học, môn học, và hóa đơn.</w:t>
      </w:r>
    </w:p>
    <w:p w14:paraId="2900EA84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23318EAA" w14:textId="77777777" w:rsidR="00AD1267" w:rsidRPr="00A82268" w:rsidRDefault="00000000">
      <w:pPr>
        <w:ind w:firstLineChars="50" w:firstLine="110"/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Mối quan hệ chính:</w:t>
      </w:r>
    </w:p>
    <w:p w14:paraId="3F3AD8E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- Sinh viên đăng ký nhiều khóa học; mỗi khóa học có thể gồm nhiều môn học và thời khóa biểu.</w:t>
      </w:r>
    </w:p>
    <w:p w14:paraId="4F9F6118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- Hóa đơn gắn liền với sinh viên và khóa học.</w:t>
      </w:r>
    </w:p>
    <w:p w14:paraId="305CAD6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- Giáo viên giảng dạy môn học trong khóa học.</w:t>
      </w:r>
    </w:p>
    <w:p w14:paraId="6E74765E" w14:textId="77777777" w:rsidR="00AD1267" w:rsidRPr="00A82268" w:rsidRDefault="00AD1267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04EDF853" w14:textId="77777777" w:rsidR="00AD1267" w:rsidRPr="00A82268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A82268">
        <w:rPr>
          <w:rFonts w:asciiTheme="minorHAnsi" w:hAnsiTheme="minorHAnsi" w:cstheme="minorHAnsi"/>
          <w:sz w:val="22"/>
          <w:szCs w:val="22"/>
          <w:lang w:val="vi-VN"/>
        </w:rPr>
        <w:t>Cấu trúc hệ thống hỗ trợ quản lý toàn diện từ thông tin cá nhân, môn học, khóa học đến thanh toán và thời khóa biểu.</w:t>
      </w:r>
    </w:p>
    <w:sectPr w:rsidR="00AD1267" w:rsidRPr="00A822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742943347">
    <w:abstractNumId w:val="9"/>
  </w:num>
  <w:num w:numId="2" w16cid:durableId="1994485680">
    <w:abstractNumId w:val="7"/>
  </w:num>
  <w:num w:numId="3" w16cid:durableId="1297947557">
    <w:abstractNumId w:val="6"/>
  </w:num>
  <w:num w:numId="4" w16cid:durableId="1309093840">
    <w:abstractNumId w:val="5"/>
  </w:num>
  <w:num w:numId="5" w16cid:durableId="1706557961">
    <w:abstractNumId w:val="4"/>
  </w:num>
  <w:num w:numId="6" w16cid:durableId="976567108">
    <w:abstractNumId w:val="8"/>
  </w:num>
  <w:num w:numId="7" w16cid:durableId="1209760438">
    <w:abstractNumId w:val="3"/>
  </w:num>
  <w:num w:numId="8" w16cid:durableId="225342321">
    <w:abstractNumId w:val="2"/>
  </w:num>
  <w:num w:numId="9" w16cid:durableId="720448049">
    <w:abstractNumId w:val="1"/>
  </w:num>
  <w:num w:numId="10" w16cid:durableId="116466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B7FE029"/>
    <w:rsid w:val="CB7FE029"/>
    <w:rsid w:val="EF779423"/>
    <w:rsid w:val="FDF7F8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82268"/>
    <w:rsid w:val="00A91424"/>
    <w:rsid w:val="00AA2C77"/>
    <w:rsid w:val="00AC3FB9"/>
    <w:rsid w:val="00AC702A"/>
    <w:rsid w:val="00AD1267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07E5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1652D1"/>
    <w:rsid w:val="43F98B58"/>
    <w:rsid w:val="7FBE8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3EC1B"/>
  <w15:docId w15:val="{7EF9EC13-99A4-47C8-B853-9316136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0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ascii="Times New Roman" w:hAnsi="Times New Roman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vumanhtung</dc:creator>
  <cp:lastModifiedBy>Nguyễn Minh</cp:lastModifiedBy>
  <cp:revision>2</cp:revision>
  <dcterms:created xsi:type="dcterms:W3CDTF">2024-11-16T13:44:00Z</dcterms:created>
  <dcterms:modified xsi:type="dcterms:W3CDTF">2024-11-20T02:39:00Z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