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23" w:rsidRDefault="00CC41EE" w:rsidP="00B37081">
      <w:pPr>
        <w:pStyle w:val="1"/>
        <w:ind w:left="889" w:hanging="889"/>
        <w:rPr>
          <w:rFonts w:hint="eastAsia"/>
        </w:rPr>
      </w:pPr>
      <w:r>
        <w:t>复习</w:t>
      </w:r>
    </w:p>
    <w:p w:rsidR="00B37081" w:rsidRDefault="00B37081" w:rsidP="00B37081">
      <w:pPr>
        <w:ind w:firstLine="64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15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81" w:rsidRDefault="00B37081" w:rsidP="00B37081">
      <w:pPr>
        <w:ind w:firstLine="640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是个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框架，定义了很多</w:t>
      </w:r>
      <w:proofErr w:type="spellStart"/>
      <w:r>
        <w:rPr>
          <w:rFonts w:hint="eastAsia"/>
        </w:rPr>
        <w:t>css</w:t>
      </w:r>
      <w:proofErr w:type="spellEnd"/>
    </w:p>
    <w:p w:rsidR="00B37081" w:rsidRDefault="00B37081" w:rsidP="00B37081">
      <w:pPr>
        <w:ind w:firstLine="640"/>
        <w:rPr>
          <w:rFonts w:hint="eastAsia"/>
        </w:rPr>
      </w:pPr>
      <w:r>
        <w:rPr>
          <w:rFonts w:hint="eastAsia"/>
        </w:rPr>
        <w:t>&lt;div class=col-xs</w:t>
      </w:r>
      <w:r w:rsidR="009030E0">
        <w:rPr>
          <w:rFonts w:hint="eastAsia"/>
        </w:rPr>
        <w:t>-12 col-sm-6 col-md-4</w:t>
      </w:r>
      <w:r>
        <w:rPr>
          <w:rFonts w:hint="eastAsia"/>
        </w:rPr>
        <w:t>&gt;</w:t>
      </w:r>
    </w:p>
    <w:p w:rsidR="00E17434" w:rsidRDefault="00E17434" w:rsidP="00B37081">
      <w:pPr>
        <w:ind w:firstLine="640"/>
        <w:rPr>
          <w:rFonts w:hint="eastAsia"/>
        </w:rPr>
      </w:pPr>
    </w:p>
    <w:p w:rsidR="00E17434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如何实现</w:t>
      </w:r>
      <w:r w:rsidR="00E17434">
        <w:rPr>
          <w:rFonts w:hint="eastAsia"/>
        </w:rPr>
        <w:t>自适应</w:t>
      </w:r>
      <w:r>
        <w:rPr>
          <w:rFonts w:hint="eastAsia"/>
        </w:rPr>
        <w:t>？</w:t>
      </w:r>
    </w:p>
    <w:p w:rsidR="008457D1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框架</w:t>
      </w:r>
    </w:p>
    <w:p w:rsidR="008457D1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把屏幕分成超小</w:t>
      </w:r>
      <w:proofErr w:type="spellStart"/>
      <w:r>
        <w:rPr>
          <w:rFonts w:hint="eastAsia"/>
        </w:rPr>
        <w:t>col-xs</w:t>
      </w:r>
      <w:proofErr w:type="spellEnd"/>
    </w:p>
    <w:p w:rsidR="008457D1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小屏</w:t>
      </w:r>
      <w:proofErr w:type="spellStart"/>
      <w:r>
        <w:rPr>
          <w:rFonts w:hint="eastAsia"/>
        </w:rPr>
        <w:t>col-sm</w:t>
      </w:r>
      <w:proofErr w:type="spellEnd"/>
    </w:p>
    <w:p w:rsidR="008457D1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中屏</w:t>
      </w:r>
      <w:proofErr w:type="spellStart"/>
      <w:r>
        <w:rPr>
          <w:rFonts w:hint="eastAsia"/>
        </w:rPr>
        <w:t>col-md</w:t>
      </w:r>
      <w:proofErr w:type="spellEnd"/>
    </w:p>
    <w:p w:rsidR="008457D1" w:rsidRDefault="008457D1" w:rsidP="00B37081">
      <w:pPr>
        <w:ind w:firstLine="640"/>
        <w:rPr>
          <w:rFonts w:hint="eastAsia"/>
        </w:rPr>
      </w:pPr>
      <w:r>
        <w:rPr>
          <w:rFonts w:hint="eastAsia"/>
        </w:rPr>
        <w:t>大屏</w:t>
      </w:r>
      <w:proofErr w:type="spellStart"/>
      <w:r>
        <w:rPr>
          <w:rFonts w:hint="eastAsia"/>
        </w:rPr>
        <w:t>col-lg</w:t>
      </w:r>
      <w:proofErr w:type="spellEnd"/>
    </w:p>
    <w:p w:rsidR="008457D1" w:rsidRDefault="008457D1" w:rsidP="00B37081">
      <w:pPr>
        <w:ind w:firstLine="640"/>
        <w:rPr>
          <w:rFonts w:hint="eastAsia"/>
        </w:rPr>
      </w:pPr>
    </w:p>
    <w:p w:rsidR="008457D1" w:rsidRDefault="008457D1" w:rsidP="00B37081">
      <w:pPr>
        <w:ind w:firstLine="640"/>
        <w:rPr>
          <w:rFonts w:hint="eastAsia"/>
        </w:rPr>
      </w:pPr>
      <w:r>
        <w:t>D</w:t>
      </w:r>
      <w:r>
        <w:rPr>
          <w:rFonts w:hint="eastAsia"/>
        </w:rPr>
        <w:t>iv class=</w:t>
      </w:r>
      <w:r w:rsidR="00C34BEC">
        <w:rPr>
          <w:rFonts w:hint="eastAsia"/>
        </w:rPr>
        <w:t>多个样式，不同设备上生效的样式是不一样的，超小屏</w:t>
      </w:r>
      <w:r w:rsidR="00C34BEC">
        <w:rPr>
          <w:rFonts w:hint="eastAsia"/>
        </w:rPr>
        <w:t xml:space="preserve"> </w:t>
      </w:r>
      <w:proofErr w:type="spellStart"/>
      <w:r w:rsidR="00C34BEC">
        <w:rPr>
          <w:rFonts w:hint="eastAsia"/>
        </w:rPr>
        <w:t>col-xs</w:t>
      </w:r>
      <w:proofErr w:type="spellEnd"/>
      <w:r w:rsidR="00C34BEC">
        <w:rPr>
          <w:rFonts w:hint="eastAsia"/>
        </w:rPr>
        <w:t>生效。</w:t>
      </w:r>
    </w:p>
    <w:p w:rsidR="00C34BEC" w:rsidRDefault="00C34BEC" w:rsidP="00B37081">
      <w:pPr>
        <w:ind w:firstLine="640"/>
        <w:rPr>
          <w:rFonts w:hint="eastAsia"/>
        </w:rPr>
      </w:pPr>
    </w:p>
    <w:p w:rsidR="00C34BEC" w:rsidRDefault="00C34BEC" w:rsidP="00B37081">
      <w:pPr>
        <w:ind w:firstLine="640"/>
        <w:rPr>
          <w:rFonts w:hint="eastAsia"/>
        </w:rPr>
      </w:pPr>
    </w:p>
    <w:p w:rsidR="00C34BEC" w:rsidRDefault="00C34BEC" w:rsidP="00B37081">
      <w:pPr>
        <w:ind w:firstLine="64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是个前端框架</w:t>
      </w:r>
      <w:r w:rsidR="00A8615F">
        <w:rPr>
          <w:rFonts w:hint="eastAsia"/>
        </w:rPr>
        <w:t>，处理标签，联网</w:t>
      </w:r>
    </w:p>
    <w:p w:rsidR="00A8615F" w:rsidRDefault="00A8615F" w:rsidP="00A8615F">
      <w:pPr>
        <w:pStyle w:val="1"/>
        <w:ind w:left="889" w:hanging="889"/>
        <w:rPr>
          <w:rFonts w:hint="eastAsia"/>
        </w:rPr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vue</w:t>
      </w:r>
      <w:proofErr w:type="spellEnd"/>
    </w:p>
    <w:p w:rsidR="00950861" w:rsidRDefault="00950861" w:rsidP="0095086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框架的使用</w:t>
      </w:r>
    </w:p>
    <w:p w:rsidR="00950861" w:rsidRDefault="00950861" w:rsidP="00950861">
      <w:pPr>
        <w:pStyle w:val="3"/>
        <w:ind w:left="1702" w:firstLine="640"/>
      </w:pPr>
      <w:r>
        <w:rPr>
          <w:rFonts w:hint="eastAsia"/>
        </w:rPr>
        <w:t>数据绑定</w:t>
      </w:r>
    </w:p>
    <w:p w:rsidR="00950861" w:rsidRDefault="00950861" w:rsidP="00950861">
      <w:pPr>
        <w:pStyle w:val="4"/>
        <w:ind w:firstLine="643"/>
      </w:pPr>
      <w:r>
        <w:rPr>
          <w:rFonts w:hint="eastAsia"/>
        </w:rPr>
        <w:t>效果演示</w:t>
      </w:r>
    </w:p>
    <w:p w:rsidR="00950861" w:rsidRDefault="00950861" w:rsidP="00950861">
      <w:pPr>
        <w:pStyle w:val="4"/>
        <w:ind w:firstLine="643"/>
      </w:pPr>
      <w:r>
        <w:rPr>
          <w:rFonts w:hint="eastAsia"/>
        </w:rPr>
        <w:t>分析</w:t>
      </w:r>
    </w:p>
    <w:p w:rsidR="00950861" w:rsidRDefault="00950861" w:rsidP="00D507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vue.js</w:t>
      </w:r>
      <w:r>
        <w:rPr>
          <w:rFonts w:hint="eastAsia"/>
        </w:rPr>
        <w:t>框架</w:t>
      </w:r>
      <w:r>
        <w:br/>
      </w:r>
      <w:r w:rsidRPr="00F00047">
        <w:rPr>
          <w:highlight w:val="yellow"/>
        </w:rPr>
        <w:t>打开</w:t>
      </w:r>
      <w:r w:rsidRPr="00F00047">
        <w:rPr>
          <w:rFonts w:hint="eastAsia"/>
          <w:highlight w:val="yellow"/>
        </w:rPr>
        <w:t>vue.js,</w:t>
      </w:r>
      <w:r w:rsidRPr="00F00047">
        <w:rPr>
          <w:rFonts w:hint="eastAsia"/>
          <w:highlight w:val="yellow"/>
        </w:rPr>
        <w:t>报错不影响使用</w:t>
      </w:r>
      <w:r>
        <w:br/>
      </w:r>
    </w:p>
    <w:p w:rsidR="00950861" w:rsidRDefault="00950861" w:rsidP="00D507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设置配置信息</w:t>
      </w:r>
    </w:p>
    <w:p w:rsidR="00950861" w:rsidRDefault="00950861" w:rsidP="00950861">
      <w:pPr>
        <w:ind w:left="1360" w:firstLineChars="0" w:firstLine="0"/>
        <w:rPr>
          <w:rFonts w:hint="eastAsia"/>
        </w:rPr>
      </w:pPr>
      <w:r>
        <w:t>O</w:t>
      </w:r>
      <w:r>
        <w:rPr>
          <w:rFonts w:hint="eastAsia"/>
        </w:rPr>
        <w:t>ptions={</w:t>
      </w:r>
      <w:r>
        <w:br/>
      </w:r>
      <w:r>
        <w:rPr>
          <w:rFonts w:hint="eastAsia"/>
        </w:rPr>
        <w:t>el:</w:t>
      </w:r>
      <w:r>
        <w:t>”</w:t>
      </w:r>
      <w:r>
        <w:rPr>
          <w:rFonts w:hint="eastAsia"/>
        </w:rPr>
        <w:t>#app</w:t>
      </w:r>
      <w:r>
        <w:t>”</w:t>
      </w:r>
      <w:r>
        <w:rPr>
          <w:rFonts w:hint="eastAsia"/>
        </w:rPr>
        <w:t>,</w:t>
      </w:r>
      <w:r>
        <w:br/>
      </w:r>
      <w:r>
        <w:rPr>
          <w:rFonts w:hint="eastAsia"/>
        </w:rPr>
        <w:t>data:{items:[{title:</w:t>
      </w:r>
      <w:r>
        <w:t>””</w:t>
      </w:r>
      <w:r>
        <w:rPr>
          <w:rFonts w:hint="eastAsia"/>
        </w:rPr>
        <w:t>},{}]},</w:t>
      </w:r>
      <w:r>
        <w:rPr>
          <w:rFonts w:hint="eastAsia"/>
        </w:rPr>
        <w:br/>
        <w:t>methods:{</w:t>
      </w:r>
      <w:r>
        <w:br/>
      </w:r>
      <w:proofErr w:type="spellStart"/>
      <w:r>
        <w:rPr>
          <w:rFonts w:hint="eastAsia"/>
        </w:rPr>
        <w:t>deleteTest:function</w:t>
      </w:r>
      <w:proofErr w:type="spellEnd"/>
      <w:r>
        <w:rPr>
          <w:rFonts w:hint="eastAsia"/>
        </w:rPr>
        <w:t>(){}</w:t>
      </w:r>
      <w:r>
        <w:rPr>
          <w:rFonts w:hint="eastAsia"/>
        </w:rPr>
        <w:br/>
      </w:r>
      <w:r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(options)</w:t>
      </w:r>
    </w:p>
    <w:p w:rsidR="00950861" w:rsidRDefault="00950861" w:rsidP="00D507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标签</w:t>
      </w:r>
    </w:p>
    <w:p w:rsidR="00950861" w:rsidRDefault="00950861" w:rsidP="00950861">
      <w:pPr>
        <w:ind w:left="1360" w:firstLineChars="0" w:firstLine="0"/>
        <w:rPr>
          <w:rFonts w:hint="eastAsia"/>
        </w:rPr>
      </w:pPr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950861" w:rsidRDefault="00950861" w:rsidP="00950861">
      <w:pPr>
        <w:ind w:left="1360" w:firstLineChars="150" w:firstLine="480"/>
        <w:rPr>
          <w:rFonts w:hint="eastAsia"/>
        </w:rPr>
      </w:pPr>
      <w:r>
        <w:rPr>
          <w:rFonts w:hint="eastAsia"/>
        </w:rPr>
        <w:t>&lt;div v-for=</w:t>
      </w:r>
      <w:r>
        <w:t>”</w:t>
      </w:r>
      <w:r>
        <w:rPr>
          <w:rFonts w:hint="eastAsia"/>
        </w:rPr>
        <w:t>item in items</w:t>
      </w:r>
      <w:r>
        <w:t>”</w:t>
      </w:r>
      <w:r>
        <w:rPr>
          <w:rFonts w:hint="eastAsia"/>
        </w:rPr>
        <w:t>&gt;</w:t>
      </w:r>
    </w:p>
    <w:p w:rsidR="00950861" w:rsidRDefault="00950861" w:rsidP="00950861">
      <w:pPr>
        <w:ind w:left="1360" w:firstLineChars="150" w:firstLine="48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${}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xml #{}</w:t>
      </w:r>
    </w:p>
    <w:p w:rsidR="00950861" w:rsidRDefault="00950861" w:rsidP="00950861">
      <w:pPr>
        <w:ind w:left="1360" w:firstLineChars="150" w:firstLine="48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>&gt;{{</w:t>
      </w:r>
      <w:proofErr w:type="spellStart"/>
      <w:r>
        <w:rPr>
          <w:rFonts w:hint="eastAsia"/>
        </w:rPr>
        <w:t>item.title</w:t>
      </w:r>
      <w:proofErr w:type="spellEnd"/>
      <w:r>
        <w:rPr>
          <w:rFonts w:hint="eastAsia"/>
        </w:rPr>
        <w:t>}}&lt;/span&gt;</w:t>
      </w:r>
    </w:p>
    <w:p w:rsidR="00950861" w:rsidRDefault="00950861" w:rsidP="00950861">
      <w:pPr>
        <w:ind w:left="1360" w:firstLineChars="150" w:firstLine="480"/>
        <w:rPr>
          <w:rFonts w:hint="eastAsia"/>
        </w:rPr>
      </w:pPr>
      <w:r>
        <w:rPr>
          <w:rFonts w:hint="eastAsia"/>
        </w:rPr>
        <w:lastRenderedPageBreak/>
        <w:t>&lt;span @click=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deleteTest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item.title</w:t>
      </w:r>
      <w:proofErr w:type="spellEnd"/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删除</w:t>
      </w:r>
      <w:r>
        <w:rPr>
          <w:rFonts w:hint="eastAsia"/>
        </w:rPr>
        <w:t>&lt;/span&gt;</w:t>
      </w:r>
    </w:p>
    <w:p w:rsidR="00950861" w:rsidRDefault="00950861" w:rsidP="00950861">
      <w:pPr>
        <w:ind w:left="1360" w:firstLineChars="150" w:firstLine="480"/>
        <w:rPr>
          <w:rFonts w:hint="eastAsia"/>
        </w:rPr>
      </w:pPr>
      <w:r>
        <w:rPr>
          <w:rFonts w:hint="eastAsia"/>
        </w:rPr>
        <w:t>&lt;/div&gt;</w:t>
      </w:r>
    </w:p>
    <w:p w:rsidR="00950861" w:rsidRDefault="00950861" w:rsidP="00950861">
      <w:pPr>
        <w:ind w:left="1360" w:firstLineChars="0" w:firstLine="0"/>
        <w:rPr>
          <w:rFonts w:hint="eastAsia"/>
        </w:rPr>
      </w:pPr>
      <w:r>
        <w:rPr>
          <w:rFonts w:hint="eastAsia"/>
        </w:rPr>
        <w:t>&lt;/div&gt;</w:t>
      </w:r>
    </w:p>
    <w:p w:rsidR="00950861" w:rsidRPr="00731976" w:rsidRDefault="00950861" w:rsidP="00950861">
      <w:pPr>
        <w:ind w:firstLine="640"/>
      </w:pPr>
    </w:p>
    <w:p w:rsidR="00950861" w:rsidRDefault="00950861" w:rsidP="00950861">
      <w:pPr>
        <w:pStyle w:val="4"/>
        <w:ind w:firstLine="643"/>
        <w:rPr>
          <w:rFonts w:hint="eastAsia"/>
        </w:rPr>
      </w:pPr>
      <w:r>
        <w:rPr>
          <w:rFonts w:hint="eastAsia"/>
        </w:rPr>
        <w:t>代码</w:t>
      </w:r>
    </w:p>
    <w:p w:rsidR="00950861" w:rsidRPr="00E46008" w:rsidRDefault="00950861" w:rsidP="00950861">
      <w:pPr>
        <w:ind w:firstLine="640"/>
      </w:pPr>
      <w:r>
        <w:rPr>
          <w:rFonts w:hint="eastAsia"/>
        </w:rPr>
        <w:t>把“</w:t>
      </w:r>
      <w:r w:rsidRPr="00E46008">
        <w:rPr>
          <w:rFonts w:hint="eastAsia"/>
        </w:rPr>
        <w:t>\</w:t>
      </w:r>
      <w:r w:rsidRPr="00E46008">
        <w:rPr>
          <w:rFonts w:hint="eastAsia"/>
        </w:rPr>
        <w:t>亿发</w:t>
      </w:r>
      <w:r w:rsidRPr="00E46008">
        <w:rPr>
          <w:rFonts w:hint="eastAsia"/>
        </w:rPr>
        <w:t>,</w:t>
      </w:r>
      <w:r w:rsidRPr="00E46008">
        <w:rPr>
          <w:rFonts w:hint="eastAsia"/>
        </w:rPr>
        <w:t>移动端课前资料</w:t>
      </w:r>
      <w:r w:rsidRPr="00E46008">
        <w:rPr>
          <w:rFonts w:hint="eastAsia"/>
        </w:rPr>
        <w:t>\</w:t>
      </w:r>
      <w:proofErr w:type="spellStart"/>
      <w:r w:rsidRPr="00E46008">
        <w:rPr>
          <w:rFonts w:hint="eastAsia"/>
        </w:rPr>
        <w:t>vue</w:t>
      </w:r>
      <w:proofErr w:type="spellEnd"/>
      <w:r>
        <w:rPr>
          <w:rFonts w:hint="eastAsia"/>
        </w:rPr>
        <w:t>\vue.js</w:t>
      </w:r>
      <w:r>
        <w:rPr>
          <w:rFonts w:hint="eastAsia"/>
        </w:rPr>
        <w:t>”拷贝到项目中</w:t>
      </w:r>
    </w:p>
    <w:p w:rsidR="00950861" w:rsidRDefault="00950861" w:rsidP="00950861">
      <w:pPr>
        <w:ind w:firstLine="640"/>
      </w:pPr>
      <w:r>
        <w:rPr>
          <w:rFonts w:hint="eastAsia"/>
        </w:rPr>
        <w:t>08vue.html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pStyle w:val="a6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"vue.js"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"app"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v-for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"item in items"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</w:t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span</w:t>
      </w:r>
      <w:proofErr w:type="gramEnd"/>
      <w:r>
        <w:rPr>
          <w:kern w:val="0"/>
        </w:rPr>
        <w:t>&gt;</w:t>
      </w:r>
      <w:r>
        <w:rPr>
          <w:color w:val="000000"/>
          <w:kern w:val="0"/>
        </w:rPr>
        <w:t>{{</w:t>
      </w:r>
      <w:proofErr w:type="spellStart"/>
      <w:r>
        <w:rPr>
          <w:color w:val="000000"/>
          <w:kern w:val="0"/>
        </w:rPr>
        <w:t>item.title</w:t>
      </w:r>
      <w:proofErr w:type="spellEnd"/>
      <w:r>
        <w:rPr>
          <w:color w:val="000000"/>
          <w:kern w:val="0"/>
        </w:rPr>
        <w:t>}}</w:t>
      </w:r>
      <w:r>
        <w:rPr>
          <w:kern w:val="0"/>
        </w:rPr>
        <w:t>&lt;/</w:t>
      </w:r>
      <w:r>
        <w:rPr>
          <w:color w:val="3F7F7F"/>
          <w:kern w:val="0"/>
        </w:rPr>
        <w:t>span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</w:t>
      </w:r>
      <w:r>
        <w:rPr>
          <w:kern w:val="0"/>
        </w:rPr>
        <w:t>&lt;</w:t>
      </w:r>
      <w:r>
        <w:rPr>
          <w:color w:val="3F7F7F"/>
          <w:kern w:val="0"/>
        </w:rPr>
        <w:t>span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"remove(</w:t>
      </w:r>
      <w:proofErr w:type="spellStart"/>
      <w:r>
        <w:rPr>
          <w:i/>
          <w:iCs/>
          <w:color w:val="2A00FF"/>
          <w:kern w:val="0"/>
        </w:rPr>
        <w:t>item.title</w:t>
      </w:r>
      <w:proofErr w:type="spellEnd"/>
      <w:r>
        <w:rPr>
          <w:i/>
          <w:iCs/>
          <w:color w:val="2A00FF"/>
          <w:kern w:val="0"/>
        </w:rPr>
        <w:t>)"</w:t>
      </w:r>
      <w:r>
        <w:rPr>
          <w:kern w:val="0"/>
        </w:rPr>
        <w:t>&gt;</w:t>
      </w:r>
      <w:r>
        <w:rPr>
          <w:color w:val="000000"/>
          <w:kern w:val="0"/>
        </w:rPr>
        <w:t>删除</w:t>
      </w:r>
      <w:r>
        <w:rPr>
          <w:kern w:val="0"/>
        </w:rPr>
        <w:t>&lt;/</w:t>
      </w:r>
      <w:r>
        <w:rPr>
          <w:color w:val="3F7F7F"/>
          <w:kern w:val="0"/>
        </w:rPr>
        <w:t>span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el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"#app"</w:t>
      </w:r>
      <w:r>
        <w:rPr>
          <w:color w:val="000000"/>
          <w:kern w:val="0"/>
        </w:rPr>
        <w:t>,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data :</w:t>
      </w:r>
      <w:proofErr w:type="gramEnd"/>
      <w:r>
        <w:rPr>
          <w:color w:val="000000"/>
          <w:kern w:val="0"/>
        </w:rPr>
        <w:t xml:space="preserve">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items :</w:t>
      </w:r>
      <w:proofErr w:type="gramEnd"/>
      <w:r>
        <w:rPr>
          <w:color w:val="000000"/>
          <w:kern w:val="0"/>
        </w:rPr>
        <w:t xml:space="preserve"> [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"item1"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"item2"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 ]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methods :</w:t>
      </w:r>
      <w:proofErr w:type="gramEnd"/>
      <w:r>
        <w:rPr>
          <w:color w:val="000000"/>
          <w:kern w:val="0"/>
        </w:rPr>
        <w:t xml:space="preserve">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remove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param</w:t>
      </w:r>
      <w:proofErr w:type="spellEnd"/>
      <w:r>
        <w:rPr>
          <w:color w:val="000000"/>
          <w:kern w:val="0"/>
        </w:rPr>
        <w:t>)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console.log(</w:t>
      </w:r>
      <w:proofErr w:type="gramEnd"/>
      <w:r>
        <w:rPr>
          <w:color w:val="2A00FF"/>
          <w:kern w:val="0"/>
        </w:rPr>
        <w:t>"remove"</w:t>
      </w:r>
      <w:r>
        <w:rPr>
          <w:color w:val="000000"/>
          <w:kern w:val="0"/>
        </w:rPr>
        <w:t>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  <w:t>};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  <w:r>
        <w:rPr>
          <w:rFonts w:hint="eastAsia"/>
        </w:rPr>
        <w:t>09vue.html</w:t>
      </w:r>
    </w:p>
    <w:p w:rsidR="00950861" w:rsidRDefault="00950861" w:rsidP="00950861">
      <w:pPr>
        <w:ind w:firstLine="640"/>
      </w:pPr>
      <w:r>
        <w:rPr>
          <w:rFonts w:hint="eastAsia"/>
        </w:rPr>
        <w:t>添加数据，删除数据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  <w:proofErr w:type="gramStart"/>
      <w:r>
        <w:rPr>
          <w:rFonts w:hint="eastAsia"/>
        </w:rPr>
        <w:t>把值放到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框架中</w:t>
      </w:r>
    </w:p>
    <w:p w:rsidR="00950861" w:rsidRDefault="00950861" w:rsidP="00950861">
      <w:pPr>
        <w:ind w:firstLine="64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框架启动时，遍历所有的</w:t>
      </w:r>
      <w:r>
        <w:rPr>
          <w:rFonts w:hint="eastAsia"/>
        </w:rPr>
        <w:t>input,</w:t>
      </w:r>
      <w:r>
        <w:rPr>
          <w:rFonts w:hint="eastAsia"/>
        </w:rPr>
        <w:t>遍历属性，发现</w:t>
      </w:r>
      <w:r>
        <w:rPr>
          <w:rFonts w:hint="eastAsia"/>
        </w:rPr>
        <w:t xml:space="preserve">ref  </w:t>
      </w:r>
      <w:r>
        <w:rPr>
          <w:rFonts w:hint="eastAsia"/>
        </w:rPr>
        <w:t>给</w:t>
      </w:r>
      <w:r>
        <w:rPr>
          <w:rFonts w:hint="eastAsia"/>
        </w:rPr>
        <w:t>$refs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itemTitle</w:t>
      </w:r>
      <w:proofErr w:type="spellEnd"/>
      <w:r>
        <w:rPr>
          <w:rFonts w:hint="eastAsia"/>
        </w:rPr>
        <w:t>属性，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事件绑定</w:t>
      </w:r>
      <w:r>
        <w:rPr>
          <w:rFonts w:hint="eastAsia"/>
        </w:rPr>
        <w:t xml:space="preserve"> 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  <w:proofErr w:type="spellStart"/>
      <w:r>
        <w:t>O</w:t>
      </w:r>
      <w:r>
        <w:rPr>
          <w:rFonts w:hint="eastAsia"/>
        </w:rPr>
        <w:t>nblur</w:t>
      </w:r>
      <w:proofErr w:type="spellEnd"/>
      <w:r>
        <w:rPr>
          <w:rFonts w:hint="eastAsia"/>
        </w:rPr>
        <w:t>事件发生后，取到</w:t>
      </w:r>
      <w:r>
        <w:rPr>
          <w:rFonts w:hint="eastAsia"/>
        </w:rPr>
        <w:t>input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$</w:t>
      </w:r>
      <w:proofErr w:type="spellStart"/>
      <w:r>
        <w:rPr>
          <w:rFonts w:hint="eastAsia"/>
        </w:rPr>
        <w:t>refs.itemTitle.value</w:t>
      </w:r>
      <w:proofErr w:type="spellEnd"/>
      <w:r>
        <w:rPr>
          <w:rFonts w:hint="eastAsia"/>
        </w:rPr>
        <w:t>赋值</w:t>
      </w:r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 xml:space="preserve">&lt;input </w:t>
      </w:r>
      <w:r w:rsidRPr="00446E7E">
        <w:rPr>
          <w:rFonts w:hint="eastAsia"/>
          <w:highlight w:val="yellow"/>
        </w:rPr>
        <w:t>ref</w:t>
      </w:r>
      <w:r>
        <w:rPr>
          <w:rFonts w:hint="eastAsia"/>
        </w:rPr>
        <w:t>=</w:t>
      </w:r>
      <w:proofErr w:type="spellStart"/>
      <w:r>
        <w:rPr>
          <w:rFonts w:hint="eastAsia"/>
        </w:rPr>
        <w:t>itemTile</w:t>
      </w:r>
      <w:proofErr w:type="spellEnd"/>
      <w:r>
        <w:rPr>
          <w:rFonts w:hint="eastAsia"/>
        </w:rPr>
        <w:t xml:space="preserve">&gt; </w:t>
      </w:r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&lt;button v-</w:t>
      </w:r>
      <w:proofErr w:type="spellStart"/>
      <w:r>
        <w:rPr>
          <w:rFonts w:hint="eastAsia"/>
        </w:rPr>
        <w:t>on</w:t>
      </w:r>
      <w:proofErr w:type="gramStart"/>
      <w:r>
        <w:rPr>
          <w:rFonts w:hint="eastAsia"/>
        </w:rPr>
        <w:t>:click</w:t>
      </w:r>
      <w:proofErr w:type="spellEnd"/>
      <w:proofErr w:type="gramEnd"/>
      <w:r>
        <w:rPr>
          <w:rFonts w:hint="eastAsia"/>
        </w:rPr>
        <w:t>=insert&gt;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  <w:proofErr w:type="gramStart"/>
      <w:r>
        <w:t>O</w:t>
      </w:r>
      <w:r>
        <w:rPr>
          <w:rFonts w:hint="eastAsia"/>
        </w:rPr>
        <w:t>ptions{</w:t>
      </w:r>
      <w:proofErr w:type="gramEnd"/>
    </w:p>
    <w:p w:rsidR="00950861" w:rsidRDefault="00950861" w:rsidP="00950861">
      <w:pPr>
        <w:ind w:firstLine="640"/>
        <w:rPr>
          <w:rFonts w:hint="eastAsia"/>
        </w:rPr>
      </w:pPr>
      <w:proofErr w:type="gramStart"/>
      <w:r>
        <w:lastRenderedPageBreak/>
        <w:t>M</w:t>
      </w:r>
      <w:r>
        <w:rPr>
          <w:rFonts w:hint="eastAsia"/>
        </w:rPr>
        <w:t>ethods:</w:t>
      </w:r>
      <w:proofErr w:type="gramEnd"/>
      <w:r>
        <w:rPr>
          <w:rFonts w:hint="eastAsia"/>
        </w:rPr>
        <w:t>{</w:t>
      </w:r>
    </w:p>
    <w:p w:rsidR="00950861" w:rsidRDefault="00950861" w:rsidP="00950861">
      <w:pPr>
        <w:ind w:firstLine="640"/>
        <w:rPr>
          <w:rFonts w:hint="eastAsia"/>
        </w:rPr>
      </w:pPr>
      <w:proofErr w:type="spellStart"/>
      <w:r>
        <w:t>I</w:t>
      </w:r>
      <w:r>
        <w:rPr>
          <w:rFonts w:hint="eastAsia"/>
        </w:rPr>
        <w:t>nsert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(){</w:t>
      </w:r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spring  @</w:t>
      </w:r>
      <w:proofErr w:type="spellStart"/>
      <w:r>
        <w:rPr>
          <w:rFonts w:hint="eastAsia"/>
        </w:rPr>
        <w:t>autowired</w:t>
      </w:r>
      <w:proofErr w:type="spellEnd"/>
      <w:proofErr w:type="gramEnd"/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从框架中取值</w:t>
      </w:r>
    </w:p>
    <w:p w:rsidR="00950861" w:rsidRDefault="00950861" w:rsidP="00950861">
      <w:pPr>
        <w:ind w:firstLine="640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itemTitle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refs.itemTitle.value</w:t>
      </w:r>
      <w:proofErr w:type="spellEnd"/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}</w:t>
      </w:r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}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  <w:r>
        <w:rPr>
          <w:rFonts w:hint="eastAsia"/>
        </w:rPr>
        <w:t>}</w:t>
      </w: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ind w:firstLine="640"/>
        <w:rPr>
          <w:rFonts w:hint="eastAsia"/>
        </w:rPr>
      </w:pPr>
    </w:p>
    <w:p w:rsidR="00950861" w:rsidRDefault="00950861" w:rsidP="00950861">
      <w:pPr>
        <w:pStyle w:val="a6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"vue.js"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"app"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 w:rsidRPr="004621DC">
        <w:rPr>
          <w:color w:val="7F007F"/>
          <w:kern w:val="0"/>
          <w:highlight w:val="yellow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itemTitle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v-</w:t>
      </w:r>
      <w:proofErr w:type="spellStart"/>
      <w:r>
        <w:rPr>
          <w:color w:val="3F5FBF"/>
          <w:kern w:val="0"/>
        </w:rPr>
        <w:t>on:click</w:t>
      </w:r>
      <w:proofErr w:type="spellEnd"/>
      <w:r>
        <w:rPr>
          <w:color w:val="3F5FBF"/>
          <w:kern w:val="0"/>
        </w:rPr>
        <w:t>相当于</w:t>
      </w:r>
      <w:r>
        <w:rPr>
          <w:color w:val="3F5FBF"/>
          <w:kern w:val="0"/>
        </w:rPr>
        <w:t>@click --&gt;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7F007F"/>
          <w:kern w:val="0"/>
        </w:rPr>
        <w:t>v-</w:t>
      </w:r>
      <w:proofErr w:type="spellStart"/>
      <w:r>
        <w:rPr>
          <w:color w:val="7F007F"/>
          <w:kern w:val="0"/>
        </w:rPr>
        <w:t>on</w:t>
      </w:r>
      <w:proofErr w:type="gramStart"/>
      <w:r>
        <w:rPr>
          <w:color w:val="7F007F"/>
          <w:kern w:val="0"/>
        </w:rPr>
        <w:t>:click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"insert()"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insert</w:t>
      </w:r>
      <w:proofErr w:type="gramEnd"/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v-for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"item in items"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</w:t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span</w:t>
      </w:r>
      <w:proofErr w:type="gramEnd"/>
      <w:r>
        <w:rPr>
          <w:kern w:val="0"/>
        </w:rPr>
        <w:t>&gt;</w:t>
      </w:r>
      <w:r>
        <w:rPr>
          <w:color w:val="000000"/>
          <w:kern w:val="0"/>
        </w:rPr>
        <w:t>{{</w:t>
      </w:r>
      <w:proofErr w:type="spellStart"/>
      <w:r>
        <w:rPr>
          <w:color w:val="000000"/>
          <w:kern w:val="0"/>
        </w:rPr>
        <w:t>item.title</w:t>
      </w:r>
      <w:proofErr w:type="spellEnd"/>
      <w:r>
        <w:rPr>
          <w:color w:val="000000"/>
          <w:kern w:val="0"/>
        </w:rPr>
        <w:t>}}</w:t>
      </w:r>
      <w:r>
        <w:rPr>
          <w:kern w:val="0"/>
        </w:rPr>
        <w:t>&lt;/</w:t>
      </w:r>
      <w:r>
        <w:rPr>
          <w:color w:val="3F7F7F"/>
          <w:kern w:val="0"/>
        </w:rPr>
        <w:t>span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</w:t>
      </w:r>
      <w:r>
        <w:rPr>
          <w:kern w:val="0"/>
        </w:rPr>
        <w:t>&lt;</w:t>
      </w:r>
      <w:r>
        <w:rPr>
          <w:color w:val="3F7F7F"/>
          <w:kern w:val="0"/>
        </w:rPr>
        <w:t>span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"remove(</w:t>
      </w:r>
      <w:proofErr w:type="spellStart"/>
      <w:r>
        <w:rPr>
          <w:i/>
          <w:iCs/>
          <w:color w:val="2A00FF"/>
          <w:kern w:val="0"/>
        </w:rPr>
        <w:t>item.title</w:t>
      </w:r>
      <w:proofErr w:type="spellEnd"/>
      <w:r>
        <w:rPr>
          <w:i/>
          <w:iCs/>
          <w:color w:val="2A00FF"/>
          <w:kern w:val="0"/>
        </w:rPr>
        <w:t>)"</w:t>
      </w:r>
      <w:r>
        <w:rPr>
          <w:kern w:val="0"/>
        </w:rPr>
        <w:t>&gt;</w:t>
      </w:r>
      <w:r>
        <w:rPr>
          <w:color w:val="000000"/>
          <w:kern w:val="0"/>
        </w:rPr>
        <w:t>删除</w:t>
      </w:r>
      <w:r>
        <w:rPr>
          <w:kern w:val="0"/>
        </w:rPr>
        <w:t>&lt;/</w:t>
      </w:r>
      <w:r>
        <w:rPr>
          <w:color w:val="3F7F7F"/>
          <w:kern w:val="0"/>
        </w:rPr>
        <w:t>span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proofErr w:type="spellStart"/>
      <w:r>
        <w:rPr>
          <w:color w:val="000000"/>
          <w:kern w:val="0"/>
        </w:rPr>
        <w:lastRenderedPageBreak/>
        <w:t>window.itemTitle</w:t>
      </w:r>
      <w:proofErr w:type="spellEnd"/>
      <w:r>
        <w:rPr>
          <w:color w:val="000000"/>
          <w:kern w:val="0"/>
        </w:rPr>
        <w:t>=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Object(</w:t>
      </w:r>
      <w:proofErr w:type="gramEnd"/>
      <w:r>
        <w:rPr>
          <w:color w:val="000000"/>
          <w:kern w:val="0"/>
        </w:rPr>
        <w:t>);</w:t>
      </w:r>
    </w:p>
    <w:p w:rsidR="00950861" w:rsidRDefault="00950861" w:rsidP="00950861">
      <w:pPr>
        <w:pStyle w:val="a6"/>
        <w:ind w:firstLine="640"/>
        <w:rPr>
          <w:kern w:val="0"/>
        </w:rPr>
      </w:pPr>
      <w:proofErr w:type="spellStart"/>
      <w:r>
        <w:rPr>
          <w:color w:val="000000"/>
          <w:kern w:val="0"/>
        </w:rPr>
        <w:t>window.itemTitle.value</w:t>
      </w:r>
      <w:proofErr w:type="spellEnd"/>
      <w:r>
        <w:rPr>
          <w:color w:val="000000"/>
          <w:kern w:val="0"/>
        </w:rPr>
        <w:t>=</w:t>
      </w:r>
      <w:r>
        <w:rPr>
          <w:color w:val="2A00FF"/>
          <w:kern w:val="0"/>
        </w:rPr>
        <w:t>"test2"</w:t>
      </w:r>
      <w:r>
        <w:rPr>
          <w:color w:val="000000"/>
          <w:kern w:val="0"/>
        </w:rPr>
        <w:t>;</w:t>
      </w:r>
    </w:p>
    <w:p w:rsidR="00950861" w:rsidRDefault="00950861" w:rsidP="00950861">
      <w:pPr>
        <w:pStyle w:val="a6"/>
        <w:ind w:firstLine="640"/>
        <w:rPr>
          <w:kern w:val="0"/>
        </w:rPr>
      </w:pPr>
      <w:proofErr w:type="gramStart"/>
      <w:r>
        <w:rPr>
          <w:color w:val="000000"/>
          <w:kern w:val="0"/>
        </w:rPr>
        <w:t>console.log(</w:t>
      </w:r>
      <w:proofErr w:type="spellStart"/>
      <w:proofErr w:type="gramEnd"/>
      <w:r>
        <w:rPr>
          <w:color w:val="000000"/>
          <w:kern w:val="0"/>
        </w:rPr>
        <w:t>window.itemTitle.value</w:t>
      </w:r>
      <w:proofErr w:type="spellEnd"/>
      <w:r>
        <w:rPr>
          <w:color w:val="000000"/>
          <w:kern w:val="0"/>
        </w:rPr>
        <w:t>)</w:t>
      </w:r>
    </w:p>
    <w:p w:rsidR="00950861" w:rsidRDefault="00950861" w:rsidP="00950861">
      <w:pPr>
        <w:pStyle w:val="a6"/>
        <w:ind w:firstLine="640"/>
        <w:rPr>
          <w:kern w:val="0"/>
        </w:rPr>
      </w:pPr>
    </w:p>
    <w:p w:rsidR="00950861" w:rsidRDefault="00950861" w:rsidP="00950861">
      <w:pPr>
        <w:pStyle w:val="a6"/>
        <w:ind w:firstLine="640"/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users=[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a"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"b"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"c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];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//p1:</w:t>
      </w:r>
      <w:r>
        <w:rPr>
          <w:color w:val="3F7F5F"/>
          <w:kern w:val="0"/>
        </w:rPr>
        <w:t>从那开始删除数据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3F7F5F"/>
          <w:kern w:val="0"/>
        </w:rPr>
        <w:t>//p2:</w:t>
      </w:r>
      <w:r>
        <w:rPr>
          <w:color w:val="3F7F5F"/>
          <w:kern w:val="0"/>
        </w:rPr>
        <w:t>删除几个</w:t>
      </w:r>
    </w:p>
    <w:p w:rsidR="00950861" w:rsidRDefault="00950861" w:rsidP="00950861">
      <w:pPr>
        <w:pStyle w:val="a6"/>
        <w:ind w:firstLine="640"/>
        <w:rPr>
          <w:kern w:val="0"/>
        </w:rPr>
      </w:pPr>
      <w:proofErr w:type="spellStart"/>
      <w:r>
        <w:rPr>
          <w:color w:val="000000"/>
          <w:kern w:val="0"/>
        </w:rPr>
        <w:t>users.splice</w:t>
      </w:r>
      <w:proofErr w:type="spellEnd"/>
      <w:r>
        <w:rPr>
          <w:color w:val="000000"/>
          <w:kern w:val="0"/>
        </w:rPr>
        <w:t>(1,1);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删除</w:t>
      </w:r>
      <w:r>
        <w:rPr>
          <w:color w:val="3F7F5F"/>
          <w:kern w:val="0"/>
        </w:rPr>
        <w:t>b</w:t>
      </w:r>
    </w:p>
    <w:p w:rsidR="00950861" w:rsidRDefault="00950861" w:rsidP="00950861">
      <w:pPr>
        <w:pStyle w:val="a6"/>
        <w:ind w:firstLine="640"/>
        <w:rPr>
          <w:kern w:val="0"/>
        </w:rPr>
      </w:pPr>
      <w:proofErr w:type="spellStart"/>
      <w:r>
        <w:rPr>
          <w:color w:val="000000"/>
          <w:kern w:val="0"/>
        </w:rPr>
        <w:t>users.splice</w:t>
      </w:r>
      <w:proofErr w:type="spellEnd"/>
      <w:r>
        <w:rPr>
          <w:color w:val="000000"/>
          <w:kern w:val="0"/>
        </w:rPr>
        <w:t>(1,1);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删除</w:t>
      </w:r>
      <w:r>
        <w:rPr>
          <w:color w:val="3F7F5F"/>
          <w:kern w:val="0"/>
        </w:rPr>
        <w:t>c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el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"#app"</w:t>
      </w:r>
      <w:r>
        <w:rPr>
          <w:color w:val="000000"/>
          <w:kern w:val="0"/>
        </w:rPr>
        <w:t>,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data :</w:t>
      </w:r>
      <w:proofErr w:type="gramEnd"/>
      <w:r>
        <w:rPr>
          <w:color w:val="000000"/>
          <w:kern w:val="0"/>
        </w:rPr>
        <w:t xml:space="preserve">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items :</w:t>
      </w:r>
      <w:proofErr w:type="gramEnd"/>
      <w:r>
        <w:rPr>
          <w:color w:val="000000"/>
          <w:kern w:val="0"/>
        </w:rPr>
        <w:t xml:space="preserve"> [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"item1"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"item2"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 ]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methods :</w:t>
      </w:r>
      <w:proofErr w:type="gramEnd"/>
      <w:r>
        <w:rPr>
          <w:color w:val="000000"/>
          <w:kern w:val="0"/>
        </w:rPr>
        <w:t xml:space="preserve">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remove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param</w:t>
      </w:r>
      <w:proofErr w:type="spellEnd"/>
      <w:r>
        <w:rPr>
          <w:color w:val="000000"/>
          <w:kern w:val="0"/>
        </w:rPr>
        <w:t>) 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console.log(</w:t>
      </w:r>
      <w:proofErr w:type="gramEnd"/>
      <w:r>
        <w:rPr>
          <w:color w:val="2A00FF"/>
          <w:kern w:val="0"/>
        </w:rPr>
        <w:t>"remove"</w:t>
      </w:r>
      <w:r>
        <w:rPr>
          <w:color w:val="000000"/>
          <w:kern w:val="0"/>
        </w:rPr>
        <w:t>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比较数组中那个商品的</w:t>
      </w:r>
      <w:r>
        <w:rPr>
          <w:color w:val="3F7F5F"/>
          <w:kern w:val="0"/>
        </w:rPr>
        <w:t>title</w:t>
      </w:r>
      <w:r>
        <w:rPr>
          <w:color w:val="3F7F5F"/>
          <w:kern w:val="0"/>
        </w:rPr>
        <w:t>与</w:t>
      </w:r>
      <w:proofErr w:type="spellStart"/>
      <w:r>
        <w:rPr>
          <w:color w:val="3F7F5F"/>
          <w:kern w:val="0"/>
        </w:rPr>
        <w:t>param</w:t>
      </w:r>
      <w:proofErr w:type="spellEnd"/>
      <w:r>
        <w:rPr>
          <w:color w:val="3F7F5F"/>
          <w:kern w:val="0"/>
        </w:rPr>
        <w:t>一样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=0;i&lt;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.items.length;i</w:t>
      </w:r>
      <w:proofErr w:type="spellEnd"/>
      <w:r>
        <w:rPr>
          <w:color w:val="000000"/>
          <w:kern w:val="0"/>
        </w:rPr>
        <w:t>++)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item=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.items</w:t>
      </w:r>
      <w:proofErr w:type="spellEnd"/>
      <w:r>
        <w:rPr>
          <w:color w:val="000000"/>
          <w:kern w:val="0"/>
        </w:rPr>
        <w:t>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item.title</w:t>
      </w:r>
      <w:proofErr w:type="spellEnd"/>
      <w:r>
        <w:rPr>
          <w:color w:val="000000"/>
          <w:kern w:val="0"/>
        </w:rPr>
        <w:t>==</w:t>
      </w:r>
      <w:proofErr w:type="spellStart"/>
      <w:r>
        <w:rPr>
          <w:color w:val="000000"/>
          <w:kern w:val="0"/>
        </w:rPr>
        <w:t>param</w:t>
      </w:r>
      <w:proofErr w:type="spellEnd"/>
      <w:r>
        <w:rPr>
          <w:color w:val="000000"/>
          <w:kern w:val="0"/>
        </w:rPr>
        <w:t>)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.items.splice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i,1);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insert:</w:t>
      </w:r>
      <w:proofErr w:type="gramEnd"/>
      <w:r>
        <w:rPr>
          <w:b/>
          <w:bCs/>
          <w:color w:val="7F0055"/>
          <w:kern w:val="0"/>
        </w:rPr>
        <w:t>function</w:t>
      </w:r>
      <w:proofErr w:type="spellEnd"/>
      <w:r>
        <w:rPr>
          <w:color w:val="000000"/>
          <w:kern w:val="0"/>
        </w:rPr>
        <w:t>()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{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从框架中取值</w:t>
      </w:r>
      <w:r>
        <w:rPr>
          <w:color w:val="3F7F5F"/>
          <w:kern w:val="0"/>
        </w:rPr>
        <w:t xml:space="preserve"> 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//this</w:t>
      </w:r>
      <w:r>
        <w:rPr>
          <w:color w:val="3F7F5F"/>
          <w:kern w:val="0"/>
        </w:rPr>
        <w:t>是</w:t>
      </w:r>
      <w:proofErr w:type="spellStart"/>
      <w:r>
        <w:rPr>
          <w:color w:val="3F7F5F"/>
          <w:kern w:val="0"/>
        </w:rPr>
        <w:t>vue</w:t>
      </w:r>
      <w:proofErr w:type="spellEnd"/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itemTitle</w:t>
      </w:r>
      <w:proofErr w:type="spellEnd"/>
      <w:r>
        <w:rPr>
          <w:color w:val="000000"/>
          <w:kern w:val="0"/>
        </w:rPr>
        <w:t>=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.$refs.itemTitle.value</w:t>
      </w:r>
      <w:proofErr w:type="spellEnd"/>
      <w:r>
        <w:rPr>
          <w:color w:val="000000"/>
          <w:kern w:val="0"/>
        </w:rPr>
        <w:t>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item={</w:t>
      </w:r>
      <w:proofErr w:type="spellStart"/>
      <w:r>
        <w:rPr>
          <w:color w:val="000000"/>
          <w:kern w:val="0"/>
        </w:rPr>
        <w:t>title:itemTitle</w:t>
      </w:r>
      <w:proofErr w:type="spellEnd"/>
      <w:r>
        <w:rPr>
          <w:color w:val="000000"/>
          <w:kern w:val="0"/>
        </w:rPr>
        <w:t>};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data:</w:t>
      </w:r>
      <w:proofErr w:type="gramEnd"/>
      <w:r>
        <w:rPr>
          <w:color w:val="3F7F5F"/>
          <w:kern w:val="0"/>
        </w:rPr>
        <w:t>{items}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</w:t>
      </w:r>
      <w:proofErr w:type="spellStart"/>
      <w:proofErr w:type="gram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.items.push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item);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  <w:t>};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950861" w:rsidRDefault="00950861" w:rsidP="00950861">
      <w:pPr>
        <w:pStyle w:val="a6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</w:p>
    <w:p w:rsidR="00950861" w:rsidRDefault="00950861" w:rsidP="00950861">
      <w:pPr>
        <w:pStyle w:val="3"/>
        <w:ind w:left="1702"/>
      </w:pPr>
      <w:r>
        <w:rPr>
          <w:rFonts w:hint="eastAsia"/>
        </w:rPr>
        <w:t>部署服务器端</w:t>
      </w:r>
    </w:p>
    <w:p w:rsidR="00950861" w:rsidRPr="00994E71" w:rsidRDefault="00950861" w:rsidP="00950861">
      <w:pPr>
        <w:pStyle w:val="4"/>
        <w:ind w:firstLine="643"/>
      </w:pPr>
      <w:r>
        <w:rPr>
          <w:rFonts w:hint="eastAsia"/>
        </w:rPr>
        <w:t>部署数据库</w:t>
      </w:r>
    </w:p>
    <w:p w:rsidR="00950861" w:rsidRDefault="00950861" w:rsidP="00D507B6">
      <w:pPr>
        <w:numPr>
          <w:ilvl w:val="0"/>
          <w:numId w:val="5"/>
        </w:numPr>
        <w:snapToGrid/>
        <w:ind w:firstLineChars="0"/>
      </w:pPr>
      <w:r>
        <w:rPr>
          <w:rFonts w:hint="eastAsia"/>
        </w:rPr>
        <w:t>文件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新建查询编辑器</w:t>
      </w:r>
    </w:p>
    <w:p w:rsidR="00950861" w:rsidRDefault="00950861" w:rsidP="00D507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设置数据包的大小</w:t>
      </w:r>
      <w:r>
        <w:rPr>
          <w:rFonts w:hint="eastAsia"/>
        </w:rPr>
        <w:t xml:space="preserve"> </w:t>
      </w:r>
      <w:r>
        <w:rPr>
          <w:rFonts w:hint="eastAsia"/>
        </w:rPr>
        <w:t>，如果不设置，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文件态大，只能执行一部分</w:t>
      </w:r>
      <w:proofErr w:type="spellStart"/>
      <w:r>
        <w:rPr>
          <w:rFonts w:hint="eastAsia"/>
        </w:rPr>
        <w:t>sql</w:t>
      </w:r>
      <w:proofErr w:type="spellEnd"/>
    </w:p>
    <w:p w:rsidR="00950861" w:rsidRDefault="00950861" w:rsidP="00950861">
      <w:pPr>
        <w:pStyle w:val="a6"/>
        <w:spacing w:before="156" w:after="156"/>
        <w:ind w:firstLine="640"/>
      </w:pPr>
      <w:r w:rsidRPr="00113CB1">
        <w:t xml:space="preserve">SET GLOBAL </w:t>
      </w:r>
      <w:proofErr w:type="spellStart"/>
      <w:r w:rsidRPr="00113CB1">
        <w:t>max_allowed_packet</w:t>
      </w:r>
      <w:proofErr w:type="spellEnd"/>
      <w:r w:rsidRPr="00113CB1">
        <w:t>=1024*1024*400;</w:t>
      </w:r>
    </w:p>
    <w:p w:rsidR="00950861" w:rsidRDefault="00950861" w:rsidP="00D507B6">
      <w:pPr>
        <w:numPr>
          <w:ilvl w:val="0"/>
          <w:numId w:val="5"/>
        </w:numPr>
        <w:snapToGrid/>
        <w:ind w:firstLineChars="0"/>
      </w:pPr>
      <w:r>
        <w:rPr>
          <w:rFonts w:hint="eastAsia"/>
        </w:rPr>
        <w:t>拷贝</w:t>
      </w:r>
      <w:r w:rsidRPr="00FF29A7">
        <w:rPr>
          <w:rFonts w:hint="eastAsia"/>
          <w:color w:val="FF0000"/>
        </w:rPr>
        <w:t>\</w:t>
      </w:r>
      <w:r w:rsidRPr="00FF29A7">
        <w:rPr>
          <w:rFonts w:hint="eastAsia"/>
          <w:color w:val="FF0000"/>
        </w:rPr>
        <w:t>亿发</w:t>
      </w:r>
      <w:r w:rsidRPr="00FF29A7">
        <w:rPr>
          <w:rFonts w:hint="eastAsia"/>
          <w:color w:val="FF0000"/>
        </w:rPr>
        <w:t>,</w:t>
      </w:r>
      <w:r w:rsidRPr="00FF29A7">
        <w:rPr>
          <w:rFonts w:hint="eastAsia"/>
          <w:color w:val="FF0000"/>
        </w:rPr>
        <w:t>移动端课前资料</w:t>
      </w:r>
      <w:r w:rsidRPr="00FF29A7">
        <w:rPr>
          <w:rFonts w:hint="eastAsia"/>
          <w:color w:val="FF0000"/>
        </w:rPr>
        <w:t>\code\pd-web</w:t>
      </w:r>
      <w:r w:rsidRPr="008E095F">
        <w:rPr>
          <w:rFonts w:hint="eastAsia"/>
          <w:color w:val="FF0000"/>
        </w:rPr>
        <w:t>\pd.sql</w:t>
      </w:r>
      <w:r>
        <w:rPr>
          <w:rFonts w:hint="eastAsia"/>
        </w:rPr>
        <w:t>中的</w:t>
      </w:r>
      <w:r>
        <w:rPr>
          <w:rFonts w:hint="eastAsia"/>
        </w:rPr>
        <w:lastRenderedPageBreak/>
        <w:t>所有内容到查询窗口中，选中所有内容，执行</w:t>
      </w:r>
    </w:p>
    <w:p w:rsidR="00950861" w:rsidRDefault="00950861" w:rsidP="00D507B6">
      <w:pPr>
        <w:numPr>
          <w:ilvl w:val="0"/>
          <w:numId w:val="5"/>
        </w:numPr>
        <w:snapToGrid/>
        <w:ind w:firstLineChars="0"/>
      </w:pPr>
      <w:r>
        <w:rPr>
          <w:rFonts w:hint="eastAsia"/>
        </w:rPr>
        <w:t>刷新对象浏览器如图</w:t>
      </w:r>
      <w:r>
        <w:rPr>
          <w:rFonts w:hint="eastAsia"/>
        </w:rPr>
        <w:t>-3</w:t>
      </w:r>
    </w:p>
    <w:p w:rsidR="00950861" w:rsidRDefault="00950861" w:rsidP="00950861">
      <w:pPr>
        <w:ind w:firstLine="640"/>
        <w:jc w:val="center"/>
      </w:pPr>
      <w:r w:rsidRPr="00203DDD">
        <w:rPr>
          <w:rFonts w:hint="eastAsia"/>
          <w:noProof/>
        </w:rPr>
        <w:drawing>
          <wp:inline distT="0" distB="0" distL="0" distR="0">
            <wp:extent cx="3333750" cy="400050"/>
            <wp:effectExtent l="19050" t="19050" r="19050" b="19050"/>
            <wp:docPr id="320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- 3</w:t>
      </w:r>
    </w:p>
    <w:p w:rsidR="00950861" w:rsidRDefault="00950861" w:rsidP="00950861">
      <w:pPr>
        <w:ind w:firstLine="640"/>
      </w:pPr>
    </w:p>
    <w:p w:rsidR="00950861" w:rsidRDefault="00950861" w:rsidP="00D507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看到</w:t>
      </w:r>
      <w:proofErr w:type="spellStart"/>
      <w:r>
        <w:rPr>
          <w:rFonts w:hint="eastAsia"/>
        </w:rPr>
        <w:t>pd_store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13</w:t>
      </w:r>
      <w:r>
        <w:rPr>
          <w:rFonts w:hint="eastAsia"/>
        </w:rPr>
        <w:t>张表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-4</w:t>
      </w:r>
      <w:r>
        <w:rPr>
          <w:rFonts w:hint="eastAsia"/>
        </w:rPr>
        <w:t>。</w:t>
      </w:r>
    </w:p>
    <w:p w:rsidR="00950861" w:rsidRDefault="00950861" w:rsidP="00950861">
      <w:pPr>
        <w:ind w:firstLineChars="0"/>
        <w:jc w:val="center"/>
      </w:pPr>
      <w:r>
        <w:rPr>
          <w:noProof/>
        </w:rPr>
        <w:drawing>
          <wp:inline distT="0" distB="0" distL="0" distR="0">
            <wp:extent cx="2203450" cy="2863850"/>
            <wp:effectExtent l="38100" t="19050" r="25400" b="1270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86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- 4</w:t>
      </w:r>
    </w:p>
    <w:p w:rsidR="00950861" w:rsidRDefault="00950861" w:rsidP="00950861">
      <w:pPr>
        <w:ind w:firstLineChars="0"/>
      </w:pPr>
      <w:r>
        <w:t>如果不是</w:t>
      </w:r>
      <w:r>
        <w:rPr>
          <w:rFonts w:hint="eastAsia"/>
        </w:rPr>
        <w:t>13</w:t>
      </w:r>
      <w:r>
        <w:rPr>
          <w:rFonts w:hint="eastAsia"/>
        </w:rPr>
        <w:t>张表，要删除数据库，执行“</w:t>
      </w:r>
      <w:r w:rsidRPr="00113CB1">
        <w:t xml:space="preserve">SET GLOBAL </w:t>
      </w:r>
      <w:proofErr w:type="spellStart"/>
      <w:r w:rsidRPr="00113CB1">
        <w:t>max_allowed_packet</w:t>
      </w:r>
      <w:proofErr w:type="spellEnd"/>
      <w:r w:rsidRPr="00113CB1">
        <w:t>=1024*1024*400;</w:t>
      </w:r>
      <w:r>
        <w:rPr>
          <w:rFonts w:hint="eastAsia"/>
        </w:rPr>
        <w:t>”后，再执行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</w:p>
    <w:p w:rsidR="00950861" w:rsidRDefault="00950861" w:rsidP="00950861">
      <w:pPr>
        <w:ind w:firstLine="640"/>
      </w:pPr>
      <w:r>
        <w:rPr>
          <w:noProof/>
        </w:rPr>
        <w:drawing>
          <wp:inline distT="0" distB="0" distL="0" distR="0">
            <wp:extent cx="5274310" cy="177075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pStyle w:val="4"/>
        <w:ind w:firstLine="643"/>
      </w:pPr>
      <w:r w:rsidRPr="00DE5A3D">
        <w:rPr>
          <w:rFonts w:hint="eastAsia"/>
          <w:shd w:val="clear" w:color="auto" w:fill="FFFFFF"/>
        </w:rPr>
        <w:lastRenderedPageBreak/>
        <w:t>eclipse</w:t>
      </w:r>
      <w:r w:rsidRPr="00DE5A3D">
        <w:rPr>
          <w:rFonts w:hint="eastAsia"/>
          <w:shd w:val="clear" w:color="auto" w:fill="FFFFFF"/>
        </w:rPr>
        <w:t>的设置</w:t>
      </w:r>
    </w:p>
    <w:p w:rsidR="00950861" w:rsidRDefault="00950861" w:rsidP="00950861">
      <w:pPr>
        <w:ind w:firstLine="640"/>
        <w:rPr>
          <w:rFonts w:ascii="Verdana" w:hAnsi="Verdana"/>
          <w:color w:val="000000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Cs w:val="28"/>
          <w:shd w:val="clear" w:color="auto" w:fill="FFFFFF"/>
        </w:rPr>
        <w:t>1.</w:t>
      </w:r>
      <w:r w:rsidRPr="000C7621">
        <w:rPr>
          <w:rFonts w:ascii="Verdana" w:hAnsi="Verdana" w:hint="eastAsia"/>
          <w:color w:val="000000"/>
          <w:szCs w:val="28"/>
          <w:shd w:val="clear" w:color="auto" w:fill="FFFFFF"/>
        </w:rPr>
        <w:t>eclipse</w:t>
      </w:r>
      <w:r w:rsidRPr="000C7621">
        <w:rPr>
          <w:rFonts w:ascii="Verdana" w:hAnsi="Verdana" w:hint="eastAsia"/>
          <w:color w:val="000000"/>
          <w:szCs w:val="28"/>
          <w:shd w:val="clear" w:color="auto" w:fill="FFFFFF"/>
        </w:rPr>
        <w:t>自动补全的设置</w:t>
      </w:r>
    </w:p>
    <w:p w:rsidR="00950861" w:rsidRDefault="00950861" w:rsidP="00950861">
      <w:pPr>
        <w:ind w:firstLineChars="300" w:firstLine="960"/>
        <w:rPr>
          <w:rFonts w:ascii="Verdana" w:hAnsi="Verdana"/>
          <w:color w:val="000000"/>
          <w:szCs w:val="28"/>
          <w:shd w:val="clear" w:color="auto" w:fill="FFFFFF"/>
        </w:rPr>
      </w:pPr>
      <w:r w:rsidRPr="006A0100">
        <w:rPr>
          <w:rFonts w:ascii="Verdana" w:hAnsi="Verdana"/>
          <w:color w:val="000000"/>
          <w:szCs w:val="28"/>
          <w:shd w:val="clear" w:color="auto" w:fill="FFFFFF"/>
        </w:rPr>
        <w:t xml:space="preserve">Windows——&gt;Preferences——&gt;Java--&gt;Editor--&gt;Content </w:t>
      </w:r>
      <w:proofErr w:type="spellStart"/>
      <w:r w:rsidRPr="006A0100">
        <w:rPr>
          <w:rFonts w:ascii="Verdana" w:hAnsi="Verdana"/>
          <w:color w:val="000000"/>
          <w:szCs w:val="28"/>
          <w:shd w:val="clear" w:color="auto" w:fill="FFFFFF"/>
        </w:rPr>
        <w:t>Asist</w:t>
      </w:r>
      <w:proofErr w:type="spellEnd"/>
      <w:r w:rsidRPr="006A0100">
        <w:rPr>
          <w:rFonts w:ascii="Verdana" w:hAnsi="Verdana"/>
          <w:color w:val="000000"/>
          <w:szCs w:val="28"/>
          <w:shd w:val="clear" w:color="auto" w:fill="FFFFFF"/>
        </w:rPr>
        <w:t>，在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Auto activation triggers for Java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后面的文本框里只有一个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“.”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。现在你将其改为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“</w:t>
      </w:r>
      <w:bookmarkStart w:id="0" w:name="OLE_LINK9"/>
      <w:bookmarkStart w:id="1" w:name="OLE_LINK10"/>
      <w:bookmarkStart w:id="2" w:name="OLE_LINK19"/>
      <w:r w:rsidRPr="006A0100">
        <w:rPr>
          <w:rFonts w:ascii="Verdana" w:hAnsi="Verdana"/>
          <w:color w:val="000000"/>
          <w:szCs w:val="28"/>
          <w:shd w:val="clear" w:color="auto" w:fill="FFFFFF"/>
        </w:rPr>
        <w:t>.</w:t>
      </w:r>
      <w:proofErr w:type="spellStart"/>
      <w:r w:rsidRPr="006A0100">
        <w:rPr>
          <w:rFonts w:ascii="Verdana" w:hAnsi="Verdana"/>
          <w:color w:val="000000"/>
          <w:szCs w:val="28"/>
          <w:shd w:val="clear" w:color="auto" w:fill="FFFFFF"/>
        </w:rPr>
        <w:t>abcdefghijklmnopqrstuvwxyzABCDEFGHIJKLMNOPQRSTUVWXYZ</w:t>
      </w:r>
      <w:bookmarkEnd w:id="0"/>
      <w:bookmarkEnd w:id="1"/>
      <w:bookmarkEnd w:id="2"/>
      <w:proofErr w:type="spellEnd"/>
      <w:r w:rsidRPr="006A0100">
        <w:rPr>
          <w:rFonts w:ascii="Verdana" w:hAnsi="Verdana"/>
          <w:color w:val="000000"/>
          <w:szCs w:val="28"/>
          <w:shd w:val="clear" w:color="auto" w:fill="FFFFFF"/>
        </w:rPr>
        <w:t>”</w:t>
      </w:r>
      <w:r w:rsidRPr="006A0100">
        <w:rPr>
          <w:rFonts w:ascii="Verdana" w:hAnsi="Verdana"/>
          <w:color w:val="000000"/>
          <w:szCs w:val="28"/>
          <w:shd w:val="clear" w:color="auto" w:fill="FFFFFF"/>
        </w:rPr>
        <w:t>即可。</w:t>
      </w:r>
    </w:p>
    <w:p w:rsidR="00950861" w:rsidRDefault="00950861" w:rsidP="00950861">
      <w:pPr>
        <w:ind w:firstLine="640"/>
      </w:pPr>
      <w:r>
        <w:rPr>
          <w:rFonts w:hint="eastAsia"/>
        </w:rPr>
        <w:t>2.</w:t>
      </w:r>
      <w:r w:rsidRPr="00E5796F">
        <w:rPr>
          <w:rFonts w:hint="eastAsia"/>
        </w:rPr>
        <w:t>关闭</w:t>
      </w:r>
      <w:r w:rsidRPr="00E5796F">
        <w:rPr>
          <w:rFonts w:hint="eastAsia"/>
        </w:rPr>
        <w:t>xml</w:t>
      </w:r>
      <w:r w:rsidRPr="00E5796F">
        <w:rPr>
          <w:rFonts w:hint="eastAsia"/>
        </w:rPr>
        <w:t>验证</w:t>
      </w:r>
    </w:p>
    <w:p w:rsidR="00950861" w:rsidRDefault="00950861" w:rsidP="00950861">
      <w:pPr>
        <w:ind w:firstLineChars="100" w:firstLine="320"/>
      </w:pPr>
      <w:r>
        <w:t>E</w:t>
      </w:r>
      <w:r>
        <w:rPr>
          <w:rFonts w:hint="eastAsia"/>
        </w:rPr>
        <w:t>clipse</w:t>
      </w:r>
      <w:r>
        <w:sym w:font="Wingdings" w:char="F0E0"/>
      </w:r>
      <w:r>
        <w:rPr>
          <w:rFonts w:hint="eastAsia"/>
        </w:rPr>
        <w:t>validation</w:t>
      </w:r>
      <w:r>
        <w:sym w:font="Wingdings" w:char="F0E0"/>
      </w:r>
      <w:r>
        <w:rPr>
          <w:rFonts w:hint="eastAsia"/>
        </w:rPr>
        <w:t>Disable All</w:t>
      </w:r>
    </w:p>
    <w:p w:rsidR="00950861" w:rsidRDefault="00950861" w:rsidP="00950861">
      <w:pPr>
        <w:ind w:firstLineChars="100" w:firstLine="320"/>
      </w:pPr>
    </w:p>
    <w:p w:rsidR="00950861" w:rsidRDefault="00950861" w:rsidP="00950861">
      <w:pPr>
        <w:ind w:firstLineChars="100" w:firstLine="3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jdk</w:t>
      </w:r>
      <w:proofErr w:type="spellEnd"/>
    </w:p>
    <w:p w:rsidR="00950861" w:rsidRDefault="00950861" w:rsidP="00950861">
      <w:pPr>
        <w:ind w:firstLineChars="100" w:firstLine="320"/>
      </w:pPr>
      <w:r w:rsidRPr="00170386">
        <w:rPr>
          <w:noProof/>
        </w:rPr>
        <w:drawing>
          <wp:inline distT="0" distB="0" distL="0" distR="0">
            <wp:extent cx="5274310" cy="3868857"/>
            <wp:effectExtent l="19050" t="0" r="254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Pr="00DF4CBC" w:rsidRDefault="00950861" w:rsidP="00950861">
      <w:pPr>
        <w:ind w:firstLine="640"/>
      </w:pPr>
    </w:p>
    <w:p w:rsidR="00950861" w:rsidRDefault="00950861" w:rsidP="00950861">
      <w:pPr>
        <w:pStyle w:val="4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添加域名</w:t>
      </w:r>
    </w:p>
    <w:p w:rsidR="00950861" w:rsidRDefault="00950861" w:rsidP="00950861">
      <w:pPr>
        <w:ind w:firstLine="64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switchHosts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添加域名</w:t>
      </w:r>
    </w:p>
    <w:p w:rsidR="00950861" w:rsidRDefault="00950861" w:rsidP="00950861">
      <w:pPr>
        <w:ind w:firstLine="640"/>
      </w:pPr>
      <w:r>
        <w:rPr>
          <w:rFonts w:hint="eastAsia"/>
          <w:noProof/>
        </w:rPr>
        <w:lastRenderedPageBreak/>
        <w:drawing>
          <wp:inline distT="0" distB="0" distL="0" distR="0">
            <wp:extent cx="5956300" cy="4502150"/>
            <wp:effectExtent l="19050" t="0" r="635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  <w:r>
        <w:t>D</w:t>
      </w:r>
      <w:r>
        <w:rPr>
          <w:rFonts w:hint="eastAsia"/>
        </w:rPr>
        <w:t>os</w:t>
      </w:r>
      <w:r>
        <w:rPr>
          <w:rFonts w:hint="eastAsia"/>
        </w:rPr>
        <w:t>下</w:t>
      </w:r>
      <w:r>
        <w:rPr>
          <w:rFonts w:hint="eastAsia"/>
        </w:rPr>
        <w:t xml:space="preserve">ping </w:t>
      </w:r>
      <w:hyperlink r:id="rId14" w:history="1">
        <w:r w:rsidRPr="00ED71CD">
          <w:rPr>
            <w:rStyle w:val="ab"/>
            <w:rFonts w:hint="eastAsia"/>
          </w:rPr>
          <w:t>www.pd.com</w:t>
        </w:r>
      </w:hyperlink>
    </w:p>
    <w:p w:rsidR="00950861" w:rsidRDefault="00950861" w:rsidP="00950861">
      <w:pPr>
        <w:ind w:firstLine="64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访问注册产生的</w:t>
      </w:r>
      <w:r>
        <w:rPr>
          <w:rFonts w:hint="eastAsia"/>
        </w:rPr>
        <w:t>cookie</w:t>
      </w:r>
      <w:r>
        <w:rPr>
          <w:rFonts w:hint="eastAsia"/>
        </w:rPr>
        <w:t>，用</w:t>
      </w:r>
      <w:r>
        <w:fldChar w:fldCharType="begin"/>
      </w:r>
      <w:r>
        <w:instrText>HYPERLINK "http://www.pd.com</w:instrText>
      </w:r>
      <w:r>
        <w:instrText>访问时不能读取</w:instrText>
      </w:r>
      <w:r>
        <w:instrText>cookie"</w:instrText>
      </w:r>
      <w:r>
        <w:fldChar w:fldCharType="separate"/>
      </w:r>
      <w:r w:rsidRPr="008C7C45">
        <w:rPr>
          <w:rStyle w:val="ab"/>
          <w:rFonts w:hint="eastAsia"/>
        </w:rPr>
        <w:t>www.pd.com</w:t>
      </w:r>
      <w:r w:rsidRPr="008C7C45">
        <w:rPr>
          <w:rStyle w:val="ab"/>
          <w:rFonts w:hint="eastAsia"/>
        </w:rPr>
        <w:t>访问时不能读取</w:t>
      </w:r>
      <w:r w:rsidRPr="008C7C45">
        <w:rPr>
          <w:rStyle w:val="ab"/>
          <w:rFonts w:hint="eastAsia"/>
        </w:rPr>
        <w:t>cookie</w:t>
      </w:r>
      <w:r>
        <w:fldChar w:fldCharType="end"/>
      </w:r>
      <w:r>
        <w:t>。</w:t>
      </w:r>
    </w:p>
    <w:p w:rsidR="00950861" w:rsidRPr="009967D2" w:rsidRDefault="00950861" w:rsidP="00950861">
      <w:pPr>
        <w:pStyle w:val="4"/>
        <w:ind w:firstLine="643"/>
      </w:pPr>
      <w:r>
        <w:rPr>
          <w:rFonts w:hint="eastAsia"/>
        </w:rPr>
        <w:t>部署代码</w:t>
      </w:r>
    </w:p>
    <w:p w:rsidR="00944674" w:rsidRDefault="00944674" w:rsidP="00D50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pdserver</w:t>
      </w:r>
      <w:proofErr w:type="spellEnd"/>
      <w:r>
        <w:rPr>
          <w:rFonts w:hint="eastAsia"/>
        </w:rPr>
        <w:t>,</w:t>
      </w:r>
      <w:r w:rsidRPr="00FA0522">
        <w:rPr>
          <w:rFonts w:hint="eastAsia"/>
          <w:highlight w:val="yellow"/>
        </w:rPr>
        <w:t>不要用</w:t>
      </w:r>
      <w:r w:rsidRPr="00FA0522">
        <w:rPr>
          <w:rFonts w:hint="eastAsia"/>
          <w:highlight w:val="yellow"/>
        </w:rPr>
        <w:t>idea</w:t>
      </w:r>
      <w:r w:rsidRPr="00FA0522">
        <w:rPr>
          <w:rFonts w:hint="eastAsia"/>
          <w:highlight w:val="yellow"/>
        </w:rPr>
        <w:t>导入，用</w:t>
      </w:r>
      <w:r w:rsidRPr="00FA0522">
        <w:rPr>
          <w:rFonts w:hint="eastAsia"/>
          <w:highlight w:val="yellow"/>
        </w:rPr>
        <w:t>idea</w:t>
      </w:r>
      <w:r w:rsidRPr="00FA0522">
        <w:rPr>
          <w:rFonts w:hint="eastAsia"/>
          <w:highlight w:val="yellow"/>
        </w:rPr>
        <w:t>导入注册失败</w:t>
      </w:r>
    </w:p>
    <w:p w:rsidR="00950861" w:rsidRDefault="00950861" w:rsidP="00950861">
      <w:pPr>
        <w:ind w:firstLineChars="0"/>
      </w:pPr>
      <w:r>
        <w:rPr>
          <w:rFonts w:hint="eastAsia"/>
        </w:rPr>
        <w:t>代码在</w:t>
      </w:r>
      <w:r w:rsidRPr="00B357CA">
        <w:rPr>
          <w:rFonts w:hint="eastAsia"/>
          <w:color w:val="FF0000"/>
        </w:rPr>
        <w:t>\</w:t>
      </w:r>
      <w:r w:rsidRPr="00B357CA">
        <w:rPr>
          <w:rFonts w:hint="eastAsia"/>
          <w:color w:val="FF0000"/>
        </w:rPr>
        <w:t>亿发</w:t>
      </w:r>
      <w:r w:rsidRPr="00B357CA">
        <w:rPr>
          <w:rFonts w:hint="eastAsia"/>
          <w:color w:val="FF0000"/>
        </w:rPr>
        <w:t>,</w:t>
      </w:r>
      <w:r w:rsidRPr="00B357CA">
        <w:rPr>
          <w:rFonts w:hint="eastAsia"/>
          <w:color w:val="FF0000"/>
        </w:rPr>
        <w:t>移动端课前资料</w:t>
      </w:r>
      <w:r w:rsidRPr="00B357CA">
        <w:rPr>
          <w:rFonts w:hint="eastAsia"/>
          <w:color w:val="FF0000"/>
        </w:rPr>
        <w:t>\code\pd-web</w:t>
      </w:r>
    </w:p>
    <w:p w:rsidR="00950861" w:rsidRDefault="00950861" w:rsidP="00950861">
      <w:pPr>
        <w:ind w:firstLine="640"/>
      </w:pPr>
      <w:r>
        <w:rPr>
          <w:rFonts w:hint="eastAsia"/>
        </w:rPr>
        <w:t>2.</w:t>
      </w:r>
      <w:r>
        <w:t>运行</w:t>
      </w:r>
      <w:proofErr w:type="spellStart"/>
      <w:r w:rsidRPr="00B357CA">
        <w:t>com.pd.RunPdAPP</w:t>
      </w:r>
      <w:proofErr w:type="spellEnd"/>
    </w:p>
    <w:p w:rsidR="00950861" w:rsidRDefault="00950861" w:rsidP="00950861">
      <w:pPr>
        <w:ind w:firstLine="640"/>
      </w:pPr>
      <w:r>
        <w:rPr>
          <w:rFonts w:hint="eastAsia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密码</w:t>
      </w:r>
    </w:p>
    <w:p w:rsidR="00950861" w:rsidRDefault="00950861" w:rsidP="00950861">
      <w:pPr>
        <w:ind w:firstLine="640"/>
      </w:pPr>
      <w:r w:rsidRPr="007E7A0E">
        <w:t>/pd-web/</w:t>
      </w:r>
      <w:proofErr w:type="spellStart"/>
      <w:r w:rsidRPr="007E7A0E">
        <w:t>src</w:t>
      </w:r>
      <w:proofErr w:type="spellEnd"/>
      <w:r w:rsidRPr="007E7A0E">
        <w:t>/main/resources/application.yml</w:t>
      </w:r>
    </w:p>
    <w:p w:rsidR="00950861" w:rsidRDefault="00950861" w:rsidP="00950861">
      <w:pPr>
        <w:ind w:firstLine="640"/>
      </w:pPr>
      <w:r>
        <w:rPr>
          <w:rFonts w:hint="eastAsia"/>
        </w:rPr>
        <w:lastRenderedPageBreak/>
        <w:t>4</w:t>
      </w:r>
      <w:r>
        <w:rPr>
          <w:rFonts w:hint="eastAsia"/>
        </w:rPr>
        <w:t>．通过</w:t>
      </w:r>
      <w:r>
        <w:rPr>
          <w:rFonts w:hint="eastAsia"/>
        </w:rPr>
        <w:t xml:space="preserve">http://www.pd.com </w:t>
      </w:r>
      <w:r>
        <w:rPr>
          <w:rFonts w:hint="eastAsia"/>
        </w:rPr>
        <w:t>能看到商城电脑端的首页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-8</w:t>
      </w:r>
    </w:p>
    <w:p w:rsidR="00950861" w:rsidRDefault="00950861" w:rsidP="00950861">
      <w:pPr>
        <w:ind w:firstLine="640"/>
        <w:jc w:val="center"/>
      </w:pPr>
      <w:r>
        <w:rPr>
          <w:rFonts w:hint="eastAsia"/>
          <w:noProof/>
        </w:rPr>
        <w:drawing>
          <wp:inline distT="0" distB="0" distL="0" distR="0">
            <wp:extent cx="5264728" cy="2438400"/>
            <wp:effectExtent l="19050" t="19050" r="12122" b="19050"/>
            <wp:docPr id="3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28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- 8</w:t>
      </w: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  <w:r>
        <w:t>如果启动报错，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project</w:t>
      </w:r>
      <w:r>
        <w:sym w:font="Wingdings" w:char="F0E0"/>
      </w:r>
      <w:r>
        <w:rPr>
          <w:rFonts w:hint="eastAsia"/>
        </w:rPr>
        <w:t>clean.</w:t>
      </w:r>
    </w:p>
    <w:p w:rsidR="00950861" w:rsidRDefault="00950861" w:rsidP="00950861">
      <w:pPr>
        <w:ind w:firstLine="640"/>
      </w:pPr>
      <w:r>
        <w:rPr>
          <w:rFonts w:hint="eastAsia"/>
        </w:rPr>
        <w:t>启动时要保证端口</w:t>
      </w:r>
      <w:proofErr w:type="gramStart"/>
      <w:r>
        <w:rPr>
          <w:rFonts w:hint="eastAsia"/>
        </w:rPr>
        <w:t>号不要</w:t>
      </w:r>
      <w:proofErr w:type="gramEnd"/>
      <w:r>
        <w:rPr>
          <w:rFonts w:hint="eastAsia"/>
        </w:rPr>
        <w:t>被别人使用。如果端口号冲突，</w:t>
      </w:r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错误</w:t>
      </w:r>
    </w:p>
    <w:p w:rsidR="00950861" w:rsidRDefault="00950861" w:rsidP="00950861">
      <w:pPr>
        <w:ind w:firstLine="640"/>
      </w:pPr>
      <w:r>
        <w:rPr>
          <w:noProof/>
        </w:rPr>
        <w:drawing>
          <wp:inline distT="0" distB="0" distL="0" distR="0">
            <wp:extent cx="5274310" cy="1606195"/>
            <wp:effectExtent l="19050" t="0" r="2540" b="0"/>
            <wp:docPr id="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pStyle w:val="4"/>
        <w:ind w:firstLine="643"/>
      </w:pPr>
      <w:r>
        <w:rPr>
          <w:rFonts w:hint="eastAsia"/>
        </w:rPr>
        <w:t>添加依赖出错解决方法</w:t>
      </w:r>
    </w:p>
    <w:p w:rsidR="00950861" w:rsidRDefault="00950861" w:rsidP="00950861">
      <w:pPr>
        <w:ind w:left="560" w:firstLineChars="0" w:firstLine="0"/>
      </w:pPr>
      <w:r>
        <w:rPr>
          <w:rFonts w:hint="eastAsia"/>
        </w:rPr>
        <w:t>1.</w:t>
      </w:r>
      <w:r>
        <w:rPr>
          <w:rFonts w:hint="eastAsia"/>
        </w:rPr>
        <w:t>添加依赖出错第一种解决方法：强制更新，如图</w:t>
      </w:r>
      <w:r>
        <w:rPr>
          <w:rFonts w:hint="eastAsia"/>
        </w:rPr>
        <w:t>- 26</w:t>
      </w:r>
      <w:r>
        <w:rPr>
          <w:rFonts w:hint="eastAsia"/>
        </w:rPr>
        <w:t>所示</w:t>
      </w:r>
    </w:p>
    <w:p w:rsidR="00950861" w:rsidRDefault="00950861" w:rsidP="00950861">
      <w:pPr>
        <w:ind w:firstLine="640"/>
        <w:jc w:val="center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2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- 26</w:t>
      </w:r>
    </w:p>
    <w:p w:rsidR="00950861" w:rsidRDefault="00950861" w:rsidP="00D50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添加依赖出错第二种解决方法：</w:t>
      </w:r>
    </w:p>
    <w:p w:rsidR="00950861" w:rsidRDefault="00950861" w:rsidP="00950861">
      <w:pPr>
        <w:ind w:left="640" w:firstLineChars="0" w:firstLine="0"/>
      </w:pPr>
    </w:p>
    <w:p w:rsidR="00950861" w:rsidRDefault="00950861" w:rsidP="00950861">
      <w:pPr>
        <w:ind w:firstLine="640"/>
      </w:pPr>
      <w:r>
        <w:rPr>
          <w:rFonts w:hint="eastAsia"/>
        </w:rPr>
        <w:t>2.1</w:t>
      </w:r>
      <w:r>
        <w:rPr>
          <w:rFonts w:hint="eastAsia"/>
        </w:rPr>
        <w:t>通过</w:t>
      </w:r>
      <w:r>
        <w:rPr>
          <w:rFonts w:hint="eastAsia"/>
        </w:rPr>
        <w:t>eclipse</w:t>
      </w:r>
      <w:r>
        <w:sym w:font="Wingdings" w:char="F0E0"/>
      </w:r>
      <w:r w:rsidRPr="00EC70D9">
        <w:rPr>
          <w:rFonts w:hint="eastAsia"/>
        </w:rPr>
        <w:t>preference</w:t>
      </w:r>
      <w:r>
        <w:rPr>
          <w:rFonts w:hint="eastAsia"/>
        </w:rPr>
        <w:t>s</w:t>
      </w:r>
      <w:r>
        <w:rPr>
          <w:rFonts w:hint="eastAsia"/>
        </w:rPr>
        <w:t>查看本地仓库的位置，如图</w:t>
      </w:r>
      <w:r>
        <w:rPr>
          <w:rFonts w:hint="eastAsia"/>
        </w:rPr>
        <w:t>- 27</w:t>
      </w:r>
      <w:r>
        <w:rPr>
          <w:rFonts w:hint="eastAsia"/>
        </w:rPr>
        <w:t>所示</w:t>
      </w:r>
    </w:p>
    <w:p w:rsidR="00950861" w:rsidRDefault="00950861" w:rsidP="00950861">
      <w:pPr>
        <w:ind w:firstLine="640"/>
        <w:jc w:val="center"/>
      </w:pPr>
      <w:r>
        <w:rPr>
          <w:rFonts w:hint="eastAsia"/>
          <w:noProof/>
        </w:rPr>
        <w:drawing>
          <wp:inline distT="0" distB="0" distL="0" distR="0">
            <wp:extent cx="5448300" cy="2276202"/>
            <wp:effectExtent l="19050" t="0" r="0" b="0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7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- 27</w:t>
      </w:r>
    </w:p>
    <w:p w:rsidR="00950861" w:rsidRDefault="00950861" w:rsidP="00950861">
      <w:pPr>
        <w:ind w:left="640" w:firstLineChars="0" w:firstLine="0"/>
      </w:pPr>
      <w:r>
        <w:rPr>
          <w:rFonts w:hint="eastAsia"/>
        </w:rPr>
        <w:t>先备份自己的仓库。</w:t>
      </w:r>
    </w:p>
    <w:p w:rsidR="00950861" w:rsidRDefault="00950861" w:rsidP="00950861">
      <w:pPr>
        <w:ind w:left="640" w:firstLineChars="0" w:firstLine="0"/>
      </w:pPr>
    </w:p>
    <w:p w:rsidR="00950861" w:rsidRDefault="00950861" w:rsidP="00950861">
      <w:pPr>
        <w:ind w:left="640" w:firstLineChars="0" w:firstLine="0"/>
      </w:pPr>
      <w:r>
        <w:rPr>
          <w:rFonts w:hint="eastAsia"/>
        </w:rPr>
        <w:lastRenderedPageBreak/>
        <w:t>2.2</w:t>
      </w:r>
      <w:r>
        <w:rPr>
          <w:rFonts w:hint="eastAsia"/>
        </w:rPr>
        <w:t>解压网盘中的“</w:t>
      </w:r>
      <w:proofErr w:type="spellStart"/>
      <w:r>
        <w:t>mavenRepository</w:t>
      </w:r>
      <w:proofErr w:type="spellEnd"/>
      <w:r>
        <w:rPr>
          <w:rFonts w:hint="eastAsia"/>
        </w:rPr>
        <w:t>****-**-**</w:t>
      </w:r>
      <w:r w:rsidRPr="003E0142">
        <w:t>.</w:t>
      </w:r>
      <w:proofErr w:type="spellStart"/>
      <w:r w:rsidRPr="003E0142">
        <w:t>rar</w:t>
      </w:r>
      <w:proofErr w:type="spellEnd"/>
      <w:r>
        <w:rPr>
          <w:rFonts w:hint="eastAsia"/>
        </w:rPr>
        <w:t>”，拷贝内容到本地仓库</w:t>
      </w: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  <w:r>
        <w:rPr>
          <w:rFonts w:hint="eastAsia"/>
        </w:rPr>
        <w:t>2.3</w:t>
      </w:r>
      <w:r>
        <w:rPr>
          <w:rFonts w:hint="eastAsia"/>
        </w:rPr>
        <w:t>拷贝完后，本地仓库文件夹应该有</w:t>
      </w:r>
      <w:r>
        <w:rPr>
          <w:rFonts w:hint="eastAsia"/>
        </w:rPr>
        <w:t>org</w:t>
      </w:r>
      <w:r>
        <w:rPr>
          <w:rFonts w:hint="eastAsia"/>
        </w:rPr>
        <w:t>等文件夹如图</w:t>
      </w:r>
      <w:r>
        <w:rPr>
          <w:rFonts w:hint="eastAsia"/>
        </w:rPr>
        <w:t xml:space="preserve">-28 </w:t>
      </w:r>
      <w:r>
        <w:rPr>
          <w:rFonts w:hint="eastAsia"/>
        </w:rPr>
        <w:t>所示</w:t>
      </w: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  <w:jc w:val="center"/>
      </w:pPr>
      <w:r>
        <w:rPr>
          <w:noProof/>
        </w:rPr>
        <w:drawing>
          <wp:inline distT="0" distB="0" distL="0" distR="0">
            <wp:extent cx="2724150" cy="4495800"/>
            <wp:effectExtent l="19050" t="0" r="0" b="0"/>
            <wp:docPr id="2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- 28</w:t>
      </w:r>
    </w:p>
    <w:p w:rsidR="00950861" w:rsidRDefault="00950861" w:rsidP="00950861">
      <w:pPr>
        <w:pStyle w:val="a5"/>
        <w:ind w:left="920" w:firstLineChars="0" w:firstLine="0"/>
      </w:pPr>
      <w:r>
        <w:rPr>
          <w:rFonts w:hint="eastAsia"/>
        </w:rPr>
        <w:t>3.</w:t>
      </w:r>
      <w:r>
        <w:rPr>
          <w:rFonts w:hint="eastAsia"/>
        </w:rPr>
        <w:t>添加依赖出错第三</w:t>
      </w:r>
      <w:r w:rsidRPr="0008363B">
        <w:rPr>
          <w:rFonts w:hint="eastAsia"/>
        </w:rPr>
        <w:t>种解决方法：</w:t>
      </w:r>
      <w:r>
        <w:rPr>
          <w:rFonts w:hint="eastAsia"/>
        </w:rPr>
        <w:t>更改工作区</w:t>
      </w:r>
    </w:p>
    <w:p w:rsidR="00950861" w:rsidRDefault="00950861" w:rsidP="00950861">
      <w:pPr>
        <w:ind w:firstLineChars="0"/>
      </w:pPr>
      <w:r w:rsidRPr="00985A20">
        <w:rPr>
          <w:rFonts w:hint="eastAsia"/>
          <w:highlight w:val="yellow"/>
        </w:rPr>
        <w:t>尽量不要使用此种方法，因为改了工作区，要重新配置</w:t>
      </w:r>
      <w:r w:rsidRPr="00985A20">
        <w:rPr>
          <w:rFonts w:hint="eastAsia"/>
          <w:highlight w:val="yellow"/>
        </w:rPr>
        <w:t>maven</w:t>
      </w:r>
      <w:r w:rsidRPr="00985A20">
        <w:rPr>
          <w:rFonts w:hint="eastAsia"/>
          <w:highlight w:val="yellow"/>
        </w:rPr>
        <w:t>和</w:t>
      </w:r>
      <w:proofErr w:type="spellStart"/>
      <w:r w:rsidRPr="00985A20">
        <w:rPr>
          <w:rFonts w:hint="eastAsia"/>
          <w:highlight w:val="yellow"/>
        </w:rPr>
        <w:t>jdk</w:t>
      </w:r>
      <w:proofErr w:type="spellEnd"/>
    </w:p>
    <w:p w:rsidR="00950861" w:rsidRDefault="00950861" w:rsidP="00950861">
      <w:pPr>
        <w:ind w:firstLineChars="0"/>
      </w:pPr>
      <w:r>
        <w:rPr>
          <w:rFonts w:hint="eastAsia"/>
        </w:rPr>
        <w:t>3.1</w:t>
      </w:r>
      <w:r>
        <w:t>E</w:t>
      </w:r>
      <w:r>
        <w:rPr>
          <w:rFonts w:hint="eastAsia"/>
        </w:rPr>
        <w:t>clipse</w:t>
      </w:r>
      <w:r>
        <w:sym w:font="Wingdings" w:char="F0E0"/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switch workspace</w:t>
      </w:r>
    </w:p>
    <w:p w:rsidR="00950861" w:rsidRDefault="00950861" w:rsidP="00950861">
      <w:pPr>
        <w:ind w:firstLineChars="0"/>
      </w:pPr>
      <w:r>
        <w:rPr>
          <w:rFonts w:hint="eastAsia"/>
        </w:rPr>
        <w:t>3.2</w:t>
      </w:r>
      <w:r>
        <w:rPr>
          <w:rFonts w:hint="eastAsia"/>
        </w:rPr>
        <w:t>更改工作区后，要</w:t>
      </w:r>
      <w:r>
        <w:t>重新设置</w:t>
      </w:r>
      <w:r>
        <w:rPr>
          <w:rFonts w:hint="eastAsia"/>
        </w:rPr>
        <w:t>maven</w:t>
      </w:r>
    </w:p>
    <w:p w:rsidR="00950861" w:rsidRDefault="00950861" w:rsidP="00950861">
      <w:pPr>
        <w:ind w:firstLine="640"/>
      </w:pPr>
      <w:r>
        <w:rPr>
          <w:noProof/>
        </w:rPr>
        <w:lastRenderedPageBreak/>
        <w:drawing>
          <wp:inline distT="0" distB="0" distL="0" distR="0">
            <wp:extent cx="5270500" cy="2120900"/>
            <wp:effectExtent l="19050" t="0" r="6350" b="0"/>
            <wp:docPr id="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Chars="0"/>
      </w:pPr>
      <w:r w:rsidRPr="00FF0348">
        <w:rPr>
          <w:noProof/>
        </w:rPr>
        <w:drawing>
          <wp:inline distT="0" distB="0" distL="0" distR="0">
            <wp:extent cx="5274310" cy="2404456"/>
            <wp:effectExtent l="19050" t="0" r="2540" b="0"/>
            <wp:docPr id="2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Chars="0"/>
      </w:pPr>
      <w:r>
        <w:rPr>
          <w:rFonts w:hint="eastAsia"/>
        </w:rPr>
        <w:t>3.3</w:t>
      </w:r>
      <w:r>
        <w:rPr>
          <w:rFonts w:hint="eastAsia"/>
        </w:rPr>
        <w:t>重新设置</w:t>
      </w:r>
      <w:proofErr w:type="spellStart"/>
      <w:r>
        <w:rPr>
          <w:rFonts w:hint="eastAsia"/>
        </w:rPr>
        <w:t>jdk</w:t>
      </w:r>
      <w:proofErr w:type="spellEnd"/>
    </w:p>
    <w:p w:rsidR="00950861" w:rsidRDefault="00950861" w:rsidP="00950861">
      <w:pPr>
        <w:ind w:firstLineChars="0"/>
      </w:pPr>
      <w:r w:rsidRPr="004D0DA5">
        <w:rPr>
          <w:noProof/>
        </w:rPr>
        <w:drawing>
          <wp:inline distT="0" distB="0" distL="0" distR="0">
            <wp:extent cx="5274310" cy="38688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pStyle w:val="4"/>
        <w:ind w:firstLineChars="130" w:firstLine="418"/>
      </w:pPr>
      <w:r>
        <w:rPr>
          <w:rFonts w:hint="eastAsia"/>
        </w:rPr>
        <w:lastRenderedPageBreak/>
        <w:t>注册</w:t>
      </w:r>
      <w:proofErr w:type="gramStart"/>
      <w:r>
        <w:rPr>
          <w:rFonts w:hint="eastAsia"/>
        </w:rPr>
        <w:t>帐号</w:t>
      </w:r>
      <w:proofErr w:type="gramEnd"/>
    </w:p>
    <w:p w:rsidR="00950861" w:rsidRDefault="00950861" w:rsidP="00950861">
      <w:pPr>
        <w:ind w:firstLine="640"/>
      </w:pPr>
      <w:r>
        <w:rPr>
          <w:rFonts w:hint="eastAsia"/>
        </w:rPr>
        <w:t>在网站上注册</w:t>
      </w:r>
      <w:proofErr w:type="gramStart"/>
      <w:r>
        <w:rPr>
          <w:rFonts w:hint="eastAsia"/>
        </w:rPr>
        <w:t>帐号</w:t>
      </w:r>
      <w:proofErr w:type="gramEnd"/>
    </w:p>
    <w:p w:rsidR="00950861" w:rsidRDefault="00950861" w:rsidP="00950861">
      <w:pPr>
        <w:ind w:firstLine="640"/>
      </w:pPr>
      <w:r>
        <w:rPr>
          <w:rFonts w:hint="eastAsia"/>
        </w:rPr>
        <w:t>添加地址，设置默认地址。</w:t>
      </w:r>
    </w:p>
    <w:p w:rsidR="00950861" w:rsidRDefault="00950861" w:rsidP="00950861">
      <w:pPr>
        <w:ind w:firstLine="640"/>
      </w:pPr>
      <w:r>
        <w:rPr>
          <w:rFonts w:hint="eastAsia"/>
        </w:rPr>
        <w:t>购物，产生订单</w:t>
      </w:r>
    </w:p>
    <w:p w:rsidR="00950861" w:rsidRDefault="00950861" w:rsidP="00950861">
      <w:pPr>
        <w:ind w:firstLine="640"/>
      </w:pPr>
      <w:r>
        <w:rPr>
          <w:rFonts w:hint="eastAsia"/>
        </w:rPr>
        <w:t>支付。</w:t>
      </w:r>
    </w:p>
    <w:p w:rsidR="00950861" w:rsidRDefault="00950861" w:rsidP="00950861">
      <w:pPr>
        <w:ind w:firstLine="640"/>
      </w:pPr>
    </w:p>
    <w:p w:rsidR="00950861" w:rsidRPr="001225C3" w:rsidRDefault="00950861" w:rsidP="00950861">
      <w:pPr>
        <w:ind w:firstLine="640"/>
        <w:rPr>
          <w:highlight w:val="yellow"/>
        </w:rPr>
      </w:pPr>
      <w:r w:rsidRPr="001225C3">
        <w:rPr>
          <w:rFonts w:hint="eastAsia"/>
          <w:highlight w:val="yellow"/>
        </w:rPr>
        <w:t>如果添加乱码，连接数据库时加字符集</w:t>
      </w:r>
    </w:p>
    <w:p w:rsidR="00950861" w:rsidRPr="00EA3183" w:rsidRDefault="00950861" w:rsidP="00950861">
      <w:pPr>
        <w:ind w:firstLine="640"/>
      </w:pPr>
      <w:r w:rsidRPr="001225C3">
        <w:rPr>
          <w:highlight w:val="yellow"/>
        </w:rPr>
        <w:t xml:space="preserve">        </w:t>
      </w:r>
      <w:proofErr w:type="spellStart"/>
      <w:proofErr w:type="gramStart"/>
      <w:r w:rsidRPr="001225C3">
        <w:rPr>
          <w:highlight w:val="yellow"/>
        </w:rPr>
        <w:t>url</w:t>
      </w:r>
      <w:proofErr w:type="spellEnd"/>
      <w:proofErr w:type="gramEnd"/>
      <w:r w:rsidRPr="001225C3">
        <w:rPr>
          <w:highlight w:val="yellow"/>
        </w:rPr>
        <w:t>: jdbc:mysql://127.0.0.1:3306/pd_store?useUnicode=true&amp;characterEncoding=UTF-8</w:t>
      </w:r>
    </w:p>
    <w:p w:rsidR="00950861" w:rsidRDefault="00950861" w:rsidP="00950861">
      <w:pPr>
        <w:pStyle w:val="4"/>
        <w:ind w:firstLine="64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jsonview</w:t>
      </w:r>
      <w:proofErr w:type="spellEnd"/>
    </w:p>
    <w:p w:rsidR="00950861" w:rsidRDefault="00950861" w:rsidP="00950861">
      <w:pPr>
        <w:ind w:firstLine="640"/>
      </w:pPr>
      <w:r>
        <w:rPr>
          <w:rFonts w:hint="eastAsia"/>
        </w:rPr>
        <w:t>1.</w:t>
      </w:r>
      <w:r>
        <w:rPr>
          <w:rFonts w:hint="eastAsia"/>
        </w:rPr>
        <w:t>访问</w:t>
      </w:r>
      <w:r>
        <w:fldChar w:fldCharType="begin"/>
      </w:r>
      <w:r>
        <w:instrText>HYPERLINK "http://www.pd.com/api/getIndexItem.html"</w:instrText>
      </w:r>
      <w:r>
        <w:fldChar w:fldCharType="separate"/>
      </w:r>
      <w:r w:rsidRPr="00210C98">
        <w:rPr>
          <w:rStyle w:val="ab"/>
        </w:rPr>
        <w:t>http://www.pd.com/api/getIndexItem.html</w:t>
      </w:r>
      <w:r>
        <w:fldChar w:fldCharType="end"/>
      </w:r>
      <w:r>
        <w:t>。</w:t>
      </w:r>
    </w:p>
    <w:p w:rsidR="00950861" w:rsidRDefault="00950861" w:rsidP="00950861">
      <w:pPr>
        <w:ind w:firstLine="640"/>
      </w:pPr>
    </w:p>
    <w:p w:rsidR="00950861" w:rsidRDefault="00950861" w:rsidP="00950861">
      <w:pPr>
        <w:ind w:firstLine="640"/>
      </w:pPr>
      <w:r>
        <w:rPr>
          <w:rFonts w:hint="eastAsia"/>
        </w:rPr>
        <w:t>2.</w:t>
      </w:r>
      <w:r>
        <w:t>参考</w:t>
      </w:r>
      <w:r>
        <w:t>“</w:t>
      </w:r>
    </w:p>
    <w:p w:rsidR="00950861" w:rsidRDefault="00950861" w:rsidP="00950861">
      <w:pPr>
        <w:ind w:firstLine="640"/>
        <w:rPr>
          <w:color w:val="000000" w:themeColor="text1"/>
        </w:rPr>
      </w:pPr>
      <w:r w:rsidRPr="009A759C">
        <w:rPr>
          <w:rFonts w:hint="eastAsia"/>
        </w:rPr>
        <w:t>\</w:t>
      </w:r>
      <w:r w:rsidRPr="009A759C">
        <w:rPr>
          <w:rFonts w:hint="eastAsia"/>
        </w:rPr>
        <w:t>培优课前资料</w:t>
      </w:r>
      <w:r w:rsidRPr="009A759C">
        <w:rPr>
          <w:rFonts w:hint="eastAsia"/>
        </w:rPr>
        <w:t>\</w:t>
      </w:r>
      <w:r w:rsidRPr="009A759C">
        <w:rPr>
          <w:rFonts w:hint="eastAsia"/>
        </w:rPr>
        <w:t>亿发</w:t>
      </w:r>
      <w:r w:rsidRPr="009A759C">
        <w:rPr>
          <w:rFonts w:hint="eastAsia"/>
        </w:rPr>
        <w:t>,</w:t>
      </w:r>
      <w:r w:rsidRPr="009A759C">
        <w:rPr>
          <w:rFonts w:hint="eastAsia"/>
        </w:rPr>
        <w:t>移动端课前资料</w:t>
      </w:r>
      <w:r w:rsidRPr="009A759C">
        <w:rPr>
          <w:rFonts w:hint="eastAsia"/>
        </w:rPr>
        <w:t>\software\</w:t>
      </w:r>
      <w:proofErr w:type="spellStart"/>
      <w:r w:rsidRPr="009A759C">
        <w:rPr>
          <w:rFonts w:hint="eastAsia"/>
        </w:rPr>
        <w:t>jsonView</w:t>
      </w:r>
      <w:proofErr w:type="spellEnd"/>
      <w:r>
        <w:rPr>
          <w:rFonts w:hint="eastAsia"/>
        </w:rPr>
        <w:t>\</w:t>
      </w:r>
      <w:r w:rsidRPr="009A759C">
        <w:rPr>
          <w:rFonts w:hint="eastAsia"/>
        </w:rPr>
        <w:t xml:space="preserve"> </w:t>
      </w:r>
      <w:r w:rsidRPr="00175850">
        <w:rPr>
          <w:rFonts w:hint="eastAsia"/>
          <w:color w:val="FF0000"/>
        </w:rPr>
        <w:t>chrome</w:t>
      </w:r>
      <w:r w:rsidRPr="00175850">
        <w:rPr>
          <w:rFonts w:hint="eastAsia"/>
          <w:color w:val="FF0000"/>
        </w:rPr>
        <w:t>中安装</w:t>
      </w:r>
      <w:r w:rsidRPr="00175850">
        <w:rPr>
          <w:rFonts w:hint="eastAsia"/>
          <w:color w:val="FF0000"/>
        </w:rPr>
        <w:t>jsonView.doc</w:t>
      </w:r>
      <w:r>
        <w:rPr>
          <w:rFonts w:hint="eastAsia"/>
          <w:color w:val="FF0000"/>
        </w:rPr>
        <w:t>“</w:t>
      </w:r>
      <w:r w:rsidRPr="00721CA5">
        <w:rPr>
          <w:rFonts w:hint="eastAsia"/>
          <w:color w:val="000000" w:themeColor="text1"/>
        </w:rPr>
        <w:t>安装</w:t>
      </w:r>
      <w:proofErr w:type="spellStart"/>
      <w:r w:rsidRPr="00721CA5">
        <w:rPr>
          <w:rFonts w:hint="eastAsia"/>
          <w:color w:val="000000" w:themeColor="text1"/>
        </w:rPr>
        <w:t>jsonView</w:t>
      </w:r>
      <w:proofErr w:type="spellEnd"/>
      <w:r w:rsidRPr="00721CA5">
        <w:rPr>
          <w:rFonts w:hint="eastAsia"/>
          <w:color w:val="000000" w:themeColor="text1"/>
        </w:rPr>
        <w:t>,</w:t>
      </w:r>
    </w:p>
    <w:p w:rsidR="00950861" w:rsidRDefault="00950861" w:rsidP="00950861">
      <w:pPr>
        <w:ind w:firstLine="640"/>
        <w:rPr>
          <w:color w:val="FF0000"/>
        </w:rPr>
      </w:pPr>
      <w:r>
        <w:rPr>
          <w:rFonts w:hint="eastAsia"/>
          <w:color w:val="000000" w:themeColor="text1"/>
        </w:rPr>
        <w:t>3.</w:t>
      </w:r>
      <w:r w:rsidRPr="00721CA5">
        <w:rPr>
          <w:rFonts w:hint="eastAsia"/>
          <w:color w:val="000000" w:themeColor="text1"/>
        </w:rPr>
        <w:t>安装后</w:t>
      </w:r>
      <w:r w:rsidRPr="00721CA5">
        <w:rPr>
          <w:rFonts w:hint="eastAsia"/>
          <w:color w:val="000000" w:themeColor="text1"/>
        </w:rPr>
        <w:t>chrome</w:t>
      </w:r>
      <w:r>
        <w:rPr>
          <w:rFonts w:hint="eastAsia"/>
          <w:color w:val="000000" w:themeColor="text1"/>
        </w:rPr>
        <w:t>浏览器能格式化</w:t>
      </w:r>
      <w:r w:rsidRPr="00721CA5">
        <w:rPr>
          <w:rFonts w:hint="eastAsia"/>
          <w:color w:val="000000" w:themeColor="text1"/>
        </w:rPr>
        <w:t>网页，如下图</w:t>
      </w:r>
      <w:r w:rsidRPr="00721CA5">
        <w:rPr>
          <w:rFonts w:hint="eastAsia"/>
          <w:color w:val="000000" w:themeColor="text1"/>
        </w:rPr>
        <w:t>-9</w:t>
      </w:r>
    </w:p>
    <w:p w:rsidR="00950861" w:rsidRDefault="00950861" w:rsidP="00950861">
      <w:pPr>
        <w:ind w:firstLine="640"/>
        <w:jc w:val="center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940816" cy="3213100"/>
            <wp:effectExtent l="19050" t="19050" r="12184" b="25400"/>
            <wp:docPr id="3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6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16" cy="321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61" w:rsidRDefault="00950861" w:rsidP="0095086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- 9</w:t>
      </w:r>
    </w:p>
    <w:p w:rsidR="00950861" w:rsidRPr="00950861" w:rsidRDefault="00950861" w:rsidP="00950861">
      <w:pPr>
        <w:ind w:firstLine="640"/>
        <w:rPr>
          <w:rFonts w:hint="eastAsia"/>
        </w:rPr>
      </w:pPr>
    </w:p>
    <w:p w:rsidR="00A035EB" w:rsidRDefault="00A035EB" w:rsidP="00A8615F">
      <w:pPr>
        <w:pStyle w:val="1"/>
        <w:ind w:left="889" w:hanging="889"/>
        <w:rPr>
          <w:rFonts w:hint="eastAsia"/>
        </w:rPr>
      </w:pPr>
      <w:r>
        <w:rPr>
          <w:rFonts w:hint="eastAsia"/>
        </w:rPr>
        <w:t>域名</w:t>
      </w:r>
    </w:p>
    <w:p w:rsidR="00A035EB" w:rsidRDefault="00A035EB" w:rsidP="00A035EB">
      <w:pPr>
        <w:ind w:firstLine="640"/>
        <w:rPr>
          <w:rFonts w:hint="eastAsia"/>
        </w:rPr>
      </w:pPr>
      <w:r w:rsidRPr="00A035EB">
        <w:t>wanwang.aliyun.com</w:t>
      </w:r>
    </w:p>
    <w:p w:rsidR="00647248" w:rsidRPr="00A035EB" w:rsidRDefault="00A17060" w:rsidP="00A035EB">
      <w:pPr>
        <w:ind w:firstLine="6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17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5F" w:rsidRPr="00A8615F" w:rsidRDefault="00A8615F" w:rsidP="00A8615F">
      <w:pPr>
        <w:pStyle w:val="1"/>
        <w:ind w:left="889" w:hanging="889"/>
        <w:rPr>
          <w:rFonts w:hint="eastAsia"/>
        </w:rPr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8457D1" w:rsidRPr="00B37081" w:rsidRDefault="008457D1" w:rsidP="00B37081">
      <w:pPr>
        <w:ind w:firstLine="640"/>
      </w:pPr>
    </w:p>
    <w:sectPr w:rsidR="008457D1" w:rsidRPr="00B37081" w:rsidSect="000A68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7B6" w:rsidRDefault="00D507B6" w:rsidP="008F4B1C">
      <w:pPr>
        <w:ind w:firstLine="640"/>
      </w:pPr>
      <w:r>
        <w:separator/>
      </w:r>
    </w:p>
  </w:endnote>
  <w:endnote w:type="continuationSeparator" w:id="0">
    <w:p w:rsidR="00D507B6" w:rsidRDefault="00D507B6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7B6" w:rsidRDefault="00D507B6" w:rsidP="008F4B1C">
      <w:pPr>
        <w:ind w:firstLine="640"/>
      </w:pPr>
      <w:r>
        <w:separator/>
      </w:r>
    </w:p>
  </w:footnote>
  <w:footnote w:type="continuationSeparator" w:id="0">
    <w:p w:rsidR="00D507B6" w:rsidRDefault="00D507B6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E45"/>
    <w:multiLevelType w:val="hybridMultilevel"/>
    <w:tmpl w:val="0A4093D8"/>
    <w:lvl w:ilvl="0" w:tplc="25BE2D88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2464F0"/>
    <w:multiLevelType w:val="hybridMultilevel"/>
    <w:tmpl w:val="4E56A636"/>
    <w:lvl w:ilvl="0" w:tplc="3FAE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77A49"/>
    <w:multiLevelType w:val="hybridMultilevel"/>
    <w:tmpl w:val="8688B238"/>
    <w:lvl w:ilvl="0" w:tplc="D35C06D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5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0C00"/>
    <w:rsid w:val="00011750"/>
    <w:rsid w:val="000151C3"/>
    <w:rsid w:val="00020734"/>
    <w:rsid w:val="00020FFD"/>
    <w:rsid w:val="0002555E"/>
    <w:rsid w:val="0003138C"/>
    <w:rsid w:val="000435C2"/>
    <w:rsid w:val="0004453A"/>
    <w:rsid w:val="00047547"/>
    <w:rsid w:val="000479C0"/>
    <w:rsid w:val="0005212A"/>
    <w:rsid w:val="00053F67"/>
    <w:rsid w:val="00062F85"/>
    <w:rsid w:val="0006346D"/>
    <w:rsid w:val="00070D37"/>
    <w:rsid w:val="000766E5"/>
    <w:rsid w:val="00080FE5"/>
    <w:rsid w:val="000956FB"/>
    <w:rsid w:val="00096758"/>
    <w:rsid w:val="000A2B63"/>
    <w:rsid w:val="000A47B7"/>
    <w:rsid w:val="000A68AE"/>
    <w:rsid w:val="000C428F"/>
    <w:rsid w:val="000C6E68"/>
    <w:rsid w:val="000D2A05"/>
    <w:rsid w:val="000E46DB"/>
    <w:rsid w:val="000E56CC"/>
    <w:rsid w:val="000E7CA9"/>
    <w:rsid w:val="000F1B46"/>
    <w:rsid w:val="000F6113"/>
    <w:rsid w:val="00107BEC"/>
    <w:rsid w:val="00111D93"/>
    <w:rsid w:val="001151B1"/>
    <w:rsid w:val="00143A24"/>
    <w:rsid w:val="0014436B"/>
    <w:rsid w:val="001516D1"/>
    <w:rsid w:val="00157719"/>
    <w:rsid w:val="00161AC8"/>
    <w:rsid w:val="001629C8"/>
    <w:rsid w:val="0016653C"/>
    <w:rsid w:val="001812F7"/>
    <w:rsid w:val="0019282E"/>
    <w:rsid w:val="001A7DFB"/>
    <w:rsid w:val="001B2BF6"/>
    <w:rsid w:val="001B4E1E"/>
    <w:rsid w:val="001C21F3"/>
    <w:rsid w:val="001C5734"/>
    <w:rsid w:val="001C652F"/>
    <w:rsid w:val="001E0F6F"/>
    <w:rsid w:val="001E31CE"/>
    <w:rsid w:val="001F191B"/>
    <w:rsid w:val="001F6736"/>
    <w:rsid w:val="0020561F"/>
    <w:rsid w:val="00207E5A"/>
    <w:rsid w:val="00210EA7"/>
    <w:rsid w:val="00216D88"/>
    <w:rsid w:val="00225611"/>
    <w:rsid w:val="00235BEA"/>
    <w:rsid w:val="002446F5"/>
    <w:rsid w:val="00245E66"/>
    <w:rsid w:val="00264EB2"/>
    <w:rsid w:val="00271EEA"/>
    <w:rsid w:val="00276008"/>
    <w:rsid w:val="00286B37"/>
    <w:rsid w:val="00292A37"/>
    <w:rsid w:val="002A20F6"/>
    <w:rsid w:val="002B5E7D"/>
    <w:rsid w:val="002C264B"/>
    <w:rsid w:val="002D0294"/>
    <w:rsid w:val="002D6327"/>
    <w:rsid w:val="002D73D5"/>
    <w:rsid w:val="002E2D79"/>
    <w:rsid w:val="002F0EA5"/>
    <w:rsid w:val="003048F3"/>
    <w:rsid w:val="00310358"/>
    <w:rsid w:val="0031168F"/>
    <w:rsid w:val="00313EB3"/>
    <w:rsid w:val="00322F0C"/>
    <w:rsid w:val="00327C38"/>
    <w:rsid w:val="0033426A"/>
    <w:rsid w:val="003432D5"/>
    <w:rsid w:val="00344D5C"/>
    <w:rsid w:val="00352325"/>
    <w:rsid w:val="00353387"/>
    <w:rsid w:val="00356736"/>
    <w:rsid w:val="00373B49"/>
    <w:rsid w:val="003765A4"/>
    <w:rsid w:val="00383738"/>
    <w:rsid w:val="00384350"/>
    <w:rsid w:val="00385018"/>
    <w:rsid w:val="003853AA"/>
    <w:rsid w:val="00385FA7"/>
    <w:rsid w:val="00391C95"/>
    <w:rsid w:val="0039329D"/>
    <w:rsid w:val="0039358A"/>
    <w:rsid w:val="003959DA"/>
    <w:rsid w:val="003B26DA"/>
    <w:rsid w:val="003B3F2D"/>
    <w:rsid w:val="003B7B0E"/>
    <w:rsid w:val="003C3F09"/>
    <w:rsid w:val="003C5C3E"/>
    <w:rsid w:val="003D5F02"/>
    <w:rsid w:val="003E023D"/>
    <w:rsid w:val="003F5D89"/>
    <w:rsid w:val="00401DCD"/>
    <w:rsid w:val="00403FC7"/>
    <w:rsid w:val="004117A9"/>
    <w:rsid w:val="00412883"/>
    <w:rsid w:val="00413D15"/>
    <w:rsid w:val="004151DD"/>
    <w:rsid w:val="00426E8A"/>
    <w:rsid w:val="0044547F"/>
    <w:rsid w:val="00450300"/>
    <w:rsid w:val="00454D19"/>
    <w:rsid w:val="00456BCD"/>
    <w:rsid w:val="00461B35"/>
    <w:rsid w:val="004627E7"/>
    <w:rsid w:val="004634D0"/>
    <w:rsid w:val="0046574B"/>
    <w:rsid w:val="00465E07"/>
    <w:rsid w:val="00467354"/>
    <w:rsid w:val="00473240"/>
    <w:rsid w:val="004759B6"/>
    <w:rsid w:val="0048030D"/>
    <w:rsid w:val="00483226"/>
    <w:rsid w:val="00483B4C"/>
    <w:rsid w:val="00485731"/>
    <w:rsid w:val="00486C18"/>
    <w:rsid w:val="004A7096"/>
    <w:rsid w:val="004A76DF"/>
    <w:rsid w:val="004B185C"/>
    <w:rsid w:val="004C7D8F"/>
    <w:rsid w:val="004F12C2"/>
    <w:rsid w:val="005007FE"/>
    <w:rsid w:val="0050622E"/>
    <w:rsid w:val="00522559"/>
    <w:rsid w:val="005231FE"/>
    <w:rsid w:val="00523A0C"/>
    <w:rsid w:val="0053566D"/>
    <w:rsid w:val="00536880"/>
    <w:rsid w:val="00540650"/>
    <w:rsid w:val="00552150"/>
    <w:rsid w:val="00553155"/>
    <w:rsid w:val="005671C8"/>
    <w:rsid w:val="005679FF"/>
    <w:rsid w:val="005723FE"/>
    <w:rsid w:val="00573491"/>
    <w:rsid w:val="00575095"/>
    <w:rsid w:val="0057588F"/>
    <w:rsid w:val="005872E2"/>
    <w:rsid w:val="00596712"/>
    <w:rsid w:val="005A5D11"/>
    <w:rsid w:val="005A76B7"/>
    <w:rsid w:val="005B2B39"/>
    <w:rsid w:val="005B459B"/>
    <w:rsid w:val="005D6B17"/>
    <w:rsid w:val="005D74A1"/>
    <w:rsid w:val="005E3DC9"/>
    <w:rsid w:val="005F02E8"/>
    <w:rsid w:val="005F14CE"/>
    <w:rsid w:val="005F2138"/>
    <w:rsid w:val="00601B1D"/>
    <w:rsid w:val="00604064"/>
    <w:rsid w:val="0061176C"/>
    <w:rsid w:val="00616959"/>
    <w:rsid w:val="00625F9B"/>
    <w:rsid w:val="00630173"/>
    <w:rsid w:val="0063043E"/>
    <w:rsid w:val="00636E5D"/>
    <w:rsid w:val="006422B5"/>
    <w:rsid w:val="006428A0"/>
    <w:rsid w:val="0064484B"/>
    <w:rsid w:val="00644BE7"/>
    <w:rsid w:val="00647248"/>
    <w:rsid w:val="00653F6D"/>
    <w:rsid w:val="00656158"/>
    <w:rsid w:val="00656991"/>
    <w:rsid w:val="006601A6"/>
    <w:rsid w:val="00665E7D"/>
    <w:rsid w:val="006671A0"/>
    <w:rsid w:val="0067359E"/>
    <w:rsid w:val="006826AF"/>
    <w:rsid w:val="00687BC9"/>
    <w:rsid w:val="00692D45"/>
    <w:rsid w:val="00696EA4"/>
    <w:rsid w:val="006A47F3"/>
    <w:rsid w:val="006A6C53"/>
    <w:rsid w:val="006B6849"/>
    <w:rsid w:val="006B6E7B"/>
    <w:rsid w:val="006C59E7"/>
    <w:rsid w:val="006C6EEA"/>
    <w:rsid w:val="006D4DC7"/>
    <w:rsid w:val="006F0C94"/>
    <w:rsid w:val="00702A4C"/>
    <w:rsid w:val="007100E4"/>
    <w:rsid w:val="007101D7"/>
    <w:rsid w:val="00721CC0"/>
    <w:rsid w:val="00721E09"/>
    <w:rsid w:val="0072364E"/>
    <w:rsid w:val="00725DFD"/>
    <w:rsid w:val="00727068"/>
    <w:rsid w:val="00747E40"/>
    <w:rsid w:val="00754474"/>
    <w:rsid w:val="00757472"/>
    <w:rsid w:val="00772A0D"/>
    <w:rsid w:val="00777BE5"/>
    <w:rsid w:val="00794427"/>
    <w:rsid w:val="007A28F2"/>
    <w:rsid w:val="007A4791"/>
    <w:rsid w:val="007B13BF"/>
    <w:rsid w:val="007B23F1"/>
    <w:rsid w:val="007C5466"/>
    <w:rsid w:val="007C6EC2"/>
    <w:rsid w:val="007D16E8"/>
    <w:rsid w:val="007D543A"/>
    <w:rsid w:val="007E4369"/>
    <w:rsid w:val="007F3A3E"/>
    <w:rsid w:val="008007A3"/>
    <w:rsid w:val="0080403E"/>
    <w:rsid w:val="00807C81"/>
    <w:rsid w:val="008159E7"/>
    <w:rsid w:val="00821AD7"/>
    <w:rsid w:val="008223DC"/>
    <w:rsid w:val="008227F4"/>
    <w:rsid w:val="008319DC"/>
    <w:rsid w:val="00831C0A"/>
    <w:rsid w:val="00840492"/>
    <w:rsid w:val="008457D1"/>
    <w:rsid w:val="00851A99"/>
    <w:rsid w:val="00857D40"/>
    <w:rsid w:val="00870B82"/>
    <w:rsid w:val="00880C0A"/>
    <w:rsid w:val="0088542B"/>
    <w:rsid w:val="00887154"/>
    <w:rsid w:val="00893C31"/>
    <w:rsid w:val="00897914"/>
    <w:rsid w:val="008B3155"/>
    <w:rsid w:val="008B3F35"/>
    <w:rsid w:val="008B72DE"/>
    <w:rsid w:val="008C0AFE"/>
    <w:rsid w:val="008C5847"/>
    <w:rsid w:val="008D4F54"/>
    <w:rsid w:val="008D73C8"/>
    <w:rsid w:val="008E353E"/>
    <w:rsid w:val="008E6184"/>
    <w:rsid w:val="008F02B9"/>
    <w:rsid w:val="008F4B1C"/>
    <w:rsid w:val="008F6215"/>
    <w:rsid w:val="008F638C"/>
    <w:rsid w:val="0090294E"/>
    <w:rsid w:val="009030E0"/>
    <w:rsid w:val="00903B16"/>
    <w:rsid w:val="0090741D"/>
    <w:rsid w:val="0091242E"/>
    <w:rsid w:val="0091561D"/>
    <w:rsid w:val="00936313"/>
    <w:rsid w:val="00943FD1"/>
    <w:rsid w:val="00944674"/>
    <w:rsid w:val="00950861"/>
    <w:rsid w:val="00951B76"/>
    <w:rsid w:val="00951B7A"/>
    <w:rsid w:val="0097261E"/>
    <w:rsid w:val="009837CD"/>
    <w:rsid w:val="009A0DCF"/>
    <w:rsid w:val="009B053B"/>
    <w:rsid w:val="009C12FB"/>
    <w:rsid w:val="009C3072"/>
    <w:rsid w:val="009D3937"/>
    <w:rsid w:val="009D3F34"/>
    <w:rsid w:val="009F3604"/>
    <w:rsid w:val="009F46C2"/>
    <w:rsid w:val="00A01889"/>
    <w:rsid w:val="00A0245A"/>
    <w:rsid w:val="00A035EB"/>
    <w:rsid w:val="00A108CF"/>
    <w:rsid w:val="00A17060"/>
    <w:rsid w:val="00A2002C"/>
    <w:rsid w:val="00A214D4"/>
    <w:rsid w:val="00A2349A"/>
    <w:rsid w:val="00A30941"/>
    <w:rsid w:val="00A3682D"/>
    <w:rsid w:val="00A40A41"/>
    <w:rsid w:val="00A43365"/>
    <w:rsid w:val="00A45901"/>
    <w:rsid w:val="00A476B1"/>
    <w:rsid w:val="00A65639"/>
    <w:rsid w:val="00A704AA"/>
    <w:rsid w:val="00A717D1"/>
    <w:rsid w:val="00A76305"/>
    <w:rsid w:val="00A84939"/>
    <w:rsid w:val="00A8615F"/>
    <w:rsid w:val="00A867D4"/>
    <w:rsid w:val="00A86BB1"/>
    <w:rsid w:val="00A92164"/>
    <w:rsid w:val="00AA7F90"/>
    <w:rsid w:val="00AB1330"/>
    <w:rsid w:val="00AB5A73"/>
    <w:rsid w:val="00AD22CE"/>
    <w:rsid w:val="00AD471F"/>
    <w:rsid w:val="00AD602C"/>
    <w:rsid w:val="00AD7D85"/>
    <w:rsid w:val="00B0029E"/>
    <w:rsid w:val="00B076D7"/>
    <w:rsid w:val="00B10F66"/>
    <w:rsid w:val="00B12271"/>
    <w:rsid w:val="00B22CB1"/>
    <w:rsid w:val="00B36924"/>
    <w:rsid w:val="00B37081"/>
    <w:rsid w:val="00B4087D"/>
    <w:rsid w:val="00B44BCC"/>
    <w:rsid w:val="00B64A79"/>
    <w:rsid w:val="00B64D87"/>
    <w:rsid w:val="00B66A9E"/>
    <w:rsid w:val="00BD48E9"/>
    <w:rsid w:val="00BD765C"/>
    <w:rsid w:val="00BD7E5F"/>
    <w:rsid w:val="00BE41D9"/>
    <w:rsid w:val="00BE5AE8"/>
    <w:rsid w:val="00BF434D"/>
    <w:rsid w:val="00C017BE"/>
    <w:rsid w:val="00C10351"/>
    <w:rsid w:val="00C13E31"/>
    <w:rsid w:val="00C167B8"/>
    <w:rsid w:val="00C1782C"/>
    <w:rsid w:val="00C32938"/>
    <w:rsid w:val="00C343E0"/>
    <w:rsid w:val="00C34BEC"/>
    <w:rsid w:val="00C379F3"/>
    <w:rsid w:val="00C451C2"/>
    <w:rsid w:val="00C52F59"/>
    <w:rsid w:val="00C53CB7"/>
    <w:rsid w:val="00C84D35"/>
    <w:rsid w:val="00C86272"/>
    <w:rsid w:val="00CA2B97"/>
    <w:rsid w:val="00CA3908"/>
    <w:rsid w:val="00CA70D5"/>
    <w:rsid w:val="00CB28FC"/>
    <w:rsid w:val="00CB2FCE"/>
    <w:rsid w:val="00CC1E37"/>
    <w:rsid w:val="00CC41EE"/>
    <w:rsid w:val="00CD0BAA"/>
    <w:rsid w:val="00CD3882"/>
    <w:rsid w:val="00CE7FC3"/>
    <w:rsid w:val="00CF1590"/>
    <w:rsid w:val="00D01433"/>
    <w:rsid w:val="00D0604D"/>
    <w:rsid w:val="00D06EF1"/>
    <w:rsid w:val="00D14C22"/>
    <w:rsid w:val="00D23FEC"/>
    <w:rsid w:val="00D25A72"/>
    <w:rsid w:val="00D350DF"/>
    <w:rsid w:val="00D43CB5"/>
    <w:rsid w:val="00D47DC5"/>
    <w:rsid w:val="00D47F37"/>
    <w:rsid w:val="00D507B6"/>
    <w:rsid w:val="00D52B5D"/>
    <w:rsid w:val="00D56064"/>
    <w:rsid w:val="00D60C1F"/>
    <w:rsid w:val="00D62F95"/>
    <w:rsid w:val="00D65061"/>
    <w:rsid w:val="00D74950"/>
    <w:rsid w:val="00D90E08"/>
    <w:rsid w:val="00DA44F3"/>
    <w:rsid w:val="00DB6779"/>
    <w:rsid w:val="00DB71A1"/>
    <w:rsid w:val="00DB7797"/>
    <w:rsid w:val="00DC070C"/>
    <w:rsid w:val="00DC7BEC"/>
    <w:rsid w:val="00DD20BE"/>
    <w:rsid w:val="00DE4E59"/>
    <w:rsid w:val="00DE555D"/>
    <w:rsid w:val="00E00DBD"/>
    <w:rsid w:val="00E13452"/>
    <w:rsid w:val="00E1481B"/>
    <w:rsid w:val="00E16176"/>
    <w:rsid w:val="00E17434"/>
    <w:rsid w:val="00E20723"/>
    <w:rsid w:val="00E306CC"/>
    <w:rsid w:val="00E4136F"/>
    <w:rsid w:val="00E41F90"/>
    <w:rsid w:val="00E44315"/>
    <w:rsid w:val="00E47549"/>
    <w:rsid w:val="00E507C4"/>
    <w:rsid w:val="00E53360"/>
    <w:rsid w:val="00E64B45"/>
    <w:rsid w:val="00E64E43"/>
    <w:rsid w:val="00E67E95"/>
    <w:rsid w:val="00E70980"/>
    <w:rsid w:val="00E7099F"/>
    <w:rsid w:val="00E727F1"/>
    <w:rsid w:val="00E7441A"/>
    <w:rsid w:val="00E8002B"/>
    <w:rsid w:val="00E85CA5"/>
    <w:rsid w:val="00E93938"/>
    <w:rsid w:val="00EB03D9"/>
    <w:rsid w:val="00EB1D34"/>
    <w:rsid w:val="00EB7B72"/>
    <w:rsid w:val="00EC0356"/>
    <w:rsid w:val="00EC1645"/>
    <w:rsid w:val="00EC6026"/>
    <w:rsid w:val="00EE1788"/>
    <w:rsid w:val="00EE2479"/>
    <w:rsid w:val="00EE2C7E"/>
    <w:rsid w:val="00EF373A"/>
    <w:rsid w:val="00EF4CC6"/>
    <w:rsid w:val="00EF63BE"/>
    <w:rsid w:val="00F00047"/>
    <w:rsid w:val="00F04448"/>
    <w:rsid w:val="00F04D86"/>
    <w:rsid w:val="00F06585"/>
    <w:rsid w:val="00F07C52"/>
    <w:rsid w:val="00F11BA0"/>
    <w:rsid w:val="00F14E11"/>
    <w:rsid w:val="00F2244F"/>
    <w:rsid w:val="00F24781"/>
    <w:rsid w:val="00F2501C"/>
    <w:rsid w:val="00F274AC"/>
    <w:rsid w:val="00F31346"/>
    <w:rsid w:val="00F355EA"/>
    <w:rsid w:val="00F36BB9"/>
    <w:rsid w:val="00F50732"/>
    <w:rsid w:val="00F576FF"/>
    <w:rsid w:val="00F57E37"/>
    <w:rsid w:val="00F72123"/>
    <w:rsid w:val="00F72ABB"/>
    <w:rsid w:val="00F73144"/>
    <w:rsid w:val="00F760E4"/>
    <w:rsid w:val="00F76732"/>
    <w:rsid w:val="00F90DCB"/>
    <w:rsid w:val="00FA2D46"/>
    <w:rsid w:val="00FA657C"/>
    <w:rsid w:val="00FB57AE"/>
    <w:rsid w:val="00FE1223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1"/>
    <w:next w:val="a1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1"/>
    <w:next w:val="a1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1"/>
    <w:next w:val="a1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27600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rsid w:val="001F6736"/>
    <w:rPr>
      <w:rFonts w:ascii="Consolas" w:eastAsia="微软雅黑" w:hAnsi="Consolas" w:cs="Times New Roman"/>
      <w:b/>
      <w:bCs/>
      <w:sz w:val="32"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3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  <w:sz w:val="32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2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  <w:sz w:val="32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2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157719"/>
    <w:rPr>
      <w:rFonts w:ascii="Arial" w:eastAsia="黑体" w:hAnsi="Arial" w:cs="Times New Roman"/>
      <w:sz w:val="28"/>
      <w:szCs w:val="21"/>
    </w:rPr>
  </w:style>
  <w:style w:type="character" w:customStyle="1" w:styleId="af6">
    <w:name w:val="代码 字符"/>
    <w:basedOn w:val="a2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d.com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3D83-F4C8-4215-9F59-C0A07E0A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17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139</cp:revision>
  <dcterms:created xsi:type="dcterms:W3CDTF">2014-02-13T08:46:00Z</dcterms:created>
  <dcterms:modified xsi:type="dcterms:W3CDTF">2019-03-07T03:59:00Z</dcterms:modified>
</cp:coreProperties>
</file>