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BE1D" w14:textId="7B460639" w:rsidR="005B663A" w:rsidRPr="000D590C" w:rsidRDefault="00E3666C" w:rsidP="0057159C">
      <w:pPr>
        <w:adjustRightInd w:val="0"/>
        <w:snapToGrid w:val="0"/>
        <w:spacing w:beforeLines="25" w:before="78" w:line="300" w:lineRule="auto"/>
        <w:jc w:val="center"/>
        <w:rPr>
          <w:rFonts w:ascii="方正小标宋简体" w:eastAsia="方正小标宋简体" w:hAnsi="华文中宋" w:cs="Times New Roman"/>
          <w:sz w:val="36"/>
          <w:szCs w:val="36"/>
        </w:rPr>
      </w:pPr>
      <w:r w:rsidRPr="000D590C">
        <w:rPr>
          <w:rFonts w:ascii="方正小标宋简体" w:eastAsia="方正小标宋简体" w:hAnsi="华文中宋" w:cs="Times New Roman" w:hint="eastAsia"/>
          <w:sz w:val="36"/>
          <w:szCs w:val="36"/>
        </w:rPr>
        <w:t>清华大学</w:t>
      </w:r>
      <w:r w:rsidR="00083B5B" w:rsidRPr="000D590C">
        <w:rPr>
          <w:rFonts w:ascii="方正小标宋简体" w:eastAsia="方正小标宋简体" w:hAnsi="华文中宋" w:cs="Times New Roman" w:hint="eastAsia"/>
          <w:sz w:val="36"/>
          <w:szCs w:val="36"/>
        </w:rPr>
        <w:t>学生</w:t>
      </w:r>
      <w:r w:rsidR="002273E7" w:rsidRPr="000D590C">
        <w:rPr>
          <w:rFonts w:ascii="方正小标宋简体" w:eastAsia="方正小标宋简体" w:hAnsi="华文中宋" w:cs="Times New Roman" w:hint="eastAsia"/>
          <w:sz w:val="36"/>
          <w:szCs w:val="36"/>
        </w:rPr>
        <w:t>社会实践经费</w:t>
      </w:r>
      <w:r w:rsidRPr="000D590C">
        <w:rPr>
          <w:rFonts w:ascii="方正小标宋简体" w:eastAsia="方正小标宋简体" w:hAnsi="华文中宋" w:cs="Times New Roman" w:hint="eastAsia"/>
          <w:sz w:val="36"/>
          <w:szCs w:val="36"/>
        </w:rPr>
        <w:t>管理</w:t>
      </w:r>
      <w:r w:rsidR="001310AB" w:rsidRPr="000D590C">
        <w:rPr>
          <w:rFonts w:ascii="方正小标宋简体" w:eastAsia="方正小标宋简体" w:hAnsi="华文中宋" w:cs="Times New Roman" w:hint="eastAsia"/>
          <w:sz w:val="36"/>
          <w:szCs w:val="36"/>
        </w:rPr>
        <w:t>细则</w:t>
      </w:r>
    </w:p>
    <w:p w14:paraId="41C21A36" w14:textId="77777777" w:rsidR="000D590C" w:rsidRPr="005E7E32" w:rsidRDefault="000D590C" w:rsidP="000D590C">
      <w:pPr>
        <w:spacing w:beforeLines="50" w:before="156" w:afterLines="50" w:after="156" w:line="520" w:lineRule="exact"/>
        <w:jc w:val="center"/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</w:pP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（经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2019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年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3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月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19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日，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2019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年第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6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次校团委书记会议审议通过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br/>
        <w:t xml:space="preserve"> 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经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2020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年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4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月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27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日，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2020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年第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10</w:t>
      </w:r>
      <w:r w:rsidRPr="005E7E32">
        <w:rPr>
          <w:rFonts w:ascii="Times New Roman" w:eastAsia="楷体" w:hAnsi="Times New Roman" w:cs="Times New Roman"/>
          <w:color w:val="000000"/>
          <w:kern w:val="0"/>
          <w:sz w:val="24"/>
          <w:szCs w:val="32"/>
        </w:rPr>
        <w:t>次校团委书记会议修订）</w:t>
      </w:r>
    </w:p>
    <w:p w14:paraId="6AF02617" w14:textId="5C8A8B17" w:rsidR="00E3666C" w:rsidRPr="000D590C" w:rsidRDefault="00E3666C" w:rsidP="000D590C">
      <w:pPr>
        <w:spacing w:line="520" w:lineRule="exact"/>
        <w:jc w:val="center"/>
        <w:rPr>
          <w:rFonts w:ascii="黑体" w:eastAsia="黑体" w:hAnsi="黑体"/>
          <w:sz w:val="28"/>
        </w:rPr>
      </w:pPr>
      <w:r w:rsidRPr="000D590C">
        <w:rPr>
          <w:rFonts w:ascii="黑体" w:eastAsia="黑体" w:hAnsi="黑体" w:hint="eastAsia"/>
          <w:sz w:val="28"/>
        </w:rPr>
        <w:t>第一章</w:t>
      </w:r>
      <w:r w:rsidR="00EA21B1" w:rsidRPr="000D590C">
        <w:rPr>
          <w:rFonts w:ascii="黑体" w:eastAsia="黑体" w:hAnsi="黑体"/>
          <w:sz w:val="28"/>
        </w:rPr>
        <w:t xml:space="preserve">  </w:t>
      </w:r>
      <w:r w:rsidRPr="000D590C">
        <w:rPr>
          <w:rFonts w:ascii="黑体" w:eastAsia="黑体" w:hAnsi="黑体" w:hint="eastAsia"/>
          <w:sz w:val="28"/>
        </w:rPr>
        <w:t>总则</w:t>
      </w:r>
    </w:p>
    <w:p w14:paraId="29AC3F6C" w14:textId="64A8054F" w:rsidR="00D20B96" w:rsidRPr="000D590C" w:rsidRDefault="00E3666C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第一条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083B5B" w:rsidRPr="000D590C">
        <w:rPr>
          <w:rFonts w:eastAsia="仿宋_GB2312" w:cs="宋体" w:hint="eastAsia"/>
          <w:bCs/>
          <w:kern w:val="0"/>
          <w:sz w:val="28"/>
          <w:szCs w:val="28"/>
        </w:rPr>
        <w:t>为</w:t>
      </w:r>
      <w:r w:rsidR="00A50674" w:rsidRPr="000D590C">
        <w:rPr>
          <w:rFonts w:eastAsia="仿宋_GB2312" w:cs="宋体" w:hint="eastAsia"/>
          <w:bCs/>
          <w:kern w:val="0"/>
          <w:sz w:val="28"/>
          <w:szCs w:val="28"/>
        </w:rPr>
        <w:t>进一步</w:t>
      </w:r>
      <w:r w:rsidR="00083B5B" w:rsidRPr="000D590C">
        <w:rPr>
          <w:rFonts w:eastAsia="仿宋_GB2312" w:cs="宋体" w:hint="eastAsia"/>
          <w:bCs/>
          <w:kern w:val="0"/>
          <w:sz w:val="28"/>
          <w:szCs w:val="28"/>
        </w:rPr>
        <w:t>加强和规范学生</w:t>
      </w:r>
      <w:r w:rsidR="00792ECE" w:rsidRPr="000D590C">
        <w:rPr>
          <w:rFonts w:eastAsia="仿宋_GB2312" w:cs="宋体" w:hint="eastAsia"/>
          <w:bCs/>
          <w:kern w:val="0"/>
          <w:sz w:val="28"/>
          <w:szCs w:val="28"/>
        </w:rPr>
        <w:t>社会实践</w:t>
      </w:r>
      <w:r w:rsidR="002273E7" w:rsidRPr="000D590C">
        <w:rPr>
          <w:rFonts w:eastAsia="仿宋_GB2312" w:cs="宋体" w:hint="eastAsia"/>
          <w:bCs/>
          <w:kern w:val="0"/>
          <w:sz w:val="28"/>
          <w:szCs w:val="28"/>
        </w:rPr>
        <w:t>经费管理</w:t>
      </w:r>
      <w:r w:rsidR="006E2702" w:rsidRPr="000D590C">
        <w:rPr>
          <w:rFonts w:eastAsia="仿宋_GB2312" w:cs="宋体" w:hint="eastAsia"/>
          <w:bCs/>
          <w:kern w:val="0"/>
          <w:sz w:val="28"/>
          <w:szCs w:val="28"/>
        </w:rPr>
        <w:t>，根据</w:t>
      </w:r>
      <w:r w:rsidR="00442A4F" w:rsidRPr="000D590C">
        <w:rPr>
          <w:rFonts w:eastAsia="仿宋_GB2312" w:cs="宋体" w:hint="eastAsia"/>
          <w:bCs/>
          <w:kern w:val="0"/>
          <w:sz w:val="28"/>
          <w:szCs w:val="28"/>
        </w:rPr>
        <w:t>《清华大学</w:t>
      </w:r>
      <w:r w:rsidR="0072133F" w:rsidRPr="000D590C">
        <w:rPr>
          <w:rFonts w:eastAsia="仿宋_GB2312" w:cs="宋体" w:hint="eastAsia"/>
          <w:bCs/>
          <w:kern w:val="0"/>
          <w:sz w:val="28"/>
          <w:szCs w:val="28"/>
        </w:rPr>
        <w:t>学生</w:t>
      </w:r>
      <w:r w:rsidR="00442A4F" w:rsidRPr="000D590C">
        <w:rPr>
          <w:rFonts w:eastAsia="仿宋_GB2312" w:cs="宋体" w:hint="eastAsia"/>
          <w:bCs/>
          <w:kern w:val="0"/>
          <w:sz w:val="28"/>
          <w:szCs w:val="28"/>
        </w:rPr>
        <w:t>社会实践管理规定</w:t>
      </w:r>
      <w:r w:rsidR="0072133F" w:rsidRPr="000D590C">
        <w:rPr>
          <w:rFonts w:eastAsia="仿宋_GB2312" w:cs="宋体" w:hint="eastAsia"/>
          <w:bCs/>
          <w:kern w:val="0"/>
          <w:sz w:val="28"/>
          <w:szCs w:val="28"/>
        </w:rPr>
        <w:t>》</w:t>
      </w:r>
      <w:r w:rsidR="00A5358B" w:rsidRPr="000D590C">
        <w:rPr>
          <w:rFonts w:eastAsia="仿宋_GB2312" w:cs="宋体" w:hint="eastAsia"/>
          <w:bCs/>
          <w:kern w:val="0"/>
          <w:sz w:val="28"/>
          <w:szCs w:val="28"/>
        </w:rPr>
        <w:t>和</w:t>
      </w:r>
      <w:r w:rsidR="00145798" w:rsidRPr="000D590C">
        <w:rPr>
          <w:rFonts w:eastAsia="仿宋_GB2312" w:cs="宋体"/>
          <w:bCs/>
          <w:kern w:val="0"/>
          <w:sz w:val="28"/>
          <w:szCs w:val="28"/>
        </w:rPr>
        <w:t>《</w:t>
      </w:r>
      <w:r w:rsidR="002D0200">
        <w:rPr>
          <w:rFonts w:eastAsia="仿宋_GB2312" w:cs="宋体" w:hint="eastAsia"/>
          <w:bCs/>
          <w:kern w:val="0"/>
          <w:sz w:val="28"/>
          <w:szCs w:val="28"/>
        </w:rPr>
        <w:t>共青团清华大学委员会</w:t>
      </w:r>
      <w:bookmarkStart w:id="0" w:name="_GoBack"/>
      <w:bookmarkEnd w:id="0"/>
      <w:r w:rsidR="00145798" w:rsidRPr="000D590C">
        <w:rPr>
          <w:rFonts w:eastAsia="仿宋_GB2312" w:cs="宋体"/>
          <w:bCs/>
          <w:kern w:val="0"/>
          <w:sz w:val="28"/>
          <w:szCs w:val="28"/>
        </w:rPr>
        <w:t>财务管理办法》</w:t>
      </w:r>
      <w:r w:rsidR="00A355BC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6E2702" w:rsidRPr="000D590C">
        <w:rPr>
          <w:rFonts w:eastAsia="仿宋_GB2312" w:cs="宋体" w:hint="eastAsia"/>
          <w:bCs/>
          <w:kern w:val="0"/>
          <w:sz w:val="28"/>
          <w:szCs w:val="28"/>
        </w:rPr>
        <w:t>结合</w:t>
      </w:r>
      <w:r w:rsidR="00E636FF" w:rsidRPr="000D590C">
        <w:rPr>
          <w:rFonts w:eastAsia="仿宋_GB2312" w:cs="宋体" w:hint="eastAsia"/>
          <w:bCs/>
          <w:kern w:val="0"/>
          <w:sz w:val="28"/>
          <w:szCs w:val="28"/>
        </w:rPr>
        <w:t>学生</w:t>
      </w:r>
      <w:r w:rsidR="006E2702" w:rsidRPr="000D590C">
        <w:rPr>
          <w:rFonts w:eastAsia="仿宋_GB2312" w:cs="宋体" w:hint="eastAsia"/>
          <w:bCs/>
          <w:kern w:val="0"/>
          <w:sz w:val="28"/>
          <w:szCs w:val="28"/>
        </w:rPr>
        <w:t>社会实践</w:t>
      </w:r>
      <w:r w:rsidR="002C040E" w:rsidRPr="000D590C">
        <w:rPr>
          <w:rFonts w:eastAsia="仿宋_GB2312" w:cs="宋体" w:hint="eastAsia"/>
          <w:bCs/>
          <w:kern w:val="0"/>
          <w:sz w:val="28"/>
          <w:szCs w:val="28"/>
        </w:rPr>
        <w:t>经费</w:t>
      </w:r>
      <w:r w:rsidR="00BE5803" w:rsidRPr="000D590C">
        <w:rPr>
          <w:rFonts w:eastAsia="仿宋_GB2312" w:cs="宋体" w:hint="eastAsia"/>
          <w:bCs/>
          <w:kern w:val="0"/>
          <w:sz w:val="28"/>
          <w:szCs w:val="28"/>
        </w:rPr>
        <w:t>工作</w:t>
      </w:r>
      <w:r w:rsidR="0072133F" w:rsidRPr="000D590C">
        <w:rPr>
          <w:rFonts w:eastAsia="仿宋_GB2312" w:cs="宋体" w:hint="eastAsia"/>
          <w:bCs/>
          <w:kern w:val="0"/>
          <w:sz w:val="28"/>
          <w:szCs w:val="28"/>
        </w:rPr>
        <w:t>实际</w:t>
      </w:r>
      <w:r w:rsidR="006E2702" w:rsidRPr="000D590C">
        <w:rPr>
          <w:rFonts w:eastAsia="仿宋_GB2312" w:cs="宋体" w:hint="eastAsia"/>
          <w:bCs/>
          <w:kern w:val="0"/>
          <w:sz w:val="28"/>
          <w:szCs w:val="28"/>
        </w:rPr>
        <w:t>，制定本</w:t>
      </w:r>
      <w:r w:rsidR="0072133F" w:rsidRPr="000D590C">
        <w:rPr>
          <w:rFonts w:eastAsia="仿宋_GB2312" w:cs="宋体" w:hint="eastAsia"/>
          <w:bCs/>
          <w:kern w:val="0"/>
          <w:sz w:val="28"/>
          <w:szCs w:val="28"/>
        </w:rPr>
        <w:t>细则</w:t>
      </w:r>
      <w:r w:rsidR="006E2702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</w:p>
    <w:p w14:paraId="586DE24F" w14:textId="26094E07" w:rsidR="00124300" w:rsidRPr="000D590C" w:rsidRDefault="00124300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第二条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7054AB" w:rsidRPr="000D590C">
        <w:rPr>
          <w:rFonts w:eastAsia="仿宋_GB2312" w:cs="宋体" w:hint="eastAsia"/>
          <w:bCs/>
          <w:kern w:val="0"/>
          <w:sz w:val="28"/>
          <w:szCs w:val="28"/>
        </w:rPr>
        <w:t>学生社会实践</w:t>
      </w:r>
      <w:r w:rsidR="00107066" w:rsidRPr="000D590C">
        <w:rPr>
          <w:rFonts w:eastAsia="仿宋_GB2312" w:cs="宋体" w:hint="eastAsia"/>
          <w:bCs/>
          <w:kern w:val="0"/>
          <w:sz w:val="28"/>
          <w:szCs w:val="28"/>
        </w:rPr>
        <w:t>经费管理</w:t>
      </w:r>
      <w:r w:rsidR="009A368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2E1B0A" w:rsidRPr="000D590C">
        <w:rPr>
          <w:rFonts w:eastAsia="仿宋_GB2312" w:cs="宋体" w:hint="eastAsia"/>
          <w:bCs/>
          <w:kern w:val="0"/>
          <w:sz w:val="28"/>
          <w:szCs w:val="28"/>
        </w:rPr>
        <w:t>符合</w:t>
      </w:r>
      <w:r w:rsidR="00227CC6" w:rsidRPr="000D590C">
        <w:rPr>
          <w:rFonts w:eastAsia="仿宋_GB2312" w:cs="宋体" w:hint="eastAsia"/>
          <w:bCs/>
          <w:kern w:val="0"/>
          <w:sz w:val="28"/>
          <w:szCs w:val="28"/>
        </w:rPr>
        <w:t>校团委</w:t>
      </w:r>
      <w:r w:rsidR="00C6643A" w:rsidRPr="000D590C">
        <w:rPr>
          <w:rFonts w:eastAsia="仿宋_GB2312" w:cs="宋体" w:hint="eastAsia"/>
          <w:bCs/>
          <w:kern w:val="0"/>
          <w:sz w:val="28"/>
          <w:szCs w:val="28"/>
        </w:rPr>
        <w:t>经费</w:t>
      </w:r>
      <w:r w:rsidR="0070376E" w:rsidRPr="000D590C">
        <w:rPr>
          <w:rFonts w:eastAsia="仿宋_GB2312" w:cs="宋体" w:hint="eastAsia"/>
          <w:bCs/>
          <w:kern w:val="0"/>
          <w:sz w:val="28"/>
          <w:szCs w:val="28"/>
        </w:rPr>
        <w:t>管理相关</w:t>
      </w:r>
      <w:r w:rsidR="00C6643A" w:rsidRPr="000D590C">
        <w:rPr>
          <w:rFonts w:eastAsia="仿宋_GB2312" w:cs="宋体" w:hint="eastAsia"/>
          <w:bCs/>
          <w:kern w:val="0"/>
          <w:sz w:val="28"/>
          <w:szCs w:val="28"/>
        </w:rPr>
        <w:t>规定</w:t>
      </w:r>
      <w:r w:rsidR="008B2BCC" w:rsidRPr="000D590C">
        <w:rPr>
          <w:rFonts w:eastAsia="仿宋_GB2312" w:cs="宋体" w:hint="eastAsia"/>
          <w:bCs/>
          <w:kern w:val="0"/>
          <w:sz w:val="28"/>
          <w:szCs w:val="28"/>
        </w:rPr>
        <w:t>，做到专款专用、公开透明、厉行节约</w:t>
      </w:r>
      <w:r w:rsidR="00C6643A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C359FF" w:rsidRPr="000D590C">
        <w:rPr>
          <w:rFonts w:eastAsia="仿宋_GB2312" w:cs="宋体" w:hint="eastAsia"/>
          <w:bCs/>
          <w:kern w:val="0"/>
          <w:sz w:val="28"/>
          <w:szCs w:val="28"/>
        </w:rPr>
        <w:t>涉及出</w:t>
      </w:r>
      <w:r w:rsidR="00C40593" w:rsidRPr="000D590C">
        <w:rPr>
          <w:rFonts w:eastAsia="仿宋_GB2312" w:cs="宋体" w:hint="eastAsia"/>
          <w:bCs/>
          <w:kern w:val="0"/>
          <w:sz w:val="28"/>
          <w:szCs w:val="28"/>
        </w:rPr>
        <w:t>境</w:t>
      </w:r>
      <w:r w:rsidR="00C359FF" w:rsidRPr="000D590C">
        <w:rPr>
          <w:rFonts w:eastAsia="仿宋_GB2312" w:cs="宋体" w:hint="eastAsia"/>
          <w:bCs/>
          <w:kern w:val="0"/>
          <w:sz w:val="28"/>
          <w:szCs w:val="28"/>
        </w:rPr>
        <w:t>的</w:t>
      </w:r>
      <w:r w:rsidR="003743BC" w:rsidRPr="000D590C">
        <w:rPr>
          <w:rFonts w:eastAsia="仿宋_GB2312" w:cs="宋体" w:hint="eastAsia"/>
          <w:bCs/>
          <w:kern w:val="0"/>
          <w:sz w:val="28"/>
          <w:szCs w:val="28"/>
        </w:rPr>
        <w:t>学生</w:t>
      </w:r>
      <w:r w:rsidR="00C359FF" w:rsidRPr="000D590C">
        <w:rPr>
          <w:rFonts w:eastAsia="仿宋_GB2312" w:cs="宋体" w:hint="eastAsia"/>
          <w:bCs/>
          <w:kern w:val="0"/>
          <w:sz w:val="28"/>
          <w:szCs w:val="28"/>
        </w:rPr>
        <w:t>社会实践</w:t>
      </w:r>
      <w:r w:rsidR="007054AB" w:rsidRPr="000D590C">
        <w:rPr>
          <w:rFonts w:eastAsia="仿宋_GB2312" w:cs="宋体" w:hint="eastAsia"/>
          <w:bCs/>
          <w:kern w:val="0"/>
          <w:sz w:val="28"/>
          <w:szCs w:val="28"/>
        </w:rPr>
        <w:t>经费管理</w:t>
      </w:r>
      <w:r w:rsidR="00C359FF" w:rsidRPr="000D590C">
        <w:rPr>
          <w:rFonts w:eastAsia="仿宋_GB2312" w:cs="宋体" w:hint="eastAsia"/>
          <w:bCs/>
          <w:kern w:val="0"/>
          <w:sz w:val="28"/>
          <w:szCs w:val="28"/>
        </w:rPr>
        <w:t>还</w:t>
      </w:r>
      <w:r w:rsidR="000312B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8672D3" w:rsidRPr="000D590C">
        <w:rPr>
          <w:rFonts w:eastAsia="仿宋_GB2312" w:cs="宋体" w:hint="eastAsia"/>
          <w:bCs/>
          <w:kern w:val="0"/>
          <w:sz w:val="28"/>
          <w:szCs w:val="28"/>
        </w:rPr>
        <w:t>符合《</w:t>
      </w:r>
      <w:r w:rsidR="008F4349" w:rsidRPr="000D590C">
        <w:rPr>
          <w:rFonts w:eastAsia="仿宋_GB2312" w:cs="宋体" w:hint="eastAsia"/>
          <w:bCs/>
          <w:kern w:val="0"/>
          <w:sz w:val="28"/>
          <w:szCs w:val="28"/>
        </w:rPr>
        <w:t>清华大学因公临时出国经费管理办法</w:t>
      </w:r>
      <w:r w:rsidR="008672D3" w:rsidRPr="000D590C">
        <w:rPr>
          <w:rFonts w:eastAsia="仿宋_GB2312" w:cs="宋体" w:hint="eastAsia"/>
          <w:bCs/>
          <w:kern w:val="0"/>
          <w:sz w:val="28"/>
          <w:szCs w:val="28"/>
        </w:rPr>
        <w:t>》</w:t>
      </w:r>
      <w:r w:rsidR="00571DFE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="00AA1244" w:rsidRPr="000D590C">
        <w:rPr>
          <w:rFonts w:eastAsia="仿宋_GB2312" w:cs="宋体" w:hint="eastAsia"/>
          <w:bCs/>
          <w:kern w:val="0"/>
          <w:sz w:val="28"/>
          <w:szCs w:val="28"/>
        </w:rPr>
        <w:t>主管单位</w:t>
      </w:r>
      <w:r w:rsidR="00EF43DD" w:rsidRPr="000D590C">
        <w:rPr>
          <w:rFonts w:eastAsia="仿宋_GB2312" w:cs="宋体" w:hint="eastAsia"/>
          <w:bCs/>
          <w:kern w:val="0"/>
          <w:sz w:val="28"/>
          <w:szCs w:val="28"/>
        </w:rPr>
        <w:t>对所管理</w:t>
      </w:r>
      <w:r w:rsidR="00AA1244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EF43DD" w:rsidRPr="000D590C">
        <w:rPr>
          <w:rFonts w:eastAsia="仿宋_GB2312" w:cs="宋体" w:hint="eastAsia"/>
          <w:bCs/>
          <w:kern w:val="0"/>
          <w:sz w:val="28"/>
          <w:szCs w:val="28"/>
        </w:rPr>
        <w:t>的</w:t>
      </w:r>
      <w:r w:rsidR="00AA1244" w:rsidRPr="000D590C">
        <w:rPr>
          <w:rFonts w:eastAsia="仿宋_GB2312" w:cs="宋体" w:hint="eastAsia"/>
          <w:bCs/>
          <w:kern w:val="0"/>
          <w:sz w:val="28"/>
          <w:szCs w:val="28"/>
        </w:rPr>
        <w:t>经费负有主体责任。</w:t>
      </w:r>
    </w:p>
    <w:p w14:paraId="01E8504B" w14:textId="47334E6E" w:rsidR="001512B6" w:rsidRPr="000D590C" w:rsidRDefault="001512B6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第三条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735546" w:rsidRPr="000D590C">
        <w:rPr>
          <w:rFonts w:eastAsia="仿宋_GB2312" w:cs="宋体" w:hint="eastAsia"/>
          <w:bCs/>
          <w:kern w:val="0"/>
          <w:sz w:val="28"/>
          <w:szCs w:val="28"/>
        </w:rPr>
        <w:t>学生</w:t>
      </w:r>
      <w:r w:rsidR="00CB4A13" w:rsidRPr="000D590C">
        <w:rPr>
          <w:rFonts w:eastAsia="仿宋_GB2312" w:cs="宋体" w:hint="eastAsia"/>
          <w:bCs/>
          <w:kern w:val="0"/>
          <w:sz w:val="28"/>
          <w:szCs w:val="28"/>
        </w:rPr>
        <w:t>社会实践经费原则上仅支持</w:t>
      </w:r>
      <w:r w:rsidR="00B76076" w:rsidRPr="000D590C">
        <w:rPr>
          <w:rFonts w:eastAsia="仿宋_GB2312" w:cs="宋体" w:hint="eastAsia"/>
          <w:bCs/>
          <w:kern w:val="0"/>
          <w:sz w:val="28"/>
          <w:szCs w:val="28"/>
        </w:rPr>
        <w:t>学生因开展实践所产生的必要的</w:t>
      </w:r>
      <w:r w:rsidR="00CB4A13" w:rsidRPr="000D590C">
        <w:rPr>
          <w:rFonts w:eastAsia="仿宋_GB2312" w:cs="宋体" w:hint="eastAsia"/>
          <w:bCs/>
          <w:kern w:val="0"/>
          <w:sz w:val="28"/>
          <w:szCs w:val="28"/>
        </w:rPr>
        <w:t>城市间交通费、住宿费、</w:t>
      </w:r>
      <w:r w:rsidR="00971A8F" w:rsidRPr="000D590C">
        <w:rPr>
          <w:rFonts w:eastAsia="仿宋_GB2312" w:cs="宋体" w:hint="eastAsia"/>
          <w:bCs/>
          <w:kern w:val="0"/>
          <w:sz w:val="28"/>
          <w:szCs w:val="28"/>
        </w:rPr>
        <w:t>签证费、</w:t>
      </w:r>
      <w:r w:rsidR="00CB4A13" w:rsidRPr="000D590C">
        <w:rPr>
          <w:rFonts w:eastAsia="仿宋_GB2312" w:cs="宋体" w:hint="eastAsia"/>
          <w:bCs/>
          <w:kern w:val="0"/>
          <w:sz w:val="28"/>
          <w:szCs w:val="28"/>
        </w:rPr>
        <w:t>保险费和物资采购费等，以上费用在规定额度内凭据报销</w:t>
      </w:r>
      <w:r w:rsidR="00CA551F" w:rsidRPr="000D590C">
        <w:rPr>
          <w:rFonts w:eastAsia="仿宋_GB2312" w:cs="宋体" w:hint="eastAsia"/>
          <w:bCs/>
          <w:kern w:val="0"/>
          <w:sz w:val="28"/>
          <w:szCs w:val="28"/>
        </w:rPr>
        <w:t>，禁止采用劳务代发等形式</w:t>
      </w:r>
      <w:r w:rsidR="00844BF2" w:rsidRPr="000D590C">
        <w:rPr>
          <w:rFonts w:eastAsia="仿宋_GB2312" w:cs="宋体" w:hint="eastAsia"/>
          <w:bCs/>
          <w:kern w:val="0"/>
          <w:sz w:val="28"/>
          <w:szCs w:val="28"/>
        </w:rPr>
        <w:t>替代</w:t>
      </w:r>
      <w:r w:rsidR="00CA551F" w:rsidRPr="000D590C">
        <w:rPr>
          <w:rFonts w:eastAsia="仿宋_GB2312" w:cs="宋体" w:hint="eastAsia"/>
          <w:bCs/>
          <w:kern w:val="0"/>
          <w:sz w:val="28"/>
          <w:szCs w:val="28"/>
        </w:rPr>
        <w:t>报销</w:t>
      </w:r>
      <w:r w:rsidR="00205AD6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="00A12F0C" w:rsidRPr="000D590C">
        <w:rPr>
          <w:rFonts w:eastAsia="仿宋_GB2312" w:cs="宋体" w:hint="eastAsia"/>
          <w:bCs/>
          <w:kern w:val="0"/>
          <w:sz w:val="28"/>
          <w:szCs w:val="28"/>
        </w:rPr>
        <w:t>如有</w:t>
      </w:r>
      <w:r w:rsidR="00205AD6" w:rsidRPr="000D590C">
        <w:rPr>
          <w:rFonts w:eastAsia="仿宋_GB2312" w:cs="宋体" w:hint="eastAsia"/>
          <w:bCs/>
          <w:kern w:val="0"/>
          <w:sz w:val="28"/>
          <w:szCs w:val="28"/>
        </w:rPr>
        <w:t>特殊情况</w:t>
      </w:r>
      <w:r w:rsidR="00A12F0C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0312B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205AD6" w:rsidRPr="000D590C">
        <w:rPr>
          <w:rFonts w:eastAsia="仿宋_GB2312" w:cs="宋体" w:hint="eastAsia"/>
          <w:bCs/>
          <w:kern w:val="0"/>
          <w:sz w:val="28"/>
          <w:szCs w:val="28"/>
        </w:rPr>
        <w:t>由</w:t>
      </w:r>
      <w:r w:rsidR="00F440A8" w:rsidRPr="000D590C">
        <w:rPr>
          <w:rFonts w:eastAsia="仿宋_GB2312" w:cs="宋体" w:hint="eastAsia"/>
          <w:bCs/>
          <w:kern w:val="0"/>
          <w:sz w:val="28"/>
          <w:szCs w:val="28"/>
        </w:rPr>
        <w:t>主管单位</w:t>
      </w:r>
      <w:r w:rsidR="00CB4A13" w:rsidRPr="000D590C">
        <w:rPr>
          <w:rFonts w:eastAsia="仿宋_GB2312" w:cs="宋体" w:hint="eastAsia"/>
          <w:bCs/>
          <w:kern w:val="0"/>
          <w:sz w:val="28"/>
          <w:szCs w:val="28"/>
        </w:rPr>
        <w:t>讨论</w:t>
      </w:r>
      <w:r w:rsidR="00735546" w:rsidRPr="000D590C">
        <w:rPr>
          <w:rFonts w:eastAsia="仿宋_GB2312" w:cs="宋体" w:hint="eastAsia"/>
          <w:bCs/>
          <w:kern w:val="0"/>
          <w:sz w:val="28"/>
          <w:szCs w:val="28"/>
        </w:rPr>
        <w:t>确认</w:t>
      </w:r>
      <w:r w:rsidR="00CB4A13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</w:p>
    <w:p w14:paraId="6A087474" w14:textId="41DB7D5F" w:rsidR="001512B6" w:rsidRPr="000D590C" w:rsidRDefault="00A13285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1512B6" w:rsidRPr="000D590C">
        <w:rPr>
          <w:rFonts w:eastAsia="仿宋_GB2312" w:cs="宋体" w:hint="eastAsia"/>
          <w:b/>
          <w:bCs/>
          <w:kern w:val="0"/>
          <w:sz w:val="28"/>
          <w:szCs w:val="28"/>
        </w:rPr>
        <w:t>四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本细则</w:t>
      </w:r>
      <w:r w:rsidR="004A17A8" w:rsidRPr="000D590C">
        <w:rPr>
          <w:rFonts w:eastAsia="仿宋_GB2312" w:cs="宋体" w:hint="eastAsia"/>
          <w:bCs/>
          <w:kern w:val="0"/>
          <w:sz w:val="28"/>
          <w:szCs w:val="28"/>
        </w:rPr>
        <w:t>仅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适用于学生</w:t>
      </w:r>
      <w:r w:rsidR="00463D6D" w:rsidRPr="000D590C">
        <w:rPr>
          <w:rFonts w:eastAsia="仿宋_GB2312" w:cs="宋体" w:hint="eastAsia"/>
          <w:bCs/>
          <w:kern w:val="0"/>
          <w:sz w:val="28"/>
          <w:szCs w:val="28"/>
        </w:rPr>
        <w:t>参与社会实践的经费管理</w:t>
      </w:r>
      <w:r w:rsidR="00BC7FC8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教师</w:t>
      </w:r>
      <w:r w:rsidR="00463D6D" w:rsidRPr="000D590C">
        <w:rPr>
          <w:rFonts w:eastAsia="仿宋_GB2312" w:cs="宋体" w:hint="eastAsia"/>
          <w:bCs/>
          <w:kern w:val="0"/>
          <w:sz w:val="28"/>
          <w:szCs w:val="28"/>
        </w:rPr>
        <w:t>参与社会实践的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经费管理</w:t>
      </w:r>
      <w:r w:rsidR="00793778" w:rsidRPr="000D590C">
        <w:rPr>
          <w:rFonts w:eastAsia="仿宋_GB2312" w:cs="宋体" w:hint="eastAsia"/>
          <w:bCs/>
          <w:kern w:val="0"/>
          <w:sz w:val="28"/>
          <w:szCs w:val="28"/>
        </w:rPr>
        <w:t>参照《</w:t>
      </w:r>
      <w:r w:rsidR="008F4349" w:rsidRPr="000D590C">
        <w:rPr>
          <w:rFonts w:eastAsia="仿宋_GB2312" w:cs="宋体" w:hint="eastAsia"/>
          <w:bCs/>
          <w:kern w:val="0"/>
          <w:sz w:val="28"/>
          <w:szCs w:val="28"/>
        </w:rPr>
        <w:t>清华大学国内差旅费管理办法</w:t>
      </w:r>
      <w:r w:rsidR="00793778" w:rsidRPr="000D590C">
        <w:rPr>
          <w:rFonts w:eastAsia="仿宋_GB2312" w:cs="宋体" w:hint="eastAsia"/>
          <w:bCs/>
          <w:kern w:val="0"/>
          <w:sz w:val="28"/>
          <w:szCs w:val="28"/>
        </w:rPr>
        <w:t>》</w:t>
      </w:r>
      <w:r w:rsidR="00E47BDE" w:rsidRPr="000D590C">
        <w:rPr>
          <w:rFonts w:eastAsia="仿宋_GB2312" w:cs="宋体" w:hint="eastAsia"/>
          <w:bCs/>
          <w:kern w:val="0"/>
          <w:sz w:val="28"/>
          <w:szCs w:val="28"/>
        </w:rPr>
        <w:t>和《</w:t>
      </w:r>
      <w:r w:rsidR="008F4349" w:rsidRPr="000D590C">
        <w:rPr>
          <w:rFonts w:eastAsia="仿宋_GB2312" w:cs="宋体" w:hint="eastAsia"/>
          <w:bCs/>
          <w:kern w:val="0"/>
          <w:sz w:val="28"/>
          <w:szCs w:val="28"/>
        </w:rPr>
        <w:t>清华大学因公临时出国经费管理办法</w:t>
      </w:r>
      <w:r w:rsidR="00CE7FCC" w:rsidRPr="000D590C">
        <w:rPr>
          <w:rFonts w:eastAsia="仿宋_GB2312" w:cs="宋体" w:hint="eastAsia"/>
          <w:bCs/>
          <w:kern w:val="0"/>
          <w:sz w:val="28"/>
          <w:szCs w:val="28"/>
        </w:rPr>
        <w:t>》</w:t>
      </w:r>
      <w:r w:rsidR="00793778" w:rsidRPr="000D590C">
        <w:rPr>
          <w:rFonts w:eastAsia="仿宋_GB2312" w:cs="宋体" w:hint="eastAsia"/>
          <w:bCs/>
          <w:kern w:val="0"/>
          <w:sz w:val="28"/>
          <w:szCs w:val="28"/>
        </w:rPr>
        <w:t>执行。</w:t>
      </w:r>
    </w:p>
    <w:p w14:paraId="4D503822" w14:textId="4B9234F4" w:rsidR="003F2613" w:rsidRPr="000D590C" w:rsidRDefault="003F2613" w:rsidP="000D590C">
      <w:pPr>
        <w:spacing w:line="520" w:lineRule="exact"/>
        <w:jc w:val="center"/>
        <w:rPr>
          <w:rFonts w:ascii="黑体" w:eastAsia="黑体" w:hAnsi="黑体"/>
          <w:sz w:val="28"/>
        </w:rPr>
      </w:pPr>
      <w:r w:rsidRPr="000D590C">
        <w:rPr>
          <w:rFonts w:ascii="黑体" w:eastAsia="黑体" w:hAnsi="黑体" w:hint="eastAsia"/>
          <w:sz w:val="28"/>
        </w:rPr>
        <w:t>第二章</w:t>
      </w:r>
      <w:r w:rsidR="00EA21B1" w:rsidRPr="000D590C">
        <w:rPr>
          <w:rFonts w:ascii="黑体" w:eastAsia="黑体" w:hAnsi="黑体"/>
          <w:sz w:val="28"/>
        </w:rPr>
        <w:t xml:space="preserve">  </w:t>
      </w:r>
      <w:r w:rsidR="00CE013F" w:rsidRPr="000D590C">
        <w:rPr>
          <w:rFonts w:ascii="黑体" w:eastAsia="黑体" w:hAnsi="黑体" w:hint="eastAsia"/>
          <w:sz w:val="28"/>
        </w:rPr>
        <w:t>城市间</w:t>
      </w:r>
      <w:r w:rsidRPr="000D590C">
        <w:rPr>
          <w:rFonts w:ascii="黑体" w:eastAsia="黑体" w:hAnsi="黑体" w:hint="eastAsia"/>
          <w:sz w:val="28"/>
        </w:rPr>
        <w:t>交通费</w:t>
      </w:r>
    </w:p>
    <w:p w14:paraId="24C4DE75" w14:textId="1B2E5468" w:rsidR="00197135" w:rsidRPr="000D590C" w:rsidRDefault="00197135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1512B6" w:rsidRPr="000D590C">
        <w:rPr>
          <w:rFonts w:eastAsia="仿宋_GB2312" w:cs="宋体" w:hint="eastAsia"/>
          <w:b/>
          <w:bCs/>
          <w:kern w:val="0"/>
          <w:sz w:val="28"/>
          <w:szCs w:val="28"/>
        </w:rPr>
        <w:t>五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BB51BB" w:rsidRPr="000D590C">
        <w:rPr>
          <w:rFonts w:eastAsia="仿宋_GB2312" w:cs="宋体" w:hint="eastAsia"/>
          <w:bCs/>
          <w:kern w:val="0"/>
          <w:sz w:val="28"/>
          <w:szCs w:val="28"/>
        </w:rPr>
        <w:t>城市间交通费指支队</w:t>
      </w:r>
      <w:r w:rsidR="00D534D0" w:rsidRPr="000D590C">
        <w:rPr>
          <w:rFonts w:eastAsia="仿宋_GB2312" w:cs="宋体" w:hint="eastAsia"/>
          <w:bCs/>
          <w:kern w:val="0"/>
          <w:sz w:val="28"/>
          <w:szCs w:val="28"/>
        </w:rPr>
        <w:t>成员</w:t>
      </w:r>
      <w:r w:rsidR="0027794E" w:rsidRPr="000D590C">
        <w:rPr>
          <w:rFonts w:eastAsia="仿宋_GB2312" w:cs="宋体" w:hint="eastAsia"/>
          <w:bCs/>
          <w:kern w:val="0"/>
          <w:sz w:val="28"/>
          <w:szCs w:val="28"/>
        </w:rPr>
        <w:t>在实践</w:t>
      </w:r>
      <w:r w:rsidR="00BB51BB" w:rsidRPr="000D590C">
        <w:rPr>
          <w:rFonts w:eastAsia="仿宋_GB2312" w:cs="宋体" w:hint="eastAsia"/>
          <w:bCs/>
          <w:kern w:val="0"/>
          <w:sz w:val="28"/>
          <w:szCs w:val="28"/>
        </w:rPr>
        <w:t>出行</w:t>
      </w:r>
      <w:r w:rsidR="00B71BC0" w:rsidRPr="000D590C">
        <w:rPr>
          <w:rFonts w:eastAsia="仿宋_GB2312" w:cs="宋体" w:hint="eastAsia"/>
          <w:bCs/>
          <w:kern w:val="0"/>
          <w:sz w:val="28"/>
          <w:szCs w:val="28"/>
        </w:rPr>
        <w:t>阶段</w:t>
      </w:r>
      <w:r w:rsidR="00BB51BB" w:rsidRPr="000D590C">
        <w:rPr>
          <w:rFonts w:eastAsia="仿宋_GB2312" w:cs="宋体" w:hint="eastAsia"/>
          <w:bCs/>
          <w:kern w:val="0"/>
          <w:sz w:val="28"/>
          <w:szCs w:val="28"/>
        </w:rPr>
        <w:t>乘坐火车、</w:t>
      </w:r>
      <w:r w:rsidR="00AF0A7F" w:rsidRPr="000D590C">
        <w:rPr>
          <w:rFonts w:eastAsia="仿宋_GB2312" w:cs="宋体" w:hint="eastAsia"/>
          <w:bCs/>
          <w:kern w:val="0"/>
          <w:sz w:val="28"/>
          <w:szCs w:val="28"/>
        </w:rPr>
        <w:t>轮船、</w:t>
      </w:r>
      <w:r w:rsidR="00BB51BB" w:rsidRPr="000D590C">
        <w:rPr>
          <w:rFonts w:eastAsia="仿宋_GB2312" w:cs="宋体" w:hint="eastAsia"/>
          <w:bCs/>
          <w:kern w:val="0"/>
          <w:sz w:val="28"/>
          <w:szCs w:val="28"/>
        </w:rPr>
        <w:t>飞机</w:t>
      </w:r>
      <w:r w:rsidR="006F436E" w:rsidRPr="000D590C">
        <w:rPr>
          <w:rFonts w:eastAsia="仿宋_GB2312" w:cs="宋体" w:hint="eastAsia"/>
          <w:bCs/>
          <w:kern w:val="0"/>
          <w:sz w:val="28"/>
          <w:szCs w:val="28"/>
        </w:rPr>
        <w:t>、汽车</w:t>
      </w:r>
      <w:r w:rsidR="00CA551F" w:rsidRPr="000D590C">
        <w:rPr>
          <w:rFonts w:eastAsia="仿宋_GB2312" w:cs="宋体" w:hint="eastAsia"/>
          <w:bCs/>
          <w:kern w:val="0"/>
          <w:sz w:val="28"/>
          <w:szCs w:val="28"/>
        </w:rPr>
        <w:t>等交通工具</w:t>
      </w:r>
      <w:r w:rsidR="00423631" w:rsidRPr="000D590C">
        <w:rPr>
          <w:rFonts w:eastAsia="仿宋_GB2312" w:cs="宋体" w:hint="eastAsia"/>
          <w:bCs/>
          <w:kern w:val="0"/>
          <w:sz w:val="28"/>
          <w:szCs w:val="28"/>
        </w:rPr>
        <w:t>跨越城市间</w:t>
      </w:r>
      <w:r w:rsidR="00CA551F" w:rsidRPr="000D590C">
        <w:rPr>
          <w:rFonts w:eastAsia="仿宋_GB2312" w:cs="宋体" w:hint="eastAsia"/>
          <w:bCs/>
          <w:kern w:val="0"/>
          <w:sz w:val="28"/>
          <w:szCs w:val="28"/>
        </w:rPr>
        <w:t>所</w:t>
      </w:r>
      <w:r w:rsidR="000A01F9" w:rsidRPr="000D590C">
        <w:rPr>
          <w:rFonts w:eastAsia="仿宋_GB2312" w:cs="宋体" w:hint="eastAsia"/>
          <w:bCs/>
          <w:kern w:val="0"/>
          <w:sz w:val="28"/>
          <w:szCs w:val="28"/>
        </w:rPr>
        <w:t>产生</w:t>
      </w:r>
      <w:r w:rsidR="00CA551F" w:rsidRPr="000D590C">
        <w:rPr>
          <w:rFonts w:eastAsia="仿宋_GB2312" w:cs="宋体" w:hint="eastAsia"/>
          <w:bCs/>
          <w:kern w:val="0"/>
          <w:sz w:val="28"/>
          <w:szCs w:val="28"/>
        </w:rPr>
        <w:t>的费用，</w:t>
      </w:r>
      <w:r w:rsidR="0003516B" w:rsidRPr="000D590C">
        <w:rPr>
          <w:rFonts w:eastAsia="仿宋_GB2312" w:cs="宋体" w:hint="eastAsia"/>
          <w:bCs/>
          <w:kern w:val="0"/>
          <w:sz w:val="28"/>
          <w:szCs w:val="28"/>
        </w:rPr>
        <w:t>包括</w:t>
      </w:r>
      <w:r w:rsidR="00CA551F" w:rsidRPr="000D590C">
        <w:rPr>
          <w:rFonts w:eastAsia="仿宋_GB2312" w:cs="宋体" w:hint="eastAsia"/>
          <w:bCs/>
          <w:kern w:val="0"/>
          <w:sz w:val="28"/>
          <w:szCs w:val="28"/>
        </w:rPr>
        <w:t>实践前地点到实践地、实践地到实践后地点以及多个实践地之间的交通费。</w:t>
      </w:r>
      <w:r w:rsidR="006C0002" w:rsidRPr="000D590C">
        <w:rPr>
          <w:rFonts w:eastAsia="仿宋_GB2312" w:cs="宋体" w:hint="eastAsia"/>
          <w:bCs/>
          <w:kern w:val="0"/>
          <w:sz w:val="28"/>
          <w:szCs w:val="28"/>
        </w:rPr>
        <w:t>报销时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76134E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FC3F98" w:rsidRPr="000D590C">
        <w:rPr>
          <w:rFonts w:eastAsia="仿宋_GB2312" w:cs="宋体" w:hint="eastAsia"/>
          <w:bCs/>
          <w:kern w:val="0"/>
          <w:sz w:val="28"/>
          <w:szCs w:val="28"/>
        </w:rPr>
        <w:t>提供以北京为起点和终点的完整闭环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交通票据</w:t>
      </w:r>
      <w:r w:rsidR="00F0461D" w:rsidRPr="000D590C">
        <w:rPr>
          <w:rFonts w:eastAsia="仿宋_GB2312" w:cs="宋体" w:hint="eastAsia"/>
          <w:bCs/>
          <w:kern w:val="0"/>
          <w:sz w:val="28"/>
          <w:szCs w:val="28"/>
        </w:rPr>
        <w:t>作为证明材料</w:t>
      </w:r>
      <w:r w:rsidR="00654A8F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="0038267F" w:rsidRPr="000D590C">
        <w:rPr>
          <w:rFonts w:eastAsia="仿宋_GB2312" w:cs="宋体" w:hint="eastAsia"/>
          <w:bCs/>
          <w:kern w:val="0"/>
          <w:sz w:val="28"/>
          <w:szCs w:val="28"/>
        </w:rPr>
        <w:t>城</w:t>
      </w:r>
      <w:r w:rsidR="000E7711" w:rsidRPr="000D590C">
        <w:rPr>
          <w:rFonts w:eastAsia="仿宋_GB2312" w:cs="宋体" w:hint="eastAsia"/>
          <w:bCs/>
          <w:kern w:val="0"/>
          <w:sz w:val="28"/>
          <w:szCs w:val="28"/>
        </w:rPr>
        <w:t>市间交通费</w:t>
      </w:r>
      <w:r w:rsidR="00276EFB" w:rsidRPr="000D590C">
        <w:rPr>
          <w:rFonts w:eastAsia="仿宋_GB2312" w:cs="宋体" w:hint="eastAsia"/>
          <w:bCs/>
          <w:kern w:val="0"/>
          <w:sz w:val="28"/>
          <w:szCs w:val="28"/>
        </w:rPr>
        <w:t>取</w:t>
      </w:r>
      <w:r w:rsidR="0038267F" w:rsidRPr="000D590C">
        <w:rPr>
          <w:rFonts w:eastAsia="仿宋_GB2312" w:cs="宋体" w:hint="eastAsia"/>
          <w:bCs/>
          <w:kern w:val="0"/>
          <w:sz w:val="28"/>
          <w:szCs w:val="28"/>
        </w:rPr>
        <w:t>“实践前</w:t>
      </w:r>
      <w:r w:rsidR="004B4A94" w:rsidRPr="000D590C">
        <w:rPr>
          <w:rFonts w:eastAsia="仿宋_GB2312" w:cs="宋体" w:hint="eastAsia"/>
          <w:bCs/>
          <w:kern w:val="0"/>
          <w:sz w:val="28"/>
          <w:szCs w:val="28"/>
        </w:rPr>
        <w:t>地</w:t>
      </w:r>
      <w:r w:rsidR="0038267F" w:rsidRPr="000D590C">
        <w:rPr>
          <w:rFonts w:eastAsia="仿宋_GB2312" w:cs="宋体" w:hint="eastAsia"/>
          <w:bCs/>
          <w:kern w:val="0"/>
          <w:sz w:val="28"/>
          <w:szCs w:val="28"/>
        </w:rPr>
        <w:t>点→实践地→实践后地点</w:t>
      </w:r>
      <w:r w:rsidR="004B4A94" w:rsidRPr="000D590C">
        <w:rPr>
          <w:rFonts w:eastAsia="仿宋_GB2312" w:cs="宋体" w:hint="eastAsia"/>
          <w:bCs/>
          <w:kern w:val="0"/>
          <w:sz w:val="28"/>
          <w:szCs w:val="28"/>
        </w:rPr>
        <w:t>”与“北</w:t>
      </w:r>
      <w:r w:rsidR="004B4A94" w:rsidRPr="000D590C">
        <w:rPr>
          <w:rFonts w:eastAsia="仿宋_GB2312" w:cs="宋体" w:hint="eastAsia"/>
          <w:bCs/>
          <w:kern w:val="0"/>
          <w:sz w:val="28"/>
          <w:szCs w:val="28"/>
        </w:rPr>
        <w:lastRenderedPageBreak/>
        <w:t>京→实践地→北京”</w:t>
      </w:r>
      <w:r w:rsidR="00FC3F98" w:rsidRPr="000D590C">
        <w:rPr>
          <w:rFonts w:eastAsia="仿宋_GB2312" w:cs="宋体" w:hint="eastAsia"/>
          <w:bCs/>
          <w:kern w:val="0"/>
          <w:sz w:val="28"/>
          <w:szCs w:val="28"/>
        </w:rPr>
        <w:t>两者</w:t>
      </w:r>
      <w:r w:rsidR="00205787" w:rsidRPr="000D590C">
        <w:rPr>
          <w:rFonts w:eastAsia="仿宋_GB2312" w:cs="宋体" w:hint="eastAsia"/>
          <w:bCs/>
          <w:kern w:val="0"/>
          <w:sz w:val="28"/>
          <w:szCs w:val="28"/>
        </w:rPr>
        <w:t>中</w:t>
      </w:r>
      <w:r w:rsidR="00FC3F98" w:rsidRPr="000D590C">
        <w:rPr>
          <w:rFonts w:eastAsia="仿宋_GB2312" w:cs="宋体" w:hint="eastAsia"/>
          <w:bCs/>
          <w:kern w:val="0"/>
          <w:sz w:val="28"/>
          <w:szCs w:val="28"/>
        </w:rPr>
        <w:t>费用</w:t>
      </w:r>
      <w:r w:rsidR="00276EFB" w:rsidRPr="000D590C">
        <w:rPr>
          <w:rFonts w:eastAsia="仿宋_GB2312" w:cs="宋体" w:hint="eastAsia"/>
          <w:bCs/>
          <w:kern w:val="0"/>
          <w:sz w:val="28"/>
          <w:szCs w:val="28"/>
        </w:rPr>
        <w:t>较低者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报销。</w:t>
      </w:r>
      <w:r w:rsidR="0038267F" w:rsidRPr="000D590C">
        <w:rPr>
          <w:rFonts w:eastAsia="仿宋_GB2312" w:cs="宋体" w:hint="eastAsia"/>
          <w:bCs/>
          <w:kern w:val="0"/>
          <w:sz w:val="28"/>
          <w:szCs w:val="28"/>
        </w:rPr>
        <w:t>若部分票据缺失，</w:t>
      </w:r>
      <w:r w:rsidR="00807583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38267F" w:rsidRPr="000D590C">
        <w:rPr>
          <w:rFonts w:eastAsia="仿宋_GB2312" w:cs="宋体" w:hint="eastAsia"/>
          <w:bCs/>
          <w:kern w:val="0"/>
          <w:sz w:val="28"/>
          <w:szCs w:val="28"/>
        </w:rPr>
        <w:t>提供相关说明，</w:t>
      </w:r>
      <w:r w:rsidR="00341BF6" w:rsidRPr="000D590C">
        <w:rPr>
          <w:rFonts w:eastAsia="仿宋_GB2312" w:cs="宋体" w:hint="eastAsia"/>
          <w:bCs/>
          <w:kern w:val="0"/>
          <w:sz w:val="28"/>
          <w:szCs w:val="28"/>
        </w:rPr>
        <w:t>由</w:t>
      </w:r>
      <w:r w:rsidR="00B1246F" w:rsidRPr="000D590C">
        <w:rPr>
          <w:rFonts w:eastAsia="仿宋_GB2312" w:cs="宋体" w:hint="eastAsia"/>
          <w:bCs/>
          <w:kern w:val="0"/>
          <w:sz w:val="28"/>
          <w:szCs w:val="28"/>
        </w:rPr>
        <w:t>主管单位审核确认，</w:t>
      </w:r>
      <w:r w:rsidR="0038267F" w:rsidRPr="000D590C">
        <w:rPr>
          <w:rFonts w:eastAsia="仿宋_GB2312" w:cs="宋体" w:hint="eastAsia"/>
          <w:bCs/>
          <w:kern w:val="0"/>
          <w:sz w:val="28"/>
          <w:szCs w:val="28"/>
        </w:rPr>
        <w:t>报销未缺失</w:t>
      </w:r>
      <w:r w:rsidR="00DA4EB8" w:rsidRPr="000D590C">
        <w:rPr>
          <w:rFonts w:eastAsia="仿宋_GB2312" w:cs="宋体" w:hint="eastAsia"/>
          <w:bCs/>
          <w:kern w:val="0"/>
          <w:sz w:val="28"/>
          <w:szCs w:val="28"/>
        </w:rPr>
        <w:t>部分</w:t>
      </w:r>
      <w:r w:rsidR="0038267F" w:rsidRPr="000D590C">
        <w:rPr>
          <w:rFonts w:eastAsia="仿宋_GB2312" w:cs="宋体" w:hint="eastAsia"/>
          <w:bCs/>
          <w:kern w:val="0"/>
          <w:sz w:val="28"/>
          <w:szCs w:val="28"/>
        </w:rPr>
        <w:t>票据。</w:t>
      </w:r>
    </w:p>
    <w:p w14:paraId="432DF21A" w14:textId="4F2420F1" w:rsidR="00BD7A4A" w:rsidRPr="000D590C" w:rsidRDefault="00494FE7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1512B6" w:rsidRPr="000D590C">
        <w:rPr>
          <w:rFonts w:eastAsia="仿宋_GB2312" w:cs="宋体" w:hint="eastAsia"/>
          <w:b/>
          <w:bCs/>
          <w:kern w:val="0"/>
          <w:sz w:val="28"/>
          <w:szCs w:val="28"/>
        </w:rPr>
        <w:t>六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AB0D17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D534D0" w:rsidRPr="000D590C">
        <w:rPr>
          <w:rFonts w:eastAsia="仿宋_GB2312" w:cs="宋体" w:hint="eastAsia"/>
          <w:bCs/>
          <w:kern w:val="0"/>
          <w:sz w:val="28"/>
          <w:szCs w:val="28"/>
        </w:rPr>
        <w:t>成员</w:t>
      </w:r>
      <w:r w:rsidR="00A52EA0" w:rsidRPr="000D590C">
        <w:rPr>
          <w:rFonts w:eastAsia="仿宋_GB2312" w:cs="宋体" w:hint="eastAsia"/>
          <w:bCs/>
          <w:kern w:val="0"/>
          <w:sz w:val="28"/>
          <w:szCs w:val="28"/>
        </w:rPr>
        <w:t>乘坐有硬席（硬座</w:t>
      </w:r>
      <w:r w:rsidR="005C6A0C" w:rsidRPr="000D590C">
        <w:rPr>
          <w:rFonts w:eastAsia="仿宋_GB2312" w:cs="宋体" w:hint="eastAsia"/>
          <w:bCs/>
          <w:kern w:val="0"/>
          <w:sz w:val="28"/>
          <w:szCs w:val="28"/>
        </w:rPr>
        <w:t>或</w:t>
      </w:r>
      <w:r w:rsidR="00A52EA0" w:rsidRPr="000D590C">
        <w:rPr>
          <w:rFonts w:eastAsia="仿宋_GB2312" w:cs="宋体" w:hint="eastAsia"/>
          <w:bCs/>
          <w:kern w:val="0"/>
          <w:sz w:val="28"/>
          <w:szCs w:val="28"/>
        </w:rPr>
        <w:t>硬卧）座位</w:t>
      </w:r>
      <w:r w:rsidR="003F2613" w:rsidRPr="000D590C">
        <w:rPr>
          <w:rFonts w:eastAsia="仿宋_GB2312" w:cs="宋体" w:hint="eastAsia"/>
          <w:bCs/>
          <w:kern w:val="0"/>
          <w:sz w:val="28"/>
          <w:szCs w:val="28"/>
        </w:rPr>
        <w:t>火车</w:t>
      </w:r>
      <w:r w:rsidR="00876A99" w:rsidRPr="000D590C">
        <w:rPr>
          <w:rFonts w:eastAsia="仿宋_GB2312" w:cs="宋体" w:hint="eastAsia"/>
          <w:bCs/>
          <w:kern w:val="0"/>
          <w:sz w:val="28"/>
          <w:szCs w:val="28"/>
        </w:rPr>
        <w:t>的，按对应硬席票价</w:t>
      </w:r>
      <w:r w:rsidR="0080720B" w:rsidRPr="000D590C">
        <w:rPr>
          <w:rFonts w:eastAsia="仿宋_GB2312" w:cs="宋体" w:hint="eastAsia"/>
          <w:bCs/>
          <w:kern w:val="0"/>
          <w:sz w:val="28"/>
          <w:szCs w:val="28"/>
        </w:rPr>
        <w:t>报销</w:t>
      </w:r>
      <w:r w:rsidR="000C37CF" w:rsidRPr="000D590C">
        <w:rPr>
          <w:rFonts w:eastAsia="仿宋_GB2312" w:cs="宋体" w:hint="eastAsia"/>
          <w:bCs/>
          <w:kern w:val="0"/>
          <w:sz w:val="28"/>
          <w:szCs w:val="28"/>
        </w:rPr>
        <w:t>；</w:t>
      </w:r>
      <w:r w:rsidR="003F2613" w:rsidRPr="000D590C">
        <w:rPr>
          <w:rFonts w:eastAsia="仿宋_GB2312" w:cs="宋体"/>
          <w:bCs/>
          <w:kern w:val="0"/>
          <w:sz w:val="28"/>
          <w:szCs w:val="28"/>
        </w:rPr>
        <w:t>乘坐动车</w:t>
      </w:r>
      <w:r w:rsidR="0080720B" w:rsidRPr="000D590C">
        <w:rPr>
          <w:rFonts w:eastAsia="仿宋_GB2312" w:cs="宋体" w:hint="eastAsia"/>
          <w:bCs/>
          <w:kern w:val="0"/>
          <w:sz w:val="28"/>
          <w:szCs w:val="28"/>
        </w:rPr>
        <w:t>或</w:t>
      </w:r>
      <w:r w:rsidR="003F2613" w:rsidRPr="000D590C">
        <w:rPr>
          <w:rFonts w:eastAsia="仿宋_GB2312" w:cs="宋体"/>
          <w:bCs/>
          <w:kern w:val="0"/>
          <w:sz w:val="28"/>
          <w:szCs w:val="28"/>
        </w:rPr>
        <w:t>高铁</w:t>
      </w:r>
      <w:r w:rsidR="00876A99" w:rsidRPr="000D590C">
        <w:rPr>
          <w:rFonts w:eastAsia="仿宋_GB2312" w:cs="宋体" w:hint="eastAsia"/>
          <w:bCs/>
          <w:kern w:val="0"/>
          <w:sz w:val="28"/>
          <w:szCs w:val="28"/>
        </w:rPr>
        <w:t>的</w:t>
      </w:r>
      <w:r w:rsidR="003F2613" w:rsidRPr="000D590C">
        <w:rPr>
          <w:rFonts w:eastAsia="仿宋_GB2312" w:cs="宋体"/>
          <w:bCs/>
          <w:kern w:val="0"/>
          <w:sz w:val="28"/>
          <w:szCs w:val="28"/>
        </w:rPr>
        <w:t>，按二等座票价报销</w:t>
      </w:r>
      <w:r w:rsidR="00274758" w:rsidRPr="000D590C">
        <w:rPr>
          <w:rFonts w:eastAsia="仿宋_GB2312" w:cs="宋体" w:hint="eastAsia"/>
          <w:bCs/>
          <w:kern w:val="0"/>
          <w:sz w:val="28"/>
          <w:szCs w:val="28"/>
        </w:rPr>
        <w:t>；</w:t>
      </w:r>
      <w:r w:rsidR="00D017DB" w:rsidRPr="000D590C">
        <w:rPr>
          <w:rFonts w:eastAsia="仿宋_GB2312" w:cs="宋体" w:hint="eastAsia"/>
          <w:bCs/>
          <w:kern w:val="0"/>
          <w:sz w:val="28"/>
          <w:szCs w:val="28"/>
        </w:rPr>
        <w:t>乘坐轮船的，按三等舱</w:t>
      </w:r>
      <w:r w:rsidR="00876A99" w:rsidRPr="000D590C">
        <w:rPr>
          <w:rFonts w:eastAsia="仿宋_GB2312" w:cs="宋体" w:hint="eastAsia"/>
          <w:bCs/>
          <w:kern w:val="0"/>
          <w:sz w:val="28"/>
          <w:szCs w:val="28"/>
        </w:rPr>
        <w:t>票价</w:t>
      </w:r>
      <w:r w:rsidR="00D017DB" w:rsidRPr="000D590C">
        <w:rPr>
          <w:rFonts w:eastAsia="仿宋_GB2312" w:cs="宋体" w:hint="eastAsia"/>
          <w:bCs/>
          <w:kern w:val="0"/>
          <w:sz w:val="28"/>
          <w:szCs w:val="28"/>
        </w:rPr>
        <w:t>报销；</w:t>
      </w:r>
      <w:r w:rsidR="00394775" w:rsidRPr="000D590C">
        <w:rPr>
          <w:rFonts w:eastAsia="仿宋_GB2312" w:cs="宋体" w:hint="eastAsia"/>
          <w:bCs/>
          <w:kern w:val="0"/>
          <w:sz w:val="28"/>
          <w:szCs w:val="28"/>
        </w:rPr>
        <w:t>境内</w:t>
      </w:r>
      <w:r w:rsidR="006C7AC7" w:rsidRPr="000D590C">
        <w:rPr>
          <w:rFonts w:eastAsia="仿宋_GB2312" w:cs="宋体" w:hint="eastAsia"/>
          <w:bCs/>
          <w:kern w:val="0"/>
          <w:sz w:val="28"/>
          <w:szCs w:val="28"/>
        </w:rPr>
        <w:t>实践</w:t>
      </w:r>
      <w:r w:rsidR="00C55F79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186784" w:rsidRPr="000D590C">
        <w:rPr>
          <w:rFonts w:eastAsia="仿宋_GB2312" w:cs="宋体" w:hint="eastAsia"/>
          <w:bCs/>
          <w:kern w:val="0"/>
          <w:sz w:val="28"/>
          <w:szCs w:val="28"/>
        </w:rPr>
        <w:t>成员</w:t>
      </w:r>
      <w:r w:rsidR="00274758" w:rsidRPr="000D590C">
        <w:rPr>
          <w:rFonts w:eastAsia="仿宋_GB2312" w:cs="宋体" w:hint="eastAsia"/>
          <w:bCs/>
          <w:kern w:val="0"/>
          <w:sz w:val="28"/>
          <w:szCs w:val="28"/>
        </w:rPr>
        <w:t>乘坐飞机的，</w:t>
      </w:r>
      <w:r w:rsidR="00276EFB" w:rsidRPr="000D590C">
        <w:rPr>
          <w:rFonts w:eastAsia="仿宋_GB2312" w:cs="宋体" w:hint="eastAsia"/>
          <w:bCs/>
          <w:kern w:val="0"/>
          <w:sz w:val="28"/>
          <w:szCs w:val="28"/>
        </w:rPr>
        <w:t>取</w:t>
      </w:r>
      <w:r w:rsidR="00E22AF4" w:rsidRPr="000D590C">
        <w:rPr>
          <w:rFonts w:eastAsia="仿宋_GB2312" w:cs="宋体" w:hint="eastAsia"/>
          <w:bCs/>
          <w:kern w:val="0"/>
          <w:sz w:val="28"/>
          <w:szCs w:val="28"/>
        </w:rPr>
        <w:t>对应行程</w:t>
      </w:r>
      <w:r w:rsidR="0069464B" w:rsidRPr="000D590C">
        <w:rPr>
          <w:rFonts w:eastAsia="仿宋_GB2312" w:cs="宋体" w:hint="eastAsia"/>
          <w:bCs/>
          <w:kern w:val="0"/>
          <w:sz w:val="28"/>
          <w:szCs w:val="28"/>
        </w:rPr>
        <w:t>火车硬席</w:t>
      </w:r>
      <w:r w:rsidR="00D017DB" w:rsidRPr="000D590C">
        <w:rPr>
          <w:rFonts w:eastAsia="仿宋_GB2312" w:cs="宋体" w:hint="eastAsia"/>
          <w:bCs/>
          <w:kern w:val="0"/>
          <w:sz w:val="28"/>
          <w:szCs w:val="28"/>
        </w:rPr>
        <w:t>、动车或</w:t>
      </w:r>
      <w:r w:rsidR="00706B2F" w:rsidRPr="000D590C">
        <w:rPr>
          <w:rFonts w:eastAsia="仿宋_GB2312" w:cs="宋体" w:hint="eastAsia"/>
          <w:bCs/>
          <w:kern w:val="0"/>
          <w:sz w:val="28"/>
          <w:szCs w:val="28"/>
        </w:rPr>
        <w:t>高铁二等座</w:t>
      </w:r>
      <w:r w:rsidR="002F4F1D" w:rsidRPr="000D590C">
        <w:rPr>
          <w:rFonts w:eastAsia="仿宋_GB2312" w:cs="宋体" w:hint="eastAsia"/>
          <w:bCs/>
          <w:kern w:val="0"/>
          <w:sz w:val="28"/>
          <w:szCs w:val="28"/>
        </w:rPr>
        <w:t>的票价</w:t>
      </w:r>
      <w:r w:rsidR="00274758" w:rsidRPr="000D590C">
        <w:rPr>
          <w:rFonts w:eastAsia="仿宋_GB2312" w:cs="宋体" w:hint="eastAsia"/>
          <w:bCs/>
          <w:kern w:val="0"/>
          <w:sz w:val="28"/>
          <w:szCs w:val="28"/>
        </w:rPr>
        <w:t>报销</w:t>
      </w:r>
      <w:r w:rsidR="008672D3" w:rsidRPr="000D590C">
        <w:rPr>
          <w:rFonts w:eastAsia="仿宋_GB2312" w:cs="宋体" w:hint="eastAsia"/>
          <w:bCs/>
          <w:kern w:val="0"/>
          <w:sz w:val="28"/>
          <w:szCs w:val="28"/>
        </w:rPr>
        <w:t>，且不</w:t>
      </w:r>
      <w:r w:rsidR="009B5E0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8672D3" w:rsidRPr="000D590C">
        <w:rPr>
          <w:rFonts w:eastAsia="仿宋_GB2312" w:cs="宋体" w:hint="eastAsia"/>
          <w:bCs/>
          <w:kern w:val="0"/>
          <w:sz w:val="28"/>
          <w:szCs w:val="28"/>
        </w:rPr>
        <w:t>高于</w:t>
      </w:r>
      <w:r w:rsidR="00793C62" w:rsidRPr="000D590C">
        <w:rPr>
          <w:rFonts w:eastAsia="仿宋_GB2312" w:cs="宋体" w:hint="eastAsia"/>
          <w:bCs/>
          <w:kern w:val="0"/>
          <w:sz w:val="28"/>
          <w:szCs w:val="28"/>
        </w:rPr>
        <w:t>实际</w:t>
      </w:r>
      <w:r w:rsidR="004E4259" w:rsidRPr="000D590C">
        <w:rPr>
          <w:rFonts w:eastAsia="仿宋_GB2312" w:cs="宋体" w:hint="eastAsia"/>
          <w:bCs/>
          <w:kern w:val="0"/>
          <w:sz w:val="28"/>
          <w:szCs w:val="28"/>
        </w:rPr>
        <w:t>经济舱</w:t>
      </w:r>
      <w:r w:rsidR="00793C62" w:rsidRPr="000D590C">
        <w:rPr>
          <w:rFonts w:eastAsia="仿宋_GB2312" w:cs="宋体" w:hint="eastAsia"/>
          <w:bCs/>
          <w:kern w:val="0"/>
          <w:sz w:val="28"/>
          <w:szCs w:val="28"/>
        </w:rPr>
        <w:t>票价</w:t>
      </w:r>
      <w:r w:rsidR="00774ADB" w:rsidRPr="000D590C">
        <w:rPr>
          <w:rFonts w:eastAsia="仿宋_GB2312" w:cs="宋体" w:hint="eastAsia"/>
          <w:bCs/>
          <w:kern w:val="0"/>
          <w:sz w:val="28"/>
          <w:szCs w:val="28"/>
        </w:rPr>
        <w:t>；境外</w:t>
      </w:r>
      <w:r w:rsidR="005B1620" w:rsidRPr="000D590C">
        <w:rPr>
          <w:rFonts w:eastAsia="仿宋_GB2312" w:cs="宋体" w:hint="eastAsia"/>
          <w:bCs/>
          <w:kern w:val="0"/>
          <w:sz w:val="28"/>
          <w:szCs w:val="28"/>
        </w:rPr>
        <w:t>实践</w:t>
      </w:r>
      <w:r w:rsidR="00C55F79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5B1620" w:rsidRPr="000D590C">
        <w:rPr>
          <w:rFonts w:eastAsia="仿宋_GB2312" w:cs="宋体" w:hint="eastAsia"/>
          <w:bCs/>
          <w:kern w:val="0"/>
          <w:sz w:val="28"/>
          <w:szCs w:val="28"/>
        </w:rPr>
        <w:t>成员</w:t>
      </w:r>
      <w:r w:rsidR="00774ADB" w:rsidRPr="000D590C">
        <w:rPr>
          <w:rFonts w:eastAsia="仿宋_GB2312" w:cs="宋体" w:hint="eastAsia"/>
          <w:bCs/>
          <w:kern w:val="0"/>
          <w:sz w:val="28"/>
          <w:szCs w:val="28"/>
        </w:rPr>
        <w:t>乘坐飞机的，凭</w:t>
      </w:r>
      <w:r w:rsidR="00AA0ABC" w:rsidRPr="000D590C">
        <w:rPr>
          <w:rFonts w:eastAsia="仿宋_GB2312" w:cs="宋体" w:hint="eastAsia"/>
          <w:bCs/>
          <w:kern w:val="0"/>
          <w:sz w:val="28"/>
          <w:szCs w:val="28"/>
        </w:rPr>
        <w:t>批件、</w:t>
      </w:r>
      <w:r w:rsidR="001D7EBC" w:rsidRPr="000D590C">
        <w:rPr>
          <w:rFonts w:eastAsia="仿宋_GB2312" w:cs="宋体" w:hint="eastAsia"/>
          <w:bCs/>
          <w:kern w:val="0"/>
          <w:sz w:val="28"/>
          <w:szCs w:val="28"/>
        </w:rPr>
        <w:t>出入境记录</w:t>
      </w:r>
      <w:r w:rsidR="00202A1A" w:rsidRPr="000D590C">
        <w:rPr>
          <w:rFonts w:eastAsia="仿宋_GB2312" w:cs="宋体" w:hint="eastAsia"/>
          <w:bCs/>
          <w:kern w:val="0"/>
          <w:sz w:val="28"/>
          <w:szCs w:val="28"/>
        </w:rPr>
        <w:t>复印件及有效费用</w:t>
      </w:r>
      <w:r w:rsidR="00B35C94" w:rsidRPr="000D590C">
        <w:rPr>
          <w:rFonts w:eastAsia="仿宋_GB2312" w:cs="宋体" w:hint="eastAsia"/>
          <w:bCs/>
          <w:kern w:val="0"/>
          <w:sz w:val="28"/>
          <w:szCs w:val="28"/>
        </w:rPr>
        <w:t>凭</w:t>
      </w:r>
      <w:r w:rsidR="004E34F1" w:rsidRPr="000D590C">
        <w:rPr>
          <w:rFonts w:eastAsia="仿宋_GB2312" w:cs="宋体" w:hint="eastAsia"/>
          <w:bCs/>
          <w:kern w:val="0"/>
          <w:sz w:val="28"/>
          <w:szCs w:val="28"/>
        </w:rPr>
        <w:t>证</w:t>
      </w:r>
      <w:r w:rsidR="00202A1A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774ADB" w:rsidRPr="000D590C">
        <w:rPr>
          <w:rFonts w:eastAsia="仿宋_GB2312" w:cs="宋体" w:hint="eastAsia"/>
          <w:bCs/>
          <w:kern w:val="0"/>
          <w:sz w:val="28"/>
          <w:szCs w:val="28"/>
        </w:rPr>
        <w:t>按经济舱票价报销。</w:t>
      </w:r>
      <w:r w:rsidR="006572AC" w:rsidRPr="000D590C">
        <w:rPr>
          <w:rFonts w:eastAsia="仿宋_GB2312" w:cs="宋体" w:hint="eastAsia"/>
          <w:bCs/>
          <w:kern w:val="0"/>
          <w:sz w:val="28"/>
          <w:szCs w:val="28"/>
        </w:rPr>
        <w:t>以上超支部分由</w:t>
      </w:r>
      <w:r w:rsidR="00D234C2" w:rsidRPr="000D590C">
        <w:rPr>
          <w:rFonts w:eastAsia="仿宋_GB2312" w:cs="宋体" w:hint="eastAsia"/>
          <w:bCs/>
          <w:kern w:val="0"/>
          <w:sz w:val="28"/>
          <w:szCs w:val="28"/>
        </w:rPr>
        <w:t>支队成员</w:t>
      </w:r>
      <w:r w:rsidR="006572AC" w:rsidRPr="000D590C">
        <w:rPr>
          <w:rFonts w:eastAsia="仿宋_GB2312" w:cs="宋体" w:hint="eastAsia"/>
          <w:bCs/>
          <w:kern w:val="0"/>
          <w:sz w:val="28"/>
          <w:szCs w:val="28"/>
        </w:rPr>
        <w:t>个人自理。</w:t>
      </w:r>
      <w:r w:rsidR="00E42A71" w:rsidRPr="000D590C">
        <w:rPr>
          <w:rFonts w:eastAsia="仿宋_GB2312" w:cs="宋体" w:hint="eastAsia"/>
          <w:bCs/>
          <w:kern w:val="0"/>
          <w:sz w:val="28"/>
          <w:szCs w:val="28"/>
        </w:rPr>
        <w:t>其他</w:t>
      </w:r>
      <w:r w:rsidR="00B85315" w:rsidRPr="000D590C">
        <w:rPr>
          <w:rFonts w:eastAsia="仿宋_GB2312" w:cs="宋体" w:hint="eastAsia"/>
          <w:bCs/>
          <w:kern w:val="0"/>
          <w:sz w:val="28"/>
          <w:szCs w:val="28"/>
        </w:rPr>
        <w:t>公共</w:t>
      </w:r>
      <w:r w:rsidR="00E42A71" w:rsidRPr="000D590C">
        <w:rPr>
          <w:rFonts w:eastAsia="仿宋_GB2312" w:cs="宋体" w:hint="eastAsia"/>
          <w:bCs/>
          <w:kern w:val="0"/>
          <w:sz w:val="28"/>
          <w:szCs w:val="28"/>
        </w:rPr>
        <w:t>交通工具根据实际情况，</w:t>
      </w:r>
      <w:r w:rsidR="000D1698" w:rsidRPr="000D590C">
        <w:rPr>
          <w:rFonts w:eastAsia="仿宋_GB2312" w:cs="宋体" w:hint="eastAsia"/>
          <w:bCs/>
          <w:kern w:val="0"/>
          <w:sz w:val="28"/>
          <w:szCs w:val="28"/>
        </w:rPr>
        <w:t>由主管单位</w:t>
      </w:r>
      <w:r w:rsidR="006572AC" w:rsidRPr="000D590C">
        <w:rPr>
          <w:rFonts w:eastAsia="仿宋_GB2312" w:cs="宋体" w:hint="eastAsia"/>
          <w:bCs/>
          <w:kern w:val="0"/>
          <w:sz w:val="28"/>
          <w:szCs w:val="28"/>
        </w:rPr>
        <w:t>审核</w:t>
      </w:r>
      <w:r w:rsidR="000D1698" w:rsidRPr="000D590C">
        <w:rPr>
          <w:rFonts w:eastAsia="仿宋_GB2312" w:cs="宋体" w:hint="eastAsia"/>
          <w:bCs/>
          <w:kern w:val="0"/>
          <w:sz w:val="28"/>
          <w:szCs w:val="28"/>
        </w:rPr>
        <w:t>确认</w:t>
      </w:r>
      <w:r w:rsidR="006572AC" w:rsidRPr="000D590C">
        <w:rPr>
          <w:rFonts w:eastAsia="仿宋_GB2312" w:cs="宋体" w:hint="eastAsia"/>
          <w:bCs/>
          <w:kern w:val="0"/>
          <w:sz w:val="28"/>
          <w:szCs w:val="28"/>
        </w:rPr>
        <w:t>报销标准。</w:t>
      </w:r>
    </w:p>
    <w:p w14:paraId="347EB709" w14:textId="281D4248" w:rsidR="001A3181" w:rsidRPr="000D590C" w:rsidRDefault="001A3181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E50B72" w:rsidRPr="000D590C">
        <w:rPr>
          <w:rFonts w:eastAsia="仿宋_GB2312" w:cs="宋体" w:hint="eastAsia"/>
          <w:b/>
          <w:bCs/>
          <w:kern w:val="0"/>
          <w:sz w:val="28"/>
          <w:szCs w:val="28"/>
        </w:rPr>
        <w:t>七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C043A7" w:rsidRPr="000D590C">
        <w:rPr>
          <w:rFonts w:eastAsia="仿宋_GB2312" w:cs="宋体" w:hint="eastAsia"/>
          <w:bCs/>
          <w:kern w:val="0"/>
          <w:sz w:val="28"/>
          <w:szCs w:val="28"/>
        </w:rPr>
        <w:t>对于</w:t>
      </w:r>
      <w:r w:rsidR="00C55F79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在</w:t>
      </w:r>
      <w:r w:rsidR="00284027" w:rsidRPr="000D590C">
        <w:rPr>
          <w:rFonts w:eastAsia="仿宋_GB2312" w:cs="宋体" w:hint="eastAsia"/>
          <w:bCs/>
          <w:kern w:val="0"/>
          <w:sz w:val="28"/>
          <w:szCs w:val="28"/>
        </w:rPr>
        <w:t>公共交通不方便的地区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开展实践</w:t>
      </w:r>
      <w:r w:rsidR="00CD242F" w:rsidRPr="000D590C">
        <w:rPr>
          <w:rFonts w:eastAsia="仿宋_GB2312" w:cs="宋体" w:hint="eastAsia"/>
          <w:bCs/>
          <w:kern w:val="0"/>
          <w:sz w:val="28"/>
          <w:szCs w:val="28"/>
        </w:rPr>
        <w:t>等特殊情况，如</w:t>
      </w:r>
      <w:r w:rsidR="001D1E56" w:rsidRPr="000D590C">
        <w:rPr>
          <w:rFonts w:eastAsia="仿宋_GB2312" w:cs="宋体" w:hint="eastAsia"/>
          <w:bCs/>
          <w:kern w:val="0"/>
          <w:sz w:val="28"/>
          <w:szCs w:val="28"/>
        </w:rPr>
        <w:t>必须自驾车或租车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6849EE" w:rsidRPr="000D590C">
        <w:rPr>
          <w:rFonts w:eastAsia="仿宋_GB2312" w:cs="宋体" w:hint="eastAsia"/>
          <w:bCs/>
          <w:kern w:val="0"/>
          <w:sz w:val="28"/>
          <w:szCs w:val="28"/>
        </w:rPr>
        <w:t>应提供相关说明，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由主管单位</w:t>
      </w:r>
      <w:r w:rsidR="000E19F5" w:rsidRPr="000D590C">
        <w:rPr>
          <w:rFonts w:eastAsia="仿宋_GB2312" w:cs="宋体" w:hint="eastAsia"/>
          <w:bCs/>
          <w:kern w:val="0"/>
          <w:sz w:val="28"/>
          <w:szCs w:val="28"/>
        </w:rPr>
        <w:t>审核确认报销标准</w:t>
      </w:r>
      <w:r w:rsidR="00CD242F" w:rsidRPr="000D590C">
        <w:rPr>
          <w:rFonts w:eastAsia="仿宋_GB2312" w:cs="宋体" w:hint="eastAsia"/>
          <w:bCs/>
          <w:kern w:val="0"/>
          <w:sz w:val="28"/>
          <w:szCs w:val="28"/>
        </w:rPr>
        <w:t>，凭据报销</w:t>
      </w:r>
      <w:r w:rsidR="00A579A1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="00A579A1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</w:p>
    <w:p w14:paraId="20AAE9A1" w14:textId="744584CF" w:rsidR="00E3666C" w:rsidRPr="000D590C" w:rsidRDefault="00E3666C" w:rsidP="000D590C">
      <w:pPr>
        <w:spacing w:line="520" w:lineRule="exact"/>
        <w:jc w:val="center"/>
        <w:rPr>
          <w:rFonts w:ascii="黑体" w:eastAsia="黑体" w:hAnsi="黑体"/>
          <w:sz w:val="28"/>
        </w:rPr>
      </w:pPr>
      <w:r w:rsidRPr="000D590C">
        <w:rPr>
          <w:rFonts w:ascii="黑体" w:eastAsia="黑体" w:hAnsi="黑体" w:hint="eastAsia"/>
          <w:sz w:val="28"/>
        </w:rPr>
        <w:t>第三章</w:t>
      </w:r>
      <w:r w:rsidR="00EA21B1" w:rsidRPr="000D590C">
        <w:rPr>
          <w:rFonts w:ascii="黑体" w:eastAsia="黑体" w:hAnsi="黑体"/>
          <w:sz w:val="28"/>
        </w:rPr>
        <w:t xml:space="preserve">  </w:t>
      </w:r>
      <w:r w:rsidRPr="000D590C">
        <w:rPr>
          <w:rFonts w:ascii="黑体" w:eastAsia="黑体" w:hAnsi="黑体" w:hint="eastAsia"/>
          <w:sz w:val="28"/>
        </w:rPr>
        <w:t>住宿费</w:t>
      </w:r>
    </w:p>
    <w:p w14:paraId="470064C5" w14:textId="2DE9E1B3" w:rsidR="002D46D6" w:rsidRPr="000D590C" w:rsidRDefault="00554E68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6A3E16" w:rsidRPr="000D590C">
        <w:rPr>
          <w:rFonts w:eastAsia="仿宋_GB2312" w:cs="宋体" w:hint="eastAsia"/>
          <w:b/>
          <w:bCs/>
          <w:kern w:val="0"/>
          <w:sz w:val="28"/>
          <w:szCs w:val="28"/>
        </w:rPr>
        <w:t>八</w:t>
      </w:r>
      <w:r w:rsidR="00E3666C"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B140D2" w:rsidRPr="000D590C">
        <w:rPr>
          <w:rFonts w:eastAsia="仿宋_GB2312" w:cs="宋体" w:hint="eastAsia"/>
          <w:bCs/>
          <w:kern w:val="0"/>
          <w:sz w:val="28"/>
          <w:szCs w:val="28"/>
        </w:rPr>
        <w:t>境内</w:t>
      </w:r>
      <w:r w:rsidR="0079177F" w:rsidRPr="000D590C">
        <w:rPr>
          <w:rFonts w:eastAsia="仿宋_GB2312" w:cs="宋体" w:hint="eastAsia"/>
          <w:bCs/>
          <w:kern w:val="0"/>
          <w:sz w:val="28"/>
          <w:szCs w:val="28"/>
        </w:rPr>
        <w:t>实践</w:t>
      </w:r>
      <w:r w:rsidR="00B410C6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79177F" w:rsidRPr="000D590C">
        <w:rPr>
          <w:rFonts w:eastAsia="仿宋_GB2312" w:cs="宋体" w:hint="eastAsia"/>
          <w:bCs/>
          <w:kern w:val="0"/>
          <w:sz w:val="28"/>
          <w:szCs w:val="28"/>
        </w:rPr>
        <w:t>成员</w:t>
      </w:r>
      <w:r w:rsidR="002778BB" w:rsidRPr="000D590C">
        <w:rPr>
          <w:rFonts w:eastAsia="仿宋_GB2312" w:cs="宋体"/>
          <w:bCs/>
          <w:kern w:val="0"/>
          <w:sz w:val="28"/>
          <w:szCs w:val="28"/>
        </w:rPr>
        <w:t>住宿费</w:t>
      </w:r>
      <w:r w:rsidR="00F23D11" w:rsidRPr="000D590C">
        <w:rPr>
          <w:rFonts w:eastAsia="仿宋_GB2312" w:cs="宋体" w:hint="eastAsia"/>
          <w:bCs/>
          <w:kern w:val="0"/>
          <w:sz w:val="28"/>
          <w:szCs w:val="28"/>
        </w:rPr>
        <w:t>标准</w:t>
      </w:r>
      <w:r w:rsidR="00FF5C55" w:rsidRPr="000D590C">
        <w:rPr>
          <w:rFonts w:eastAsia="仿宋_GB2312" w:cs="宋体" w:hint="eastAsia"/>
          <w:bCs/>
          <w:kern w:val="0"/>
          <w:sz w:val="28"/>
          <w:szCs w:val="28"/>
        </w:rPr>
        <w:t>原则上</w:t>
      </w:r>
      <w:r w:rsidR="00FF5EF0" w:rsidRPr="000D590C">
        <w:rPr>
          <w:rFonts w:eastAsia="仿宋_GB2312" w:cs="宋体" w:hint="eastAsia"/>
          <w:bCs/>
          <w:kern w:val="0"/>
          <w:sz w:val="28"/>
          <w:szCs w:val="28"/>
        </w:rPr>
        <w:t>参照</w:t>
      </w:r>
      <w:r w:rsidR="002778BB" w:rsidRPr="000D590C">
        <w:rPr>
          <w:rFonts w:eastAsia="仿宋_GB2312" w:cs="宋体"/>
          <w:bCs/>
          <w:kern w:val="0"/>
          <w:sz w:val="28"/>
          <w:szCs w:val="28"/>
        </w:rPr>
        <w:t>《清华大学国内差旅费暂行办法》中</w:t>
      </w:r>
      <w:r w:rsidR="00E40934" w:rsidRPr="000D590C">
        <w:rPr>
          <w:rFonts w:eastAsia="仿宋_GB2312" w:cs="宋体" w:hint="eastAsia"/>
          <w:bCs/>
          <w:kern w:val="0"/>
          <w:sz w:val="28"/>
          <w:szCs w:val="28"/>
        </w:rPr>
        <w:t>住宿费</w:t>
      </w:r>
      <w:r w:rsidR="004B0A8B" w:rsidRPr="000D590C">
        <w:rPr>
          <w:rFonts w:eastAsia="仿宋_GB2312" w:cs="宋体" w:hint="eastAsia"/>
          <w:bCs/>
          <w:kern w:val="0"/>
          <w:sz w:val="28"/>
          <w:szCs w:val="28"/>
        </w:rPr>
        <w:t>“三类标准”</w:t>
      </w:r>
      <w:r w:rsidR="00276EFB" w:rsidRPr="000D590C">
        <w:rPr>
          <w:rFonts w:eastAsia="仿宋_GB2312" w:cs="宋体" w:hint="eastAsia"/>
          <w:bCs/>
          <w:kern w:val="0"/>
          <w:sz w:val="28"/>
          <w:szCs w:val="28"/>
        </w:rPr>
        <w:t>的</w:t>
      </w:r>
      <w:r w:rsidR="00276EFB" w:rsidRPr="000D590C">
        <w:rPr>
          <w:rFonts w:ascii="Times New Roman" w:eastAsia="仿宋_GB2312" w:hAnsi="Times New Roman" w:cs="Times New Roman"/>
          <w:bCs/>
          <w:kern w:val="0"/>
          <w:sz w:val="28"/>
          <w:szCs w:val="28"/>
        </w:rPr>
        <w:t>50%</w:t>
      </w:r>
      <w:r w:rsidR="001E796E" w:rsidRPr="000D590C">
        <w:rPr>
          <w:rFonts w:eastAsia="仿宋_GB2312" w:cs="宋体" w:hint="eastAsia"/>
          <w:bCs/>
          <w:kern w:val="0"/>
          <w:sz w:val="28"/>
          <w:szCs w:val="28"/>
        </w:rPr>
        <w:t>执行</w:t>
      </w:r>
      <w:r w:rsidR="00E93788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="00511CC4" w:rsidRPr="000D590C">
        <w:rPr>
          <w:rFonts w:eastAsia="仿宋_GB2312" w:cs="宋体" w:hint="eastAsia"/>
          <w:bCs/>
          <w:kern w:val="0"/>
          <w:sz w:val="28"/>
          <w:szCs w:val="28"/>
        </w:rPr>
        <w:t>境</w:t>
      </w:r>
      <w:r w:rsidR="006011F7" w:rsidRPr="000D590C">
        <w:rPr>
          <w:rFonts w:eastAsia="仿宋_GB2312" w:cs="宋体" w:hint="eastAsia"/>
          <w:bCs/>
          <w:kern w:val="0"/>
          <w:sz w:val="28"/>
          <w:szCs w:val="28"/>
        </w:rPr>
        <w:t>外</w:t>
      </w:r>
      <w:r w:rsidR="00511CC4" w:rsidRPr="000D590C">
        <w:rPr>
          <w:rFonts w:eastAsia="仿宋_GB2312" w:cs="宋体" w:hint="eastAsia"/>
          <w:bCs/>
          <w:kern w:val="0"/>
          <w:sz w:val="28"/>
          <w:szCs w:val="28"/>
        </w:rPr>
        <w:t>实践支队成员住宿费</w:t>
      </w:r>
      <w:r w:rsidR="00CE7FCC" w:rsidRPr="000D590C">
        <w:rPr>
          <w:rFonts w:eastAsia="仿宋_GB2312" w:cs="宋体" w:hint="eastAsia"/>
          <w:bCs/>
          <w:kern w:val="0"/>
          <w:sz w:val="28"/>
          <w:szCs w:val="28"/>
        </w:rPr>
        <w:t>标准原则上参照《清华大学因公临时出国经费管理办法》</w:t>
      </w:r>
      <w:r w:rsidR="00065538" w:rsidRPr="000D590C">
        <w:rPr>
          <w:rFonts w:eastAsia="仿宋_GB2312" w:cs="宋体"/>
          <w:bCs/>
          <w:kern w:val="0"/>
          <w:sz w:val="28"/>
          <w:szCs w:val="28"/>
        </w:rPr>
        <w:t>中</w:t>
      </w:r>
      <w:r w:rsidR="00065538" w:rsidRPr="000D590C">
        <w:rPr>
          <w:rFonts w:eastAsia="仿宋_GB2312" w:cs="宋体" w:hint="eastAsia"/>
          <w:bCs/>
          <w:kern w:val="0"/>
          <w:sz w:val="28"/>
          <w:szCs w:val="28"/>
        </w:rPr>
        <w:t>住宿费标准的</w:t>
      </w:r>
      <w:r w:rsidR="00065538" w:rsidRPr="000D590C">
        <w:rPr>
          <w:rFonts w:ascii="Times New Roman" w:eastAsia="仿宋_GB2312" w:hAnsi="Times New Roman" w:cs="Times New Roman"/>
          <w:bCs/>
          <w:kern w:val="0"/>
          <w:sz w:val="28"/>
          <w:szCs w:val="28"/>
        </w:rPr>
        <w:t>50%</w:t>
      </w:r>
      <w:r w:rsidR="00065538" w:rsidRPr="000D590C">
        <w:rPr>
          <w:rFonts w:eastAsia="仿宋_GB2312" w:cs="宋体" w:hint="eastAsia"/>
          <w:bCs/>
          <w:kern w:val="0"/>
          <w:sz w:val="28"/>
          <w:szCs w:val="28"/>
        </w:rPr>
        <w:t>执行。</w:t>
      </w:r>
      <w:r w:rsidR="002D46D6" w:rsidRPr="000D590C">
        <w:rPr>
          <w:rFonts w:eastAsia="仿宋_GB2312" w:cs="宋体" w:hint="eastAsia"/>
          <w:bCs/>
          <w:kern w:val="0"/>
          <w:sz w:val="28"/>
          <w:szCs w:val="28"/>
        </w:rPr>
        <w:t>主管单位</w:t>
      </w:r>
      <w:r w:rsidR="00C66263" w:rsidRPr="000D590C">
        <w:rPr>
          <w:rFonts w:eastAsia="仿宋_GB2312" w:cs="宋体" w:hint="eastAsia"/>
          <w:bCs/>
          <w:kern w:val="0"/>
          <w:sz w:val="28"/>
          <w:szCs w:val="28"/>
        </w:rPr>
        <w:t>可以根据</w:t>
      </w:r>
      <w:r w:rsidR="007E30C2" w:rsidRPr="000D590C">
        <w:rPr>
          <w:rFonts w:eastAsia="仿宋_GB2312" w:cs="宋体" w:hint="eastAsia"/>
          <w:bCs/>
          <w:kern w:val="0"/>
          <w:sz w:val="28"/>
          <w:szCs w:val="28"/>
        </w:rPr>
        <w:t>实践</w:t>
      </w:r>
      <w:r w:rsidR="00C66263" w:rsidRPr="000D590C">
        <w:rPr>
          <w:rFonts w:eastAsia="仿宋_GB2312" w:cs="宋体" w:hint="eastAsia"/>
          <w:bCs/>
          <w:kern w:val="0"/>
          <w:sz w:val="28"/>
          <w:szCs w:val="28"/>
        </w:rPr>
        <w:t>实际情况适当调整住宿费标准。</w:t>
      </w:r>
    </w:p>
    <w:p w14:paraId="020398CE" w14:textId="29975DBB" w:rsidR="0034756B" w:rsidRPr="000D590C" w:rsidRDefault="0034756B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135EEC" w:rsidRPr="000D590C">
        <w:rPr>
          <w:rFonts w:eastAsia="仿宋_GB2312" w:cs="宋体" w:hint="eastAsia"/>
          <w:b/>
          <w:bCs/>
          <w:kern w:val="0"/>
          <w:sz w:val="28"/>
          <w:szCs w:val="28"/>
        </w:rPr>
        <w:t>九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Pr="000D590C">
        <w:rPr>
          <w:rFonts w:eastAsia="仿宋_GB2312" w:cs="宋体"/>
          <w:bCs/>
          <w:kern w:val="0"/>
          <w:sz w:val="28"/>
          <w:szCs w:val="28"/>
        </w:rPr>
        <w:t>支队</w:t>
      </w:r>
      <w:r w:rsidR="00F90638" w:rsidRPr="000D590C">
        <w:rPr>
          <w:rFonts w:eastAsia="仿宋_GB2312" w:cs="宋体" w:hint="eastAsia"/>
          <w:bCs/>
          <w:kern w:val="0"/>
          <w:sz w:val="28"/>
          <w:szCs w:val="28"/>
        </w:rPr>
        <w:t>成员</w:t>
      </w:r>
      <w:r w:rsidRPr="000D590C">
        <w:rPr>
          <w:rFonts w:eastAsia="仿宋_GB2312" w:cs="宋体"/>
          <w:bCs/>
          <w:kern w:val="0"/>
          <w:sz w:val="28"/>
          <w:szCs w:val="28"/>
        </w:rPr>
        <w:t>住宿</w:t>
      </w:r>
      <w:r w:rsidR="00135EEC" w:rsidRPr="000D590C">
        <w:rPr>
          <w:rFonts w:eastAsia="仿宋_GB2312" w:cs="宋体" w:hint="eastAsia"/>
          <w:bCs/>
          <w:kern w:val="0"/>
          <w:sz w:val="28"/>
          <w:szCs w:val="28"/>
        </w:rPr>
        <w:t>费</w:t>
      </w:r>
      <w:r w:rsidR="00A61A6C" w:rsidRPr="000D590C">
        <w:rPr>
          <w:rFonts w:eastAsia="仿宋_GB2312" w:cs="宋体"/>
          <w:bCs/>
          <w:kern w:val="0"/>
          <w:sz w:val="28"/>
          <w:szCs w:val="28"/>
        </w:rPr>
        <w:t>凭</w:t>
      </w:r>
      <w:r w:rsidR="00A61A6C" w:rsidRPr="000D590C">
        <w:rPr>
          <w:rFonts w:eastAsia="仿宋_GB2312" w:cs="宋体" w:hint="eastAsia"/>
          <w:bCs/>
          <w:kern w:val="0"/>
          <w:sz w:val="28"/>
          <w:szCs w:val="28"/>
        </w:rPr>
        <w:t>住宿费</w:t>
      </w:r>
      <w:r w:rsidR="00A477FE" w:rsidRPr="000D590C">
        <w:rPr>
          <w:rFonts w:eastAsia="仿宋_GB2312" w:cs="宋体" w:hint="eastAsia"/>
          <w:bCs/>
          <w:kern w:val="0"/>
          <w:sz w:val="28"/>
          <w:szCs w:val="28"/>
        </w:rPr>
        <w:t>发票等</w:t>
      </w:r>
      <w:r w:rsidR="00D22818" w:rsidRPr="000D590C">
        <w:rPr>
          <w:rFonts w:eastAsia="仿宋_GB2312" w:cs="宋体" w:hint="eastAsia"/>
          <w:bCs/>
          <w:kern w:val="0"/>
          <w:sz w:val="28"/>
          <w:szCs w:val="28"/>
        </w:rPr>
        <w:t>有效费用凭证</w:t>
      </w:r>
      <w:r w:rsidR="00A61A6C" w:rsidRPr="000D590C">
        <w:rPr>
          <w:rFonts w:eastAsia="仿宋_GB2312" w:cs="宋体"/>
          <w:bCs/>
          <w:kern w:val="0"/>
          <w:sz w:val="28"/>
          <w:szCs w:val="28"/>
        </w:rPr>
        <w:t>和</w:t>
      </w:r>
      <w:r w:rsidR="00A61A6C" w:rsidRPr="000D590C">
        <w:rPr>
          <w:rFonts w:eastAsia="仿宋_GB2312" w:cs="宋体" w:hint="eastAsia"/>
          <w:bCs/>
          <w:kern w:val="0"/>
          <w:sz w:val="28"/>
          <w:szCs w:val="28"/>
        </w:rPr>
        <w:t>住宿清单</w:t>
      </w:r>
      <w:r w:rsidR="00A61A6C" w:rsidRPr="000D590C">
        <w:rPr>
          <w:rFonts w:eastAsia="仿宋_GB2312" w:cs="宋体"/>
          <w:bCs/>
          <w:kern w:val="0"/>
          <w:sz w:val="28"/>
          <w:szCs w:val="28"/>
        </w:rPr>
        <w:t>报销</w:t>
      </w:r>
      <w:r w:rsidR="00A61A6C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A477FE" w:rsidRPr="000D590C">
        <w:rPr>
          <w:rFonts w:eastAsia="仿宋_GB2312" w:cs="宋体" w:hint="eastAsia"/>
          <w:bCs/>
          <w:kern w:val="0"/>
          <w:sz w:val="28"/>
          <w:szCs w:val="28"/>
        </w:rPr>
        <w:t>费用凭证</w:t>
      </w:r>
      <w:r w:rsidR="00A61A6C" w:rsidRPr="000D590C">
        <w:rPr>
          <w:rFonts w:eastAsia="仿宋_GB2312" w:cs="宋体" w:hint="eastAsia"/>
          <w:bCs/>
          <w:kern w:val="0"/>
          <w:sz w:val="28"/>
          <w:szCs w:val="28"/>
        </w:rPr>
        <w:t>和清单</w:t>
      </w:r>
      <w:r w:rsidR="003A520F" w:rsidRPr="000D590C">
        <w:rPr>
          <w:rFonts w:eastAsia="仿宋_GB2312" w:cs="宋体" w:hint="eastAsia"/>
          <w:bCs/>
          <w:kern w:val="0"/>
          <w:sz w:val="28"/>
          <w:szCs w:val="28"/>
        </w:rPr>
        <w:t>的</w:t>
      </w:r>
      <w:r w:rsidR="00A61A6C" w:rsidRPr="000D590C">
        <w:rPr>
          <w:rFonts w:eastAsia="仿宋_GB2312" w:cs="宋体" w:hint="eastAsia"/>
          <w:bCs/>
          <w:kern w:val="0"/>
          <w:sz w:val="28"/>
          <w:szCs w:val="28"/>
        </w:rPr>
        <w:t>时间</w:t>
      </w:r>
      <w:r w:rsidR="000312B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Pr="000D590C">
        <w:rPr>
          <w:rFonts w:eastAsia="仿宋_GB2312" w:cs="宋体"/>
          <w:bCs/>
          <w:kern w:val="0"/>
          <w:sz w:val="28"/>
          <w:szCs w:val="28"/>
        </w:rPr>
        <w:t>与实践计划和往返交通票据时间相符</w:t>
      </w:r>
      <w:r w:rsidR="00DB5900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</w:p>
    <w:p w14:paraId="760B9A02" w14:textId="3D687F64" w:rsidR="0034756B" w:rsidRPr="000D590C" w:rsidRDefault="00135EEC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第十</w:t>
      </w:r>
      <w:r w:rsidR="0034756B"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34756B" w:rsidRPr="000D590C">
        <w:rPr>
          <w:rFonts w:eastAsia="仿宋_GB2312" w:cs="宋体" w:hint="eastAsia"/>
          <w:bCs/>
          <w:kern w:val="0"/>
          <w:sz w:val="28"/>
          <w:szCs w:val="28"/>
        </w:rPr>
        <w:t>实际发生住</w:t>
      </w:r>
      <w:r w:rsidR="00732A87" w:rsidRPr="000D590C">
        <w:rPr>
          <w:rFonts w:eastAsia="仿宋_GB2312" w:cs="宋体" w:hint="eastAsia"/>
          <w:bCs/>
          <w:kern w:val="0"/>
          <w:sz w:val="28"/>
          <w:szCs w:val="28"/>
        </w:rPr>
        <w:t>宿</w:t>
      </w:r>
      <w:r w:rsidR="003F33DA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732A87" w:rsidRPr="000D590C">
        <w:rPr>
          <w:rFonts w:eastAsia="仿宋_GB2312" w:cs="宋体" w:hint="eastAsia"/>
          <w:bCs/>
          <w:kern w:val="0"/>
          <w:sz w:val="28"/>
          <w:szCs w:val="28"/>
        </w:rPr>
        <w:t>而无住宿费的，原则上不能报销住宿费和城市间交通费。</w:t>
      </w:r>
      <w:r w:rsidR="00191D09" w:rsidRPr="000D590C">
        <w:rPr>
          <w:rFonts w:eastAsia="仿宋_GB2312" w:cs="宋体" w:hint="eastAsia"/>
          <w:bCs/>
          <w:kern w:val="0"/>
          <w:sz w:val="28"/>
          <w:szCs w:val="28"/>
        </w:rPr>
        <w:t>但</w:t>
      </w:r>
      <w:r w:rsidR="00732A87" w:rsidRPr="000D590C">
        <w:rPr>
          <w:rFonts w:eastAsia="仿宋_GB2312" w:cs="宋体" w:hint="eastAsia"/>
          <w:bCs/>
          <w:kern w:val="0"/>
          <w:sz w:val="28"/>
          <w:szCs w:val="28"/>
        </w:rPr>
        <w:t>以下两种情况，可以据实报销城市间交通费：</w:t>
      </w:r>
    </w:p>
    <w:p w14:paraId="75315D3B" w14:textId="321C0D8E" w:rsidR="00732A87" w:rsidRPr="000D590C" w:rsidRDefault="00732A87" w:rsidP="000D590C">
      <w:pPr>
        <w:widowControl/>
        <w:spacing w:line="520" w:lineRule="exact"/>
        <w:ind w:firstLineChars="200" w:firstLine="560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Cs/>
          <w:kern w:val="0"/>
          <w:sz w:val="28"/>
          <w:szCs w:val="28"/>
        </w:rPr>
        <w:t>（一）</w:t>
      </w:r>
      <w:r w:rsidR="00A57917" w:rsidRPr="000D590C">
        <w:rPr>
          <w:rFonts w:eastAsia="仿宋_GB2312" w:cs="宋体" w:hint="eastAsia"/>
          <w:bCs/>
          <w:kern w:val="0"/>
          <w:sz w:val="28"/>
          <w:szCs w:val="28"/>
        </w:rPr>
        <w:t>实践地</w:t>
      </w:r>
      <w:r w:rsidR="0034756B" w:rsidRPr="000D590C">
        <w:rPr>
          <w:rFonts w:eastAsia="仿宋_GB2312" w:cs="宋体" w:hint="eastAsia"/>
          <w:bCs/>
          <w:kern w:val="0"/>
          <w:sz w:val="28"/>
          <w:szCs w:val="28"/>
        </w:rPr>
        <w:t>单位提供负担住宿费的有效证明；</w:t>
      </w:r>
    </w:p>
    <w:p w14:paraId="2FBD8D2D" w14:textId="782B1750" w:rsidR="0034756B" w:rsidRPr="000D590C" w:rsidRDefault="00732A87" w:rsidP="000D590C">
      <w:pPr>
        <w:widowControl/>
        <w:spacing w:line="520" w:lineRule="exact"/>
        <w:ind w:firstLineChars="200" w:firstLine="560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Cs/>
          <w:kern w:val="0"/>
          <w:sz w:val="28"/>
          <w:szCs w:val="28"/>
        </w:rPr>
        <w:t>（二）</w:t>
      </w:r>
      <w:r w:rsidR="00191D09" w:rsidRPr="000D590C">
        <w:rPr>
          <w:rFonts w:eastAsia="仿宋_GB2312" w:cs="宋体" w:hint="eastAsia"/>
          <w:bCs/>
          <w:kern w:val="0"/>
          <w:sz w:val="28"/>
          <w:szCs w:val="28"/>
        </w:rPr>
        <w:t>支队成员提供相关说明</w:t>
      </w:r>
      <w:r w:rsidR="0034756B" w:rsidRPr="000D590C">
        <w:rPr>
          <w:rFonts w:eastAsia="仿宋_GB2312" w:cs="宋体" w:hint="eastAsia"/>
          <w:bCs/>
          <w:kern w:val="0"/>
          <w:sz w:val="28"/>
          <w:szCs w:val="28"/>
        </w:rPr>
        <w:t>，由主管单位审核确认。</w:t>
      </w:r>
    </w:p>
    <w:p w14:paraId="3D5F66F2" w14:textId="6357F8B9" w:rsidR="00AF1832" w:rsidRPr="000D590C" w:rsidRDefault="00135EEC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lastRenderedPageBreak/>
        <w:t>第十一</w:t>
      </w:r>
      <w:r w:rsidR="0034756B"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34756B" w:rsidRPr="000D590C">
        <w:rPr>
          <w:rFonts w:eastAsia="仿宋_GB2312" w:cs="宋体" w:hint="eastAsia"/>
          <w:bCs/>
          <w:kern w:val="0"/>
          <w:sz w:val="28"/>
          <w:szCs w:val="28"/>
        </w:rPr>
        <w:t>实际发生住宿，对方收取住宿费，但不能提供住宿费</w:t>
      </w:r>
      <w:r w:rsidR="00534F86" w:rsidRPr="000D590C">
        <w:rPr>
          <w:rFonts w:eastAsia="仿宋_GB2312" w:cs="宋体" w:hint="eastAsia"/>
          <w:bCs/>
          <w:kern w:val="0"/>
          <w:sz w:val="28"/>
          <w:szCs w:val="28"/>
        </w:rPr>
        <w:t>有效费用凭证</w:t>
      </w:r>
      <w:r w:rsidR="0034756B" w:rsidRPr="000D590C">
        <w:rPr>
          <w:rFonts w:eastAsia="仿宋_GB2312" w:cs="宋体" w:hint="eastAsia"/>
          <w:bCs/>
          <w:kern w:val="0"/>
          <w:sz w:val="28"/>
          <w:szCs w:val="28"/>
        </w:rPr>
        <w:t>的，</w:t>
      </w:r>
      <w:r w:rsidR="000312B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732A87" w:rsidRPr="000D590C">
        <w:rPr>
          <w:rFonts w:eastAsia="仿宋_GB2312" w:cs="宋体" w:hint="eastAsia"/>
          <w:bCs/>
          <w:kern w:val="0"/>
          <w:sz w:val="28"/>
          <w:szCs w:val="28"/>
        </w:rPr>
        <w:t>提供</w:t>
      </w:r>
      <w:r w:rsidR="006011F7" w:rsidRPr="000D590C">
        <w:rPr>
          <w:rFonts w:eastAsia="仿宋_GB2312" w:cs="宋体" w:hint="eastAsia"/>
          <w:bCs/>
          <w:kern w:val="0"/>
          <w:sz w:val="28"/>
          <w:szCs w:val="28"/>
        </w:rPr>
        <w:t>支付凭证</w:t>
      </w:r>
      <w:r w:rsidR="00F04BF8" w:rsidRPr="000D590C">
        <w:rPr>
          <w:rFonts w:eastAsia="仿宋_GB2312" w:cs="宋体" w:hint="eastAsia"/>
          <w:bCs/>
          <w:kern w:val="0"/>
          <w:sz w:val="28"/>
          <w:szCs w:val="28"/>
        </w:rPr>
        <w:t>及</w:t>
      </w:r>
      <w:r w:rsidR="00511CC4" w:rsidRPr="000D590C">
        <w:rPr>
          <w:rFonts w:eastAsia="仿宋_GB2312" w:cs="宋体" w:hint="eastAsia"/>
          <w:bCs/>
          <w:kern w:val="0"/>
          <w:sz w:val="28"/>
          <w:szCs w:val="28"/>
        </w:rPr>
        <w:t>相关说明</w:t>
      </w:r>
      <w:r w:rsidR="00F04BF8" w:rsidRPr="000D590C">
        <w:rPr>
          <w:rFonts w:eastAsia="仿宋_GB2312" w:cs="宋体" w:hint="eastAsia"/>
          <w:bCs/>
          <w:kern w:val="0"/>
          <w:sz w:val="28"/>
          <w:szCs w:val="28"/>
        </w:rPr>
        <w:t>等材料</w:t>
      </w:r>
      <w:r w:rsidR="00511CC4" w:rsidRPr="000D590C">
        <w:rPr>
          <w:rFonts w:eastAsia="仿宋_GB2312" w:cs="宋体" w:hint="eastAsia"/>
          <w:bCs/>
          <w:kern w:val="0"/>
          <w:sz w:val="28"/>
          <w:szCs w:val="28"/>
        </w:rPr>
        <w:t>，由主管单位审核确认，</w:t>
      </w:r>
      <w:r w:rsidR="00A212C1" w:rsidRPr="000D590C">
        <w:rPr>
          <w:rFonts w:eastAsia="仿宋_GB2312" w:cs="宋体" w:hint="eastAsia"/>
          <w:bCs/>
          <w:kern w:val="0"/>
          <w:sz w:val="28"/>
          <w:szCs w:val="28"/>
        </w:rPr>
        <w:t>据实报销住宿费和城市间交通费。</w:t>
      </w:r>
    </w:p>
    <w:p w14:paraId="54133300" w14:textId="791B8E62" w:rsidR="00E3666C" w:rsidRPr="000D590C" w:rsidRDefault="001E1C53" w:rsidP="000D590C">
      <w:pPr>
        <w:spacing w:line="520" w:lineRule="exact"/>
        <w:jc w:val="center"/>
        <w:rPr>
          <w:rFonts w:ascii="黑体" w:eastAsia="黑体" w:hAnsi="黑体"/>
          <w:sz w:val="28"/>
        </w:rPr>
      </w:pPr>
      <w:r w:rsidRPr="000D590C">
        <w:rPr>
          <w:rFonts w:ascii="黑体" w:eastAsia="黑体" w:hAnsi="黑体" w:hint="eastAsia"/>
          <w:sz w:val="28"/>
        </w:rPr>
        <w:t>第</w:t>
      </w:r>
      <w:r w:rsidR="008F34CF" w:rsidRPr="000D590C">
        <w:rPr>
          <w:rFonts w:ascii="黑体" w:eastAsia="黑体" w:hAnsi="黑体" w:hint="eastAsia"/>
          <w:sz w:val="28"/>
        </w:rPr>
        <w:t>四</w:t>
      </w:r>
      <w:r w:rsidR="00E3666C" w:rsidRPr="000D590C">
        <w:rPr>
          <w:rFonts w:ascii="黑体" w:eastAsia="黑体" w:hAnsi="黑体" w:hint="eastAsia"/>
          <w:sz w:val="28"/>
        </w:rPr>
        <w:t>章</w:t>
      </w:r>
      <w:r w:rsidR="00EA21B1" w:rsidRPr="000D590C">
        <w:rPr>
          <w:rFonts w:ascii="黑体" w:eastAsia="黑体" w:hAnsi="黑体"/>
          <w:sz w:val="28"/>
        </w:rPr>
        <w:t xml:space="preserve">  </w:t>
      </w:r>
      <w:r w:rsidR="00971A8F" w:rsidRPr="000D590C">
        <w:rPr>
          <w:rFonts w:ascii="黑体" w:eastAsia="黑体" w:hAnsi="黑体" w:hint="eastAsia"/>
          <w:sz w:val="28"/>
        </w:rPr>
        <w:t>签证费、</w:t>
      </w:r>
      <w:r w:rsidR="009E4DA8" w:rsidRPr="000D590C">
        <w:rPr>
          <w:rFonts w:ascii="黑体" w:eastAsia="黑体" w:hAnsi="黑体" w:hint="eastAsia"/>
          <w:sz w:val="28"/>
        </w:rPr>
        <w:t>保险费</w:t>
      </w:r>
    </w:p>
    <w:p w14:paraId="66505700" w14:textId="37294820" w:rsidR="0076698E" w:rsidRPr="000D590C" w:rsidRDefault="00191365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8F34CF" w:rsidRPr="000D590C">
        <w:rPr>
          <w:rFonts w:eastAsia="仿宋_GB2312" w:cs="宋体" w:hint="eastAsia"/>
          <w:b/>
          <w:bCs/>
          <w:kern w:val="0"/>
          <w:sz w:val="28"/>
          <w:szCs w:val="28"/>
        </w:rPr>
        <w:t>十</w:t>
      </w:r>
      <w:r w:rsidR="00AF1832" w:rsidRPr="000D590C">
        <w:rPr>
          <w:rFonts w:eastAsia="仿宋_GB2312" w:cs="宋体" w:hint="eastAsia"/>
          <w:b/>
          <w:bCs/>
          <w:kern w:val="0"/>
          <w:sz w:val="28"/>
          <w:szCs w:val="28"/>
        </w:rPr>
        <w:t>二</w:t>
      </w:r>
      <w:r w:rsidR="001545CF"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95187D" w:rsidRPr="000D590C">
        <w:rPr>
          <w:rFonts w:eastAsia="仿宋_GB2312" w:cs="宋体" w:hint="eastAsia"/>
          <w:bCs/>
          <w:kern w:val="0"/>
          <w:sz w:val="28"/>
          <w:szCs w:val="28"/>
        </w:rPr>
        <w:t>境内</w:t>
      </w:r>
      <w:r w:rsidR="00E23D1B" w:rsidRPr="000D590C">
        <w:rPr>
          <w:rFonts w:eastAsia="仿宋_GB2312" w:cs="宋体" w:hint="eastAsia"/>
          <w:bCs/>
          <w:kern w:val="0"/>
          <w:sz w:val="28"/>
          <w:szCs w:val="28"/>
        </w:rPr>
        <w:t>实践在实践</w:t>
      </w:r>
      <w:r w:rsidR="002A18A6" w:rsidRPr="000D590C">
        <w:rPr>
          <w:rFonts w:eastAsia="仿宋_GB2312" w:cs="宋体" w:hint="eastAsia"/>
          <w:bCs/>
          <w:kern w:val="0"/>
          <w:sz w:val="28"/>
          <w:szCs w:val="28"/>
        </w:rPr>
        <w:t>出行前</w:t>
      </w:r>
      <w:r w:rsidR="000F5280" w:rsidRPr="000D590C">
        <w:rPr>
          <w:rFonts w:eastAsia="仿宋_GB2312" w:cs="宋体" w:hint="eastAsia"/>
          <w:bCs/>
          <w:kern w:val="0"/>
          <w:sz w:val="28"/>
          <w:szCs w:val="28"/>
        </w:rPr>
        <w:t>由校团委</w:t>
      </w:r>
      <w:r w:rsidR="00E23D1B" w:rsidRPr="000D590C">
        <w:rPr>
          <w:rFonts w:eastAsia="仿宋_GB2312" w:cs="宋体" w:hint="eastAsia"/>
          <w:bCs/>
          <w:kern w:val="0"/>
          <w:sz w:val="28"/>
          <w:szCs w:val="28"/>
        </w:rPr>
        <w:t>为所有支队成员</w:t>
      </w:r>
      <w:r w:rsidR="00711EDA" w:rsidRPr="000D590C">
        <w:rPr>
          <w:rFonts w:eastAsia="仿宋_GB2312" w:cs="宋体" w:hint="eastAsia"/>
          <w:bCs/>
          <w:kern w:val="0"/>
          <w:sz w:val="28"/>
          <w:szCs w:val="28"/>
        </w:rPr>
        <w:t>统一购买</w:t>
      </w:r>
      <w:r w:rsidR="00C55F79" w:rsidRPr="000D590C">
        <w:rPr>
          <w:rFonts w:eastAsia="仿宋_GB2312" w:cs="宋体" w:hint="eastAsia"/>
          <w:bCs/>
          <w:kern w:val="0"/>
          <w:sz w:val="28"/>
          <w:szCs w:val="28"/>
        </w:rPr>
        <w:t>符合要求的保险。</w:t>
      </w:r>
      <w:r w:rsidR="00711EDA" w:rsidRPr="000D590C">
        <w:rPr>
          <w:rFonts w:eastAsia="仿宋_GB2312" w:cs="宋体" w:hint="eastAsia"/>
          <w:bCs/>
          <w:kern w:val="0"/>
          <w:sz w:val="28"/>
          <w:szCs w:val="28"/>
        </w:rPr>
        <w:t>境外</w:t>
      </w:r>
      <w:r w:rsidR="00E23D1B" w:rsidRPr="000D590C">
        <w:rPr>
          <w:rFonts w:eastAsia="仿宋_GB2312" w:cs="宋体" w:hint="eastAsia"/>
          <w:bCs/>
          <w:kern w:val="0"/>
          <w:sz w:val="28"/>
          <w:szCs w:val="28"/>
        </w:rPr>
        <w:t>实践</w:t>
      </w:r>
      <w:r w:rsidR="00711EDA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FA1D78" w:rsidRPr="000D590C">
        <w:rPr>
          <w:rFonts w:eastAsia="仿宋_GB2312" w:cs="宋体" w:hint="eastAsia"/>
          <w:bCs/>
          <w:kern w:val="0"/>
          <w:sz w:val="28"/>
          <w:szCs w:val="28"/>
        </w:rPr>
        <w:t>成员</w:t>
      </w:r>
      <w:r w:rsidR="00F359E2" w:rsidRPr="000D590C">
        <w:rPr>
          <w:rFonts w:eastAsia="仿宋_GB2312" w:cs="宋体" w:hint="eastAsia"/>
          <w:bCs/>
          <w:kern w:val="0"/>
          <w:sz w:val="28"/>
          <w:szCs w:val="28"/>
        </w:rPr>
        <w:t>因</w:t>
      </w:r>
      <w:r w:rsidR="00E23D1B" w:rsidRPr="000D590C">
        <w:rPr>
          <w:rFonts w:eastAsia="仿宋_GB2312" w:cs="宋体" w:hint="eastAsia"/>
          <w:bCs/>
          <w:kern w:val="0"/>
          <w:sz w:val="28"/>
          <w:szCs w:val="28"/>
        </w:rPr>
        <w:t>开展实践所</w:t>
      </w:r>
      <w:r w:rsidR="0076698E" w:rsidRPr="000D590C">
        <w:rPr>
          <w:rFonts w:eastAsia="仿宋_GB2312" w:cs="宋体" w:hint="eastAsia"/>
          <w:bCs/>
          <w:kern w:val="0"/>
          <w:sz w:val="28"/>
          <w:szCs w:val="28"/>
        </w:rPr>
        <w:t>产生的必要的保险费和签证费</w:t>
      </w:r>
      <w:r w:rsidR="00F52474" w:rsidRPr="000D590C">
        <w:rPr>
          <w:rFonts w:eastAsia="仿宋_GB2312" w:cs="宋体" w:hint="eastAsia"/>
          <w:bCs/>
          <w:kern w:val="0"/>
          <w:sz w:val="28"/>
          <w:szCs w:val="28"/>
        </w:rPr>
        <w:t>（包括</w:t>
      </w:r>
      <w:r w:rsidR="00314ACE" w:rsidRPr="000D590C">
        <w:rPr>
          <w:rFonts w:eastAsia="仿宋_GB2312" w:cs="宋体" w:hint="eastAsia"/>
          <w:bCs/>
          <w:kern w:val="0"/>
          <w:sz w:val="28"/>
          <w:szCs w:val="28"/>
        </w:rPr>
        <w:t>前往香港、澳门</w:t>
      </w:r>
      <w:r w:rsidR="00905A71" w:rsidRPr="000D590C">
        <w:rPr>
          <w:rFonts w:eastAsia="仿宋_GB2312" w:cs="宋体" w:hint="eastAsia"/>
          <w:bCs/>
          <w:kern w:val="0"/>
          <w:sz w:val="28"/>
          <w:szCs w:val="28"/>
        </w:rPr>
        <w:t>和</w:t>
      </w:r>
      <w:r w:rsidR="00314ACE" w:rsidRPr="000D590C">
        <w:rPr>
          <w:rFonts w:eastAsia="仿宋_GB2312" w:cs="宋体" w:hint="eastAsia"/>
          <w:bCs/>
          <w:kern w:val="0"/>
          <w:sz w:val="28"/>
          <w:szCs w:val="28"/>
        </w:rPr>
        <w:t>台湾地区所需的证件办理费用</w:t>
      </w:r>
      <w:r w:rsidR="00F52474" w:rsidRPr="000D590C">
        <w:rPr>
          <w:rFonts w:eastAsia="仿宋_GB2312" w:cs="宋体" w:hint="eastAsia"/>
          <w:bCs/>
          <w:kern w:val="0"/>
          <w:sz w:val="28"/>
          <w:szCs w:val="28"/>
        </w:rPr>
        <w:t>）</w:t>
      </w:r>
      <w:r w:rsidR="0076698E" w:rsidRPr="000D590C">
        <w:rPr>
          <w:rFonts w:eastAsia="仿宋_GB2312" w:cs="宋体" w:hint="eastAsia"/>
          <w:bCs/>
          <w:kern w:val="0"/>
          <w:sz w:val="28"/>
          <w:szCs w:val="28"/>
        </w:rPr>
        <w:t>凭据报销。</w:t>
      </w:r>
    </w:p>
    <w:p w14:paraId="2E454B6E" w14:textId="408A6BE2" w:rsidR="009E4DA8" w:rsidRPr="000D590C" w:rsidRDefault="009E4DA8" w:rsidP="000D590C">
      <w:pPr>
        <w:spacing w:line="520" w:lineRule="exact"/>
        <w:jc w:val="center"/>
        <w:rPr>
          <w:rFonts w:ascii="黑体" w:eastAsia="黑体" w:hAnsi="黑体"/>
          <w:sz w:val="28"/>
        </w:rPr>
      </w:pPr>
      <w:bookmarkStart w:id="1" w:name="OLE_LINK1"/>
      <w:r w:rsidRPr="000D590C">
        <w:rPr>
          <w:rFonts w:ascii="黑体" w:eastAsia="黑体" w:hAnsi="黑体" w:hint="eastAsia"/>
          <w:sz w:val="28"/>
        </w:rPr>
        <w:t>第</w:t>
      </w:r>
      <w:r w:rsidR="008539A3" w:rsidRPr="000D590C">
        <w:rPr>
          <w:rFonts w:ascii="黑体" w:eastAsia="黑体" w:hAnsi="黑体" w:hint="eastAsia"/>
          <w:sz w:val="28"/>
        </w:rPr>
        <w:t>五</w:t>
      </w:r>
      <w:r w:rsidRPr="000D590C">
        <w:rPr>
          <w:rFonts w:ascii="黑体" w:eastAsia="黑体" w:hAnsi="黑体" w:hint="eastAsia"/>
          <w:sz w:val="28"/>
        </w:rPr>
        <w:t>章</w:t>
      </w:r>
      <w:r w:rsidR="00EA21B1" w:rsidRPr="000D590C">
        <w:rPr>
          <w:rFonts w:ascii="黑体" w:eastAsia="黑体" w:hAnsi="黑体"/>
          <w:sz w:val="28"/>
        </w:rPr>
        <w:t xml:space="preserve">  </w:t>
      </w:r>
      <w:r w:rsidR="001A3181" w:rsidRPr="000D590C">
        <w:rPr>
          <w:rFonts w:ascii="黑体" w:eastAsia="黑体" w:hAnsi="黑体" w:hint="eastAsia"/>
          <w:sz w:val="28"/>
        </w:rPr>
        <w:t>物资采购费</w:t>
      </w:r>
    </w:p>
    <w:bookmarkEnd w:id="1"/>
    <w:p w14:paraId="013707B3" w14:textId="52510596" w:rsidR="00155A0F" w:rsidRPr="000D590C" w:rsidRDefault="00554E68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F26FEF" w:rsidRPr="000D590C">
        <w:rPr>
          <w:rFonts w:eastAsia="仿宋_GB2312" w:cs="宋体" w:hint="eastAsia"/>
          <w:b/>
          <w:bCs/>
          <w:kern w:val="0"/>
          <w:sz w:val="28"/>
          <w:szCs w:val="28"/>
        </w:rPr>
        <w:t>十</w:t>
      </w:r>
      <w:r w:rsidR="00ED6224" w:rsidRPr="000D590C">
        <w:rPr>
          <w:rFonts w:eastAsia="仿宋_GB2312" w:cs="宋体" w:hint="eastAsia"/>
          <w:b/>
          <w:bCs/>
          <w:kern w:val="0"/>
          <w:sz w:val="28"/>
          <w:szCs w:val="28"/>
        </w:rPr>
        <w:t>三</w:t>
      </w:r>
      <w:r w:rsidR="006F2069"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F70A16"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155A0F" w:rsidRPr="000D590C">
        <w:rPr>
          <w:rFonts w:eastAsia="仿宋_GB2312" w:cs="宋体" w:hint="eastAsia"/>
          <w:bCs/>
          <w:kern w:val="0"/>
          <w:sz w:val="28"/>
          <w:szCs w:val="28"/>
        </w:rPr>
        <w:t>因开展实践所</w:t>
      </w:r>
      <w:r w:rsidR="00091E8D" w:rsidRPr="000D590C">
        <w:rPr>
          <w:rFonts w:eastAsia="仿宋_GB2312" w:cs="宋体" w:hint="eastAsia"/>
          <w:bCs/>
          <w:kern w:val="0"/>
          <w:sz w:val="28"/>
          <w:szCs w:val="28"/>
        </w:rPr>
        <w:t>购买或制作</w:t>
      </w:r>
      <w:r w:rsidR="00155A0F" w:rsidRPr="000D590C">
        <w:rPr>
          <w:rFonts w:eastAsia="仿宋_GB2312" w:cs="宋体" w:hint="eastAsia"/>
          <w:bCs/>
          <w:kern w:val="0"/>
          <w:sz w:val="28"/>
          <w:szCs w:val="28"/>
        </w:rPr>
        <w:t>的必要的药品、队旗、队服、海报、支队手册、图书等物资的费用</w:t>
      </w:r>
      <w:r w:rsidR="007C4464" w:rsidRPr="000D590C">
        <w:rPr>
          <w:rFonts w:eastAsia="仿宋_GB2312" w:cs="宋体" w:hint="eastAsia"/>
          <w:bCs/>
          <w:kern w:val="0"/>
          <w:sz w:val="28"/>
          <w:szCs w:val="28"/>
        </w:rPr>
        <w:t>凭据报销</w:t>
      </w:r>
      <w:r w:rsidR="00155A0F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="003C577A" w:rsidRPr="000D590C">
        <w:rPr>
          <w:rFonts w:eastAsia="仿宋_GB2312" w:cs="宋体" w:hint="eastAsia"/>
          <w:bCs/>
          <w:kern w:val="0"/>
          <w:sz w:val="28"/>
          <w:szCs w:val="28"/>
        </w:rPr>
        <w:t>不在以上范围内的物资，如确有</w:t>
      </w:r>
      <w:r w:rsidR="00956ABE" w:rsidRPr="000D590C">
        <w:rPr>
          <w:rFonts w:eastAsia="仿宋_GB2312" w:cs="宋体" w:hint="eastAsia"/>
          <w:bCs/>
          <w:kern w:val="0"/>
          <w:sz w:val="28"/>
          <w:szCs w:val="28"/>
        </w:rPr>
        <w:t>必要</w:t>
      </w:r>
      <w:r w:rsidR="003C577A" w:rsidRPr="000D590C">
        <w:rPr>
          <w:rFonts w:eastAsia="仿宋_GB2312" w:cs="宋体" w:hint="eastAsia"/>
          <w:bCs/>
          <w:kern w:val="0"/>
          <w:sz w:val="28"/>
          <w:szCs w:val="28"/>
        </w:rPr>
        <w:t>，应由主管单位审核确认</w:t>
      </w:r>
      <w:r w:rsidR="007C4464" w:rsidRPr="000D590C">
        <w:rPr>
          <w:rFonts w:eastAsia="仿宋_GB2312" w:cs="宋体" w:hint="eastAsia"/>
          <w:bCs/>
          <w:kern w:val="0"/>
          <w:sz w:val="28"/>
          <w:szCs w:val="28"/>
        </w:rPr>
        <w:t>，凭据报销</w:t>
      </w:r>
      <w:r w:rsidR="003C577A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</w:p>
    <w:p w14:paraId="7E9C4903" w14:textId="34B36CD7" w:rsidR="003C6CAF" w:rsidRPr="000D590C" w:rsidRDefault="003C6CAF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第十</w:t>
      </w:r>
      <w:r w:rsidR="00ED6224" w:rsidRPr="000D590C">
        <w:rPr>
          <w:rFonts w:eastAsia="仿宋_GB2312" w:cs="宋体" w:hint="eastAsia"/>
          <w:b/>
          <w:bCs/>
          <w:kern w:val="0"/>
          <w:sz w:val="28"/>
          <w:szCs w:val="28"/>
        </w:rPr>
        <w:t>四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C0241D" w:rsidRPr="000D590C">
        <w:rPr>
          <w:rFonts w:eastAsia="仿宋_GB2312" w:cs="宋体" w:hint="eastAsia"/>
          <w:bCs/>
          <w:kern w:val="0"/>
          <w:sz w:val="28"/>
          <w:szCs w:val="28"/>
        </w:rPr>
        <w:t>因</w:t>
      </w:r>
      <w:r w:rsidR="008075A1" w:rsidRPr="000D590C">
        <w:rPr>
          <w:rFonts w:eastAsia="仿宋_GB2312" w:cs="宋体" w:hint="eastAsia"/>
          <w:bCs/>
          <w:kern w:val="0"/>
          <w:sz w:val="28"/>
          <w:szCs w:val="28"/>
        </w:rPr>
        <w:t>与</w:t>
      </w:r>
      <w:r w:rsidR="00BA6C2F" w:rsidRPr="000D590C">
        <w:rPr>
          <w:rFonts w:eastAsia="仿宋_GB2312" w:cs="宋体" w:hint="eastAsia"/>
          <w:bCs/>
          <w:kern w:val="0"/>
          <w:sz w:val="28"/>
          <w:szCs w:val="28"/>
        </w:rPr>
        <w:t>实践</w:t>
      </w:r>
      <w:r w:rsidR="008075A1" w:rsidRPr="000D590C">
        <w:rPr>
          <w:rFonts w:eastAsia="仿宋_GB2312" w:cs="宋体" w:hint="eastAsia"/>
          <w:bCs/>
          <w:kern w:val="0"/>
          <w:sz w:val="28"/>
          <w:szCs w:val="28"/>
        </w:rPr>
        <w:t>地单位</w:t>
      </w:r>
      <w:r w:rsidR="00BA6C2F" w:rsidRPr="000D590C">
        <w:rPr>
          <w:rFonts w:eastAsia="仿宋_GB2312" w:cs="宋体" w:hint="eastAsia"/>
          <w:bCs/>
          <w:kern w:val="0"/>
          <w:sz w:val="28"/>
          <w:szCs w:val="28"/>
        </w:rPr>
        <w:t>联络</w:t>
      </w:r>
      <w:r w:rsidR="003416E6" w:rsidRPr="000D590C">
        <w:rPr>
          <w:rFonts w:eastAsia="仿宋_GB2312" w:cs="宋体" w:hint="eastAsia"/>
          <w:bCs/>
          <w:kern w:val="0"/>
          <w:sz w:val="28"/>
          <w:szCs w:val="28"/>
        </w:rPr>
        <w:t>等</w:t>
      </w:r>
      <w:r w:rsidR="00057D78" w:rsidRPr="000D590C">
        <w:rPr>
          <w:rFonts w:eastAsia="仿宋_GB2312" w:cs="宋体" w:hint="eastAsia"/>
          <w:bCs/>
          <w:kern w:val="0"/>
          <w:sz w:val="28"/>
          <w:szCs w:val="28"/>
        </w:rPr>
        <w:t>礼节性</w:t>
      </w:r>
      <w:r w:rsidR="00890838" w:rsidRPr="000D590C">
        <w:rPr>
          <w:rFonts w:eastAsia="仿宋_GB2312" w:cs="宋体" w:hint="eastAsia"/>
          <w:bCs/>
          <w:kern w:val="0"/>
          <w:sz w:val="28"/>
          <w:szCs w:val="28"/>
        </w:rPr>
        <w:t>需要</w:t>
      </w:r>
      <w:r w:rsidR="003416E6" w:rsidRPr="000D590C">
        <w:rPr>
          <w:rFonts w:eastAsia="仿宋_GB2312" w:cs="宋体" w:hint="eastAsia"/>
          <w:bCs/>
          <w:kern w:val="0"/>
          <w:sz w:val="28"/>
          <w:szCs w:val="28"/>
        </w:rPr>
        <w:t>购买的</w:t>
      </w:r>
      <w:r w:rsidR="008075A1" w:rsidRPr="000D590C">
        <w:rPr>
          <w:rFonts w:eastAsia="仿宋_GB2312" w:cs="宋体" w:hint="eastAsia"/>
          <w:bCs/>
          <w:kern w:val="0"/>
          <w:sz w:val="28"/>
          <w:szCs w:val="28"/>
        </w:rPr>
        <w:t>适量</w:t>
      </w:r>
      <w:r w:rsidR="005A36F7" w:rsidRPr="000D590C">
        <w:rPr>
          <w:rFonts w:eastAsia="仿宋_GB2312" w:cs="宋体" w:hint="eastAsia"/>
          <w:bCs/>
          <w:kern w:val="0"/>
          <w:sz w:val="28"/>
          <w:szCs w:val="28"/>
        </w:rPr>
        <w:t>纪念品</w:t>
      </w:r>
      <w:r w:rsidR="003416E6" w:rsidRPr="000D590C">
        <w:rPr>
          <w:rFonts w:eastAsia="仿宋_GB2312" w:cs="宋体" w:hint="eastAsia"/>
          <w:bCs/>
          <w:kern w:val="0"/>
          <w:sz w:val="28"/>
          <w:szCs w:val="28"/>
        </w:rPr>
        <w:t>可以凭据报销</w:t>
      </w:r>
      <w:r w:rsidR="005A36F7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C0241D" w:rsidRPr="000D590C">
        <w:rPr>
          <w:rFonts w:eastAsia="仿宋_GB2312" w:cs="宋体" w:hint="eastAsia"/>
          <w:bCs/>
          <w:kern w:val="0"/>
          <w:sz w:val="28"/>
          <w:szCs w:val="28"/>
        </w:rPr>
        <w:t>但</w:t>
      </w:r>
      <w:r w:rsidR="000312B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5A36F7" w:rsidRPr="000D590C">
        <w:rPr>
          <w:rFonts w:eastAsia="仿宋_GB2312" w:cs="宋体" w:hint="eastAsia"/>
          <w:bCs/>
          <w:kern w:val="0"/>
          <w:sz w:val="28"/>
          <w:szCs w:val="28"/>
        </w:rPr>
        <w:t>遵循</w:t>
      </w:r>
      <w:r w:rsidR="00890838" w:rsidRPr="000D590C">
        <w:rPr>
          <w:rFonts w:eastAsia="仿宋_GB2312" w:cs="宋体" w:hint="eastAsia"/>
          <w:bCs/>
          <w:kern w:val="0"/>
          <w:sz w:val="28"/>
          <w:szCs w:val="28"/>
        </w:rPr>
        <w:t>从简节约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的原则</w:t>
      </w:r>
      <w:r w:rsidR="00BA6C2F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原则上纪念品单价不</w:t>
      </w:r>
      <w:r w:rsidR="003416E6" w:rsidRPr="000D590C">
        <w:rPr>
          <w:rFonts w:eastAsia="仿宋_GB2312" w:cs="宋体" w:hint="eastAsia"/>
          <w:bCs/>
          <w:kern w:val="0"/>
          <w:sz w:val="28"/>
          <w:szCs w:val="28"/>
        </w:rPr>
        <w:t>得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超过</w:t>
      </w:r>
      <w:r w:rsidR="004A410F" w:rsidRPr="000D590C">
        <w:rPr>
          <w:rFonts w:ascii="Times New Roman" w:eastAsia="仿宋_GB2312" w:hAnsi="Times New Roman" w:cs="Times New Roman"/>
          <w:bCs/>
          <w:kern w:val="0"/>
          <w:sz w:val="28"/>
          <w:szCs w:val="28"/>
        </w:rPr>
        <w:t>2</w:t>
      </w:r>
      <w:r w:rsidRPr="000D590C">
        <w:rPr>
          <w:rFonts w:ascii="Times New Roman" w:eastAsia="仿宋_GB2312" w:hAnsi="Times New Roman" w:cs="Times New Roman" w:hint="eastAsia"/>
          <w:bCs/>
          <w:kern w:val="0"/>
          <w:sz w:val="28"/>
          <w:szCs w:val="28"/>
        </w:rPr>
        <w:t>00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元，每</w:t>
      </w:r>
      <w:r w:rsidR="003416E6" w:rsidRPr="000D590C">
        <w:rPr>
          <w:rFonts w:eastAsia="仿宋_GB2312" w:cs="宋体" w:hint="eastAsia"/>
          <w:bCs/>
          <w:kern w:val="0"/>
          <w:sz w:val="28"/>
          <w:szCs w:val="28"/>
        </w:rPr>
        <w:t>支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支队</w:t>
      </w:r>
      <w:r w:rsidR="004D0225" w:rsidRPr="000D590C">
        <w:rPr>
          <w:rFonts w:eastAsia="仿宋_GB2312" w:cs="宋体" w:hint="eastAsia"/>
          <w:bCs/>
          <w:kern w:val="0"/>
          <w:sz w:val="28"/>
          <w:szCs w:val="28"/>
        </w:rPr>
        <w:t>购买的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纪念品总价不</w:t>
      </w:r>
      <w:r w:rsidR="003416E6" w:rsidRPr="000D590C">
        <w:rPr>
          <w:rFonts w:eastAsia="仿宋_GB2312" w:cs="宋体" w:hint="eastAsia"/>
          <w:bCs/>
          <w:kern w:val="0"/>
          <w:sz w:val="28"/>
          <w:szCs w:val="28"/>
        </w:rPr>
        <w:t>得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超过</w:t>
      </w:r>
      <w:r w:rsidR="00E25FC0" w:rsidRPr="000D590C">
        <w:rPr>
          <w:rFonts w:ascii="Times New Roman" w:eastAsia="仿宋_GB2312" w:hAnsi="Times New Roman" w:cs="Times New Roman"/>
          <w:bCs/>
          <w:kern w:val="0"/>
          <w:sz w:val="28"/>
          <w:szCs w:val="28"/>
        </w:rPr>
        <w:t>5</w:t>
      </w:r>
      <w:r w:rsidRPr="000D590C">
        <w:rPr>
          <w:rFonts w:ascii="Times New Roman" w:eastAsia="仿宋_GB2312" w:hAnsi="Times New Roman" w:cs="Times New Roman"/>
          <w:bCs/>
          <w:kern w:val="0"/>
          <w:sz w:val="28"/>
          <w:szCs w:val="28"/>
        </w:rPr>
        <w:t>00</w:t>
      </w:r>
      <w:r w:rsidR="00015B0A" w:rsidRPr="000D590C">
        <w:rPr>
          <w:rFonts w:eastAsia="仿宋_GB2312" w:cs="宋体" w:hint="eastAsia"/>
          <w:bCs/>
          <w:kern w:val="0"/>
          <w:sz w:val="28"/>
          <w:szCs w:val="28"/>
        </w:rPr>
        <w:t>元。如</w:t>
      </w:r>
      <w:r w:rsidR="005A36F7" w:rsidRPr="000D590C">
        <w:rPr>
          <w:rFonts w:eastAsia="仿宋_GB2312" w:cs="宋体" w:hint="eastAsia"/>
          <w:bCs/>
          <w:kern w:val="0"/>
          <w:sz w:val="28"/>
          <w:szCs w:val="28"/>
        </w:rPr>
        <w:t>有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特殊情况，</w:t>
      </w:r>
      <w:r w:rsidR="003416E6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由主管单位审核确认。</w:t>
      </w:r>
    </w:p>
    <w:p w14:paraId="5DA6DBAF" w14:textId="6583457A" w:rsidR="00E76577" w:rsidRPr="000D590C" w:rsidRDefault="00E76577" w:rsidP="000D590C">
      <w:pPr>
        <w:spacing w:line="520" w:lineRule="exact"/>
        <w:jc w:val="center"/>
        <w:rPr>
          <w:rFonts w:ascii="黑体" w:eastAsia="黑体" w:hAnsi="黑体"/>
          <w:sz w:val="28"/>
        </w:rPr>
      </w:pPr>
      <w:r w:rsidRPr="000D590C">
        <w:rPr>
          <w:rFonts w:ascii="黑体" w:eastAsia="黑体" w:hAnsi="黑体" w:hint="eastAsia"/>
          <w:sz w:val="28"/>
        </w:rPr>
        <w:t>第六章</w:t>
      </w:r>
      <w:r w:rsidR="00EA21B1" w:rsidRPr="000D590C">
        <w:rPr>
          <w:rFonts w:ascii="黑体" w:eastAsia="黑体" w:hAnsi="黑体"/>
          <w:sz w:val="28"/>
        </w:rPr>
        <w:t xml:space="preserve">  </w:t>
      </w:r>
      <w:r w:rsidR="00A87421" w:rsidRPr="000D590C">
        <w:rPr>
          <w:rFonts w:ascii="黑体" w:eastAsia="黑体" w:hAnsi="黑体" w:hint="eastAsia"/>
          <w:sz w:val="28"/>
        </w:rPr>
        <w:t>项目</w:t>
      </w:r>
      <w:r w:rsidR="00A5358B" w:rsidRPr="000D590C">
        <w:rPr>
          <w:rFonts w:ascii="黑体" w:eastAsia="黑体" w:hAnsi="黑体" w:hint="eastAsia"/>
          <w:sz w:val="28"/>
        </w:rPr>
        <w:t>经费管理</w:t>
      </w:r>
    </w:p>
    <w:p w14:paraId="747D3E1D" w14:textId="05389194" w:rsidR="00E76577" w:rsidRPr="000D590C" w:rsidRDefault="00E76577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第十</w:t>
      </w:r>
      <w:r w:rsidR="00ED6224" w:rsidRPr="000D590C">
        <w:rPr>
          <w:rFonts w:eastAsia="仿宋_GB2312" w:cs="宋体" w:hint="eastAsia"/>
          <w:b/>
          <w:bCs/>
          <w:kern w:val="0"/>
          <w:sz w:val="28"/>
          <w:szCs w:val="28"/>
        </w:rPr>
        <w:t>五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学生社会实践项目</w:t>
      </w:r>
      <w:r w:rsidR="00BA10F0" w:rsidRPr="000D590C">
        <w:rPr>
          <w:rFonts w:eastAsia="仿宋_GB2312" w:cs="宋体" w:hint="eastAsia"/>
          <w:bCs/>
          <w:kern w:val="0"/>
          <w:sz w:val="28"/>
          <w:szCs w:val="28"/>
        </w:rPr>
        <w:t>经费管理</w:t>
      </w:r>
      <w:r w:rsidR="000312B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制定项目文件或</w:t>
      </w:r>
      <w:r w:rsidR="00A87421" w:rsidRPr="000D590C">
        <w:rPr>
          <w:rFonts w:eastAsia="仿宋_GB2312" w:cs="宋体" w:hint="eastAsia"/>
          <w:bCs/>
          <w:kern w:val="0"/>
          <w:sz w:val="28"/>
          <w:szCs w:val="28"/>
        </w:rPr>
        <w:t>项目管理办法</w:t>
      </w:r>
      <w:r w:rsidR="00553472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A87421" w:rsidRPr="000D590C">
        <w:rPr>
          <w:rFonts w:eastAsia="仿宋_GB2312" w:cs="宋体" w:hint="eastAsia"/>
          <w:bCs/>
          <w:kern w:val="0"/>
          <w:sz w:val="28"/>
          <w:szCs w:val="28"/>
        </w:rPr>
        <w:t>在其中</w:t>
      </w:r>
      <w:r w:rsidR="00553472" w:rsidRPr="000D590C">
        <w:rPr>
          <w:rFonts w:eastAsia="仿宋_GB2312" w:cs="宋体" w:hint="eastAsia"/>
          <w:bCs/>
          <w:kern w:val="0"/>
          <w:sz w:val="28"/>
          <w:szCs w:val="28"/>
        </w:rPr>
        <w:t>明确项目经费分配原则</w:t>
      </w:r>
      <w:r w:rsidR="00553207" w:rsidRPr="000D590C">
        <w:rPr>
          <w:rFonts w:eastAsia="仿宋_GB2312" w:cs="宋体" w:hint="eastAsia"/>
          <w:bCs/>
          <w:kern w:val="0"/>
          <w:sz w:val="28"/>
          <w:szCs w:val="28"/>
        </w:rPr>
        <w:t>和</w:t>
      </w:r>
      <w:r w:rsidR="00553472" w:rsidRPr="000D590C">
        <w:rPr>
          <w:rFonts w:eastAsia="仿宋_GB2312" w:cs="宋体" w:hint="eastAsia"/>
          <w:bCs/>
          <w:kern w:val="0"/>
          <w:sz w:val="28"/>
          <w:szCs w:val="28"/>
        </w:rPr>
        <w:t>方式</w:t>
      </w:r>
      <w:r w:rsidR="009670B6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C54B44" w:rsidRPr="000D590C">
        <w:rPr>
          <w:rFonts w:eastAsia="仿宋_GB2312" w:cs="宋体" w:hint="eastAsia"/>
          <w:bCs/>
          <w:kern w:val="0"/>
          <w:sz w:val="28"/>
          <w:szCs w:val="28"/>
        </w:rPr>
        <w:t>在</w:t>
      </w:r>
      <w:r w:rsidR="006911A7" w:rsidRPr="000D590C">
        <w:rPr>
          <w:rFonts w:eastAsia="仿宋_GB2312" w:cs="宋体" w:hint="eastAsia"/>
          <w:bCs/>
          <w:kern w:val="0"/>
          <w:sz w:val="28"/>
          <w:szCs w:val="28"/>
        </w:rPr>
        <w:t>项目</w:t>
      </w:r>
      <w:r w:rsidR="00C54B44" w:rsidRPr="000D590C">
        <w:rPr>
          <w:rFonts w:eastAsia="仿宋_GB2312" w:cs="宋体" w:hint="eastAsia"/>
          <w:bCs/>
          <w:kern w:val="0"/>
          <w:sz w:val="28"/>
          <w:szCs w:val="28"/>
        </w:rPr>
        <w:t>经费分配过程中</w:t>
      </w:r>
      <w:r w:rsidR="00553472" w:rsidRPr="000D590C">
        <w:rPr>
          <w:rFonts w:eastAsia="仿宋_GB2312" w:cs="宋体" w:hint="eastAsia"/>
          <w:bCs/>
          <w:kern w:val="0"/>
          <w:sz w:val="28"/>
          <w:szCs w:val="28"/>
        </w:rPr>
        <w:t>严格遵照</w:t>
      </w:r>
      <w:r w:rsidR="00535801" w:rsidRPr="000D590C">
        <w:rPr>
          <w:rFonts w:eastAsia="仿宋_GB2312" w:cs="宋体" w:hint="eastAsia"/>
          <w:bCs/>
          <w:kern w:val="0"/>
          <w:sz w:val="28"/>
          <w:szCs w:val="28"/>
        </w:rPr>
        <w:t>执行</w:t>
      </w:r>
      <w:r w:rsidR="009E6B0D" w:rsidRPr="000D590C">
        <w:rPr>
          <w:rFonts w:eastAsia="仿宋_GB2312" w:cs="宋体" w:hint="eastAsia"/>
          <w:bCs/>
          <w:kern w:val="0"/>
          <w:sz w:val="28"/>
          <w:szCs w:val="28"/>
        </w:rPr>
        <w:t>，</w:t>
      </w:r>
      <w:r w:rsidR="00535801" w:rsidRPr="000D590C">
        <w:rPr>
          <w:rFonts w:eastAsia="仿宋_GB2312" w:cs="宋体" w:hint="eastAsia"/>
          <w:bCs/>
          <w:kern w:val="0"/>
          <w:sz w:val="28"/>
          <w:szCs w:val="28"/>
        </w:rPr>
        <w:t>并</w:t>
      </w:r>
      <w:r w:rsidR="009E6B0D" w:rsidRPr="000D590C">
        <w:rPr>
          <w:rFonts w:eastAsia="仿宋_GB2312" w:cs="宋体"/>
          <w:bCs/>
          <w:kern w:val="0"/>
          <w:sz w:val="28"/>
          <w:szCs w:val="28"/>
        </w:rPr>
        <w:t>在一定范围</w:t>
      </w:r>
      <w:r w:rsidR="005A36F7" w:rsidRPr="000D590C">
        <w:rPr>
          <w:rFonts w:eastAsia="仿宋_GB2312" w:cs="宋体" w:hint="eastAsia"/>
          <w:bCs/>
          <w:kern w:val="0"/>
          <w:sz w:val="28"/>
          <w:szCs w:val="28"/>
        </w:rPr>
        <w:t>对</w:t>
      </w:r>
      <w:r w:rsidR="00535801" w:rsidRPr="000D590C">
        <w:rPr>
          <w:rFonts w:eastAsia="仿宋_GB2312" w:cs="宋体" w:hint="eastAsia"/>
          <w:bCs/>
          <w:kern w:val="0"/>
          <w:sz w:val="28"/>
          <w:szCs w:val="28"/>
        </w:rPr>
        <w:t>项目经费分配</w:t>
      </w:r>
      <w:r w:rsidR="002657CA" w:rsidRPr="000D590C">
        <w:rPr>
          <w:rFonts w:eastAsia="仿宋_GB2312" w:cs="宋体" w:hint="eastAsia"/>
          <w:bCs/>
          <w:kern w:val="0"/>
          <w:sz w:val="28"/>
          <w:szCs w:val="28"/>
        </w:rPr>
        <w:t>结果</w:t>
      </w:r>
      <w:r w:rsidR="009E6B0D" w:rsidRPr="000D590C">
        <w:rPr>
          <w:rFonts w:eastAsia="仿宋_GB2312" w:cs="宋体" w:hint="eastAsia"/>
          <w:bCs/>
          <w:kern w:val="0"/>
          <w:sz w:val="28"/>
          <w:szCs w:val="28"/>
        </w:rPr>
        <w:t>及时</w:t>
      </w:r>
      <w:r w:rsidR="00792F4A" w:rsidRPr="000D590C">
        <w:rPr>
          <w:rFonts w:eastAsia="仿宋_GB2312" w:cs="宋体"/>
          <w:bCs/>
          <w:kern w:val="0"/>
          <w:sz w:val="28"/>
          <w:szCs w:val="28"/>
        </w:rPr>
        <w:t>进行</w:t>
      </w:r>
      <w:r w:rsidR="004C087F" w:rsidRPr="000D590C">
        <w:rPr>
          <w:rFonts w:eastAsia="仿宋_GB2312" w:cs="宋体" w:hint="eastAsia"/>
          <w:bCs/>
          <w:kern w:val="0"/>
          <w:sz w:val="28"/>
          <w:szCs w:val="28"/>
        </w:rPr>
        <w:t>公示。</w:t>
      </w:r>
    </w:p>
    <w:p w14:paraId="1F88928D" w14:textId="0B4C7F80" w:rsidR="00CB5975" w:rsidRPr="000D590C" w:rsidRDefault="004E66A1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第十</w:t>
      </w:r>
      <w:r w:rsidR="00ED6224" w:rsidRPr="000D590C">
        <w:rPr>
          <w:rFonts w:eastAsia="仿宋_GB2312" w:cs="宋体" w:hint="eastAsia"/>
          <w:b/>
          <w:bCs/>
          <w:kern w:val="0"/>
          <w:sz w:val="28"/>
          <w:szCs w:val="28"/>
        </w:rPr>
        <w:t>六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A51164" w:rsidRPr="000D590C">
        <w:rPr>
          <w:rFonts w:eastAsia="仿宋_GB2312" w:cs="宋体" w:hint="eastAsia"/>
          <w:bCs/>
          <w:kern w:val="0"/>
          <w:sz w:val="28"/>
          <w:szCs w:val="28"/>
        </w:rPr>
        <w:t>对于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划拨给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主管单位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的实践</w:t>
      </w:r>
      <w:r w:rsidR="00C359FF" w:rsidRPr="000D590C">
        <w:rPr>
          <w:rFonts w:eastAsia="仿宋_GB2312" w:cs="宋体" w:hint="eastAsia"/>
          <w:bCs/>
          <w:kern w:val="0"/>
          <w:sz w:val="28"/>
          <w:szCs w:val="28"/>
        </w:rPr>
        <w:t>项目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经费，由校团</w:t>
      </w:r>
      <w:r w:rsidR="007F640D" w:rsidRPr="000D590C">
        <w:rPr>
          <w:rFonts w:eastAsia="仿宋_GB2312" w:cs="宋体"/>
          <w:bCs/>
          <w:kern w:val="0"/>
          <w:sz w:val="28"/>
          <w:szCs w:val="28"/>
        </w:rPr>
        <w:t>委向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主管单位</w:t>
      </w:r>
      <w:r w:rsidR="007F640D" w:rsidRPr="000D590C">
        <w:rPr>
          <w:rFonts w:eastAsia="仿宋_GB2312" w:cs="宋体"/>
          <w:bCs/>
          <w:kern w:val="0"/>
          <w:sz w:val="28"/>
          <w:szCs w:val="28"/>
        </w:rPr>
        <w:t>发送电子版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经费</w:t>
      </w:r>
      <w:r w:rsidR="007F640D" w:rsidRPr="000D590C">
        <w:rPr>
          <w:rFonts w:eastAsia="仿宋_GB2312" w:cs="宋体"/>
          <w:bCs/>
          <w:kern w:val="0"/>
          <w:sz w:val="28"/>
          <w:szCs w:val="28"/>
        </w:rPr>
        <w:t>清单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及加盖校团委公章的纸质</w:t>
      </w:r>
      <w:proofErr w:type="gramStart"/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版经费</w:t>
      </w:r>
      <w:proofErr w:type="gramEnd"/>
      <w:r w:rsidR="002109CC" w:rsidRPr="000D590C">
        <w:rPr>
          <w:rFonts w:eastAsia="仿宋_GB2312" w:cs="宋体"/>
          <w:bCs/>
          <w:kern w:val="0"/>
          <w:sz w:val="28"/>
          <w:szCs w:val="28"/>
        </w:rPr>
        <w:t>清单</w:t>
      </w:r>
      <w:r w:rsidR="007F640D" w:rsidRPr="000D590C">
        <w:rPr>
          <w:rFonts w:eastAsia="仿宋_GB2312" w:cs="宋体"/>
          <w:bCs/>
          <w:kern w:val="0"/>
          <w:sz w:val="28"/>
          <w:szCs w:val="28"/>
        </w:rPr>
        <w:t>，并由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主管单位反馈经费入账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回执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。</w:t>
      </w:r>
      <w:r w:rsidR="00362FA3" w:rsidRPr="000D590C">
        <w:rPr>
          <w:rFonts w:eastAsia="仿宋_GB2312" w:cs="宋体" w:hint="eastAsia"/>
          <w:bCs/>
          <w:kern w:val="0"/>
          <w:sz w:val="28"/>
          <w:szCs w:val="28"/>
        </w:rPr>
        <w:t>主管单位</w:t>
      </w:r>
      <w:r w:rsidR="002109CC" w:rsidRPr="000D590C">
        <w:rPr>
          <w:rFonts w:eastAsia="仿宋_GB2312" w:cs="宋体" w:hint="eastAsia"/>
          <w:bCs/>
          <w:kern w:val="0"/>
          <w:sz w:val="28"/>
          <w:szCs w:val="28"/>
        </w:rPr>
        <w:t>应对</w:t>
      </w:r>
      <w:r w:rsidR="00362FA3" w:rsidRPr="000D590C">
        <w:rPr>
          <w:rFonts w:eastAsia="仿宋_GB2312" w:cs="宋体" w:hint="eastAsia"/>
          <w:bCs/>
          <w:kern w:val="0"/>
          <w:sz w:val="28"/>
          <w:szCs w:val="28"/>
        </w:rPr>
        <w:t>划拨的实践项目经费</w:t>
      </w:r>
      <w:r w:rsidR="00C359FF" w:rsidRPr="000D590C">
        <w:rPr>
          <w:rFonts w:eastAsia="仿宋_GB2312" w:cs="宋体" w:hint="eastAsia"/>
          <w:bCs/>
          <w:kern w:val="0"/>
          <w:sz w:val="28"/>
          <w:szCs w:val="28"/>
        </w:rPr>
        <w:t>做到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专款专用，分配过程公开透明。在</w:t>
      </w:r>
      <w:r w:rsidR="00BA07F8" w:rsidRPr="000D590C">
        <w:rPr>
          <w:rFonts w:eastAsia="仿宋_GB2312" w:cs="宋体" w:hint="eastAsia"/>
          <w:bCs/>
          <w:kern w:val="0"/>
          <w:sz w:val="28"/>
          <w:szCs w:val="28"/>
        </w:rPr>
        <w:t>实践</w:t>
      </w:r>
      <w:r w:rsidR="00362FA3" w:rsidRPr="000D590C">
        <w:rPr>
          <w:rFonts w:eastAsia="仿宋_GB2312" w:cs="宋体" w:hint="eastAsia"/>
          <w:bCs/>
          <w:kern w:val="0"/>
          <w:sz w:val="28"/>
          <w:szCs w:val="28"/>
        </w:rPr>
        <w:t>项目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经费使用结束后，</w:t>
      </w:r>
      <w:r w:rsidR="00362FA3" w:rsidRPr="000D590C">
        <w:rPr>
          <w:rFonts w:eastAsia="仿宋_GB2312" w:cs="宋体" w:hint="eastAsia"/>
          <w:bCs/>
          <w:kern w:val="0"/>
          <w:sz w:val="28"/>
          <w:szCs w:val="28"/>
        </w:rPr>
        <w:t>主管单位</w:t>
      </w:r>
      <w:r w:rsidR="000312BF" w:rsidRPr="000D590C">
        <w:rPr>
          <w:rFonts w:eastAsia="仿宋_GB2312" w:cs="宋体" w:hint="eastAsia"/>
          <w:bCs/>
          <w:kern w:val="0"/>
          <w:sz w:val="28"/>
          <w:szCs w:val="28"/>
        </w:rPr>
        <w:t>应</w:t>
      </w:r>
      <w:r w:rsidR="00362FA3" w:rsidRPr="000D590C">
        <w:rPr>
          <w:rFonts w:eastAsia="仿宋_GB2312" w:cs="宋体"/>
          <w:bCs/>
          <w:kern w:val="0"/>
          <w:sz w:val="28"/>
          <w:szCs w:val="28"/>
        </w:rPr>
        <w:t>根据校团委要求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提交</w:t>
      </w:r>
      <w:r w:rsidR="00867F94" w:rsidRPr="000D590C">
        <w:rPr>
          <w:rFonts w:eastAsia="仿宋_GB2312" w:cs="宋体" w:hint="eastAsia"/>
          <w:bCs/>
          <w:kern w:val="0"/>
          <w:sz w:val="28"/>
          <w:szCs w:val="28"/>
        </w:rPr>
        <w:t>项目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经费使用报告</w:t>
      </w:r>
      <w:r w:rsidR="00362FA3" w:rsidRPr="000D590C">
        <w:rPr>
          <w:rFonts w:eastAsia="仿宋_GB2312" w:cs="宋体" w:hint="eastAsia"/>
          <w:bCs/>
          <w:kern w:val="0"/>
          <w:sz w:val="28"/>
          <w:szCs w:val="28"/>
        </w:rPr>
        <w:t>并加盖主管单位公章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。</w:t>
      </w:r>
    </w:p>
    <w:p w14:paraId="0E290165" w14:textId="37F31AEB" w:rsidR="00C359FF" w:rsidRPr="000D590C" w:rsidRDefault="00352D37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lastRenderedPageBreak/>
        <w:t>第十</w:t>
      </w:r>
      <w:r w:rsidR="00AF40DC" w:rsidRPr="000D590C">
        <w:rPr>
          <w:rFonts w:eastAsia="仿宋_GB2312" w:cs="宋体" w:hint="eastAsia"/>
          <w:b/>
          <w:bCs/>
          <w:kern w:val="0"/>
          <w:sz w:val="28"/>
          <w:szCs w:val="28"/>
        </w:rPr>
        <w:t>七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="0014592D" w:rsidRPr="000D590C">
        <w:rPr>
          <w:rFonts w:eastAsia="仿宋_GB2312" w:cs="宋体" w:hint="eastAsia"/>
          <w:bCs/>
          <w:kern w:val="0"/>
          <w:sz w:val="28"/>
          <w:szCs w:val="28"/>
        </w:rPr>
        <w:t>支队不得向主管单位或支队成员隐瞒实践项目经费使用情况。</w:t>
      </w:r>
      <w:r w:rsidR="007018CE" w:rsidRPr="000D590C">
        <w:rPr>
          <w:rFonts w:eastAsia="仿宋_GB2312" w:cs="宋体" w:hint="eastAsia"/>
          <w:bCs/>
          <w:kern w:val="0"/>
          <w:sz w:val="28"/>
          <w:szCs w:val="28"/>
        </w:rPr>
        <w:t>任何组织</w:t>
      </w:r>
      <w:r w:rsidR="00A8603B" w:rsidRPr="000D590C">
        <w:rPr>
          <w:rFonts w:eastAsia="仿宋_GB2312" w:cs="宋体" w:hint="eastAsia"/>
          <w:bCs/>
          <w:kern w:val="0"/>
          <w:sz w:val="28"/>
          <w:szCs w:val="28"/>
        </w:rPr>
        <w:t>或</w:t>
      </w:r>
      <w:r w:rsidR="007018CE" w:rsidRPr="000D590C">
        <w:rPr>
          <w:rFonts w:eastAsia="仿宋_GB2312" w:cs="宋体" w:hint="eastAsia"/>
          <w:bCs/>
          <w:kern w:val="0"/>
          <w:sz w:val="28"/>
          <w:szCs w:val="28"/>
        </w:rPr>
        <w:t>个人不得非法套取、侵占或挪用实践项目经费。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校团委设立监督举报电话，接受</w:t>
      </w:r>
      <w:r w:rsidR="007018CE" w:rsidRPr="000D590C">
        <w:rPr>
          <w:rFonts w:eastAsia="仿宋_GB2312" w:cs="宋体" w:hint="eastAsia"/>
          <w:bCs/>
          <w:kern w:val="0"/>
          <w:sz w:val="28"/>
          <w:szCs w:val="28"/>
        </w:rPr>
        <w:t>对</w:t>
      </w:r>
      <w:r w:rsidR="00C359FF" w:rsidRPr="000D590C">
        <w:rPr>
          <w:rFonts w:eastAsia="仿宋_GB2312" w:cs="宋体"/>
          <w:bCs/>
          <w:kern w:val="0"/>
          <w:sz w:val="28"/>
          <w:szCs w:val="28"/>
        </w:rPr>
        <w:t>实践项目经费使用情况的监督举报。</w:t>
      </w:r>
    </w:p>
    <w:p w14:paraId="1A5A5E38" w14:textId="0E23679F" w:rsidR="00E3666C" w:rsidRPr="000D590C" w:rsidRDefault="00E3666C" w:rsidP="000D590C">
      <w:pPr>
        <w:spacing w:line="520" w:lineRule="exact"/>
        <w:jc w:val="center"/>
        <w:rPr>
          <w:rFonts w:ascii="黑体" w:eastAsia="黑体" w:hAnsi="黑体"/>
          <w:sz w:val="28"/>
        </w:rPr>
      </w:pPr>
      <w:r w:rsidRPr="000D590C">
        <w:rPr>
          <w:rFonts w:ascii="黑体" w:eastAsia="黑体" w:hAnsi="黑体" w:hint="eastAsia"/>
          <w:sz w:val="28"/>
        </w:rPr>
        <w:t>第</w:t>
      </w:r>
      <w:r w:rsidR="00830C48" w:rsidRPr="000D590C">
        <w:rPr>
          <w:rFonts w:ascii="黑体" w:eastAsia="黑体" w:hAnsi="黑体" w:hint="eastAsia"/>
          <w:sz w:val="28"/>
        </w:rPr>
        <w:t>七</w:t>
      </w:r>
      <w:r w:rsidRPr="000D590C">
        <w:rPr>
          <w:rFonts w:ascii="黑体" w:eastAsia="黑体" w:hAnsi="黑体" w:hint="eastAsia"/>
          <w:sz w:val="28"/>
        </w:rPr>
        <w:t>章</w:t>
      </w:r>
      <w:r w:rsidR="00EA21B1" w:rsidRPr="000D590C">
        <w:rPr>
          <w:rFonts w:ascii="黑体" w:eastAsia="黑体" w:hAnsi="黑体"/>
          <w:sz w:val="28"/>
        </w:rPr>
        <w:t xml:space="preserve">  </w:t>
      </w:r>
      <w:r w:rsidRPr="000D590C">
        <w:rPr>
          <w:rFonts w:ascii="黑体" w:eastAsia="黑体" w:hAnsi="黑体" w:hint="eastAsia"/>
          <w:sz w:val="28"/>
        </w:rPr>
        <w:t>附则</w:t>
      </w:r>
    </w:p>
    <w:p w14:paraId="14A84565" w14:textId="4573F0A7" w:rsidR="00017929" w:rsidRPr="000D590C" w:rsidRDefault="0039075D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第十</w:t>
      </w:r>
      <w:r w:rsidR="00AF40DC" w:rsidRPr="000D590C">
        <w:rPr>
          <w:rFonts w:eastAsia="仿宋_GB2312" w:cs="宋体" w:hint="eastAsia"/>
          <w:b/>
          <w:bCs/>
          <w:kern w:val="0"/>
          <w:sz w:val="28"/>
          <w:szCs w:val="28"/>
        </w:rPr>
        <w:t>八</w:t>
      </w:r>
      <w:r w:rsidR="00AA69C5"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 w:hint="eastAsia"/>
          <w:bCs/>
          <w:kern w:val="0"/>
          <w:sz w:val="28"/>
          <w:szCs w:val="28"/>
        </w:rPr>
        <w:t xml:space="preserve"> </w:t>
      </w:r>
      <w:r w:rsidR="00AA69C5" w:rsidRPr="000D590C">
        <w:rPr>
          <w:rFonts w:eastAsia="仿宋_GB2312" w:cs="宋体" w:hint="eastAsia"/>
          <w:bCs/>
          <w:kern w:val="0"/>
          <w:sz w:val="28"/>
          <w:szCs w:val="28"/>
        </w:rPr>
        <w:t>本</w:t>
      </w:r>
      <w:r w:rsidR="00B12FA9" w:rsidRPr="000D590C">
        <w:rPr>
          <w:rFonts w:eastAsia="仿宋_GB2312" w:cs="宋体" w:hint="eastAsia"/>
          <w:bCs/>
          <w:kern w:val="0"/>
          <w:sz w:val="28"/>
          <w:szCs w:val="28"/>
        </w:rPr>
        <w:t>细则</w:t>
      </w:r>
      <w:r w:rsidR="00AA69C5" w:rsidRPr="000D590C">
        <w:rPr>
          <w:rFonts w:eastAsia="仿宋_GB2312" w:cs="宋体" w:hint="eastAsia"/>
          <w:bCs/>
          <w:kern w:val="0"/>
          <w:sz w:val="28"/>
          <w:szCs w:val="28"/>
        </w:rPr>
        <w:t>由校团委负责解释。</w:t>
      </w:r>
    </w:p>
    <w:p w14:paraId="4EAB934E" w14:textId="6A0231FB" w:rsidR="000B7D3B" w:rsidRPr="000D590C" w:rsidRDefault="00AA69C5" w:rsidP="000D590C">
      <w:pPr>
        <w:widowControl/>
        <w:spacing w:line="520" w:lineRule="exact"/>
        <w:ind w:firstLineChars="200" w:firstLine="562"/>
        <w:rPr>
          <w:rFonts w:eastAsia="仿宋_GB2312" w:cs="宋体"/>
          <w:bCs/>
          <w:kern w:val="0"/>
          <w:sz w:val="28"/>
          <w:szCs w:val="28"/>
        </w:rPr>
      </w:pP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第</w:t>
      </w:r>
      <w:r w:rsidR="00BF05F0" w:rsidRPr="000D590C">
        <w:rPr>
          <w:rFonts w:eastAsia="仿宋_GB2312" w:cs="宋体" w:hint="eastAsia"/>
          <w:b/>
          <w:bCs/>
          <w:kern w:val="0"/>
          <w:sz w:val="28"/>
          <w:szCs w:val="28"/>
        </w:rPr>
        <w:t>十</w:t>
      </w:r>
      <w:r w:rsidR="00AF40DC" w:rsidRPr="000D590C">
        <w:rPr>
          <w:rFonts w:eastAsia="仿宋_GB2312" w:cs="宋体" w:hint="eastAsia"/>
          <w:b/>
          <w:bCs/>
          <w:kern w:val="0"/>
          <w:sz w:val="28"/>
          <w:szCs w:val="28"/>
        </w:rPr>
        <w:t>九</w:t>
      </w:r>
      <w:r w:rsidRPr="000D590C">
        <w:rPr>
          <w:rFonts w:eastAsia="仿宋_GB2312" w:cs="宋体" w:hint="eastAsia"/>
          <w:b/>
          <w:bCs/>
          <w:kern w:val="0"/>
          <w:sz w:val="28"/>
          <w:szCs w:val="28"/>
        </w:rPr>
        <w:t>条</w:t>
      </w:r>
      <w:r w:rsidR="000D590C" w:rsidRPr="000D590C">
        <w:rPr>
          <w:rFonts w:eastAsia="仿宋_GB2312" w:cs="宋体"/>
          <w:bCs/>
          <w:kern w:val="0"/>
          <w:sz w:val="28"/>
          <w:szCs w:val="28"/>
        </w:rPr>
        <w:t xml:space="preserve"> 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本</w:t>
      </w:r>
      <w:r w:rsidR="00B12FA9" w:rsidRPr="000D590C">
        <w:rPr>
          <w:rFonts w:eastAsia="仿宋_GB2312" w:cs="宋体" w:hint="eastAsia"/>
          <w:bCs/>
          <w:kern w:val="0"/>
          <w:sz w:val="28"/>
          <w:szCs w:val="28"/>
        </w:rPr>
        <w:t>细则</w:t>
      </w:r>
      <w:r w:rsidRPr="000D590C">
        <w:rPr>
          <w:rFonts w:eastAsia="仿宋_GB2312" w:cs="宋体" w:hint="eastAsia"/>
          <w:bCs/>
          <w:kern w:val="0"/>
          <w:sz w:val="28"/>
          <w:szCs w:val="28"/>
        </w:rPr>
        <w:t>自公布之日起执行。</w:t>
      </w:r>
    </w:p>
    <w:sectPr w:rsidR="000B7D3B" w:rsidRPr="000D590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718EF" w14:textId="77777777" w:rsidR="00D662A9" w:rsidRDefault="00D662A9" w:rsidP="00574E0A">
      <w:r>
        <w:separator/>
      </w:r>
    </w:p>
  </w:endnote>
  <w:endnote w:type="continuationSeparator" w:id="0">
    <w:p w14:paraId="2D2627C2" w14:textId="77777777" w:rsidR="00D662A9" w:rsidRDefault="00D662A9" w:rsidP="0057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262301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</w:rPr>
    </w:sdtEndPr>
    <w:sdtContent>
      <w:p w14:paraId="10D6BF81" w14:textId="081D6CEC" w:rsidR="00A241F8" w:rsidRPr="00A241F8" w:rsidRDefault="00A241F8" w:rsidP="00A241F8">
        <w:pPr>
          <w:pStyle w:val="ae"/>
          <w:jc w:val="center"/>
          <w:rPr>
            <w:rFonts w:ascii="宋体" w:eastAsia="宋体" w:hAnsi="宋体"/>
            <w:sz w:val="21"/>
          </w:rPr>
        </w:pPr>
        <w:r w:rsidRPr="00A241F8">
          <w:rPr>
            <w:rFonts w:ascii="宋体" w:eastAsia="宋体" w:hAnsi="宋体"/>
            <w:sz w:val="21"/>
          </w:rPr>
          <w:fldChar w:fldCharType="begin"/>
        </w:r>
        <w:r w:rsidRPr="00A241F8">
          <w:rPr>
            <w:rFonts w:ascii="宋体" w:eastAsia="宋体" w:hAnsi="宋体"/>
            <w:sz w:val="21"/>
          </w:rPr>
          <w:instrText>PAGE   \* MERGEFORMAT</w:instrText>
        </w:r>
        <w:r w:rsidRPr="00A241F8">
          <w:rPr>
            <w:rFonts w:ascii="宋体" w:eastAsia="宋体" w:hAnsi="宋体"/>
            <w:sz w:val="21"/>
          </w:rPr>
          <w:fldChar w:fldCharType="separate"/>
        </w:r>
        <w:r w:rsidR="000D590C" w:rsidRPr="000D590C">
          <w:rPr>
            <w:rFonts w:ascii="宋体" w:eastAsia="宋体" w:hAnsi="宋体"/>
            <w:noProof/>
            <w:sz w:val="21"/>
            <w:lang w:val="zh-CN"/>
          </w:rPr>
          <w:t>4</w:t>
        </w:r>
        <w:r w:rsidRPr="00A241F8">
          <w:rPr>
            <w:rFonts w:ascii="宋体" w:eastAsia="宋体" w:hAnsi="宋体"/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E4677" w14:textId="77777777" w:rsidR="00D662A9" w:rsidRDefault="00D662A9" w:rsidP="00574E0A">
      <w:r>
        <w:separator/>
      </w:r>
    </w:p>
  </w:footnote>
  <w:footnote w:type="continuationSeparator" w:id="0">
    <w:p w14:paraId="68CEBB5D" w14:textId="77777777" w:rsidR="00D662A9" w:rsidRDefault="00D662A9" w:rsidP="00574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66C"/>
    <w:rsid w:val="000019CF"/>
    <w:rsid w:val="00003031"/>
    <w:rsid w:val="00003345"/>
    <w:rsid w:val="00003615"/>
    <w:rsid w:val="00006D08"/>
    <w:rsid w:val="00010624"/>
    <w:rsid w:val="00012829"/>
    <w:rsid w:val="000137B6"/>
    <w:rsid w:val="00014E2B"/>
    <w:rsid w:val="00015B0A"/>
    <w:rsid w:val="00017929"/>
    <w:rsid w:val="00020283"/>
    <w:rsid w:val="0002062E"/>
    <w:rsid w:val="00020F6C"/>
    <w:rsid w:val="00020FB4"/>
    <w:rsid w:val="00022F5E"/>
    <w:rsid w:val="00023963"/>
    <w:rsid w:val="00026A94"/>
    <w:rsid w:val="000312BF"/>
    <w:rsid w:val="000343DF"/>
    <w:rsid w:val="0003516B"/>
    <w:rsid w:val="0003604B"/>
    <w:rsid w:val="0004456D"/>
    <w:rsid w:val="000462E1"/>
    <w:rsid w:val="0005382C"/>
    <w:rsid w:val="00057D78"/>
    <w:rsid w:val="0006373F"/>
    <w:rsid w:val="00065538"/>
    <w:rsid w:val="0006722A"/>
    <w:rsid w:val="00067FC0"/>
    <w:rsid w:val="00076122"/>
    <w:rsid w:val="00080FFA"/>
    <w:rsid w:val="00083B5B"/>
    <w:rsid w:val="000846D5"/>
    <w:rsid w:val="00091D1E"/>
    <w:rsid w:val="00091E8D"/>
    <w:rsid w:val="00092587"/>
    <w:rsid w:val="00093C10"/>
    <w:rsid w:val="000960B7"/>
    <w:rsid w:val="000962C9"/>
    <w:rsid w:val="000A01F9"/>
    <w:rsid w:val="000A3DEA"/>
    <w:rsid w:val="000B7D3B"/>
    <w:rsid w:val="000C0601"/>
    <w:rsid w:val="000C37CF"/>
    <w:rsid w:val="000D1698"/>
    <w:rsid w:val="000D1AA1"/>
    <w:rsid w:val="000D590C"/>
    <w:rsid w:val="000E0FD5"/>
    <w:rsid w:val="000E1898"/>
    <w:rsid w:val="000E19F5"/>
    <w:rsid w:val="000E1B84"/>
    <w:rsid w:val="000E242C"/>
    <w:rsid w:val="000E7711"/>
    <w:rsid w:val="000F3024"/>
    <w:rsid w:val="000F5280"/>
    <w:rsid w:val="00102F81"/>
    <w:rsid w:val="001054CE"/>
    <w:rsid w:val="00105D32"/>
    <w:rsid w:val="00107066"/>
    <w:rsid w:val="001102AF"/>
    <w:rsid w:val="00111A45"/>
    <w:rsid w:val="001169DD"/>
    <w:rsid w:val="00120FDC"/>
    <w:rsid w:val="00124300"/>
    <w:rsid w:val="00126AB7"/>
    <w:rsid w:val="001278AC"/>
    <w:rsid w:val="001310AB"/>
    <w:rsid w:val="00132D28"/>
    <w:rsid w:val="00133554"/>
    <w:rsid w:val="00134313"/>
    <w:rsid w:val="00134680"/>
    <w:rsid w:val="00134A5C"/>
    <w:rsid w:val="00134F5E"/>
    <w:rsid w:val="00135EEC"/>
    <w:rsid w:val="001403F1"/>
    <w:rsid w:val="00140422"/>
    <w:rsid w:val="00145798"/>
    <w:rsid w:val="0014592D"/>
    <w:rsid w:val="001512B6"/>
    <w:rsid w:val="00152B60"/>
    <w:rsid w:val="001545CF"/>
    <w:rsid w:val="00155A0F"/>
    <w:rsid w:val="001560E1"/>
    <w:rsid w:val="00157161"/>
    <w:rsid w:val="0016077D"/>
    <w:rsid w:val="001638E3"/>
    <w:rsid w:val="00163DE7"/>
    <w:rsid w:val="00164611"/>
    <w:rsid w:val="001714F7"/>
    <w:rsid w:val="001731EA"/>
    <w:rsid w:val="001811AF"/>
    <w:rsid w:val="00183884"/>
    <w:rsid w:val="00183E0F"/>
    <w:rsid w:val="00186784"/>
    <w:rsid w:val="00191365"/>
    <w:rsid w:val="00191D09"/>
    <w:rsid w:val="001925F3"/>
    <w:rsid w:val="00192CBD"/>
    <w:rsid w:val="00192CE3"/>
    <w:rsid w:val="00193F3F"/>
    <w:rsid w:val="0019472C"/>
    <w:rsid w:val="00194E17"/>
    <w:rsid w:val="00197135"/>
    <w:rsid w:val="001A206E"/>
    <w:rsid w:val="001A3181"/>
    <w:rsid w:val="001B45D2"/>
    <w:rsid w:val="001B48FE"/>
    <w:rsid w:val="001C025A"/>
    <w:rsid w:val="001C04CF"/>
    <w:rsid w:val="001C28B3"/>
    <w:rsid w:val="001C2CA2"/>
    <w:rsid w:val="001C6086"/>
    <w:rsid w:val="001C67E0"/>
    <w:rsid w:val="001C6835"/>
    <w:rsid w:val="001C7893"/>
    <w:rsid w:val="001D042D"/>
    <w:rsid w:val="001D1E56"/>
    <w:rsid w:val="001D476A"/>
    <w:rsid w:val="001D672B"/>
    <w:rsid w:val="001D7C5E"/>
    <w:rsid w:val="001D7EBC"/>
    <w:rsid w:val="001E04C5"/>
    <w:rsid w:val="001E0D6B"/>
    <w:rsid w:val="001E1C53"/>
    <w:rsid w:val="001E3B3A"/>
    <w:rsid w:val="001E464C"/>
    <w:rsid w:val="001E62E3"/>
    <w:rsid w:val="001E796E"/>
    <w:rsid w:val="001F3A6A"/>
    <w:rsid w:val="001F7BD8"/>
    <w:rsid w:val="001F7F9D"/>
    <w:rsid w:val="00202A1A"/>
    <w:rsid w:val="00205787"/>
    <w:rsid w:val="00205AD6"/>
    <w:rsid w:val="002063C2"/>
    <w:rsid w:val="0020786C"/>
    <w:rsid w:val="002109CC"/>
    <w:rsid w:val="00211C05"/>
    <w:rsid w:val="002273E7"/>
    <w:rsid w:val="00227CC6"/>
    <w:rsid w:val="002314E1"/>
    <w:rsid w:val="00232AD9"/>
    <w:rsid w:val="0023389A"/>
    <w:rsid w:val="0023698C"/>
    <w:rsid w:val="00244196"/>
    <w:rsid w:val="0024478E"/>
    <w:rsid w:val="00247F95"/>
    <w:rsid w:val="002540E0"/>
    <w:rsid w:val="0025443E"/>
    <w:rsid w:val="0025507C"/>
    <w:rsid w:val="00255DB7"/>
    <w:rsid w:val="00261E78"/>
    <w:rsid w:val="002657CA"/>
    <w:rsid w:val="002661CB"/>
    <w:rsid w:val="002728BE"/>
    <w:rsid w:val="00274758"/>
    <w:rsid w:val="00275938"/>
    <w:rsid w:val="00276EFB"/>
    <w:rsid w:val="002778BB"/>
    <w:rsid w:val="0027794E"/>
    <w:rsid w:val="00284027"/>
    <w:rsid w:val="00284447"/>
    <w:rsid w:val="002941C2"/>
    <w:rsid w:val="002A0CEE"/>
    <w:rsid w:val="002A18A6"/>
    <w:rsid w:val="002A5859"/>
    <w:rsid w:val="002A6A55"/>
    <w:rsid w:val="002A6D4B"/>
    <w:rsid w:val="002B4298"/>
    <w:rsid w:val="002B4576"/>
    <w:rsid w:val="002C040E"/>
    <w:rsid w:val="002C1453"/>
    <w:rsid w:val="002C71EF"/>
    <w:rsid w:val="002D0086"/>
    <w:rsid w:val="002D0200"/>
    <w:rsid w:val="002D117C"/>
    <w:rsid w:val="002D3E4B"/>
    <w:rsid w:val="002D46D6"/>
    <w:rsid w:val="002D7B69"/>
    <w:rsid w:val="002E055C"/>
    <w:rsid w:val="002E1B0A"/>
    <w:rsid w:val="002E2102"/>
    <w:rsid w:val="002E4B53"/>
    <w:rsid w:val="002F0E96"/>
    <w:rsid w:val="002F4E8E"/>
    <w:rsid w:val="002F4F1D"/>
    <w:rsid w:val="002F7C00"/>
    <w:rsid w:val="00301591"/>
    <w:rsid w:val="00306AB5"/>
    <w:rsid w:val="00310A3D"/>
    <w:rsid w:val="00314ACE"/>
    <w:rsid w:val="003208CC"/>
    <w:rsid w:val="00322B29"/>
    <w:rsid w:val="00323C41"/>
    <w:rsid w:val="00326227"/>
    <w:rsid w:val="00327D62"/>
    <w:rsid w:val="003348E1"/>
    <w:rsid w:val="003356F8"/>
    <w:rsid w:val="00337265"/>
    <w:rsid w:val="0033738F"/>
    <w:rsid w:val="0034013F"/>
    <w:rsid w:val="003416E6"/>
    <w:rsid w:val="00341BF6"/>
    <w:rsid w:val="0034756B"/>
    <w:rsid w:val="0034790A"/>
    <w:rsid w:val="003508F0"/>
    <w:rsid w:val="003528E4"/>
    <w:rsid w:val="00352D37"/>
    <w:rsid w:val="00353052"/>
    <w:rsid w:val="00354D73"/>
    <w:rsid w:val="00361087"/>
    <w:rsid w:val="00361452"/>
    <w:rsid w:val="00362FA3"/>
    <w:rsid w:val="0036493B"/>
    <w:rsid w:val="0036783A"/>
    <w:rsid w:val="00370D53"/>
    <w:rsid w:val="00370E70"/>
    <w:rsid w:val="00371BB6"/>
    <w:rsid w:val="00371EAD"/>
    <w:rsid w:val="003743BC"/>
    <w:rsid w:val="0038267F"/>
    <w:rsid w:val="00382860"/>
    <w:rsid w:val="00383130"/>
    <w:rsid w:val="0039075D"/>
    <w:rsid w:val="00394775"/>
    <w:rsid w:val="00394D65"/>
    <w:rsid w:val="00395529"/>
    <w:rsid w:val="0039714A"/>
    <w:rsid w:val="003A1947"/>
    <w:rsid w:val="003A4DA8"/>
    <w:rsid w:val="003A520F"/>
    <w:rsid w:val="003A5F57"/>
    <w:rsid w:val="003A78B1"/>
    <w:rsid w:val="003B1D4D"/>
    <w:rsid w:val="003B1EA7"/>
    <w:rsid w:val="003B38AA"/>
    <w:rsid w:val="003C0DE5"/>
    <w:rsid w:val="003C1953"/>
    <w:rsid w:val="003C2B60"/>
    <w:rsid w:val="003C3E95"/>
    <w:rsid w:val="003C577A"/>
    <w:rsid w:val="003C5A54"/>
    <w:rsid w:val="003C64A5"/>
    <w:rsid w:val="003C6CAF"/>
    <w:rsid w:val="003D69C3"/>
    <w:rsid w:val="003D7E6C"/>
    <w:rsid w:val="003E2F03"/>
    <w:rsid w:val="003F117C"/>
    <w:rsid w:val="003F2044"/>
    <w:rsid w:val="003F2613"/>
    <w:rsid w:val="003F2B5D"/>
    <w:rsid w:val="003F33DA"/>
    <w:rsid w:val="003F7BAA"/>
    <w:rsid w:val="00400ECA"/>
    <w:rsid w:val="0040430B"/>
    <w:rsid w:val="00405C16"/>
    <w:rsid w:val="00406434"/>
    <w:rsid w:val="00410B9C"/>
    <w:rsid w:val="004119F5"/>
    <w:rsid w:val="004121FC"/>
    <w:rsid w:val="004155FD"/>
    <w:rsid w:val="00417094"/>
    <w:rsid w:val="00417B6F"/>
    <w:rsid w:val="004200BD"/>
    <w:rsid w:val="0042102E"/>
    <w:rsid w:val="00421D14"/>
    <w:rsid w:val="00421F16"/>
    <w:rsid w:val="00423631"/>
    <w:rsid w:val="00430977"/>
    <w:rsid w:val="004311FD"/>
    <w:rsid w:val="004353C9"/>
    <w:rsid w:val="00435E6D"/>
    <w:rsid w:val="004400C5"/>
    <w:rsid w:val="00442A4F"/>
    <w:rsid w:val="00445710"/>
    <w:rsid w:val="0045306C"/>
    <w:rsid w:val="00462241"/>
    <w:rsid w:val="00462E04"/>
    <w:rsid w:val="004630D0"/>
    <w:rsid w:val="00463D6D"/>
    <w:rsid w:val="0046413F"/>
    <w:rsid w:val="00465E17"/>
    <w:rsid w:val="004739A2"/>
    <w:rsid w:val="0047665F"/>
    <w:rsid w:val="00477D18"/>
    <w:rsid w:val="00486644"/>
    <w:rsid w:val="00490716"/>
    <w:rsid w:val="004919D4"/>
    <w:rsid w:val="00491C21"/>
    <w:rsid w:val="00492750"/>
    <w:rsid w:val="00494FE7"/>
    <w:rsid w:val="00497BD3"/>
    <w:rsid w:val="004A17A8"/>
    <w:rsid w:val="004A410F"/>
    <w:rsid w:val="004A6C37"/>
    <w:rsid w:val="004B0100"/>
    <w:rsid w:val="004B0A8B"/>
    <w:rsid w:val="004B0DC5"/>
    <w:rsid w:val="004B411F"/>
    <w:rsid w:val="004B4A94"/>
    <w:rsid w:val="004C087F"/>
    <w:rsid w:val="004C55A0"/>
    <w:rsid w:val="004C56E6"/>
    <w:rsid w:val="004C7711"/>
    <w:rsid w:val="004D0225"/>
    <w:rsid w:val="004D223A"/>
    <w:rsid w:val="004D35AE"/>
    <w:rsid w:val="004D360F"/>
    <w:rsid w:val="004D5D46"/>
    <w:rsid w:val="004D7B19"/>
    <w:rsid w:val="004E0796"/>
    <w:rsid w:val="004E2C2F"/>
    <w:rsid w:val="004E34A0"/>
    <w:rsid w:val="004E34F1"/>
    <w:rsid w:val="004E4259"/>
    <w:rsid w:val="004E66A1"/>
    <w:rsid w:val="004F073A"/>
    <w:rsid w:val="004F07A4"/>
    <w:rsid w:val="004F5CEB"/>
    <w:rsid w:val="004F6D86"/>
    <w:rsid w:val="004F720B"/>
    <w:rsid w:val="005023B1"/>
    <w:rsid w:val="00503BC1"/>
    <w:rsid w:val="00504C91"/>
    <w:rsid w:val="0050587B"/>
    <w:rsid w:val="00511CC4"/>
    <w:rsid w:val="0051473D"/>
    <w:rsid w:val="00520620"/>
    <w:rsid w:val="00530FCB"/>
    <w:rsid w:val="00534F86"/>
    <w:rsid w:val="00535801"/>
    <w:rsid w:val="00536A96"/>
    <w:rsid w:val="0054719D"/>
    <w:rsid w:val="00551725"/>
    <w:rsid w:val="00551AD6"/>
    <w:rsid w:val="00553207"/>
    <w:rsid w:val="00553472"/>
    <w:rsid w:val="00553591"/>
    <w:rsid w:val="00554E68"/>
    <w:rsid w:val="00561820"/>
    <w:rsid w:val="00562578"/>
    <w:rsid w:val="00565B55"/>
    <w:rsid w:val="00566005"/>
    <w:rsid w:val="0057159C"/>
    <w:rsid w:val="00571DFE"/>
    <w:rsid w:val="00573D6E"/>
    <w:rsid w:val="00574E0A"/>
    <w:rsid w:val="00575554"/>
    <w:rsid w:val="00577B65"/>
    <w:rsid w:val="00580698"/>
    <w:rsid w:val="005808C1"/>
    <w:rsid w:val="00583088"/>
    <w:rsid w:val="005941A9"/>
    <w:rsid w:val="005A0C3A"/>
    <w:rsid w:val="005A110E"/>
    <w:rsid w:val="005A1C01"/>
    <w:rsid w:val="005A36F7"/>
    <w:rsid w:val="005A5F16"/>
    <w:rsid w:val="005A6C1A"/>
    <w:rsid w:val="005B0E44"/>
    <w:rsid w:val="005B1620"/>
    <w:rsid w:val="005B663A"/>
    <w:rsid w:val="005C5D58"/>
    <w:rsid w:val="005C6A0C"/>
    <w:rsid w:val="005C6AD2"/>
    <w:rsid w:val="005C76C4"/>
    <w:rsid w:val="005D4058"/>
    <w:rsid w:val="005D4D07"/>
    <w:rsid w:val="005E2541"/>
    <w:rsid w:val="005E3113"/>
    <w:rsid w:val="005E3A0E"/>
    <w:rsid w:val="005E7A7D"/>
    <w:rsid w:val="005F2D6E"/>
    <w:rsid w:val="006001DE"/>
    <w:rsid w:val="006011F7"/>
    <w:rsid w:val="006149E1"/>
    <w:rsid w:val="00617D6B"/>
    <w:rsid w:val="00623EBC"/>
    <w:rsid w:val="00625022"/>
    <w:rsid w:val="00626546"/>
    <w:rsid w:val="0062675F"/>
    <w:rsid w:val="00633D50"/>
    <w:rsid w:val="00641021"/>
    <w:rsid w:val="0064174D"/>
    <w:rsid w:val="00641C70"/>
    <w:rsid w:val="00647710"/>
    <w:rsid w:val="006503E2"/>
    <w:rsid w:val="00650CAA"/>
    <w:rsid w:val="00654A8F"/>
    <w:rsid w:val="006572AC"/>
    <w:rsid w:val="006578DB"/>
    <w:rsid w:val="006602C2"/>
    <w:rsid w:val="0066065E"/>
    <w:rsid w:val="00662A69"/>
    <w:rsid w:val="0066393D"/>
    <w:rsid w:val="00670440"/>
    <w:rsid w:val="0067444C"/>
    <w:rsid w:val="00680DC3"/>
    <w:rsid w:val="006849EE"/>
    <w:rsid w:val="006911A7"/>
    <w:rsid w:val="0069464B"/>
    <w:rsid w:val="006A1074"/>
    <w:rsid w:val="006A3047"/>
    <w:rsid w:val="006A3E16"/>
    <w:rsid w:val="006A3F86"/>
    <w:rsid w:val="006B11B4"/>
    <w:rsid w:val="006B2907"/>
    <w:rsid w:val="006B319C"/>
    <w:rsid w:val="006B33C3"/>
    <w:rsid w:val="006B3A3D"/>
    <w:rsid w:val="006B78C5"/>
    <w:rsid w:val="006C0002"/>
    <w:rsid w:val="006C57BA"/>
    <w:rsid w:val="006C6919"/>
    <w:rsid w:val="006C7AC7"/>
    <w:rsid w:val="006D15BE"/>
    <w:rsid w:val="006D2079"/>
    <w:rsid w:val="006D421A"/>
    <w:rsid w:val="006D4BBD"/>
    <w:rsid w:val="006E0BC1"/>
    <w:rsid w:val="006E2702"/>
    <w:rsid w:val="006E37AD"/>
    <w:rsid w:val="006E3DAF"/>
    <w:rsid w:val="006E416E"/>
    <w:rsid w:val="006F2069"/>
    <w:rsid w:val="006F436E"/>
    <w:rsid w:val="007018CE"/>
    <w:rsid w:val="00702FD4"/>
    <w:rsid w:val="0070376E"/>
    <w:rsid w:val="00703DC9"/>
    <w:rsid w:val="007054AB"/>
    <w:rsid w:val="00706B2F"/>
    <w:rsid w:val="00707205"/>
    <w:rsid w:val="00711EDA"/>
    <w:rsid w:val="007120CB"/>
    <w:rsid w:val="0071619F"/>
    <w:rsid w:val="0072133F"/>
    <w:rsid w:val="007220B7"/>
    <w:rsid w:val="00723908"/>
    <w:rsid w:val="00725D87"/>
    <w:rsid w:val="0072600C"/>
    <w:rsid w:val="007267BD"/>
    <w:rsid w:val="0072738E"/>
    <w:rsid w:val="00730951"/>
    <w:rsid w:val="00732353"/>
    <w:rsid w:val="00732A87"/>
    <w:rsid w:val="00733297"/>
    <w:rsid w:val="007348AE"/>
    <w:rsid w:val="00735546"/>
    <w:rsid w:val="00742252"/>
    <w:rsid w:val="00745DCA"/>
    <w:rsid w:val="007607C6"/>
    <w:rsid w:val="0076134E"/>
    <w:rsid w:val="00764708"/>
    <w:rsid w:val="0076698E"/>
    <w:rsid w:val="0076731A"/>
    <w:rsid w:val="0077095E"/>
    <w:rsid w:val="007738C6"/>
    <w:rsid w:val="00774ADB"/>
    <w:rsid w:val="00774F83"/>
    <w:rsid w:val="00777C04"/>
    <w:rsid w:val="00777CB8"/>
    <w:rsid w:val="007821F1"/>
    <w:rsid w:val="007845D1"/>
    <w:rsid w:val="007875C9"/>
    <w:rsid w:val="0079177F"/>
    <w:rsid w:val="00792ECE"/>
    <w:rsid w:val="00792F4A"/>
    <w:rsid w:val="00793778"/>
    <w:rsid w:val="00793C62"/>
    <w:rsid w:val="00793E4C"/>
    <w:rsid w:val="007975D2"/>
    <w:rsid w:val="007A07E9"/>
    <w:rsid w:val="007A2D46"/>
    <w:rsid w:val="007A37D6"/>
    <w:rsid w:val="007A4F59"/>
    <w:rsid w:val="007A54F1"/>
    <w:rsid w:val="007B0DA4"/>
    <w:rsid w:val="007B6191"/>
    <w:rsid w:val="007C38F8"/>
    <w:rsid w:val="007C4464"/>
    <w:rsid w:val="007C5268"/>
    <w:rsid w:val="007C686B"/>
    <w:rsid w:val="007E30C2"/>
    <w:rsid w:val="007E30CE"/>
    <w:rsid w:val="007F31B8"/>
    <w:rsid w:val="007F47A9"/>
    <w:rsid w:val="007F640D"/>
    <w:rsid w:val="007F6523"/>
    <w:rsid w:val="007F6B2D"/>
    <w:rsid w:val="007F7C72"/>
    <w:rsid w:val="0080720B"/>
    <w:rsid w:val="00807583"/>
    <w:rsid w:val="008075A1"/>
    <w:rsid w:val="00810545"/>
    <w:rsid w:val="00811958"/>
    <w:rsid w:val="00814EA6"/>
    <w:rsid w:val="00816329"/>
    <w:rsid w:val="00822B07"/>
    <w:rsid w:val="00824B9C"/>
    <w:rsid w:val="0082556E"/>
    <w:rsid w:val="00825ECD"/>
    <w:rsid w:val="00826FFF"/>
    <w:rsid w:val="008271EF"/>
    <w:rsid w:val="00830C48"/>
    <w:rsid w:val="00831699"/>
    <w:rsid w:val="0083237F"/>
    <w:rsid w:val="008331AE"/>
    <w:rsid w:val="00835EDF"/>
    <w:rsid w:val="00843ADE"/>
    <w:rsid w:val="00844BF2"/>
    <w:rsid w:val="008539A3"/>
    <w:rsid w:val="00866D11"/>
    <w:rsid w:val="008672D3"/>
    <w:rsid w:val="00867F94"/>
    <w:rsid w:val="00871D1F"/>
    <w:rsid w:val="00876A99"/>
    <w:rsid w:val="00877442"/>
    <w:rsid w:val="00880D30"/>
    <w:rsid w:val="00880E28"/>
    <w:rsid w:val="0088148E"/>
    <w:rsid w:val="00890838"/>
    <w:rsid w:val="00890EA8"/>
    <w:rsid w:val="0089315D"/>
    <w:rsid w:val="0089657E"/>
    <w:rsid w:val="008A37C0"/>
    <w:rsid w:val="008A5494"/>
    <w:rsid w:val="008B2ADD"/>
    <w:rsid w:val="008B2BCC"/>
    <w:rsid w:val="008B6C49"/>
    <w:rsid w:val="008C06BF"/>
    <w:rsid w:val="008C0ACB"/>
    <w:rsid w:val="008D0E52"/>
    <w:rsid w:val="008D71F9"/>
    <w:rsid w:val="008D7EDF"/>
    <w:rsid w:val="008D7FF7"/>
    <w:rsid w:val="008E51CC"/>
    <w:rsid w:val="008E5F93"/>
    <w:rsid w:val="008E79FE"/>
    <w:rsid w:val="008E7F34"/>
    <w:rsid w:val="008F1CF9"/>
    <w:rsid w:val="008F34CF"/>
    <w:rsid w:val="008F4349"/>
    <w:rsid w:val="008F4B68"/>
    <w:rsid w:val="00901C8A"/>
    <w:rsid w:val="0090462E"/>
    <w:rsid w:val="0090581F"/>
    <w:rsid w:val="00905A71"/>
    <w:rsid w:val="00907BAD"/>
    <w:rsid w:val="00910445"/>
    <w:rsid w:val="009130D6"/>
    <w:rsid w:val="00917F21"/>
    <w:rsid w:val="00920E33"/>
    <w:rsid w:val="009248D0"/>
    <w:rsid w:val="00924E9C"/>
    <w:rsid w:val="00924EE5"/>
    <w:rsid w:val="00926DAE"/>
    <w:rsid w:val="00927558"/>
    <w:rsid w:val="009300A1"/>
    <w:rsid w:val="009403C9"/>
    <w:rsid w:val="00940448"/>
    <w:rsid w:val="0094271F"/>
    <w:rsid w:val="00942D85"/>
    <w:rsid w:val="009433A5"/>
    <w:rsid w:val="0095187D"/>
    <w:rsid w:val="00956ABE"/>
    <w:rsid w:val="009624DC"/>
    <w:rsid w:val="00963DDF"/>
    <w:rsid w:val="009670B6"/>
    <w:rsid w:val="00971A8F"/>
    <w:rsid w:val="00973488"/>
    <w:rsid w:val="00973E13"/>
    <w:rsid w:val="00977528"/>
    <w:rsid w:val="00977C7D"/>
    <w:rsid w:val="00982896"/>
    <w:rsid w:val="009864D1"/>
    <w:rsid w:val="00990C9B"/>
    <w:rsid w:val="00997596"/>
    <w:rsid w:val="009A0662"/>
    <w:rsid w:val="009A19F5"/>
    <w:rsid w:val="009A241E"/>
    <w:rsid w:val="009A26DF"/>
    <w:rsid w:val="009A368F"/>
    <w:rsid w:val="009A4B23"/>
    <w:rsid w:val="009A62FC"/>
    <w:rsid w:val="009B0A5A"/>
    <w:rsid w:val="009B3E17"/>
    <w:rsid w:val="009B5E0F"/>
    <w:rsid w:val="009C13E2"/>
    <w:rsid w:val="009C7434"/>
    <w:rsid w:val="009D422D"/>
    <w:rsid w:val="009D587A"/>
    <w:rsid w:val="009D694E"/>
    <w:rsid w:val="009E3766"/>
    <w:rsid w:val="009E4CE5"/>
    <w:rsid w:val="009E4D63"/>
    <w:rsid w:val="009E4DA8"/>
    <w:rsid w:val="009E6B0D"/>
    <w:rsid w:val="009F44E7"/>
    <w:rsid w:val="009F7D9C"/>
    <w:rsid w:val="00A010F9"/>
    <w:rsid w:val="00A01220"/>
    <w:rsid w:val="00A054B7"/>
    <w:rsid w:val="00A10B24"/>
    <w:rsid w:val="00A12F0C"/>
    <w:rsid w:val="00A13285"/>
    <w:rsid w:val="00A14979"/>
    <w:rsid w:val="00A178E6"/>
    <w:rsid w:val="00A212C1"/>
    <w:rsid w:val="00A2372F"/>
    <w:rsid w:val="00A241F8"/>
    <w:rsid w:val="00A25E58"/>
    <w:rsid w:val="00A26FD8"/>
    <w:rsid w:val="00A27691"/>
    <w:rsid w:val="00A320FB"/>
    <w:rsid w:val="00A321F0"/>
    <w:rsid w:val="00A32958"/>
    <w:rsid w:val="00A355BC"/>
    <w:rsid w:val="00A37826"/>
    <w:rsid w:val="00A37A7D"/>
    <w:rsid w:val="00A45703"/>
    <w:rsid w:val="00A477FE"/>
    <w:rsid w:val="00A50674"/>
    <w:rsid w:val="00A51164"/>
    <w:rsid w:val="00A5255A"/>
    <w:rsid w:val="00A52EA0"/>
    <w:rsid w:val="00A5358B"/>
    <w:rsid w:val="00A57917"/>
    <w:rsid w:val="00A579A1"/>
    <w:rsid w:val="00A61A6C"/>
    <w:rsid w:val="00A64518"/>
    <w:rsid w:val="00A6779E"/>
    <w:rsid w:val="00A70C1F"/>
    <w:rsid w:val="00A739BB"/>
    <w:rsid w:val="00A74436"/>
    <w:rsid w:val="00A75296"/>
    <w:rsid w:val="00A77B74"/>
    <w:rsid w:val="00A84C54"/>
    <w:rsid w:val="00A85856"/>
    <w:rsid w:val="00A8603B"/>
    <w:rsid w:val="00A87421"/>
    <w:rsid w:val="00A874F8"/>
    <w:rsid w:val="00A9078B"/>
    <w:rsid w:val="00A91027"/>
    <w:rsid w:val="00A940CD"/>
    <w:rsid w:val="00AA0ABC"/>
    <w:rsid w:val="00AA1244"/>
    <w:rsid w:val="00AA32A6"/>
    <w:rsid w:val="00AA56D0"/>
    <w:rsid w:val="00AA69C5"/>
    <w:rsid w:val="00AB0D17"/>
    <w:rsid w:val="00AB2311"/>
    <w:rsid w:val="00AC5C80"/>
    <w:rsid w:val="00AC7D7E"/>
    <w:rsid w:val="00AD12F7"/>
    <w:rsid w:val="00AD1764"/>
    <w:rsid w:val="00AD607C"/>
    <w:rsid w:val="00AD7487"/>
    <w:rsid w:val="00AD7FE5"/>
    <w:rsid w:val="00AE43EB"/>
    <w:rsid w:val="00AE6BA1"/>
    <w:rsid w:val="00AF0A7F"/>
    <w:rsid w:val="00AF1832"/>
    <w:rsid w:val="00AF28C8"/>
    <w:rsid w:val="00AF2BD9"/>
    <w:rsid w:val="00AF3D61"/>
    <w:rsid w:val="00AF40DC"/>
    <w:rsid w:val="00B1103D"/>
    <w:rsid w:val="00B1246F"/>
    <w:rsid w:val="00B12EE0"/>
    <w:rsid w:val="00B12FA9"/>
    <w:rsid w:val="00B140D2"/>
    <w:rsid w:val="00B21AA1"/>
    <w:rsid w:val="00B22C88"/>
    <w:rsid w:val="00B31986"/>
    <w:rsid w:val="00B33547"/>
    <w:rsid w:val="00B33728"/>
    <w:rsid w:val="00B35C94"/>
    <w:rsid w:val="00B35D0E"/>
    <w:rsid w:val="00B36EA7"/>
    <w:rsid w:val="00B37410"/>
    <w:rsid w:val="00B3774D"/>
    <w:rsid w:val="00B410C6"/>
    <w:rsid w:val="00B41B6D"/>
    <w:rsid w:val="00B45472"/>
    <w:rsid w:val="00B51452"/>
    <w:rsid w:val="00B51A26"/>
    <w:rsid w:val="00B55820"/>
    <w:rsid w:val="00B57CFE"/>
    <w:rsid w:val="00B66D6C"/>
    <w:rsid w:val="00B71BC0"/>
    <w:rsid w:val="00B73695"/>
    <w:rsid w:val="00B759A8"/>
    <w:rsid w:val="00B76076"/>
    <w:rsid w:val="00B820FF"/>
    <w:rsid w:val="00B85315"/>
    <w:rsid w:val="00B855EE"/>
    <w:rsid w:val="00B903C9"/>
    <w:rsid w:val="00B93830"/>
    <w:rsid w:val="00BA07F8"/>
    <w:rsid w:val="00BA10F0"/>
    <w:rsid w:val="00BA4F6A"/>
    <w:rsid w:val="00BA6C2F"/>
    <w:rsid w:val="00BB011A"/>
    <w:rsid w:val="00BB2313"/>
    <w:rsid w:val="00BB51BB"/>
    <w:rsid w:val="00BB6CA4"/>
    <w:rsid w:val="00BB7F60"/>
    <w:rsid w:val="00BC6381"/>
    <w:rsid w:val="00BC7FC8"/>
    <w:rsid w:val="00BD0A22"/>
    <w:rsid w:val="00BD27BB"/>
    <w:rsid w:val="00BD3C9F"/>
    <w:rsid w:val="00BD7A4A"/>
    <w:rsid w:val="00BD7CBE"/>
    <w:rsid w:val="00BE1716"/>
    <w:rsid w:val="00BE2638"/>
    <w:rsid w:val="00BE4E8F"/>
    <w:rsid w:val="00BE5803"/>
    <w:rsid w:val="00BF023F"/>
    <w:rsid w:val="00BF05F0"/>
    <w:rsid w:val="00BF10AE"/>
    <w:rsid w:val="00BF20F6"/>
    <w:rsid w:val="00BF5049"/>
    <w:rsid w:val="00BF711F"/>
    <w:rsid w:val="00BF7948"/>
    <w:rsid w:val="00C01895"/>
    <w:rsid w:val="00C0241D"/>
    <w:rsid w:val="00C043A7"/>
    <w:rsid w:val="00C07D56"/>
    <w:rsid w:val="00C07F4E"/>
    <w:rsid w:val="00C1298D"/>
    <w:rsid w:val="00C14324"/>
    <w:rsid w:val="00C14766"/>
    <w:rsid w:val="00C16CF6"/>
    <w:rsid w:val="00C246B1"/>
    <w:rsid w:val="00C250E5"/>
    <w:rsid w:val="00C276D5"/>
    <w:rsid w:val="00C279E7"/>
    <w:rsid w:val="00C31F83"/>
    <w:rsid w:val="00C35691"/>
    <w:rsid w:val="00C359FF"/>
    <w:rsid w:val="00C401A8"/>
    <w:rsid w:val="00C40593"/>
    <w:rsid w:val="00C41AE5"/>
    <w:rsid w:val="00C44A47"/>
    <w:rsid w:val="00C44C8D"/>
    <w:rsid w:val="00C47199"/>
    <w:rsid w:val="00C52151"/>
    <w:rsid w:val="00C53956"/>
    <w:rsid w:val="00C54B44"/>
    <w:rsid w:val="00C55281"/>
    <w:rsid w:val="00C55F79"/>
    <w:rsid w:val="00C56EFE"/>
    <w:rsid w:val="00C5750B"/>
    <w:rsid w:val="00C60130"/>
    <w:rsid w:val="00C6107B"/>
    <w:rsid w:val="00C6297C"/>
    <w:rsid w:val="00C632A8"/>
    <w:rsid w:val="00C66263"/>
    <w:rsid w:val="00C6643A"/>
    <w:rsid w:val="00C668D2"/>
    <w:rsid w:val="00C71694"/>
    <w:rsid w:val="00C717A2"/>
    <w:rsid w:val="00C76226"/>
    <w:rsid w:val="00C82491"/>
    <w:rsid w:val="00C87DD5"/>
    <w:rsid w:val="00C963B2"/>
    <w:rsid w:val="00C9682B"/>
    <w:rsid w:val="00CA551F"/>
    <w:rsid w:val="00CA6054"/>
    <w:rsid w:val="00CB206F"/>
    <w:rsid w:val="00CB3027"/>
    <w:rsid w:val="00CB4A13"/>
    <w:rsid w:val="00CB5975"/>
    <w:rsid w:val="00CC50E1"/>
    <w:rsid w:val="00CD242F"/>
    <w:rsid w:val="00CD4AA7"/>
    <w:rsid w:val="00CE013F"/>
    <w:rsid w:val="00CE1802"/>
    <w:rsid w:val="00CE329E"/>
    <w:rsid w:val="00CE7FCC"/>
    <w:rsid w:val="00CF4439"/>
    <w:rsid w:val="00CF5459"/>
    <w:rsid w:val="00CF7340"/>
    <w:rsid w:val="00CF7B57"/>
    <w:rsid w:val="00D00367"/>
    <w:rsid w:val="00D017DB"/>
    <w:rsid w:val="00D01E04"/>
    <w:rsid w:val="00D03D43"/>
    <w:rsid w:val="00D06205"/>
    <w:rsid w:val="00D12115"/>
    <w:rsid w:val="00D15B0C"/>
    <w:rsid w:val="00D16720"/>
    <w:rsid w:val="00D16BF9"/>
    <w:rsid w:val="00D20B96"/>
    <w:rsid w:val="00D2237F"/>
    <w:rsid w:val="00D22818"/>
    <w:rsid w:val="00D234C2"/>
    <w:rsid w:val="00D2376A"/>
    <w:rsid w:val="00D31334"/>
    <w:rsid w:val="00D32465"/>
    <w:rsid w:val="00D34E22"/>
    <w:rsid w:val="00D35033"/>
    <w:rsid w:val="00D41A5D"/>
    <w:rsid w:val="00D42809"/>
    <w:rsid w:val="00D534D0"/>
    <w:rsid w:val="00D5403E"/>
    <w:rsid w:val="00D605F5"/>
    <w:rsid w:val="00D61705"/>
    <w:rsid w:val="00D63BA9"/>
    <w:rsid w:val="00D64CBA"/>
    <w:rsid w:val="00D662A9"/>
    <w:rsid w:val="00D66E8E"/>
    <w:rsid w:val="00D70A52"/>
    <w:rsid w:val="00D73033"/>
    <w:rsid w:val="00D745C0"/>
    <w:rsid w:val="00D75433"/>
    <w:rsid w:val="00D7744B"/>
    <w:rsid w:val="00D860F2"/>
    <w:rsid w:val="00D8611F"/>
    <w:rsid w:val="00D905F6"/>
    <w:rsid w:val="00D963F2"/>
    <w:rsid w:val="00DA0524"/>
    <w:rsid w:val="00DA23AA"/>
    <w:rsid w:val="00DA4EB8"/>
    <w:rsid w:val="00DA5F96"/>
    <w:rsid w:val="00DB2C57"/>
    <w:rsid w:val="00DB2F61"/>
    <w:rsid w:val="00DB4A5B"/>
    <w:rsid w:val="00DB5900"/>
    <w:rsid w:val="00DC040A"/>
    <w:rsid w:val="00DC5E4C"/>
    <w:rsid w:val="00DD32AF"/>
    <w:rsid w:val="00DD3EBF"/>
    <w:rsid w:val="00DD5095"/>
    <w:rsid w:val="00DE1956"/>
    <w:rsid w:val="00DE33D3"/>
    <w:rsid w:val="00DE3A9A"/>
    <w:rsid w:val="00DE5C2D"/>
    <w:rsid w:val="00DE72EE"/>
    <w:rsid w:val="00DF001D"/>
    <w:rsid w:val="00DF2FE9"/>
    <w:rsid w:val="00DF3434"/>
    <w:rsid w:val="00DF3AEE"/>
    <w:rsid w:val="00DF4004"/>
    <w:rsid w:val="00DF56E1"/>
    <w:rsid w:val="00E01021"/>
    <w:rsid w:val="00E01BBB"/>
    <w:rsid w:val="00E11073"/>
    <w:rsid w:val="00E11DF4"/>
    <w:rsid w:val="00E1307C"/>
    <w:rsid w:val="00E15896"/>
    <w:rsid w:val="00E177D0"/>
    <w:rsid w:val="00E20AC0"/>
    <w:rsid w:val="00E215D0"/>
    <w:rsid w:val="00E22A00"/>
    <w:rsid w:val="00E22AF4"/>
    <w:rsid w:val="00E23D1B"/>
    <w:rsid w:val="00E243BF"/>
    <w:rsid w:val="00E24DAA"/>
    <w:rsid w:val="00E25FC0"/>
    <w:rsid w:val="00E3391E"/>
    <w:rsid w:val="00E34825"/>
    <w:rsid w:val="00E358EE"/>
    <w:rsid w:val="00E3666C"/>
    <w:rsid w:val="00E408AC"/>
    <w:rsid w:val="00E40934"/>
    <w:rsid w:val="00E42A71"/>
    <w:rsid w:val="00E47BDE"/>
    <w:rsid w:val="00E50B72"/>
    <w:rsid w:val="00E52694"/>
    <w:rsid w:val="00E536D9"/>
    <w:rsid w:val="00E5667A"/>
    <w:rsid w:val="00E568B1"/>
    <w:rsid w:val="00E636FF"/>
    <w:rsid w:val="00E74853"/>
    <w:rsid w:val="00E74E0B"/>
    <w:rsid w:val="00E76577"/>
    <w:rsid w:val="00E82DE4"/>
    <w:rsid w:val="00E82E6F"/>
    <w:rsid w:val="00E93788"/>
    <w:rsid w:val="00E973C7"/>
    <w:rsid w:val="00E9790F"/>
    <w:rsid w:val="00EA21B1"/>
    <w:rsid w:val="00EA3084"/>
    <w:rsid w:val="00EB0DA4"/>
    <w:rsid w:val="00EB1B58"/>
    <w:rsid w:val="00EB3A88"/>
    <w:rsid w:val="00EB513B"/>
    <w:rsid w:val="00EC36C5"/>
    <w:rsid w:val="00EC3A52"/>
    <w:rsid w:val="00EC5DA6"/>
    <w:rsid w:val="00ED292D"/>
    <w:rsid w:val="00ED5902"/>
    <w:rsid w:val="00ED6224"/>
    <w:rsid w:val="00EE1895"/>
    <w:rsid w:val="00EE1E39"/>
    <w:rsid w:val="00EE34A4"/>
    <w:rsid w:val="00EF43DD"/>
    <w:rsid w:val="00EF7EF6"/>
    <w:rsid w:val="00F019F2"/>
    <w:rsid w:val="00F01B49"/>
    <w:rsid w:val="00F0461D"/>
    <w:rsid w:val="00F04BF8"/>
    <w:rsid w:val="00F057B9"/>
    <w:rsid w:val="00F06169"/>
    <w:rsid w:val="00F13F3C"/>
    <w:rsid w:val="00F20201"/>
    <w:rsid w:val="00F218AB"/>
    <w:rsid w:val="00F21EC3"/>
    <w:rsid w:val="00F23D11"/>
    <w:rsid w:val="00F26FEF"/>
    <w:rsid w:val="00F3348C"/>
    <w:rsid w:val="00F33AC8"/>
    <w:rsid w:val="00F359E2"/>
    <w:rsid w:val="00F3623E"/>
    <w:rsid w:val="00F440A8"/>
    <w:rsid w:val="00F442AF"/>
    <w:rsid w:val="00F45BFE"/>
    <w:rsid w:val="00F46768"/>
    <w:rsid w:val="00F47FDA"/>
    <w:rsid w:val="00F52474"/>
    <w:rsid w:val="00F548CD"/>
    <w:rsid w:val="00F65492"/>
    <w:rsid w:val="00F66D58"/>
    <w:rsid w:val="00F70311"/>
    <w:rsid w:val="00F70A16"/>
    <w:rsid w:val="00F70FE4"/>
    <w:rsid w:val="00F715F2"/>
    <w:rsid w:val="00F77F44"/>
    <w:rsid w:val="00F81843"/>
    <w:rsid w:val="00F828BE"/>
    <w:rsid w:val="00F87458"/>
    <w:rsid w:val="00F90638"/>
    <w:rsid w:val="00FA00AF"/>
    <w:rsid w:val="00FA045A"/>
    <w:rsid w:val="00FA0936"/>
    <w:rsid w:val="00FA1D78"/>
    <w:rsid w:val="00FA1E96"/>
    <w:rsid w:val="00FA49CA"/>
    <w:rsid w:val="00FB1D82"/>
    <w:rsid w:val="00FC3502"/>
    <w:rsid w:val="00FC3F98"/>
    <w:rsid w:val="00FC4423"/>
    <w:rsid w:val="00FC4B11"/>
    <w:rsid w:val="00FC51D6"/>
    <w:rsid w:val="00FC5A96"/>
    <w:rsid w:val="00FC6F99"/>
    <w:rsid w:val="00FC714A"/>
    <w:rsid w:val="00FD315F"/>
    <w:rsid w:val="00FD491B"/>
    <w:rsid w:val="00FD523F"/>
    <w:rsid w:val="00FD6A21"/>
    <w:rsid w:val="00FE7CDC"/>
    <w:rsid w:val="00FE7FD3"/>
    <w:rsid w:val="00FF5C55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748CD"/>
  <w15:chartTrackingRefBased/>
  <w15:docId w15:val="{7445D71C-CBB7-461E-AB38-08ADD069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unhideWhenUsed/>
    <w:rsid w:val="00E36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666C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8D71F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8D71F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D71F9"/>
  </w:style>
  <w:style w:type="paragraph" w:styleId="a8">
    <w:name w:val="annotation subject"/>
    <w:basedOn w:val="a6"/>
    <w:next w:val="a6"/>
    <w:link w:val="a9"/>
    <w:uiPriority w:val="99"/>
    <w:semiHidden/>
    <w:unhideWhenUsed/>
    <w:rsid w:val="008D71F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8D71F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D71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D71F9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57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74E0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7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74E0A"/>
    <w:rPr>
      <w:sz w:val="18"/>
      <w:szCs w:val="18"/>
    </w:rPr>
  </w:style>
  <w:style w:type="paragraph" w:styleId="af0">
    <w:name w:val="Revision"/>
    <w:hidden/>
    <w:uiPriority w:val="99"/>
    <w:semiHidden/>
    <w:rsid w:val="0027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0DB055-7ACB-4208-8B76-F7FEE048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4</Pages>
  <Words>303</Words>
  <Characters>1731</Characters>
  <Application>Microsoft Office Word</Application>
  <DocSecurity>0</DocSecurity>
  <Lines>14</Lines>
  <Paragraphs>4</Paragraphs>
  <ScaleCrop>false</ScaleCrop>
  <Company>HP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传举 刘</dc:creator>
  <cp:keywords/>
  <dc:description/>
  <cp:lastModifiedBy>邓平</cp:lastModifiedBy>
  <cp:revision>1011</cp:revision>
  <dcterms:created xsi:type="dcterms:W3CDTF">2019-03-02T15:09:00Z</dcterms:created>
  <dcterms:modified xsi:type="dcterms:W3CDTF">2020-04-30T09:06:00Z</dcterms:modified>
</cp:coreProperties>
</file>