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FE45C" w14:textId="430650E2" w:rsidR="00102A7F" w:rsidRDefault="00102A7F">
      <w:r>
        <w:rPr>
          <w:rFonts w:hint="eastAsia"/>
        </w:rPr>
        <w:t>1、进藏前千万不要感冒发烧，否则在藏期间由于气候原因，恢复过程会很漫长，严重降低效率。</w:t>
      </w:r>
    </w:p>
    <w:p w14:paraId="1EA42B47" w14:textId="54A676A5" w:rsidR="00102A7F" w:rsidRDefault="00102A7F">
      <w:r>
        <w:t>2</w:t>
      </w:r>
      <w:r>
        <w:rPr>
          <w:rFonts w:hint="eastAsia"/>
        </w:rPr>
        <w:t>、进藏前一周不要进行高强度有氧运动，尽量让身体保持一个较为轻松的状态，不要熬夜，保持充足的睡眠，这样</w:t>
      </w:r>
      <w:proofErr w:type="gramStart"/>
      <w:r>
        <w:rPr>
          <w:rFonts w:hint="eastAsia"/>
        </w:rPr>
        <w:t>对之后抗</w:t>
      </w:r>
      <w:proofErr w:type="gramEnd"/>
      <w:r>
        <w:rPr>
          <w:rFonts w:hint="eastAsia"/>
        </w:rPr>
        <w:t>高原反应很有效。</w:t>
      </w:r>
    </w:p>
    <w:p w14:paraId="11228771" w14:textId="7B896D4D" w:rsidR="00102A7F" w:rsidRDefault="00102A7F">
      <w:r>
        <w:rPr>
          <w:rFonts w:hint="eastAsia"/>
        </w:rPr>
        <w:t>3、如果实在担心，可以在</w:t>
      </w:r>
      <w:r w:rsidR="00AC5886">
        <w:rPr>
          <w:rFonts w:hint="eastAsia"/>
        </w:rPr>
        <w:t>1</w:t>
      </w:r>
      <w:r w:rsidR="00AC5886">
        <w:t>0</w:t>
      </w:r>
      <w:r w:rsidR="00AC5886">
        <w:rPr>
          <w:rFonts w:hint="eastAsia"/>
        </w:rPr>
        <w:t>d</w:t>
      </w:r>
      <w:r>
        <w:rPr>
          <w:rFonts w:hint="eastAsia"/>
        </w:rPr>
        <w:t>前买适量红景天泡茶喝（注意是红景天根部效果更好</w:t>
      </w:r>
      <w:r w:rsidR="009C5E4E">
        <w:rPr>
          <w:rFonts w:hint="eastAsia"/>
        </w:rPr>
        <w:t>，但说实话，可能只起到心理作用而已</w:t>
      </w:r>
      <w:r>
        <w:rPr>
          <w:rFonts w:hint="eastAsia"/>
        </w:rPr>
        <w:t>）</w:t>
      </w:r>
    </w:p>
    <w:p w14:paraId="55021E8A" w14:textId="303291A9" w:rsidR="00102A7F" w:rsidRDefault="00102A7F">
      <w:r>
        <w:rPr>
          <w:rFonts w:hint="eastAsia"/>
        </w:rPr>
        <w:t>4、在抵达当天需要适应高原环境，保持积极良好的心态，活动量不要太大。</w:t>
      </w:r>
    </w:p>
    <w:p w14:paraId="0B07694C" w14:textId="1D02A338" w:rsidR="009C5E4E" w:rsidRDefault="00102A7F">
      <w:r>
        <w:rPr>
          <w:rFonts w:hint="eastAsia"/>
        </w:rPr>
        <w:t>5、</w:t>
      </w:r>
      <w:r w:rsidR="009C5E4E">
        <w:rPr>
          <w:rFonts w:hint="eastAsia"/>
        </w:rPr>
        <w:t>如果说临时突发高原反应或者感冒等病症，也不要紧张，直接去医院救治即可，一般来说问题都不会太大。</w:t>
      </w:r>
    </w:p>
    <w:p w14:paraId="093C6FA4" w14:textId="4EF6A81B" w:rsidR="009C5E4E" w:rsidRDefault="009C5E4E">
      <w:r>
        <w:t>6</w:t>
      </w:r>
      <w:r>
        <w:rPr>
          <w:rFonts w:hint="eastAsia"/>
        </w:rPr>
        <w:t>、药物方面：</w:t>
      </w:r>
      <w:r w:rsidR="003F34A5" w:rsidRPr="003F34A5">
        <w:rPr>
          <w:rFonts w:hint="eastAsia"/>
        </w:rPr>
        <w:t>感冒药、晕车药、止痛片、葡萄糖、肠胃药</w:t>
      </w:r>
      <w:r w:rsidR="003F34A5">
        <w:rPr>
          <w:rFonts w:hint="eastAsia"/>
        </w:rPr>
        <w:t>都要带一些，如果考虑专业性药物，可以买一些利尿剂乙酰</w:t>
      </w:r>
      <w:proofErr w:type="gramStart"/>
      <w:r w:rsidR="003F34A5">
        <w:rPr>
          <w:rFonts w:hint="eastAsia"/>
        </w:rPr>
        <w:t>唑</w:t>
      </w:r>
      <w:proofErr w:type="gramEnd"/>
      <w:r w:rsidR="003F34A5">
        <w:rPr>
          <w:rFonts w:hint="eastAsia"/>
        </w:rPr>
        <w:t>胺。</w:t>
      </w:r>
    </w:p>
    <w:p w14:paraId="2452F5C9" w14:textId="4EFCD776" w:rsidR="003F34A5" w:rsidRPr="00102A7F" w:rsidRDefault="003F34A5">
      <w:pPr>
        <w:rPr>
          <w:rFonts w:hint="eastAsia"/>
        </w:rPr>
      </w:pPr>
      <w:r>
        <w:rPr>
          <w:rFonts w:hint="eastAsia"/>
        </w:rPr>
        <w:t>7、衣物方面：7月为西藏雨季，而且昼夜温差大，建议携带长裤和稍微厚一点的上衣（比如羽绒服），紫外线强烈，还要有防</w:t>
      </w:r>
      <w:proofErr w:type="gramStart"/>
      <w:r>
        <w:rPr>
          <w:rFonts w:hint="eastAsia"/>
        </w:rPr>
        <w:t>嗮</w:t>
      </w:r>
      <w:proofErr w:type="gramEnd"/>
      <w:r>
        <w:rPr>
          <w:rFonts w:hint="eastAsia"/>
        </w:rPr>
        <w:t>装备（墨镜等）。防寒防雨用具也要齐全</w:t>
      </w:r>
    </w:p>
    <w:sectPr w:rsidR="003F34A5" w:rsidRPr="00102A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73"/>
    <w:rsid w:val="00102A7F"/>
    <w:rsid w:val="003F34A5"/>
    <w:rsid w:val="008A4365"/>
    <w:rsid w:val="009C5E4E"/>
    <w:rsid w:val="00AC5886"/>
    <w:rsid w:val="00B024DA"/>
    <w:rsid w:val="00CF3C63"/>
    <w:rsid w:val="00F13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377E0"/>
  <w15:chartTrackingRefBased/>
  <w15:docId w15:val="{3C793228-3605-410E-B529-40269CACE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康基</dc:creator>
  <cp:keywords/>
  <dc:description/>
  <cp:lastModifiedBy>马 康基</cp:lastModifiedBy>
  <cp:revision>4</cp:revision>
  <dcterms:created xsi:type="dcterms:W3CDTF">2022-07-12T15:05:00Z</dcterms:created>
  <dcterms:modified xsi:type="dcterms:W3CDTF">2022-07-12T15:22:00Z</dcterms:modified>
</cp:coreProperties>
</file>