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1815" w14:textId="0B78F5E4" w:rsidR="000F2C29" w:rsidRPr="000F2C29" w:rsidRDefault="000F2C29" w:rsidP="00460BD8">
      <w:pPr>
        <w:pStyle w:val="Heading1"/>
        <w:rPr>
          <w:rFonts w:asciiTheme="minorHAnsi" w:hAnsiTheme="minorHAnsi" w:cstheme="minorHAnsi"/>
          <w:b/>
          <w:color w:val="000000" w:themeColor="text1"/>
          <w:sz w:val="26"/>
          <w:szCs w:val="26"/>
        </w:rPr>
      </w:pPr>
      <w:r w:rsidRPr="000F2C29">
        <w:rPr>
          <w:rFonts w:asciiTheme="minorHAnsi" w:hAnsiTheme="minorHAnsi" w:cstheme="minorHAnsi"/>
          <w:b/>
          <w:color w:val="000000" w:themeColor="text1"/>
          <w:sz w:val="26"/>
          <w:szCs w:val="26"/>
        </w:rPr>
        <w:t>Trịnh Hoàng Kỳ - 23648811</w:t>
      </w:r>
    </w:p>
    <w:p w14:paraId="6A0DA248" w14:textId="1EF464C2" w:rsidR="00460BD8" w:rsidRPr="00460BD8" w:rsidRDefault="00CC1867" w:rsidP="00460BD8">
      <w:pPr>
        <w:pStyle w:val="Heading1"/>
        <w:rPr>
          <w:rFonts w:ascii="Times New Roman" w:hAnsi="Times New Roman" w:cs="Times New Roman"/>
          <w:b/>
          <w:color w:val="FF0000"/>
          <w:sz w:val="26"/>
          <w:szCs w:val="26"/>
        </w:rPr>
      </w:pPr>
      <w:r w:rsidRPr="00460BD8">
        <w:rPr>
          <w:rFonts w:ascii="Times New Roman" w:hAnsi="Times New Roman" w:cs="Times New Roman"/>
          <w:b/>
          <w:color w:val="FF0000"/>
          <w:sz w:val="26"/>
          <w:szCs w:val="26"/>
        </w:rPr>
        <w:t>Design Pattern: State, Strategy, Decorator</w:t>
      </w:r>
    </w:p>
    <w:p w14:paraId="28179EBE" w14:textId="03A9088A" w:rsidR="00CC1867" w:rsidRPr="000F2C29" w:rsidRDefault="00CC1867" w:rsidP="00460BD8">
      <w:pPr>
        <w:pStyle w:val="Heading2"/>
        <w:rPr>
          <w:rFonts w:ascii="Times New Roman" w:hAnsi="Times New Roman" w:cs="Times New Roman"/>
          <w:b/>
          <w:bCs/>
          <w:color w:val="auto"/>
          <w:sz w:val="24"/>
          <w:szCs w:val="24"/>
        </w:rPr>
      </w:pPr>
      <w:r w:rsidRPr="000F2C29">
        <w:rPr>
          <w:rFonts w:ascii="Times New Roman" w:hAnsi="Times New Roman" w:cs="Times New Roman"/>
          <w:b/>
          <w:bCs/>
          <w:color w:val="auto"/>
          <w:sz w:val="24"/>
          <w:szCs w:val="24"/>
        </w:rPr>
        <w:t>1. Tạo một hệ thống quản lý đơn hàng có các trạng thái như: Mới tạo, Đang xử lý, Đã giao, và Hủy</w:t>
      </w:r>
      <w:r w:rsidR="000F2C29">
        <w:rPr>
          <w:rFonts w:ascii="Times New Roman" w:hAnsi="Times New Roman" w:cs="Times New Roman"/>
          <w:b/>
          <w:bCs/>
          <w:color w:val="auto"/>
          <w:sz w:val="24"/>
          <w:szCs w:val="24"/>
        </w:rPr>
        <w:t xml:space="preserve">. </w:t>
      </w:r>
      <w:r w:rsidRPr="000F2C29">
        <w:rPr>
          <w:rFonts w:ascii="Times New Roman" w:hAnsi="Times New Roman" w:cs="Times New Roman"/>
          <w:b/>
          <w:bCs/>
          <w:color w:val="auto"/>
          <w:sz w:val="24"/>
          <w:szCs w:val="24"/>
        </w:rPr>
        <w:t>Mỗi trạng thái sẽ có các hành vi khác nhau. Ví dụ:</w:t>
      </w:r>
      <w:r w:rsidRPr="000F2C29">
        <w:rPr>
          <w:rFonts w:ascii="Times New Roman" w:hAnsi="Times New Roman" w:cs="Times New Roman"/>
          <w:b/>
          <w:bCs/>
          <w:color w:val="auto"/>
          <w:sz w:val="24"/>
          <w:szCs w:val="24"/>
        </w:rPr>
        <w:tab/>
      </w:r>
      <w:r w:rsidRPr="000F2C29">
        <w:rPr>
          <w:rFonts w:ascii="Times New Roman" w:hAnsi="Times New Roman" w:cs="Times New Roman"/>
          <w:b/>
          <w:bCs/>
          <w:color w:val="auto"/>
          <w:sz w:val="24"/>
          <w:szCs w:val="24"/>
        </w:rPr>
        <w:tab/>
      </w:r>
      <w:r w:rsidRPr="000F2C29">
        <w:rPr>
          <w:rFonts w:ascii="Times New Roman" w:hAnsi="Times New Roman" w:cs="Times New Roman"/>
          <w:b/>
          <w:bCs/>
          <w:color w:val="auto"/>
          <w:sz w:val="24"/>
          <w:szCs w:val="24"/>
        </w:rPr>
        <w:tab/>
      </w:r>
      <w:r w:rsidRPr="000F2C29">
        <w:rPr>
          <w:rFonts w:ascii="Times New Roman" w:hAnsi="Times New Roman" w:cs="Times New Roman"/>
          <w:b/>
          <w:bCs/>
          <w:color w:val="auto"/>
          <w:sz w:val="24"/>
          <w:szCs w:val="24"/>
        </w:rPr>
        <w:tab/>
      </w:r>
    </w:p>
    <w:p w14:paraId="2D3198CB" w14:textId="49BF101B" w:rsidR="00CC1867" w:rsidRPr="000F2C29" w:rsidRDefault="00CC1867" w:rsidP="000F2C29">
      <w:pPr>
        <w:pStyle w:val="ListParagraph"/>
        <w:numPr>
          <w:ilvl w:val="0"/>
          <w:numId w:val="13"/>
        </w:numPr>
        <w:ind w:left="426"/>
        <w:rPr>
          <w:rFonts w:ascii="Times New Roman" w:hAnsi="Times New Roman" w:cs="Times New Roman"/>
          <w:b/>
          <w:bCs/>
          <w:sz w:val="24"/>
          <w:szCs w:val="24"/>
        </w:rPr>
      </w:pPr>
      <w:r w:rsidRPr="000F2C29">
        <w:rPr>
          <w:rFonts w:ascii="Times New Roman" w:hAnsi="Times New Roman" w:cs="Times New Roman"/>
          <w:b/>
          <w:bCs/>
          <w:sz w:val="24"/>
          <w:szCs w:val="24"/>
        </w:rPr>
        <w:t>Mới tạo: Kiểm tra thông tin đơn hàng.</w:t>
      </w:r>
      <w:r w:rsidRPr="000F2C29">
        <w:rPr>
          <w:rFonts w:ascii="Times New Roman" w:hAnsi="Times New Roman" w:cs="Times New Roman"/>
          <w:b/>
          <w:bCs/>
          <w:sz w:val="24"/>
          <w:szCs w:val="24"/>
        </w:rPr>
        <w:tab/>
      </w:r>
      <w:r w:rsidRPr="000F2C29">
        <w:rPr>
          <w:rFonts w:ascii="Times New Roman" w:hAnsi="Times New Roman" w:cs="Times New Roman"/>
          <w:b/>
          <w:bCs/>
          <w:sz w:val="24"/>
          <w:szCs w:val="24"/>
        </w:rPr>
        <w:tab/>
      </w:r>
      <w:r w:rsidRPr="000F2C29">
        <w:rPr>
          <w:rFonts w:ascii="Times New Roman" w:hAnsi="Times New Roman" w:cs="Times New Roman"/>
          <w:b/>
          <w:bCs/>
          <w:sz w:val="24"/>
          <w:szCs w:val="24"/>
        </w:rPr>
        <w:tab/>
      </w:r>
    </w:p>
    <w:p w14:paraId="62BF7F4F" w14:textId="290497EB" w:rsidR="00CC1867" w:rsidRPr="000F2C29" w:rsidRDefault="00CC1867" w:rsidP="000F2C29">
      <w:pPr>
        <w:pStyle w:val="ListParagraph"/>
        <w:numPr>
          <w:ilvl w:val="0"/>
          <w:numId w:val="13"/>
        </w:numPr>
        <w:ind w:left="426"/>
        <w:rPr>
          <w:rFonts w:ascii="Times New Roman" w:hAnsi="Times New Roman" w:cs="Times New Roman"/>
          <w:b/>
          <w:bCs/>
          <w:sz w:val="24"/>
          <w:szCs w:val="24"/>
        </w:rPr>
      </w:pPr>
      <w:r w:rsidRPr="000F2C29">
        <w:rPr>
          <w:rFonts w:ascii="Times New Roman" w:hAnsi="Times New Roman" w:cs="Times New Roman"/>
          <w:b/>
          <w:bCs/>
          <w:sz w:val="24"/>
          <w:szCs w:val="24"/>
        </w:rPr>
        <w:t>Đang xử lý: Đóng gói và vận chuyển.</w:t>
      </w:r>
      <w:r w:rsidRPr="000F2C29">
        <w:rPr>
          <w:rFonts w:ascii="Times New Roman" w:hAnsi="Times New Roman" w:cs="Times New Roman"/>
          <w:b/>
          <w:bCs/>
          <w:sz w:val="24"/>
          <w:szCs w:val="24"/>
        </w:rPr>
        <w:tab/>
      </w:r>
      <w:r w:rsidRPr="000F2C29">
        <w:rPr>
          <w:rFonts w:ascii="Times New Roman" w:hAnsi="Times New Roman" w:cs="Times New Roman"/>
          <w:b/>
          <w:bCs/>
          <w:sz w:val="24"/>
          <w:szCs w:val="24"/>
        </w:rPr>
        <w:tab/>
      </w:r>
      <w:r w:rsidRPr="000F2C29">
        <w:rPr>
          <w:rFonts w:ascii="Times New Roman" w:hAnsi="Times New Roman" w:cs="Times New Roman"/>
          <w:b/>
          <w:bCs/>
          <w:sz w:val="24"/>
          <w:szCs w:val="24"/>
        </w:rPr>
        <w:tab/>
      </w:r>
    </w:p>
    <w:p w14:paraId="6783D230" w14:textId="1F1FE8E6" w:rsidR="00CC1867" w:rsidRPr="000F2C29" w:rsidRDefault="00CC1867" w:rsidP="000F2C29">
      <w:pPr>
        <w:pStyle w:val="ListParagraph"/>
        <w:numPr>
          <w:ilvl w:val="0"/>
          <w:numId w:val="13"/>
        </w:numPr>
        <w:ind w:left="426"/>
        <w:rPr>
          <w:rFonts w:ascii="Times New Roman" w:hAnsi="Times New Roman" w:cs="Times New Roman"/>
          <w:b/>
          <w:bCs/>
          <w:sz w:val="24"/>
          <w:szCs w:val="24"/>
        </w:rPr>
      </w:pPr>
      <w:r w:rsidRPr="000F2C29">
        <w:rPr>
          <w:rFonts w:ascii="Times New Roman" w:hAnsi="Times New Roman" w:cs="Times New Roman"/>
          <w:b/>
          <w:bCs/>
          <w:sz w:val="24"/>
          <w:szCs w:val="24"/>
        </w:rPr>
        <w:t>Đã giao: Cập nhật trạng thái đơn hàng là đã giao.</w:t>
      </w:r>
      <w:r w:rsidRPr="000F2C29">
        <w:rPr>
          <w:rFonts w:ascii="Times New Roman" w:hAnsi="Times New Roman" w:cs="Times New Roman"/>
          <w:b/>
          <w:bCs/>
          <w:sz w:val="24"/>
          <w:szCs w:val="24"/>
        </w:rPr>
        <w:tab/>
      </w:r>
      <w:r w:rsidRPr="000F2C29">
        <w:rPr>
          <w:rFonts w:ascii="Times New Roman" w:hAnsi="Times New Roman" w:cs="Times New Roman"/>
          <w:b/>
          <w:bCs/>
          <w:sz w:val="24"/>
          <w:szCs w:val="24"/>
        </w:rPr>
        <w:tab/>
      </w:r>
      <w:r w:rsidRPr="000F2C29">
        <w:rPr>
          <w:rFonts w:ascii="Times New Roman" w:hAnsi="Times New Roman" w:cs="Times New Roman"/>
          <w:b/>
          <w:bCs/>
          <w:sz w:val="24"/>
          <w:szCs w:val="24"/>
        </w:rPr>
        <w:tab/>
      </w:r>
    </w:p>
    <w:p w14:paraId="47236922" w14:textId="415063BA" w:rsidR="00CC1867" w:rsidRPr="000F2C29" w:rsidRDefault="00CC1867" w:rsidP="000F2C29">
      <w:pPr>
        <w:pStyle w:val="ListParagraph"/>
        <w:numPr>
          <w:ilvl w:val="0"/>
          <w:numId w:val="13"/>
        </w:numPr>
        <w:ind w:left="426"/>
        <w:rPr>
          <w:rFonts w:ascii="Times New Roman" w:hAnsi="Times New Roman" w:cs="Times New Roman"/>
          <w:b/>
          <w:bCs/>
          <w:sz w:val="24"/>
          <w:szCs w:val="24"/>
        </w:rPr>
      </w:pPr>
      <w:r w:rsidRPr="000F2C29">
        <w:rPr>
          <w:rFonts w:ascii="Times New Roman" w:hAnsi="Times New Roman" w:cs="Times New Roman"/>
          <w:b/>
          <w:bCs/>
          <w:sz w:val="24"/>
          <w:szCs w:val="24"/>
        </w:rPr>
        <w:t>Hủy: Hủy đơn hàng và hoàn tiền.</w:t>
      </w:r>
      <w:r w:rsidRPr="000F2C29">
        <w:rPr>
          <w:rFonts w:ascii="Times New Roman" w:hAnsi="Times New Roman" w:cs="Times New Roman"/>
          <w:b/>
          <w:bCs/>
          <w:sz w:val="24"/>
          <w:szCs w:val="24"/>
        </w:rPr>
        <w:tab/>
      </w:r>
      <w:r w:rsidRPr="000F2C29">
        <w:rPr>
          <w:rFonts w:ascii="Times New Roman" w:hAnsi="Times New Roman" w:cs="Times New Roman"/>
          <w:b/>
          <w:bCs/>
          <w:sz w:val="24"/>
          <w:szCs w:val="24"/>
        </w:rPr>
        <w:tab/>
      </w:r>
      <w:r w:rsidRPr="000F2C29">
        <w:rPr>
          <w:rFonts w:ascii="Times New Roman" w:hAnsi="Times New Roman" w:cs="Times New Roman"/>
          <w:b/>
          <w:bCs/>
          <w:sz w:val="24"/>
          <w:szCs w:val="24"/>
        </w:rPr>
        <w:tab/>
      </w:r>
    </w:p>
    <w:p w14:paraId="34851432" w14:textId="16754532" w:rsidR="00CC1867" w:rsidRPr="000F2C29" w:rsidRDefault="00CC1867" w:rsidP="000F2C29">
      <w:pPr>
        <w:pStyle w:val="ListParagraph"/>
        <w:numPr>
          <w:ilvl w:val="0"/>
          <w:numId w:val="13"/>
        </w:numPr>
        <w:ind w:left="426"/>
        <w:rPr>
          <w:rFonts w:ascii="Times New Roman" w:hAnsi="Times New Roman" w:cs="Times New Roman"/>
          <w:b/>
          <w:bCs/>
          <w:sz w:val="24"/>
          <w:szCs w:val="24"/>
        </w:rPr>
      </w:pPr>
      <w:r w:rsidRPr="000F2C29">
        <w:rPr>
          <w:rFonts w:ascii="Times New Roman" w:hAnsi="Times New Roman" w:cs="Times New Roman"/>
          <w:b/>
          <w:bCs/>
          <w:sz w:val="24"/>
          <w:szCs w:val="24"/>
        </w:rPr>
        <w:t>Hãy dùng các Design Pattern: State, Strategy, Decorator viết bằng Java để xử lý mô phỏng trường hợp trên và đưa ra kết luận.</w:t>
      </w:r>
    </w:p>
    <w:p w14:paraId="706489A5" w14:textId="77777777" w:rsidR="0046114F" w:rsidRPr="007B6FA2" w:rsidRDefault="00460BD8" w:rsidP="00460BD8">
      <w:pPr>
        <w:rPr>
          <w:rFonts w:ascii="Times New Roman" w:hAnsi="Times New Roman" w:cs="Times New Roman"/>
          <w:sz w:val="26"/>
          <w:szCs w:val="26"/>
        </w:rPr>
      </w:pPr>
      <w:r w:rsidRPr="007B6FA2">
        <w:rPr>
          <w:rFonts w:ascii="Times New Roman" w:hAnsi="Times New Roman" w:cs="Times New Roman"/>
          <w:noProof/>
          <w:sz w:val="26"/>
          <w:szCs w:val="26"/>
        </w:rPr>
        <w:drawing>
          <wp:inline distT="0" distB="0" distL="0" distR="0" wp14:anchorId="689D877C" wp14:editId="7E638D97">
            <wp:extent cx="5943600" cy="40881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88130"/>
                    </a:xfrm>
                    <a:prstGeom prst="rect">
                      <a:avLst/>
                    </a:prstGeom>
                  </pic:spPr>
                </pic:pic>
              </a:graphicData>
            </a:graphic>
          </wp:inline>
        </w:drawing>
      </w:r>
    </w:p>
    <w:p w14:paraId="5C0163B8" w14:textId="77777777" w:rsidR="0046114F" w:rsidRPr="00460BD8" w:rsidRDefault="0046114F" w:rsidP="00460BD8">
      <w:pPr>
        <w:pStyle w:val="Caption"/>
        <w:jc w:val="center"/>
        <w:rPr>
          <w:rFonts w:ascii="Times New Roman" w:hAnsi="Times New Roman" w:cs="Times New Roman"/>
          <w:b/>
          <w:color w:val="auto"/>
          <w:sz w:val="26"/>
          <w:szCs w:val="26"/>
        </w:rPr>
      </w:pPr>
      <w:r w:rsidRPr="007B6FA2">
        <w:rPr>
          <w:rFonts w:ascii="Times New Roman" w:hAnsi="Times New Roman" w:cs="Times New Roman"/>
          <w:b/>
          <w:color w:val="auto"/>
          <w:sz w:val="26"/>
          <w:szCs w:val="26"/>
        </w:rPr>
        <w:t xml:space="preserve">Hình </w:t>
      </w:r>
      <w:r w:rsidRPr="007B6FA2">
        <w:rPr>
          <w:rFonts w:ascii="Times New Roman" w:hAnsi="Times New Roman" w:cs="Times New Roman"/>
          <w:b/>
          <w:color w:val="auto"/>
          <w:sz w:val="26"/>
          <w:szCs w:val="26"/>
        </w:rPr>
        <w:fldChar w:fldCharType="begin"/>
      </w:r>
      <w:r w:rsidRPr="007B6FA2">
        <w:rPr>
          <w:rFonts w:ascii="Times New Roman" w:hAnsi="Times New Roman" w:cs="Times New Roman"/>
          <w:b/>
          <w:color w:val="auto"/>
          <w:sz w:val="26"/>
          <w:szCs w:val="26"/>
        </w:rPr>
        <w:instrText xml:space="preserve"> SEQ Hình \* ARABIC </w:instrText>
      </w:r>
      <w:r w:rsidRPr="007B6FA2">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1</w:t>
      </w:r>
      <w:r w:rsidRPr="007B6FA2">
        <w:rPr>
          <w:rFonts w:ascii="Times New Roman" w:hAnsi="Times New Roman" w:cs="Times New Roman"/>
          <w:b/>
          <w:color w:val="auto"/>
          <w:sz w:val="26"/>
          <w:szCs w:val="26"/>
        </w:rPr>
        <w:fldChar w:fldCharType="end"/>
      </w:r>
      <w:r w:rsidRPr="007B6FA2">
        <w:rPr>
          <w:rFonts w:ascii="Times New Roman" w:hAnsi="Times New Roman" w:cs="Times New Roman"/>
          <w:b/>
          <w:color w:val="auto"/>
          <w:sz w:val="26"/>
          <w:szCs w:val="26"/>
        </w:rPr>
        <w:t xml:space="preserve"> State pattern</w:t>
      </w:r>
    </w:p>
    <w:p w14:paraId="3C5B6F86" w14:textId="77777777" w:rsidR="0046114F" w:rsidRPr="007B6FA2" w:rsidRDefault="0046114F" w:rsidP="0046114F">
      <w:pPr>
        <w:keepNext/>
        <w:rPr>
          <w:rFonts w:ascii="Times New Roman" w:hAnsi="Times New Roman" w:cs="Times New Roman"/>
          <w:sz w:val="26"/>
          <w:szCs w:val="26"/>
        </w:rPr>
      </w:pPr>
      <w:r w:rsidRPr="007B6FA2">
        <w:rPr>
          <w:rFonts w:ascii="Times New Roman" w:hAnsi="Times New Roman" w:cs="Times New Roman"/>
          <w:noProof/>
          <w:sz w:val="26"/>
          <w:szCs w:val="26"/>
        </w:rPr>
        <w:lastRenderedPageBreak/>
        <w:drawing>
          <wp:inline distT="0" distB="0" distL="0" distR="0" wp14:anchorId="08708DD5" wp14:editId="030178BF">
            <wp:extent cx="4934639" cy="7544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34639" cy="7544853"/>
                    </a:xfrm>
                    <a:prstGeom prst="rect">
                      <a:avLst/>
                    </a:prstGeom>
                  </pic:spPr>
                </pic:pic>
              </a:graphicData>
            </a:graphic>
          </wp:inline>
        </w:drawing>
      </w:r>
    </w:p>
    <w:p w14:paraId="1AD22DD1" w14:textId="77777777" w:rsidR="0046114F" w:rsidRPr="00460BD8" w:rsidRDefault="0046114F" w:rsidP="00460BD8">
      <w:pPr>
        <w:pStyle w:val="Caption"/>
        <w:jc w:val="center"/>
        <w:rPr>
          <w:rFonts w:ascii="Times New Roman" w:hAnsi="Times New Roman" w:cs="Times New Roman"/>
          <w:b/>
          <w:color w:val="auto"/>
          <w:sz w:val="26"/>
          <w:szCs w:val="26"/>
        </w:rPr>
      </w:pPr>
      <w:r w:rsidRPr="00460BD8">
        <w:rPr>
          <w:rFonts w:ascii="Times New Roman" w:hAnsi="Times New Roman" w:cs="Times New Roman"/>
          <w:b/>
          <w:color w:val="auto"/>
          <w:sz w:val="26"/>
          <w:szCs w:val="26"/>
        </w:rPr>
        <w:t xml:space="preserve">Hình </w:t>
      </w:r>
      <w:r w:rsidR="00460BD8" w:rsidRPr="00460BD8">
        <w:rPr>
          <w:rFonts w:ascii="Times New Roman" w:hAnsi="Times New Roman" w:cs="Times New Roman"/>
          <w:b/>
          <w:color w:val="auto"/>
          <w:sz w:val="26"/>
          <w:szCs w:val="26"/>
        </w:rPr>
        <w:fldChar w:fldCharType="begin"/>
      </w:r>
      <w:r w:rsidR="00460BD8" w:rsidRPr="00460BD8">
        <w:rPr>
          <w:rFonts w:ascii="Times New Roman" w:hAnsi="Times New Roman" w:cs="Times New Roman"/>
          <w:b/>
          <w:color w:val="auto"/>
          <w:sz w:val="26"/>
          <w:szCs w:val="26"/>
        </w:rPr>
        <w:instrText xml:space="preserve"> SEQ Hình \* ARABIC </w:instrText>
      </w:r>
      <w:r w:rsidR="00460BD8" w:rsidRPr="00460BD8">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2</w:t>
      </w:r>
      <w:r w:rsidR="00460BD8" w:rsidRPr="00460BD8">
        <w:rPr>
          <w:rFonts w:ascii="Times New Roman" w:hAnsi="Times New Roman" w:cs="Times New Roman"/>
          <w:b/>
          <w:noProof/>
          <w:color w:val="auto"/>
          <w:sz w:val="26"/>
          <w:szCs w:val="26"/>
        </w:rPr>
        <w:fldChar w:fldCharType="end"/>
      </w:r>
      <w:r w:rsidRPr="00460BD8">
        <w:rPr>
          <w:rFonts w:ascii="Times New Roman" w:hAnsi="Times New Roman" w:cs="Times New Roman"/>
          <w:b/>
          <w:color w:val="auto"/>
          <w:sz w:val="26"/>
          <w:szCs w:val="26"/>
        </w:rPr>
        <w:t xml:space="preserve"> Strategy pattern</w:t>
      </w:r>
    </w:p>
    <w:p w14:paraId="0C345F01" w14:textId="77777777" w:rsidR="007B6FA2" w:rsidRPr="007B6FA2" w:rsidRDefault="007B6FA2" w:rsidP="007B6FA2">
      <w:pPr>
        <w:keepNext/>
        <w:rPr>
          <w:rFonts w:ascii="Times New Roman" w:hAnsi="Times New Roman" w:cs="Times New Roman"/>
          <w:sz w:val="26"/>
          <w:szCs w:val="26"/>
        </w:rPr>
      </w:pPr>
      <w:r w:rsidRPr="007B6FA2">
        <w:rPr>
          <w:rFonts w:ascii="Times New Roman" w:hAnsi="Times New Roman" w:cs="Times New Roman"/>
          <w:noProof/>
          <w:sz w:val="26"/>
          <w:szCs w:val="26"/>
        </w:rPr>
        <w:lastRenderedPageBreak/>
        <w:drawing>
          <wp:inline distT="0" distB="0" distL="0" distR="0" wp14:anchorId="1682F2B9" wp14:editId="339B76C9">
            <wp:extent cx="5943600" cy="59124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912485"/>
                    </a:xfrm>
                    <a:prstGeom prst="rect">
                      <a:avLst/>
                    </a:prstGeom>
                  </pic:spPr>
                </pic:pic>
              </a:graphicData>
            </a:graphic>
          </wp:inline>
        </w:drawing>
      </w:r>
    </w:p>
    <w:p w14:paraId="502D660E" w14:textId="77777777" w:rsidR="00CC1867" w:rsidRPr="00460BD8" w:rsidRDefault="007B6FA2" w:rsidP="00460BD8">
      <w:pPr>
        <w:pStyle w:val="Caption"/>
        <w:jc w:val="center"/>
        <w:rPr>
          <w:rFonts w:ascii="Times New Roman" w:hAnsi="Times New Roman" w:cs="Times New Roman"/>
          <w:b/>
          <w:color w:val="auto"/>
          <w:sz w:val="26"/>
          <w:szCs w:val="26"/>
        </w:rPr>
      </w:pPr>
      <w:r w:rsidRPr="00460BD8">
        <w:rPr>
          <w:rFonts w:ascii="Times New Roman" w:hAnsi="Times New Roman" w:cs="Times New Roman"/>
          <w:b/>
          <w:color w:val="auto"/>
          <w:sz w:val="26"/>
          <w:szCs w:val="26"/>
        </w:rPr>
        <w:t xml:space="preserve">Hình </w:t>
      </w:r>
      <w:r w:rsidRPr="00460BD8">
        <w:rPr>
          <w:rFonts w:ascii="Times New Roman" w:hAnsi="Times New Roman" w:cs="Times New Roman"/>
          <w:b/>
          <w:color w:val="auto"/>
          <w:sz w:val="26"/>
          <w:szCs w:val="26"/>
        </w:rPr>
        <w:fldChar w:fldCharType="begin"/>
      </w:r>
      <w:r w:rsidRPr="00460BD8">
        <w:rPr>
          <w:rFonts w:ascii="Times New Roman" w:hAnsi="Times New Roman" w:cs="Times New Roman"/>
          <w:b/>
          <w:color w:val="auto"/>
          <w:sz w:val="26"/>
          <w:szCs w:val="26"/>
        </w:rPr>
        <w:instrText xml:space="preserve"> SEQ Hình \* ARABIC </w:instrText>
      </w:r>
      <w:r w:rsidRPr="00460BD8">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3</w:t>
      </w:r>
      <w:r w:rsidRPr="00460BD8">
        <w:rPr>
          <w:rFonts w:ascii="Times New Roman" w:hAnsi="Times New Roman" w:cs="Times New Roman"/>
          <w:b/>
          <w:color w:val="auto"/>
          <w:sz w:val="26"/>
          <w:szCs w:val="26"/>
        </w:rPr>
        <w:fldChar w:fldCharType="end"/>
      </w:r>
      <w:r w:rsidRPr="00460BD8">
        <w:rPr>
          <w:rFonts w:ascii="Times New Roman" w:hAnsi="Times New Roman" w:cs="Times New Roman"/>
          <w:b/>
          <w:color w:val="auto"/>
          <w:sz w:val="26"/>
          <w:szCs w:val="26"/>
        </w:rPr>
        <w:t xml:space="preserve"> Decorator</w:t>
      </w:r>
      <w:r w:rsidR="00460BD8" w:rsidRPr="00460BD8">
        <w:rPr>
          <w:rFonts w:ascii="Times New Roman" w:hAnsi="Times New Roman" w:cs="Times New Roman"/>
          <w:b/>
          <w:color w:val="auto"/>
          <w:sz w:val="26"/>
          <w:szCs w:val="26"/>
        </w:rPr>
        <w:t xml:space="preserve"> Pattern</w:t>
      </w:r>
    </w:p>
    <w:p w14:paraId="78B105DE" w14:textId="77777777" w:rsidR="00CC1867" w:rsidRPr="007B6FA2" w:rsidRDefault="00CC1867">
      <w:pPr>
        <w:rPr>
          <w:rFonts w:ascii="Times New Roman" w:hAnsi="Times New Roman" w:cs="Times New Roman"/>
          <w:sz w:val="26"/>
          <w:szCs w:val="26"/>
        </w:rPr>
      </w:pPr>
      <w:r w:rsidRPr="007B6FA2">
        <w:rPr>
          <w:rFonts w:ascii="Times New Roman" w:hAnsi="Times New Roman" w:cs="Times New Roman"/>
          <w:noProof/>
          <w:sz w:val="26"/>
          <w:szCs w:val="26"/>
        </w:rPr>
        <w:lastRenderedPageBreak/>
        <w:drawing>
          <wp:inline distT="0" distB="0" distL="0" distR="0" wp14:anchorId="610554D3" wp14:editId="0E1C768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3A3B0D3C" w14:textId="77777777" w:rsidR="00CC1867" w:rsidRPr="007B6FA2" w:rsidRDefault="00CC1867" w:rsidP="00CC1867">
      <w:pPr>
        <w:pStyle w:val="NormalWeb"/>
        <w:rPr>
          <w:sz w:val="26"/>
          <w:szCs w:val="26"/>
        </w:rPr>
      </w:pPr>
      <w:r w:rsidRPr="007B6FA2">
        <w:rPr>
          <w:sz w:val="26"/>
          <w:szCs w:val="26"/>
        </w:rPr>
        <w:t>Hệ thống sử dụng kết hợp:</w:t>
      </w:r>
    </w:p>
    <w:p w14:paraId="06778CBE" w14:textId="77777777" w:rsidR="00CC1867" w:rsidRPr="007B6FA2" w:rsidRDefault="00CC1867" w:rsidP="00CC1867">
      <w:pPr>
        <w:pStyle w:val="NormalWeb"/>
        <w:numPr>
          <w:ilvl w:val="0"/>
          <w:numId w:val="1"/>
        </w:numPr>
        <w:rPr>
          <w:sz w:val="26"/>
          <w:szCs w:val="26"/>
        </w:rPr>
      </w:pPr>
      <w:r w:rsidRPr="007B6FA2">
        <w:rPr>
          <w:rStyle w:val="Strong"/>
          <w:sz w:val="26"/>
          <w:szCs w:val="26"/>
        </w:rPr>
        <w:t>State</w:t>
      </w:r>
      <w:r w:rsidRPr="007B6FA2">
        <w:rPr>
          <w:sz w:val="26"/>
          <w:szCs w:val="26"/>
        </w:rPr>
        <w:t xml:space="preserve"> để quản lý vòng đời đơn hàng</w:t>
      </w:r>
    </w:p>
    <w:p w14:paraId="335F159D" w14:textId="77777777" w:rsidR="00CC1867" w:rsidRPr="007B6FA2" w:rsidRDefault="00CC1867" w:rsidP="00CC1867">
      <w:pPr>
        <w:pStyle w:val="NormalWeb"/>
        <w:numPr>
          <w:ilvl w:val="0"/>
          <w:numId w:val="1"/>
        </w:numPr>
        <w:rPr>
          <w:sz w:val="26"/>
          <w:szCs w:val="26"/>
        </w:rPr>
      </w:pPr>
      <w:r w:rsidRPr="007B6FA2">
        <w:rPr>
          <w:rStyle w:val="Strong"/>
          <w:sz w:val="26"/>
          <w:szCs w:val="26"/>
        </w:rPr>
        <w:t>Strategy</w:t>
      </w:r>
      <w:r w:rsidRPr="007B6FA2">
        <w:rPr>
          <w:sz w:val="26"/>
          <w:szCs w:val="26"/>
        </w:rPr>
        <w:t xml:space="preserve"> để linh hoạt trong phương thức vận chuyển</w:t>
      </w:r>
    </w:p>
    <w:p w14:paraId="61CCF18A" w14:textId="77777777" w:rsidR="00CC1867" w:rsidRPr="007B6FA2" w:rsidRDefault="00CC1867" w:rsidP="00CC1867">
      <w:pPr>
        <w:pStyle w:val="NormalWeb"/>
        <w:numPr>
          <w:ilvl w:val="0"/>
          <w:numId w:val="1"/>
        </w:numPr>
        <w:rPr>
          <w:sz w:val="26"/>
          <w:szCs w:val="26"/>
        </w:rPr>
      </w:pPr>
      <w:r w:rsidRPr="007B6FA2">
        <w:rPr>
          <w:rStyle w:val="Strong"/>
          <w:sz w:val="26"/>
          <w:szCs w:val="26"/>
        </w:rPr>
        <w:t>Decorator</w:t>
      </w:r>
      <w:r w:rsidRPr="007B6FA2">
        <w:rPr>
          <w:sz w:val="26"/>
          <w:szCs w:val="26"/>
        </w:rPr>
        <w:t xml:space="preserve"> để mở rộng chi phí và tính năng</w:t>
      </w:r>
    </w:p>
    <w:p w14:paraId="0E5B1C3E" w14:textId="77777777" w:rsidR="00CC1867" w:rsidRPr="007B6FA2" w:rsidRDefault="00CC1867" w:rsidP="00CC1867">
      <w:pPr>
        <w:pStyle w:val="NormalWeb"/>
        <w:rPr>
          <w:sz w:val="26"/>
          <w:szCs w:val="26"/>
        </w:rPr>
      </w:pPr>
      <w:r w:rsidRPr="007B6FA2">
        <w:rPr>
          <w:sz w:val="26"/>
          <w:szCs w:val="26"/>
        </w:rPr>
        <w:t>Giúp hệ thống:</w:t>
      </w:r>
    </w:p>
    <w:p w14:paraId="58573995" w14:textId="77777777" w:rsidR="00CC1867" w:rsidRPr="007B6FA2" w:rsidRDefault="00CC1867" w:rsidP="00CC1867">
      <w:pPr>
        <w:pStyle w:val="NormalWeb"/>
        <w:numPr>
          <w:ilvl w:val="0"/>
          <w:numId w:val="2"/>
        </w:numPr>
        <w:rPr>
          <w:sz w:val="26"/>
          <w:szCs w:val="26"/>
        </w:rPr>
      </w:pPr>
      <w:r w:rsidRPr="007B6FA2">
        <w:rPr>
          <w:sz w:val="26"/>
          <w:szCs w:val="26"/>
        </w:rPr>
        <w:t>Dễ mở rộng</w:t>
      </w:r>
    </w:p>
    <w:p w14:paraId="2548F8C6" w14:textId="77777777" w:rsidR="00CC1867" w:rsidRPr="007B6FA2" w:rsidRDefault="00CC1867" w:rsidP="00CC1867">
      <w:pPr>
        <w:pStyle w:val="NormalWeb"/>
        <w:numPr>
          <w:ilvl w:val="0"/>
          <w:numId w:val="2"/>
        </w:numPr>
        <w:rPr>
          <w:sz w:val="26"/>
          <w:szCs w:val="26"/>
        </w:rPr>
      </w:pPr>
      <w:r w:rsidRPr="007B6FA2">
        <w:rPr>
          <w:sz w:val="26"/>
          <w:szCs w:val="26"/>
        </w:rPr>
        <w:t>Dễ bảo trì</w:t>
      </w:r>
    </w:p>
    <w:p w14:paraId="7B7C9021" w14:textId="77777777" w:rsidR="00CC1867" w:rsidRPr="00460BD8" w:rsidRDefault="00CC1867" w:rsidP="00460BD8">
      <w:pPr>
        <w:pStyle w:val="NormalWeb"/>
        <w:numPr>
          <w:ilvl w:val="0"/>
          <w:numId w:val="2"/>
        </w:numPr>
        <w:rPr>
          <w:sz w:val="26"/>
          <w:szCs w:val="26"/>
        </w:rPr>
      </w:pPr>
      <w:r w:rsidRPr="007B6FA2">
        <w:rPr>
          <w:sz w:val="26"/>
          <w:szCs w:val="26"/>
        </w:rPr>
        <w:t>Tuân thủ nguyên lý OOP (Open/Closed Principle)</w:t>
      </w:r>
    </w:p>
    <w:p w14:paraId="74B237C6" w14:textId="77777777" w:rsidR="00CC1867" w:rsidRPr="007B6FA2" w:rsidRDefault="00CC1867" w:rsidP="00460BD8">
      <w:pPr>
        <w:pStyle w:val="Heading2"/>
        <w:rPr>
          <w:rFonts w:ascii="Times New Roman" w:hAnsi="Times New Roman" w:cs="Times New Roman"/>
          <w:color w:val="auto"/>
        </w:rPr>
      </w:pPr>
      <w:r w:rsidRPr="007B6FA2">
        <w:rPr>
          <w:rFonts w:ascii="Times New Roman" w:hAnsi="Times New Roman" w:cs="Times New Roman"/>
          <w:color w:val="auto"/>
        </w:rPr>
        <w:t>2. Tính toán thuế cho sản phẩm</w:t>
      </w:r>
      <w:r w:rsidRPr="007B6FA2">
        <w:rPr>
          <w:rFonts w:ascii="Times New Roman" w:hAnsi="Times New Roman" w:cs="Times New Roman"/>
          <w:color w:val="auto"/>
        </w:rPr>
        <w:tab/>
      </w:r>
      <w:r w:rsidRPr="007B6FA2">
        <w:rPr>
          <w:rFonts w:ascii="Times New Roman" w:hAnsi="Times New Roman" w:cs="Times New Roman"/>
          <w:color w:val="auto"/>
        </w:rPr>
        <w:tab/>
      </w:r>
      <w:r w:rsidRPr="007B6FA2">
        <w:rPr>
          <w:rFonts w:ascii="Times New Roman" w:hAnsi="Times New Roman" w:cs="Times New Roman"/>
          <w:color w:val="auto"/>
        </w:rPr>
        <w:tab/>
      </w:r>
      <w:r w:rsidRPr="007B6FA2">
        <w:rPr>
          <w:rFonts w:ascii="Times New Roman" w:hAnsi="Times New Roman" w:cs="Times New Roman"/>
          <w:color w:val="auto"/>
        </w:rPr>
        <w:tab/>
      </w:r>
    </w:p>
    <w:p w14:paraId="74129572" w14:textId="77777777" w:rsidR="00CC1867" w:rsidRPr="007B6FA2" w:rsidRDefault="00CC1867" w:rsidP="00CC1867">
      <w:pPr>
        <w:rPr>
          <w:rFonts w:ascii="Times New Roman" w:hAnsi="Times New Roman" w:cs="Times New Roman"/>
          <w:sz w:val="26"/>
          <w:szCs w:val="26"/>
        </w:rPr>
      </w:pPr>
      <w:r w:rsidRPr="007B6FA2">
        <w:rPr>
          <w:rFonts w:ascii="Times New Roman" w:hAnsi="Times New Roman" w:cs="Times New Roman"/>
          <w:sz w:val="26"/>
          <w:szCs w:val="26"/>
        </w:rPr>
        <w:tab/>
        <w:t>Mô tả</w:t>
      </w:r>
      <w:r w:rsidR="00460BD8">
        <w:rPr>
          <w:rFonts w:ascii="Times New Roman" w:hAnsi="Times New Roman" w:cs="Times New Roman"/>
          <w:sz w:val="26"/>
          <w:szCs w:val="26"/>
        </w:rPr>
        <w:t>:</w:t>
      </w:r>
      <w:r w:rsidR="00460BD8">
        <w:rPr>
          <w:rFonts w:ascii="Times New Roman" w:hAnsi="Times New Roman" w:cs="Times New Roman"/>
          <w:sz w:val="26"/>
          <w:szCs w:val="26"/>
        </w:rPr>
        <w:tab/>
        <w:t xml:space="preserve"> </w:t>
      </w:r>
      <w:r w:rsidRPr="007B6FA2">
        <w:rPr>
          <w:rFonts w:ascii="Times New Roman" w:hAnsi="Times New Roman" w:cs="Times New Roman"/>
          <w:sz w:val="26"/>
          <w:szCs w:val="26"/>
        </w:rPr>
        <w:t>Giả sử bạn có một hệ thống bán hàng và muốn tính toán thuế cho các sản phẩm khác nhau.</w:t>
      </w:r>
      <w:r w:rsidRPr="007B6FA2">
        <w:rPr>
          <w:rFonts w:ascii="Times New Roman" w:hAnsi="Times New Roman" w:cs="Times New Roman"/>
          <w:sz w:val="26"/>
          <w:szCs w:val="26"/>
        </w:rPr>
        <w:tab/>
      </w:r>
    </w:p>
    <w:p w14:paraId="07FC339F" w14:textId="77777777" w:rsidR="00CC1867" w:rsidRPr="007B6FA2" w:rsidRDefault="00CC1867" w:rsidP="00CC1867">
      <w:pPr>
        <w:rPr>
          <w:rFonts w:ascii="Times New Roman" w:hAnsi="Times New Roman" w:cs="Times New Roman"/>
          <w:sz w:val="26"/>
          <w:szCs w:val="26"/>
        </w:rPr>
      </w:pPr>
      <w:r w:rsidRPr="007B6FA2">
        <w:rPr>
          <w:rFonts w:ascii="Times New Roman" w:hAnsi="Times New Roman" w:cs="Times New Roman"/>
          <w:sz w:val="26"/>
          <w:szCs w:val="26"/>
        </w:rPr>
        <w:tab/>
        <w:t>Các sản phẩm có thể áp dụng các loại thuế khác nhau, ví dụ như thuế tiêu thụ, thuế giá trị gia tăng (VAT), hoặc thuế đặc biệt cho các sản phẩm xa xỉ</w:t>
      </w:r>
      <w:r w:rsidR="00460BD8">
        <w:rPr>
          <w:rFonts w:ascii="Times New Roman" w:hAnsi="Times New Roman" w:cs="Times New Roman"/>
          <w:sz w:val="26"/>
          <w:szCs w:val="26"/>
        </w:rPr>
        <w:t>.</w:t>
      </w:r>
      <w:r w:rsidR="00460BD8">
        <w:rPr>
          <w:rFonts w:ascii="Times New Roman" w:hAnsi="Times New Roman" w:cs="Times New Roman"/>
          <w:sz w:val="26"/>
          <w:szCs w:val="26"/>
        </w:rPr>
        <w:tab/>
      </w:r>
      <w:r w:rsidR="00460BD8">
        <w:rPr>
          <w:rFonts w:ascii="Times New Roman" w:hAnsi="Times New Roman" w:cs="Times New Roman"/>
          <w:sz w:val="26"/>
          <w:szCs w:val="26"/>
        </w:rPr>
        <w:tab/>
      </w:r>
      <w:r w:rsidR="00460BD8">
        <w:rPr>
          <w:rFonts w:ascii="Times New Roman" w:hAnsi="Times New Roman" w:cs="Times New Roman"/>
          <w:sz w:val="26"/>
          <w:szCs w:val="26"/>
        </w:rPr>
        <w:tab/>
      </w:r>
      <w:r w:rsidRPr="007B6FA2">
        <w:rPr>
          <w:rFonts w:ascii="Times New Roman" w:hAnsi="Times New Roman" w:cs="Times New Roman"/>
          <w:sz w:val="26"/>
          <w:szCs w:val="26"/>
        </w:rPr>
        <w:tab/>
      </w:r>
    </w:p>
    <w:p w14:paraId="71552251" w14:textId="77777777" w:rsidR="00CC1867" w:rsidRPr="007B6FA2" w:rsidRDefault="00CC1867" w:rsidP="00CC1867">
      <w:pPr>
        <w:rPr>
          <w:rFonts w:ascii="Times New Roman" w:hAnsi="Times New Roman" w:cs="Times New Roman"/>
          <w:sz w:val="26"/>
          <w:szCs w:val="26"/>
        </w:rPr>
      </w:pPr>
      <w:r w:rsidRPr="007B6FA2">
        <w:rPr>
          <w:rFonts w:ascii="Times New Roman" w:hAnsi="Times New Roman" w:cs="Times New Roman"/>
          <w:sz w:val="26"/>
          <w:szCs w:val="26"/>
        </w:rPr>
        <w:tab/>
        <w:t>Hãy dùng các Design Pattern: State, Strategy, Decorator viết bằng Java để xử lý mô phỏng trường hợp trên và đưa ra kết luận.</w:t>
      </w:r>
    </w:p>
    <w:p w14:paraId="6A12692C" w14:textId="77777777" w:rsidR="00460BD8" w:rsidRDefault="00381E68" w:rsidP="00460BD8">
      <w:pPr>
        <w:keepNext/>
      </w:pPr>
      <w:r w:rsidRPr="007B6FA2">
        <w:rPr>
          <w:rFonts w:ascii="Times New Roman" w:hAnsi="Times New Roman" w:cs="Times New Roman"/>
          <w:noProof/>
          <w:sz w:val="26"/>
          <w:szCs w:val="26"/>
        </w:rPr>
        <w:lastRenderedPageBreak/>
        <w:drawing>
          <wp:inline distT="0" distB="0" distL="0" distR="0" wp14:anchorId="2A46910B" wp14:editId="24779409">
            <wp:extent cx="4448796" cy="7306695"/>
            <wp:effectExtent l="0" t="0" r="952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48796" cy="7306695"/>
                    </a:xfrm>
                    <a:prstGeom prst="rect">
                      <a:avLst/>
                    </a:prstGeom>
                  </pic:spPr>
                </pic:pic>
              </a:graphicData>
            </a:graphic>
          </wp:inline>
        </w:drawing>
      </w:r>
    </w:p>
    <w:p w14:paraId="5F599E9D" w14:textId="77777777" w:rsidR="00CC1867" w:rsidRPr="00460BD8" w:rsidRDefault="00460BD8" w:rsidP="00460BD8">
      <w:pPr>
        <w:pStyle w:val="Caption"/>
        <w:jc w:val="center"/>
        <w:rPr>
          <w:rFonts w:ascii="Times New Roman" w:hAnsi="Times New Roman" w:cs="Times New Roman"/>
          <w:b/>
          <w:color w:val="auto"/>
          <w:sz w:val="26"/>
          <w:szCs w:val="26"/>
        </w:rPr>
      </w:pPr>
      <w:r w:rsidRPr="00460BD8">
        <w:rPr>
          <w:rFonts w:ascii="Times New Roman" w:hAnsi="Times New Roman" w:cs="Times New Roman"/>
          <w:b/>
          <w:color w:val="auto"/>
          <w:sz w:val="26"/>
          <w:szCs w:val="26"/>
        </w:rPr>
        <w:t xml:space="preserve">Hình </w:t>
      </w:r>
      <w:r w:rsidRPr="00460BD8">
        <w:rPr>
          <w:rFonts w:ascii="Times New Roman" w:hAnsi="Times New Roman" w:cs="Times New Roman"/>
          <w:b/>
          <w:color w:val="auto"/>
          <w:sz w:val="26"/>
          <w:szCs w:val="26"/>
        </w:rPr>
        <w:fldChar w:fldCharType="begin"/>
      </w:r>
      <w:r w:rsidRPr="00460BD8">
        <w:rPr>
          <w:rFonts w:ascii="Times New Roman" w:hAnsi="Times New Roman" w:cs="Times New Roman"/>
          <w:b/>
          <w:color w:val="auto"/>
          <w:sz w:val="26"/>
          <w:szCs w:val="26"/>
        </w:rPr>
        <w:instrText xml:space="preserve"> SEQ Hình \* ARABIC </w:instrText>
      </w:r>
      <w:r w:rsidRPr="00460BD8">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4</w:t>
      </w:r>
      <w:r w:rsidRPr="00460BD8">
        <w:rPr>
          <w:rFonts w:ascii="Times New Roman" w:hAnsi="Times New Roman" w:cs="Times New Roman"/>
          <w:b/>
          <w:color w:val="auto"/>
          <w:sz w:val="26"/>
          <w:szCs w:val="26"/>
        </w:rPr>
        <w:fldChar w:fldCharType="end"/>
      </w:r>
      <w:r w:rsidRPr="00460BD8">
        <w:rPr>
          <w:rFonts w:ascii="Times New Roman" w:hAnsi="Times New Roman" w:cs="Times New Roman"/>
          <w:b/>
          <w:color w:val="auto"/>
          <w:sz w:val="26"/>
          <w:szCs w:val="26"/>
        </w:rPr>
        <w:t xml:space="preserve">  State pattern</w:t>
      </w:r>
    </w:p>
    <w:p w14:paraId="0C26E0E1" w14:textId="77777777" w:rsidR="00381E68" w:rsidRPr="00460BD8" w:rsidRDefault="00381E68" w:rsidP="00460BD8">
      <w:pPr>
        <w:jc w:val="center"/>
        <w:rPr>
          <w:rFonts w:ascii="Times New Roman" w:hAnsi="Times New Roman" w:cs="Times New Roman"/>
          <w:b/>
          <w:sz w:val="26"/>
          <w:szCs w:val="26"/>
        </w:rPr>
      </w:pPr>
    </w:p>
    <w:p w14:paraId="4A8DC42C" w14:textId="77777777" w:rsidR="00381E68" w:rsidRPr="00460BD8" w:rsidRDefault="00381E68" w:rsidP="00460BD8">
      <w:pPr>
        <w:jc w:val="center"/>
        <w:rPr>
          <w:rFonts w:ascii="Times New Roman" w:hAnsi="Times New Roman" w:cs="Times New Roman"/>
          <w:b/>
          <w:sz w:val="26"/>
          <w:szCs w:val="26"/>
        </w:rPr>
      </w:pPr>
    </w:p>
    <w:p w14:paraId="3BAB9ACF" w14:textId="77777777" w:rsidR="00460BD8" w:rsidRPr="00460BD8" w:rsidRDefault="00381E68" w:rsidP="00460BD8">
      <w:pPr>
        <w:keepNext/>
        <w:jc w:val="center"/>
        <w:rPr>
          <w:rFonts w:ascii="Times New Roman" w:hAnsi="Times New Roman" w:cs="Times New Roman"/>
          <w:b/>
          <w:sz w:val="26"/>
          <w:szCs w:val="26"/>
        </w:rPr>
      </w:pPr>
      <w:r w:rsidRPr="00460BD8">
        <w:rPr>
          <w:rFonts w:ascii="Times New Roman" w:hAnsi="Times New Roman" w:cs="Times New Roman"/>
          <w:b/>
          <w:noProof/>
          <w:sz w:val="26"/>
          <w:szCs w:val="26"/>
        </w:rPr>
        <w:drawing>
          <wp:inline distT="0" distB="0" distL="0" distR="0" wp14:anchorId="211AB4C8" wp14:editId="09728598">
            <wp:extent cx="5943600" cy="4181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181475"/>
                    </a:xfrm>
                    <a:prstGeom prst="rect">
                      <a:avLst/>
                    </a:prstGeom>
                  </pic:spPr>
                </pic:pic>
              </a:graphicData>
            </a:graphic>
          </wp:inline>
        </w:drawing>
      </w:r>
    </w:p>
    <w:p w14:paraId="415ED456" w14:textId="77777777" w:rsidR="00381E68" w:rsidRPr="00460BD8" w:rsidRDefault="00460BD8" w:rsidP="00460BD8">
      <w:pPr>
        <w:pStyle w:val="Caption"/>
        <w:jc w:val="center"/>
        <w:rPr>
          <w:rFonts w:ascii="Times New Roman" w:hAnsi="Times New Roman" w:cs="Times New Roman"/>
          <w:b/>
          <w:color w:val="auto"/>
          <w:sz w:val="26"/>
          <w:szCs w:val="26"/>
        </w:rPr>
      </w:pPr>
      <w:r w:rsidRPr="00460BD8">
        <w:rPr>
          <w:rFonts w:ascii="Times New Roman" w:hAnsi="Times New Roman" w:cs="Times New Roman"/>
          <w:b/>
          <w:color w:val="auto"/>
          <w:sz w:val="26"/>
          <w:szCs w:val="26"/>
        </w:rPr>
        <w:t xml:space="preserve">Hình </w:t>
      </w:r>
      <w:r w:rsidRPr="00460BD8">
        <w:rPr>
          <w:rFonts w:ascii="Times New Roman" w:hAnsi="Times New Roman" w:cs="Times New Roman"/>
          <w:b/>
          <w:color w:val="auto"/>
          <w:sz w:val="26"/>
          <w:szCs w:val="26"/>
        </w:rPr>
        <w:fldChar w:fldCharType="begin"/>
      </w:r>
      <w:r w:rsidRPr="00460BD8">
        <w:rPr>
          <w:rFonts w:ascii="Times New Roman" w:hAnsi="Times New Roman" w:cs="Times New Roman"/>
          <w:b/>
          <w:color w:val="auto"/>
          <w:sz w:val="26"/>
          <w:szCs w:val="26"/>
        </w:rPr>
        <w:instrText xml:space="preserve"> SEQ Hình \* ARABIC </w:instrText>
      </w:r>
      <w:r w:rsidRPr="00460BD8">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5</w:t>
      </w:r>
      <w:r w:rsidRPr="00460BD8">
        <w:rPr>
          <w:rFonts w:ascii="Times New Roman" w:hAnsi="Times New Roman" w:cs="Times New Roman"/>
          <w:b/>
          <w:color w:val="auto"/>
          <w:sz w:val="26"/>
          <w:szCs w:val="26"/>
        </w:rPr>
        <w:fldChar w:fldCharType="end"/>
      </w:r>
      <w:r w:rsidRPr="00460BD8">
        <w:rPr>
          <w:rFonts w:ascii="Times New Roman" w:hAnsi="Times New Roman" w:cs="Times New Roman"/>
          <w:b/>
          <w:color w:val="auto"/>
          <w:sz w:val="26"/>
          <w:szCs w:val="26"/>
        </w:rPr>
        <w:t xml:space="preserve"> Strategy pattern</w:t>
      </w:r>
    </w:p>
    <w:p w14:paraId="6E04B89D" w14:textId="77777777" w:rsidR="00CC1867" w:rsidRPr="00460BD8" w:rsidRDefault="00CC1867" w:rsidP="00460BD8">
      <w:pPr>
        <w:jc w:val="center"/>
        <w:rPr>
          <w:rFonts w:ascii="Times New Roman" w:hAnsi="Times New Roman" w:cs="Times New Roman"/>
          <w:b/>
          <w:sz w:val="26"/>
          <w:szCs w:val="26"/>
        </w:rPr>
      </w:pPr>
    </w:p>
    <w:p w14:paraId="462B42EA" w14:textId="77777777" w:rsidR="00460BD8" w:rsidRPr="00460BD8" w:rsidRDefault="007B6FA2" w:rsidP="00460BD8">
      <w:pPr>
        <w:keepNext/>
        <w:jc w:val="center"/>
        <w:rPr>
          <w:rFonts w:ascii="Times New Roman" w:hAnsi="Times New Roman" w:cs="Times New Roman"/>
          <w:b/>
          <w:sz w:val="26"/>
          <w:szCs w:val="26"/>
        </w:rPr>
      </w:pPr>
      <w:r w:rsidRPr="00460BD8">
        <w:rPr>
          <w:rFonts w:ascii="Times New Roman" w:hAnsi="Times New Roman" w:cs="Times New Roman"/>
          <w:b/>
          <w:noProof/>
          <w:sz w:val="26"/>
          <w:szCs w:val="26"/>
        </w:rPr>
        <w:lastRenderedPageBreak/>
        <w:drawing>
          <wp:inline distT="0" distB="0" distL="0" distR="0" wp14:anchorId="0995B1CF" wp14:editId="358751FD">
            <wp:extent cx="5943600" cy="6060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060440"/>
                    </a:xfrm>
                    <a:prstGeom prst="rect">
                      <a:avLst/>
                    </a:prstGeom>
                  </pic:spPr>
                </pic:pic>
              </a:graphicData>
            </a:graphic>
          </wp:inline>
        </w:drawing>
      </w:r>
    </w:p>
    <w:p w14:paraId="04B2E9CC" w14:textId="77777777" w:rsidR="00CC1867" w:rsidRPr="00460BD8" w:rsidRDefault="00460BD8" w:rsidP="00460BD8">
      <w:pPr>
        <w:pStyle w:val="Caption"/>
        <w:jc w:val="center"/>
        <w:rPr>
          <w:rFonts w:ascii="Times New Roman" w:hAnsi="Times New Roman" w:cs="Times New Roman"/>
          <w:b/>
          <w:color w:val="auto"/>
          <w:sz w:val="26"/>
          <w:szCs w:val="26"/>
        </w:rPr>
      </w:pPr>
      <w:r w:rsidRPr="00460BD8">
        <w:rPr>
          <w:rFonts w:ascii="Times New Roman" w:hAnsi="Times New Roman" w:cs="Times New Roman"/>
          <w:b/>
          <w:color w:val="auto"/>
          <w:sz w:val="26"/>
          <w:szCs w:val="26"/>
        </w:rPr>
        <w:t xml:space="preserve">Hình </w:t>
      </w:r>
      <w:r w:rsidRPr="00460BD8">
        <w:rPr>
          <w:rFonts w:ascii="Times New Roman" w:hAnsi="Times New Roman" w:cs="Times New Roman"/>
          <w:b/>
          <w:color w:val="auto"/>
          <w:sz w:val="26"/>
          <w:szCs w:val="26"/>
        </w:rPr>
        <w:fldChar w:fldCharType="begin"/>
      </w:r>
      <w:r w:rsidRPr="00460BD8">
        <w:rPr>
          <w:rFonts w:ascii="Times New Roman" w:hAnsi="Times New Roman" w:cs="Times New Roman"/>
          <w:b/>
          <w:color w:val="auto"/>
          <w:sz w:val="26"/>
          <w:szCs w:val="26"/>
        </w:rPr>
        <w:instrText xml:space="preserve"> SEQ Hình \* ARABIC </w:instrText>
      </w:r>
      <w:r w:rsidRPr="00460BD8">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6</w:t>
      </w:r>
      <w:r w:rsidRPr="00460BD8">
        <w:rPr>
          <w:rFonts w:ascii="Times New Roman" w:hAnsi="Times New Roman" w:cs="Times New Roman"/>
          <w:b/>
          <w:color w:val="auto"/>
          <w:sz w:val="26"/>
          <w:szCs w:val="26"/>
        </w:rPr>
        <w:fldChar w:fldCharType="end"/>
      </w:r>
      <w:r w:rsidRPr="00460BD8">
        <w:rPr>
          <w:rFonts w:ascii="Times New Roman" w:hAnsi="Times New Roman" w:cs="Times New Roman"/>
          <w:b/>
          <w:color w:val="auto"/>
          <w:sz w:val="26"/>
          <w:szCs w:val="26"/>
        </w:rPr>
        <w:t xml:space="preserve"> Decorator Pattern</w:t>
      </w:r>
    </w:p>
    <w:p w14:paraId="5EBFE1F8" w14:textId="77777777" w:rsidR="007B6FA2" w:rsidRPr="00460BD8" w:rsidRDefault="007B6FA2" w:rsidP="00460BD8">
      <w:pPr>
        <w:jc w:val="center"/>
        <w:rPr>
          <w:rFonts w:ascii="Times New Roman" w:hAnsi="Times New Roman" w:cs="Times New Roman"/>
          <w:b/>
          <w:noProof/>
          <w:sz w:val="26"/>
          <w:szCs w:val="26"/>
        </w:rPr>
      </w:pPr>
    </w:p>
    <w:p w14:paraId="024CBD0A" w14:textId="77777777" w:rsidR="007B6FA2" w:rsidRPr="007B6FA2" w:rsidRDefault="006D1102">
      <w:pPr>
        <w:rPr>
          <w:rFonts w:ascii="Times New Roman" w:hAnsi="Times New Roman" w:cs="Times New Roman"/>
          <w:sz w:val="26"/>
          <w:szCs w:val="26"/>
        </w:rPr>
      </w:pPr>
      <w:r w:rsidRPr="007B6FA2">
        <w:rPr>
          <w:rFonts w:ascii="Times New Roman" w:hAnsi="Times New Roman" w:cs="Times New Roman"/>
          <w:noProof/>
          <w:sz w:val="26"/>
          <w:szCs w:val="26"/>
        </w:rPr>
        <w:lastRenderedPageBreak/>
        <w:drawing>
          <wp:inline distT="0" distB="0" distL="0" distR="0" wp14:anchorId="580FD716" wp14:editId="22EF0472">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54FCE938" w14:textId="77777777" w:rsidR="007B6FA2" w:rsidRPr="007B6FA2" w:rsidRDefault="007B6FA2" w:rsidP="00460BD8">
      <w:pPr>
        <w:pStyle w:val="Heading2"/>
        <w:rPr>
          <w:rFonts w:ascii="Times New Roman" w:hAnsi="Times New Roman" w:cs="Times New Roman"/>
          <w:color w:val="auto"/>
        </w:rPr>
      </w:pPr>
      <w:r w:rsidRPr="007B6FA2">
        <w:rPr>
          <w:rFonts w:ascii="Times New Roman" w:hAnsi="Times New Roman" w:cs="Times New Roman"/>
          <w:color w:val="auto"/>
        </w:rPr>
        <w:t>3. Tạo một hệ thống thanh toán, nơi bạn có thể thanh toán bằng các phương thức khác nhau như Thẻ tín dụng, PayPal, và có thể thêm các phương thức thanh toán này với các tính năng bổ sung như Phí xử lý, Mã giảm giá.</w:t>
      </w:r>
      <w:r w:rsidRPr="007B6FA2">
        <w:rPr>
          <w:rFonts w:ascii="Times New Roman" w:hAnsi="Times New Roman" w:cs="Times New Roman"/>
          <w:color w:val="auto"/>
        </w:rPr>
        <w:tab/>
      </w:r>
      <w:r w:rsidRPr="007B6FA2">
        <w:rPr>
          <w:rFonts w:ascii="Times New Roman" w:hAnsi="Times New Roman" w:cs="Times New Roman"/>
          <w:color w:val="auto"/>
        </w:rPr>
        <w:tab/>
      </w:r>
      <w:r w:rsidRPr="007B6FA2">
        <w:rPr>
          <w:rFonts w:ascii="Times New Roman" w:hAnsi="Times New Roman" w:cs="Times New Roman"/>
          <w:color w:val="auto"/>
        </w:rPr>
        <w:tab/>
      </w:r>
      <w:r w:rsidRPr="007B6FA2">
        <w:rPr>
          <w:rFonts w:ascii="Times New Roman" w:hAnsi="Times New Roman" w:cs="Times New Roman"/>
          <w:color w:val="auto"/>
        </w:rPr>
        <w:tab/>
      </w:r>
      <w:r w:rsidRPr="007B6FA2">
        <w:rPr>
          <w:rFonts w:ascii="Times New Roman" w:hAnsi="Times New Roman" w:cs="Times New Roman"/>
          <w:color w:val="auto"/>
        </w:rPr>
        <w:tab/>
      </w:r>
      <w:r w:rsidRPr="007B6FA2">
        <w:rPr>
          <w:rFonts w:ascii="Times New Roman" w:hAnsi="Times New Roman" w:cs="Times New Roman"/>
          <w:color w:val="auto"/>
        </w:rPr>
        <w:tab/>
      </w:r>
      <w:r w:rsidRPr="007B6FA2">
        <w:rPr>
          <w:rFonts w:ascii="Times New Roman" w:hAnsi="Times New Roman" w:cs="Times New Roman"/>
          <w:color w:val="auto"/>
        </w:rPr>
        <w:tab/>
      </w:r>
    </w:p>
    <w:p w14:paraId="058BF938" w14:textId="77777777" w:rsidR="007B6FA2" w:rsidRPr="007B6FA2" w:rsidRDefault="007B6FA2" w:rsidP="007B6FA2">
      <w:pPr>
        <w:rPr>
          <w:rFonts w:ascii="Times New Roman" w:hAnsi="Times New Roman" w:cs="Times New Roman"/>
          <w:sz w:val="26"/>
          <w:szCs w:val="26"/>
        </w:rPr>
      </w:pPr>
      <w:r w:rsidRPr="007B6FA2">
        <w:rPr>
          <w:rFonts w:ascii="Times New Roman" w:hAnsi="Times New Roman" w:cs="Times New Roman"/>
          <w:sz w:val="26"/>
          <w:szCs w:val="26"/>
        </w:rPr>
        <w:tab/>
        <w:t>Hãy dùng các Design Pattern: State, Strategy, Decorator viết bằng Java để xử lý mô phỏng trường hợp trên và đưa ra kết luận.</w:t>
      </w:r>
    </w:p>
    <w:p w14:paraId="65E484BA" w14:textId="77777777" w:rsidR="00A24FB0" w:rsidRDefault="00A24FB0" w:rsidP="00A24FB0">
      <w:pPr>
        <w:keepNext/>
        <w:jc w:val="center"/>
      </w:pPr>
      <w:r w:rsidRPr="00A24FB0">
        <w:rPr>
          <w:rFonts w:ascii="Times New Roman" w:hAnsi="Times New Roman" w:cs="Times New Roman"/>
          <w:noProof/>
          <w:sz w:val="26"/>
          <w:szCs w:val="26"/>
        </w:rPr>
        <w:lastRenderedPageBreak/>
        <w:drawing>
          <wp:inline distT="0" distB="0" distL="0" distR="0" wp14:anchorId="2BA73729" wp14:editId="5D954BBF">
            <wp:extent cx="4006710" cy="70231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3156" cy="7034398"/>
                    </a:xfrm>
                    <a:prstGeom prst="rect">
                      <a:avLst/>
                    </a:prstGeom>
                  </pic:spPr>
                </pic:pic>
              </a:graphicData>
            </a:graphic>
          </wp:inline>
        </w:drawing>
      </w:r>
    </w:p>
    <w:p w14:paraId="0AC4B3EF" w14:textId="77777777" w:rsidR="007B6FA2" w:rsidRPr="00A24FB0" w:rsidRDefault="00A24FB0" w:rsidP="00A24FB0">
      <w:pPr>
        <w:pStyle w:val="Caption"/>
        <w:jc w:val="center"/>
        <w:rPr>
          <w:rFonts w:ascii="Times New Roman" w:hAnsi="Times New Roman" w:cs="Times New Roman"/>
          <w:b/>
          <w:color w:val="auto"/>
          <w:sz w:val="26"/>
          <w:szCs w:val="26"/>
        </w:rPr>
      </w:pPr>
      <w:r w:rsidRPr="00A24FB0">
        <w:rPr>
          <w:rFonts w:ascii="Times New Roman" w:hAnsi="Times New Roman" w:cs="Times New Roman"/>
          <w:b/>
          <w:color w:val="auto"/>
          <w:sz w:val="26"/>
          <w:szCs w:val="26"/>
        </w:rPr>
        <w:t xml:space="preserve">Hình </w:t>
      </w:r>
      <w:r w:rsidRPr="00A24FB0">
        <w:rPr>
          <w:rFonts w:ascii="Times New Roman" w:hAnsi="Times New Roman" w:cs="Times New Roman"/>
          <w:b/>
          <w:color w:val="auto"/>
          <w:sz w:val="26"/>
          <w:szCs w:val="26"/>
        </w:rPr>
        <w:fldChar w:fldCharType="begin"/>
      </w:r>
      <w:r w:rsidRPr="00A24FB0">
        <w:rPr>
          <w:rFonts w:ascii="Times New Roman" w:hAnsi="Times New Roman" w:cs="Times New Roman"/>
          <w:b/>
          <w:color w:val="auto"/>
          <w:sz w:val="26"/>
          <w:szCs w:val="26"/>
        </w:rPr>
        <w:instrText xml:space="preserve"> SEQ Hình \* ARABIC </w:instrText>
      </w:r>
      <w:r w:rsidRPr="00A24FB0">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7</w:t>
      </w:r>
      <w:r w:rsidRPr="00A24FB0">
        <w:rPr>
          <w:rFonts w:ascii="Times New Roman" w:hAnsi="Times New Roman" w:cs="Times New Roman"/>
          <w:b/>
          <w:color w:val="auto"/>
          <w:sz w:val="26"/>
          <w:szCs w:val="26"/>
        </w:rPr>
        <w:fldChar w:fldCharType="end"/>
      </w:r>
      <w:r w:rsidRPr="00A24FB0">
        <w:rPr>
          <w:rFonts w:ascii="Times New Roman" w:hAnsi="Times New Roman" w:cs="Times New Roman"/>
          <w:b/>
          <w:color w:val="auto"/>
          <w:sz w:val="26"/>
          <w:szCs w:val="26"/>
        </w:rPr>
        <w:t xml:space="preserve"> State pattern</w:t>
      </w:r>
    </w:p>
    <w:p w14:paraId="37377B91" w14:textId="77777777" w:rsidR="00A24FB0" w:rsidRPr="00A24FB0" w:rsidRDefault="00A24FB0" w:rsidP="00A24FB0">
      <w:pPr>
        <w:keepNext/>
        <w:jc w:val="center"/>
        <w:rPr>
          <w:rFonts w:ascii="Times New Roman" w:hAnsi="Times New Roman" w:cs="Times New Roman"/>
          <w:b/>
          <w:sz w:val="26"/>
          <w:szCs w:val="26"/>
        </w:rPr>
      </w:pPr>
      <w:r w:rsidRPr="00A24FB0">
        <w:rPr>
          <w:rFonts w:ascii="Times New Roman" w:hAnsi="Times New Roman" w:cs="Times New Roman"/>
          <w:b/>
          <w:noProof/>
          <w:sz w:val="26"/>
          <w:szCs w:val="26"/>
        </w:rPr>
        <w:lastRenderedPageBreak/>
        <w:drawing>
          <wp:inline distT="0" distB="0" distL="0" distR="0" wp14:anchorId="1983C643" wp14:editId="15475833">
            <wp:extent cx="5353797" cy="654458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53797" cy="6544588"/>
                    </a:xfrm>
                    <a:prstGeom prst="rect">
                      <a:avLst/>
                    </a:prstGeom>
                  </pic:spPr>
                </pic:pic>
              </a:graphicData>
            </a:graphic>
          </wp:inline>
        </w:drawing>
      </w:r>
    </w:p>
    <w:p w14:paraId="668C35CD" w14:textId="77777777" w:rsidR="00A24FB0" w:rsidRPr="00A24FB0" w:rsidRDefault="00A24FB0" w:rsidP="00A24FB0">
      <w:pPr>
        <w:pStyle w:val="Caption"/>
        <w:jc w:val="center"/>
        <w:rPr>
          <w:rFonts w:ascii="Times New Roman" w:hAnsi="Times New Roman" w:cs="Times New Roman"/>
          <w:b/>
          <w:color w:val="auto"/>
          <w:sz w:val="26"/>
          <w:szCs w:val="26"/>
        </w:rPr>
      </w:pPr>
      <w:r w:rsidRPr="00A24FB0">
        <w:rPr>
          <w:rFonts w:ascii="Times New Roman" w:hAnsi="Times New Roman" w:cs="Times New Roman"/>
          <w:b/>
          <w:color w:val="auto"/>
          <w:sz w:val="26"/>
          <w:szCs w:val="26"/>
        </w:rPr>
        <w:t xml:space="preserve">Hình </w:t>
      </w:r>
      <w:r w:rsidRPr="00A24FB0">
        <w:rPr>
          <w:rFonts w:ascii="Times New Roman" w:hAnsi="Times New Roman" w:cs="Times New Roman"/>
          <w:b/>
          <w:color w:val="auto"/>
          <w:sz w:val="26"/>
          <w:szCs w:val="26"/>
        </w:rPr>
        <w:fldChar w:fldCharType="begin"/>
      </w:r>
      <w:r w:rsidRPr="00A24FB0">
        <w:rPr>
          <w:rFonts w:ascii="Times New Roman" w:hAnsi="Times New Roman" w:cs="Times New Roman"/>
          <w:b/>
          <w:color w:val="auto"/>
          <w:sz w:val="26"/>
          <w:szCs w:val="26"/>
        </w:rPr>
        <w:instrText xml:space="preserve"> SEQ Hình \* ARABIC </w:instrText>
      </w:r>
      <w:r w:rsidRPr="00A24FB0">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8</w:t>
      </w:r>
      <w:r w:rsidRPr="00A24FB0">
        <w:rPr>
          <w:rFonts w:ascii="Times New Roman" w:hAnsi="Times New Roman" w:cs="Times New Roman"/>
          <w:b/>
          <w:color w:val="auto"/>
          <w:sz w:val="26"/>
          <w:szCs w:val="26"/>
        </w:rPr>
        <w:fldChar w:fldCharType="end"/>
      </w:r>
      <w:r w:rsidRPr="00A24FB0">
        <w:rPr>
          <w:rFonts w:ascii="Times New Roman" w:hAnsi="Times New Roman" w:cs="Times New Roman"/>
          <w:b/>
          <w:color w:val="auto"/>
          <w:sz w:val="26"/>
          <w:szCs w:val="26"/>
        </w:rPr>
        <w:t xml:space="preserve"> Strategy pattern</w:t>
      </w:r>
    </w:p>
    <w:p w14:paraId="2BF8E84B" w14:textId="77777777" w:rsidR="00A24FB0" w:rsidRPr="00A24FB0" w:rsidRDefault="00A24FB0" w:rsidP="00A24FB0">
      <w:pPr>
        <w:keepNext/>
        <w:jc w:val="center"/>
        <w:rPr>
          <w:rFonts w:ascii="Times New Roman" w:hAnsi="Times New Roman" w:cs="Times New Roman"/>
          <w:b/>
          <w:sz w:val="26"/>
          <w:szCs w:val="26"/>
        </w:rPr>
      </w:pPr>
      <w:r w:rsidRPr="00A24FB0">
        <w:rPr>
          <w:rFonts w:ascii="Times New Roman" w:hAnsi="Times New Roman" w:cs="Times New Roman"/>
          <w:b/>
          <w:noProof/>
          <w:sz w:val="26"/>
          <w:szCs w:val="26"/>
        </w:rPr>
        <w:lastRenderedPageBreak/>
        <w:drawing>
          <wp:inline distT="0" distB="0" distL="0" distR="0" wp14:anchorId="5CEB6A63" wp14:editId="107EBF60">
            <wp:extent cx="5943600" cy="6279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279515"/>
                    </a:xfrm>
                    <a:prstGeom prst="rect">
                      <a:avLst/>
                    </a:prstGeom>
                  </pic:spPr>
                </pic:pic>
              </a:graphicData>
            </a:graphic>
          </wp:inline>
        </w:drawing>
      </w:r>
    </w:p>
    <w:p w14:paraId="06F45187" w14:textId="77777777" w:rsidR="00A24FB0" w:rsidRPr="00A24FB0" w:rsidRDefault="00A24FB0" w:rsidP="00A24FB0">
      <w:pPr>
        <w:pStyle w:val="Caption"/>
        <w:jc w:val="center"/>
        <w:rPr>
          <w:rFonts w:ascii="Times New Roman" w:hAnsi="Times New Roman" w:cs="Times New Roman"/>
          <w:b/>
          <w:color w:val="auto"/>
          <w:sz w:val="26"/>
          <w:szCs w:val="26"/>
        </w:rPr>
      </w:pPr>
      <w:r w:rsidRPr="00A24FB0">
        <w:rPr>
          <w:rFonts w:ascii="Times New Roman" w:hAnsi="Times New Roman" w:cs="Times New Roman"/>
          <w:b/>
          <w:color w:val="auto"/>
          <w:sz w:val="26"/>
          <w:szCs w:val="26"/>
        </w:rPr>
        <w:t xml:space="preserve">Hình </w:t>
      </w:r>
      <w:r w:rsidRPr="00A24FB0">
        <w:rPr>
          <w:rFonts w:ascii="Times New Roman" w:hAnsi="Times New Roman" w:cs="Times New Roman"/>
          <w:b/>
          <w:color w:val="auto"/>
          <w:sz w:val="26"/>
          <w:szCs w:val="26"/>
        </w:rPr>
        <w:fldChar w:fldCharType="begin"/>
      </w:r>
      <w:r w:rsidRPr="00A24FB0">
        <w:rPr>
          <w:rFonts w:ascii="Times New Roman" w:hAnsi="Times New Roman" w:cs="Times New Roman"/>
          <w:b/>
          <w:color w:val="auto"/>
          <w:sz w:val="26"/>
          <w:szCs w:val="26"/>
        </w:rPr>
        <w:instrText xml:space="preserve"> SEQ Hình \* ARABIC </w:instrText>
      </w:r>
      <w:r w:rsidRPr="00A24FB0">
        <w:rPr>
          <w:rFonts w:ascii="Times New Roman" w:hAnsi="Times New Roman" w:cs="Times New Roman"/>
          <w:b/>
          <w:color w:val="auto"/>
          <w:sz w:val="26"/>
          <w:szCs w:val="26"/>
        </w:rPr>
        <w:fldChar w:fldCharType="separate"/>
      </w:r>
      <w:r w:rsidR="00866BD0">
        <w:rPr>
          <w:rFonts w:ascii="Times New Roman" w:hAnsi="Times New Roman" w:cs="Times New Roman"/>
          <w:b/>
          <w:noProof/>
          <w:color w:val="auto"/>
          <w:sz w:val="26"/>
          <w:szCs w:val="26"/>
        </w:rPr>
        <w:t>9</w:t>
      </w:r>
      <w:r w:rsidRPr="00A24FB0">
        <w:rPr>
          <w:rFonts w:ascii="Times New Roman" w:hAnsi="Times New Roman" w:cs="Times New Roman"/>
          <w:b/>
          <w:color w:val="auto"/>
          <w:sz w:val="26"/>
          <w:szCs w:val="26"/>
        </w:rPr>
        <w:fldChar w:fldCharType="end"/>
      </w:r>
      <w:r w:rsidRPr="00A24FB0">
        <w:rPr>
          <w:rFonts w:ascii="Times New Roman" w:hAnsi="Times New Roman" w:cs="Times New Roman"/>
          <w:b/>
          <w:color w:val="auto"/>
          <w:sz w:val="26"/>
          <w:szCs w:val="26"/>
        </w:rPr>
        <w:t xml:space="preserve"> Decorator Pattern</w:t>
      </w:r>
    </w:p>
    <w:p w14:paraId="65E85812" w14:textId="77777777" w:rsidR="00A24FB0" w:rsidRPr="00A24FB0" w:rsidRDefault="004D26CE" w:rsidP="00A24FB0">
      <w:r w:rsidRPr="004D26CE">
        <w:rPr>
          <w:noProof/>
        </w:rPr>
        <w:lastRenderedPageBreak/>
        <w:drawing>
          <wp:inline distT="0" distB="0" distL="0" distR="0" wp14:anchorId="382D7CE8" wp14:editId="69CAEDD1">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1D8794F1" w14:textId="77777777" w:rsidR="004D26CE" w:rsidRPr="004D26CE" w:rsidRDefault="004D26CE" w:rsidP="004D26CE">
      <w:pPr>
        <w:pStyle w:val="NormalWeb"/>
        <w:numPr>
          <w:ilvl w:val="0"/>
          <w:numId w:val="3"/>
        </w:numPr>
        <w:rPr>
          <w:sz w:val="26"/>
          <w:szCs w:val="26"/>
        </w:rPr>
      </w:pPr>
      <w:r w:rsidRPr="004D26CE">
        <w:rPr>
          <w:rStyle w:val="Strong"/>
          <w:sz w:val="26"/>
          <w:szCs w:val="26"/>
        </w:rPr>
        <w:t>Strategy</w:t>
      </w:r>
      <w:r w:rsidRPr="004D26CE">
        <w:rPr>
          <w:sz w:val="26"/>
          <w:szCs w:val="26"/>
        </w:rPr>
        <w:t>: chọn phương thức thanh toán (CreditCard, PayPal)</w:t>
      </w:r>
    </w:p>
    <w:p w14:paraId="75699253" w14:textId="77777777" w:rsidR="004D26CE" w:rsidRPr="004D26CE" w:rsidRDefault="004D26CE" w:rsidP="004D26CE">
      <w:pPr>
        <w:pStyle w:val="NormalWeb"/>
        <w:numPr>
          <w:ilvl w:val="0"/>
          <w:numId w:val="3"/>
        </w:numPr>
        <w:rPr>
          <w:sz w:val="26"/>
          <w:szCs w:val="26"/>
        </w:rPr>
      </w:pPr>
      <w:r w:rsidRPr="004D26CE">
        <w:rPr>
          <w:rStyle w:val="Strong"/>
          <w:sz w:val="26"/>
          <w:szCs w:val="26"/>
        </w:rPr>
        <w:t>Decorator</w:t>
      </w:r>
      <w:r w:rsidRPr="004D26CE">
        <w:rPr>
          <w:sz w:val="26"/>
          <w:szCs w:val="26"/>
        </w:rPr>
        <w:t>: thêm phí, giảm giá linh hoạt</w:t>
      </w:r>
    </w:p>
    <w:p w14:paraId="6E1F83DE" w14:textId="77777777" w:rsidR="004D26CE" w:rsidRPr="004D26CE" w:rsidRDefault="004D26CE" w:rsidP="004D26CE">
      <w:pPr>
        <w:pStyle w:val="NormalWeb"/>
        <w:numPr>
          <w:ilvl w:val="0"/>
          <w:numId w:val="3"/>
        </w:numPr>
        <w:rPr>
          <w:sz w:val="26"/>
          <w:szCs w:val="26"/>
        </w:rPr>
      </w:pPr>
      <w:r w:rsidRPr="004D26CE">
        <w:rPr>
          <w:rStyle w:val="Strong"/>
          <w:sz w:val="26"/>
          <w:szCs w:val="26"/>
        </w:rPr>
        <w:t>State</w:t>
      </w:r>
      <w:r w:rsidRPr="004D26CE">
        <w:rPr>
          <w:sz w:val="26"/>
          <w:szCs w:val="26"/>
        </w:rPr>
        <w:t>: quản lý trạng thái thanh toán</w:t>
      </w:r>
    </w:p>
    <w:p w14:paraId="4A12D675" w14:textId="77777777" w:rsidR="004D26CE" w:rsidRPr="004D26CE" w:rsidRDefault="004D26CE" w:rsidP="004D26CE">
      <w:pPr>
        <w:pStyle w:val="NormalWeb"/>
        <w:rPr>
          <w:sz w:val="26"/>
          <w:szCs w:val="26"/>
        </w:rPr>
      </w:pPr>
      <w:r w:rsidRPr="004D26CE">
        <w:rPr>
          <w:sz w:val="26"/>
          <w:szCs w:val="26"/>
        </w:rPr>
        <w:t>Hệ thống:</w:t>
      </w:r>
    </w:p>
    <w:p w14:paraId="4FBA1541" w14:textId="77777777" w:rsidR="004D26CE" w:rsidRPr="004D26CE" w:rsidRDefault="004D26CE" w:rsidP="004D26CE">
      <w:pPr>
        <w:pStyle w:val="NormalWeb"/>
        <w:numPr>
          <w:ilvl w:val="0"/>
          <w:numId w:val="4"/>
        </w:numPr>
        <w:rPr>
          <w:sz w:val="26"/>
          <w:szCs w:val="26"/>
        </w:rPr>
      </w:pPr>
      <w:r w:rsidRPr="004D26CE">
        <w:rPr>
          <w:sz w:val="26"/>
          <w:szCs w:val="26"/>
        </w:rPr>
        <w:t>Linh hoạt</w:t>
      </w:r>
    </w:p>
    <w:p w14:paraId="30CE34C8" w14:textId="77777777" w:rsidR="004D26CE" w:rsidRPr="004D26CE" w:rsidRDefault="004D26CE" w:rsidP="004D26CE">
      <w:pPr>
        <w:pStyle w:val="NormalWeb"/>
        <w:numPr>
          <w:ilvl w:val="0"/>
          <w:numId w:val="4"/>
        </w:numPr>
        <w:rPr>
          <w:sz w:val="26"/>
          <w:szCs w:val="26"/>
        </w:rPr>
      </w:pPr>
      <w:r w:rsidRPr="004D26CE">
        <w:rPr>
          <w:sz w:val="26"/>
          <w:szCs w:val="26"/>
        </w:rPr>
        <w:t>Dễ mở rộng (thêm phương thức, phí)</w:t>
      </w:r>
    </w:p>
    <w:p w14:paraId="71CBB226" w14:textId="77777777" w:rsidR="007B6FA2" w:rsidRPr="004D26CE" w:rsidRDefault="004D26CE" w:rsidP="007B6FA2">
      <w:pPr>
        <w:pStyle w:val="NormalWeb"/>
        <w:numPr>
          <w:ilvl w:val="0"/>
          <w:numId w:val="4"/>
        </w:numPr>
        <w:rPr>
          <w:sz w:val="26"/>
          <w:szCs w:val="26"/>
        </w:rPr>
      </w:pPr>
      <w:r w:rsidRPr="004D26CE">
        <w:rPr>
          <w:sz w:val="26"/>
          <w:szCs w:val="26"/>
        </w:rPr>
        <w:t>Tuân thủ OCP</w:t>
      </w:r>
    </w:p>
    <w:p w14:paraId="2E7E3F50" w14:textId="77777777" w:rsidR="007B6FA2" w:rsidRPr="00460BD8" w:rsidRDefault="007B6FA2" w:rsidP="00460BD8">
      <w:pPr>
        <w:pStyle w:val="Heading1"/>
        <w:rPr>
          <w:rFonts w:ascii="Times New Roman" w:hAnsi="Times New Roman" w:cs="Times New Roman"/>
          <w:b/>
          <w:color w:val="FF0000"/>
          <w:sz w:val="26"/>
          <w:szCs w:val="26"/>
        </w:rPr>
      </w:pPr>
      <w:r w:rsidRPr="00460BD8">
        <w:rPr>
          <w:rFonts w:ascii="Times New Roman" w:hAnsi="Times New Roman" w:cs="Times New Roman"/>
          <w:b/>
          <w:color w:val="FF0000"/>
          <w:sz w:val="26"/>
          <w:szCs w:val="26"/>
        </w:rPr>
        <w:t>Design Pattern</w:t>
      </w:r>
      <w:r w:rsidR="00460BD8" w:rsidRPr="00460BD8">
        <w:rPr>
          <w:rFonts w:ascii="Times New Roman" w:hAnsi="Times New Roman" w:cs="Times New Roman"/>
          <w:b/>
          <w:color w:val="FF0000"/>
          <w:sz w:val="26"/>
          <w:szCs w:val="26"/>
        </w:rPr>
        <w:t xml:space="preserve">: </w:t>
      </w:r>
      <w:r w:rsidRPr="00460BD8">
        <w:rPr>
          <w:rFonts w:ascii="Times New Roman" w:hAnsi="Times New Roman" w:cs="Times New Roman"/>
          <w:b/>
          <w:color w:val="FF0000"/>
          <w:sz w:val="26"/>
          <w:szCs w:val="26"/>
        </w:rPr>
        <w:t>Observer, Composite, Adapter</w:t>
      </w:r>
    </w:p>
    <w:p w14:paraId="3C4F9BEE" w14:textId="77777777" w:rsidR="007B6FA2" w:rsidRPr="007B6FA2" w:rsidRDefault="007B6FA2" w:rsidP="007B6FA2">
      <w:pPr>
        <w:rPr>
          <w:rFonts w:ascii="Times New Roman" w:hAnsi="Times New Roman" w:cs="Times New Roman"/>
          <w:sz w:val="26"/>
          <w:szCs w:val="26"/>
        </w:rPr>
      </w:pPr>
      <w:r w:rsidRPr="007B6FA2">
        <w:rPr>
          <w:rFonts w:ascii="Times New Roman" w:hAnsi="Times New Roman" w:cs="Times New Roman"/>
          <w:sz w:val="26"/>
          <w:szCs w:val="26"/>
        </w:rPr>
        <w:t>"Bạn được giao nhiệm vụ xây dựng một hệ thống quản lý thư mục và tập tin theo mô hình cây (tree structure). Trong hệ thống này:</w:t>
      </w:r>
    </w:p>
    <w:p w14:paraId="551DD852" w14:textId="77777777" w:rsidR="007B6FA2" w:rsidRPr="007B6FA2" w:rsidRDefault="007B6FA2" w:rsidP="007B6FA2">
      <w:pPr>
        <w:rPr>
          <w:rFonts w:ascii="Times New Roman" w:hAnsi="Times New Roman" w:cs="Times New Roman"/>
          <w:sz w:val="26"/>
          <w:szCs w:val="26"/>
        </w:rPr>
      </w:pPr>
      <w:r w:rsidRPr="007B6FA2">
        <w:rPr>
          <w:rFonts w:ascii="Times New Roman" w:hAnsi="Times New Roman" w:cs="Times New Roman"/>
          <w:sz w:val="26"/>
          <w:szCs w:val="26"/>
        </w:rPr>
        <w:t>Một thư mục có thể chứa nhiều tập tin hoặc các thư mục con.</w:t>
      </w:r>
    </w:p>
    <w:p w14:paraId="750099FA" w14:textId="77777777" w:rsidR="007B6FA2" w:rsidRPr="007B6FA2" w:rsidRDefault="007B6FA2" w:rsidP="007B6FA2">
      <w:pPr>
        <w:rPr>
          <w:rFonts w:ascii="Times New Roman" w:hAnsi="Times New Roman" w:cs="Times New Roman"/>
          <w:sz w:val="26"/>
          <w:szCs w:val="26"/>
        </w:rPr>
      </w:pPr>
      <w:r w:rsidRPr="007B6FA2">
        <w:rPr>
          <w:rFonts w:ascii="Times New Roman" w:hAnsi="Times New Roman" w:cs="Times New Roman"/>
          <w:sz w:val="26"/>
          <w:szCs w:val="26"/>
        </w:rPr>
        <w:t>Một tập tin chỉ có thể chứa dữ liệu, không thể chứa thư mục hoặc tập tin khác.</w:t>
      </w:r>
    </w:p>
    <w:p w14:paraId="33200402" w14:textId="77777777" w:rsidR="007B6FA2" w:rsidRPr="007B6FA2" w:rsidRDefault="007B6FA2" w:rsidP="007B6FA2">
      <w:pPr>
        <w:rPr>
          <w:rFonts w:ascii="Times New Roman" w:hAnsi="Times New Roman" w:cs="Times New Roman"/>
          <w:sz w:val="26"/>
          <w:szCs w:val="26"/>
        </w:rPr>
      </w:pPr>
      <w:r w:rsidRPr="007B6FA2">
        <w:rPr>
          <w:rFonts w:ascii="Times New Roman" w:hAnsi="Times New Roman" w:cs="Times New Roman"/>
          <w:sz w:val="26"/>
          <w:szCs w:val="26"/>
        </w:rPr>
        <w:t>Cả thư mục và tập tin đều có thể được hiển thị với thông tin củ</w:t>
      </w:r>
      <w:r w:rsidR="004D26CE">
        <w:rPr>
          <w:rFonts w:ascii="Times New Roman" w:hAnsi="Times New Roman" w:cs="Times New Roman"/>
          <w:sz w:val="26"/>
          <w:szCs w:val="26"/>
        </w:rPr>
        <w:t>a chúng."</w:t>
      </w:r>
      <w:r w:rsidR="004D26CE">
        <w:rPr>
          <w:rFonts w:ascii="Times New Roman" w:hAnsi="Times New Roman" w:cs="Times New Roman"/>
          <w:sz w:val="26"/>
          <w:szCs w:val="26"/>
        </w:rPr>
        <w:tab/>
      </w:r>
      <w:r w:rsidR="004D26CE">
        <w:rPr>
          <w:rFonts w:ascii="Times New Roman" w:hAnsi="Times New Roman" w:cs="Times New Roman"/>
          <w:sz w:val="26"/>
          <w:szCs w:val="26"/>
        </w:rPr>
        <w:tab/>
      </w:r>
      <w:r w:rsidR="004D26CE">
        <w:rPr>
          <w:rFonts w:ascii="Times New Roman" w:hAnsi="Times New Roman" w:cs="Times New Roman"/>
          <w:sz w:val="26"/>
          <w:szCs w:val="26"/>
        </w:rPr>
        <w:tab/>
      </w:r>
    </w:p>
    <w:p w14:paraId="6E4681B0" w14:textId="77777777" w:rsidR="004D26CE" w:rsidRDefault="007B6FA2" w:rsidP="007B6FA2">
      <w:pPr>
        <w:rPr>
          <w:rFonts w:ascii="Times New Roman" w:hAnsi="Times New Roman" w:cs="Times New Roman"/>
          <w:sz w:val="26"/>
          <w:szCs w:val="26"/>
        </w:rPr>
      </w:pPr>
      <w:r w:rsidRPr="007B6FA2">
        <w:rPr>
          <w:rFonts w:ascii="Times New Roman" w:hAnsi="Times New Roman" w:cs="Times New Roman"/>
          <w:sz w:val="26"/>
          <w:szCs w:val="26"/>
        </w:rPr>
        <w:t>Trong một giao diện người dùng, các thành phần như nút bấm, các hộp thoại, thanh điều hướng có thể là các phần tử riêng biệt hoặc nhóm lại thành các phần tử phức tạp hơn. Composite Design Pattern có thể giúp bạn tổ chức các phần tử UI này vào các nhóm hợp lý mà không cần phải thay đổi cách thức hoạt động củ</w:t>
      </w:r>
      <w:r w:rsidR="004D26CE">
        <w:rPr>
          <w:rFonts w:ascii="Times New Roman" w:hAnsi="Times New Roman" w:cs="Times New Roman"/>
          <w:sz w:val="26"/>
          <w:szCs w:val="26"/>
        </w:rPr>
        <w:t>a chúng.</w:t>
      </w:r>
    </w:p>
    <w:p w14:paraId="21EA2949" w14:textId="77777777" w:rsidR="007B6FA2" w:rsidRPr="007B6FA2" w:rsidRDefault="007B6FA2" w:rsidP="007B6FA2">
      <w:pPr>
        <w:rPr>
          <w:rFonts w:ascii="Times New Roman" w:hAnsi="Times New Roman" w:cs="Times New Roman"/>
          <w:sz w:val="26"/>
          <w:szCs w:val="26"/>
        </w:rPr>
      </w:pPr>
      <w:r w:rsidRPr="007B6FA2">
        <w:rPr>
          <w:rFonts w:ascii="Times New Roman" w:hAnsi="Times New Roman" w:cs="Times New Roman"/>
          <w:sz w:val="26"/>
          <w:szCs w:val="26"/>
        </w:rPr>
        <w:t>Hãy áp dụng Composite Design Pattern để giải bài toán trên.</w:t>
      </w:r>
      <w:r w:rsidRPr="007B6FA2">
        <w:rPr>
          <w:rFonts w:ascii="Times New Roman" w:hAnsi="Times New Roman" w:cs="Times New Roman"/>
          <w:sz w:val="26"/>
          <w:szCs w:val="26"/>
        </w:rPr>
        <w:tab/>
      </w:r>
      <w:r w:rsidRPr="007B6FA2">
        <w:rPr>
          <w:rFonts w:ascii="Times New Roman" w:hAnsi="Times New Roman" w:cs="Times New Roman"/>
          <w:sz w:val="26"/>
          <w:szCs w:val="26"/>
        </w:rPr>
        <w:tab/>
      </w:r>
      <w:r w:rsidRPr="007B6FA2">
        <w:rPr>
          <w:rFonts w:ascii="Times New Roman" w:hAnsi="Times New Roman" w:cs="Times New Roman"/>
          <w:sz w:val="26"/>
          <w:szCs w:val="26"/>
        </w:rPr>
        <w:tab/>
      </w:r>
      <w:r w:rsidRPr="007B6FA2">
        <w:rPr>
          <w:rFonts w:ascii="Times New Roman" w:hAnsi="Times New Roman" w:cs="Times New Roman"/>
          <w:sz w:val="26"/>
          <w:szCs w:val="26"/>
        </w:rPr>
        <w:tab/>
      </w:r>
      <w:r w:rsidRPr="007B6FA2">
        <w:rPr>
          <w:rFonts w:ascii="Times New Roman" w:hAnsi="Times New Roman" w:cs="Times New Roman"/>
          <w:sz w:val="26"/>
          <w:szCs w:val="26"/>
        </w:rPr>
        <w:tab/>
      </w:r>
    </w:p>
    <w:p w14:paraId="2F3EA22C" w14:textId="77777777" w:rsidR="004D26CE" w:rsidRDefault="007B6FA2" w:rsidP="007B6FA2">
      <w:pPr>
        <w:rPr>
          <w:rFonts w:ascii="Times New Roman" w:hAnsi="Times New Roman" w:cs="Times New Roman"/>
          <w:sz w:val="26"/>
          <w:szCs w:val="26"/>
        </w:rPr>
      </w:pPr>
      <w:r w:rsidRPr="007B6FA2">
        <w:rPr>
          <w:rFonts w:ascii="Times New Roman" w:hAnsi="Times New Roman" w:cs="Times New Roman"/>
          <w:sz w:val="26"/>
          <w:szCs w:val="26"/>
        </w:rPr>
        <w:lastRenderedPageBreak/>
        <w:t>Yêu cầu: vẽ sơ đồ trước khi viết code.</w:t>
      </w:r>
    </w:p>
    <w:p w14:paraId="10E044DC" w14:textId="77777777" w:rsidR="00866BD0" w:rsidRPr="00866BD0" w:rsidRDefault="00866BD0" w:rsidP="00866BD0">
      <w:pPr>
        <w:keepNext/>
        <w:jc w:val="center"/>
        <w:rPr>
          <w:rFonts w:ascii="Times New Roman" w:hAnsi="Times New Roman" w:cs="Times New Roman"/>
          <w:sz w:val="26"/>
          <w:szCs w:val="26"/>
        </w:rPr>
      </w:pPr>
      <w:r w:rsidRPr="00866BD0">
        <w:rPr>
          <w:rFonts w:ascii="Times New Roman" w:hAnsi="Times New Roman" w:cs="Times New Roman"/>
          <w:noProof/>
          <w:sz w:val="26"/>
          <w:szCs w:val="26"/>
        </w:rPr>
        <w:drawing>
          <wp:inline distT="0" distB="0" distL="0" distR="0" wp14:anchorId="6E9E744F" wp14:editId="3492C88E">
            <wp:extent cx="5477639" cy="6230219"/>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7639" cy="6230219"/>
                    </a:xfrm>
                    <a:prstGeom prst="rect">
                      <a:avLst/>
                    </a:prstGeom>
                  </pic:spPr>
                </pic:pic>
              </a:graphicData>
            </a:graphic>
          </wp:inline>
        </w:drawing>
      </w:r>
    </w:p>
    <w:p w14:paraId="06BE5B5B" w14:textId="77777777" w:rsidR="004D26CE" w:rsidRPr="00866BD0" w:rsidRDefault="00866BD0" w:rsidP="00866BD0">
      <w:pPr>
        <w:pStyle w:val="Caption"/>
        <w:jc w:val="center"/>
        <w:rPr>
          <w:rFonts w:ascii="Times New Roman" w:hAnsi="Times New Roman" w:cs="Times New Roman"/>
          <w:color w:val="auto"/>
          <w:sz w:val="26"/>
          <w:szCs w:val="26"/>
        </w:rPr>
      </w:pPr>
      <w:r w:rsidRPr="00866BD0">
        <w:rPr>
          <w:rFonts w:ascii="Times New Roman" w:hAnsi="Times New Roman" w:cs="Times New Roman"/>
          <w:color w:val="auto"/>
          <w:sz w:val="26"/>
          <w:szCs w:val="26"/>
        </w:rPr>
        <w:t xml:space="preserve">Hình </w:t>
      </w:r>
      <w:r w:rsidRPr="00866BD0">
        <w:rPr>
          <w:rFonts w:ascii="Times New Roman" w:hAnsi="Times New Roman" w:cs="Times New Roman"/>
          <w:color w:val="auto"/>
          <w:sz w:val="26"/>
          <w:szCs w:val="26"/>
        </w:rPr>
        <w:fldChar w:fldCharType="begin"/>
      </w:r>
      <w:r w:rsidRPr="00866BD0">
        <w:rPr>
          <w:rFonts w:ascii="Times New Roman" w:hAnsi="Times New Roman" w:cs="Times New Roman"/>
          <w:color w:val="auto"/>
          <w:sz w:val="26"/>
          <w:szCs w:val="26"/>
        </w:rPr>
        <w:instrText xml:space="preserve"> SEQ Hình \* ARABIC </w:instrText>
      </w:r>
      <w:r w:rsidRPr="00866BD0">
        <w:rPr>
          <w:rFonts w:ascii="Times New Roman" w:hAnsi="Times New Roman" w:cs="Times New Roman"/>
          <w:color w:val="auto"/>
          <w:sz w:val="26"/>
          <w:szCs w:val="26"/>
        </w:rPr>
        <w:fldChar w:fldCharType="separate"/>
      </w:r>
      <w:r w:rsidRPr="00866BD0">
        <w:rPr>
          <w:rFonts w:ascii="Times New Roman" w:hAnsi="Times New Roman" w:cs="Times New Roman"/>
          <w:noProof/>
          <w:color w:val="auto"/>
          <w:sz w:val="26"/>
          <w:szCs w:val="26"/>
        </w:rPr>
        <w:t>10</w:t>
      </w:r>
      <w:r w:rsidRPr="00866BD0">
        <w:rPr>
          <w:rFonts w:ascii="Times New Roman" w:hAnsi="Times New Roman" w:cs="Times New Roman"/>
          <w:color w:val="auto"/>
          <w:sz w:val="26"/>
          <w:szCs w:val="26"/>
        </w:rPr>
        <w:fldChar w:fldCharType="end"/>
      </w:r>
      <w:r w:rsidRPr="00866BD0">
        <w:rPr>
          <w:rFonts w:ascii="Times New Roman" w:hAnsi="Times New Roman" w:cs="Times New Roman"/>
          <w:color w:val="auto"/>
          <w:sz w:val="26"/>
          <w:szCs w:val="26"/>
        </w:rPr>
        <w:t xml:space="preserve"> Composite Pattern</w:t>
      </w:r>
    </w:p>
    <w:p w14:paraId="4FC364B6" w14:textId="77777777" w:rsidR="004D26CE" w:rsidRPr="00866BD0" w:rsidRDefault="00005C6E" w:rsidP="00866BD0">
      <w:pPr>
        <w:jc w:val="center"/>
        <w:rPr>
          <w:rFonts w:ascii="Times New Roman" w:hAnsi="Times New Roman" w:cs="Times New Roman"/>
          <w:sz w:val="26"/>
          <w:szCs w:val="26"/>
        </w:rPr>
      </w:pPr>
      <w:r w:rsidRPr="00866BD0">
        <w:rPr>
          <w:rFonts w:ascii="Times New Roman" w:hAnsi="Times New Roman" w:cs="Times New Roman"/>
          <w:noProof/>
          <w:sz w:val="26"/>
          <w:szCs w:val="26"/>
        </w:rPr>
        <w:lastRenderedPageBreak/>
        <w:drawing>
          <wp:inline distT="0" distB="0" distL="0" distR="0" wp14:anchorId="3CD2414F" wp14:editId="59619433">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15FB6BDE" w14:textId="77777777" w:rsidR="00005C6E" w:rsidRPr="00866BD0" w:rsidRDefault="00005C6E" w:rsidP="00866BD0">
      <w:pPr>
        <w:pStyle w:val="NormalWeb"/>
        <w:numPr>
          <w:ilvl w:val="0"/>
          <w:numId w:val="5"/>
        </w:numPr>
        <w:rPr>
          <w:sz w:val="26"/>
          <w:szCs w:val="26"/>
        </w:rPr>
      </w:pPr>
      <w:r w:rsidRPr="00866BD0">
        <w:rPr>
          <w:rStyle w:val="Strong"/>
          <w:sz w:val="26"/>
          <w:szCs w:val="26"/>
        </w:rPr>
        <w:t>Composite Pattern</w:t>
      </w:r>
      <w:r w:rsidRPr="00866BD0">
        <w:rPr>
          <w:sz w:val="26"/>
          <w:szCs w:val="26"/>
        </w:rPr>
        <w:t xml:space="preserve"> cho phép:</w:t>
      </w:r>
    </w:p>
    <w:p w14:paraId="6965DDA4" w14:textId="77777777" w:rsidR="00005C6E" w:rsidRPr="00866BD0" w:rsidRDefault="00005C6E" w:rsidP="00866BD0">
      <w:pPr>
        <w:pStyle w:val="NormalWeb"/>
        <w:numPr>
          <w:ilvl w:val="1"/>
          <w:numId w:val="5"/>
        </w:numPr>
        <w:rPr>
          <w:sz w:val="26"/>
          <w:szCs w:val="26"/>
        </w:rPr>
      </w:pPr>
      <w:r w:rsidRPr="00866BD0">
        <w:rPr>
          <w:sz w:val="26"/>
          <w:szCs w:val="26"/>
        </w:rPr>
        <w:t>xử lý object đơn (File)</w:t>
      </w:r>
    </w:p>
    <w:p w14:paraId="03F4CD0D" w14:textId="77777777" w:rsidR="00005C6E" w:rsidRPr="00866BD0" w:rsidRDefault="00005C6E" w:rsidP="00866BD0">
      <w:pPr>
        <w:pStyle w:val="NormalWeb"/>
        <w:numPr>
          <w:ilvl w:val="1"/>
          <w:numId w:val="5"/>
        </w:numPr>
        <w:rPr>
          <w:sz w:val="26"/>
          <w:szCs w:val="26"/>
        </w:rPr>
      </w:pPr>
      <w:r w:rsidRPr="00866BD0">
        <w:rPr>
          <w:sz w:val="26"/>
          <w:szCs w:val="26"/>
        </w:rPr>
        <w:t>và object nhóm (Folder) giống nhau</w:t>
      </w:r>
    </w:p>
    <w:p w14:paraId="616B117C" w14:textId="77777777" w:rsidR="007B6FA2" w:rsidRPr="00866BD0" w:rsidRDefault="00005C6E" w:rsidP="00866BD0">
      <w:pPr>
        <w:pStyle w:val="NormalWeb"/>
        <w:rPr>
          <w:sz w:val="26"/>
          <w:szCs w:val="26"/>
        </w:rPr>
      </w:pPr>
      <w:r w:rsidRPr="00866BD0">
        <w:rPr>
          <w:sz w:val="26"/>
          <w:szCs w:val="26"/>
        </w:rPr>
        <w:t>Client không cần phân biệt File hay Folder</w:t>
      </w:r>
    </w:p>
    <w:p w14:paraId="638AB0DD" w14:textId="77777777" w:rsidR="007B6FA2" w:rsidRPr="00866BD0" w:rsidRDefault="007B6FA2" w:rsidP="00866BD0">
      <w:pPr>
        <w:rPr>
          <w:rFonts w:ascii="Times New Roman" w:hAnsi="Times New Roman" w:cs="Times New Roman"/>
          <w:sz w:val="26"/>
          <w:szCs w:val="26"/>
        </w:rPr>
      </w:pPr>
      <w:r w:rsidRPr="00866BD0">
        <w:rPr>
          <w:rFonts w:ascii="Times New Roman" w:hAnsi="Times New Roman" w:cs="Times New Roman"/>
          <w:sz w:val="26"/>
          <w:szCs w:val="26"/>
        </w:rPr>
        <w:t>Khi giá của một cổ phiếu thay đổi, các nhà đầu tư đã đăng ký để theo dõi cổ phiếu đó sẽ nhận thông báo ngay lập tức về sự thay đổi.</w:t>
      </w:r>
    </w:p>
    <w:p w14:paraId="5AB000ED" w14:textId="77777777" w:rsidR="007B6FA2" w:rsidRPr="00866BD0" w:rsidRDefault="007B6FA2" w:rsidP="00866BD0">
      <w:pPr>
        <w:rPr>
          <w:rFonts w:ascii="Times New Roman" w:hAnsi="Times New Roman" w:cs="Times New Roman"/>
          <w:sz w:val="26"/>
          <w:szCs w:val="26"/>
        </w:rPr>
      </w:pPr>
      <w:r w:rsidRPr="00866BD0">
        <w:rPr>
          <w:rFonts w:ascii="Times New Roman" w:hAnsi="Times New Roman" w:cs="Times New Roman"/>
          <w:sz w:val="26"/>
          <w:szCs w:val="26"/>
        </w:rPr>
        <w:t>Trong một dự án phần mềm, khi có sự thay đổi về tình trạng hoặc trạng thái công việc (task), các thành viên trong nhóm sẽ nhận được thông báo tự động để theo dõi tiến độ</w:t>
      </w:r>
      <w:r w:rsidR="00005C6E" w:rsidRPr="00866BD0">
        <w:rPr>
          <w:rFonts w:ascii="Times New Roman" w:hAnsi="Times New Roman" w:cs="Times New Roman"/>
          <w:sz w:val="26"/>
          <w:szCs w:val="26"/>
        </w:rPr>
        <w:t>.</w:t>
      </w:r>
    </w:p>
    <w:p w14:paraId="2D205A7E" w14:textId="77777777" w:rsidR="007B6FA2" w:rsidRPr="00866BD0" w:rsidRDefault="007B6FA2" w:rsidP="00866BD0">
      <w:pPr>
        <w:rPr>
          <w:rFonts w:ascii="Times New Roman" w:hAnsi="Times New Roman" w:cs="Times New Roman"/>
          <w:sz w:val="26"/>
          <w:szCs w:val="26"/>
        </w:rPr>
      </w:pPr>
      <w:r w:rsidRPr="00866BD0">
        <w:rPr>
          <w:rFonts w:ascii="Times New Roman" w:hAnsi="Times New Roman" w:cs="Times New Roman"/>
          <w:sz w:val="26"/>
          <w:szCs w:val="26"/>
        </w:rPr>
        <w:t>Hãy áp dụng Observer Design Pattern vào các trường hợ</w:t>
      </w:r>
      <w:r w:rsidR="00005C6E" w:rsidRPr="00866BD0">
        <w:rPr>
          <w:rFonts w:ascii="Times New Roman" w:hAnsi="Times New Roman" w:cs="Times New Roman"/>
          <w:sz w:val="26"/>
          <w:szCs w:val="26"/>
        </w:rPr>
        <w:t>p trên</w:t>
      </w:r>
    </w:p>
    <w:p w14:paraId="4D3C57CF" w14:textId="77777777" w:rsidR="007B6FA2" w:rsidRPr="00866BD0" w:rsidRDefault="007B6FA2" w:rsidP="00866BD0">
      <w:pPr>
        <w:rPr>
          <w:rFonts w:ascii="Times New Roman" w:hAnsi="Times New Roman" w:cs="Times New Roman"/>
          <w:sz w:val="26"/>
          <w:szCs w:val="26"/>
        </w:rPr>
      </w:pPr>
      <w:r w:rsidRPr="00866BD0">
        <w:rPr>
          <w:rFonts w:ascii="Times New Roman" w:hAnsi="Times New Roman" w:cs="Times New Roman"/>
          <w:sz w:val="26"/>
          <w:szCs w:val="26"/>
        </w:rPr>
        <w:t>Yêu cầu: vẽ sơ đồ trước khi viết code.</w:t>
      </w:r>
    </w:p>
    <w:p w14:paraId="1F017758" w14:textId="77777777" w:rsidR="0018609B" w:rsidRPr="00866BD0" w:rsidRDefault="0018609B" w:rsidP="00866BD0">
      <w:pPr>
        <w:keepNext/>
        <w:jc w:val="center"/>
        <w:rPr>
          <w:rFonts w:ascii="Times New Roman" w:hAnsi="Times New Roman" w:cs="Times New Roman"/>
          <w:sz w:val="26"/>
          <w:szCs w:val="26"/>
        </w:rPr>
      </w:pPr>
      <w:r w:rsidRPr="00866BD0">
        <w:rPr>
          <w:rFonts w:ascii="Times New Roman" w:hAnsi="Times New Roman" w:cs="Times New Roman"/>
          <w:noProof/>
          <w:sz w:val="26"/>
          <w:szCs w:val="26"/>
        </w:rPr>
        <w:lastRenderedPageBreak/>
        <w:drawing>
          <wp:inline distT="0" distB="0" distL="0" distR="0" wp14:anchorId="24A64137" wp14:editId="05E625ED">
            <wp:extent cx="5943600" cy="55314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531485"/>
                    </a:xfrm>
                    <a:prstGeom prst="rect">
                      <a:avLst/>
                    </a:prstGeom>
                  </pic:spPr>
                </pic:pic>
              </a:graphicData>
            </a:graphic>
          </wp:inline>
        </w:drawing>
      </w:r>
    </w:p>
    <w:p w14:paraId="164C27F7" w14:textId="77777777" w:rsidR="00121113" w:rsidRPr="00866BD0" w:rsidRDefault="0018609B" w:rsidP="00866BD0">
      <w:pPr>
        <w:pStyle w:val="Caption"/>
        <w:jc w:val="center"/>
        <w:rPr>
          <w:rFonts w:ascii="Times New Roman" w:hAnsi="Times New Roman" w:cs="Times New Roman"/>
          <w:color w:val="auto"/>
          <w:sz w:val="26"/>
          <w:szCs w:val="26"/>
        </w:rPr>
      </w:pPr>
      <w:r w:rsidRPr="00866BD0">
        <w:rPr>
          <w:rFonts w:ascii="Times New Roman" w:hAnsi="Times New Roman" w:cs="Times New Roman"/>
          <w:color w:val="auto"/>
          <w:sz w:val="26"/>
          <w:szCs w:val="26"/>
        </w:rPr>
        <w:t xml:space="preserve">Hình </w:t>
      </w:r>
      <w:r w:rsidRPr="00866BD0">
        <w:rPr>
          <w:rFonts w:ascii="Times New Roman" w:hAnsi="Times New Roman" w:cs="Times New Roman"/>
          <w:color w:val="auto"/>
          <w:sz w:val="26"/>
          <w:szCs w:val="26"/>
        </w:rPr>
        <w:fldChar w:fldCharType="begin"/>
      </w:r>
      <w:r w:rsidRPr="00866BD0">
        <w:rPr>
          <w:rFonts w:ascii="Times New Roman" w:hAnsi="Times New Roman" w:cs="Times New Roman"/>
          <w:color w:val="auto"/>
          <w:sz w:val="26"/>
          <w:szCs w:val="26"/>
        </w:rPr>
        <w:instrText xml:space="preserve"> SEQ Hình \* ARABIC </w:instrText>
      </w:r>
      <w:r w:rsidRPr="00866BD0">
        <w:rPr>
          <w:rFonts w:ascii="Times New Roman" w:hAnsi="Times New Roman" w:cs="Times New Roman"/>
          <w:color w:val="auto"/>
          <w:sz w:val="26"/>
          <w:szCs w:val="26"/>
        </w:rPr>
        <w:fldChar w:fldCharType="separate"/>
      </w:r>
      <w:r w:rsidR="00866BD0" w:rsidRPr="00866BD0">
        <w:rPr>
          <w:rFonts w:ascii="Times New Roman" w:hAnsi="Times New Roman" w:cs="Times New Roman"/>
          <w:noProof/>
          <w:color w:val="auto"/>
          <w:sz w:val="26"/>
          <w:szCs w:val="26"/>
        </w:rPr>
        <w:t>11</w:t>
      </w:r>
      <w:r w:rsidRPr="00866BD0">
        <w:rPr>
          <w:rFonts w:ascii="Times New Roman" w:hAnsi="Times New Roman" w:cs="Times New Roman"/>
          <w:color w:val="auto"/>
          <w:sz w:val="26"/>
          <w:szCs w:val="26"/>
        </w:rPr>
        <w:fldChar w:fldCharType="end"/>
      </w:r>
      <w:r w:rsidRPr="00866BD0">
        <w:rPr>
          <w:rFonts w:ascii="Times New Roman" w:hAnsi="Times New Roman" w:cs="Times New Roman"/>
          <w:color w:val="auto"/>
          <w:sz w:val="26"/>
          <w:szCs w:val="26"/>
        </w:rPr>
        <w:t xml:space="preserve"> Observer  Pattern</w:t>
      </w:r>
    </w:p>
    <w:p w14:paraId="02A5DCAA" w14:textId="77777777" w:rsidR="00121113" w:rsidRPr="00866BD0" w:rsidRDefault="00121113" w:rsidP="00866BD0">
      <w:pPr>
        <w:jc w:val="center"/>
        <w:rPr>
          <w:rFonts w:ascii="Times New Roman" w:hAnsi="Times New Roman" w:cs="Times New Roman"/>
          <w:sz w:val="26"/>
          <w:szCs w:val="26"/>
        </w:rPr>
      </w:pPr>
      <w:r w:rsidRPr="00866BD0">
        <w:rPr>
          <w:rFonts w:ascii="Times New Roman" w:hAnsi="Times New Roman" w:cs="Times New Roman"/>
          <w:noProof/>
          <w:sz w:val="26"/>
          <w:szCs w:val="26"/>
        </w:rPr>
        <w:lastRenderedPageBreak/>
        <w:drawing>
          <wp:inline distT="0" distB="0" distL="0" distR="0" wp14:anchorId="34691D79" wp14:editId="13CEFFC1">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300F267F" w14:textId="77777777" w:rsidR="00314958" w:rsidRPr="00866BD0" w:rsidRDefault="00314958" w:rsidP="00866BD0">
      <w:pPr>
        <w:pStyle w:val="NormalWeb"/>
        <w:rPr>
          <w:sz w:val="26"/>
          <w:szCs w:val="26"/>
        </w:rPr>
      </w:pPr>
      <w:r w:rsidRPr="00866BD0">
        <w:rPr>
          <w:sz w:val="26"/>
          <w:szCs w:val="26"/>
        </w:rPr>
        <w:t>Observer giúp:</w:t>
      </w:r>
    </w:p>
    <w:p w14:paraId="5044AD94" w14:textId="77777777" w:rsidR="00314958" w:rsidRPr="00866BD0" w:rsidRDefault="00314958" w:rsidP="00866BD0">
      <w:pPr>
        <w:pStyle w:val="NormalWeb"/>
        <w:numPr>
          <w:ilvl w:val="0"/>
          <w:numId w:val="6"/>
        </w:numPr>
        <w:rPr>
          <w:sz w:val="26"/>
          <w:szCs w:val="26"/>
        </w:rPr>
      </w:pPr>
      <w:r w:rsidRPr="00866BD0">
        <w:rPr>
          <w:sz w:val="26"/>
          <w:szCs w:val="26"/>
        </w:rPr>
        <w:t>giảm coupling</w:t>
      </w:r>
    </w:p>
    <w:p w14:paraId="75C3F6A1" w14:textId="77777777" w:rsidR="00314958" w:rsidRPr="00866BD0" w:rsidRDefault="00314958" w:rsidP="00866BD0">
      <w:pPr>
        <w:pStyle w:val="NormalWeb"/>
        <w:numPr>
          <w:ilvl w:val="0"/>
          <w:numId w:val="6"/>
        </w:numPr>
        <w:rPr>
          <w:sz w:val="26"/>
          <w:szCs w:val="26"/>
        </w:rPr>
      </w:pPr>
      <w:r w:rsidRPr="00866BD0">
        <w:rPr>
          <w:sz w:val="26"/>
          <w:szCs w:val="26"/>
        </w:rPr>
        <w:t>tự động notify</w:t>
      </w:r>
    </w:p>
    <w:p w14:paraId="79D985F5" w14:textId="77777777" w:rsidR="007B6FA2" w:rsidRPr="00866BD0" w:rsidRDefault="00314958" w:rsidP="00866BD0">
      <w:pPr>
        <w:pStyle w:val="NormalWeb"/>
        <w:numPr>
          <w:ilvl w:val="0"/>
          <w:numId w:val="6"/>
        </w:numPr>
        <w:rPr>
          <w:sz w:val="26"/>
          <w:szCs w:val="26"/>
        </w:rPr>
      </w:pPr>
      <w:r w:rsidRPr="00866BD0">
        <w:rPr>
          <w:sz w:val="26"/>
          <w:szCs w:val="26"/>
        </w:rPr>
        <w:t>dễ mở rộng</w:t>
      </w:r>
    </w:p>
    <w:p w14:paraId="28F4F16E" w14:textId="77777777" w:rsidR="007B6FA2" w:rsidRPr="00866BD0" w:rsidRDefault="007B6FA2" w:rsidP="00866BD0">
      <w:pPr>
        <w:rPr>
          <w:rFonts w:ascii="Times New Roman" w:hAnsi="Times New Roman" w:cs="Times New Roman"/>
          <w:sz w:val="26"/>
          <w:szCs w:val="26"/>
        </w:rPr>
      </w:pPr>
      <w:r w:rsidRPr="00866BD0">
        <w:rPr>
          <w:rFonts w:ascii="Times New Roman" w:hAnsi="Times New Roman" w:cs="Times New Roman"/>
          <w:sz w:val="26"/>
          <w:szCs w:val="26"/>
        </w:rPr>
        <w:t>Một dịch vụ web yêu cầu đầu vào ở định dạng JSON, nhưng một hệ thống khác chỉ hỗ trợ XML. Bạn có thể viết một adapter để chuyển đổi dữ liệu từ XML sang JSON và ngược lại.</w:t>
      </w:r>
    </w:p>
    <w:p w14:paraId="57DED251" w14:textId="77777777" w:rsidR="007B6FA2" w:rsidRPr="00866BD0" w:rsidRDefault="007B6FA2" w:rsidP="00866BD0">
      <w:pPr>
        <w:rPr>
          <w:rFonts w:ascii="Times New Roman" w:hAnsi="Times New Roman" w:cs="Times New Roman"/>
          <w:sz w:val="26"/>
          <w:szCs w:val="26"/>
        </w:rPr>
      </w:pPr>
      <w:r w:rsidRPr="00866BD0">
        <w:rPr>
          <w:rFonts w:ascii="Times New Roman" w:hAnsi="Times New Roman" w:cs="Times New Roman"/>
          <w:sz w:val="26"/>
          <w:szCs w:val="26"/>
        </w:rPr>
        <w:t>Hãy áp dụng Adapter Design Pattern vào trường hợp trên</w:t>
      </w:r>
    </w:p>
    <w:p w14:paraId="1A374099" w14:textId="77777777" w:rsidR="007B6FA2" w:rsidRPr="00866BD0" w:rsidRDefault="007B6FA2" w:rsidP="00866BD0">
      <w:pPr>
        <w:rPr>
          <w:rFonts w:ascii="Times New Roman" w:hAnsi="Times New Roman" w:cs="Times New Roman"/>
          <w:sz w:val="26"/>
          <w:szCs w:val="26"/>
        </w:rPr>
      </w:pPr>
      <w:r w:rsidRPr="00866BD0">
        <w:rPr>
          <w:rFonts w:ascii="Times New Roman" w:hAnsi="Times New Roman" w:cs="Times New Roman"/>
          <w:sz w:val="26"/>
          <w:szCs w:val="26"/>
        </w:rPr>
        <w:t>Yêu cầu: vẽ sơ đồ trước khi viết code.</w:t>
      </w:r>
    </w:p>
    <w:p w14:paraId="54B5F8E2" w14:textId="77777777" w:rsidR="0018609B" w:rsidRPr="00866BD0" w:rsidRDefault="0018609B" w:rsidP="00866BD0">
      <w:pPr>
        <w:keepNext/>
        <w:jc w:val="center"/>
        <w:rPr>
          <w:rFonts w:ascii="Times New Roman" w:hAnsi="Times New Roman" w:cs="Times New Roman"/>
          <w:sz w:val="26"/>
          <w:szCs w:val="26"/>
        </w:rPr>
      </w:pPr>
      <w:r w:rsidRPr="00866BD0">
        <w:rPr>
          <w:rFonts w:ascii="Times New Roman" w:hAnsi="Times New Roman" w:cs="Times New Roman"/>
          <w:noProof/>
          <w:sz w:val="26"/>
          <w:szCs w:val="26"/>
        </w:rPr>
        <w:lastRenderedPageBreak/>
        <w:drawing>
          <wp:inline distT="0" distB="0" distL="0" distR="0" wp14:anchorId="5EB2640D" wp14:editId="58CA33AB">
            <wp:extent cx="5943600" cy="26866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86685"/>
                    </a:xfrm>
                    <a:prstGeom prst="rect">
                      <a:avLst/>
                    </a:prstGeom>
                  </pic:spPr>
                </pic:pic>
              </a:graphicData>
            </a:graphic>
          </wp:inline>
        </w:drawing>
      </w:r>
    </w:p>
    <w:p w14:paraId="6419E4FE" w14:textId="77777777" w:rsidR="007B6FA2" w:rsidRPr="00866BD0" w:rsidRDefault="0018609B" w:rsidP="00866BD0">
      <w:pPr>
        <w:pStyle w:val="Caption"/>
        <w:jc w:val="center"/>
        <w:rPr>
          <w:rFonts w:ascii="Times New Roman" w:hAnsi="Times New Roman" w:cs="Times New Roman"/>
          <w:color w:val="auto"/>
          <w:sz w:val="26"/>
          <w:szCs w:val="26"/>
        </w:rPr>
      </w:pPr>
      <w:r w:rsidRPr="00866BD0">
        <w:rPr>
          <w:rFonts w:ascii="Times New Roman" w:hAnsi="Times New Roman" w:cs="Times New Roman"/>
          <w:color w:val="auto"/>
          <w:sz w:val="26"/>
          <w:szCs w:val="26"/>
        </w:rPr>
        <w:t xml:space="preserve">Hình </w:t>
      </w:r>
      <w:r w:rsidRPr="00866BD0">
        <w:rPr>
          <w:rFonts w:ascii="Times New Roman" w:hAnsi="Times New Roman" w:cs="Times New Roman"/>
          <w:color w:val="auto"/>
          <w:sz w:val="26"/>
          <w:szCs w:val="26"/>
        </w:rPr>
        <w:fldChar w:fldCharType="begin"/>
      </w:r>
      <w:r w:rsidRPr="00866BD0">
        <w:rPr>
          <w:rFonts w:ascii="Times New Roman" w:hAnsi="Times New Roman" w:cs="Times New Roman"/>
          <w:color w:val="auto"/>
          <w:sz w:val="26"/>
          <w:szCs w:val="26"/>
        </w:rPr>
        <w:instrText xml:space="preserve"> SEQ Hình \* ARABIC </w:instrText>
      </w:r>
      <w:r w:rsidRPr="00866BD0">
        <w:rPr>
          <w:rFonts w:ascii="Times New Roman" w:hAnsi="Times New Roman" w:cs="Times New Roman"/>
          <w:color w:val="auto"/>
          <w:sz w:val="26"/>
          <w:szCs w:val="26"/>
        </w:rPr>
        <w:fldChar w:fldCharType="separate"/>
      </w:r>
      <w:r w:rsidR="00866BD0" w:rsidRPr="00866BD0">
        <w:rPr>
          <w:rFonts w:ascii="Times New Roman" w:hAnsi="Times New Roman" w:cs="Times New Roman"/>
          <w:noProof/>
          <w:color w:val="auto"/>
          <w:sz w:val="26"/>
          <w:szCs w:val="26"/>
        </w:rPr>
        <w:t>12</w:t>
      </w:r>
      <w:r w:rsidRPr="00866BD0">
        <w:rPr>
          <w:rFonts w:ascii="Times New Roman" w:hAnsi="Times New Roman" w:cs="Times New Roman"/>
          <w:color w:val="auto"/>
          <w:sz w:val="26"/>
          <w:szCs w:val="26"/>
        </w:rPr>
        <w:fldChar w:fldCharType="end"/>
      </w:r>
      <w:r w:rsidRPr="00866BD0">
        <w:rPr>
          <w:rFonts w:ascii="Times New Roman" w:hAnsi="Times New Roman" w:cs="Times New Roman"/>
          <w:color w:val="auto"/>
          <w:sz w:val="26"/>
          <w:szCs w:val="26"/>
        </w:rPr>
        <w:t xml:space="preserve"> Adapter Pattern</w:t>
      </w:r>
    </w:p>
    <w:p w14:paraId="5072DDE2" w14:textId="77777777" w:rsidR="0018609B" w:rsidRPr="00866BD0" w:rsidRDefault="0018609B" w:rsidP="00866BD0">
      <w:pPr>
        <w:jc w:val="center"/>
        <w:rPr>
          <w:rFonts w:ascii="Times New Roman" w:hAnsi="Times New Roman" w:cs="Times New Roman"/>
          <w:sz w:val="26"/>
          <w:szCs w:val="26"/>
        </w:rPr>
      </w:pPr>
    </w:p>
    <w:p w14:paraId="61B6F95F" w14:textId="77777777" w:rsidR="007B6FA2" w:rsidRPr="00866BD0" w:rsidRDefault="00F1606F" w:rsidP="00866BD0">
      <w:pPr>
        <w:jc w:val="center"/>
        <w:rPr>
          <w:rFonts w:ascii="Times New Roman" w:hAnsi="Times New Roman" w:cs="Times New Roman"/>
          <w:sz w:val="26"/>
          <w:szCs w:val="26"/>
        </w:rPr>
      </w:pPr>
      <w:r w:rsidRPr="00866BD0">
        <w:rPr>
          <w:rFonts w:ascii="Times New Roman" w:hAnsi="Times New Roman" w:cs="Times New Roman"/>
          <w:noProof/>
          <w:sz w:val="26"/>
          <w:szCs w:val="26"/>
        </w:rPr>
        <w:drawing>
          <wp:inline distT="0" distB="0" distL="0" distR="0" wp14:anchorId="457EE732" wp14:editId="70F451CA">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43899C49" w14:textId="77777777" w:rsidR="007B6FA2" w:rsidRPr="00460BD8" w:rsidRDefault="007B6FA2" w:rsidP="00460BD8">
      <w:pPr>
        <w:pStyle w:val="Heading1"/>
        <w:rPr>
          <w:rFonts w:ascii="Times New Roman" w:hAnsi="Times New Roman" w:cs="Times New Roman"/>
          <w:b/>
          <w:color w:val="FF0000"/>
          <w:sz w:val="26"/>
          <w:szCs w:val="26"/>
        </w:rPr>
      </w:pPr>
      <w:r w:rsidRPr="00460BD8">
        <w:rPr>
          <w:rFonts w:ascii="Times New Roman" w:hAnsi="Times New Roman" w:cs="Times New Roman"/>
          <w:b/>
          <w:color w:val="FF0000"/>
          <w:sz w:val="26"/>
          <w:szCs w:val="26"/>
        </w:rPr>
        <w:t>Buổi 2</w:t>
      </w:r>
      <w:r w:rsidR="00460BD8" w:rsidRPr="00460BD8">
        <w:rPr>
          <w:rFonts w:ascii="Times New Roman" w:hAnsi="Times New Roman" w:cs="Times New Roman"/>
          <w:b/>
          <w:color w:val="FF0000"/>
          <w:sz w:val="26"/>
          <w:szCs w:val="26"/>
        </w:rPr>
        <w:t xml:space="preserve"> - </w:t>
      </w:r>
      <w:r w:rsidRPr="00460BD8">
        <w:rPr>
          <w:rFonts w:ascii="Times New Roman" w:hAnsi="Times New Roman" w:cs="Times New Roman"/>
          <w:b/>
          <w:color w:val="FF0000"/>
          <w:sz w:val="26"/>
          <w:szCs w:val="26"/>
        </w:rPr>
        <w:t>Component-Based Thinking</w:t>
      </w:r>
    </w:p>
    <w:p w14:paraId="113D7025"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Chủ đề: Modular decomposition, domain partitioning.</w:t>
      </w:r>
    </w:p>
    <w:p w14:paraId="7D03E3D3"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Bài tập thực hành</w:t>
      </w:r>
    </w:p>
    <w:p w14:paraId="19481230"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Thiết kế hệ thống “Course Management” và:</w:t>
      </w:r>
    </w:p>
    <w:p w14:paraId="7CEE6AB7"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lastRenderedPageBreak/>
        <w:t>Phân chia thành module theo Domain Decomposition.</w:t>
      </w:r>
    </w:p>
    <w:p w14:paraId="6180DFEC"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Phân chia lại theo Technical Partitioning.</w:t>
      </w:r>
    </w:p>
    <w:p w14:paraId="281B3AE0"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Giải thích chi tiết tại sao hai cách cho kết quả khác nhau.</w:t>
      </w:r>
    </w:p>
    <w:p w14:paraId="37AE6A8F"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Đưa ra quyết định chọn kiến trúc mô-đun nào.</w:t>
      </w:r>
    </w:p>
    <w:p w14:paraId="393AB8DB"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Deliverable:</w:t>
      </w:r>
    </w:p>
    <w:p w14:paraId="1CD27949" w14:textId="77777777" w:rsidR="007B6FA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Module diagram cho 2 hướng</w:t>
      </w:r>
    </w:p>
    <w:p w14:paraId="5183A32F" w14:textId="77777777" w:rsidR="00664C62" w:rsidRPr="00664C62" w:rsidRDefault="007B6FA2" w:rsidP="00664C62">
      <w:pPr>
        <w:jc w:val="both"/>
        <w:rPr>
          <w:rFonts w:ascii="Times New Roman" w:hAnsi="Times New Roman" w:cs="Times New Roman"/>
          <w:sz w:val="26"/>
          <w:szCs w:val="26"/>
        </w:rPr>
      </w:pPr>
      <w:r w:rsidRPr="00664C62">
        <w:rPr>
          <w:rFonts w:ascii="Times New Roman" w:hAnsi="Times New Roman" w:cs="Times New Roman"/>
          <w:sz w:val="26"/>
          <w:szCs w:val="26"/>
        </w:rPr>
        <w:t>Lý do chọn 1 hướng</w:t>
      </w:r>
    </w:p>
    <w:p w14:paraId="42182EB8" w14:textId="77777777" w:rsidR="00664C62" w:rsidRPr="00664C62" w:rsidRDefault="00664C62" w:rsidP="00664C62">
      <w:pPr>
        <w:jc w:val="both"/>
        <w:rPr>
          <w:rFonts w:ascii="Times New Roman" w:hAnsi="Times New Roman" w:cs="Times New Roman"/>
          <w:b/>
          <w:sz w:val="26"/>
          <w:szCs w:val="26"/>
        </w:rPr>
      </w:pPr>
      <w:r w:rsidRPr="00664C62">
        <w:rPr>
          <w:rFonts w:ascii="Times New Roman" w:hAnsi="Times New Roman" w:cs="Times New Roman"/>
          <w:b/>
          <w:sz w:val="26"/>
          <w:szCs w:val="26"/>
        </w:rPr>
        <w:t>Bài làm:</w:t>
      </w:r>
    </w:p>
    <w:p w14:paraId="34C53138" w14:textId="77777777" w:rsidR="00664C62" w:rsidRPr="00664C62" w:rsidRDefault="00664C62" w:rsidP="00664C62">
      <w:pPr>
        <w:pStyle w:val="Heading2"/>
        <w:spacing w:after="120"/>
        <w:jc w:val="both"/>
        <w:rPr>
          <w:rFonts w:ascii="Times New Roman" w:hAnsi="Times New Roman" w:cs="Times New Roman"/>
          <w:color w:val="FF0000"/>
        </w:rPr>
      </w:pPr>
      <w:r w:rsidRPr="00664C62">
        <w:rPr>
          <w:rFonts w:ascii="Times New Roman" w:hAnsi="Times New Roman" w:cs="Times New Roman"/>
          <w:color w:val="FF0000"/>
        </w:rPr>
        <w:t>1. Hướng 1: Domain Decomposition (Nghiệp vụ là trung tâm)</w:t>
      </w:r>
    </w:p>
    <w:p w14:paraId="0BFE0C29" w14:textId="77777777" w:rsidR="00664C62" w:rsidRPr="00664C62" w:rsidRDefault="00664C62" w:rsidP="00664C62">
      <w:pPr>
        <w:pStyle w:val="NormalWeb"/>
        <w:spacing w:after="0" w:afterAutospacing="0"/>
        <w:jc w:val="both"/>
        <w:rPr>
          <w:sz w:val="26"/>
          <w:szCs w:val="26"/>
        </w:rPr>
      </w:pPr>
      <w:r w:rsidRPr="00664C62">
        <w:rPr>
          <w:b/>
          <w:bCs/>
          <w:sz w:val="26"/>
          <w:szCs w:val="26"/>
          <w:bdr w:val="none" w:sz="0" w:space="0" w:color="auto" w:frame="1"/>
        </w:rPr>
        <w:t>Module Diagram (Domain-centric):</w:t>
      </w:r>
    </w:p>
    <w:p w14:paraId="2C253A11" w14:textId="77777777" w:rsidR="00664C62" w:rsidRPr="00664C62" w:rsidRDefault="00664C62" w:rsidP="00664C62">
      <w:pPr>
        <w:pStyle w:val="NormalWeb"/>
        <w:numPr>
          <w:ilvl w:val="0"/>
          <w:numId w:val="7"/>
        </w:numPr>
        <w:spacing w:after="0" w:afterAutospacing="0"/>
        <w:ind w:left="0"/>
        <w:jc w:val="both"/>
        <w:rPr>
          <w:sz w:val="26"/>
          <w:szCs w:val="26"/>
        </w:rPr>
      </w:pPr>
      <w:r w:rsidRPr="00664C62">
        <w:rPr>
          <w:b/>
          <w:bCs/>
          <w:sz w:val="26"/>
          <w:szCs w:val="26"/>
          <w:bdr w:val="none" w:sz="0" w:space="0" w:color="auto" w:frame="1"/>
        </w:rPr>
        <w:t>Module Course (Quản lý nội dung):</w:t>
      </w:r>
      <w:r w:rsidRPr="00664C62">
        <w:rPr>
          <w:sz w:val="26"/>
          <w:szCs w:val="26"/>
        </w:rPr>
        <w:t xml:space="preserve"> Chỉnh sửa bài giảng, tài liệu, video.</w:t>
      </w:r>
    </w:p>
    <w:p w14:paraId="2B31685B" w14:textId="77777777" w:rsidR="00664C62" w:rsidRPr="00664C62" w:rsidRDefault="00664C62" w:rsidP="00664C62">
      <w:pPr>
        <w:pStyle w:val="NormalWeb"/>
        <w:numPr>
          <w:ilvl w:val="0"/>
          <w:numId w:val="7"/>
        </w:numPr>
        <w:spacing w:after="0" w:afterAutospacing="0"/>
        <w:ind w:left="0"/>
        <w:jc w:val="both"/>
        <w:rPr>
          <w:sz w:val="26"/>
          <w:szCs w:val="26"/>
        </w:rPr>
      </w:pPr>
      <w:r w:rsidRPr="00664C62">
        <w:rPr>
          <w:b/>
          <w:bCs/>
          <w:sz w:val="26"/>
          <w:szCs w:val="26"/>
          <w:bdr w:val="none" w:sz="0" w:space="0" w:color="auto" w:frame="1"/>
        </w:rPr>
        <w:t>Module Enrollment (Ghi danh):</w:t>
      </w:r>
      <w:r w:rsidRPr="00664C62">
        <w:rPr>
          <w:sz w:val="26"/>
          <w:szCs w:val="26"/>
        </w:rPr>
        <w:t xml:space="preserve"> Xử lý đăng ký, danh sách học viên, thanh toán.</w:t>
      </w:r>
    </w:p>
    <w:p w14:paraId="217D3E28" w14:textId="77777777" w:rsidR="00664C62" w:rsidRPr="00664C62" w:rsidRDefault="00664C62" w:rsidP="00664C62">
      <w:pPr>
        <w:pStyle w:val="NormalWeb"/>
        <w:numPr>
          <w:ilvl w:val="0"/>
          <w:numId w:val="7"/>
        </w:numPr>
        <w:spacing w:after="0" w:afterAutospacing="0"/>
        <w:ind w:left="0"/>
        <w:jc w:val="both"/>
        <w:rPr>
          <w:sz w:val="26"/>
          <w:szCs w:val="26"/>
        </w:rPr>
      </w:pPr>
      <w:r w:rsidRPr="00664C62">
        <w:rPr>
          <w:b/>
          <w:bCs/>
          <w:sz w:val="26"/>
          <w:szCs w:val="26"/>
          <w:bdr w:val="none" w:sz="0" w:space="0" w:color="auto" w:frame="1"/>
        </w:rPr>
        <w:t>Module Assessment (Đánh giá):</w:t>
      </w:r>
      <w:r w:rsidRPr="00664C62">
        <w:rPr>
          <w:sz w:val="26"/>
          <w:szCs w:val="26"/>
        </w:rPr>
        <w:t xml:space="preserve"> Bài tập, bài kiểm tra (Quiz), chấm điểm.</w:t>
      </w:r>
    </w:p>
    <w:p w14:paraId="5CC648DD" w14:textId="77777777" w:rsidR="00664C62" w:rsidRPr="00664C62" w:rsidRDefault="00664C62" w:rsidP="00664C62">
      <w:pPr>
        <w:pStyle w:val="NormalWeb"/>
        <w:numPr>
          <w:ilvl w:val="0"/>
          <w:numId w:val="7"/>
        </w:numPr>
        <w:spacing w:after="0" w:afterAutospacing="0"/>
        <w:ind w:left="0"/>
        <w:jc w:val="both"/>
        <w:rPr>
          <w:sz w:val="26"/>
          <w:szCs w:val="26"/>
        </w:rPr>
      </w:pPr>
      <w:r w:rsidRPr="00664C62">
        <w:rPr>
          <w:b/>
          <w:bCs/>
          <w:sz w:val="26"/>
          <w:szCs w:val="26"/>
          <w:bdr w:val="none" w:sz="0" w:space="0" w:color="auto" w:frame="1"/>
        </w:rPr>
        <w:t>Module Identity (Tài khoản):</w:t>
      </w:r>
      <w:r w:rsidRPr="00664C62">
        <w:rPr>
          <w:sz w:val="26"/>
          <w:szCs w:val="26"/>
        </w:rPr>
        <w:t xml:space="preserve"> Quản lý hồ sơ giảng viên và học viên.</w:t>
      </w:r>
    </w:p>
    <w:p w14:paraId="3DE6394D" w14:textId="77777777" w:rsidR="00664C62" w:rsidRPr="00664C62" w:rsidRDefault="00664C62" w:rsidP="00664C62">
      <w:pPr>
        <w:spacing w:after="120"/>
        <w:jc w:val="both"/>
        <w:rPr>
          <w:rFonts w:ascii="Times New Roman" w:hAnsi="Times New Roman" w:cs="Times New Roman"/>
          <w:sz w:val="26"/>
          <w:szCs w:val="26"/>
        </w:rPr>
      </w:pPr>
    </w:p>
    <w:p w14:paraId="443111D8" w14:textId="77777777" w:rsidR="00664C62" w:rsidRPr="00664C62" w:rsidRDefault="00664C62" w:rsidP="00664C62">
      <w:pPr>
        <w:pStyle w:val="Heading2"/>
        <w:spacing w:after="120"/>
        <w:jc w:val="both"/>
        <w:rPr>
          <w:rFonts w:ascii="Times New Roman" w:hAnsi="Times New Roman" w:cs="Times New Roman"/>
          <w:color w:val="FF0000"/>
        </w:rPr>
      </w:pPr>
      <w:r w:rsidRPr="00664C62">
        <w:rPr>
          <w:rFonts w:ascii="Times New Roman" w:hAnsi="Times New Roman" w:cs="Times New Roman"/>
          <w:color w:val="FF0000"/>
        </w:rPr>
        <w:t>2. Hướng 2: Technical Partitioning (Kỹ thuật là trung tâm)</w:t>
      </w:r>
    </w:p>
    <w:p w14:paraId="29866143" w14:textId="77777777" w:rsidR="00664C62" w:rsidRPr="00664C62" w:rsidRDefault="00664C62" w:rsidP="00664C62">
      <w:pPr>
        <w:pStyle w:val="NormalWeb"/>
        <w:spacing w:after="0" w:afterAutospacing="0"/>
        <w:jc w:val="both"/>
        <w:rPr>
          <w:sz w:val="26"/>
          <w:szCs w:val="26"/>
        </w:rPr>
      </w:pPr>
      <w:r w:rsidRPr="00664C62">
        <w:rPr>
          <w:b/>
          <w:bCs/>
          <w:sz w:val="26"/>
          <w:szCs w:val="26"/>
          <w:bdr w:val="none" w:sz="0" w:space="0" w:color="auto" w:frame="1"/>
        </w:rPr>
        <w:t>Module Diagram (Layered Architecture):</w:t>
      </w:r>
    </w:p>
    <w:p w14:paraId="234E205B" w14:textId="77777777" w:rsidR="00664C62" w:rsidRPr="00664C62" w:rsidRDefault="00664C62" w:rsidP="00664C62">
      <w:pPr>
        <w:pStyle w:val="NormalWeb"/>
        <w:numPr>
          <w:ilvl w:val="0"/>
          <w:numId w:val="8"/>
        </w:numPr>
        <w:spacing w:after="0" w:afterAutospacing="0"/>
        <w:ind w:left="0"/>
        <w:jc w:val="both"/>
        <w:rPr>
          <w:sz w:val="26"/>
          <w:szCs w:val="26"/>
        </w:rPr>
      </w:pPr>
      <w:r w:rsidRPr="00664C62">
        <w:rPr>
          <w:b/>
          <w:bCs/>
          <w:sz w:val="26"/>
          <w:szCs w:val="26"/>
          <w:bdr w:val="none" w:sz="0" w:space="0" w:color="auto" w:frame="1"/>
        </w:rPr>
        <w:t>Presentation Layer (Giao diện):</w:t>
      </w:r>
      <w:r w:rsidRPr="00664C62">
        <w:rPr>
          <w:sz w:val="26"/>
          <w:szCs w:val="26"/>
        </w:rPr>
        <w:t xml:space="preserve"> Chứa tất cả Controllers, UI components của cả khóa học, ghi danh và chấm điểm.</w:t>
      </w:r>
    </w:p>
    <w:p w14:paraId="073C14CF" w14:textId="77777777" w:rsidR="00664C62" w:rsidRPr="00664C62" w:rsidRDefault="00664C62" w:rsidP="00664C62">
      <w:pPr>
        <w:pStyle w:val="NormalWeb"/>
        <w:numPr>
          <w:ilvl w:val="0"/>
          <w:numId w:val="8"/>
        </w:numPr>
        <w:spacing w:after="0" w:afterAutospacing="0"/>
        <w:ind w:left="0"/>
        <w:jc w:val="both"/>
        <w:rPr>
          <w:sz w:val="26"/>
          <w:szCs w:val="26"/>
        </w:rPr>
      </w:pPr>
      <w:r w:rsidRPr="00664C62">
        <w:rPr>
          <w:b/>
          <w:bCs/>
          <w:sz w:val="26"/>
          <w:szCs w:val="26"/>
          <w:bdr w:val="none" w:sz="0" w:space="0" w:color="auto" w:frame="1"/>
        </w:rPr>
        <w:t>Business Logic Layer (Xử lý):</w:t>
      </w:r>
      <w:r w:rsidRPr="00664C62">
        <w:rPr>
          <w:sz w:val="26"/>
          <w:szCs w:val="26"/>
        </w:rPr>
        <w:t xml:space="preserve"> Chứa tất cả các Services xử lý logic nghiệp vụ trộn lẫn.</w:t>
      </w:r>
    </w:p>
    <w:p w14:paraId="26F70332" w14:textId="77777777" w:rsidR="00664C62" w:rsidRPr="00664C62" w:rsidRDefault="00664C62" w:rsidP="00664C62">
      <w:pPr>
        <w:pStyle w:val="NormalWeb"/>
        <w:numPr>
          <w:ilvl w:val="0"/>
          <w:numId w:val="8"/>
        </w:numPr>
        <w:spacing w:after="0" w:afterAutospacing="0"/>
        <w:ind w:left="0"/>
        <w:jc w:val="both"/>
        <w:rPr>
          <w:sz w:val="26"/>
          <w:szCs w:val="26"/>
        </w:rPr>
      </w:pPr>
      <w:r w:rsidRPr="00664C62">
        <w:rPr>
          <w:b/>
          <w:bCs/>
          <w:sz w:val="26"/>
          <w:szCs w:val="26"/>
          <w:bdr w:val="none" w:sz="0" w:space="0" w:color="auto" w:frame="1"/>
        </w:rPr>
        <w:t>Data Access Layer (Dữ liệu):</w:t>
      </w:r>
      <w:r w:rsidRPr="00664C62">
        <w:rPr>
          <w:sz w:val="26"/>
          <w:szCs w:val="26"/>
        </w:rPr>
        <w:t xml:space="preserve"> Chứa các Repositories, DAOs để kết nối database.</w:t>
      </w:r>
    </w:p>
    <w:p w14:paraId="6D425F44" w14:textId="77777777" w:rsidR="00664C62" w:rsidRDefault="00664C62" w:rsidP="00664C62">
      <w:pPr>
        <w:pStyle w:val="Heading2"/>
        <w:spacing w:after="120"/>
        <w:jc w:val="both"/>
        <w:rPr>
          <w:rFonts w:ascii="Times New Roman" w:hAnsi="Times New Roman" w:cs="Times New Roman"/>
          <w:color w:val="FF0000"/>
        </w:rPr>
      </w:pPr>
      <w:r w:rsidRPr="00664C62">
        <w:rPr>
          <w:rFonts w:ascii="Times New Roman" w:hAnsi="Times New Roman" w:cs="Times New Roman"/>
          <w:color w:val="FF0000"/>
        </w:rPr>
        <w:t>3. So sánh</w:t>
      </w:r>
    </w:p>
    <w:tbl>
      <w:tblPr>
        <w:tblStyle w:val="TableGrid"/>
        <w:tblW w:w="9355" w:type="dxa"/>
        <w:tblLook w:val="04A0" w:firstRow="1" w:lastRow="0" w:firstColumn="1" w:lastColumn="0" w:noHBand="0" w:noVBand="1"/>
      </w:tblPr>
      <w:tblGrid>
        <w:gridCol w:w="2425"/>
        <w:gridCol w:w="3568"/>
        <w:gridCol w:w="3362"/>
      </w:tblGrid>
      <w:tr w:rsidR="00664C62" w14:paraId="16E9AA07" w14:textId="77777777" w:rsidTr="00664C62">
        <w:tc>
          <w:tcPr>
            <w:tcW w:w="2425" w:type="dxa"/>
            <w:vAlign w:val="center"/>
          </w:tcPr>
          <w:p w14:paraId="264DA632" w14:textId="77777777" w:rsidR="00664C62" w:rsidRPr="00664C62" w:rsidRDefault="00664C62" w:rsidP="00664C62">
            <w:pPr>
              <w:rPr>
                <w:rFonts w:ascii="Times New Roman" w:hAnsi="Times New Roman" w:cs="Times New Roman"/>
                <w:sz w:val="26"/>
                <w:szCs w:val="26"/>
              </w:rPr>
            </w:pPr>
            <w:r w:rsidRPr="00664C62">
              <w:rPr>
                <w:rStyle w:val="Strong"/>
                <w:rFonts w:ascii="Times New Roman" w:hAnsi="Times New Roman" w:cs="Times New Roman"/>
                <w:sz w:val="26"/>
                <w:szCs w:val="26"/>
                <w:bdr w:val="none" w:sz="0" w:space="0" w:color="auto" w:frame="1"/>
              </w:rPr>
              <w:t>Đặc điểm</w:t>
            </w:r>
          </w:p>
        </w:tc>
        <w:tc>
          <w:tcPr>
            <w:tcW w:w="3568" w:type="dxa"/>
            <w:vAlign w:val="center"/>
          </w:tcPr>
          <w:p w14:paraId="0BED94A0" w14:textId="77777777" w:rsidR="00664C62" w:rsidRPr="00664C62" w:rsidRDefault="00664C62" w:rsidP="00664C62">
            <w:pPr>
              <w:rPr>
                <w:rFonts w:ascii="Times New Roman" w:hAnsi="Times New Roman" w:cs="Times New Roman"/>
                <w:sz w:val="26"/>
                <w:szCs w:val="26"/>
              </w:rPr>
            </w:pPr>
            <w:r w:rsidRPr="00664C62">
              <w:rPr>
                <w:rStyle w:val="Strong"/>
                <w:rFonts w:ascii="Times New Roman" w:hAnsi="Times New Roman" w:cs="Times New Roman"/>
                <w:sz w:val="26"/>
                <w:szCs w:val="26"/>
                <w:bdr w:val="none" w:sz="0" w:space="0" w:color="auto" w:frame="1"/>
              </w:rPr>
              <w:t>Domain Decomposition</w:t>
            </w:r>
          </w:p>
        </w:tc>
        <w:tc>
          <w:tcPr>
            <w:tcW w:w="3362" w:type="dxa"/>
            <w:vAlign w:val="center"/>
          </w:tcPr>
          <w:p w14:paraId="346B640A" w14:textId="77777777" w:rsidR="00664C62" w:rsidRPr="00664C62" w:rsidRDefault="00664C62" w:rsidP="00664C62">
            <w:pPr>
              <w:rPr>
                <w:rFonts w:ascii="Times New Roman" w:hAnsi="Times New Roman" w:cs="Times New Roman"/>
                <w:sz w:val="26"/>
                <w:szCs w:val="26"/>
              </w:rPr>
            </w:pPr>
            <w:r w:rsidRPr="00664C62">
              <w:rPr>
                <w:rStyle w:val="Strong"/>
                <w:rFonts w:ascii="Times New Roman" w:hAnsi="Times New Roman" w:cs="Times New Roman"/>
                <w:sz w:val="26"/>
                <w:szCs w:val="26"/>
                <w:bdr w:val="none" w:sz="0" w:space="0" w:color="auto" w:frame="1"/>
              </w:rPr>
              <w:t>Technical Partitioning</w:t>
            </w:r>
          </w:p>
        </w:tc>
      </w:tr>
      <w:tr w:rsidR="00664C62" w14:paraId="6C9FEA82" w14:textId="77777777" w:rsidTr="00664C62">
        <w:tc>
          <w:tcPr>
            <w:tcW w:w="2425" w:type="dxa"/>
            <w:vAlign w:val="center"/>
          </w:tcPr>
          <w:p w14:paraId="1D2C9295"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b/>
                <w:bCs/>
                <w:sz w:val="26"/>
                <w:szCs w:val="26"/>
                <w:bdr w:val="none" w:sz="0" w:space="0" w:color="auto" w:frame="1"/>
              </w:rPr>
              <w:t>Trọng tâm</w:t>
            </w:r>
          </w:p>
        </w:tc>
        <w:tc>
          <w:tcPr>
            <w:tcW w:w="3568" w:type="dxa"/>
            <w:vAlign w:val="center"/>
          </w:tcPr>
          <w:p w14:paraId="52000EE8"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bdr w:val="none" w:sz="0" w:space="0" w:color="auto" w:frame="1"/>
              </w:rPr>
              <w:t xml:space="preserve">Tập trung vào </w:t>
            </w:r>
            <w:r w:rsidRPr="00664C62">
              <w:rPr>
                <w:rFonts w:ascii="Times New Roman" w:hAnsi="Times New Roman" w:cs="Times New Roman"/>
                <w:b/>
                <w:bCs/>
                <w:sz w:val="26"/>
                <w:szCs w:val="26"/>
                <w:bdr w:val="none" w:sz="0" w:space="0" w:color="auto" w:frame="1"/>
              </w:rPr>
              <w:t>"Cái gì"</w:t>
            </w:r>
            <w:r w:rsidRPr="00664C62">
              <w:rPr>
                <w:rFonts w:ascii="Times New Roman" w:hAnsi="Times New Roman" w:cs="Times New Roman"/>
                <w:sz w:val="26"/>
                <w:szCs w:val="26"/>
                <w:bdr w:val="none" w:sz="0" w:space="0" w:color="auto" w:frame="1"/>
              </w:rPr>
              <w:t xml:space="preserve"> (What) hệ thống làm.</w:t>
            </w:r>
          </w:p>
        </w:tc>
        <w:tc>
          <w:tcPr>
            <w:tcW w:w="3362" w:type="dxa"/>
            <w:vAlign w:val="center"/>
          </w:tcPr>
          <w:p w14:paraId="6748BDA2"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bdr w:val="none" w:sz="0" w:space="0" w:color="auto" w:frame="1"/>
              </w:rPr>
              <w:t xml:space="preserve">Tập trung vào </w:t>
            </w:r>
            <w:r w:rsidRPr="00664C62">
              <w:rPr>
                <w:rFonts w:ascii="Times New Roman" w:hAnsi="Times New Roman" w:cs="Times New Roman"/>
                <w:b/>
                <w:bCs/>
                <w:sz w:val="26"/>
                <w:szCs w:val="26"/>
                <w:bdr w:val="none" w:sz="0" w:space="0" w:color="auto" w:frame="1"/>
              </w:rPr>
              <w:t>"Làm thế nào"</w:t>
            </w:r>
            <w:r w:rsidRPr="00664C62">
              <w:rPr>
                <w:rFonts w:ascii="Times New Roman" w:hAnsi="Times New Roman" w:cs="Times New Roman"/>
                <w:sz w:val="26"/>
                <w:szCs w:val="26"/>
                <w:bdr w:val="none" w:sz="0" w:space="0" w:color="auto" w:frame="1"/>
              </w:rPr>
              <w:t xml:space="preserve"> (How) hệ thống chạy.</w:t>
            </w:r>
          </w:p>
        </w:tc>
      </w:tr>
      <w:tr w:rsidR="00664C62" w14:paraId="16BEAAD3" w14:textId="77777777" w:rsidTr="00664C62">
        <w:tc>
          <w:tcPr>
            <w:tcW w:w="2425" w:type="dxa"/>
            <w:vAlign w:val="center"/>
          </w:tcPr>
          <w:p w14:paraId="4DF46454"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b/>
                <w:bCs/>
                <w:sz w:val="26"/>
                <w:szCs w:val="26"/>
                <w:bdr w:val="none" w:sz="0" w:space="0" w:color="auto" w:frame="1"/>
              </w:rPr>
              <w:t>Tính đóng gói</w:t>
            </w:r>
          </w:p>
        </w:tc>
        <w:tc>
          <w:tcPr>
            <w:tcW w:w="3568" w:type="dxa"/>
            <w:vAlign w:val="center"/>
          </w:tcPr>
          <w:p w14:paraId="33B9C1F5"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bdr w:val="none" w:sz="0" w:space="0" w:color="auto" w:frame="1"/>
              </w:rPr>
              <w:t>Cao. Thay đổi logic chấm điểm chỉ ảnh hưởng module Assessment.</w:t>
            </w:r>
          </w:p>
        </w:tc>
        <w:tc>
          <w:tcPr>
            <w:tcW w:w="3362" w:type="dxa"/>
            <w:vAlign w:val="center"/>
          </w:tcPr>
          <w:p w14:paraId="7852ACDE"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bdr w:val="none" w:sz="0" w:space="0" w:color="auto" w:frame="1"/>
              </w:rPr>
              <w:t>Thấp. Thay đổi 1 tính năng phải sửa ở cả 3 tầng UI - Logic - DB.</w:t>
            </w:r>
          </w:p>
        </w:tc>
      </w:tr>
      <w:tr w:rsidR="00664C62" w14:paraId="507C7064" w14:textId="77777777" w:rsidTr="00664C62">
        <w:tc>
          <w:tcPr>
            <w:tcW w:w="2425" w:type="dxa"/>
            <w:vAlign w:val="center"/>
          </w:tcPr>
          <w:p w14:paraId="2BAC22F7"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b/>
                <w:bCs/>
                <w:sz w:val="26"/>
                <w:szCs w:val="26"/>
                <w:bdr w:val="none" w:sz="0" w:space="0" w:color="auto" w:frame="1"/>
              </w:rPr>
              <w:t>Đội ngũ</w:t>
            </w:r>
          </w:p>
        </w:tc>
        <w:tc>
          <w:tcPr>
            <w:tcW w:w="3568" w:type="dxa"/>
            <w:vAlign w:val="center"/>
          </w:tcPr>
          <w:p w14:paraId="05C62E0F"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bdr w:val="none" w:sz="0" w:space="0" w:color="auto" w:frame="1"/>
              </w:rPr>
              <w:t>Chia theo nhóm tính năng (Feature Teams).</w:t>
            </w:r>
          </w:p>
        </w:tc>
        <w:tc>
          <w:tcPr>
            <w:tcW w:w="3362" w:type="dxa"/>
            <w:vAlign w:val="center"/>
          </w:tcPr>
          <w:p w14:paraId="1EE19E23"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bdr w:val="none" w:sz="0" w:space="0" w:color="auto" w:frame="1"/>
              </w:rPr>
              <w:t>Chia theo kỹ năng (Frontend Team, Backend Team).</w:t>
            </w:r>
          </w:p>
        </w:tc>
      </w:tr>
      <w:tr w:rsidR="00664C62" w14:paraId="70E3C1E2" w14:textId="77777777" w:rsidTr="00664C62">
        <w:tc>
          <w:tcPr>
            <w:tcW w:w="2425" w:type="dxa"/>
            <w:vAlign w:val="center"/>
          </w:tcPr>
          <w:p w14:paraId="50F097B3"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b/>
                <w:bCs/>
                <w:sz w:val="26"/>
                <w:szCs w:val="26"/>
                <w:bdr w:val="none" w:sz="0" w:space="0" w:color="auto" w:frame="1"/>
              </w:rPr>
              <w:t>Khả năng mở rộng</w:t>
            </w:r>
          </w:p>
        </w:tc>
        <w:tc>
          <w:tcPr>
            <w:tcW w:w="3568" w:type="dxa"/>
            <w:vAlign w:val="center"/>
          </w:tcPr>
          <w:p w14:paraId="38F89308"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bdr w:val="none" w:sz="0" w:space="0" w:color="auto" w:frame="1"/>
              </w:rPr>
              <w:t xml:space="preserve">Dễ dàng chuyển sang </w:t>
            </w:r>
            <w:r w:rsidRPr="00664C62">
              <w:rPr>
                <w:rFonts w:ascii="Times New Roman" w:hAnsi="Times New Roman" w:cs="Times New Roman"/>
                <w:b/>
                <w:bCs/>
                <w:sz w:val="26"/>
                <w:szCs w:val="26"/>
                <w:bdr w:val="none" w:sz="0" w:space="0" w:color="auto" w:frame="1"/>
              </w:rPr>
              <w:t>Microservices</w:t>
            </w:r>
            <w:r w:rsidRPr="00664C62">
              <w:rPr>
                <w:rFonts w:ascii="Times New Roman" w:hAnsi="Times New Roman" w:cs="Times New Roman"/>
                <w:sz w:val="26"/>
                <w:szCs w:val="26"/>
                <w:bdr w:val="none" w:sz="0" w:space="0" w:color="auto" w:frame="1"/>
              </w:rPr>
              <w:t>.</w:t>
            </w:r>
          </w:p>
        </w:tc>
        <w:tc>
          <w:tcPr>
            <w:tcW w:w="3362" w:type="dxa"/>
            <w:vAlign w:val="center"/>
          </w:tcPr>
          <w:p w14:paraId="332D6E0D"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bdr w:val="none" w:sz="0" w:space="0" w:color="auto" w:frame="1"/>
              </w:rPr>
              <w:t xml:space="preserve">Thường dẫn đến </w:t>
            </w:r>
            <w:r w:rsidRPr="00664C62">
              <w:rPr>
                <w:rFonts w:ascii="Times New Roman" w:hAnsi="Times New Roman" w:cs="Times New Roman"/>
                <w:b/>
                <w:bCs/>
                <w:sz w:val="26"/>
                <w:szCs w:val="26"/>
                <w:bdr w:val="none" w:sz="0" w:space="0" w:color="auto" w:frame="1"/>
              </w:rPr>
              <w:t>Monolithic</w:t>
            </w:r>
            <w:r w:rsidRPr="00664C62">
              <w:rPr>
                <w:rFonts w:ascii="Times New Roman" w:hAnsi="Times New Roman" w:cs="Times New Roman"/>
                <w:sz w:val="26"/>
                <w:szCs w:val="26"/>
                <w:bdr w:val="none" w:sz="0" w:space="0" w:color="auto" w:frame="1"/>
              </w:rPr>
              <w:t xml:space="preserve"> (Khối lớn).</w:t>
            </w:r>
          </w:p>
        </w:tc>
      </w:tr>
    </w:tbl>
    <w:p w14:paraId="6C920125" w14:textId="77777777" w:rsidR="00664C62" w:rsidRPr="00664C62" w:rsidRDefault="00664C62" w:rsidP="00664C62">
      <w:pPr>
        <w:spacing w:after="120"/>
        <w:jc w:val="both"/>
        <w:rPr>
          <w:rFonts w:ascii="Times New Roman" w:hAnsi="Times New Roman" w:cs="Times New Roman"/>
          <w:sz w:val="26"/>
          <w:szCs w:val="26"/>
        </w:rPr>
      </w:pPr>
    </w:p>
    <w:p w14:paraId="3842E6FF" w14:textId="77777777" w:rsidR="00664C62" w:rsidRPr="00664C62" w:rsidRDefault="00664C62" w:rsidP="00664C62">
      <w:pPr>
        <w:pStyle w:val="Heading2"/>
        <w:spacing w:after="120"/>
        <w:jc w:val="both"/>
        <w:rPr>
          <w:rFonts w:ascii="Times New Roman" w:hAnsi="Times New Roman" w:cs="Times New Roman"/>
          <w:color w:val="auto"/>
        </w:rPr>
      </w:pPr>
      <w:r w:rsidRPr="00664C62">
        <w:rPr>
          <w:rFonts w:ascii="Times New Roman" w:hAnsi="Times New Roman" w:cs="Times New Roman"/>
          <w:color w:val="FF0000"/>
        </w:rPr>
        <w:lastRenderedPageBreak/>
        <w:t>4. Quyết định chọn kiến trúc nào?</w:t>
      </w:r>
    </w:p>
    <w:p w14:paraId="79A49688" w14:textId="77777777" w:rsidR="00664C62" w:rsidRPr="00664C62" w:rsidRDefault="00664C62" w:rsidP="00664C62">
      <w:pPr>
        <w:rPr>
          <w:rFonts w:ascii="Times New Roman" w:hAnsi="Times New Roman" w:cs="Times New Roman"/>
          <w:sz w:val="26"/>
          <w:szCs w:val="26"/>
        </w:rPr>
      </w:pPr>
      <w:r w:rsidRPr="00664C62">
        <w:rPr>
          <w:rFonts w:ascii="Times New Roman" w:hAnsi="Times New Roman" w:cs="Times New Roman"/>
          <w:sz w:val="26"/>
          <w:szCs w:val="26"/>
        </w:rPr>
        <w:t xml:space="preserve">Quyết định: Chọn </w:t>
      </w:r>
      <w:r w:rsidRPr="00664C62">
        <w:rPr>
          <w:rFonts w:ascii="Times New Roman" w:hAnsi="Times New Roman" w:cs="Times New Roman"/>
          <w:sz w:val="26"/>
          <w:szCs w:val="26"/>
          <w:bdr w:val="none" w:sz="0" w:space="0" w:color="auto" w:frame="1"/>
        </w:rPr>
        <w:t>Domain Decomposition</w:t>
      </w:r>
      <w:r w:rsidRPr="00664C62">
        <w:rPr>
          <w:rFonts w:ascii="Times New Roman" w:hAnsi="Times New Roman" w:cs="Times New Roman"/>
          <w:sz w:val="26"/>
          <w:szCs w:val="26"/>
        </w:rPr>
        <w:t>.</w:t>
      </w:r>
    </w:p>
    <w:p w14:paraId="3A2FCDB4" w14:textId="77777777" w:rsidR="00664C62" w:rsidRPr="00664C62" w:rsidRDefault="00664C62" w:rsidP="00664C62">
      <w:pPr>
        <w:pStyle w:val="NormalWeb"/>
        <w:spacing w:after="0" w:afterAutospacing="0"/>
        <w:jc w:val="both"/>
        <w:rPr>
          <w:sz w:val="26"/>
          <w:szCs w:val="26"/>
        </w:rPr>
      </w:pPr>
      <w:r w:rsidRPr="00664C62">
        <w:rPr>
          <w:b/>
          <w:bCs/>
          <w:sz w:val="26"/>
          <w:szCs w:val="26"/>
          <w:bdr w:val="none" w:sz="0" w:space="0" w:color="auto" w:frame="1"/>
        </w:rPr>
        <w:t>Lý do:</w:t>
      </w:r>
    </w:p>
    <w:p w14:paraId="56F33440" w14:textId="77777777" w:rsidR="00664C62" w:rsidRPr="00664C62" w:rsidRDefault="00664C62" w:rsidP="00664C62">
      <w:pPr>
        <w:pStyle w:val="NormalWeb"/>
        <w:numPr>
          <w:ilvl w:val="0"/>
          <w:numId w:val="9"/>
        </w:numPr>
        <w:spacing w:after="0" w:afterAutospacing="0"/>
        <w:ind w:left="0"/>
        <w:jc w:val="both"/>
        <w:rPr>
          <w:sz w:val="26"/>
          <w:szCs w:val="26"/>
        </w:rPr>
      </w:pPr>
      <w:r w:rsidRPr="00664C62">
        <w:rPr>
          <w:b/>
          <w:bCs/>
          <w:sz w:val="26"/>
          <w:szCs w:val="26"/>
          <w:bdr w:val="none" w:sz="0" w:space="0" w:color="auto" w:frame="1"/>
        </w:rPr>
        <w:t>Tính linh hoạt (Agility):</w:t>
      </w:r>
      <w:r w:rsidRPr="00664C62">
        <w:rPr>
          <w:sz w:val="26"/>
          <w:szCs w:val="26"/>
        </w:rPr>
        <w:t xml:space="preserve"> Trong hệ thống Quản lý khóa học, các tính năng như "Thanh toán/Ghi danh" thường thay đổi rất nhanh so với "Nội dung bài học". Chia theo Domain giúp ta cập nhật từng phần mà không sợ làm hỏng phần khác.</w:t>
      </w:r>
    </w:p>
    <w:p w14:paraId="4B286E7D" w14:textId="77777777" w:rsidR="00664C62" w:rsidRPr="00664C62" w:rsidRDefault="00664C62" w:rsidP="00664C62">
      <w:pPr>
        <w:pStyle w:val="NormalWeb"/>
        <w:numPr>
          <w:ilvl w:val="0"/>
          <w:numId w:val="9"/>
        </w:numPr>
        <w:spacing w:after="0" w:afterAutospacing="0"/>
        <w:ind w:left="0"/>
        <w:jc w:val="both"/>
        <w:rPr>
          <w:sz w:val="26"/>
          <w:szCs w:val="26"/>
        </w:rPr>
      </w:pPr>
      <w:r w:rsidRPr="00664C62">
        <w:rPr>
          <w:b/>
          <w:bCs/>
          <w:sz w:val="26"/>
          <w:szCs w:val="26"/>
          <w:bdr w:val="none" w:sz="0" w:space="0" w:color="auto" w:frame="1"/>
        </w:rPr>
        <w:t>Dễ bảo trì:</w:t>
      </w:r>
      <w:r w:rsidRPr="00664C62">
        <w:rPr>
          <w:sz w:val="26"/>
          <w:szCs w:val="26"/>
        </w:rPr>
        <w:t xml:space="preserve"> Khi có lỗi ở phần "Bài tập", lập trình viên chỉ cần tìm trong đúng module </w:t>
      </w:r>
      <w:r w:rsidRPr="00664C62">
        <w:rPr>
          <w:rStyle w:val="HTMLCode"/>
          <w:rFonts w:ascii="Times New Roman" w:hAnsi="Times New Roman" w:cs="Times New Roman"/>
          <w:sz w:val="26"/>
          <w:szCs w:val="26"/>
          <w:bdr w:val="none" w:sz="0" w:space="0" w:color="auto" w:frame="1"/>
        </w:rPr>
        <w:t>Assessment</w:t>
      </w:r>
      <w:r w:rsidRPr="00664C62">
        <w:rPr>
          <w:sz w:val="26"/>
          <w:szCs w:val="26"/>
        </w:rPr>
        <w:t xml:space="preserve"> thay vì phải lục tung cả 3 tầng Presentation, Service và Repository của hệ thống.</w:t>
      </w:r>
    </w:p>
    <w:p w14:paraId="6923992F" w14:textId="77777777" w:rsidR="00664C62" w:rsidRPr="00664C62" w:rsidRDefault="00664C62" w:rsidP="00664C62">
      <w:pPr>
        <w:pStyle w:val="NormalWeb"/>
        <w:numPr>
          <w:ilvl w:val="0"/>
          <w:numId w:val="9"/>
        </w:numPr>
        <w:spacing w:after="0" w:afterAutospacing="0"/>
        <w:ind w:left="0"/>
        <w:jc w:val="both"/>
        <w:rPr>
          <w:sz w:val="26"/>
          <w:szCs w:val="26"/>
        </w:rPr>
      </w:pPr>
      <w:r w:rsidRPr="00664C62">
        <w:rPr>
          <w:b/>
          <w:bCs/>
          <w:sz w:val="26"/>
          <w:szCs w:val="26"/>
          <w:bdr w:val="none" w:sz="0" w:space="0" w:color="auto" w:frame="1"/>
        </w:rPr>
        <w:t>Khả năng mở rộng:</w:t>
      </w:r>
      <w:r w:rsidRPr="00664C62">
        <w:rPr>
          <w:sz w:val="26"/>
          <w:szCs w:val="26"/>
        </w:rPr>
        <w:t xml:space="preserve"> Nếu sau này lượng người học tăng đột biến, ta có thể tách riêng module </w:t>
      </w:r>
      <w:r w:rsidRPr="00664C62">
        <w:rPr>
          <w:rStyle w:val="HTMLCode"/>
          <w:rFonts w:ascii="Times New Roman" w:hAnsi="Times New Roman" w:cs="Times New Roman"/>
          <w:sz w:val="26"/>
          <w:szCs w:val="26"/>
          <w:bdr w:val="none" w:sz="0" w:space="0" w:color="auto" w:frame="1"/>
        </w:rPr>
        <w:t>Course</w:t>
      </w:r>
      <w:r w:rsidRPr="00664C62">
        <w:rPr>
          <w:sz w:val="26"/>
          <w:szCs w:val="26"/>
        </w:rPr>
        <w:t xml:space="preserve"> (chứa video nặng) ra một server riêng rất dễ dàng.</w:t>
      </w:r>
    </w:p>
    <w:sectPr w:rsidR="00664C62" w:rsidRPr="0066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7B5"/>
    <w:multiLevelType w:val="multilevel"/>
    <w:tmpl w:val="93E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F25C6"/>
    <w:multiLevelType w:val="hybridMultilevel"/>
    <w:tmpl w:val="AE0CA8AA"/>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 w15:restartNumberingAfterBreak="0">
    <w:nsid w:val="28434428"/>
    <w:multiLevelType w:val="multilevel"/>
    <w:tmpl w:val="D2D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A6E81"/>
    <w:multiLevelType w:val="multilevel"/>
    <w:tmpl w:val="2D9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A258C"/>
    <w:multiLevelType w:val="multilevel"/>
    <w:tmpl w:val="669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A3489"/>
    <w:multiLevelType w:val="multilevel"/>
    <w:tmpl w:val="2F7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274CD"/>
    <w:multiLevelType w:val="multilevel"/>
    <w:tmpl w:val="7E2E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C0DD7"/>
    <w:multiLevelType w:val="multilevel"/>
    <w:tmpl w:val="4F98D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A7631"/>
    <w:multiLevelType w:val="multilevel"/>
    <w:tmpl w:val="22C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E7983"/>
    <w:multiLevelType w:val="hybridMultilevel"/>
    <w:tmpl w:val="EB4A3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35059E"/>
    <w:multiLevelType w:val="multilevel"/>
    <w:tmpl w:val="508E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9B31F6"/>
    <w:multiLevelType w:val="hybridMultilevel"/>
    <w:tmpl w:val="CA56F08A"/>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712D0CAB"/>
    <w:multiLevelType w:val="multilevel"/>
    <w:tmpl w:val="3EF0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23317">
    <w:abstractNumId w:val="5"/>
  </w:num>
  <w:num w:numId="2" w16cid:durableId="1555896985">
    <w:abstractNumId w:val="2"/>
  </w:num>
  <w:num w:numId="3" w16cid:durableId="1606495020">
    <w:abstractNumId w:val="6"/>
  </w:num>
  <w:num w:numId="4" w16cid:durableId="171846774">
    <w:abstractNumId w:val="12"/>
  </w:num>
  <w:num w:numId="5" w16cid:durableId="795097502">
    <w:abstractNumId w:val="7"/>
  </w:num>
  <w:num w:numId="6" w16cid:durableId="1869101720">
    <w:abstractNumId w:val="0"/>
  </w:num>
  <w:num w:numId="7" w16cid:durableId="617026160">
    <w:abstractNumId w:val="4"/>
  </w:num>
  <w:num w:numId="8" w16cid:durableId="1751079404">
    <w:abstractNumId w:val="3"/>
  </w:num>
  <w:num w:numId="9" w16cid:durableId="406002598">
    <w:abstractNumId w:val="10"/>
  </w:num>
  <w:num w:numId="10" w16cid:durableId="1099594546">
    <w:abstractNumId w:val="8"/>
  </w:num>
  <w:num w:numId="11" w16cid:durableId="26562924">
    <w:abstractNumId w:val="9"/>
  </w:num>
  <w:num w:numId="12" w16cid:durableId="1408725869">
    <w:abstractNumId w:val="11"/>
  </w:num>
  <w:num w:numId="13" w16cid:durableId="547760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867"/>
    <w:rsid w:val="00005C6E"/>
    <w:rsid w:val="0003716C"/>
    <w:rsid w:val="0007722A"/>
    <w:rsid w:val="000F2C29"/>
    <w:rsid w:val="00121113"/>
    <w:rsid w:val="0018609B"/>
    <w:rsid w:val="00314958"/>
    <w:rsid w:val="00381E68"/>
    <w:rsid w:val="003C6C74"/>
    <w:rsid w:val="003E41F9"/>
    <w:rsid w:val="00460BD8"/>
    <w:rsid w:val="0046114F"/>
    <w:rsid w:val="004D26CE"/>
    <w:rsid w:val="00664C62"/>
    <w:rsid w:val="006D1102"/>
    <w:rsid w:val="0076613D"/>
    <w:rsid w:val="007A7622"/>
    <w:rsid w:val="007B6FA2"/>
    <w:rsid w:val="00866BD0"/>
    <w:rsid w:val="00A24FB0"/>
    <w:rsid w:val="00AF4876"/>
    <w:rsid w:val="00B814D1"/>
    <w:rsid w:val="00B97215"/>
    <w:rsid w:val="00CC1867"/>
    <w:rsid w:val="00DF1BA7"/>
    <w:rsid w:val="00ED4DF1"/>
    <w:rsid w:val="00F16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3895"/>
  <w15:chartTrackingRefBased/>
  <w15:docId w15:val="{093A9D59-2207-4BB3-8AAB-60616300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B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0B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64C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C18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1867"/>
    <w:rPr>
      <w:b/>
      <w:bCs/>
    </w:rPr>
  </w:style>
  <w:style w:type="paragraph" w:styleId="Caption">
    <w:name w:val="caption"/>
    <w:basedOn w:val="Normal"/>
    <w:next w:val="Normal"/>
    <w:uiPriority w:val="35"/>
    <w:unhideWhenUsed/>
    <w:qFormat/>
    <w:rsid w:val="0046114F"/>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460B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60BD8"/>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3149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4958"/>
    <w:rPr>
      <w:rFonts w:ascii="Segoe UI" w:hAnsi="Segoe UI" w:cs="Segoe UI"/>
      <w:sz w:val="18"/>
      <w:szCs w:val="18"/>
    </w:rPr>
  </w:style>
  <w:style w:type="character" w:customStyle="1" w:styleId="Heading3Char">
    <w:name w:val="Heading 3 Char"/>
    <w:basedOn w:val="DefaultParagraphFont"/>
    <w:link w:val="Heading3"/>
    <w:uiPriority w:val="9"/>
    <w:semiHidden/>
    <w:rsid w:val="00664C62"/>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664C62"/>
    <w:rPr>
      <w:rFonts w:ascii="Courier New" w:eastAsia="Times New Roman" w:hAnsi="Courier New" w:cs="Courier New"/>
      <w:sz w:val="20"/>
      <w:szCs w:val="20"/>
    </w:rPr>
  </w:style>
  <w:style w:type="table" w:styleId="TableGrid">
    <w:name w:val="Table Grid"/>
    <w:basedOn w:val="TableNormal"/>
    <w:uiPriority w:val="39"/>
    <w:rsid w:val="00664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2C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87549">
      <w:bodyDiv w:val="1"/>
      <w:marLeft w:val="0"/>
      <w:marRight w:val="0"/>
      <w:marTop w:val="0"/>
      <w:marBottom w:val="0"/>
      <w:divBdr>
        <w:top w:val="none" w:sz="0" w:space="0" w:color="auto"/>
        <w:left w:val="none" w:sz="0" w:space="0" w:color="auto"/>
        <w:bottom w:val="none" w:sz="0" w:space="0" w:color="auto"/>
        <w:right w:val="none" w:sz="0" w:space="0" w:color="auto"/>
      </w:divBdr>
    </w:div>
    <w:div w:id="510996555">
      <w:bodyDiv w:val="1"/>
      <w:marLeft w:val="0"/>
      <w:marRight w:val="0"/>
      <w:marTop w:val="0"/>
      <w:marBottom w:val="0"/>
      <w:divBdr>
        <w:top w:val="none" w:sz="0" w:space="0" w:color="auto"/>
        <w:left w:val="none" w:sz="0" w:space="0" w:color="auto"/>
        <w:bottom w:val="none" w:sz="0" w:space="0" w:color="auto"/>
        <w:right w:val="none" w:sz="0" w:space="0" w:color="auto"/>
      </w:divBdr>
    </w:div>
    <w:div w:id="1253662540">
      <w:bodyDiv w:val="1"/>
      <w:marLeft w:val="0"/>
      <w:marRight w:val="0"/>
      <w:marTop w:val="0"/>
      <w:marBottom w:val="0"/>
      <w:divBdr>
        <w:top w:val="none" w:sz="0" w:space="0" w:color="auto"/>
        <w:left w:val="none" w:sz="0" w:space="0" w:color="auto"/>
        <w:bottom w:val="none" w:sz="0" w:space="0" w:color="auto"/>
        <w:right w:val="none" w:sz="0" w:space="0" w:color="auto"/>
      </w:divBdr>
    </w:div>
    <w:div w:id="1697074705">
      <w:bodyDiv w:val="1"/>
      <w:marLeft w:val="0"/>
      <w:marRight w:val="0"/>
      <w:marTop w:val="0"/>
      <w:marBottom w:val="0"/>
      <w:divBdr>
        <w:top w:val="none" w:sz="0" w:space="0" w:color="auto"/>
        <w:left w:val="none" w:sz="0" w:space="0" w:color="auto"/>
        <w:bottom w:val="none" w:sz="0" w:space="0" w:color="auto"/>
        <w:right w:val="none" w:sz="0" w:space="0" w:color="auto"/>
      </w:divBdr>
    </w:div>
    <w:div w:id="178985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AD25B6B-D514-4D19-8BDE-3EE67D179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Trịnh Hoàng Kỳ</cp:lastModifiedBy>
  <cp:revision>3</cp:revision>
  <dcterms:created xsi:type="dcterms:W3CDTF">2026-03-19T11:33:00Z</dcterms:created>
  <dcterms:modified xsi:type="dcterms:W3CDTF">2026-03-23T06:56:00Z</dcterms:modified>
</cp:coreProperties>
</file>