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C06534">
        <w:rPr>
          <w:rFonts w:ascii="Times New Roman" w:eastAsia="黑体" w:hAnsi="Times New Roman" w:cs="Times New Roman"/>
          <w:b/>
          <w:sz w:val="40"/>
          <w:szCs w:val="32"/>
        </w:rPr>
        <w:t>.2</w:t>
      </w:r>
      <w:bookmarkStart w:id="0" w:name="_GoBack"/>
      <w:bookmarkEnd w:id="0"/>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4019FE">
        <w:rPr>
          <w:rFonts w:ascii="Times New Roman" w:hAnsi="Times New Roman" w:cs="Times New Roman"/>
          <w:sz w:val="30"/>
        </w:rPr>
        <w:t>5</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E431D8">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E431D8">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E431D8">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E431D8">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E431D8">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E431D8">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E431D8">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E431D8">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E431D8">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E431D8">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E431D8">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E431D8">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E431D8">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E431D8">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E431D8">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E431D8">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E431D8">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E431D8">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E431D8">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E431D8">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E431D8">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E431D8">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E431D8">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E431D8">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E431D8">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E431D8">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E431D8">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E431D8">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E431D8">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E431D8">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E431D8">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E431D8">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E431D8">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E431D8">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E431D8">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E431D8">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E431D8">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E431D8">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E431D8">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E431D8">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E431D8">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E431D8">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E431D8">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E431D8">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E431D8">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E431D8">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E431D8">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E431D8">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E431D8">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E431D8">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E431D8">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E431D8">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E431D8">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E431D8">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E431D8">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E431D8">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1" w:name="_Toc12519308"/>
      <w:r>
        <w:rPr>
          <w:rFonts w:hint="eastAsia"/>
        </w:rPr>
        <w:lastRenderedPageBreak/>
        <w:t>1</w:t>
      </w:r>
      <w:r>
        <w:t xml:space="preserve"> </w:t>
      </w:r>
      <w:r>
        <w:rPr>
          <w:rFonts w:hint="eastAsia"/>
        </w:rPr>
        <w:t>引言</w:t>
      </w:r>
      <w:bookmarkEnd w:id="1"/>
    </w:p>
    <w:p w:rsidR="00604B77" w:rsidRDefault="00F1593E">
      <w:pPr>
        <w:pStyle w:val="2"/>
      </w:pPr>
      <w:bookmarkStart w:id="2" w:name="_Toc12519309"/>
      <w:r>
        <w:rPr>
          <w:rFonts w:hint="eastAsia"/>
        </w:rPr>
        <w:t>1.1 目的</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3" w:name="_Toc12519310"/>
      <w:r>
        <w:rPr>
          <w:rFonts w:hint="eastAsia"/>
        </w:rPr>
        <w:t>1.2</w:t>
      </w:r>
      <w:r>
        <w:t xml:space="preserve"> </w:t>
      </w:r>
      <w:r>
        <w:rPr>
          <w:rFonts w:hint="eastAsia"/>
        </w:rPr>
        <w:t>文档约定</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4" w:name="_Toc12519311"/>
      <w:r>
        <w:rPr>
          <w:rFonts w:hint="eastAsia"/>
        </w:rPr>
        <w:t>1.3</w:t>
      </w:r>
      <w:r>
        <w:t xml:space="preserve"> </w:t>
      </w:r>
      <w:r w:rsidRPr="004D50DD">
        <w:rPr>
          <w:rFonts w:hint="eastAsia"/>
        </w:rPr>
        <w:t>项目范围</w:t>
      </w:r>
      <w:bookmarkEnd w:id="4"/>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5" w:name="_Toc12519312"/>
      <w:r>
        <w:rPr>
          <w:rFonts w:hint="eastAsia"/>
        </w:rPr>
        <w:t>1.4参考文献</w:t>
      </w:r>
      <w:bookmarkEnd w:id="5"/>
    </w:p>
    <w:p w:rsidR="00604B77" w:rsidRDefault="00F1593E">
      <w:pPr>
        <w:spacing w:line="360" w:lineRule="auto"/>
        <w:ind w:firstLineChars="200" w:firstLine="480"/>
        <w:rPr>
          <w:rFonts w:ascii="宋体" w:eastAsia="宋体" w:hAnsi="宋体"/>
          <w:sz w:val="24"/>
          <w:szCs w:val="24"/>
        </w:rPr>
      </w:pPr>
      <w:bookmarkStart w:id="6"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6"/>
    </w:p>
    <w:p w:rsidR="00604B77" w:rsidRDefault="00F1593E">
      <w:pPr>
        <w:spacing w:line="360" w:lineRule="auto"/>
        <w:ind w:firstLineChars="200" w:firstLine="480"/>
        <w:rPr>
          <w:rFonts w:ascii="宋体" w:eastAsia="宋体" w:hAnsi="宋体"/>
          <w:sz w:val="24"/>
          <w:szCs w:val="24"/>
        </w:rPr>
      </w:pPr>
      <w:bookmarkStart w:id="7"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7"/>
    </w:p>
    <w:p w:rsidR="00604B77" w:rsidRDefault="00F1593E">
      <w:pPr>
        <w:spacing w:line="360" w:lineRule="auto"/>
        <w:ind w:firstLineChars="200" w:firstLine="480"/>
        <w:rPr>
          <w:rFonts w:ascii="宋体" w:eastAsia="宋体" w:hAnsi="宋体"/>
          <w:sz w:val="24"/>
          <w:szCs w:val="24"/>
        </w:rPr>
      </w:pPr>
      <w:bookmarkStart w:id="8"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8"/>
    </w:p>
    <w:p w:rsidR="00604B77" w:rsidRDefault="00F1593E">
      <w:pPr>
        <w:spacing w:line="360" w:lineRule="auto"/>
        <w:ind w:firstLineChars="200" w:firstLine="480"/>
        <w:rPr>
          <w:rFonts w:ascii="宋体" w:eastAsia="宋体" w:hAnsi="宋体"/>
          <w:sz w:val="24"/>
          <w:szCs w:val="24"/>
        </w:rPr>
      </w:pPr>
      <w:bookmarkStart w:id="9"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9"/>
    </w:p>
    <w:p w:rsidR="004019FE" w:rsidRDefault="004019FE" w:rsidP="004019FE">
      <w:pPr>
        <w:pStyle w:val="2"/>
      </w:pPr>
      <w:bookmarkStart w:id="10" w:name="_Toc12519313"/>
      <w:r>
        <w:rPr>
          <w:rFonts w:hint="eastAsia"/>
        </w:rPr>
        <w:t>1.</w:t>
      </w:r>
      <w:r>
        <w:t>5</w:t>
      </w:r>
      <w:r>
        <w:rPr>
          <w:rFonts w:hint="eastAsia"/>
        </w:rPr>
        <w:t>版本更新信息</w:t>
      </w:r>
      <w:bookmarkEnd w:id="10"/>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tcBorders>
            <w:vAlign w:val="center"/>
          </w:tcPr>
          <w:p w:rsidR="004019FE" w:rsidRPr="004019FE" w:rsidRDefault="0001721A" w:rsidP="004019FE">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tcBorders>
            <w:vAlign w:val="center"/>
          </w:tcPr>
          <w:p w:rsidR="004019FE" w:rsidRPr="004019FE" w:rsidRDefault="0001721A" w:rsidP="004019FE">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019.7.1</w:t>
            </w:r>
          </w:p>
        </w:tc>
        <w:tc>
          <w:tcPr>
            <w:tcW w:w="1791" w:type="dxa"/>
            <w:tcBorders>
              <w:top w:val="single" w:sz="4" w:space="0" w:color="auto"/>
            </w:tcBorders>
            <w:vAlign w:val="center"/>
          </w:tcPr>
          <w:p w:rsidR="004019FE" w:rsidRPr="004019FE" w:rsidRDefault="0001721A" w:rsidP="004019FE">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tc>
        <w:tc>
          <w:tcPr>
            <w:tcW w:w="1537" w:type="dxa"/>
            <w:tcBorders>
              <w:top w:val="single" w:sz="4" w:space="0" w:color="auto"/>
            </w:tcBorders>
            <w:vAlign w:val="center"/>
          </w:tcPr>
          <w:p w:rsidR="004019FE" w:rsidRPr="004019FE" w:rsidRDefault="0001721A" w:rsidP="004019FE">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4019FE" w:rsidRPr="004019FE" w:rsidRDefault="0001721A" w:rsidP="004019FE">
            <w:pPr>
              <w:spacing w:line="360" w:lineRule="auto"/>
              <w:rPr>
                <w:rFonts w:ascii="宋体" w:eastAsia="宋体" w:hAnsi="宋体"/>
                <w:sz w:val="24"/>
                <w:szCs w:val="24"/>
              </w:rPr>
            </w:pPr>
            <w:r>
              <w:rPr>
                <w:rFonts w:ascii="宋体" w:eastAsia="宋体" w:hAnsi="宋体" w:hint="eastAsia"/>
                <w:sz w:val="24"/>
                <w:szCs w:val="24"/>
              </w:rPr>
              <w:t>修改数字字典</w:t>
            </w:r>
          </w:p>
        </w:tc>
        <w:tc>
          <w:tcPr>
            <w:tcW w:w="2131" w:type="dxa"/>
            <w:tcBorders>
              <w:top w:val="single" w:sz="4" w:space="0" w:color="auto"/>
            </w:tcBorders>
          </w:tcPr>
          <w:p w:rsidR="004019FE" w:rsidRPr="004019FE" w:rsidRDefault="0001721A"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pPr>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pPr>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Default="00F1593E">
      <w:pPr>
        <w:pStyle w:val="2"/>
      </w:pPr>
      <w:bookmarkStart w:id="21" w:name="_Toc12519324"/>
      <w:r>
        <w:rPr>
          <w:rFonts w:hint="eastAsia"/>
        </w:rPr>
        <w:t>3.2  查询作业情况</w:t>
      </w:r>
      <w:bookmarkEnd w:id="21"/>
    </w:p>
    <w:p w:rsidR="00604B77" w:rsidRDefault="00F1593E">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pPr>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lastRenderedPageBreak/>
              <w:t>用户登录</w:t>
            </w:r>
          </w:p>
          <w:p w:rsidR="009E428C" w:rsidRDefault="009E428C" w:rsidP="009E428C">
            <w:pPr>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24" w:name="_Toc12519327"/>
      <w:r>
        <w:rPr>
          <w:rFonts w:hint="eastAsia"/>
        </w:rPr>
        <w:lastRenderedPageBreak/>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pPr>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27" w:name="_Toc12519330"/>
      <w:r>
        <w:rPr>
          <w:rFonts w:hint="eastAsia"/>
        </w:rPr>
        <w:t>3.4  管理题库</w:t>
      </w:r>
      <w:bookmarkEnd w:id="27"/>
    </w:p>
    <w:p w:rsidR="00604B77" w:rsidRDefault="00F1593E">
      <w:pPr>
        <w:pStyle w:val="3"/>
      </w:pPr>
      <w:bookmarkStart w:id="28" w:name="_Toc12519331"/>
      <w:r>
        <w:rPr>
          <w:rFonts w:hint="eastAsia"/>
        </w:rPr>
        <w:t>3.4.1 描述</w:t>
      </w:r>
      <w:bookmarkEnd w:id="28"/>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pPr>
        <w:pStyle w:val="3"/>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w:t>
            </w:r>
            <w:r>
              <w:rPr>
                <w:rFonts w:hint="eastAsia"/>
                <w:bCs/>
              </w:rPr>
              <w:lastRenderedPageBreak/>
              <w:t>过后，登录系统。</w:t>
            </w:r>
          </w:p>
        </w:tc>
      </w:tr>
    </w:tbl>
    <w:p w:rsidR="00604B77" w:rsidRDefault="00F1593E">
      <w:pPr>
        <w:pStyle w:val="2"/>
      </w:pPr>
      <w:bookmarkStart w:id="30" w:name="_Toc12519333"/>
      <w:r>
        <w:rPr>
          <w:rFonts w:hint="eastAsia"/>
        </w:rPr>
        <w:lastRenderedPageBreak/>
        <w:t>3.</w:t>
      </w:r>
      <w:r>
        <w:t>5</w:t>
      </w:r>
      <w:r>
        <w:rPr>
          <w:rFonts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pPr>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3" w:name="_Toc12519336"/>
      <w:r>
        <w:rPr>
          <w:rFonts w:hint="eastAsia"/>
        </w:rPr>
        <w:t>3.</w:t>
      </w:r>
      <w:r>
        <w:t>6</w:t>
      </w:r>
      <w:r>
        <w:rPr>
          <w:rFonts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6" w:name="_Toc12519339"/>
      <w:r>
        <w:rPr>
          <w:rFonts w:hint="eastAsia"/>
        </w:rPr>
        <w:lastRenderedPageBreak/>
        <w:t>3.</w:t>
      </w:r>
      <w:r>
        <w:t>7</w:t>
      </w:r>
      <w:r>
        <w:rPr>
          <w:rFonts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9" w:name="_Toc12519342"/>
      <w:r>
        <w:rPr>
          <w:rFonts w:hint="eastAsia"/>
        </w:rPr>
        <w:t>3.</w:t>
      </w:r>
      <w:r>
        <w:t>8</w:t>
      </w:r>
      <w:r>
        <w:rPr>
          <w:rFonts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42" w:name="_Toc12519345"/>
      <w:r>
        <w:rPr>
          <w:rFonts w:hint="eastAsia"/>
        </w:rPr>
        <w:lastRenderedPageBreak/>
        <w:t>3.</w:t>
      </w:r>
      <w:r>
        <w:t>9</w:t>
      </w:r>
      <w:r>
        <w:rPr>
          <w:rFonts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8B7B89">
      <w:pPr>
        <w:pStyle w:val="2"/>
      </w:pPr>
      <w:bookmarkStart w:id="45" w:name="_Toc12519348"/>
      <w:r>
        <w:rPr>
          <w:rFonts w:hint="eastAsia"/>
        </w:rPr>
        <w:t>3.</w:t>
      </w:r>
      <w:r>
        <w:t>10</w:t>
      </w:r>
      <w:r>
        <w:rPr>
          <w:rFonts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032763">
            <w:pPr>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032763">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8B7B89" w:rsidRDefault="008B7B89">
      <w:pPr>
        <w:pStyle w:val="2"/>
      </w:pPr>
    </w:p>
    <w:p w:rsidR="00604B77" w:rsidRDefault="00F1593E">
      <w:pPr>
        <w:pStyle w:val="2"/>
      </w:pPr>
      <w:bookmarkStart w:id="48" w:name="_Toc12519351"/>
      <w:r>
        <w:rPr>
          <w:rFonts w:hint="eastAsia"/>
        </w:rPr>
        <w:t>3.</w:t>
      </w:r>
      <w:r w:rsidR="007077CD">
        <w:t>11</w:t>
      </w:r>
      <w:r>
        <w:rPr>
          <w:rFonts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pPr>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pPr>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51" w:name="_Toc12519354"/>
      <w:r>
        <w:rPr>
          <w:rFonts w:hint="eastAsia"/>
        </w:rPr>
        <w:t>3.</w:t>
      </w:r>
      <w:r w:rsidR="007077CD">
        <w:t>12</w:t>
      </w:r>
      <w:r>
        <w:rPr>
          <w:rFonts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lastRenderedPageBreak/>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lastRenderedPageBreak/>
              <w:t>管理员可以在某个学院下新增一个课程，输入课程名称及其信息后完成新增。如果该课程</w:t>
            </w:r>
            <w:r w:rsidR="004E2976">
              <w:rPr>
                <w:rFonts w:hint="eastAsia"/>
                <w:bCs/>
              </w:rPr>
              <w:t>编号</w:t>
            </w:r>
            <w:r>
              <w:rPr>
                <w:rFonts w:hint="eastAsia"/>
                <w:bCs/>
              </w:rPr>
              <w:t>已存在，系统会提示管理员该课程已存在。</w:t>
            </w:r>
          </w:p>
          <w:p w:rsidR="00604B77" w:rsidRDefault="00F1593E">
            <w:pPr>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pPr>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54" w:name="_Toc12519357"/>
      <w:r>
        <w:rPr>
          <w:rFonts w:hint="eastAsia"/>
        </w:rPr>
        <w:t>3.</w:t>
      </w:r>
      <w:r w:rsidR="007077CD">
        <w:t>13</w:t>
      </w:r>
      <w:r>
        <w:rPr>
          <w:rFonts w:hint="eastAsia"/>
        </w:rPr>
        <w:t xml:space="preserve">  管理</w:t>
      </w:r>
      <w:r w:rsidR="00E5748E">
        <w:rPr>
          <w:rFonts w:hint="eastAsia"/>
        </w:rPr>
        <w:t>教师</w:t>
      </w:r>
      <w:r>
        <w:rPr>
          <w:rFonts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pPr>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pPr>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pPr>
              <w:rPr>
                <w:bCs/>
              </w:rPr>
            </w:pPr>
            <w:r>
              <w:rPr>
                <w:rFonts w:hint="eastAsia"/>
                <w:bCs/>
              </w:rPr>
              <w:t>管理员可以冻结某个</w:t>
            </w:r>
            <w:r w:rsidR="00E5748E">
              <w:rPr>
                <w:rFonts w:hint="eastAsia"/>
                <w:bCs/>
              </w:rPr>
              <w:t>教师</w:t>
            </w:r>
            <w:r>
              <w:rPr>
                <w:rFonts w:hint="eastAsia"/>
                <w:bCs/>
              </w:rPr>
              <w:t>或学生的账号。</w:t>
            </w:r>
          </w:p>
          <w:p w:rsidR="00604B77" w:rsidRDefault="00F1593E">
            <w:pPr>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Default="00951CB3" w:rsidP="00951CB3">
      <w:pPr>
        <w:pStyle w:val="2"/>
      </w:pPr>
      <w:bookmarkStart w:id="57" w:name="_Toc12519360"/>
      <w:r>
        <w:rPr>
          <w:rFonts w:hint="eastAsia"/>
        </w:rPr>
        <w:lastRenderedPageBreak/>
        <w:t>3.</w:t>
      </w:r>
      <w:r w:rsidR="007077CD">
        <w:t>14</w:t>
      </w:r>
      <w:r>
        <w:rPr>
          <w:rFonts w:hint="eastAsia"/>
        </w:rPr>
        <w:t xml:space="preserve">  </w:t>
      </w:r>
      <w:r w:rsidR="00F153B5">
        <w:rPr>
          <w:rFonts w:hint="eastAsia"/>
        </w:rPr>
        <w:t>用户</w:t>
      </w:r>
      <w:r>
        <w:rPr>
          <w:rFonts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BB4B0E">
            <w:pPr>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Default="0012080D" w:rsidP="0012080D">
      <w:pPr>
        <w:pStyle w:val="2"/>
      </w:pPr>
      <w:bookmarkStart w:id="60" w:name="_Toc12519363"/>
      <w:r>
        <w:rPr>
          <w:rFonts w:hint="eastAsia"/>
        </w:rPr>
        <w:t>3.</w:t>
      </w:r>
      <w:r w:rsidR="007077CD">
        <w:t>15</w:t>
      </w:r>
      <w:r>
        <w:rPr>
          <w:rFonts w:hint="eastAsia"/>
        </w:rPr>
        <w:t xml:space="preserve">  </w:t>
      </w:r>
      <w:r w:rsidR="00AC372D">
        <w:rPr>
          <w:rFonts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27141C">
            <w:pPr>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090689">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Default="006E7D4E" w:rsidP="006E7D4E">
      <w:pPr>
        <w:pStyle w:val="2"/>
      </w:pPr>
      <w:bookmarkStart w:id="63" w:name="_Toc12519366"/>
      <w:r>
        <w:rPr>
          <w:rFonts w:hint="eastAsia"/>
        </w:rPr>
        <w:t>3.</w:t>
      </w:r>
      <w:r w:rsidR="007077CD">
        <w:t>16</w:t>
      </w:r>
      <w:r>
        <w:rPr>
          <w:rFonts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3042D1">
            <w:pPr>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114481">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Default="00F1593E">
      <w:pPr>
        <w:pStyle w:val="2"/>
      </w:pPr>
      <w:bookmarkStart w:id="67" w:name="_Toc12519370"/>
      <w:r>
        <w:rPr>
          <w:rFonts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B03201" w:rsidRDefault="00F1593E" w:rsidP="00B03201">
      <w:pPr>
        <w:pStyle w:val="2"/>
      </w:pPr>
      <w:bookmarkStart w:id="68" w:name="_Toc12519371"/>
      <w:r>
        <w:rPr>
          <w:rFonts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AD4276"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B660A7" w:rsidTr="0001721A">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660A7" w:rsidRDefault="00B660A7" w:rsidP="00BE3B17">
            <w:pPr>
              <w:rPr>
                <w:rFonts w:hint="eastAsia"/>
              </w:rPr>
            </w:pPr>
            <w:r w:rsidRPr="00B660A7">
              <w:rPr>
                <w:rFonts w:hint="eastAsia"/>
              </w:rPr>
              <w:t>该题得分</w:t>
            </w:r>
          </w:p>
        </w:tc>
        <w:tc>
          <w:tcPr>
            <w:tcW w:w="2604" w:type="dxa"/>
            <w:shd w:val="clear" w:color="auto" w:fill="FFFFFF" w:themeFill="background1"/>
          </w:tcPr>
          <w:p w:rsidR="00B660A7" w:rsidRDefault="00B660A7" w:rsidP="00BE3B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一道题目学生的分数</w:t>
            </w:r>
          </w:p>
        </w:tc>
        <w:tc>
          <w:tcPr>
            <w:tcW w:w="2084" w:type="dxa"/>
            <w:shd w:val="clear" w:color="auto" w:fill="FFFFFF" w:themeFill="background1"/>
          </w:tcPr>
          <w:p w:rsidR="00B660A7" w:rsidRDefault="0049511A" w:rsidP="00BE3B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浮点数字类型</w:t>
            </w:r>
          </w:p>
        </w:tc>
        <w:tc>
          <w:tcPr>
            <w:tcW w:w="1001" w:type="dxa"/>
            <w:shd w:val="clear" w:color="auto" w:fill="FFFFFF" w:themeFill="background1"/>
          </w:tcPr>
          <w:p w:rsidR="00B660A7" w:rsidRDefault="00AD4276" w:rsidP="00BE3B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5,2</w:t>
            </w:r>
          </w:p>
        </w:tc>
        <w:tc>
          <w:tcPr>
            <w:tcW w:w="1497" w:type="dxa"/>
            <w:shd w:val="clear" w:color="auto" w:fill="FFFFFF" w:themeFill="background1"/>
          </w:tcPr>
          <w:p w:rsidR="00B660A7" w:rsidRDefault="00B660A7"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1D8" w:rsidRDefault="00E431D8" w:rsidP="00B660A7">
      <w:r>
        <w:separator/>
      </w:r>
    </w:p>
  </w:endnote>
  <w:endnote w:type="continuationSeparator" w:id="0">
    <w:p w:rsidR="00E431D8" w:rsidRDefault="00E431D8" w:rsidP="00B66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1D8" w:rsidRDefault="00E431D8" w:rsidP="00B660A7">
      <w:r>
        <w:separator/>
      </w:r>
    </w:p>
  </w:footnote>
  <w:footnote w:type="continuationSeparator" w:id="0">
    <w:p w:rsidR="00E431D8" w:rsidRDefault="00E431D8" w:rsidP="00B66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1721A"/>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3CDC"/>
    <w:rsid w:val="004245C1"/>
    <w:rsid w:val="00427817"/>
    <w:rsid w:val="004367BE"/>
    <w:rsid w:val="0043762B"/>
    <w:rsid w:val="00441ACD"/>
    <w:rsid w:val="004510D6"/>
    <w:rsid w:val="00455072"/>
    <w:rsid w:val="004677EB"/>
    <w:rsid w:val="00480720"/>
    <w:rsid w:val="0049511A"/>
    <w:rsid w:val="004A02F6"/>
    <w:rsid w:val="004A3E4E"/>
    <w:rsid w:val="004B2937"/>
    <w:rsid w:val="004C6BCD"/>
    <w:rsid w:val="004D50DD"/>
    <w:rsid w:val="004D5922"/>
    <w:rsid w:val="004E2976"/>
    <w:rsid w:val="004E3A81"/>
    <w:rsid w:val="004F50A0"/>
    <w:rsid w:val="004F6D3B"/>
    <w:rsid w:val="00504E8B"/>
    <w:rsid w:val="00520C9D"/>
    <w:rsid w:val="00520D16"/>
    <w:rsid w:val="00527615"/>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D4276"/>
    <w:rsid w:val="00AE0E9B"/>
    <w:rsid w:val="00AF6077"/>
    <w:rsid w:val="00B03201"/>
    <w:rsid w:val="00B06CF6"/>
    <w:rsid w:val="00B17D52"/>
    <w:rsid w:val="00B23D3A"/>
    <w:rsid w:val="00B35A61"/>
    <w:rsid w:val="00B4069F"/>
    <w:rsid w:val="00B6171C"/>
    <w:rsid w:val="00B65A9A"/>
    <w:rsid w:val="00B660A7"/>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534"/>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72358"/>
    <w:rsid w:val="00D74AC5"/>
    <w:rsid w:val="00D80E92"/>
    <w:rsid w:val="00D84050"/>
    <w:rsid w:val="00DA5E1A"/>
    <w:rsid w:val="00DB265D"/>
    <w:rsid w:val="00DB4C92"/>
    <w:rsid w:val="00DC37EE"/>
    <w:rsid w:val="00DE0E07"/>
    <w:rsid w:val="00DE4788"/>
    <w:rsid w:val="00DF0377"/>
    <w:rsid w:val="00E03225"/>
    <w:rsid w:val="00E04137"/>
    <w:rsid w:val="00E042BD"/>
    <w:rsid w:val="00E14468"/>
    <w:rsid w:val="00E20CD6"/>
    <w:rsid w:val="00E23439"/>
    <w:rsid w:val="00E23F66"/>
    <w:rsid w:val="00E37869"/>
    <w:rsid w:val="00E431D8"/>
    <w:rsid w:val="00E45DBF"/>
    <w:rsid w:val="00E5748E"/>
    <w:rsid w:val="00E6332C"/>
    <w:rsid w:val="00E64B94"/>
    <w:rsid w:val="00E745E9"/>
    <w:rsid w:val="00E90405"/>
    <w:rsid w:val="00E97B4D"/>
    <w:rsid w:val="00EA3036"/>
    <w:rsid w:val="00EA39A0"/>
    <w:rsid w:val="00EA417E"/>
    <w:rsid w:val="00EA44DF"/>
    <w:rsid w:val="00EA4A05"/>
    <w:rsid w:val="00EA53AF"/>
    <w:rsid w:val="00EB1B20"/>
    <w:rsid w:val="00EC02D7"/>
    <w:rsid w:val="00EC0462"/>
    <w:rsid w:val="00EC1793"/>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D3A99"/>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UnresolvedMention">
    <w:name w:val="Unresolved Mention"/>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460">
      <w:bodyDiv w:val="1"/>
      <w:marLeft w:val="0"/>
      <w:marRight w:val="0"/>
      <w:marTop w:val="0"/>
      <w:marBottom w:val="0"/>
      <w:divBdr>
        <w:top w:val="none" w:sz="0" w:space="0" w:color="auto"/>
        <w:left w:val="none" w:sz="0" w:space="0" w:color="auto"/>
        <w:bottom w:val="none" w:sz="0" w:space="0" w:color="auto"/>
        <w:right w:val="none" w:sz="0" w:space="0" w:color="auto"/>
      </w:divBdr>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1AC069-40F6-40D9-BC5E-AAEFE21F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18</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385</cp:revision>
  <dcterms:created xsi:type="dcterms:W3CDTF">2017-06-24T06:36:00Z</dcterms:created>
  <dcterms:modified xsi:type="dcterms:W3CDTF">2019-07-01T00:48:00Z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