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D40530">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40530">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40530">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40530">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40530">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D40530">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D40530">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D40530">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D40530">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D40530">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D40530">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D40530">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40530">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40530">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40530">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40530">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40530">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40530">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D40530">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40530">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40530">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40530">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40530">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40530">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D40530">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40530">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40530">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40530">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40530">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40530">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D40530">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40530">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40530">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40530">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40530">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40530">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D40530">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40530">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40530">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40530">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40530">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40530">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D40530">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40530">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40530">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40530">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40530">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40530">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D40530">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D40530">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D40530">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D40530">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D40530">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D40530">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D40530">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D40530">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r w:rsidR="00977130">
              <w:rPr>
                <w:rFonts w:ascii="宋体" w:eastAsia="宋体" w:hAnsi="宋体" w:hint="eastAsia"/>
                <w:sz w:val="24"/>
                <w:szCs w:val="24"/>
              </w:rPr>
              <w:t>、黄廷程</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r w:rsidR="00977130">
              <w:rPr>
                <w:rFonts w:ascii="宋体" w:eastAsia="宋体" w:hAnsi="宋体" w:hint="eastAsia"/>
                <w:sz w:val="24"/>
                <w:szCs w:val="24"/>
              </w:rPr>
              <w:t>、梁富泉</w:t>
            </w:r>
          </w:p>
        </w:tc>
      </w:tr>
    </w:tbl>
    <w:p w:rsidR="00604B77" w:rsidRDefault="00F1593E">
      <w:pPr>
        <w:pStyle w:val="1"/>
      </w:pPr>
      <w:bookmarkStart w:id="10" w:name="_Toc12519314"/>
      <w:r>
        <w:rPr>
          <w:rFonts w:hint="eastAsia"/>
        </w:rPr>
        <w:t>2 总述</w:t>
      </w:r>
      <w:bookmarkEnd w:id="10"/>
    </w:p>
    <w:p w:rsidR="00604B77" w:rsidRDefault="00F1593E">
      <w:pPr>
        <w:pStyle w:val="2"/>
      </w:pPr>
      <w:bookmarkStart w:id="11" w:name="_Toc12519315"/>
      <w:r>
        <w:rPr>
          <w:rFonts w:hint="eastAsia"/>
        </w:rPr>
        <w:t>2.1 产品概述</w:t>
      </w:r>
      <w:bookmarkEnd w:id="11"/>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2561D9" w:rsidRDefault="00F1593E" w:rsidP="002561D9">
      <w:pPr>
        <w:ind w:firstLineChars="800" w:firstLine="1680"/>
        <w:rPr>
          <w:rFonts w:hint="eastAsia"/>
        </w:rPr>
      </w:pPr>
      <w:r>
        <w:rPr>
          <w:rFonts w:hint="eastAsia"/>
        </w:rPr>
        <w:t>图</w:t>
      </w:r>
      <w:r w:rsidR="00943CA5">
        <w:t>1</w:t>
      </w:r>
      <w:r>
        <w:rPr>
          <w:rFonts w:hint="eastAsia"/>
        </w:rPr>
        <w:t>－1 作业管理系统1.0版本的上下文图</w:t>
      </w:r>
    </w:p>
    <w:p w:rsidR="002561D9" w:rsidRDefault="002561D9" w:rsidP="002561D9">
      <w:r w:rsidRPr="00A43CF9">
        <w:rPr>
          <w:noProof/>
          <w:color w:val="FF0000"/>
          <w:sz w:val="36"/>
          <w:szCs w:val="32"/>
        </w:rPr>
        <w:lastRenderedPageBreak/>
        <w:drawing>
          <wp:inline distT="0" distB="0" distL="0" distR="0" wp14:anchorId="1918A4A2" wp14:editId="617091EC">
            <wp:extent cx="5274310" cy="6118225"/>
            <wp:effectExtent l="0" t="0" r="0" b="0"/>
            <wp:docPr id="14" name="图片 14" descr="C:\Users\Administrator\Documents\Tencent Files\893087206\FileRecv\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93087206\FileRecv\未命名文件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118225"/>
                    </a:xfrm>
                    <a:prstGeom prst="rect">
                      <a:avLst/>
                    </a:prstGeom>
                    <a:noFill/>
                    <a:ln>
                      <a:noFill/>
                    </a:ln>
                  </pic:spPr>
                </pic:pic>
              </a:graphicData>
            </a:graphic>
          </wp:inline>
        </w:drawing>
      </w:r>
    </w:p>
    <w:p w:rsidR="002561D9" w:rsidRPr="002561D9" w:rsidRDefault="002561D9" w:rsidP="002561D9">
      <w:pPr>
        <w:ind w:firstLineChars="800" w:firstLine="1680"/>
        <w:rPr>
          <w:rFonts w:hint="eastAsia"/>
        </w:rPr>
      </w:pPr>
      <w:r>
        <w:rPr>
          <w:rFonts w:hint="eastAsia"/>
        </w:rPr>
        <w:t>图</w:t>
      </w:r>
      <w:r>
        <w:t>2</w:t>
      </w:r>
      <w:r>
        <w:rPr>
          <w:rFonts w:hint="eastAsia"/>
        </w:rPr>
        <w:t>－1 作业管理系统1.0版本的</w:t>
      </w:r>
      <w:r>
        <w:rPr>
          <w:rFonts w:hint="eastAsia"/>
        </w:rPr>
        <w:t>用例图</w:t>
      </w:r>
    </w:p>
    <w:p w:rsidR="00604B77" w:rsidRDefault="00F1593E">
      <w:pPr>
        <w:pStyle w:val="2"/>
      </w:pPr>
      <w:bookmarkStart w:id="12" w:name="_Toc12519316"/>
      <w:r>
        <w:rPr>
          <w:rFonts w:hint="eastAsia"/>
        </w:rPr>
        <w:t>2.2用户类别和特征</w:t>
      </w:r>
      <w:bookmarkEnd w:id="12"/>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名，预计其中平均每周每人使用WMS系统5次。估计60%的作业通过电脑浏览器进行提交，40%的作业通过智能手机和平板电脑的浏览</w:t>
            </w:r>
            <w:r>
              <w:rPr>
                <w:rFonts w:hint="eastAsia"/>
                <w:b/>
                <w:bCs/>
              </w:rPr>
              <w:lastRenderedPageBreak/>
              <w:t>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w:t>
      </w:r>
      <w:r w:rsidR="00943CA5">
        <w:t>2</w:t>
      </w:r>
      <w:r>
        <w:rPr>
          <w:rFonts w:hint="eastAsia"/>
        </w:rPr>
        <w:t>－1 WMS系统的</w:t>
      </w:r>
      <w:r>
        <w:t>用户类别和</w:t>
      </w:r>
      <w:r>
        <w:rPr>
          <w:rFonts w:hint="eastAsia"/>
        </w:rPr>
        <w:t>特</w:t>
      </w:r>
      <w:r>
        <w:t>征</w:t>
      </w:r>
    </w:p>
    <w:p w:rsidR="00604B77" w:rsidRDefault="00F1593E">
      <w:pPr>
        <w:pStyle w:val="2"/>
      </w:pPr>
      <w:bookmarkStart w:id="13" w:name="_Toc12519317"/>
      <w:r>
        <w:rPr>
          <w:rFonts w:hint="eastAsia"/>
        </w:rPr>
        <w:t>2.3 运行环境</w:t>
      </w:r>
      <w:bookmarkEnd w:id="13"/>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4" w:name="_Toc12519318"/>
      <w:r>
        <w:rPr>
          <w:rFonts w:hint="eastAsia"/>
        </w:rPr>
        <w:t>2.4 设计与实现约束</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5" w:name="_Toc12519319"/>
      <w:r>
        <w:rPr>
          <w:rFonts w:hint="eastAsia"/>
        </w:rPr>
        <w:t>2.5 假设与依赖</w:t>
      </w:r>
      <w:bookmarkEnd w:id="15"/>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6" w:name="_Toc12519320"/>
      <w:r>
        <w:rPr>
          <w:rFonts w:hint="eastAsia"/>
        </w:rPr>
        <w:lastRenderedPageBreak/>
        <w:t>3</w:t>
      </w:r>
      <w:r>
        <w:t xml:space="preserve"> </w:t>
      </w:r>
      <w:r>
        <w:rPr>
          <w:rFonts w:hint="eastAsia"/>
        </w:rPr>
        <w:t>系统特性</w:t>
      </w:r>
      <w:bookmarkEnd w:id="16"/>
    </w:p>
    <w:p w:rsidR="00604B77" w:rsidRDefault="00F1593E">
      <w:pPr>
        <w:pStyle w:val="2"/>
      </w:pPr>
      <w:bookmarkStart w:id="17" w:name="_Toc12519321"/>
      <w:r>
        <w:t xml:space="preserve">3.1  </w:t>
      </w:r>
      <w:r>
        <w:rPr>
          <w:rFonts w:hint="eastAsia"/>
        </w:rPr>
        <w:t>提交作业</w:t>
      </w:r>
      <w:bookmarkEnd w:id="17"/>
    </w:p>
    <w:p w:rsidR="00604B77" w:rsidRDefault="00F1593E">
      <w:pPr>
        <w:pStyle w:val="3"/>
      </w:pPr>
      <w:bookmarkStart w:id="18" w:name="_Toc12519322"/>
      <w:r>
        <w:t>3.1.1 描述</w:t>
      </w:r>
      <w:bookmarkEnd w:id="18"/>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19" w:name="_Toc12519323"/>
      <w:r>
        <w:t>3.1.2 功能性需求</w:t>
      </w:r>
      <w:bookmarkEnd w:id="19"/>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sidR="00713C50">
              <w:rPr>
                <w:rFonts w:hint="eastAsia"/>
                <w:bCs/>
              </w:rPr>
              <w:t>已经布置的作业并且学生尚未</w:t>
            </w:r>
            <w:r>
              <w:rPr>
                <w:rFonts w:hint="eastAsia"/>
                <w:bCs/>
              </w:rPr>
              <w:t>提交。</w:t>
            </w:r>
          </w:p>
        </w:tc>
      </w:tr>
    </w:tbl>
    <w:p w:rsidR="00604B77" w:rsidRPr="00D664DC" w:rsidRDefault="00F1593E">
      <w:pPr>
        <w:pStyle w:val="2"/>
        <w:rPr>
          <w:rFonts w:asciiTheme="minorHAnsi" w:eastAsiaTheme="minorHAnsi" w:hAnsiTheme="minorHAnsi"/>
        </w:rPr>
      </w:pPr>
      <w:bookmarkStart w:id="20" w:name="_Toc12519324"/>
      <w:r w:rsidRPr="00D664DC">
        <w:rPr>
          <w:rFonts w:asciiTheme="minorHAnsi" w:eastAsiaTheme="minorHAnsi" w:hAnsiTheme="minorHAnsi" w:hint="eastAsia"/>
        </w:rPr>
        <w:t>3.2  查询作业情况</w:t>
      </w:r>
      <w:bookmarkEnd w:id="20"/>
    </w:p>
    <w:p w:rsidR="00D664DC" w:rsidRPr="00D664DC" w:rsidRDefault="00F1593E" w:rsidP="00D664DC">
      <w:pPr>
        <w:pStyle w:val="3"/>
      </w:pPr>
      <w:bookmarkStart w:id="21" w:name="_Toc12519325"/>
      <w:r>
        <w:rPr>
          <w:rFonts w:hint="eastAsia"/>
        </w:rPr>
        <w:t>3.2.1 描述</w:t>
      </w:r>
      <w:bookmarkEnd w:id="21"/>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2" w:name="_Toc12519326"/>
      <w:r>
        <w:rPr>
          <w:rFonts w:hint="eastAsia"/>
        </w:rPr>
        <w:t>3.2.2 功能性需求</w:t>
      </w:r>
      <w:bookmarkEnd w:id="22"/>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3" w:name="_Toc12519327"/>
      <w:r w:rsidRPr="00D664DC">
        <w:rPr>
          <w:rFonts w:asciiTheme="minorHAnsi" w:eastAsiaTheme="minorHAnsi" w:hAnsiTheme="minorHAnsi" w:hint="eastAsia"/>
        </w:rPr>
        <w:t>3.3  作业范例学习和点评</w:t>
      </w:r>
      <w:bookmarkEnd w:id="23"/>
    </w:p>
    <w:p w:rsidR="00604B77" w:rsidRDefault="00F1593E">
      <w:pPr>
        <w:pStyle w:val="3"/>
      </w:pPr>
      <w:bookmarkStart w:id="24" w:name="_Toc12519328"/>
      <w:r>
        <w:rPr>
          <w:rFonts w:hint="eastAsia"/>
        </w:rPr>
        <w:t>3.3.1 描述</w:t>
      </w:r>
      <w:bookmarkEnd w:id="24"/>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5" w:name="_Toc12519329"/>
      <w:r>
        <w:rPr>
          <w:rFonts w:hint="eastAsia"/>
        </w:rPr>
        <w:t>3.3.2 功能性需求</w:t>
      </w:r>
      <w:bookmarkEnd w:id="25"/>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rsidP="0078048D">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6" w:name="_Toc12519330"/>
      <w:r w:rsidRPr="00D664DC">
        <w:rPr>
          <w:rFonts w:asciiTheme="minorHAnsi" w:eastAsiaTheme="minorHAnsi" w:hAnsiTheme="minorHAnsi" w:hint="eastAsia"/>
        </w:rPr>
        <w:t>3.4  管理题库</w:t>
      </w:r>
      <w:bookmarkEnd w:id="26"/>
    </w:p>
    <w:p w:rsidR="00604B77" w:rsidRDefault="00F1593E" w:rsidP="00D664DC">
      <w:pPr>
        <w:pStyle w:val="3"/>
        <w:spacing w:line="180" w:lineRule="auto"/>
      </w:pPr>
      <w:bookmarkStart w:id="27" w:name="_Toc12519331"/>
      <w:r>
        <w:rPr>
          <w:rFonts w:hint="eastAsia"/>
        </w:rPr>
        <w:t>3.4.1 描述</w:t>
      </w:r>
      <w:bookmarkEnd w:id="27"/>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8" w:name="_Toc12519332"/>
      <w:r>
        <w:rPr>
          <w:rFonts w:hint="eastAsia"/>
        </w:rPr>
        <w:t>3.4.2 功能性需求</w:t>
      </w:r>
      <w:bookmarkEnd w:id="2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D38CA">
            <w:pPr>
              <w:ind w:firstLineChars="200" w:firstLine="420"/>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rsidP="00ED38CA">
            <w:pPr>
              <w:ind w:firstLineChars="200" w:firstLine="420"/>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rsidP="00ED38CA">
            <w:pPr>
              <w:ind w:firstLineChars="200" w:firstLine="420"/>
              <w:rPr>
                <w:bCs/>
              </w:rPr>
            </w:pPr>
            <w:r>
              <w:rPr>
                <w:rFonts w:hint="eastAsia"/>
                <w:bCs/>
              </w:rPr>
              <w:t>教师</w:t>
            </w:r>
            <w:r w:rsidR="00F1593E">
              <w:rPr>
                <w:rFonts w:hint="eastAsia"/>
                <w:bCs/>
              </w:rPr>
              <w:t>可以删除自己任课课程的题目，系统提示删除成功。</w:t>
            </w:r>
          </w:p>
          <w:p w:rsidR="00604B77" w:rsidRDefault="00E5748E" w:rsidP="00ED38CA">
            <w:pPr>
              <w:ind w:firstLineChars="200" w:firstLine="420"/>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9" w:name="_Toc12519333"/>
      <w:r w:rsidRPr="00D664DC">
        <w:rPr>
          <w:rFonts w:asciiTheme="minorHAnsi" w:eastAsiaTheme="minorHAnsi" w:hAnsiTheme="minorHAnsi" w:hint="eastAsia"/>
        </w:rPr>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29"/>
    </w:p>
    <w:p w:rsidR="00604B77" w:rsidRDefault="00F1593E">
      <w:pPr>
        <w:pStyle w:val="3"/>
      </w:pPr>
      <w:bookmarkStart w:id="30" w:name="_Toc12519334"/>
      <w:r>
        <w:rPr>
          <w:rFonts w:hint="eastAsia"/>
        </w:rPr>
        <w:t>3.5.1 描述</w:t>
      </w:r>
      <w:bookmarkEnd w:id="3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1" w:name="_Toc12519335"/>
      <w:r>
        <w:rPr>
          <w:rFonts w:hint="eastAsia"/>
        </w:rPr>
        <w:t>3.</w:t>
      </w:r>
      <w:r>
        <w:t>5</w:t>
      </w:r>
      <w:r>
        <w:rPr>
          <w:rFonts w:hint="eastAsia"/>
        </w:rPr>
        <w:t>.2 功能性需求</w:t>
      </w:r>
      <w:bookmarkEnd w:id="3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2"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2"/>
    </w:p>
    <w:p w:rsidR="00604B77" w:rsidRDefault="00F1593E">
      <w:pPr>
        <w:pStyle w:val="3"/>
      </w:pPr>
      <w:bookmarkStart w:id="33" w:name="_Toc12519337"/>
      <w:r>
        <w:rPr>
          <w:rFonts w:hint="eastAsia"/>
        </w:rPr>
        <w:t>3.</w:t>
      </w:r>
      <w:r>
        <w:t>6</w:t>
      </w:r>
      <w:r>
        <w:rPr>
          <w:rFonts w:hint="eastAsia"/>
        </w:rPr>
        <w:t>.1 描述</w:t>
      </w:r>
      <w:bookmarkEnd w:id="33"/>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4" w:name="_Toc12519338"/>
      <w:r>
        <w:rPr>
          <w:rFonts w:hint="eastAsia"/>
        </w:rPr>
        <w:t>3.</w:t>
      </w:r>
      <w:r>
        <w:t>6</w:t>
      </w:r>
      <w:r>
        <w:rPr>
          <w:rFonts w:hint="eastAsia"/>
        </w:rPr>
        <w:t>.2 功能性需求</w:t>
      </w:r>
      <w:bookmarkEnd w:id="34"/>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w:t>
            </w:r>
            <w:r>
              <w:rPr>
                <w:rFonts w:hint="eastAsia"/>
                <w:bCs/>
              </w:rPr>
              <w:lastRenderedPageBreak/>
              <w:t>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5"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5"/>
    </w:p>
    <w:p w:rsidR="00604B77" w:rsidRDefault="00F1593E">
      <w:pPr>
        <w:pStyle w:val="3"/>
      </w:pPr>
      <w:bookmarkStart w:id="36" w:name="_Toc12519340"/>
      <w:r>
        <w:rPr>
          <w:rFonts w:hint="eastAsia"/>
        </w:rPr>
        <w:t>3.</w:t>
      </w:r>
      <w:r>
        <w:t>7</w:t>
      </w:r>
      <w:r>
        <w:rPr>
          <w:rFonts w:hint="eastAsia"/>
        </w:rPr>
        <w:t>.1 描述</w:t>
      </w:r>
      <w:bookmarkEnd w:id="36"/>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7" w:name="_Toc12519341"/>
      <w:r>
        <w:rPr>
          <w:rFonts w:hint="eastAsia"/>
        </w:rPr>
        <w:t>3.</w:t>
      </w:r>
      <w:r>
        <w:t>7</w:t>
      </w:r>
      <w:r>
        <w:rPr>
          <w:rFonts w:hint="eastAsia"/>
        </w:rPr>
        <w:t>.2 功能性需求</w:t>
      </w:r>
      <w:bookmarkEnd w:id="37"/>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8"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8"/>
    </w:p>
    <w:p w:rsidR="00604B77" w:rsidRDefault="00F1593E">
      <w:pPr>
        <w:pStyle w:val="3"/>
      </w:pPr>
      <w:bookmarkStart w:id="39" w:name="_Toc12519343"/>
      <w:r>
        <w:rPr>
          <w:rFonts w:hint="eastAsia"/>
        </w:rPr>
        <w:t>3.</w:t>
      </w:r>
      <w:r>
        <w:t>8</w:t>
      </w:r>
      <w:r>
        <w:rPr>
          <w:rFonts w:hint="eastAsia"/>
        </w:rPr>
        <w:t>.1 描述</w:t>
      </w:r>
      <w:bookmarkEnd w:id="39"/>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0" w:name="_Toc12519344"/>
      <w:r>
        <w:rPr>
          <w:rFonts w:hint="eastAsia"/>
        </w:rPr>
        <w:t>3.</w:t>
      </w:r>
      <w:r>
        <w:t>8</w:t>
      </w:r>
      <w:r>
        <w:rPr>
          <w:rFonts w:hint="eastAsia"/>
        </w:rPr>
        <w:t>.2 功能性需求</w:t>
      </w:r>
      <w:bookmarkEnd w:id="4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w:t>
            </w:r>
            <w:r>
              <w:rPr>
                <w:rFonts w:hint="eastAsia"/>
                <w:bCs/>
              </w:rPr>
              <w:lastRenderedPageBreak/>
              <w:t>证通过后，登录系统。</w:t>
            </w:r>
          </w:p>
        </w:tc>
      </w:tr>
    </w:tbl>
    <w:p w:rsidR="00604B77" w:rsidRPr="00D664DC" w:rsidRDefault="00F1593E">
      <w:pPr>
        <w:pStyle w:val="2"/>
        <w:rPr>
          <w:rFonts w:asciiTheme="minorEastAsia" w:eastAsiaTheme="minorEastAsia" w:hAnsiTheme="minorEastAsia"/>
        </w:rPr>
      </w:pPr>
      <w:bookmarkStart w:id="41"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1"/>
    </w:p>
    <w:p w:rsidR="00604B77" w:rsidRDefault="00F1593E">
      <w:pPr>
        <w:pStyle w:val="3"/>
      </w:pPr>
      <w:bookmarkStart w:id="42" w:name="_Toc12519346"/>
      <w:r>
        <w:rPr>
          <w:rFonts w:hint="eastAsia"/>
        </w:rPr>
        <w:t>3.</w:t>
      </w:r>
      <w:r>
        <w:t>9</w:t>
      </w:r>
      <w:r>
        <w:rPr>
          <w:rFonts w:hint="eastAsia"/>
        </w:rPr>
        <w:t>.1 描述</w:t>
      </w:r>
      <w:bookmarkEnd w:id="4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3" w:name="_Toc12519347"/>
      <w:r>
        <w:rPr>
          <w:rFonts w:hint="eastAsia"/>
        </w:rPr>
        <w:t>3.</w:t>
      </w:r>
      <w:r>
        <w:t>9</w:t>
      </w:r>
      <w:r>
        <w:rPr>
          <w:rFonts w:hint="eastAsia"/>
        </w:rPr>
        <w:t>.2 功能性需求</w:t>
      </w:r>
      <w:bookmarkEnd w:id="43"/>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rsidP="00EC267C">
            <w:pPr>
              <w:ind w:firstLineChars="200" w:firstLine="420"/>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rsidP="00EC267C">
            <w:pPr>
              <w:ind w:firstLineChars="200" w:firstLine="420"/>
              <w:rPr>
                <w:bCs/>
              </w:rPr>
            </w:pPr>
            <w:r>
              <w:rPr>
                <w:rFonts w:hint="eastAsia"/>
                <w:bCs/>
              </w:rPr>
              <w:t>管理员可以删除某个学院。</w:t>
            </w:r>
          </w:p>
          <w:p w:rsidR="00604B77" w:rsidRDefault="00F1593E" w:rsidP="00EC267C">
            <w:pPr>
              <w:ind w:firstLineChars="200" w:firstLine="420"/>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4"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4"/>
    </w:p>
    <w:p w:rsidR="008B7B89" w:rsidRDefault="008B7B89" w:rsidP="008B7B89">
      <w:pPr>
        <w:pStyle w:val="3"/>
      </w:pPr>
      <w:bookmarkStart w:id="45" w:name="_Toc12519349"/>
      <w:r>
        <w:rPr>
          <w:rFonts w:hint="eastAsia"/>
        </w:rPr>
        <w:t>3.</w:t>
      </w:r>
      <w:r>
        <w:t>10</w:t>
      </w:r>
      <w:r>
        <w:rPr>
          <w:rFonts w:hint="eastAsia"/>
        </w:rPr>
        <w:t>.1 描述</w:t>
      </w:r>
      <w:bookmarkEnd w:id="45"/>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6" w:name="_Toc12519350"/>
      <w:r>
        <w:rPr>
          <w:rFonts w:hint="eastAsia"/>
        </w:rPr>
        <w:t>3.</w:t>
      </w:r>
      <w:r>
        <w:t>10</w:t>
      </w:r>
      <w:r>
        <w:rPr>
          <w:rFonts w:hint="eastAsia"/>
        </w:rPr>
        <w:t>.2 功能性需求</w:t>
      </w:r>
      <w:bookmarkEnd w:id="46"/>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lastRenderedPageBreak/>
              <w:t xml:space="preserve">      .Alter:</w:t>
            </w:r>
          </w:p>
        </w:tc>
        <w:tc>
          <w:tcPr>
            <w:tcW w:w="6174" w:type="dxa"/>
          </w:tcPr>
          <w:p w:rsidR="008B7B89" w:rsidRDefault="008B7B89" w:rsidP="00032763">
            <w:pPr>
              <w:rPr>
                <w:b/>
                <w:bCs/>
              </w:rPr>
            </w:pPr>
            <w:r>
              <w:rPr>
                <w:rFonts w:hint="eastAsia"/>
                <w:b/>
                <w:bCs/>
              </w:rPr>
              <w:lastRenderedPageBreak/>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EC267C">
            <w:pPr>
              <w:ind w:firstLineChars="200" w:firstLine="420"/>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EC267C">
            <w:pPr>
              <w:ind w:firstLineChars="200" w:firstLine="420"/>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EC267C">
            <w:pPr>
              <w:ind w:firstLineChars="200" w:firstLine="420"/>
              <w:rPr>
                <w:bCs/>
              </w:rPr>
            </w:pPr>
            <w:r>
              <w:rPr>
                <w:rFonts w:hint="eastAsia"/>
                <w:bCs/>
              </w:rPr>
              <w:t>管理员可以删除某个</w:t>
            </w:r>
            <w:r w:rsidR="00931C02">
              <w:rPr>
                <w:rFonts w:hint="eastAsia"/>
                <w:bCs/>
              </w:rPr>
              <w:t>专业</w:t>
            </w:r>
            <w:r>
              <w:rPr>
                <w:rFonts w:hint="eastAsia"/>
                <w:bCs/>
              </w:rPr>
              <w:t>。</w:t>
            </w:r>
          </w:p>
          <w:p w:rsidR="008B7B89" w:rsidRDefault="008B7B89" w:rsidP="00EC267C">
            <w:pPr>
              <w:ind w:firstLineChars="200" w:firstLine="420"/>
              <w:rPr>
                <w:bCs/>
              </w:rPr>
            </w:pPr>
            <w:r>
              <w:rPr>
                <w:rFonts w:hint="eastAsia"/>
                <w:bCs/>
              </w:rPr>
              <w:lastRenderedPageBreak/>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7"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7"/>
    </w:p>
    <w:p w:rsidR="00604B77" w:rsidRDefault="00F1593E">
      <w:pPr>
        <w:pStyle w:val="3"/>
      </w:pPr>
      <w:bookmarkStart w:id="48" w:name="_Toc12519352"/>
      <w:r>
        <w:rPr>
          <w:rFonts w:hint="eastAsia"/>
        </w:rPr>
        <w:t>3.</w:t>
      </w:r>
      <w:r w:rsidR="007077CD">
        <w:t>11</w:t>
      </w:r>
      <w:r>
        <w:rPr>
          <w:rFonts w:hint="eastAsia"/>
        </w:rPr>
        <w:t>.1 描述</w:t>
      </w:r>
      <w:bookmarkEnd w:id="48"/>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49" w:name="_Toc12519353"/>
      <w:r>
        <w:rPr>
          <w:rFonts w:hint="eastAsia"/>
        </w:rPr>
        <w:t>3.</w:t>
      </w:r>
      <w:r w:rsidR="007077CD">
        <w:t>11</w:t>
      </w:r>
      <w:r>
        <w:rPr>
          <w:rFonts w:hint="eastAsia"/>
        </w:rPr>
        <w:t>.2 功能性需求</w:t>
      </w:r>
      <w:bookmarkEnd w:id="4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rsidP="00EC267C">
            <w:pPr>
              <w:ind w:firstLineChars="200" w:firstLine="420"/>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0"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0"/>
    </w:p>
    <w:p w:rsidR="00604B77" w:rsidRDefault="00F1593E">
      <w:pPr>
        <w:pStyle w:val="3"/>
      </w:pPr>
      <w:bookmarkStart w:id="51" w:name="_Toc12519355"/>
      <w:r>
        <w:rPr>
          <w:rFonts w:hint="eastAsia"/>
        </w:rPr>
        <w:t>3.</w:t>
      </w:r>
      <w:r w:rsidR="007077CD">
        <w:t>12</w:t>
      </w:r>
      <w:r>
        <w:rPr>
          <w:rFonts w:hint="eastAsia"/>
        </w:rPr>
        <w:t>.1 描述</w:t>
      </w:r>
      <w:bookmarkEnd w:id="51"/>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2" w:name="_Toc12519356"/>
      <w:r>
        <w:rPr>
          <w:rFonts w:hint="eastAsia"/>
        </w:rPr>
        <w:t>3.</w:t>
      </w:r>
      <w:r w:rsidR="007077CD">
        <w:t>12</w:t>
      </w:r>
      <w:r>
        <w:rPr>
          <w:rFonts w:hint="eastAsia"/>
        </w:rPr>
        <w:t>.2 功能性需求</w:t>
      </w:r>
      <w:bookmarkEnd w:id="52"/>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lastRenderedPageBreak/>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lastRenderedPageBreak/>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rsidP="00EC267C">
            <w:pPr>
              <w:ind w:firstLineChars="200" w:firstLine="420"/>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rsidP="00EC267C">
            <w:pPr>
              <w:ind w:firstLineChars="200" w:firstLine="420"/>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3"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3"/>
    </w:p>
    <w:p w:rsidR="00604B77" w:rsidRDefault="00F1593E">
      <w:pPr>
        <w:pStyle w:val="3"/>
      </w:pPr>
      <w:bookmarkStart w:id="54" w:name="_Toc12519358"/>
      <w:r>
        <w:rPr>
          <w:rFonts w:hint="eastAsia"/>
        </w:rPr>
        <w:t>3.</w:t>
      </w:r>
      <w:r w:rsidR="007077CD">
        <w:t>13</w:t>
      </w:r>
      <w:r>
        <w:rPr>
          <w:rFonts w:hint="eastAsia"/>
        </w:rPr>
        <w:t>.1 描述</w:t>
      </w:r>
      <w:bookmarkEnd w:id="54"/>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5" w:name="_Toc12519359"/>
      <w:r>
        <w:rPr>
          <w:rFonts w:hint="eastAsia"/>
        </w:rPr>
        <w:t>3.</w:t>
      </w:r>
      <w:r w:rsidR="007077CD">
        <w:t>13</w:t>
      </w:r>
      <w:r>
        <w:rPr>
          <w:rFonts w:hint="eastAsia"/>
        </w:rPr>
        <w:t>.2 功能性需求</w:t>
      </w:r>
      <w:bookmarkEnd w:id="5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rsidP="00EC267C">
            <w:pPr>
              <w:ind w:firstLineChars="200" w:firstLine="420"/>
              <w:rPr>
                <w:bCs/>
              </w:rPr>
            </w:pPr>
            <w:r>
              <w:rPr>
                <w:rFonts w:hint="eastAsia"/>
                <w:bCs/>
              </w:rPr>
              <w:t>管理员可以删除某个</w:t>
            </w:r>
            <w:r w:rsidR="00E5748E">
              <w:rPr>
                <w:rFonts w:hint="eastAsia"/>
                <w:bCs/>
              </w:rPr>
              <w:t>教师</w:t>
            </w:r>
            <w:r>
              <w:rPr>
                <w:rFonts w:hint="eastAsia"/>
                <w:bCs/>
              </w:rPr>
              <w:t>或学生账号。</w:t>
            </w:r>
          </w:p>
          <w:p w:rsidR="00604B77" w:rsidRDefault="00F1593E" w:rsidP="00EC267C">
            <w:pPr>
              <w:ind w:firstLineChars="200" w:firstLine="420"/>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6"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6"/>
    </w:p>
    <w:p w:rsidR="00951CB3" w:rsidRDefault="00951CB3" w:rsidP="00951CB3">
      <w:pPr>
        <w:pStyle w:val="3"/>
      </w:pPr>
      <w:bookmarkStart w:id="57" w:name="_Toc12519361"/>
      <w:r>
        <w:rPr>
          <w:rFonts w:hint="eastAsia"/>
        </w:rPr>
        <w:t>3.</w:t>
      </w:r>
      <w:r w:rsidR="007077CD">
        <w:t>14</w:t>
      </w:r>
      <w:r>
        <w:rPr>
          <w:rFonts w:hint="eastAsia"/>
        </w:rPr>
        <w:t>.1 描述</w:t>
      </w:r>
      <w:bookmarkEnd w:id="57"/>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8" w:name="_Toc12519362"/>
      <w:r>
        <w:rPr>
          <w:rFonts w:hint="eastAsia"/>
        </w:rPr>
        <w:t>3.</w:t>
      </w:r>
      <w:r w:rsidR="007077CD">
        <w:t>14</w:t>
      </w:r>
      <w:r>
        <w:rPr>
          <w:rFonts w:hint="eastAsia"/>
        </w:rPr>
        <w:t>.2 功能性需求</w:t>
      </w:r>
      <w:bookmarkEnd w:id="58"/>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59"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59"/>
    </w:p>
    <w:p w:rsidR="0012080D" w:rsidRDefault="0012080D" w:rsidP="0012080D">
      <w:pPr>
        <w:pStyle w:val="3"/>
      </w:pPr>
      <w:bookmarkStart w:id="60" w:name="_Toc12519364"/>
      <w:r>
        <w:rPr>
          <w:rFonts w:hint="eastAsia"/>
        </w:rPr>
        <w:t>3.</w:t>
      </w:r>
      <w:r w:rsidR="007077CD">
        <w:t>15</w:t>
      </w:r>
      <w:r>
        <w:rPr>
          <w:rFonts w:hint="eastAsia"/>
        </w:rPr>
        <w:t>.1 描述</w:t>
      </w:r>
      <w:bookmarkEnd w:id="60"/>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1" w:name="_Toc12519365"/>
      <w:r>
        <w:rPr>
          <w:rFonts w:hint="eastAsia"/>
        </w:rPr>
        <w:t>3.</w:t>
      </w:r>
      <w:r w:rsidR="007077CD">
        <w:t>15</w:t>
      </w:r>
      <w:r>
        <w:rPr>
          <w:rFonts w:hint="eastAsia"/>
        </w:rPr>
        <w:t>.2 功能性需求</w:t>
      </w:r>
      <w:bookmarkEnd w:id="61"/>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2"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2"/>
    </w:p>
    <w:p w:rsidR="006E7D4E" w:rsidRDefault="006E7D4E" w:rsidP="006E7D4E">
      <w:pPr>
        <w:pStyle w:val="3"/>
      </w:pPr>
      <w:bookmarkStart w:id="63" w:name="_Toc12519367"/>
      <w:r>
        <w:rPr>
          <w:rFonts w:hint="eastAsia"/>
        </w:rPr>
        <w:t>3.</w:t>
      </w:r>
      <w:r w:rsidR="007077CD">
        <w:t>16</w:t>
      </w:r>
      <w:r>
        <w:rPr>
          <w:rFonts w:hint="eastAsia"/>
        </w:rPr>
        <w:t>.1 描述</w:t>
      </w:r>
      <w:bookmarkEnd w:id="63"/>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4" w:name="_Toc12519368"/>
      <w:r>
        <w:rPr>
          <w:rFonts w:hint="eastAsia"/>
        </w:rPr>
        <w:lastRenderedPageBreak/>
        <w:t>3.</w:t>
      </w:r>
      <w:r w:rsidR="007077CD">
        <w:t>16</w:t>
      </w:r>
      <w:r>
        <w:rPr>
          <w:rFonts w:hint="eastAsia"/>
        </w:rPr>
        <w:t>.2 功能性需求</w:t>
      </w:r>
      <w:bookmarkEnd w:id="64"/>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5" w:name="_Toc12519369"/>
      <w:r>
        <w:rPr>
          <w:rFonts w:hint="eastAsia"/>
        </w:rPr>
        <w:t>4 数据需求</w:t>
      </w:r>
      <w:bookmarkEnd w:id="65"/>
    </w:p>
    <w:p w:rsidR="00604B77" w:rsidRPr="00D664DC" w:rsidRDefault="00F1593E">
      <w:pPr>
        <w:pStyle w:val="2"/>
        <w:rPr>
          <w:rFonts w:asciiTheme="minorHAnsi" w:eastAsiaTheme="minorHAnsi" w:hAnsiTheme="minorHAnsi"/>
        </w:rPr>
      </w:pPr>
      <w:bookmarkStart w:id="66" w:name="_Toc12519370"/>
      <w:r w:rsidRPr="00D664DC">
        <w:rPr>
          <w:rFonts w:asciiTheme="minorHAnsi" w:eastAsiaTheme="minorHAnsi" w:hAnsiTheme="minorHAnsi" w:hint="eastAsia"/>
        </w:rPr>
        <w:t>4.1 逻辑数据模型</w:t>
      </w:r>
      <w:bookmarkEnd w:id="66"/>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943CA5">
      <w:pPr>
        <w:jc w:val="center"/>
        <w:rPr>
          <w:rFonts w:ascii="华文仿宋" w:eastAsia="华文仿宋" w:hAnsi="华文仿宋"/>
        </w:rPr>
      </w:pPr>
      <w:r>
        <w:rPr>
          <w:rFonts w:ascii="华文仿宋" w:eastAsia="华文仿宋" w:hAnsi="华文仿宋" w:hint="eastAsia"/>
        </w:rPr>
        <w:t>图</w:t>
      </w:r>
      <w:r w:rsidR="0005467E">
        <w:rPr>
          <w:rFonts w:ascii="华文仿宋" w:eastAsia="华文仿宋" w:hAnsi="华文仿宋"/>
        </w:rPr>
        <w:t>3</w:t>
      </w:r>
      <w:bookmarkStart w:id="67" w:name="_GoBack"/>
      <w:bookmarkEnd w:id="67"/>
      <w:r>
        <w:rPr>
          <w:rFonts w:ascii="华文仿宋" w:eastAsia="华文仿宋" w:hAnsi="华文仿宋" w:hint="eastAsia"/>
        </w:rPr>
        <w:t>-</w:t>
      </w:r>
      <w:r>
        <w:rPr>
          <w:rFonts w:ascii="华文仿宋" w:eastAsia="华文仿宋" w:hAnsi="华文仿宋"/>
        </w:rPr>
        <w:t>1</w:t>
      </w:r>
      <w:r w:rsidR="00EA4A05">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530" w:rsidRDefault="00D40530" w:rsidP="00D664DC">
      <w:r>
        <w:separator/>
      </w:r>
    </w:p>
  </w:endnote>
  <w:endnote w:type="continuationSeparator" w:id="0">
    <w:p w:rsidR="00D40530" w:rsidRDefault="00D40530"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530" w:rsidRDefault="00D40530" w:rsidP="00D664DC">
      <w:r>
        <w:separator/>
      </w:r>
    </w:p>
  </w:footnote>
  <w:footnote w:type="continuationSeparator" w:id="0">
    <w:p w:rsidR="00D40530" w:rsidRDefault="00D40530"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467E"/>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1E71"/>
    <w:rsid w:val="002355ED"/>
    <w:rsid w:val="002401B0"/>
    <w:rsid w:val="002561D9"/>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85C9E"/>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0DCF"/>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3ED8"/>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13C50"/>
    <w:rsid w:val="0073441E"/>
    <w:rsid w:val="00740259"/>
    <w:rsid w:val="00751576"/>
    <w:rsid w:val="00752E75"/>
    <w:rsid w:val="0075616B"/>
    <w:rsid w:val="00763EA0"/>
    <w:rsid w:val="007762D5"/>
    <w:rsid w:val="0077794D"/>
    <w:rsid w:val="0078048D"/>
    <w:rsid w:val="00781281"/>
    <w:rsid w:val="007916C1"/>
    <w:rsid w:val="00795D72"/>
    <w:rsid w:val="007A709D"/>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71D"/>
    <w:rsid w:val="00937F7A"/>
    <w:rsid w:val="00943CA5"/>
    <w:rsid w:val="009517BE"/>
    <w:rsid w:val="00951CB3"/>
    <w:rsid w:val="00952DF3"/>
    <w:rsid w:val="009646CD"/>
    <w:rsid w:val="00971B0D"/>
    <w:rsid w:val="00974885"/>
    <w:rsid w:val="00977130"/>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13CA"/>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16F66"/>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0530"/>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267C"/>
    <w:rsid w:val="00EC45DC"/>
    <w:rsid w:val="00EC5A4E"/>
    <w:rsid w:val="00ED36A2"/>
    <w:rsid w:val="00ED38CA"/>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A75CF"/>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A1CAA"/>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C2900B-019C-4EC6-924B-596D8921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2171</Words>
  <Characters>12375</Characters>
  <Application>Microsoft Office Word</Application>
  <DocSecurity>0</DocSecurity>
  <Lines>103</Lines>
  <Paragraphs>29</Paragraphs>
  <ScaleCrop>false</ScaleCrop>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21</cp:revision>
  <dcterms:created xsi:type="dcterms:W3CDTF">2019-06-28T01:43:00Z</dcterms:created>
  <dcterms:modified xsi:type="dcterms:W3CDTF">2019-07-05T02:02:00Z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