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9ABDB" w14:textId="77777777" w:rsidR="00A75B81" w:rsidRDefault="00000000">
      <w:pPr>
        <w:jc w:val="center"/>
      </w:pPr>
      <w:r>
        <w:rPr>
          <w:b/>
          <w:sz w:val="40"/>
        </w:rPr>
        <w:t>PHASE 1 – Creating a Custom Application</w:t>
      </w:r>
    </w:p>
    <w:p w14:paraId="47A2D064" w14:textId="77777777" w:rsidR="00A75B81" w:rsidRDefault="00000000">
      <w:pPr>
        <w:jc w:val="center"/>
      </w:pPr>
      <w:r>
        <w:rPr>
          <w:b/>
          <w:sz w:val="26"/>
        </w:rPr>
        <w:t>Create an Application</w:t>
      </w:r>
    </w:p>
    <w:p w14:paraId="4C217261" w14:textId="77777777" w:rsidR="00A75B81" w:rsidRDefault="00000000">
      <w:r>
        <w:t>Project: Employee Raise Issue – Record Producer &amp; Service Portal Integration</w:t>
      </w:r>
    </w:p>
    <w:p w14:paraId="3A2DDC37" w14:textId="77777777" w:rsidR="00A75B81" w:rsidRDefault="00000000">
      <w:r>
        <w:t>Documentation Type: Phase-wise Implementation Guide</w:t>
      </w:r>
    </w:p>
    <w:p w14:paraId="0C65EFD1" w14:textId="77777777" w:rsidR="00A75B81" w:rsidRDefault="00000000">
      <w:r>
        <w:t>Note: Screenshot placeholders are intentionally included for project evidence/documentation.</w:t>
      </w:r>
    </w:p>
    <w:p w14:paraId="3DADE37E" w14:textId="77777777" w:rsidR="00A75B81" w:rsidRDefault="00000000">
      <w:pPr>
        <w:pStyle w:val="Heading1"/>
      </w:pPr>
      <w:r>
        <w:t>1. Objective</w:t>
      </w:r>
    </w:p>
    <w:p w14:paraId="52FD25F3" w14:textId="77777777" w:rsidR="00A75B81" w:rsidRDefault="00000000">
      <w:r>
        <w:t>Create a custom ServiceNow application that provides the foundation for the Employee Raise Issue solution. The application scope will be used for the custom tables, modules, and functionality developed in later phases.</w:t>
      </w:r>
    </w:p>
    <w:p w14:paraId="54A5B890" w14:textId="77777777" w:rsidR="00A75B81" w:rsidRDefault="00000000">
      <w:pPr>
        <w:pStyle w:val="Heading1"/>
      </w:pPr>
      <w:r>
        <w:t>2. Application Configuration</w:t>
      </w:r>
    </w:p>
    <w:p w14:paraId="74A64B9E" w14:textId="77777777" w:rsidR="00A75B81" w:rsidRDefault="00000000">
      <w:pPr>
        <w:pStyle w:val="ListBullet"/>
      </w:pPr>
      <w:r>
        <w:t>Application Name: Employee Center</w:t>
      </w:r>
    </w:p>
    <w:p w14:paraId="2AAFEE67" w14:textId="77777777" w:rsidR="00A75B81" w:rsidRDefault="00000000">
      <w:pPr>
        <w:pStyle w:val="ListBullet"/>
      </w:pPr>
      <w:r>
        <w:t>Application Type / Scope: Scoped</w:t>
      </w:r>
    </w:p>
    <w:p w14:paraId="3A599E97" w14:textId="77777777" w:rsidR="00A75B81" w:rsidRDefault="00000000">
      <w:pPr>
        <w:pStyle w:val="ListBullet"/>
      </w:pPr>
      <w:r>
        <w:t>Platform: ServiceNow App Engine / ServiceNow Studio</w:t>
      </w:r>
    </w:p>
    <w:p w14:paraId="1B25D109" w14:textId="77777777" w:rsidR="00A75B81" w:rsidRDefault="00000000">
      <w:pPr>
        <w:pStyle w:val="Heading1"/>
      </w:pPr>
      <w:r>
        <w:t>3. Navigation Steps</w:t>
      </w:r>
    </w:p>
    <w:p w14:paraId="14D1195E" w14:textId="77777777" w:rsidR="00A75B81" w:rsidRDefault="00000000">
      <w:pPr>
        <w:pStyle w:val="ListNumber"/>
      </w:pPr>
      <w:r>
        <w:t>Navigate to All → App Engine → ServiceNow Studio.</w:t>
      </w:r>
    </w:p>
    <w:p w14:paraId="34C6EF7C" w14:textId="77777777" w:rsidR="00A75B81" w:rsidRDefault="00000000">
      <w:pPr>
        <w:pStyle w:val="ListNumber"/>
      </w:pPr>
      <w:r>
        <w:t>Click Create and select App.</w:t>
      </w:r>
    </w:p>
    <w:p w14:paraId="4EDE34B3" w14:textId="77777777" w:rsidR="00A75B81" w:rsidRDefault="00000000">
      <w:pPr>
        <w:pStyle w:val="ListNumber"/>
      </w:pPr>
      <w:r>
        <w:t>Enter Employee Center as the application name.</w:t>
      </w:r>
    </w:p>
    <w:p w14:paraId="3D9889E6" w14:textId="77777777" w:rsidR="00A75B81" w:rsidRDefault="00000000">
      <w:pPr>
        <w:pStyle w:val="ListNumber"/>
      </w:pPr>
      <w:r>
        <w:t>Select Scoped as the application scope.</w:t>
      </w:r>
    </w:p>
    <w:p w14:paraId="1FEF125A" w14:textId="77777777" w:rsidR="00A75B81" w:rsidRDefault="00000000">
      <w:pPr>
        <w:pStyle w:val="ListNumber"/>
      </w:pPr>
      <w:r>
        <w:t>Click Continue.</w:t>
      </w:r>
    </w:p>
    <w:p w14:paraId="319FB959" w14:textId="77777777" w:rsidR="00A75B81" w:rsidRDefault="00000000">
      <w:pPr>
        <w:pStyle w:val="ListNumber"/>
      </w:pPr>
      <w:r>
        <w:t>Return to the application home page and reload the page.</w:t>
      </w:r>
    </w:p>
    <w:p w14:paraId="57965D14" w14:textId="77777777" w:rsidR="00A75B81" w:rsidRDefault="00000000">
      <w:pPr>
        <w:pStyle w:val="ListNumber"/>
      </w:pPr>
      <w:r>
        <w:t>Verify that Employee Center appears as the current application.</w:t>
      </w:r>
    </w:p>
    <w:p w14:paraId="619A7BF7" w14:textId="087DD7C1" w:rsidR="005D64DE" w:rsidRDefault="005D64DE" w:rsidP="008415AC">
      <w:pPr>
        <w:pStyle w:val="Heading1"/>
        <w:jc w:val="center"/>
      </w:pPr>
      <w:r>
        <w:rPr>
          <w:shd w:val="clear" w:color="auto" w:fill="FFFFFF"/>
        </w:rPr>
        <w:t>ServiceNow Studio – Create Application</w:t>
      </w:r>
    </w:p>
    <w:p w14:paraId="75BACC3A" w14:textId="69858D25" w:rsidR="00A75B81" w:rsidRDefault="00630C21" w:rsidP="005D64DE">
      <w:pPr>
        <w:pStyle w:val="NormalWeb"/>
        <w:shd w:val="clear" w:color="auto" w:fill="FFFFFF"/>
        <w:spacing w:before="0" w:beforeAutospacing="0" w:after="0" w:afterAutospacing="0"/>
        <w:jc w:val="center"/>
      </w:pPr>
      <w:r>
        <w:rPr>
          <w:b/>
          <w:noProof/>
        </w:rPr>
        <w:drawing>
          <wp:inline distT="0" distB="0" distL="0" distR="0" wp14:anchorId="1397A01F" wp14:editId="43B88A8F">
            <wp:extent cx="5303519" cy="2375604"/>
            <wp:effectExtent l="0" t="0" r="0" b="5715"/>
            <wp:docPr id="202270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05777" name="Picture 202270577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7778" cy="238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0C21">
        <w:rPr>
          <w:b/>
        </w:rPr>
        <w:br/>
      </w:r>
    </w:p>
    <w:p w14:paraId="4AA7B4D8" w14:textId="1AEDF114" w:rsidR="00A75B81" w:rsidRDefault="00630C21">
      <w:pPr>
        <w:spacing w:after="120"/>
        <w:jc w:val="center"/>
      </w:pPr>
      <w:r>
        <w:rPr>
          <w:b/>
          <w:noProof/>
        </w:rPr>
        <w:lastRenderedPageBreak/>
        <w:drawing>
          <wp:inline distT="0" distB="0" distL="0" distR="0" wp14:anchorId="35464D3B" wp14:editId="322B393C">
            <wp:extent cx="6005080" cy="762066"/>
            <wp:effectExtent l="0" t="0" r="0" b="0"/>
            <wp:docPr id="1374394125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94125" name="Picture 2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5080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</w:p>
    <w:p w14:paraId="69E21A51" w14:textId="77777777" w:rsidR="00A75B81" w:rsidRDefault="00000000">
      <w:pPr>
        <w:pStyle w:val="Heading1"/>
      </w:pPr>
      <w:r>
        <w:t>4. Expected Result</w:t>
      </w:r>
    </w:p>
    <w:p w14:paraId="221892EF" w14:textId="77777777" w:rsidR="00A75B81" w:rsidRDefault="00000000">
      <w:r>
        <w:t>The Employee Center scoped application is created successfully and is available as the current application for subsequent development.</w:t>
      </w:r>
    </w:p>
    <w:sectPr w:rsidR="00A75B8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5410D2"/>
    <w:multiLevelType w:val="hybridMultilevel"/>
    <w:tmpl w:val="D8E0B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214179">
    <w:abstractNumId w:val="8"/>
  </w:num>
  <w:num w:numId="2" w16cid:durableId="1260334309">
    <w:abstractNumId w:val="6"/>
  </w:num>
  <w:num w:numId="3" w16cid:durableId="841507485">
    <w:abstractNumId w:val="5"/>
  </w:num>
  <w:num w:numId="4" w16cid:durableId="1826506189">
    <w:abstractNumId w:val="4"/>
  </w:num>
  <w:num w:numId="5" w16cid:durableId="2051374060">
    <w:abstractNumId w:val="7"/>
  </w:num>
  <w:num w:numId="6" w16cid:durableId="281502475">
    <w:abstractNumId w:val="3"/>
  </w:num>
  <w:num w:numId="7" w16cid:durableId="1229729084">
    <w:abstractNumId w:val="2"/>
  </w:num>
  <w:num w:numId="8" w16cid:durableId="1812552723">
    <w:abstractNumId w:val="1"/>
  </w:num>
  <w:num w:numId="9" w16cid:durableId="2779270">
    <w:abstractNumId w:val="0"/>
  </w:num>
  <w:num w:numId="10" w16cid:durableId="19812309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64DE"/>
    <w:rsid w:val="00630C21"/>
    <w:rsid w:val="008415AC"/>
    <w:rsid w:val="00A75B8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D20139"/>
  <w14:defaultImageDpi w14:val="300"/>
  <w15:docId w15:val="{9CA4D940-C705-441A-80C8-0D383E137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5D64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kavya</cp:lastModifiedBy>
  <cp:revision>4</cp:revision>
  <dcterms:created xsi:type="dcterms:W3CDTF">2013-12-23T23:15:00Z</dcterms:created>
  <dcterms:modified xsi:type="dcterms:W3CDTF">2026-09-22T04:09:00Z</dcterms:modified>
  <cp:category/>
</cp:coreProperties>
</file>