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2EA31">
      <w:pPr>
        <w:jc w:val="center"/>
        <w:rPr>
          <w:rFonts w:ascii="Times New Roman" w:hAnsi="Times New Roman" w:eastAsia="宋体" w:cs="Times New Roman"/>
          <w:b/>
          <w:sz w:val="52"/>
          <w:szCs w:val="52"/>
        </w:rPr>
      </w:pPr>
    </w:p>
    <w:p w14:paraId="0E8F409B">
      <w:pPr>
        <w:jc w:val="center"/>
        <w:rPr>
          <w:rFonts w:ascii="Times New Roman" w:hAnsi="Times New Roman" w:eastAsia="宋体" w:cs="Times New Roman"/>
          <w:b/>
          <w:sz w:val="84"/>
          <w:szCs w:val="84"/>
        </w:rPr>
      </w:pPr>
      <w:r>
        <w:rPr>
          <w:rFonts w:ascii="Times New Roman" w:hAnsi="Times New Roman" w:eastAsia="宋体" w:cs="Times New Roman"/>
          <w:b/>
          <w:sz w:val="84"/>
          <w:szCs w:val="84"/>
        </w:rPr>
        <w:t>实 验 报 告</w:t>
      </w:r>
    </w:p>
    <w:p w14:paraId="28AE35E1">
      <w:pPr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3E55BBB9">
      <w:pPr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tbl>
      <w:tblPr>
        <w:tblStyle w:val="8"/>
        <w:tblW w:w="62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310"/>
        <w:gridCol w:w="4553"/>
      </w:tblGrid>
      <w:tr w14:paraId="22FE2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</w:tcPr>
          <w:p w14:paraId="7A0F90E1">
            <w:pPr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课程名称</w:t>
            </w:r>
          </w:p>
        </w:tc>
        <w:tc>
          <w:tcPr>
            <w:tcW w:w="310" w:type="dxa"/>
          </w:tcPr>
          <w:p w14:paraId="4235FE6D">
            <w:pPr>
              <w:jc w:val="left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bottom w:val="single" w:color="auto" w:sz="4" w:space="0"/>
            </w:tcBorders>
          </w:tcPr>
          <w:p w14:paraId="2C6E6AA6">
            <w:pPr>
              <w:jc w:val="center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</w:rPr>
              <w:t>数据库原理</w:t>
            </w:r>
          </w:p>
        </w:tc>
      </w:tr>
      <w:tr w14:paraId="26774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</w:tcPr>
          <w:p w14:paraId="0C36E18F">
            <w:pPr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专业班级</w:t>
            </w:r>
          </w:p>
        </w:tc>
        <w:tc>
          <w:tcPr>
            <w:tcW w:w="310" w:type="dxa"/>
          </w:tcPr>
          <w:p w14:paraId="3077E997">
            <w:pPr>
              <w:jc w:val="left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bottom w:val="single" w:color="auto" w:sz="4" w:space="0"/>
            </w:tcBorders>
          </w:tcPr>
          <w:p w14:paraId="03491A01">
            <w:pPr>
              <w:jc w:val="center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</w:rPr>
              <w:t>软件工程</w:t>
            </w:r>
          </w:p>
        </w:tc>
      </w:tr>
      <w:tr w14:paraId="18662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</w:tcPr>
          <w:p w14:paraId="498B69F1">
            <w:pPr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姓名</w:t>
            </w:r>
          </w:p>
        </w:tc>
        <w:tc>
          <w:tcPr>
            <w:tcW w:w="310" w:type="dxa"/>
          </w:tcPr>
          <w:p w14:paraId="046C31AC">
            <w:pPr>
              <w:jc w:val="left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top w:val="single" w:color="auto" w:sz="4" w:space="0"/>
              <w:bottom w:val="single" w:color="auto" w:sz="4" w:space="0"/>
            </w:tcBorders>
          </w:tcPr>
          <w:p w14:paraId="45BA5545">
            <w:pPr>
              <w:jc w:val="center"/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苏忠朝、王上政</w:t>
            </w:r>
          </w:p>
        </w:tc>
      </w:tr>
      <w:tr w14:paraId="6C6C3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</w:tcPr>
          <w:p w14:paraId="218CE324">
            <w:pPr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bookmarkStart w:id="0" w:name="OLE_LINK1"/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学号</w:t>
            </w:r>
            <w:bookmarkEnd w:id="0"/>
          </w:p>
        </w:tc>
        <w:tc>
          <w:tcPr>
            <w:tcW w:w="310" w:type="dxa"/>
          </w:tcPr>
          <w:p w14:paraId="34F2A522">
            <w:pPr>
              <w:jc w:val="left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bookmarkStart w:id="1" w:name="OLE_LINK2"/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:</w:t>
            </w:r>
            <w:bookmarkEnd w:id="1"/>
          </w:p>
        </w:tc>
        <w:tc>
          <w:tcPr>
            <w:tcW w:w="4553" w:type="dxa"/>
            <w:tcBorders>
              <w:top w:val="single" w:color="auto" w:sz="4" w:space="0"/>
              <w:bottom w:val="single" w:color="auto" w:sz="4" w:space="0"/>
            </w:tcBorders>
          </w:tcPr>
          <w:p w14:paraId="5BB5E703">
            <w:pPr>
              <w:jc w:val="center"/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102300222</w:t>
            </w:r>
          </w:p>
        </w:tc>
      </w:tr>
      <w:tr w14:paraId="20449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</w:tcPr>
          <w:p w14:paraId="0EF533C6">
            <w:pPr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学号</w:t>
            </w:r>
          </w:p>
        </w:tc>
        <w:tc>
          <w:tcPr>
            <w:tcW w:w="310" w:type="dxa"/>
          </w:tcPr>
          <w:p w14:paraId="6FCFEDE5">
            <w:pPr>
              <w:jc w:val="left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top w:val="single" w:color="auto" w:sz="4" w:space="0"/>
              <w:bottom w:val="single" w:color="auto" w:sz="4" w:space="0"/>
            </w:tcBorders>
          </w:tcPr>
          <w:p w14:paraId="16E66886">
            <w:pPr>
              <w:jc w:val="center"/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102300224</w:t>
            </w:r>
          </w:p>
        </w:tc>
      </w:tr>
      <w:tr w14:paraId="642BE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</w:tcPr>
          <w:p w14:paraId="1D70F157">
            <w:pPr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指导老师</w:t>
            </w:r>
          </w:p>
        </w:tc>
        <w:tc>
          <w:tcPr>
            <w:tcW w:w="310" w:type="dxa"/>
          </w:tcPr>
          <w:p w14:paraId="10E75373">
            <w:pPr>
              <w:jc w:val="left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top w:val="single" w:color="auto" w:sz="4" w:space="0"/>
              <w:bottom w:val="single" w:color="auto" w:sz="4" w:space="0"/>
            </w:tcBorders>
          </w:tcPr>
          <w:p w14:paraId="15792923">
            <w:pPr>
              <w:jc w:val="center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</w:rPr>
              <w:t>邓新国</w:t>
            </w:r>
          </w:p>
        </w:tc>
      </w:tr>
      <w:tr w14:paraId="10A52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5" w:type="dxa"/>
          </w:tcPr>
          <w:p w14:paraId="04243F5C">
            <w:pPr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日期</w:t>
            </w:r>
          </w:p>
        </w:tc>
        <w:tc>
          <w:tcPr>
            <w:tcW w:w="310" w:type="dxa"/>
          </w:tcPr>
          <w:p w14:paraId="7D9F65F7">
            <w:pPr>
              <w:jc w:val="left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top w:val="single" w:color="auto" w:sz="4" w:space="0"/>
              <w:bottom w:val="single" w:color="auto" w:sz="4" w:space="0"/>
            </w:tcBorders>
          </w:tcPr>
          <w:p w14:paraId="6717A1C0">
            <w:pPr>
              <w:jc w:val="center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</w:rPr>
              <w:t>2025年5月</w:t>
            </w:r>
          </w:p>
        </w:tc>
      </w:tr>
    </w:tbl>
    <w:p w14:paraId="2AF00B64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</w:p>
    <w:p w14:paraId="55F1B240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</w:p>
    <w:p w14:paraId="3450208F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</w:p>
    <w:p w14:paraId="00FDE997">
      <w:pPr>
        <w:jc w:val="center"/>
        <w:rPr>
          <w:rFonts w:ascii="Times New Roman" w:hAnsi="Times New Roman" w:eastAsia="宋体" w:cs="Times New Roman"/>
          <w:b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27F6FEF4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实验1：关系数据库标准语言SQL</w:t>
      </w:r>
    </w:p>
    <w:p w14:paraId="499F99DA">
      <w:pPr>
        <w:ind w:firstLine="420" w:firstLineChars="200"/>
        <w:jc w:val="center"/>
      </w:pPr>
    </w:p>
    <w:p w14:paraId="0ADE22EB">
      <w:pPr>
        <w:ind w:firstLine="420" w:firstLineChars="200"/>
        <w:jc w:val="center"/>
      </w:pPr>
    </w:p>
    <w:p w14:paraId="06EE3D95">
      <w:pPr>
        <w:pStyle w:val="3"/>
        <w:numPr>
          <w:ilvl w:val="0"/>
          <w:numId w:val="1"/>
        </w:numPr>
        <w:bidi w:val="0"/>
        <w:rPr>
          <w:rFonts w:hint="eastAsia"/>
        </w:rPr>
      </w:pPr>
      <w:bookmarkStart w:id="2" w:name="OLE_LINK3"/>
      <w:r>
        <w:rPr>
          <w:rFonts w:hint="eastAsia"/>
        </w:rPr>
        <w:t>题目</w:t>
      </w:r>
    </w:p>
    <w:p w14:paraId="43B17A27">
      <w:pPr>
        <w:numPr>
          <w:ilvl w:val="0"/>
          <w:numId w:val="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SPJ题目</w:t>
      </w:r>
    </w:p>
    <w:p w14:paraId="7CBD370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粘贴源代码</w:t>
      </w:r>
    </w:p>
    <w:p w14:paraId="6DDFFF5C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求供应工程J1零件的供应商代码SNO。</w:t>
      </w:r>
      <w:r>
        <w:rPr>
          <w:sz w:val="24"/>
          <w:szCs w:val="24"/>
        </w:rPr>
        <w:tab/>
      </w:r>
    </w:p>
    <w:p w14:paraId="305E6380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sz w:val="24"/>
          <w:szCs w:val="24"/>
        </w:rPr>
        <w:t>SELECT DISTINCT SNO</w:t>
      </w:r>
    </w:p>
    <w:p w14:paraId="301C02DD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FROM </w:t>
      </w:r>
      <w:r>
        <w:rPr>
          <w:sz w:val="24"/>
          <w:szCs w:val="24"/>
        </w:rPr>
        <w:t>SPJ</w:t>
      </w:r>
    </w:p>
    <w:p w14:paraId="39F1659C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WHERE JNO = 'J1';</w:t>
      </w:r>
    </w:p>
    <w:p w14:paraId="2BD2F68E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</w:p>
    <w:p w14:paraId="6777E3D9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</w:rPr>
        <w:t>求供应工程J1零件P1的供应商代码SNO。</w:t>
      </w:r>
    </w:p>
    <w:p w14:paraId="1450F503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sz w:val="24"/>
          <w:szCs w:val="24"/>
        </w:rPr>
        <w:t>SELECT DISTINCT SNO</w:t>
      </w:r>
    </w:p>
    <w:p w14:paraId="00D41DFB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  <w:r>
        <w:rPr>
          <w:sz w:val="24"/>
          <w:szCs w:val="24"/>
        </w:rPr>
        <w:t>FROM SPJ</w:t>
      </w:r>
    </w:p>
    <w:p w14:paraId="648EC7E6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WHERE JNO = 'J1' AND PNO = 'P1';</w:t>
      </w:r>
    </w:p>
    <w:p w14:paraId="1A032A51">
      <w:pPr>
        <w:numPr>
          <w:ilvl w:val="0"/>
          <w:numId w:val="0"/>
        </w:numPr>
        <w:ind w:leftChars="0"/>
        <w:rPr>
          <w:rFonts w:hint="eastAsia"/>
          <w:sz w:val="24"/>
          <w:szCs w:val="24"/>
        </w:rPr>
      </w:pPr>
    </w:p>
    <w:p w14:paraId="74D6062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3.求供应工程J1零件为红色的供应商代码SNO。</w:t>
      </w:r>
    </w:p>
    <w:p w14:paraId="037B756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DISTINCT SPJ.SNO</w:t>
      </w:r>
    </w:p>
    <w:p w14:paraId="32549D7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SPJ</w:t>
      </w:r>
    </w:p>
    <w:p w14:paraId="732A4B1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JOIN P ON SPJ.PNO = P.PNO</w:t>
      </w:r>
    </w:p>
    <w:p w14:paraId="388F1E7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WHERE SPJ.JNO = 'J1' AND P.COLOR =’红’;</w:t>
      </w:r>
    </w:p>
    <w:p w14:paraId="2740AD9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F2D440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4.求没有使用天津供应商生产的红色零件的工程号JNO。</w:t>
      </w:r>
    </w:p>
    <w:p w14:paraId="6580149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JNO</w:t>
      </w:r>
    </w:p>
    <w:p w14:paraId="7DA2BF5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J</w:t>
      </w:r>
    </w:p>
    <w:p w14:paraId="6794632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WHERE JNO NOT IN (</w:t>
      </w:r>
    </w:p>
    <w:p w14:paraId="42AD69B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SELECT DISTINCT SPJ.JNO</w:t>
      </w:r>
    </w:p>
    <w:p w14:paraId="11BDB6C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FROM SPJ</w:t>
      </w:r>
    </w:p>
    <w:p w14:paraId="3619983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JOIN P ON SPJ.PNO = P.PNO</w:t>
      </w:r>
    </w:p>
    <w:p w14:paraId="0EF1E22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JOIN S ON SPJ.SNO = S.SNO</w:t>
      </w:r>
    </w:p>
    <w:p w14:paraId="707DE06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WHERE S.CITY = '天津' AND P.COLOR = ‘红’</w:t>
      </w:r>
    </w:p>
    <w:p w14:paraId="2816173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);</w:t>
      </w:r>
    </w:p>
    <w:p w14:paraId="571F600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194407F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5.求至少使用了与供应商S1所供应的全部零件相同零件号的工程号JNO</w:t>
      </w:r>
    </w:p>
    <w:p w14:paraId="42FECC8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就是找使用了供应商S1供应的全部零件的工程号JNO</w:t>
      </w:r>
    </w:p>
    <w:p w14:paraId="5235F43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JNO</w:t>
      </w:r>
    </w:p>
    <w:p w14:paraId="7AE62B9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FROM SPJ AS SPJ2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</w:p>
    <w:p w14:paraId="6B22D1E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WHERE NOT EXISTS (</w:t>
      </w:r>
    </w:p>
    <w:p w14:paraId="31DBCF4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SELECT PNO</w:t>
      </w:r>
    </w:p>
    <w:p w14:paraId="58ACC05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FROM SPJ AS SPJ1</w:t>
      </w:r>
    </w:p>
    <w:p w14:paraId="765AF39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WHERE SPJ1.SNO = 'S1'</w:t>
      </w:r>
    </w:p>
    <w:p w14:paraId="1A3FAD9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AND NOT EXISTS (</w:t>
      </w:r>
    </w:p>
    <w:p w14:paraId="17F43E1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SELECT 1</w:t>
      </w:r>
    </w:p>
    <w:p w14:paraId="0FFE10C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FROM SPJ AS SPJ3</w:t>
      </w:r>
    </w:p>
    <w:p w14:paraId="20D787A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WHERE SPJ3.JNO = SPJ2.JNO</w:t>
      </w:r>
    </w:p>
    <w:p w14:paraId="077AE85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AND SPJ3.PNO = SPJ1.PNO</w:t>
      </w:r>
    </w:p>
    <w:p w14:paraId="112FCB3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)</w:t>
      </w:r>
    </w:p>
    <w:p w14:paraId="7194AC2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)</w:t>
      </w:r>
    </w:p>
    <w:p w14:paraId="403D3E9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GROUP BY JNO;</w:t>
      </w:r>
    </w:p>
    <w:p w14:paraId="54D0EE0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83ACA5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6.找出所有供应商的姓名和所在城市。</w:t>
      </w:r>
    </w:p>
    <w:p w14:paraId="1F8D901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供应商表S</w:t>
      </w:r>
    </w:p>
    <w:p w14:paraId="14DE514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零件表P</w:t>
      </w:r>
    </w:p>
    <w:p w14:paraId="529B014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工程项目表J</w:t>
      </w:r>
    </w:p>
    <w:p w14:paraId="7DDC163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SNAME as "姓名", CITY as "城市" from s;</w:t>
      </w:r>
    </w:p>
    <w:p w14:paraId="68E4176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F4C107B">
      <w:pPr>
        <w:numPr>
          <w:ilvl w:val="0"/>
          <w:numId w:val="0"/>
        </w:numPr>
        <w:ind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</w:t>
      </w:r>
      <w:r>
        <w:rPr>
          <w:rFonts w:hint="default" w:eastAsiaTheme="minorEastAsia"/>
          <w:sz w:val="24"/>
          <w:szCs w:val="24"/>
          <w:lang w:val="en-US" w:eastAsia="zh-CN"/>
        </w:rPr>
        <w:t>找出所有零件的名称、颜色、重量。</w:t>
      </w:r>
    </w:p>
    <w:p w14:paraId="6509EDAC">
      <w:pPr>
        <w:numPr>
          <w:ilvl w:val="0"/>
          <w:numId w:val="0"/>
        </w:numPr>
        <w:ind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Select PNAME as "名称", COLOR as "颜色", WEIGHT as "重量" FRom p</w:t>
      </w:r>
    </w:p>
    <w:p w14:paraId="491565A8">
      <w:pPr>
        <w:numPr>
          <w:ilvl w:val="0"/>
          <w:numId w:val="0"/>
        </w:numPr>
        <w:ind w:leftChars="0"/>
        <w:rPr>
          <w:rFonts w:hint="default" w:eastAsiaTheme="minorEastAsia"/>
          <w:sz w:val="24"/>
          <w:szCs w:val="24"/>
          <w:lang w:val="en-US" w:eastAsia="zh-CN"/>
        </w:rPr>
      </w:pPr>
    </w:p>
    <w:p w14:paraId="567D857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8.找出使用供应商S1所供应零件的工程代码。</w:t>
      </w:r>
    </w:p>
    <w:p w14:paraId="79B85CD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DISTINCT JNO from spj where spj.PNO in (select PNO from spj where SNO='S1')</w:t>
      </w:r>
    </w:p>
    <w:p w14:paraId="03DEC01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2402DFA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9.找出工程项目J2使用的各种零件的名称及其数量。</w:t>
      </w:r>
    </w:p>
    <w:p w14:paraId="6324E2E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p.PNAME as "名称",sum(spj.QTY) as "数量" from spj join  p on p.PNO =spj.PNO where spj.JNO='J2' group by PNAME;</w:t>
      </w:r>
    </w:p>
    <w:p w14:paraId="3764ECE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0889166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10.找出上海厂商供应的所有零件代码。</w:t>
      </w:r>
    </w:p>
    <w:p w14:paraId="2BFEE6C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distinct spj.PNO from spj join s on spj.SNO = s.SNO where s.CITY='上海'</w:t>
      </w:r>
    </w:p>
    <w:p w14:paraId="10F85D8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C9A653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11.找出使用上海产的零件的工程名称。</w:t>
      </w:r>
    </w:p>
    <w:p w14:paraId="73FFC09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distinct j.JNAME from j join spj on j.JNO = spj.JNO join s on s.SNO = spj.SNO where s.CITY = '上海'</w:t>
      </w:r>
    </w:p>
    <w:p w14:paraId="73CE2C3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182A3C5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12.找出没有使用天津产的零件的工程代码。</w:t>
      </w:r>
    </w:p>
    <w:p w14:paraId="00A6EF0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distinct j.JNAME from j join spj on j.JNO=spj.JNO join s on s.SNO=spj.SNO where s.CITY !='天津'</w:t>
      </w:r>
    </w:p>
    <w:p w14:paraId="02D7BA1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返回所有使用了非天津供应商提供的零件的工程，但这并不等同于“没有使用天津产的零件”的工程</w:t>
      </w:r>
    </w:p>
    <w:p w14:paraId="184293B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DISTINCT j.JNO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FROM j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WHERE NOT EXISTS (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SELECT 1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FROM spj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JOIN s ON spj.SNO = s.SNO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WHERE spj.JNO = j.JNO AND s.CITY = '天津'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);</w:t>
      </w:r>
    </w:p>
    <w:p w14:paraId="7185226A">
      <w:pPr>
        <w:numPr>
          <w:ilvl w:val="0"/>
          <w:numId w:val="0"/>
        </w:numPr>
        <w:ind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这个才对</w:t>
      </w:r>
    </w:p>
    <w:p w14:paraId="1BD77752">
      <w:pPr>
        <w:numPr>
          <w:ilvl w:val="0"/>
          <w:numId w:val="0"/>
        </w:numPr>
        <w:ind w:leftChars="0"/>
        <w:rPr>
          <w:rFonts w:hint="default" w:eastAsiaTheme="minorEastAsia"/>
          <w:sz w:val="24"/>
          <w:szCs w:val="24"/>
          <w:lang w:val="en-US" w:eastAsia="zh-CN"/>
        </w:rPr>
      </w:pPr>
    </w:p>
    <w:p w14:paraId="629CE1C0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13.把全部红色零件的颜色改成蓝色。</w:t>
      </w:r>
    </w:p>
    <w:p w14:paraId="17F8452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update p set COLOR='蓝' where COLOR='红'</w:t>
      </w:r>
    </w:p>
    <w:p w14:paraId="4B3E13A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5774C31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14.把由S5供给J2的零件P6改为由S3供应。</w:t>
      </w:r>
    </w:p>
    <w:p w14:paraId="045734A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update spj set SNO='S3' where spj.SNO='S5' and spj.PNO='P6' and spj.JNO='J2'</w:t>
      </w:r>
    </w:p>
    <w:p w14:paraId="1A2CECB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1A12C4F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15.从供应商关系中删除S2的记录，并从供应情况关系中删除相应的记录。</w:t>
      </w:r>
    </w:p>
    <w:p w14:paraId="4A787E5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-- 第一步：删除 SPJ 表中与 S2 相关的记录</w:t>
      </w:r>
    </w:p>
    <w:p w14:paraId="0B94507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DELETE FROM SPJ</w:t>
      </w:r>
    </w:p>
    <w:p w14:paraId="4203BFA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WHERE SNO = 'S2';</w:t>
      </w:r>
    </w:p>
    <w:p w14:paraId="24DCEECC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-- 第二步：删除 S 表中的 S2 供应商记录</w:t>
      </w:r>
    </w:p>
    <w:p w14:paraId="4AC1BC42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DELETE FROM S</w:t>
      </w:r>
    </w:p>
    <w:p w14:paraId="6E9656A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WHERE SNO = 'S2';</w:t>
      </w:r>
    </w:p>
    <w:p w14:paraId="48863D0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3C1F33E6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16.请将（S2,J6，P4，200）插入供应情况关系。</w:t>
      </w:r>
    </w:p>
    <w:p w14:paraId="5EE4472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</w:t>
      </w:r>
    </w:p>
    <w:p w14:paraId="0F6091C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INSERT INTO spj(SNO, PNO, JNO, QTY)VALUES ('S2', 'P4', 'J6', 200);报错</w:t>
      </w:r>
    </w:p>
    <w:p w14:paraId="2B886E18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原因是spj 表中的 SNO 字段引用了 s 表中的 SNO，如果S 表中没有 SNO = 'S2' 的记录，就会报错，所以首先检查</w:t>
      </w:r>
    </w:p>
    <w:p w14:paraId="6BB01B65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* FROM S WHERE SNO = 'S2'; 没查到</w:t>
      </w:r>
    </w:p>
    <w:p w14:paraId="4065156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* FROM P WHERE PNO = 'P4';查到了</w:t>
      </w:r>
    </w:p>
    <w:p w14:paraId="5C72605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* FROM J WHERE JNO = 'J6';查到了</w:t>
      </w:r>
    </w:p>
    <w:p w14:paraId="7473D8C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先插入’S2’</w:t>
      </w:r>
    </w:p>
    <w:p w14:paraId="2436A60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INSERT INTO S (SNO, SNAME, STATUS, CITY)VALUES ('S2', '供应商S2', 20, '北京');</w:t>
      </w:r>
    </w:p>
    <w:p w14:paraId="3F4B95A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</w:t>
      </w:r>
    </w:p>
    <w:p w14:paraId="445B4014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INSERT INTO spj(SNO, PNO, JNO, QTY)VALUES ('S2', 'P4', 'J6', 200);</w:t>
      </w:r>
    </w:p>
    <w:p w14:paraId="52C6DE1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1F5B0D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实验运行结果的截图</w:t>
      </w:r>
    </w:p>
    <w:p w14:paraId="358CAC5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供应商表S</w:t>
      </w:r>
    </w:p>
    <w:p w14:paraId="747C441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零件表P</w:t>
      </w:r>
    </w:p>
    <w:p w14:paraId="0F895A7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工程项目表J</w:t>
      </w:r>
    </w:p>
    <w:p w14:paraId="59632D63">
      <w:pPr>
        <w:numPr>
          <w:ilvl w:val="0"/>
          <w:numId w:val="0"/>
        </w:numPr>
        <w:ind w:leftChars="0"/>
        <w:rPr>
          <w:sz w:val="24"/>
          <w:szCs w:val="24"/>
        </w:rPr>
      </w:pPr>
    </w:p>
    <w:bookmarkEnd w:id="2"/>
    <w:p w14:paraId="189B0171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0" distR="0">
            <wp:extent cx="5274310" cy="3296285"/>
            <wp:effectExtent l="0" t="0" r="8890" b="5715"/>
            <wp:docPr id="1044988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894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2213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FCC39B9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求供应工程J1零件的供应商代码SNO。</w:t>
      </w:r>
    </w:p>
    <w:p w14:paraId="4B86869F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4310" cy="3296285"/>
            <wp:effectExtent l="0" t="0" r="8890" b="5715"/>
            <wp:docPr id="81469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981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F513">
      <w:pPr>
        <w:jc w:val="left"/>
        <w:rPr>
          <w:rFonts w:hint="eastAsia"/>
          <w:sz w:val="24"/>
          <w:szCs w:val="24"/>
        </w:rPr>
      </w:pPr>
    </w:p>
    <w:p w14:paraId="1F94CDC9">
      <w:pPr>
        <w:jc w:val="left"/>
        <w:rPr>
          <w:rFonts w:hint="eastAsia"/>
          <w:sz w:val="24"/>
          <w:szCs w:val="24"/>
        </w:rPr>
      </w:pPr>
    </w:p>
    <w:p w14:paraId="511104AD">
      <w:pPr>
        <w:jc w:val="left"/>
        <w:rPr>
          <w:sz w:val="24"/>
          <w:szCs w:val="24"/>
        </w:rPr>
      </w:pPr>
    </w:p>
    <w:p w14:paraId="3DCA6DDC">
      <w:pPr>
        <w:jc w:val="left"/>
        <w:rPr>
          <w:sz w:val="24"/>
          <w:szCs w:val="24"/>
        </w:rPr>
      </w:pPr>
    </w:p>
    <w:p w14:paraId="3111D2B9">
      <w:pPr>
        <w:jc w:val="left"/>
        <w:rPr>
          <w:sz w:val="24"/>
          <w:szCs w:val="24"/>
        </w:rPr>
      </w:pPr>
    </w:p>
    <w:p w14:paraId="0C205F37">
      <w:pPr>
        <w:jc w:val="left"/>
        <w:rPr>
          <w:sz w:val="24"/>
          <w:szCs w:val="24"/>
        </w:rPr>
      </w:pPr>
    </w:p>
    <w:p w14:paraId="277E77FB">
      <w:pPr>
        <w:jc w:val="left"/>
        <w:rPr>
          <w:sz w:val="24"/>
          <w:szCs w:val="24"/>
        </w:rPr>
      </w:pPr>
    </w:p>
    <w:p w14:paraId="1F060944">
      <w:pPr>
        <w:jc w:val="left"/>
        <w:rPr>
          <w:sz w:val="24"/>
          <w:szCs w:val="24"/>
        </w:rPr>
      </w:pPr>
    </w:p>
    <w:p w14:paraId="191055F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求供应工程J1零件P1的供应商代码SNO。</w:t>
      </w:r>
    </w:p>
    <w:p w14:paraId="4CABE6C8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190462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204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B8A8">
      <w:pPr>
        <w:jc w:val="left"/>
        <w:rPr>
          <w:rFonts w:hint="eastAsia"/>
          <w:sz w:val="24"/>
          <w:szCs w:val="24"/>
        </w:rPr>
      </w:pPr>
    </w:p>
    <w:p w14:paraId="1856CCC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求供应工程J1零件为红色的供应商代码SNO。</w:t>
      </w:r>
    </w:p>
    <w:p w14:paraId="6967DD2D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1551965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576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7CD3">
      <w:pPr>
        <w:jc w:val="left"/>
        <w:rPr>
          <w:sz w:val="24"/>
          <w:szCs w:val="24"/>
        </w:rPr>
      </w:pPr>
    </w:p>
    <w:p w14:paraId="095F52DE">
      <w:pPr>
        <w:jc w:val="left"/>
        <w:rPr>
          <w:sz w:val="24"/>
          <w:szCs w:val="24"/>
        </w:rPr>
      </w:pPr>
    </w:p>
    <w:p w14:paraId="0ABEA682">
      <w:pPr>
        <w:jc w:val="left"/>
        <w:rPr>
          <w:sz w:val="24"/>
          <w:szCs w:val="24"/>
        </w:rPr>
      </w:pPr>
    </w:p>
    <w:p w14:paraId="593361E9">
      <w:pPr>
        <w:jc w:val="left"/>
        <w:rPr>
          <w:sz w:val="24"/>
          <w:szCs w:val="24"/>
        </w:rPr>
      </w:pPr>
    </w:p>
    <w:p w14:paraId="25A9A7DC">
      <w:pPr>
        <w:jc w:val="left"/>
        <w:rPr>
          <w:sz w:val="24"/>
          <w:szCs w:val="24"/>
        </w:rPr>
      </w:pPr>
    </w:p>
    <w:p w14:paraId="333DCEBE">
      <w:pPr>
        <w:jc w:val="left"/>
        <w:rPr>
          <w:sz w:val="24"/>
          <w:szCs w:val="24"/>
        </w:rPr>
      </w:pPr>
    </w:p>
    <w:p w14:paraId="27082E51">
      <w:pPr>
        <w:jc w:val="left"/>
        <w:rPr>
          <w:sz w:val="24"/>
          <w:szCs w:val="24"/>
        </w:rPr>
      </w:pPr>
    </w:p>
    <w:p w14:paraId="32731135">
      <w:pPr>
        <w:jc w:val="left"/>
        <w:rPr>
          <w:sz w:val="24"/>
          <w:szCs w:val="24"/>
        </w:rPr>
      </w:pPr>
    </w:p>
    <w:p w14:paraId="0476829A">
      <w:pPr>
        <w:jc w:val="left"/>
        <w:rPr>
          <w:sz w:val="24"/>
          <w:szCs w:val="24"/>
        </w:rPr>
      </w:pPr>
    </w:p>
    <w:p w14:paraId="1E38AE04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求没有使用天津供应商生产的红色零件的工程号JNO。</w:t>
      </w:r>
    </w:p>
    <w:p w14:paraId="23CCEAEA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91925267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2678" name="图片 1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4253">
      <w:pPr>
        <w:jc w:val="left"/>
        <w:rPr>
          <w:rFonts w:hint="eastAsia"/>
          <w:sz w:val="24"/>
          <w:szCs w:val="24"/>
        </w:rPr>
      </w:pPr>
    </w:p>
    <w:p w14:paraId="5FAB70E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求至少使用了与供应商S1所供应的全部零件相同零件号的工程号JNO</w:t>
      </w:r>
    </w:p>
    <w:p w14:paraId="21CC0DAC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192084982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9826" name="图片 1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F7A2">
      <w:pPr>
        <w:jc w:val="left"/>
        <w:rPr>
          <w:sz w:val="24"/>
          <w:szCs w:val="24"/>
        </w:rPr>
      </w:pPr>
    </w:p>
    <w:p w14:paraId="6B4862CE">
      <w:pPr>
        <w:jc w:val="left"/>
        <w:rPr>
          <w:sz w:val="24"/>
          <w:szCs w:val="24"/>
        </w:rPr>
      </w:pPr>
    </w:p>
    <w:p w14:paraId="7CBAA626">
      <w:pPr>
        <w:jc w:val="left"/>
        <w:rPr>
          <w:sz w:val="24"/>
          <w:szCs w:val="24"/>
        </w:rPr>
      </w:pPr>
    </w:p>
    <w:p w14:paraId="7CA30CF8">
      <w:pPr>
        <w:jc w:val="left"/>
        <w:rPr>
          <w:sz w:val="24"/>
          <w:szCs w:val="24"/>
        </w:rPr>
      </w:pPr>
    </w:p>
    <w:p w14:paraId="1971B179">
      <w:pPr>
        <w:jc w:val="left"/>
        <w:rPr>
          <w:sz w:val="24"/>
          <w:szCs w:val="24"/>
        </w:rPr>
      </w:pPr>
    </w:p>
    <w:p w14:paraId="06991593">
      <w:pPr>
        <w:jc w:val="left"/>
        <w:rPr>
          <w:sz w:val="24"/>
          <w:szCs w:val="24"/>
        </w:rPr>
      </w:pPr>
    </w:p>
    <w:p w14:paraId="58ED4965">
      <w:pPr>
        <w:jc w:val="left"/>
        <w:rPr>
          <w:sz w:val="24"/>
          <w:szCs w:val="24"/>
        </w:rPr>
      </w:pPr>
    </w:p>
    <w:p w14:paraId="1CF5BD9D">
      <w:pPr>
        <w:jc w:val="left"/>
        <w:rPr>
          <w:sz w:val="24"/>
          <w:szCs w:val="24"/>
        </w:rPr>
      </w:pPr>
    </w:p>
    <w:p w14:paraId="128FD04D">
      <w:pPr>
        <w:jc w:val="left"/>
        <w:rPr>
          <w:sz w:val="24"/>
          <w:szCs w:val="24"/>
        </w:rPr>
      </w:pPr>
    </w:p>
    <w:p w14:paraId="592AFAA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找出所有供应商的姓名和所在城市。</w:t>
      </w:r>
    </w:p>
    <w:p w14:paraId="0DD89D64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1485354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540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0E6F">
      <w:pPr>
        <w:jc w:val="left"/>
        <w:rPr>
          <w:rFonts w:hint="eastAsia"/>
          <w:sz w:val="24"/>
          <w:szCs w:val="24"/>
        </w:rPr>
      </w:pPr>
    </w:p>
    <w:p w14:paraId="50DC7F8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找出所有零件的名称、颜色、重量。</w:t>
      </w:r>
    </w:p>
    <w:p w14:paraId="66404CBB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40756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6755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F857">
      <w:pPr>
        <w:jc w:val="left"/>
        <w:rPr>
          <w:sz w:val="24"/>
          <w:szCs w:val="24"/>
        </w:rPr>
      </w:pPr>
    </w:p>
    <w:p w14:paraId="5A92F339">
      <w:pPr>
        <w:jc w:val="left"/>
        <w:rPr>
          <w:sz w:val="24"/>
          <w:szCs w:val="24"/>
        </w:rPr>
      </w:pPr>
    </w:p>
    <w:p w14:paraId="3D4EAD02">
      <w:pPr>
        <w:jc w:val="left"/>
        <w:rPr>
          <w:sz w:val="24"/>
          <w:szCs w:val="24"/>
        </w:rPr>
      </w:pPr>
    </w:p>
    <w:p w14:paraId="2658A068">
      <w:pPr>
        <w:jc w:val="left"/>
        <w:rPr>
          <w:sz w:val="24"/>
          <w:szCs w:val="24"/>
        </w:rPr>
      </w:pPr>
    </w:p>
    <w:p w14:paraId="5CF15745">
      <w:pPr>
        <w:jc w:val="left"/>
        <w:rPr>
          <w:sz w:val="24"/>
          <w:szCs w:val="24"/>
        </w:rPr>
      </w:pPr>
    </w:p>
    <w:p w14:paraId="3AE2B22D">
      <w:pPr>
        <w:jc w:val="left"/>
        <w:rPr>
          <w:sz w:val="24"/>
          <w:szCs w:val="24"/>
        </w:rPr>
      </w:pPr>
    </w:p>
    <w:p w14:paraId="62F8CD28">
      <w:pPr>
        <w:jc w:val="left"/>
        <w:rPr>
          <w:sz w:val="24"/>
          <w:szCs w:val="24"/>
        </w:rPr>
      </w:pPr>
    </w:p>
    <w:p w14:paraId="5DA6FCA5">
      <w:pPr>
        <w:jc w:val="left"/>
        <w:rPr>
          <w:sz w:val="24"/>
          <w:szCs w:val="24"/>
        </w:rPr>
      </w:pPr>
    </w:p>
    <w:p w14:paraId="476975B6">
      <w:pPr>
        <w:jc w:val="left"/>
        <w:rPr>
          <w:sz w:val="24"/>
          <w:szCs w:val="24"/>
        </w:rPr>
      </w:pPr>
    </w:p>
    <w:p w14:paraId="6D238A3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找出使用供应商S1所供应零件的工程代码。</w:t>
      </w:r>
    </w:p>
    <w:p w14:paraId="41781F0A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8330"/>
            <wp:effectExtent l="0" t="0" r="8890" b="1270"/>
            <wp:docPr id="715444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450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147E">
      <w:pPr>
        <w:jc w:val="left"/>
        <w:rPr>
          <w:rFonts w:hint="eastAsia"/>
          <w:sz w:val="24"/>
          <w:szCs w:val="24"/>
        </w:rPr>
      </w:pPr>
    </w:p>
    <w:p w14:paraId="483C539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找出工程项目J2使用的各种零件的名称及其数量。</w:t>
      </w:r>
    </w:p>
    <w:p w14:paraId="0609A186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67619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680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C492">
      <w:pPr>
        <w:jc w:val="left"/>
        <w:rPr>
          <w:sz w:val="24"/>
          <w:szCs w:val="24"/>
        </w:rPr>
      </w:pPr>
    </w:p>
    <w:p w14:paraId="6857BCFE">
      <w:pPr>
        <w:jc w:val="left"/>
        <w:rPr>
          <w:sz w:val="24"/>
          <w:szCs w:val="24"/>
        </w:rPr>
      </w:pPr>
    </w:p>
    <w:p w14:paraId="79F1C629">
      <w:pPr>
        <w:jc w:val="left"/>
        <w:rPr>
          <w:sz w:val="24"/>
          <w:szCs w:val="24"/>
        </w:rPr>
      </w:pPr>
    </w:p>
    <w:p w14:paraId="26CAF658">
      <w:pPr>
        <w:jc w:val="left"/>
        <w:rPr>
          <w:sz w:val="24"/>
          <w:szCs w:val="24"/>
        </w:rPr>
      </w:pPr>
    </w:p>
    <w:p w14:paraId="25E1D5EC">
      <w:pPr>
        <w:jc w:val="left"/>
        <w:rPr>
          <w:sz w:val="24"/>
          <w:szCs w:val="24"/>
        </w:rPr>
      </w:pPr>
    </w:p>
    <w:p w14:paraId="5B1C4E4D">
      <w:pPr>
        <w:jc w:val="left"/>
        <w:rPr>
          <w:sz w:val="24"/>
          <w:szCs w:val="24"/>
        </w:rPr>
      </w:pPr>
    </w:p>
    <w:p w14:paraId="159F371A">
      <w:pPr>
        <w:jc w:val="left"/>
        <w:rPr>
          <w:sz w:val="24"/>
          <w:szCs w:val="24"/>
        </w:rPr>
      </w:pPr>
    </w:p>
    <w:p w14:paraId="079412D9">
      <w:pPr>
        <w:jc w:val="left"/>
        <w:rPr>
          <w:sz w:val="24"/>
          <w:szCs w:val="24"/>
        </w:rPr>
      </w:pPr>
    </w:p>
    <w:p w14:paraId="5125A797">
      <w:pPr>
        <w:jc w:val="left"/>
        <w:rPr>
          <w:sz w:val="24"/>
          <w:szCs w:val="24"/>
        </w:rPr>
      </w:pPr>
    </w:p>
    <w:p w14:paraId="6A9311F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找出上海厂商供应的所有零件代码。</w:t>
      </w:r>
    </w:p>
    <w:p w14:paraId="67E4CBC3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8330"/>
            <wp:effectExtent l="0" t="0" r="8890" b="1270"/>
            <wp:docPr id="339429972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9972" name="图片 1" descr="电脑萤幕的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2193">
      <w:pPr>
        <w:jc w:val="left"/>
        <w:rPr>
          <w:rFonts w:hint="eastAsia"/>
          <w:sz w:val="24"/>
          <w:szCs w:val="24"/>
        </w:rPr>
      </w:pPr>
    </w:p>
    <w:p w14:paraId="7EA9F5EE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找出使用上海产的零件的工程名称。</w:t>
      </w:r>
    </w:p>
    <w:p w14:paraId="0BE4D4AA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1239187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762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5872">
      <w:pPr>
        <w:jc w:val="left"/>
        <w:rPr>
          <w:rFonts w:hint="eastAsia"/>
          <w:sz w:val="24"/>
          <w:szCs w:val="24"/>
        </w:rPr>
      </w:pPr>
    </w:p>
    <w:p w14:paraId="06324E9B">
      <w:pPr>
        <w:jc w:val="left"/>
        <w:rPr>
          <w:rFonts w:hint="eastAsia"/>
          <w:sz w:val="24"/>
          <w:szCs w:val="24"/>
        </w:rPr>
      </w:pPr>
    </w:p>
    <w:p w14:paraId="630A7C15">
      <w:pPr>
        <w:jc w:val="left"/>
        <w:rPr>
          <w:rFonts w:hint="eastAsia"/>
          <w:sz w:val="24"/>
          <w:szCs w:val="24"/>
        </w:rPr>
      </w:pPr>
    </w:p>
    <w:p w14:paraId="022BA6B0">
      <w:pPr>
        <w:jc w:val="left"/>
        <w:rPr>
          <w:rFonts w:hint="eastAsia"/>
          <w:sz w:val="24"/>
          <w:szCs w:val="24"/>
        </w:rPr>
      </w:pPr>
    </w:p>
    <w:p w14:paraId="421C442F">
      <w:pPr>
        <w:jc w:val="left"/>
        <w:rPr>
          <w:rFonts w:hint="eastAsia"/>
          <w:sz w:val="24"/>
          <w:szCs w:val="24"/>
        </w:rPr>
      </w:pPr>
    </w:p>
    <w:p w14:paraId="71C3897B">
      <w:pPr>
        <w:jc w:val="left"/>
        <w:rPr>
          <w:rFonts w:hint="eastAsia"/>
          <w:sz w:val="24"/>
          <w:szCs w:val="24"/>
        </w:rPr>
      </w:pPr>
    </w:p>
    <w:p w14:paraId="0E8FEA93">
      <w:pPr>
        <w:jc w:val="left"/>
        <w:rPr>
          <w:rFonts w:hint="eastAsia"/>
          <w:sz w:val="24"/>
          <w:szCs w:val="24"/>
        </w:rPr>
      </w:pPr>
    </w:p>
    <w:p w14:paraId="08B99574">
      <w:pPr>
        <w:jc w:val="left"/>
        <w:rPr>
          <w:rFonts w:hint="eastAsia"/>
          <w:sz w:val="24"/>
          <w:szCs w:val="24"/>
        </w:rPr>
      </w:pPr>
    </w:p>
    <w:p w14:paraId="7EC649BE">
      <w:pPr>
        <w:jc w:val="left"/>
        <w:rPr>
          <w:rFonts w:hint="eastAsia"/>
          <w:sz w:val="24"/>
          <w:szCs w:val="24"/>
        </w:rPr>
      </w:pPr>
    </w:p>
    <w:p w14:paraId="0048CE4E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找出没有使用天津产的零件的工程代码。</w:t>
      </w:r>
    </w:p>
    <w:p w14:paraId="59DF42A7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1439461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6193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AF32">
      <w:pPr>
        <w:jc w:val="left"/>
        <w:rPr>
          <w:rFonts w:hint="eastAsia"/>
          <w:sz w:val="24"/>
          <w:szCs w:val="24"/>
        </w:rPr>
      </w:pPr>
    </w:p>
    <w:p w14:paraId="1B51E2F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把全部红色零件的颜色改成蓝色。</w:t>
      </w:r>
    </w:p>
    <w:p w14:paraId="2DE78038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1069084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8476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223C">
      <w:pPr>
        <w:jc w:val="left"/>
        <w:rPr>
          <w:rFonts w:hint="eastAsia"/>
          <w:sz w:val="24"/>
          <w:szCs w:val="24"/>
        </w:rPr>
      </w:pPr>
    </w:p>
    <w:p w14:paraId="719253BA">
      <w:pPr>
        <w:jc w:val="left"/>
        <w:rPr>
          <w:rFonts w:hint="eastAsia"/>
          <w:sz w:val="24"/>
          <w:szCs w:val="24"/>
        </w:rPr>
      </w:pPr>
    </w:p>
    <w:p w14:paraId="252ADF41">
      <w:pPr>
        <w:jc w:val="left"/>
        <w:rPr>
          <w:rFonts w:hint="eastAsia"/>
          <w:sz w:val="24"/>
          <w:szCs w:val="24"/>
        </w:rPr>
      </w:pPr>
    </w:p>
    <w:p w14:paraId="0643410B">
      <w:pPr>
        <w:jc w:val="left"/>
        <w:rPr>
          <w:rFonts w:hint="eastAsia"/>
          <w:sz w:val="24"/>
          <w:szCs w:val="24"/>
        </w:rPr>
      </w:pPr>
    </w:p>
    <w:p w14:paraId="59C21DB7">
      <w:pPr>
        <w:jc w:val="left"/>
        <w:rPr>
          <w:rFonts w:hint="eastAsia"/>
          <w:sz w:val="24"/>
          <w:szCs w:val="24"/>
        </w:rPr>
      </w:pPr>
    </w:p>
    <w:p w14:paraId="4A308D51">
      <w:pPr>
        <w:jc w:val="left"/>
        <w:rPr>
          <w:rFonts w:hint="eastAsia"/>
          <w:sz w:val="24"/>
          <w:szCs w:val="24"/>
        </w:rPr>
      </w:pPr>
    </w:p>
    <w:p w14:paraId="5BA17209">
      <w:pPr>
        <w:jc w:val="left"/>
        <w:rPr>
          <w:rFonts w:hint="eastAsia"/>
          <w:sz w:val="24"/>
          <w:szCs w:val="24"/>
        </w:rPr>
      </w:pPr>
    </w:p>
    <w:p w14:paraId="5D815F87">
      <w:pPr>
        <w:jc w:val="left"/>
        <w:rPr>
          <w:rFonts w:hint="eastAsia"/>
          <w:sz w:val="24"/>
          <w:szCs w:val="24"/>
        </w:rPr>
      </w:pPr>
    </w:p>
    <w:p w14:paraId="00940821">
      <w:pPr>
        <w:jc w:val="left"/>
        <w:rPr>
          <w:rFonts w:hint="eastAsia"/>
          <w:sz w:val="24"/>
          <w:szCs w:val="24"/>
        </w:rPr>
      </w:pPr>
    </w:p>
    <w:p w14:paraId="0B18F7FB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把由S5供给J2的零件P6改为由S3供应。</w:t>
      </w:r>
    </w:p>
    <w:p w14:paraId="4A440CA7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65611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57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7041">
      <w:pPr>
        <w:jc w:val="left"/>
        <w:rPr>
          <w:rFonts w:hint="eastAsia"/>
          <w:sz w:val="24"/>
          <w:szCs w:val="24"/>
        </w:rPr>
      </w:pPr>
    </w:p>
    <w:p w14:paraId="0FCE4845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从供应商关系中删除S2的记录，并从供应情况关系中删除相应的记录。</w:t>
      </w:r>
    </w:p>
    <w:p w14:paraId="0B4AE314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4310" cy="3147695"/>
            <wp:effectExtent l="0" t="0" r="8890" b="1905"/>
            <wp:docPr id="760610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1017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5A82">
      <w:pPr>
        <w:jc w:val="left"/>
        <w:rPr>
          <w:rFonts w:hint="eastAsia"/>
          <w:sz w:val="24"/>
          <w:szCs w:val="24"/>
        </w:rPr>
      </w:pPr>
    </w:p>
    <w:p w14:paraId="0041DBDB">
      <w:pPr>
        <w:jc w:val="left"/>
        <w:rPr>
          <w:rFonts w:hint="eastAsia"/>
          <w:sz w:val="24"/>
          <w:szCs w:val="24"/>
        </w:rPr>
      </w:pPr>
    </w:p>
    <w:p w14:paraId="718AA815">
      <w:pPr>
        <w:jc w:val="left"/>
        <w:rPr>
          <w:rFonts w:hint="eastAsia"/>
          <w:sz w:val="24"/>
          <w:szCs w:val="24"/>
        </w:rPr>
      </w:pPr>
    </w:p>
    <w:p w14:paraId="6C7C4061">
      <w:pPr>
        <w:jc w:val="left"/>
        <w:rPr>
          <w:rFonts w:hint="eastAsia"/>
          <w:sz w:val="24"/>
          <w:szCs w:val="24"/>
        </w:rPr>
      </w:pPr>
    </w:p>
    <w:p w14:paraId="5819D3B5">
      <w:pPr>
        <w:jc w:val="left"/>
        <w:rPr>
          <w:rFonts w:hint="eastAsia"/>
          <w:sz w:val="24"/>
          <w:szCs w:val="24"/>
        </w:rPr>
      </w:pPr>
    </w:p>
    <w:p w14:paraId="6495693E">
      <w:pPr>
        <w:jc w:val="left"/>
        <w:rPr>
          <w:rFonts w:hint="eastAsia"/>
          <w:sz w:val="24"/>
          <w:szCs w:val="24"/>
        </w:rPr>
      </w:pPr>
    </w:p>
    <w:p w14:paraId="26EE13C2">
      <w:pPr>
        <w:jc w:val="left"/>
        <w:rPr>
          <w:rFonts w:hint="eastAsia"/>
          <w:sz w:val="24"/>
          <w:szCs w:val="24"/>
        </w:rPr>
      </w:pPr>
    </w:p>
    <w:p w14:paraId="539FE627">
      <w:pPr>
        <w:jc w:val="left"/>
        <w:rPr>
          <w:rFonts w:hint="eastAsia"/>
          <w:sz w:val="24"/>
          <w:szCs w:val="24"/>
        </w:rPr>
      </w:pPr>
    </w:p>
    <w:p w14:paraId="23A218A8">
      <w:pPr>
        <w:jc w:val="left"/>
        <w:rPr>
          <w:rFonts w:hint="eastAsia"/>
          <w:sz w:val="24"/>
          <w:szCs w:val="24"/>
        </w:rPr>
      </w:pPr>
    </w:p>
    <w:p w14:paraId="405BC635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请将（S2,J6，P4，200）插入供应情况关系。</w:t>
      </w:r>
    </w:p>
    <w:p w14:paraId="55D9C390">
      <w:pPr>
        <w:jc w:val="left"/>
        <w:rPr>
          <w:rFonts w:hint="eastAsia"/>
        </w:rPr>
      </w:pPr>
      <w:r>
        <w:drawing>
          <wp:inline distT="0" distB="0" distL="0" distR="0">
            <wp:extent cx="5274310" cy="314833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148330"/>
            <wp:effectExtent l="0" t="0" r="8890" b="1270"/>
            <wp:docPr id="1318390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9049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817E">
      <w:pPr>
        <w:jc w:val="left"/>
      </w:pPr>
      <w:r>
        <w:br w:type="page"/>
      </w:r>
    </w:p>
    <w:p w14:paraId="601E6735">
      <w:pPr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08A18CE5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实验2：创建会员用户表</w:t>
      </w:r>
    </w:p>
    <w:p w14:paraId="38A6E025">
      <w:pPr>
        <w:pStyle w:val="3"/>
        <w:bidi w:val="0"/>
      </w:pPr>
      <w:bookmarkStart w:id="3" w:name="OLE_LINK4"/>
      <w:r>
        <w:rPr>
          <w:rFonts w:hint="eastAsia"/>
        </w:rPr>
        <w:t>1、题目</w:t>
      </w:r>
    </w:p>
    <w:bookmarkEnd w:id="3"/>
    <w:p w14:paraId="74F1B2B2">
      <w:pPr>
        <w:ind w:firstLine="480" w:firstLineChars="200"/>
        <w:jc w:val="left"/>
        <w:rPr>
          <w:sz w:val="24"/>
          <w:szCs w:val="24"/>
        </w:rPr>
      </w:pPr>
    </w:p>
    <w:p w14:paraId="77614CE6">
      <w:pPr>
        <w:ind w:firstLine="420" w:firstLineChars="200"/>
        <w:jc w:val="left"/>
      </w:pPr>
      <w:r>
        <w:drawing>
          <wp:inline distT="0" distB="0" distL="114300" distR="114300">
            <wp:extent cx="5274310" cy="3937635"/>
            <wp:effectExtent l="0" t="0" r="13970" b="952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05AB">
      <w:pPr>
        <w:ind w:firstLine="420" w:firstLineChars="200"/>
        <w:jc w:val="left"/>
      </w:pPr>
    </w:p>
    <w:p w14:paraId="49766389">
      <w:pPr>
        <w:ind w:firstLine="420" w:firstLineChars="200"/>
        <w:jc w:val="left"/>
      </w:pPr>
      <w:bookmarkStart w:id="4" w:name="OLE_LINK5"/>
    </w:p>
    <w:p w14:paraId="5DD566B2">
      <w:pPr>
        <w:pStyle w:val="3"/>
        <w:bidi w:val="0"/>
      </w:pPr>
      <w:r>
        <w:rPr>
          <w:rFonts w:hint="eastAsia"/>
        </w:rPr>
        <w:t>2、粘贴源代码</w:t>
      </w:r>
    </w:p>
    <w:p w14:paraId="50E2DC16">
      <w:pPr>
        <w:jc w:val="left"/>
        <w:rPr>
          <w:sz w:val="24"/>
          <w:szCs w:val="24"/>
        </w:rPr>
      </w:pPr>
      <w:r>
        <w:rPr>
          <w:sz w:val="24"/>
          <w:szCs w:val="24"/>
        </w:rPr>
        <w:t>CREATE TABLE `user` (</w:t>
      </w:r>
    </w:p>
    <w:p w14:paraId="2A22270A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id INT AUTO_INCREMENT PRIMARY KEY,</w:t>
      </w:r>
    </w:p>
    <w:p w14:paraId="7B406573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username VARCHAR(20) NOT NULL UNIQUE COMMENT '用户名，可使用中文',</w:t>
      </w:r>
    </w:p>
    <w:p w14:paraId="7080DD2B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phone CHAR(11) NOT NULL COMMENT '手机号码',</w:t>
      </w:r>
    </w:p>
    <w:p w14:paraId="1AB1A625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gender ENUM('男', '女', '保密') DEFAULT '保密' COMMENT '性别',</w:t>
      </w:r>
    </w:p>
    <w:p w14:paraId="2C3FA618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register_time DATETIME DEFAULT CURRENT_TIMESTAMP COMMENT '注册时间',</w:t>
      </w:r>
    </w:p>
    <w:p w14:paraId="20D3B997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member_level TINYINT UNSIGNED DEFAULT 0 COMMENT '会员等级，最高为100',</w:t>
      </w:r>
    </w:p>
    <w:p w14:paraId="7583ABA5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CHECK (CHAR_LENGTH(username) BETWEEN 2 AND 20)</w:t>
      </w:r>
    </w:p>
    <w:p w14:paraId="789FCF20">
      <w:pPr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3F83A9DA">
      <w:pPr>
        <w:jc w:val="left"/>
        <w:rPr>
          <w:sz w:val="24"/>
          <w:szCs w:val="24"/>
        </w:rPr>
      </w:pPr>
    </w:p>
    <w:p w14:paraId="5B0C53DE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 用户</w:t>
      </w:r>
    </w:p>
    <w:p w14:paraId="02FA626A">
      <w:pPr>
        <w:jc w:val="left"/>
        <w:rPr>
          <w:sz w:val="24"/>
          <w:szCs w:val="24"/>
        </w:rPr>
      </w:pPr>
      <w:r>
        <w:rPr>
          <w:sz w:val="24"/>
          <w:szCs w:val="24"/>
        </w:rPr>
        <w:t>INSERT INTO `user` (username, phone, gender, member_level) VALUES</w:t>
      </w:r>
    </w:p>
    <w:p w14:paraId="5A9E2C29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('张三', '13800001111', '男', 5),</w:t>
      </w:r>
    </w:p>
    <w:p w14:paraId="10551C5C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('李四', '13900002222', '女', 3); ('王五', '13700003333', '男', 4),</w:t>
      </w:r>
    </w:p>
    <w:p w14:paraId="2C2DB7D9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('赵六', '13600004444', '女', 2),</w:t>
      </w:r>
    </w:p>
    <w:p w14:paraId="34B637E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('孙七', '13500005555', '保密', 1);</w:t>
      </w:r>
    </w:p>
    <w:p w14:paraId="4AADFF8B">
      <w:pPr>
        <w:jc w:val="left"/>
        <w:rPr>
          <w:rFonts w:hint="eastAsia"/>
          <w:sz w:val="24"/>
          <w:szCs w:val="24"/>
        </w:rPr>
      </w:pPr>
    </w:p>
    <w:p w14:paraId="5ED19207">
      <w:pPr>
        <w:pStyle w:val="3"/>
        <w:bidi w:val="0"/>
      </w:pPr>
      <w:r>
        <w:rPr>
          <w:rFonts w:hint="eastAsia"/>
        </w:rPr>
        <w:t>3、实验运行结果的截图</w:t>
      </w:r>
    </w:p>
    <w:bookmarkEnd w:id="4"/>
    <w:p w14:paraId="28DC0ECE">
      <w:pPr>
        <w:ind w:firstLine="420"/>
        <w:jc w:val="left"/>
        <w:rPr>
          <w:sz w:val="24"/>
          <w:szCs w:val="24"/>
        </w:rPr>
      </w:pPr>
      <w:r>
        <w:drawing>
          <wp:inline distT="0" distB="0" distL="0" distR="0">
            <wp:extent cx="5274310" cy="1962785"/>
            <wp:effectExtent l="0" t="0" r="2540" b="0"/>
            <wp:docPr id="1596465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535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E6E6">
      <w:pPr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br w:type="page"/>
      </w:r>
    </w:p>
    <w:p w14:paraId="4BBA666F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实验3：完成商品购物流程数据库设计</w:t>
      </w:r>
    </w:p>
    <w:p w14:paraId="48F89CF8">
      <w:pPr>
        <w:ind w:firstLine="643" w:firstLineChars="20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04AABE79">
      <w:pPr>
        <w:pStyle w:val="3"/>
        <w:numPr>
          <w:ilvl w:val="0"/>
          <w:numId w:val="2"/>
        </w:numPr>
        <w:bidi w:val="0"/>
      </w:pPr>
      <w:bookmarkStart w:id="5" w:name="OLE_LINK6"/>
      <w:r>
        <w:rPr>
          <w:rFonts w:hint="eastAsia"/>
        </w:rPr>
        <w:t>题目</w:t>
      </w:r>
    </w:p>
    <w:bookmarkEnd w:id="5"/>
    <w:p w14:paraId="2559DC69">
      <w:pPr>
        <w:jc w:val="left"/>
        <w:rPr>
          <w:sz w:val="24"/>
          <w:szCs w:val="24"/>
        </w:rPr>
      </w:pPr>
    </w:p>
    <w:p w14:paraId="03696152">
      <w:pPr>
        <w:ind w:firstLine="420" w:firstLineChars="200"/>
        <w:jc w:val="left"/>
      </w:pPr>
      <w:r>
        <w:drawing>
          <wp:inline distT="0" distB="0" distL="114300" distR="114300">
            <wp:extent cx="5266690" cy="3959225"/>
            <wp:effectExtent l="0" t="0" r="6350" b="317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2A9A">
      <w:pPr>
        <w:ind w:firstLine="420" w:firstLineChars="200"/>
        <w:jc w:val="left"/>
      </w:pPr>
    </w:p>
    <w:p w14:paraId="71A5BDC1">
      <w:pPr>
        <w:pStyle w:val="3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粘贴源代码</w:t>
      </w:r>
    </w:p>
    <w:p w14:paraId="702A7FD5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CREATE TABLE sh_goods (</w:t>
      </w:r>
    </w:p>
    <w:p w14:paraId="2976F5DB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id INT AUTO_INCREMENT PRIMARY KEY,</w:t>
      </w:r>
    </w:p>
    <w:p w14:paraId="53C2A68D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name VARCHAR(100) NOT NULL COMMENT '商品名称',</w:t>
      </w:r>
    </w:p>
    <w:p w14:paraId="6D7C60D0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price DECIMAL(10,2) NOT NULL COMMENT '价格',</w:t>
      </w:r>
    </w:p>
    <w:p w14:paraId="579AF37D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stock INT NOT NULL DEFAULT 0 COMMENT '库存'</w:t>
      </w:r>
    </w:p>
    <w:p w14:paraId="6E7BD9D9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20615910">
      <w:pPr>
        <w:pStyle w:val="15"/>
        <w:ind w:left="840" w:firstLine="480"/>
        <w:jc w:val="left"/>
        <w:rPr>
          <w:sz w:val="24"/>
          <w:szCs w:val="24"/>
        </w:rPr>
      </w:pPr>
    </w:p>
    <w:p w14:paraId="51A27EC6">
      <w:pPr>
        <w:pStyle w:val="15"/>
        <w:ind w:left="840" w:firstLine="480"/>
        <w:jc w:val="left"/>
        <w:rPr>
          <w:sz w:val="24"/>
          <w:szCs w:val="24"/>
        </w:rPr>
      </w:pPr>
    </w:p>
    <w:p w14:paraId="61E6421A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CREATE TABLE cart (</w:t>
      </w:r>
    </w:p>
    <w:p w14:paraId="5982C6EC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id INT AUTO_INCREMENT PRIMARY KEY,</w:t>
      </w:r>
    </w:p>
    <w:p w14:paraId="09161FA8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user_id INT NOT NULL,</w:t>
      </w:r>
    </w:p>
    <w:p w14:paraId="30C9344B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goods_id INT NOT NULL,</w:t>
      </w:r>
    </w:p>
    <w:p w14:paraId="31E7E6EE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quantity INT NOT NULL DEFAULT 1,</w:t>
      </w:r>
    </w:p>
    <w:p w14:paraId="28930F74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added_time DATETIME DEFAULT CURRENT_TIMESTAMP,</w:t>
      </w:r>
    </w:p>
    <w:p w14:paraId="2CC4AA8F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(user_id) REFERENCES `user`(id),</w:t>
      </w:r>
    </w:p>
    <w:p w14:paraId="0FD00C7D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(goods_id) REFERENCES sh_goods(id),</w:t>
      </w:r>
    </w:p>
    <w:p w14:paraId="3B7BD766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UNIQUE (user_id, goods_id)</w:t>
      </w:r>
    </w:p>
    <w:p w14:paraId="1903428B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2D1C83D9">
      <w:pPr>
        <w:pStyle w:val="15"/>
        <w:ind w:left="840" w:firstLine="480"/>
        <w:jc w:val="left"/>
        <w:rPr>
          <w:sz w:val="24"/>
          <w:szCs w:val="24"/>
        </w:rPr>
      </w:pPr>
    </w:p>
    <w:p w14:paraId="39FADBE5">
      <w:pPr>
        <w:pStyle w:val="15"/>
        <w:ind w:left="840" w:firstLine="480"/>
        <w:jc w:val="left"/>
        <w:rPr>
          <w:sz w:val="24"/>
          <w:szCs w:val="24"/>
        </w:rPr>
      </w:pPr>
    </w:p>
    <w:p w14:paraId="67D2C5A4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CREATE TABLE address (</w:t>
      </w:r>
    </w:p>
    <w:p w14:paraId="1BF52289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id INT AUTO_INCREMENT PRIMARY KEY,</w:t>
      </w:r>
    </w:p>
    <w:p w14:paraId="263AA236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user_id INT NOT NULL,</w:t>
      </w:r>
    </w:p>
    <w:p w14:paraId="326DAD30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receiver_name VARCHAR(50) NOT NULL,</w:t>
      </w:r>
    </w:p>
    <w:p w14:paraId="3499CD6D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phone CHAR(11) NOT NULL,</w:t>
      </w:r>
    </w:p>
    <w:p w14:paraId="0B6A90EA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province VARCHAR(50),</w:t>
      </w:r>
    </w:p>
    <w:p w14:paraId="12460AF9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city VARCHAR(50),</w:t>
      </w:r>
    </w:p>
    <w:p w14:paraId="241F9B25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district VARCHAR(50),</w:t>
      </w:r>
    </w:p>
    <w:p w14:paraId="6B8FA61E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detail_address TEXT,</w:t>
      </w:r>
    </w:p>
    <w:p w14:paraId="00E4B846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is_default BOOLEAN DEFAULT FALSE,</w:t>
      </w:r>
    </w:p>
    <w:p w14:paraId="617E1425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(user_id) REFERENCES `user`(id)</w:t>
      </w:r>
    </w:p>
    <w:p w14:paraId="3CD7AA8E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38B6EA18">
      <w:pPr>
        <w:pStyle w:val="15"/>
        <w:ind w:left="840" w:firstLine="480"/>
        <w:jc w:val="left"/>
        <w:rPr>
          <w:sz w:val="24"/>
          <w:szCs w:val="24"/>
        </w:rPr>
      </w:pPr>
    </w:p>
    <w:p w14:paraId="5C3F72C2">
      <w:pPr>
        <w:pStyle w:val="15"/>
        <w:ind w:left="840" w:firstLine="480"/>
        <w:jc w:val="left"/>
        <w:rPr>
          <w:sz w:val="24"/>
          <w:szCs w:val="24"/>
        </w:rPr>
      </w:pPr>
    </w:p>
    <w:p w14:paraId="092266BB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CREATE TABLE `order` (</w:t>
      </w:r>
    </w:p>
    <w:p w14:paraId="07CBB6C7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id INT AUTO_INCREMENT PRIMARY KEY,</w:t>
      </w:r>
    </w:p>
    <w:p w14:paraId="2D2FB587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user_id INT NOT NULL,</w:t>
      </w:r>
    </w:p>
    <w:p w14:paraId="1A53CF97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address_id INT NOT NULL,</w:t>
      </w:r>
    </w:p>
    <w:p w14:paraId="1C4F9BA4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total_price DECIMAL(10,2) NOT NULL,</w:t>
      </w:r>
    </w:p>
    <w:p w14:paraId="35129681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status ENUM('待付款', '已付款', '已发货', '已完成', '已取消') DEFAULT '待付款',</w:t>
      </w:r>
    </w:p>
    <w:p w14:paraId="2524A7FC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create_time DATETIME DEFAULT CURRENT_TIMESTAMP,</w:t>
      </w:r>
    </w:p>
    <w:p w14:paraId="0A4D2F37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pay_time DATETIME NULL DEFAULT NULL,</w:t>
      </w:r>
    </w:p>
    <w:p w14:paraId="4E18FB17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(user_id) REFERENCES `user`(id),</w:t>
      </w:r>
    </w:p>
    <w:p w14:paraId="2F657E58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(address_id) REFERENCES address(id)</w:t>
      </w:r>
    </w:p>
    <w:p w14:paraId="63ACB967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74519089">
      <w:pPr>
        <w:pStyle w:val="15"/>
        <w:ind w:left="840" w:firstLine="480"/>
        <w:jc w:val="left"/>
        <w:rPr>
          <w:sz w:val="24"/>
          <w:szCs w:val="24"/>
        </w:rPr>
      </w:pPr>
    </w:p>
    <w:p w14:paraId="7822DC17">
      <w:pPr>
        <w:pStyle w:val="15"/>
        <w:ind w:left="840" w:firstLine="480"/>
        <w:jc w:val="left"/>
        <w:rPr>
          <w:sz w:val="24"/>
          <w:szCs w:val="24"/>
        </w:rPr>
      </w:pPr>
    </w:p>
    <w:p w14:paraId="6C62562A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CREATE TABLE order_item (</w:t>
      </w:r>
    </w:p>
    <w:p w14:paraId="1390742F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id INT AUTO_INCREMENT PRIMARY KEY,</w:t>
      </w:r>
    </w:p>
    <w:p w14:paraId="27C5EA58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order_id INT NOT NULL,</w:t>
      </w:r>
    </w:p>
    <w:p w14:paraId="6EBBFF71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goods_id INT NOT NULL,</w:t>
      </w:r>
    </w:p>
    <w:p w14:paraId="3D438B36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quantity INT NOT NULL,</w:t>
      </w:r>
    </w:p>
    <w:p w14:paraId="63406584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price DECIMAL(10,2) NOT NULL,</w:t>
      </w:r>
    </w:p>
    <w:p w14:paraId="38835D0F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(order_id) REFERENCES `order`(id),</w:t>
      </w:r>
    </w:p>
    <w:p w14:paraId="2295D5B4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(goods_id) REFERENCES sh_goods(id)</w:t>
      </w:r>
    </w:p>
    <w:p w14:paraId="69341847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0E945D59">
      <w:pPr>
        <w:pStyle w:val="15"/>
        <w:ind w:left="840" w:firstLine="480"/>
        <w:jc w:val="left"/>
        <w:rPr>
          <w:sz w:val="24"/>
          <w:szCs w:val="24"/>
        </w:rPr>
      </w:pPr>
    </w:p>
    <w:p w14:paraId="6CCDD4FA">
      <w:pPr>
        <w:pStyle w:val="15"/>
        <w:ind w:left="840" w:firstLine="480"/>
        <w:jc w:val="left"/>
        <w:rPr>
          <w:sz w:val="24"/>
          <w:szCs w:val="24"/>
        </w:rPr>
      </w:pPr>
    </w:p>
    <w:p w14:paraId="2F707D1F">
      <w:pPr>
        <w:pStyle w:val="15"/>
        <w:ind w:left="840" w:firstLine="480"/>
        <w:jc w:val="left"/>
        <w:rPr>
          <w:sz w:val="24"/>
          <w:szCs w:val="24"/>
        </w:rPr>
      </w:pPr>
    </w:p>
    <w:p w14:paraId="097CE34F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CREATE TABLE goods_rating (</w:t>
      </w:r>
    </w:p>
    <w:p w14:paraId="17290766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id INT AUTO_INCREMENT PRIMARY KEY,</w:t>
      </w:r>
    </w:p>
    <w:p w14:paraId="1C0D824A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user_id INT NOT NULL,</w:t>
      </w:r>
    </w:p>
    <w:p w14:paraId="4D4C0721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goods_id INT NOT NULL,</w:t>
      </w:r>
    </w:p>
    <w:p w14:paraId="78BA6A4E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rating TINYINT UNSIGNED NOT NULL CHECK (rating BETWEEN 1 AND 5),</w:t>
      </w:r>
    </w:p>
    <w:p w14:paraId="228D3311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comment TEXT,</w:t>
      </w:r>
    </w:p>
    <w:p w14:paraId="1DECC90D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create_time DATETIME DEFAULT CURRENT_TIMESTAMP,</w:t>
      </w:r>
    </w:p>
    <w:p w14:paraId="1FE9C234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(user_id) REFERENCES `user`(id),</w:t>
      </w:r>
    </w:p>
    <w:p w14:paraId="65CC0D7F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(goods_id) REFERENCES sh_goods(id),</w:t>
      </w:r>
    </w:p>
    <w:p w14:paraId="602E9B59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UNIQUE (user_id, goods_id)</w:t>
      </w:r>
    </w:p>
    <w:p w14:paraId="770A99D8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6CBCDE9D">
      <w:pPr>
        <w:pStyle w:val="15"/>
        <w:ind w:left="840" w:firstLine="480"/>
        <w:jc w:val="left"/>
        <w:rPr>
          <w:sz w:val="24"/>
          <w:szCs w:val="24"/>
        </w:rPr>
      </w:pPr>
    </w:p>
    <w:p w14:paraId="24B523A6">
      <w:pPr>
        <w:pStyle w:val="15"/>
        <w:ind w:left="840" w:firstLine="480"/>
        <w:jc w:val="left"/>
        <w:rPr>
          <w:sz w:val="24"/>
          <w:szCs w:val="24"/>
        </w:rPr>
      </w:pPr>
    </w:p>
    <w:p w14:paraId="54255F76">
      <w:pPr>
        <w:pStyle w:val="15"/>
        <w:ind w:left="840" w:firstLine="480"/>
        <w:jc w:val="left"/>
        <w:rPr>
          <w:sz w:val="24"/>
          <w:szCs w:val="24"/>
        </w:rPr>
      </w:pPr>
    </w:p>
    <w:p w14:paraId="38CC08A3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CREATE TABLE sh_goods_comment (</w:t>
      </w:r>
    </w:p>
    <w:p w14:paraId="067415BB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id INT AUTO_INCREMENT PRIMARY KEY,</w:t>
      </w:r>
    </w:p>
    <w:p w14:paraId="2E726979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user_id INT NOT NULL,</w:t>
      </w:r>
    </w:p>
    <w:p w14:paraId="764505D2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goods_id INT NOT NULL,</w:t>
      </w:r>
    </w:p>
    <w:p w14:paraId="50FD3256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content TEXT NOT NULL,</w:t>
      </w:r>
    </w:p>
    <w:p w14:paraId="1C81008F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is_valid BOOLEAN DEFAULT TRUE,</w:t>
      </w:r>
    </w:p>
    <w:p w14:paraId="1BFF3655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create_time DATETIME DEFAULT CURRENT_TIMESTAMP,</w:t>
      </w:r>
    </w:p>
    <w:p w14:paraId="28D42030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(user_id) REFERENCES `user`(id),</w:t>
      </w:r>
    </w:p>
    <w:p w14:paraId="6CE3ABF3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FOREIGN KEY (goods_id) REFERENCES sh_goods(id)</w:t>
      </w:r>
    </w:p>
    <w:p w14:paraId="2374DAD4">
      <w:pPr>
        <w:pStyle w:val="15"/>
        <w:ind w:left="840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4ED8ACB1">
      <w:pPr>
        <w:pStyle w:val="15"/>
        <w:ind w:left="840" w:firstLine="0" w:firstLineChars="0"/>
        <w:jc w:val="left"/>
        <w:rPr>
          <w:sz w:val="24"/>
          <w:szCs w:val="24"/>
        </w:rPr>
      </w:pPr>
    </w:p>
    <w:p w14:paraId="53FBE3DA">
      <w:pPr>
        <w:pStyle w:val="15"/>
        <w:ind w:left="840" w:firstLine="0" w:firstLineChars="0"/>
        <w:jc w:val="left"/>
        <w:rPr>
          <w:sz w:val="24"/>
          <w:szCs w:val="24"/>
        </w:rPr>
      </w:pPr>
    </w:p>
    <w:p w14:paraId="6D5711D9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 商品</w:t>
      </w:r>
    </w:p>
    <w:p w14:paraId="4054AEF6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INSERT INTO sh_goods (name, price, stock) VALUES</w:t>
      </w:r>
    </w:p>
    <w:p w14:paraId="0BC8FA66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('iPhone 15', 6999.00, 100),</w:t>
      </w:r>
    </w:p>
    <w:p w14:paraId="383AC52A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('MacBook Pro', 14999.00, 50);</w:t>
      </w:r>
    </w:p>
    <w:p w14:paraId="41AAB93E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('iPad Pro', 8999.00, 80),</w:t>
      </w:r>
    </w:p>
    <w:p w14:paraId="4D916952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('AirPods Max', 4399.00, 30),</w:t>
      </w:r>
    </w:p>
    <w:p w14:paraId="5E825AE9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('Apple Watch Series 6', 3599.00, 45);</w:t>
      </w:r>
    </w:p>
    <w:p w14:paraId="49E67A9B">
      <w:pPr>
        <w:pStyle w:val="15"/>
        <w:ind w:left="840" w:firstLine="480"/>
        <w:jc w:val="left"/>
        <w:rPr>
          <w:sz w:val="24"/>
          <w:szCs w:val="24"/>
        </w:rPr>
      </w:pPr>
    </w:p>
    <w:p w14:paraId="29FA5D9C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 购物车</w:t>
      </w:r>
    </w:p>
    <w:p w14:paraId="04E5E039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INSERT INTO cart (user_id, goods_id, quantity) VALUES</w:t>
      </w:r>
    </w:p>
    <w:p w14:paraId="01D7A72E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(1, 1, 2),</w:t>
      </w:r>
    </w:p>
    <w:p w14:paraId="4935333A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(2, 2, 1);</w:t>
      </w:r>
    </w:p>
    <w:p w14:paraId="18FB15A9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(1, 3, 1), -- 张三添加了iPad Pro到购物车</w:t>
      </w:r>
    </w:p>
    <w:p w14:paraId="737AB9DA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(2, 4, 2), -- 李四添加了AirPods Max到购物车</w:t>
      </w:r>
    </w:p>
    <w:p w14:paraId="4638C8A5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(3, 2, 1), -- 王五添加了MacBook Pro到购物车</w:t>
      </w:r>
    </w:p>
    <w:p w14:paraId="0B7643E0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(4, 1, 3); -- 赵六添加了iPhone 15到购物车</w:t>
      </w:r>
    </w:p>
    <w:p w14:paraId="5316AB5C">
      <w:pPr>
        <w:pStyle w:val="15"/>
        <w:ind w:left="840" w:firstLine="480"/>
        <w:jc w:val="left"/>
        <w:rPr>
          <w:sz w:val="24"/>
          <w:szCs w:val="24"/>
        </w:rPr>
      </w:pPr>
    </w:p>
    <w:p w14:paraId="27B8D119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 地址</w:t>
      </w:r>
    </w:p>
    <w:p w14:paraId="783A7C67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INSERT INTO address (user_id, receiver_name, phone, province, city, district, detail_address, is_default) VALUES</w:t>
      </w:r>
    </w:p>
    <w:p w14:paraId="76C370D4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(1, '张三', '13800001111', '北京市', '北京市', '朝阳区', '建国路1号', TRUE);</w:t>
      </w:r>
    </w:p>
    <w:p w14:paraId="42CC6722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(2, '李四', '13900002222', '上海市', '上海市', '浦东新区', '陆家嘴环路1000号', TRUE),</w:t>
      </w:r>
    </w:p>
    <w:p w14:paraId="369D4F68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(3, '王五', '13700003333', '广东省', '深圳市', '南山区', '科技园中区科苑路15号', FALSE),</w:t>
      </w:r>
    </w:p>
    <w:p w14:paraId="4BFC0A45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(4, '赵六', '13600004444', '浙江省', '杭州市', '西湖区', '文二西路683号', TRUE);</w:t>
      </w:r>
    </w:p>
    <w:p w14:paraId="1F22C977">
      <w:pPr>
        <w:pStyle w:val="15"/>
        <w:ind w:left="840" w:firstLine="480"/>
        <w:jc w:val="left"/>
        <w:rPr>
          <w:sz w:val="24"/>
          <w:szCs w:val="24"/>
        </w:rPr>
      </w:pPr>
    </w:p>
    <w:p w14:paraId="1497B040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 订单</w:t>
      </w:r>
    </w:p>
    <w:p w14:paraId="1A514ECF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INSERT INTO `order` (user_id, address_id, total_price) VALUES</w:t>
      </w:r>
    </w:p>
    <w:p w14:paraId="3C492095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(1, 1, 13998.00), -- 张三的订单</w:t>
      </w:r>
    </w:p>
    <w:p w14:paraId="5C73D59C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(2, 2, 8798.00); -- 李四的订单</w:t>
      </w:r>
    </w:p>
    <w:p w14:paraId="62D6A793">
      <w:pPr>
        <w:pStyle w:val="15"/>
        <w:ind w:left="840" w:firstLine="480"/>
        <w:jc w:val="left"/>
        <w:rPr>
          <w:sz w:val="24"/>
          <w:szCs w:val="24"/>
        </w:rPr>
      </w:pPr>
    </w:p>
    <w:p w14:paraId="5FE78D70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 订单商品</w:t>
      </w:r>
    </w:p>
    <w:p w14:paraId="5129F620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INSERT INTO order_item (order_id, goods_id, quantity, price) VALUES</w:t>
      </w:r>
    </w:p>
    <w:p w14:paraId="51D40DCE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(1, 1, 2, 6999.00), -- 张三订购的iPhone 15</w:t>
      </w:r>
    </w:p>
    <w:p w14:paraId="4F226C0E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(2, 2, 1, 8799.00); -- 李四订购的MacBook Pro</w:t>
      </w:r>
    </w:p>
    <w:p w14:paraId="76983537">
      <w:pPr>
        <w:pStyle w:val="15"/>
        <w:ind w:left="840" w:firstLine="480"/>
        <w:jc w:val="left"/>
        <w:rPr>
          <w:sz w:val="24"/>
          <w:szCs w:val="24"/>
        </w:rPr>
      </w:pPr>
    </w:p>
    <w:p w14:paraId="483E80E8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 评分</w:t>
      </w:r>
    </w:p>
    <w:p w14:paraId="20E41CEC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INSERT INTO goods_rating (user_id, goods_id, rating, comment) VALUES</w:t>
      </w:r>
    </w:p>
    <w:p w14:paraId="6A365F00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(1, 1, 5, '非常棒的手机！'),</w:t>
      </w:r>
    </w:p>
    <w:p w14:paraId="42E777F7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(2, 2, 4, '性能不错');</w:t>
      </w:r>
    </w:p>
    <w:p w14:paraId="44F206F6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(1, 2, 4, '性价比高'),</w:t>
      </w:r>
    </w:p>
    <w:p w14:paraId="1401E91B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(2, 1, 3, '还可以，但不惊艳'),</w:t>
      </w:r>
    </w:p>
    <w:p w14:paraId="28586D34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(3, 3, 5, '非常满意');</w:t>
      </w:r>
    </w:p>
    <w:p w14:paraId="636226CD">
      <w:pPr>
        <w:pStyle w:val="15"/>
        <w:ind w:left="840" w:firstLine="480"/>
        <w:jc w:val="left"/>
        <w:rPr>
          <w:sz w:val="24"/>
          <w:szCs w:val="24"/>
        </w:rPr>
      </w:pPr>
    </w:p>
    <w:p w14:paraId="4777682E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 评论</w:t>
      </w:r>
    </w:p>
    <w:p w14:paraId="4AE48128">
      <w:pPr>
        <w:pStyle w:val="15"/>
        <w:ind w:left="840" w:firstLine="480"/>
        <w:jc w:val="left"/>
        <w:rPr>
          <w:sz w:val="24"/>
          <w:szCs w:val="24"/>
        </w:rPr>
      </w:pPr>
      <w:r>
        <w:rPr>
          <w:sz w:val="24"/>
          <w:szCs w:val="24"/>
        </w:rPr>
        <w:t>INSERT INTO sh_goods_comment (user_id, goods_id, content, is_valid) VALUES</w:t>
      </w:r>
    </w:p>
    <w:p w14:paraId="3B3BAA35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(1, 1, '手感很好，推荐购买', TRUE),</w:t>
      </w:r>
    </w:p>
    <w:p w14:paraId="7AFD8273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(2, 2, '屏幕很大，适合办公', TRUE),</w:t>
      </w:r>
    </w:p>
    <w:p w14:paraId="6A8275C1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(1, 2, '轻便，但有点贵', TRUE);</w:t>
      </w:r>
    </w:p>
    <w:p w14:paraId="29EC503F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(1, 2, '性能强劲，适合开发者使用', TRUE),</w:t>
      </w:r>
    </w:p>
    <w:p w14:paraId="69CF4046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(2, 1, '外观漂亮，手感好', TRUE),</w:t>
      </w:r>
    </w:p>
    <w:p w14:paraId="4EE1B0E5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(3, 3, '屏幕显示效果极佳', TRUE),</w:t>
      </w:r>
    </w:p>
    <w:p w14:paraId="434C1782">
      <w:pPr>
        <w:pStyle w:val="15"/>
        <w:ind w:left="840"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(4, 2, '价格偏高，但值得购买', TRUE),</w:t>
      </w:r>
    </w:p>
    <w:p w14:paraId="558DBBAA">
      <w:pPr>
        <w:pStyle w:val="15"/>
        <w:ind w:left="840" w:firstLine="480"/>
        <w:jc w:val="left"/>
        <w:rPr>
          <w:rFonts w:hint="eastAsia"/>
        </w:rPr>
      </w:pPr>
      <w:r>
        <w:rPr>
          <w:rFonts w:hint="eastAsia"/>
          <w:sz w:val="24"/>
          <w:szCs w:val="24"/>
        </w:rPr>
        <w:t>(4, 3, '佩戴舒适，音质清晰', TRUE);</w:t>
      </w:r>
    </w:p>
    <w:p w14:paraId="79A9231D">
      <w:pPr>
        <w:pStyle w:val="3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实验运行结果的截图</w:t>
      </w:r>
    </w:p>
    <w:p w14:paraId="10661812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商品表（sh_goods）</w:t>
      </w:r>
    </w:p>
    <w:p w14:paraId="4DD24AC9">
      <w:pPr>
        <w:ind w:left="420"/>
        <w:jc w:val="left"/>
        <w:rPr>
          <w:rFonts w:hint="eastAsia"/>
          <w:sz w:val="24"/>
          <w:szCs w:val="24"/>
        </w:rPr>
      </w:pPr>
      <w:r>
        <w:drawing>
          <wp:inline distT="0" distB="0" distL="0" distR="0">
            <wp:extent cx="5274310" cy="2138045"/>
            <wp:effectExtent l="0" t="0" r="2540" b="0"/>
            <wp:docPr id="552577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7734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7C39">
      <w:pPr>
        <w:ind w:left="420"/>
        <w:jc w:val="left"/>
        <w:rPr>
          <w:sz w:val="24"/>
          <w:szCs w:val="24"/>
        </w:rPr>
      </w:pPr>
    </w:p>
    <w:p w14:paraId="37B61F84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购物车表（cart）</w:t>
      </w:r>
    </w:p>
    <w:p w14:paraId="591D7594">
      <w:pPr>
        <w:ind w:left="420"/>
        <w:jc w:val="left"/>
        <w:rPr>
          <w:rFonts w:hint="eastAsia"/>
          <w:sz w:val="24"/>
          <w:szCs w:val="24"/>
        </w:rPr>
      </w:pPr>
      <w:r>
        <w:drawing>
          <wp:inline distT="0" distB="0" distL="0" distR="0">
            <wp:extent cx="5274310" cy="1813560"/>
            <wp:effectExtent l="0" t="0" r="2540" b="0"/>
            <wp:docPr id="656700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0048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063F">
      <w:pPr>
        <w:ind w:left="420"/>
        <w:jc w:val="left"/>
        <w:rPr>
          <w:sz w:val="24"/>
          <w:szCs w:val="24"/>
        </w:rPr>
      </w:pPr>
    </w:p>
    <w:p w14:paraId="60E3CE89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收货地址表（address）</w:t>
      </w:r>
    </w:p>
    <w:p w14:paraId="63313AC1">
      <w:pPr>
        <w:ind w:left="420"/>
        <w:jc w:val="left"/>
        <w:rPr>
          <w:rFonts w:hint="eastAsia"/>
          <w:sz w:val="24"/>
          <w:szCs w:val="24"/>
        </w:rPr>
      </w:pPr>
      <w:r>
        <w:drawing>
          <wp:inline distT="0" distB="0" distL="0" distR="0">
            <wp:extent cx="5274310" cy="958215"/>
            <wp:effectExtent l="0" t="0" r="2540" b="0"/>
            <wp:docPr id="335172285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72285" name="图片 1" descr="电脑萤幕的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FF5D">
      <w:pPr>
        <w:ind w:left="420"/>
        <w:jc w:val="left"/>
        <w:rPr>
          <w:sz w:val="24"/>
          <w:szCs w:val="24"/>
        </w:rPr>
      </w:pPr>
    </w:p>
    <w:p w14:paraId="1E7757D5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订单与订单商品表（order + order_item）</w:t>
      </w:r>
    </w:p>
    <w:p w14:paraId="50416E56">
      <w:pPr>
        <w:ind w:left="420"/>
        <w:jc w:val="left"/>
        <w:rPr>
          <w:sz w:val="24"/>
          <w:szCs w:val="24"/>
        </w:rPr>
      </w:pPr>
      <w:r>
        <w:drawing>
          <wp:inline distT="0" distB="0" distL="0" distR="0">
            <wp:extent cx="5274310" cy="958215"/>
            <wp:effectExtent l="0" t="0" r="2540" b="0"/>
            <wp:docPr id="74961322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13221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4AA7">
      <w:pPr>
        <w:ind w:left="420"/>
        <w:jc w:val="left"/>
        <w:rPr>
          <w:sz w:val="24"/>
          <w:szCs w:val="24"/>
        </w:rPr>
      </w:pPr>
      <w:r>
        <w:drawing>
          <wp:inline distT="0" distB="0" distL="0" distR="0">
            <wp:extent cx="5274310" cy="1374140"/>
            <wp:effectExtent l="0" t="0" r="2540" b="0"/>
            <wp:docPr id="100358351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83515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8F05">
      <w:pPr>
        <w:ind w:left="420"/>
        <w:jc w:val="left"/>
        <w:rPr>
          <w:rFonts w:hint="eastAsia"/>
          <w:sz w:val="24"/>
          <w:szCs w:val="24"/>
        </w:rPr>
      </w:pPr>
    </w:p>
    <w:p w14:paraId="637135BB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商品评分表（goods_rating）</w:t>
      </w:r>
    </w:p>
    <w:p w14:paraId="411D995B">
      <w:pPr>
        <w:ind w:left="420"/>
        <w:jc w:val="left"/>
        <w:rPr>
          <w:sz w:val="24"/>
          <w:szCs w:val="24"/>
        </w:rPr>
      </w:pPr>
      <w:r>
        <w:drawing>
          <wp:inline distT="0" distB="0" distL="0" distR="0">
            <wp:extent cx="5274310" cy="1679575"/>
            <wp:effectExtent l="0" t="0" r="2540" b="0"/>
            <wp:docPr id="90518536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85366" name="图片 1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FAD4">
      <w:pPr>
        <w:ind w:left="420"/>
        <w:jc w:val="left"/>
        <w:rPr>
          <w:rFonts w:hint="eastAsia"/>
          <w:sz w:val="24"/>
          <w:szCs w:val="24"/>
        </w:rPr>
      </w:pPr>
    </w:p>
    <w:p w14:paraId="39563332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商品评论表（sh_goods_comment）</w:t>
      </w:r>
    </w:p>
    <w:p w14:paraId="6561B55D">
      <w:pPr>
        <w:ind w:left="420"/>
        <w:jc w:val="left"/>
        <w:rPr>
          <w:rFonts w:hint="eastAsia" w:ascii="宋体" w:hAnsi="宋体" w:eastAsia="宋体" w:cs="宋体"/>
          <w:b/>
          <w:bCs/>
          <w:sz w:val="32"/>
          <w:szCs w:val="32"/>
        </w:rPr>
      </w:pPr>
      <w:r>
        <w:drawing>
          <wp:inline distT="0" distB="0" distL="0" distR="0">
            <wp:extent cx="5274310" cy="2057400"/>
            <wp:effectExtent l="0" t="0" r="2540" b="0"/>
            <wp:docPr id="556168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68213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F5CC">
      <w:pPr>
        <w:ind w:firstLine="643" w:firstLineChars="20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442A7C89">
      <w:pPr>
        <w:ind w:firstLine="643" w:firstLineChars="20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2CF85D0D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实验4：对商品、商品评论表查询操作</w:t>
      </w:r>
    </w:p>
    <w:p w14:paraId="4F1687ED">
      <w:pPr>
        <w:ind w:firstLine="643" w:firstLineChars="20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2E695E86">
      <w:pPr>
        <w:pStyle w:val="3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题目</w:t>
      </w:r>
    </w:p>
    <w:p w14:paraId="1B5C02D7">
      <w:pPr>
        <w:jc w:val="left"/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33E5A283">
      <w:pPr>
        <w:ind w:firstLine="480" w:firstLineChars="200"/>
        <w:jc w:val="left"/>
        <w:rPr>
          <w:sz w:val="24"/>
          <w:szCs w:val="24"/>
        </w:rPr>
      </w:pPr>
    </w:p>
    <w:p w14:paraId="0B983C1B">
      <w:pPr>
        <w:ind w:firstLine="420" w:firstLineChars="200"/>
        <w:jc w:val="left"/>
      </w:pPr>
      <w:r>
        <w:drawing>
          <wp:inline distT="0" distB="0" distL="114300" distR="114300">
            <wp:extent cx="5268595" cy="3921760"/>
            <wp:effectExtent l="0" t="0" r="4445" b="10160"/>
            <wp:docPr id="3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EE8D">
      <w:pPr>
        <w:pStyle w:val="3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粘贴源代码</w:t>
      </w:r>
    </w:p>
    <w:p w14:paraId="72E92285">
      <w:pPr>
        <w:ind w:firstLine="420" w:firstLineChars="200"/>
        <w:jc w:val="left"/>
      </w:pPr>
    </w:p>
    <w:p w14:paraId="7AA1AA81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/*</w:t>
      </w:r>
    </w:p>
    <w:p w14:paraId="7ED42FEE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查询实践部分</w:t>
      </w:r>
    </w:p>
    <w:p w14:paraId="7611FD07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查询商品id等于8且有效的评论内容</w:t>
      </w:r>
    </w:p>
    <w:p w14:paraId="5DA1D152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sql</w:t>
      </w:r>
    </w:p>
    <w:p w14:paraId="5F7BDD96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深色版本</w:t>
      </w:r>
    </w:p>
    <w:p w14:paraId="49EC81FA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SELECT * FROM sh_goods_comment</w:t>
      </w:r>
    </w:p>
    <w:p w14:paraId="678B27B6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WHERE goods_id = 8 AND is_valid = TRUE;</w:t>
      </w:r>
    </w:p>
    <w:p w14:paraId="4F72C069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查询每个用户评论的商品数量</w:t>
      </w:r>
    </w:p>
    <w:p w14:paraId="53ED727F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sql</w:t>
      </w:r>
    </w:p>
    <w:p w14:paraId="1F5A6055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深色版本</w:t>
      </w:r>
    </w:p>
    <w:p w14:paraId="093904FD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SELECT user_id, COUNT(DISTINCT goods_id) AS comment_count</w:t>
      </w:r>
    </w:p>
    <w:p w14:paraId="1089438C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FROM sh_goods_comment</w:t>
      </w:r>
    </w:p>
    <w:p w14:paraId="47136449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WHERE is_valid = TRUE</w:t>
      </w:r>
    </w:p>
    <w:p w14:paraId="28A21F50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GROUP BY user_id;</w:t>
      </w:r>
    </w:p>
    <w:p w14:paraId="086D2227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查询最新发布的5条有效商品评论信息</w:t>
      </w:r>
    </w:p>
    <w:p w14:paraId="0606FE33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sql</w:t>
      </w:r>
    </w:p>
    <w:p w14:paraId="46C57554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深色版本</w:t>
      </w:r>
    </w:p>
    <w:p w14:paraId="44FC3BA0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SELECT * FROM sh_goods_comment</w:t>
      </w:r>
    </w:p>
    <w:p w14:paraId="2D39F26E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WHERE is_valid = TRUE</w:t>
      </w:r>
    </w:p>
    <w:p w14:paraId="7B0FBF18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ORDER BY create_time DESC</w:t>
      </w:r>
    </w:p>
    <w:p w14:paraId="59CFD673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LIMIT 5;</w:t>
      </w:r>
    </w:p>
    <w:p w14:paraId="74D6578A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查询评论过两种以上不同商品的用户id及对应的商品id</w:t>
      </w:r>
    </w:p>
    <w:p w14:paraId="68E027E6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sql</w:t>
      </w:r>
    </w:p>
    <w:p w14:paraId="163860D3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深色版本</w:t>
      </w:r>
    </w:p>
    <w:p w14:paraId="1D7F5157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SELECT user_id, goods_id</w:t>
      </w:r>
    </w:p>
    <w:p w14:paraId="119D7E09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FROM sh_goods_comment</w:t>
      </w:r>
    </w:p>
    <w:p w14:paraId="78B473BA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WHERE is_valid = TRUE</w:t>
      </w:r>
    </w:p>
    <w:p w14:paraId="52C6360F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AND user_id IN (</w:t>
      </w:r>
    </w:p>
    <w:p w14:paraId="332EC4C7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SELECT user_id</w:t>
      </w:r>
    </w:p>
    <w:p w14:paraId="6C0674E4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FROM sh_goods_comment</w:t>
      </w:r>
    </w:p>
    <w:p w14:paraId="2713CDB3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WHERE is_valid = TRUE</w:t>
      </w:r>
    </w:p>
    <w:p w14:paraId="2D1E1DA3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GROUP BY user_id</w:t>
      </w:r>
    </w:p>
    <w:p w14:paraId="29A4D59D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HAVING COUNT(DISTINCT goods_id) &gt;= 2</w:t>
      </w:r>
    </w:p>
    <w:p w14:paraId="1FE34C0B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2459F418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查询没有任何评论信息的商品id和name</w:t>
      </w:r>
    </w:p>
    <w:p w14:paraId="412C3552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sql</w:t>
      </w:r>
    </w:p>
    <w:p w14:paraId="4385891F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深色版本</w:t>
      </w:r>
    </w:p>
    <w:p w14:paraId="76ADBF70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SELECT g.id, g.name</w:t>
      </w:r>
    </w:p>
    <w:p w14:paraId="2B29766F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FROM sh_goods g</w:t>
      </w:r>
    </w:p>
    <w:p w14:paraId="5413C687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LEFT JOIN sh_goods_comment c ON g.id = c.goods_id AND c.is_valid = TRUE</w:t>
      </w:r>
    </w:p>
    <w:p w14:paraId="7F520897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WHERE c.id IS NULL;</w:t>
      </w:r>
    </w:p>
    <w:p w14:paraId="72E979F6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查询商品评分为5星的商品评论信息</w:t>
      </w:r>
    </w:p>
    <w:p w14:paraId="07A58563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sql</w:t>
      </w:r>
    </w:p>
    <w:p w14:paraId="1F7D3094">
      <w:pPr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深色版本</w:t>
      </w:r>
    </w:p>
    <w:p w14:paraId="5312FEE0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SELECT gc.*</w:t>
      </w:r>
    </w:p>
    <w:p w14:paraId="617DF9BC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FROM goods_rating gr</w:t>
      </w:r>
    </w:p>
    <w:p w14:paraId="20882B58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JOIN sh_goods_comment gc ON gr.user_id = gc.user_id AND gr.goods_id = gc.goods_id</w:t>
      </w:r>
    </w:p>
    <w:p w14:paraId="30357F54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WHERE gr.rating = 5 AND gc.is_valid = TRUE;</w:t>
      </w:r>
    </w:p>
    <w:p w14:paraId="0D7809A3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*/</w:t>
      </w:r>
    </w:p>
    <w:p w14:paraId="2EA8829E">
      <w:pPr>
        <w:pStyle w:val="3"/>
        <w:bidi w:val="0"/>
      </w:pPr>
      <w:r>
        <w:rPr>
          <w:rFonts w:hint="eastAsia"/>
        </w:rPr>
        <w:t>3、实验运行结果的截图</w:t>
      </w:r>
    </w:p>
    <w:p w14:paraId="6A469A58">
      <w:pPr>
        <w:jc w:val="left"/>
      </w:pPr>
    </w:p>
    <w:p w14:paraId="4DCAF37A">
      <w:pPr>
        <w:pStyle w:val="15"/>
        <w:numPr>
          <w:ilvl w:val="0"/>
          <w:numId w:val="4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查询商品id等于8且有效的评论内容</w:t>
      </w:r>
    </w:p>
    <w:p w14:paraId="4581E9E3">
      <w:pPr>
        <w:pStyle w:val="15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 w:firstLineChars="0"/>
        <w:jc w:val="left"/>
        <w:rPr>
          <w:rFonts w:ascii="宋体" w:hAnsi="宋体" w:eastAsia="宋体" w:cs="宋体"/>
          <w:color w:val="A9B7C6"/>
          <w:kern w:val="0"/>
          <w:sz w:val="24"/>
          <w:szCs w:val="24"/>
        </w:rPr>
      </w:pPr>
      <w:r>
        <w:rPr>
          <w:rFonts w:hint="cs" w:ascii="宋体" w:hAnsi="宋体" w:eastAsia="宋体" w:cs="宋体"/>
          <w:color w:val="CC7832"/>
          <w:kern w:val="0"/>
          <w:sz w:val="24"/>
          <w:szCs w:val="24"/>
        </w:rPr>
        <w:t xml:space="preserve">select </w:t>
      </w:r>
      <w:r>
        <w:rPr>
          <w:rFonts w:hint="cs" w:ascii="宋体" w:hAnsi="宋体" w:eastAsia="宋体" w:cs="宋体"/>
          <w:color w:val="FFC66D"/>
          <w:kern w:val="0"/>
          <w:sz w:val="24"/>
          <w:szCs w:val="24"/>
        </w:rPr>
        <w:t xml:space="preserve">* </w:t>
      </w:r>
      <w:r>
        <w:rPr>
          <w:rFonts w:hint="cs" w:ascii="宋体" w:hAnsi="宋体" w:eastAsia="宋体" w:cs="宋体"/>
          <w:color w:val="CC7832"/>
          <w:kern w:val="0"/>
          <w:sz w:val="24"/>
          <w:szCs w:val="24"/>
        </w:rPr>
        <w:t xml:space="preserve">from </w:t>
      </w:r>
      <w:r>
        <w:rPr>
          <w:rFonts w:hint="cs" w:ascii="宋体" w:hAnsi="宋体" w:eastAsia="宋体" w:cs="宋体"/>
          <w:color w:val="A9B7C6"/>
          <w:kern w:val="0"/>
          <w:sz w:val="24"/>
          <w:szCs w:val="24"/>
        </w:rPr>
        <w:t xml:space="preserve">sh_goods_comment </w:t>
      </w:r>
      <w:r>
        <w:rPr>
          <w:rFonts w:hint="cs" w:ascii="宋体" w:hAnsi="宋体" w:eastAsia="宋体" w:cs="宋体"/>
          <w:color w:val="CC7832"/>
          <w:kern w:val="0"/>
          <w:sz w:val="24"/>
          <w:szCs w:val="24"/>
        </w:rPr>
        <w:t xml:space="preserve">where </w:t>
      </w:r>
      <w:r>
        <w:rPr>
          <w:rFonts w:hint="cs" w:ascii="宋体" w:hAnsi="宋体" w:eastAsia="宋体" w:cs="宋体"/>
          <w:color w:val="9876AA"/>
          <w:kern w:val="0"/>
          <w:sz w:val="24"/>
          <w:szCs w:val="24"/>
        </w:rPr>
        <w:t>goods_id</w:t>
      </w:r>
      <w:r>
        <w:rPr>
          <w:rFonts w:hint="cs" w:ascii="宋体" w:hAnsi="宋体" w:eastAsia="宋体" w:cs="宋体"/>
          <w:color w:val="A9B7C6"/>
          <w:kern w:val="0"/>
          <w:sz w:val="24"/>
          <w:szCs w:val="24"/>
        </w:rPr>
        <w:t>=</w:t>
      </w:r>
      <w:r>
        <w:rPr>
          <w:rFonts w:hint="cs" w:ascii="宋体" w:hAnsi="宋体" w:eastAsia="宋体" w:cs="宋体"/>
          <w:color w:val="6897BB"/>
          <w:kern w:val="0"/>
          <w:sz w:val="24"/>
          <w:szCs w:val="24"/>
        </w:rPr>
        <w:t xml:space="preserve">3 </w:t>
      </w:r>
      <w:r>
        <w:rPr>
          <w:rFonts w:hint="cs" w:ascii="宋体" w:hAnsi="宋体" w:eastAsia="宋体" w:cs="宋体"/>
          <w:color w:val="CC7832"/>
          <w:kern w:val="0"/>
          <w:sz w:val="24"/>
          <w:szCs w:val="24"/>
        </w:rPr>
        <w:t xml:space="preserve">and </w:t>
      </w:r>
      <w:r>
        <w:rPr>
          <w:rFonts w:hint="cs" w:ascii="宋体" w:hAnsi="宋体" w:eastAsia="宋体" w:cs="宋体"/>
          <w:color w:val="9876AA"/>
          <w:kern w:val="0"/>
          <w:sz w:val="24"/>
          <w:szCs w:val="24"/>
        </w:rPr>
        <w:t xml:space="preserve">is_valid </w:t>
      </w:r>
      <w:r>
        <w:rPr>
          <w:rFonts w:hint="cs" w:ascii="宋体" w:hAnsi="宋体" w:eastAsia="宋体" w:cs="宋体"/>
          <w:color w:val="A9B7C6"/>
          <w:kern w:val="0"/>
          <w:sz w:val="24"/>
          <w:szCs w:val="24"/>
        </w:rPr>
        <w:t xml:space="preserve">= </w:t>
      </w:r>
      <w:r>
        <w:rPr>
          <w:rFonts w:hint="cs" w:ascii="宋体" w:hAnsi="宋体" w:eastAsia="宋体" w:cs="宋体"/>
          <w:color w:val="CC7832"/>
          <w:kern w:val="0"/>
          <w:sz w:val="24"/>
          <w:szCs w:val="24"/>
        </w:rPr>
        <w:t>true;</w:t>
      </w:r>
      <w:r>
        <w:rPr>
          <w:rFonts w:hint="cs" w:ascii="宋体" w:hAnsi="宋体" w:eastAsia="宋体" w:cs="宋体"/>
          <w:color w:val="CC7832"/>
          <w:kern w:val="0"/>
          <w:sz w:val="24"/>
          <w:szCs w:val="24"/>
        </w:rPr>
        <w:br w:type="textWrapping"/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t>/*</w:t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br w:type="textWrapping"/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808080"/>
          <w:kern w:val="0"/>
          <w:sz w:val="24"/>
          <w:szCs w:val="24"/>
        </w:rPr>
        <w:t>由于</w:t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t>sh_goods</w:t>
      </w:r>
      <w:r>
        <w:rPr>
          <w:rFonts w:hint="eastAsia" w:ascii="宋体" w:hAnsi="宋体" w:eastAsia="宋体" w:cs="宋体"/>
          <w:color w:val="808080"/>
          <w:kern w:val="0"/>
          <w:sz w:val="24"/>
          <w:szCs w:val="24"/>
        </w:rPr>
        <w:t>表没有插入</w:t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t>id=8</w:t>
      </w:r>
      <w:r>
        <w:rPr>
          <w:rFonts w:hint="eastAsia" w:ascii="宋体" w:hAnsi="宋体" w:eastAsia="宋体" w:cs="宋体"/>
          <w:color w:val="808080"/>
          <w:kern w:val="0"/>
          <w:sz w:val="24"/>
          <w:szCs w:val="24"/>
        </w:rPr>
        <w:t>的商品，</w:t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t>sh_goods_comment</w:t>
      </w:r>
      <w:r>
        <w:rPr>
          <w:rFonts w:hint="eastAsia" w:ascii="宋体" w:hAnsi="宋体" w:eastAsia="宋体" w:cs="宋体"/>
          <w:color w:val="808080"/>
          <w:kern w:val="0"/>
          <w:sz w:val="24"/>
          <w:szCs w:val="24"/>
        </w:rPr>
        <w:t>中也没有</w:t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t>goods_id=8</w:t>
      </w:r>
      <w:r>
        <w:rPr>
          <w:rFonts w:hint="eastAsia" w:ascii="宋体" w:hAnsi="宋体" w:eastAsia="宋体" w:cs="宋体"/>
          <w:color w:val="808080"/>
          <w:kern w:val="0"/>
          <w:sz w:val="24"/>
          <w:szCs w:val="24"/>
        </w:rPr>
        <w:t>的评论，所以查到空表</w:t>
      </w:r>
      <w:r>
        <w:rPr>
          <w:rFonts w:hint="eastAsia" w:ascii="宋体" w:hAnsi="宋体" w:eastAsia="宋体" w:cs="宋体"/>
          <w:color w:val="808080"/>
          <w:kern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808080"/>
          <w:kern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808080"/>
          <w:kern w:val="0"/>
          <w:sz w:val="24"/>
          <w:szCs w:val="24"/>
        </w:rPr>
        <w:t xml:space="preserve"> 查</w:t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t>goods_id=3</w:t>
      </w:r>
      <w:r>
        <w:rPr>
          <w:rFonts w:hint="eastAsia" w:ascii="宋体" w:hAnsi="宋体" w:eastAsia="宋体" w:cs="宋体"/>
          <w:color w:val="808080"/>
          <w:kern w:val="0"/>
          <w:sz w:val="24"/>
          <w:szCs w:val="24"/>
        </w:rPr>
        <w:t>，查到</w:t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color w:val="808080"/>
          <w:kern w:val="0"/>
          <w:sz w:val="24"/>
          <w:szCs w:val="24"/>
        </w:rPr>
        <w:t>条记录</w:t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br w:type="textWrapping"/>
      </w:r>
      <w:r>
        <w:rPr>
          <w:rFonts w:hint="cs" w:ascii="宋体" w:hAnsi="宋体" w:eastAsia="宋体" w:cs="宋体"/>
          <w:color w:val="808080"/>
          <w:kern w:val="0"/>
          <w:sz w:val="24"/>
          <w:szCs w:val="24"/>
        </w:rPr>
        <w:t xml:space="preserve"> */</w:t>
      </w:r>
    </w:p>
    <w:p w14:paraId="319C0733">
      <w:pPr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930525"/>
            <wp:effectExtent l="0" t="0" r="2540" b="3175"/>
            <wp:docPr id="1385011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1311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F237">
      <w:pPr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754630"/>
            <wp:effectExtent l="0" t="0" r="2540" b="7620"/>
            <wp:docPr id="47828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878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F4C8">
      <w:pPr>
        <w:jc w:val="left"/>
        <w:rPr>
          <w:b/>
          <w:bCs/>
          <w:sz w:val="24"/>
          <w:szCs w:val="24"/>
        </w:rPr>
      </w:pPr>
    </w:p>
    <w:p w14:paraId="5FDF7D7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 查询每个用户评论的商品数量</w:t>
      </w:r>
    </w:p>
    <w:p w14:paraId="4BC97A56">
      <w:pPr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711575"/>
            <wp:effectExtent l="0" t="0" r="2540" b="3175"/>
            <wp:docPr id="1758782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82348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0BC9">
      <w:pPr>
        <w:jc w:val="left"/>
        <w:rPr>
          <w:b/>
          <w:bCs/>
          <w:sz w:val="24"/>
          <w:szCs w:val="24"/>
        </w:rPr>
      </w:pPr>
    </w:p>
    <w:p w14:paraId="1FAA2A34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3. 查询最新发布的5条有效商品评论信息</w:t>
      </w:r>
    </w:p>
    <w:p w14:paraId="36592077">
      <w:pPr>
        <w:jc w:val="left"/>
        <w:rPr>
          <w:sz w:val="24"/>
          <w:szCs w:val="24"/>
        </w:rPr>
      </w:pPr>
      <w:r>
        <w:rPr>
          <w:sz w:val="24"/>
          <w:szCs w:val="24"/>
        </w:rPr>
        <w:t>asc</w:t>
      </w:r>
      <w:r>
        <w:rPr>
          <w:rFonts w:hint="eastAsia"/>
          <w:sz w:val="24"/>
          <w:szCs w:val="24"/>
        </w:rPr>
        <w:t>升序</w:t>
      </w:r>
      <w:r>
        <w:rPr>
          <w:sz w:val="24"/>
          <w:szCs w:val="24"/>
        </w:rPr>
        <w:t xml:space="preserve">  desc</w:t>
      </w:r>
      <w:r>
        <w:rPr>
          <w:rFonts w:hint="eastAsia"/>
          <w:sz w:val="24"/>
          <w:szCs w:val="24"/>
        </w:rPr>
        <w:t>降序</w:t>
      </w:r>
    </w:p>
    <w:p w14:paraId="0A19D16D">
      <w:pPr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832100"/>
            <wp:effectExtent l="0" t="0" r="2540" b="6350"/>
            <wp:docPr id="1136078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78729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E6F1">
      <w:pPr>
        <w:jc w:val="left"/>
        <w:rPr>
          <w:b/>
          <w:bCs/>
          <w:sz w:val="24"/>
          <w:szCs w:val="24"/>
        </w:rPr>
      </w:pPr>
    </w:p>
    <w:p w14:paraId="281B038E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查询评论过两种以上不同商品的用户id及对应的商品id</w:t>
      </w:r>
    </w:p>
    <w:p w14:paraId="2E3F62B3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036570"/>
            <wp:effectExtent l="0" t="0" r="2540" b="0"/>
            <wp:docPr id="609618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8303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E858">
      <w:pPr>
        <w:jc w:val="left"/>
        <w:rPr>
          <w:sz w:val="24"/>
          <w:szCs w:val="24"/>
        </w:rPr>
      </w:pPr>
    </w:p>
    <w:p w14:paraId="6C0CDA2B">
      <w:pPr>
        <w:jc w:val="left"/>
        <w:rPr>
          <w:rFonts w:hint="eastAsia"/>
          <w:sz w:val="24"/>
          <w:szCs w:val="24"/>
        </w:rPr>
      </w:pPr>
    </w:p>
    <w:p w14:paraId="0E7CE76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5. 查询没有任何评论信息的商品id和name</w:t>
      </w:r>
    </w:p>
    <w:p w14:paraId="6E877C61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左连接，左边全部，右边没有的为空</w:t>
      </w:r>
    </w:p>
    <w:p w14:paraId="4123CC6D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243455"/>
            <wp:effectExtent l="0" t="0" r="2540" b="4445"/>
            <wp:docPr id="5052580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58029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0BDA">
      <w:pPr>
        <w:jc w:val="left"/>
        <w:rPr>
          <w:sz w:val="24"/>
          <w:szCs w:val="24"/>
        </w:rPr>
      </w:pPr>
    </w:p>
    <w:p w14:paraId="3E617247">
      <w:pPr>
        <w:jc w:val="left"/>
        <w:rPr>
          <w:rFonts w:hint="eastAsia"/>
          <w:sz w:val="24"/>
          <w:szCs w:val="24"/>
        </w:rPr>
      </w:pPr>
    </w:p>
    <w:p w14:paraId="0DF9156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6. 查询商品评分为5星的商品评论信息</w:t>
      </w:r>
    </w:p>
    <w:p w14:paraId="009A4B55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2058035"/>
            <wp:effectExtent l="0" t="0" r="2540" b="0"/>
            <wp:docPr id="586450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50576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0E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13C426C7">
      <w:pPr>
        <w:jc w:val="left"/>
        <w:rPr>
          <w:rFonts w:hint="eastAsia"/>
        </w:rPr>
      </w:pPr>
    </w:p>
    <w:p w14:paraId="50BA3AE1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实验收获</w:t>
      </w:r>
    </w:p>
    <w:p w14:paraId="13719904">
      <w:pPr>
        <w:pStyle w:val="3"/>
        <w:bidi w:val="0"/>
        <w:rPr>
          <w:rFonts w:hint="eastAsia"/>
        </w:rPr>
      </w:pPr>
      <w:r>
        <w:rPr>
          <w:rFonts w:hint="eastAsia"/>
        </w:rPr>
        <w:t>遇到困难、怎样解决、有哪些收获等</w:t>
      </w:r>
    </w:p>
    <w:p w14:paraId="05785107">
      <w:pPr>
        <w:numPr>
          <w:ilvl w:val="0"/>
          <w:numId w:val="5"/>
        </w:num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苏忠朝</w:t>
      </w:r>
    </w:p>
    <w:p w14:paraId="5683FB25">
      <w:pPr>
        <w:numPr>
          <w:ilvl w:val="0"/>
          <w:numId w:val="6"/>
        </w:numPr>
        <w:bidi w:val="0"/>
        <w:ind w:left="360" w:leftChars="0" w:hanging="36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遇到困难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3063B1A9">
      <w:pPr>
        <w:numPr>
          <w:ilvl w:val="0"/>
          <w:numId w:val="0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</w:p>
    <w:p w14:paraId="270E373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外键约束冲突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实验3中插入订单数据时，因未预先插入关联的user或address表数据，导致外键引用错误。</w:t>
      </w:r>
    </w:p>
    <w:p w14:paraId="760E51C8">
      <w:pPr>
        <w:bidi w:val="0"/>
        <w:rPr>
          <w:rFonts w:hint="eastAsia"/>
          <w:sz w:val="24"/>
          <w:szCs w:val="24"/>
          <w:lang w:val="en-US" w:eastAsia="zh-CN"/>
        </w:rPr>
      </w:pPr>
    </w:p>
    <w:p w14:paraId="573150BF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u w:val="single"/>
          <w:lang w:val="en-US" w:eastAsia="zh-CN"/>
        </w:rPr>
        <w:t>数据库</w:t>
      </w:r>
      <w:r>
        <w:rPr>
          <w:rFonts w:hint="eastAsia"/>
          <w:sz w:val="24"/>
          <w:szCs w:val="24"/>
          <w:u w:val="single"/>
          <w:lang w:val="en-US" w:eastAsia="zh-CN"/>
        </w:rPr>
        <w:t>的</w:t>
      </w:r>
      <w:r>
        <w:rPr>
          <w:rFonts w:hint="default"/>
          <w:sz w:val="24"/>
          <w:szCs w:val="24"/>
          <w:u w:val="single"/>
          <w:lang w:val="en-US" w:eastAsia="zh-CN"/>
        </w:rPr>
        <w:t>设计</w:t>
      </w:r>
      <w:r>
        <w:rPr>
          <w:rFonts w:hint="default"/>
          <w:sz w:val="24"/>
          <w:szCs w:val="24"/>
          <w:lang w:val="en-US" w:eastAsia="zh-CN"/>
        </w:rPr>
        <w:t>：设计一个完整的购物流程数据库，包括商品信息、购物车、订单处理、评分和评论等功能模块，需要对数据库的设计原则有深入的理解</w:t>
      </w:r>
      <w:r>
        <w:rPr>
          <w:rFonts w:hint="eastAsia"/>
          <w:sz w:val="24"/>
          <w:szCs w:val="24"/>
          <w:lang w:val="en-US" w:eastAsia="zh-CN"/>
        </w:rPr>
        <w:t>，例如：正确设计表结构、处理外键关系以及确保数据完整性</w:t>
      </w:r>
      <w:r>
        <w:rPr>
          <w:rFonts w:hint="default"/>
          <w:sz w:val="24"/>
          <w:szCs w:val="24"/>
          <w:lang w:val="en-US" w:eastAsia="zh-CN"/>
        </w:rPr>
        <w:t>。</w:t>
      </w:r>
    </w:p>
    <w:p w14:paraId="52B58777">
      <w:pPr>
        <w:bidi w:val="0"/>
        <w:rPr>
          <w:rFonts w:hint="default"/>
          <w:sz w:val="24"/>
          <w:szCs w:val="24"/>
          <w:lang w:val="en-US" w:eastAsia="zh-CN"/>
        </w:rPr>
      </w:pPr>
    </w:p>
    <w:p w14:paraId="01235126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u w:val="single"/>
          <w:lang w:val="en-US" w:eastAsia="zh-CN"/>
        </w:rPr>
        <w:t>SQL语句编写</w:t>
      </w:r>
      <w:r>
        <w:rPr>
          <w:rFonts w:hint="eastAsia"/>
          <w:sz w:val="24"/>
          <w:szCs w:val="24"/>
          <w:lang w:val="en-US" w:eastAsia="zh-CN"/>
        </w:rPr>
        <w:t>：实验过程中常常会出现SQL语句编写错误，例如：在实验2的INSERT语句中，因误用分号导致插入数据失败，和调试过程中多次因数据格式不符报错。同时，因为对查询语句不熟悉，经常出现查询结果与预期不符。</w:t>
      </w:r>
    </w:p>
    <w:p w14:paraId="500E320D">
      <w:pPr>
        <w:bidi w:val="0"/>
        <w:rPr>
          <w:rFonts w:hint="default"/>
          <w:sz w:val="24"/>
          <w:szCs w:val="24"/>
          <w:lang w:val="en-US" w:eastAsia="zh-CN"/>
        </w:rPr>
      </w:pPr>
    </w:p>
    <w:p w14:paraId="38173489">
      <w:pPr>
        <w:numPr>
          <w:ilvl w:val="0"/>
          <w:numId w:val="6"/>
        </w:numPr>
        <w:bidi w:val="0"/>
        <w:ind w:left="360" w:leftChars="0" w:hanging="36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怎样解决：</w:t>
      </w:r>
    </w:p>
    <w:p w14:paraId="462281F4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</w:p>
    <w:p w14:paraId="2E3EDFFC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u w:val="single"/>
          <w:lang w:val="en-US" w:eastAsia="zh-CN"/>
        </w:rPr>
        <w:t>逐行调试与语法检查</w:t>
      </w:r>
      <w:r>
        <w:rPr>
          <w:rFonts w:hint="default"/>
          <w:sz w:val="24"/>
          <w:szCs w:val="24"/>
          <w:lang w:val="en-US" w:eastAsia="zh-CN"/>
        </w:rPr>
        <w:t>：通过数据库客户端的报错提示定位问题，修正分号错误并统一使用逗号分隔多行插入数据。</w:t>
      </w:r>
    </w:p>
    <w:p w14:paraId="51E21527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</w:p>
    <w:p w14:paraId="1486134C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u w:val="single"/>
          <w:lang w:val="en-US" w:eastAsia="zh-CN"/>
        </w:rPr>
        <w:t>严格遵循外键顺序</w:t>
      </w:r>
      <w:r>
        <w:rPr>
          <w:rFonts w:hint="default"/>
          <w:sz w:val="24"/>
          <w:szCs w:val="24"/>
          <w:lang w:val="en-US" w:eastAsia="zh-CN"/>
        </w:rPr>
        <w:t>：在插入测试数据时，先插入主表（如user、sh_goods），再插入依赖表（如order、cart），确保外键引用有效。</w:t>
      </w:r>
    </w:p>
    <w:p w14:paraId="0674ACA5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</w:p>
    <w:p w14:paraId="65FA0C9B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u w:val="single"/>
          <w:lang w:val="en-US" w:eastAsia="zh-CN"/>
        </w:rPr>
        <w:t>分步验证查询逻辑</w:t>
      </w:r>
      <w:r>
        <w:rPr>
          <w:rFonts w:hint="default"/>
          <w:sz w:val="24"/>
          <w:szCs w:val="24"/>
          <w:lang w:val="en-US" w:eastAsia="zh-CN"/>
        </w:rPr>
        <w:t>：针对复杂查询，先拆解子查询（如先筛选评论数≥2的用户，再关联商品ID），逐步验证中间结果，最终整合成完整语句。</w:t>
      </w:r>
    </w:p>
    <w:p w14:paraId="077F9893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</w:p>
    <w:p w14:paraId="7A620EA9">
      <w:pPr>
        <w:numPr>
          <w:ilvl w:val="0"/>
          <w:numId w:val="6"/>
        </w:numPr>
        <w:bidi w:val="0"/>
        <w:ind w:left="360" w:leftChars="0" w:hanging="36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有哪些收获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4E42D316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</w:p>
    <w:p w14:paraId="11D5B18D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u w:val="single"/>
          <w:lang w:val="en-US" w:eastAsia="zh-CN"/>
        </w:rPr>
        <w:t>提高了</w:t>
      </w:r>
      <w:r>
        <w:rPr>
          <w:rFonts w:hint="default"/>
          <w:sz w:val="24"/>
          <w:szCs w:val="24"/>
          <w:u w:val="single"/>
          <w:lang w:val="en-US" w:eastAsia="zh-CN"/>
        </w:rPr>
        <w:t>SQL实践能力</w:t>
      </w:r>
      <w:r>
        <w:rPr>
          <w:rFonts w:hint="default"/>
          <w:sz w:val="24"/>
          <w:szCs w:val="24"/>
          <w:lang w:val="en-US"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再次复习了</w:t>
      </w:r>
      <w:r>
        <w:rPr>
          <w:rFonts w:hint="default"/>
          <w:sz w:val="24"/>
          <w:szCs w:val="24"/>
          <w:lang w:val="en-US" w:eastAsia="zh-CN"/>
        </w:rPr>
        <w:t>CREATE TABLE、INSERT、多表JOIN、GROUP BY、HAVING等操作，并深入理解事务与数据完整性的重要性。</w:t>
      </w:r>
    </w:p>
    <w:p w14:paraId="7E569020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</w:p>
    <w:p w14:paraId="582DE3C9">
      <w:pPr>
        <w:numPr>
          <w:ilvl w:val="0"/>
          <w:numId w:val="0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u w:val="single"/>
          <w:lang w:val="en-US" w:eastAsia="zh-CN"/>
        </w:rPr>
        <w:t>培养了</w:t>
      </w:r>
      <w:r>
        <w:rPr>
          <w:rFonts w:hint="default"/>
          <w:sz w:val="24"/>
          <w:szCs w:val="24"/>
          <w:u w:val="single"/>
          <w:lang w:val="en-US" w:eastAsia="zh-CN"/>
        </w:rPr>
        <w:t>数据库设计思维</w:t>
      </w:r>
      <w:r>
        <w:rPr>
          <w:rFonts w:hint="default"/>
          <w:sz w:val="24"/>
          <w:szCs w:val="24"/>
          <w:lang w:val="en-US" w:eastAsia="zh-CN"/>
        </w:rPr>
        <w:t>：学会从需求（如购物流程）出发，设计规范化的表结构，合理使用外键、唯一约束、枚举类型等保障数据一致性</w:t>
      </w:r>
      <w:r>
        <w:rPr>
          <w:rFonts w:hint="eastAsia"/>
          <w:sz w:val="24"/>
          <w:szCs w:val="24"/>
          <w:lang w:val="en-US" w:eastAsia="zh-CN"/>
        </w:rPr>
        <w:t>，为接下来的数据库实践的设计提供了思路。</w:t>
      </w:r>
    </w:p>
    <w:p w14:paraId="19802819">
      <w:pPr>
        <w:numPr>
          <w:ilvl w:val="0"/>
          <w:numId w:val="0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</w:p>
    <w:p w14:paraId="314F16A1">
      <w:pPr>
        <w:numPr>
          <w:ilvl w:val="0"/>
          <w:numId w:val="0"/>
        </w:numPr>
        <w:bidi w:val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总结：通过本次实验，不仅巩固了SQL语法和数据库设计理论，更在实践中积累了调试技巧和工程化思维，为后续开发复杂数据库系统打下了坚实基础。</w:t>
      </w:r>
    </w:p>
    <w:p w14:paraId="0723E5C3">
      <w:pPr>
        <w:numPr>
          <w:ilvl w:val="0"/>
          <w:numId w:val="5"/>
        </w:num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王上政</w:t>
      </w:r>
    </w:p>
    <w:p w14:paraId="2AE00BB9">
      <w:pPr>
        <w:numPr>
          <w:ilvl w:val="0"/>
          <w:numId w:val="7"/>
        </w:numPr>
        <w:bidi w:val="0"/>
        <w:ind w:left="360" w:leftChars="0" w:hanging="36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遇到困难</w:t>
      </w:r>
      <w:r>
        <w:rPr>
          <w:rFonts w:hint="eastAsia" w:asciiTheme="minorHAnsi" w:eastAsiaTheme="minorEastAsia"/>
          <w:sz w:val="24"/>
          <w:szCs w:val="24"/>
          <w:lang w:val="en-US" w:eastAsia="zh-CN"/>
        </w:rPr>
        <w:t>：</w:t>
      </w:r>
    </w:p>
    <w:p w14:paraId="018A79EA">
      <w:pPr>
        <w:numPr>
          <w:ilvl w:val="0"/>
          <w:numId w:val="0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</w:p>
    <w:p w14:paraId="4284118E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由于对SQL语言不够熟练，常常会出现编译错误，例如：INSERT语句中，因分号使用错误，导致部分数据未能插入。或者在复杂查询中，因未正确使用别名或分组条件（HAVING），导致结果不符合预期。</w:t>
      </w:r>
    </w:p>
    <w:p w14:paraId="19B7ADA0">
      <w:pPr>
        <w:bidi w:val="0"/>
        <w:rPr>
          <w:rFonts w:hint="eastAsia"/>
          <w:sz w:val="24"/>
          <w:szCs w:val="24"/>
          <w:lang w:val="en-US" w:eastAsia="zh-CN"/>
        </w:rPr>
      </w:pPr>
    </w:p>
    <w:p w14:paraId="5C3BC0FD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对数据表设计的理解不够深刻，有些属性需要确保唯一，但初期未添加UNIQUE约束，导致测试数据插入后出现重复记录。插入外键关联数据时（如订单表引用地址表），因未先插入地址数据，导致外键约束报错。</w:t>
      </w:r>
    </w:p>
    <w:p w14:paraId="0D152151">
      <w:pPr>
        <w:bidi w:val="0"/>
        <w:rPr>
          <w:rFonts w:hint="eastAsia"/>
          <w:sz w:val="24"/>
          <w:szCs w:val="24"/>
          <w:lang w:val="en-US" w:eastAsia="zh-CN"/>
        </w:rPr>
      </w:pPr>
    </w:p>
    <w:p w14:paraId="0E49A485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对数据完整性约束不熟悉：在表设计中，需确保字段约束（如CHECK、ENUM、UNIQUE）与实际数据一致，但因对数据完整性不熟悉，在调试过程中多次因数据格式不符报错。</w:t>
      </w:r>
    </w:p>
    <w:p w14:paraId="6C404A7B">
      <w:pPr>
        <w:bidi w:val="0"/>
        <w:rPr>
          <w:rFonts w:hint="eastAsia"/>
          <w:sz w:val="24"/>
          <w:szCs w:val="24"/>
          <w:lang w:val="en-US" w:eastAsia="zh-CN"/>
        </w:rPr>
      </w:pPr>
    </w:p>
    <w:p w14:paraId="1546FBEF">
      <w:pPr>
        <w:numPr>
          <w:ilvl w:val="0"/>
          <w:numId w:val="7"/>
        </w:numPr>
        <w:bidi w:val="0"/>
        <w:ind w:left="360" w:leftChars="0" w:hanging="36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怎样解决：</w:t>
      </w:r>
    </w:p>
    <w:p w14:paraId="44C4B795">
      <w:pPr>
        <w:bidi w:val="0"/>
        <w:rPr>
          <w:rFonts w:hint="eastAsia"/>
          <w:sz w:val="24"/>
          <w:szCs w:val="24"/>
          <w:lang w:val="en-US" w:eastAsia="zh-CN"/>
        </w:rPr>
      </w:pPr>
    </w:p>
    <w:p w14:paraId="7AD9D36F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对于不熟悉的SQL语法或数据库概念，通过查阅相关资料和教材来加深理解。遇到问题时，利用网络上的教程、论坛等资源寻求帮助。参考数据库系统概论修正约束语法（如UNIQUE键和CHECK条件）。</w:t>
      </w:r>
    </w:p>
    <w:p w14:paraId="1D388365">
      <w:pPr>
        <w:bidi w:val="0"/>
        <w:rPr>
          <w:rFonts w:hint="eastAsia"/>
          <w:sz w:val="24"/>
          <w:szCs w:val="24"/>
          <w:lang w:val="en-US" w:eastAsia="zh-CN"/>
        </w:rPr>
      </w:pPr>
    </w:p>
    <w:p w14:paraId="57A5617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对于外键约束与数据一致性，通过逐行检查并修正SQL语句的语法，例如先验证user和address表中是否存在对应的id，确保外键引用有效后再插入订单数据。</w:t>
      </w:r>
    </w:p>
    <w:p w14:paraId="45CD244C">
      <w:pPr>
        <w:bidi w:val="0"/>
        <w:rPr>
          <w:rFonts w:hint="eastAsia"/>
          <w:sz w:val="24"/>
          <w:szCs w:val="24"/>
          <w:lang w:val="en-US" w:eastAsia="zh-CN"/>
        </w:rPr>
      </w:pPr>
    </w:p>
    <w:p w14:paraId="29420763">
      <w:pPr>
        <w:numPr>
          <w:ilvl w:val="0"/>
          <w:numId w:val="7"/>
        </w:numPr>
        <w:bidi w:val="0"/>
        <w:ind w:left="36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有哪些收获：</w:t>
      </w:r>
    </w:p>
    <w:p w14:paraId="26A3F600">
      <w:pPr>
        <w:bidi w:val="0"/>
        <w:rPr>
          <w:rFonts w:hint="eastAsia"/>
          <w:sz w:val="24"/>
          <w:szCs w:val="24"/>
          <w:lang w:val="en-US" w:eastAsia="zh-CN"/>
        </w:rPr>
      </w:pPr>
    </w:p>
    <w:p w14:paraId="68C293C2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增强了通过错误信息定位问题的能力，例如外键约束报错时，能快速检查关联表数据是否缺失。意识到测试数据的重要性，插入数据时需覆盖边界条件，提前发现设计漏洞。通过实验中的报错信息（如外键冲突、语法错误），提升了对错误日志的分析能力。</w:t>
      </w:r>
    </w:p>
    <w:p w14:paraId="6B3D4276">
      <w:pPr>
        <w:bidi w:val="0"/>
        <w:rPr>
          <w:rFonts w:hint="eastAsia"/>
          <w:sz w:val="24"/>
          <w:szCs w:val="24"/>
          <w:lang w:val="en-US" w:eastAsia="zh-CN"/>
        </w:rPr>
      </w:pPr>
    </w:p>
    <w:p w14:paraId="3F107D2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通过与组员分工完成实验（一人设计表结构，另一人编写查询），提升了协作效率。学会分步骤验证查询结果，例如先单独执行子查询，再整合到主逻辑中。</w:t>
      </w:r>
    </w:p>
    <w:p w14:paraId="2C964BF1">
      <w:pPr>
        <w:bidi w:val="0"/>
        <w:rPr>
          <w:rFonts w:hint="eastAsia"/>
          <w:sz w:val="24"/>
          <w:szCs w:val="24"/>
          <w:lang w:val="en-US" w:eastAsia="zh-CN"/>
        </w:rPr>
      </w:pPr>
    </w:p>
    <w:p w14:paraId="24B8A658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对SQL语言的理解更加深刻了，掌握了主键、外键、唯一约束、枚举类型等表设计技巧，理解了如何通过规范化设计保证数据完整性。</w:t>
      </w:r>
    </w:p>
    <w:p w14:paraId="3D7DB206">
      <w:pPr>
        <w:bidi w:val="0"/>
        <w:rPr>
          <w:rFonts w:hint="eastAsia"/>
          <w:sz w:val="24"/>
          <w:szCs w:val="24"/>
          <w:lang w:val="en-US" w:eastAsia="zh-CN"/>
        </w:rPr>
      </w:pPr>
    </w:p>
    <w:p w14:paraId="48C7B23F">
      <w:pPr>
        <w:numPr>
          <w:ilvl w:val="0"/>
          <w:numId w:val="7"/>
        </w:numPr>
        <w:bidi w:val="0"/>
        <w:ind w:left="360" w:leftChars="0" w:hanging="36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总结</w:t>
      </w:r>
    </w:p>
    <w:p w14:paraId="43D04971">
      <w:pPr>
        <w:numPr>
          <w:ilvl w:val="0"/>
          <w:numId w:val="0"/>
        </w:numPr>
        <w:bidi w:val="0"/>
        <w:ind w:leftChars="0"/>
        <w:rPr>
          <w:rFonts w:hint="eastAsia"/>
          <w:sz w:val="24"/>
          <w:szCs w:val="24"/>
          <w:lang w:val="en-US" w:eastAsia="zh-CN"/>
        </w:rPr>
      </w:pPr>
    </w:p>
    <w:p w14:paraId="54D1CBBB">
      <w:pPr>
        <w:bidi w:val="0"/>
        <w:rPr>
          <w:b/>
          <w:bCs/>
          <w:sz w:val="28"/>
          <w:szCs w:val="28"/>
        </w:rPr>
      </w:pPr>
      <w:r>
        <w:rPr>
          <w:rFonts w:hint="default"/>
          <w:sz w:val="24"/>
          <w:szCs w:val="24"/>
          <w:lang w:val="en-US" w:eastAsia="zh-CN"/>
        </w:rPr>
        <w:t>在实践中获得了宝贵的知识和经验</w:t>
      </w:r>
      <w:r>
        <w:rPr>
          <w:rFonts w:hint="eastAsia"/>
          <w:sz w:val="24"/>
          <w:szCs w:val="24"/>
          <w:lang w:val="en-US" w:eastAsia="zh-CN"/>
        </w:rPr>
        <w:t>，通过完成一系列实验任务，特别是那些涉及复杂查询的任务，显著提高了SQL编程能力。提升了问题解决能力，面对实验过程中出现的各种问题，学会了独立思考并寻找解决方案的方法。对接下来的数据库实践的设计受益匪浅。</w:t>
      </w:r>
      <w:bookmarkStart w:id="6" w:name="_GoBack"/>
      <w:bookmarkEnd w:id="6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E333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78CDF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3642995</wp:posOffset>
              </wp:positionH>
              <wp:positionV relativeFrom="paragraph">
                <wp:posOffset>182880</wp:posOffset>
              </wp:positionV>
              <wp:extent cx="2038985" cy="255905"/>
              <wp:effectExtent l="4445" t="4445" r="13970" b="1397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102225" y="10156190"/>
                        <a:ext cx="2038985" cy="2559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7F6C6C">
                          <w:pPr>
                            <w:rPr>
                              <w:color w:val="D9D9D9" w:themeColor="background1" w:themeShade="D9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6.85pt;margin-top:14.4pt;height:20.15pt;width:160.55pt;z-index:251659264;mso-width-relative:page;mso-height-relative:page;" fillcolor="#FFFFFF [3201]" filled="t" stroked="t" coordsize="21600,21600" o:gfxdata="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1oX5A2gAAAAkBAAAPAAAAAAAAAAEAIAAAACIAAABk&#10;cnMvZG93bnJldi54bWxQSwECFAAUAAAACACHTuJAZ0410nYCAADpBAAADgAAAAAAAAABACAAAAAp&#10;AQAAZHJzL2Uyb0RvYy54bWxQSwUGAAAAAAYABgBZAQAAEQYAAAAA&#10;">
              <v:fill on="t" focussize="0,0"/>
              <v:stroke weight="0.5pt" color="#F2F2F2 [3052]" joinstyle="round"/>
              <v:imagedata o:title=""/>
              <o:lock v:ext="edit" aspectratio="f"/>
              <v:textbox>
                <w:txbxContent>
                  <w:p w14:paraId="247F6C6C">
                    <w:pPr>
                      <w:rPr>
                        <w:color w:val="D9D9D9" w:themeColor="background1" w:themeShade="D9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08024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07354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D420B"/>
    <w:multiLevelType w:val="multilevel"/>
    <w:tmpl w:val="9F0D420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DE36D36E"/>
    <w:multiLevelType w:val="singleLevel"/>
    <w:tmpl w:val="DE36D36E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abstractNum w:abstractNumId="2">
    <w:nsid w:val="0F959895"/>
    <w:multiLevelType w:val="singleLevel"/>
    <w:tmpl w:val="0F959895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abstractNum w:abstractNumId="3">
    <w:nsid w:val="1B3B9EE0"/>
    <w:multiLevelType w:val="singleLevel"/>
    <w:tmpl w:val="1B3B9EE0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D4B9074"/>
    <w:multiLevelType w:val="singleLevel"/>
    <w:tmpl w:val="1D4B9074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4C145684"/>
    <w:multiLevelType w:val="multilevel"/>
    <w:tmpl w:val="4C14568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EDC0A36"/>
    <w:multiLevelType w:val="multilevel"/>
    <w:tmpl w:val="7EDC0A3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mZTU5OWViNGQxMGJlMjA1MmE4ZTdhOGZhMTdhZGIifQ=="/>
  </w:docVars>
  <w:rsids>
    <w:rsidRoot w:val="63A97E99"/>
    <w:rsid w:val="00081089"/>
    <w:rsid w:val="000C63B0"/>
    <w:rsid w:val="000C7C06"/>
    <w:rsid w:val="0023552D"/>
    <w:rsid w:val="0027427E"/>
    <w:rsid w:val="00305955"/>
    <w:rsid w:val="003462C8"/>
    <w:rsid w:val="003725B2"/>
    <w:rsid w:val="0053497A"/>
    <w:rsid w:val="005E4C21"/>
    <w:rsid w:val="006209DC"/>
    <w:rsid w:val="00782C5D"/>
    <w:rsid w:val="007B3C4C"/>
    <w:rsid w:val="00816B1D"/>
    <w:rsid w:val="008222A1"/>
    <w:rsid w:val="00866062"/>
    <w:rsid w:val="008A3DC8"/>
    <w:rsid w:val="00A72D34"/>
    <w:rsid w:val="00B040F9"/>
    <w:rsid w:val="00B43547"/>
    <w:rsid w:val="00BA3E1A"/>
    <w:rsid w:val="00CB68AE"/>
    <w:rsid w:val="00CD2659"/>
    <w:rsid w:val="00CF2DAA"/>
    <w:rsid w:val="00EF63FE"/>
    <w:rsid w:val="00F41379"/>
    <w:rsid w:val="00FA159D"/>
    <w:rsid w:val="00FB42FD"/>
    <w:rsid w:val="015166B1"/>
    <w:rsid w:val="01930BE5"/>
    <w:rsid w:val="01E23424"/>
    <w:rsid w:val="02EC2899"/>
    <w:rsid w:val="03962305"/>
    <w:rsid w:val="03A022B5"/>
    <w:rsid w:val="03A26EFC"/>
    <w:rsid w:val="03C76963"/>
    <w:rsid w:val="04447FB3"/>
    <w:rsid w:val="051A2DBA"/>
    <w:rsid w:val="05DD51A4"/>
    <w:rsid w:val="06A072B9"/>
    <w:rsid w:val="06CB676A"/>
    <w:rsid w:val="07280805"/>
    <w:rsid w:val="07830FE1"/>
    <w:rsid w:val="08346591"/>
    <w:rsid w:val="083E5E00"/>
    <w:rsid w:val="087B41C0"/>
    <w:rsid w:val="08B20737"/>
    <w:rsid w:val="08CA216A"/>
    <w:rsid w:val="092E1232"/>
    <w:rsid w:val="0A4B01E4"/>
    <w:rsid w:val="0A5151D8"/>
    <w:rsid w:val="0B156206"/>
    <w:rsid w:val="0B833109"/>
    <w:rsid w:val="0B954A9F"/>
    <w:rsid w:val="0BEB340A"/>
    <w:rsid w:val="0C9A4C3C"/>
    <w:rsid w:val="0D4E3C51"/>
    <w:rsid w:val="0E3C1CFB"/>
    <w:rsid w:val="0F4B669A"/>
    <w:rsid w:val="10A75E28"/>
    <w:rsid w:val="10ED552F"/>
    <w:rsid w:val="11447779"/>
    <w:rsid w:val="127759F8"/>
    <w:rsid w:val="12D334BD"/>
    <w:rsid w:val="13290174"/>
    <w:rsid w:val="135C0692"/>
    <w:rsid w:val="14221993"/>
    <w:rsid w:val="151F5A1F"/>
    <w:rsid w:val="16E63B09"/>
    <w:rsid w:val="177B7AD7"/>
    <w:rsid w:val="17CB3733"/>
    <w:rsid w:val="18144229"/>
    <w:rsid w:val="189D6615"/>
    <w:rsid w:val="18F90F15"/>
    <w:rsid w:val="19E576EB"/>
    <w:rsid w:val="1A402B73"/>
    <w:rsid w:val="1B5F5BAC"/>
    <w:rsid w:val="1B6D5BEA"/>
    <w:rsid w:val="1BB2184F"/>
    <w:rsid w:val="1BBC054B"/>
    <w:rsid w:val="1BC20298"/>
    <w:rsid w:val="1C8A5F5B"/>
    <w:rsid w:val="1CA92C52"/>
    <w:rsid w:val="1CCC6940"/>
    <w:rsid w:val="1CD777BF"/>
    <w:rsid w:val="1EF938F1"/>
    <w:rsid w:val="1F36141D"/>
    <w:rsid w:val="1F3618E7"/>
    <w:rsid w:val="20517888"/>
    <w:rsid w:val="20623843"/>
    <w:rsid w:val="20A57BD4"/>
    <w:rsid w:val="20DC64FB"/>
    <w:rsid w:val="21355B9E"/>
    <w:rsid w:val="21794227"/>
    <w:rsid w:val="218B4D8C"/>
    <w:rsid w:val="23132849"/>
    <w:rsid w:val="23FB674A"/>
    <w:rsid w:val="24477B5C"/>
    <w:rsid w:val="24A42D25"/>
    <w:rsid w:val="266C2243"/>
    <w:rsid w:val="26FC04A4"/>
    <w:rsid w:val="27826966"/>
    <w:rsid w:val="27C16CD4"/>
    <w:rsid w:val="28795BCE"/>
    <w:rsid w:val="28AA1E23"/>
    <w:rsid w:val="28C50E13"/>
    <w:rsid w:val="29531251"/>
    <w:rsid w:val="29C769C2"/>
    <w:rsid w:val="2AD57308"/>
    <w:rsid w:val="2B053749"/>
    <w:rsid w:val="2B6E47FC"/>
    <w:rsid w:val="2C6A3441"/>
    <w:rsid w:val="2C712CFF"/>
    <w:rsid w:val="2CCE3428"/>
    <w:rsid w:val="2D0F2CC4"/>
    <w:rsid w:val="2D3622E0"/>
    <w:rsid w:val="2D46629B"/>
    <w:rsid w:val="2D7A6020"/>
    <w:rsid w:val="2E2164DB"/>
    <w:rsid w:val="2E3768A5"/>
    <w:rsid w:val="2E864BA1"/>
    <w:rsid w:val="2EFC4824"/>
    <w:rsid w:val="2F01688C"/>
    <w:rsid w:val="2F634EE2"/>
    <w:rsid w:val="2F9B28CE"/>
    <w:rsid w:val="2FA72B66"/>
    <w:rsid w:val="2FD22068"/>
    <w:rsid w:val="2FDE5E16"/>
    <w:rsid w:val="30180384"/>
    <w:rsid w:val="307D1FD3"/>
    <w:rsid w:val="30EB33E1"/>
    <w:rsid w:val="317633AD"/>
    <w:rsid w:val="3178683B"/>
    <w:rsid w:val="327A3D76"/>
    <w:rsid w:val="32847649"/>
    <w:rsid w:val="334D2131"/>
    <w:rsid w:val="33E02FA5"/>
    <w:rsid w:val="33EF082F"/>
    <w:rsid w:val="349717BF"/>
    <w:rsid w:val="360867E3"/>
    <w:rsid w:val="37736187"/>
    <w:rsid w:val="37827D0E"/>
    <w:rsid w:val="37E1109A"/>
    <w:rsid w:val="38C1142D"/>
    <w:rsid w:val="391E06B4"/>
    <w:rsid w:val="39D36826"/>
    <w:rsid w:val="3A4C2D19"/>
    <w:rsid w:val="3B4262F3"/>
    <w:rsid w:val="3BDE62F3"/>
    <w:rsid w:val="3BFE12D3"/>
    <w:rsid w:val="3CED04E1"/>
    <w:rsid w:val="3DC33CCF"/>
    <w:rsid w:val="3E43485C"/>
    <w:rsid w:val="3E5C591E"/>
    <w:rsid w:val="3E8D599B"/>
    <w:rsid w:val="3F786788"/>
    <w:rsid w:val="3FBB4D9D"/>
    <w:rsid w:val="402A5E88"/>
    <w:rsid w:val="403F72A5"/>
    <w:rsid w:val="405168E9"/>
    <w:rsid w:val="405D7586"/>
    <w:rsid w:val="40D519B8"/>
    <w:rsid w:val="40EA5463"/>
    <w:rsid w:val="411E3C98"/>
    <w:rsid w:val="418C4A6E"/>
    <w:rsid w:val="41BB3E10"/>
    <w:rsid w:val="42364891"/>
    <w:rsid w:val="42AC4713"/>
    <w:rsid w:val="43081971"/>
    <w:rsid w:val="43340D0B"/>
    <w:rsid w:val="439C4B13"/>
    <w:rsid w:val="44060587"/>
    <w:rsid w:val="447E6753"/>
    <w:rsid w:val="455A06DD"/>
    <w:rsid w:val="456624A9"/>
    <w:rsid w:val="45A656AC"/>
    <w:rsid w:val="469921D5"/>
    <w:rsid w:val="47150D60"/>
    <w:rsid w:val="471F398D"/>
    <w:rsid w:val="479A640F"/>
    <w:rsid w:val="49763A77"/>
    <w:rsid w:val="4A1277D9"/>
    <w:rsid w:val="4C084F3A"/>
    <w:rsid w:val="4C96649F"/>
    <w:rsid w:val="4D5B0566"/>
    <w:rsid w:val="4D5C1497"/>
    <w:rsid w:val="4DD70B1D"/>
    <w:rsid w:val="4E2D3BC6"/>
    <w:rsid w:val="4F2A043F"/>
    <w:rsid w:val="4F6C1739"/>
    <w:rsid w:val="4F9D7B44"/>
    <w:rsid w:val="50813273"/>
    <w:rsid w:val="509D42B3"/>
    <w:rsid w:val="515D57DD"/>
    <w:rsid w:val="52097713"/>
    <w:rsid w:val="521F0CE5"/>
    <w:rsid w:val="52573279"/>
    <w:rsid w:val="5465714B"/>
    <w:rsid w:val="54E3424B"/>
    <w:rsid w:val="556F30AC"/>
    <w:rsid w:val="55CB7313"/>
    <w:rsid w:val="55D10548"/>
    <w:rsid w:val="560B3A5A"/>
    <w:rsid w:val="567B0303"/>
    <w:rsid w:val="56A72E75"/>
    <w:rsid w:val="57BD6FD6"/>
    <w:rsid w:val="57FB3B4B"/>
    <w:rsid w:val="581208DA"/>
    <w:rsid w:val="58B55EFF"/>
    <w:rsid w:val="58FB30DD"/>
    <w:rsid w:val="592D4B03"/>
    <w:rsid w:val="5A3572F7"/>
    <w:rsid w:val="5A4E04E3"/>
    <w:rsid w:val="5A8042EB"/>
    <w:rsid w:val="5AAB0838"/>
    <w:rsid w:val="5ACB1A0A"/>
    <w:rsid w:val="5AE81333"/>
    <w:rsid w:val="5B8A3673"/>
    <w:rsid w:val="5BCF5C90"/>
    <w:rsid w:val="5BDE576D"/>
    <w:rsid w:val="5BE30FD5"/>
    <w:rsid w:val="5D3A4C25"/>
    <w:rsid w:val="5E804BC0"/>
    <w:rsid w:val="5FAB292D"/>
    <w:rsid w:val="5FF029A2"/>
    <w:rsid w:val="60F85F74"/>
    <w:rsid w:val="624A590A"/>
    <w:rsid w:val="6362500E"/>
    <w:rsid w:val="63A97E99"/>
    <w:rsid w:val="63CB4EAF"/>
    <w:rsid w:val="63F518A5"/>
    <w:rsid w:val="64F115EA"/>
    <w:rsid w:val="65166886"/>
    <w:rsid w:val="6535464F"/>
    <w:rsid w:val="66A6332B"/>
    <w:rsid w:val="66FE3167"/>
    <w:rsid w:val="67044A22"/>
    <w:rsid w:val="676E5BF7"/>
    <w:rsid w:val="67D213EC"/>
    <w:rsid w:val="680107B1"/>
    <w:rsid w:val="68873C18"/>
    <w:rsid w:val="697D0373"/>
    <w:rsid w:val="69BF5C51"/>
    <w:rsid w:val="6A2C2B3E"/>
    <w:rsid w:val="6AFC1413"/>
    <w:rsid w:val="6B2036AC"/>
    <w:rsid w:val="6B41695A"/>
    <w:rsid w:val="6CB30550"/>
    <w:rsid w:val="6DAD7EBC"/>
    <w:rsid w:val="6DE92C5A"/>
    <w:rsid w:val="6DEF3809"/>
    <w:rsid w:val="6E5A6ED5"/>
    <w:rsid w:val="6ECE1671"/>
    <w:rsid w:val="6F285225"/>
    <w:rsid w:val="6FBA0E47"/>
    <w:rsid w:val="6FDC1062"/>
    <w:rsid w:val="6FEF5D43"/>
    <w:rsid w:val="71502811"/>
    <w:rsid w:val="71C9162B"/>
    <w:rsid w:val="736302DC"/>
    <w:rsid w:val="73905147"/>
    <w:rsid w:val="73A47116"/>
    <w:rsid w:val="73B748B1"/>
    <w:rsid w:val="747048E6"/>
    <w:rsid w:val="74DB2D3C"/>
    <w:rsid w:val="750000AA"/>
    <w:rsid w:val="75F01A61"/>
    <w:rsid w:val="761A58C9"/>
    <w:rsid w:val="76285B0A"/>
    <w:rsid w:val="775B1F9D"/>
    <w:rsid w:val="777346D0"/>
    <w:rsid w:val="778E0C39"/>
    <w:rsid w:val="77A80CB1"/>
    <w:rsid w:val="7A067F11"/>
    <w:rsid w:val="7A9D64D7"/>
    <w:rsid w:val="7C246DC1"/>
    <w:rsid w:val="7CF50338"/>
    <w:rsid w:val="7CF8762D"/>
    <w:rsid w:val="7D3134F6"/>
    <w:rsid w:val="7DA8694F"/>
    <w:rsid w:val="7DF0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widowControl w:val="0"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6">
    <w:name w:val="HTML Preformatted"/>
    <w:basedOn w:val="1"/>
    <w:link w:val="16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3">
    <w:name w:val="5 图标号样式"/>
    <w:basedOn w:val="1"/>
    <w:qFormat/>
    <w:uiPriority w:val="0"/>
    <w:pPr>
      <w:jc w:val="center"/>
    </w:pPr>
    <w:rPr>
      <w:rFonts w:cs="宋体"/>
      <w:szCs w:val="20"/>
    </w:rPr>
  </w:style>
  <w:style w:type="paragraph" w:customStyle="1" w:styleId="14">
    <w:name w:val="例程代码（无行号）"/>
    <w:basedOn w:val="1"/>
    <w:qFormat/>
    <w:uiPriority w:val="0"/>
    <w:pPr>
      <w:shd w:val="clear" w:color="auto" w:fill="E0E0E0"/>
      <w:ind w:firstLine="420"/>
    </w:pPr>
    <w:rPr>
      <w:rFonts w:ascii="Courier New" w:hAnsi="Courier New"/>
      <w:sz w:val="18"/>
      <w:szCs w:val="18"/>
      <w:shd w:val="clear" w:color="auto" w:fill="E0E0E0"/>
    </w:rPr>
  </w:style>
  <w:style w:type="paragraph" w:styleId="15">
    <w:name w:val="List Paragraph"/>
    <w:basedOn w:val="1"/>
    <w:qFormat/>
    <w:uiPriority w:val="99"/>
    <w:pPr>
      <w:widowControl w:val="0"/>
      <w:ind w:firstLine="420" w:firstLineChars="200"/>
    </w:pPr>
  </w:style>
  <w:style w:type="character" w:customStyle="1" w:styleId="16">
    <w:name w:val="HTML 预设格式 字符"/>
    <w:basedOn w:val="10"/>
    <w:link w:val="6"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29</Pages>
  <Words>4270</Words>
  <Characters>9033</Characters>
  <Lines>536</Lines>
  <Paragraphs>275</Paragraphs>
  <TotalTime>5</TotalTime>
  <ScaleCrop>false</ScaleCrop>
  <LinksUpToDate>false</LinksUpToDate>
  <CharactersWithSpaces>10282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2025-05-22T02:31:00Z</dcterms:created>
  <dc:creator>fit</dc:creator>
  <cp:lastModifiedBy>王上政</cp:lastModifiedBy>
  <dcterms:modified xsi:type="dcterms:W3CDTF">2025-05-28T03:52:51Z</dcterms:modified>
  <dc:subject>实验报告</dc:subject>
  <dc:title>FIT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RubyTemplateID" linkTarget="0">
    <vt:lpwstr>6</vt:lpwstr>
  </property>
  <property fmtid="{D5CDD505-2E9C-101B-9397-08002B2CF9AE}" pid="4" name="ICV">
    <vt:lpwstr>2E18B8E72E0544FCBB6C6F80D30BDAEE_13</vt:lpwstr>
  </property>
  <property fmtid="{D5CDD505-2E9C-101B-9397-08002B2CF9AE}" pid="5" name="KSOTemplateDocerSaveRecord">
    <vt:lpwstr>eyJoZGlkIjoiMGY3OWJlNDM3OThhZmZiMTM4ZTRkZmZiZDhlOTliYTYiLCJ1c2VySWQiOiIxNjM1MDIwNTU1In0=</vt:lpwstr>
  </property>
</Properties>
</file>