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AAD4" w14:textId="77777777" w:rsidR="00B07320" w:rsidRDefault="00B07320" w:rsidP="00B07320">
      <w:pPr>
        <w:pStyle w:val="1"/>
        <w:spacing w:before="312" w:after="312"/>
        <w:rPr>
          <w:rFonts w:hint="eastAsia"/>
        </w:rPr>
      </w:pPr>
      <w:bookmarkStart w:id="0" w:name="_Toc187040094"/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 交换机入门实验</w:t>
      </w:r>
      <w:bookmarkEnd w:id="0"/>
    </w:p>
    <w:p w14:paraId="4DAA851F" w14:textId="77777777" w:rsidR="00B07320" w:rsidRDefault="00B07320" w:rsidP="00B07320">
      <w:pPr>
        <w:pStyle w:val="2"/>
      </w:pPr>
      <w:bookmarkStart w:id="1" w:name="_Toc187040095"/>
      <w:r>
        <w:rPr>
          <w:rFonts w:hint="eastAsia"/>
        </w:rPr>
        <w:t>实验</w:t>
      </w:r>
      <w:r>
        <w:rPr>
          <w:rFonts w:hint="eastAsia"/>
        </w:rPr>
        <w:t xml:space="preserve">1_1  </w:t>
      </w:r>
      <w:r>
        <w:t>交换机基本配置</w:t>
      </w:r>
      <w:bookmarkEnd w:id="1"/>
    </w:p>
    <w:p w14:paraId="21C1C4A4" w14:textId="77777777" w:rsidR="00B07320" w:rsidRDefault="00B07320" w:rsidP="00B07320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 w:val="0"/>
          <w:color w:val="000000"/>
        </w:rPr>
        <w:t>【实验名称</w:t>
      </w:r>
      <w:r>
        <w:rPr>
          <w:rFonts w:ascii="宋体" w:eastAsia="宋体" w:hAnsi="宋体" w:hint="eastAsia"/>
        </w:rPr>
        <w:t>】</w:t>
      </w:r>
    </w:p>
    <w:p w14:paraId="21A17AE8" w14:textId="77777777" w:rsidR="00B07320" w:rsidRDefault="00B07320" w:rsidP="00B07320">
      <w:r>
        <w:rPr>
          <w:rFonts w:hint="eastAsia"/>
        </w:rPr>
        <w:t>交换机基本配置</w:t>
      </w:r>
    </w:p>
    <w:p w14:paraId="4AF4DA04" w14:textId="77777777" w:rsidR="00B07320" w:rsidRDefault="00B07320" w:rsidP="00B07320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【</w:t>
      </w:r>
      <w:r>
        <w:rPr>
          <w:rFonts w:ascii="宋体" w:eastAsia="宋体" w:hAnsi="宋体"/>
          <w:b w:val="0"/>
        </w:rPr>
        <w:t>实验目的</w:t>
      </w:r>
      <w:r>
        <w:rPr>
          <w:rFonts w:ascii="宋体" w:eastAsia="宋体" w:hAnsi="宋体"/>
        </w:rPr>
        <w:t>】</w:t>
      </w:r>
    </w:p>
    <w:p w14:paraId="2E5CAD16" w14:textId="77777777" w:rsidR="00B07320" w:rsidRDefault="00B07320" w:rsidP="00B07320">
      <w:r>
        <w:t>掌握交换机</w:t>
      </w:r>
      <w:r>
        <w:rPr>
          <w:rFonts w:hint="eastAsia"/>
        </w:rPr>
        <w:t>命令行各种操作模式的区别，以及模式之间的切换。</w:t>
      </w:r>
    </w:p>
    <w:p w14:paraId="3468F278" w14:textId="77777777" w:rsidR="00B07320" w:rsidRPr="00B07320" w:rsidRDefault="00B07320" w:rsidP="00B07320">
      <w:pPr>
        <w:pStyle w:val="4"/>
        <w:spacing w:before="48" w:after="48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</w:t>
      </w:r>
      <w:r>
        <w:rPr>
          <w:rFonts w:ascii="宋体" w:eastAsia="宋体" w:hAnsi="宋体" w:hint="eastAsia"/>
          <w:b w:val="0"/>
        </w:rPr>
        <w:t>实验步骤</w:t>
      </w:r>
      <w:r>
        <w:rPr>
          <w:rFonts w:ascii="宋体" w:eastAsia="宋体" w:hAnsi="宋体" w:hint="eastAsia"/>
        </w:rPr>
        <w:t>】</w:t>
      </w:r>
    </w:p>
    <w:p w14:paraId="392AB864" w14:textId="77777777" w:rsidR="00B07320" w:rsidRDefault="00B07320">
      <w:r>
        <w:rPr>
          <w:rFonts w:hint="eastAsia"/>
        </w:rPr>
        <w:t>步骤</w:t>
      </w:r>
      <w:r>
        <w:rPr>
          <w:rFonts w:hint="eastAsia"/>
        </w:rPr>
        <w:t xml:space="preserve">1 </w:t>
      </w:r>
      <w:r>
        <w:rPr>
          <w:rFonts w:hint="eastAsia"/>
        </w:rPr>
        <w:t>交换机命令行操作模式的进入</w:t>
      </w:r>
    </w:p>
    <w:p w14:paraId="36F0A327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</w:rPr>
        <w:drawing>
          <wp:inline distT="0" distB="0" distL="0" distR="0" wp14:anchorId="10CAFC34" wp14:editId="563A03FF">
            <wp:extent cx="5274310" cy="3568145"/>
            <wp:effectExtent l="19050" t="0" r="2540" b="0"/>
            <wp:docPr id="3" name="图片 1" descr="C:\Users\ADMINI~1\AppData\Local\Temp\d92c9095-2b34-4176-9235-b7b20a7515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d92c9095-2b34-4176-9235-b7b20a7515b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FEC4E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20093DB6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1D912CA3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656A218F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33965B91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2A43A3BE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7FED703C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52F7A130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B0732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00EF7DCA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7EB96F91" w14:textId="77777777" w:rsidR="00B07320" w:rsidRDefault="00B07320" w:rsidP="00B07320">
      <w:pPr>
        <w:pStyle w:val="a9"/>
        <w:ind w:firstLine="0"/>
        <w:rPr>
          <w:rFonts w:hint="eastAsia"/>
        </w:rPr>
      </w:pPr>
      <w:r>
        <w:rPr>
          <w:rFonts w:hint="eastAsia"/>
        </w:rPr>
        <w:lastRenderedPageBreak/>
        <w:t>步骤2 交换机命令行基本功能</w:t>
      </w:r>
    </w:p>
    <w:p w14:paraId="2AFA0EEE" w14:textId="77777777" w:rsidR="001E66A6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</w:rPr>
        <w:drawing>
          <wp:inline distT="0" distB="0" distL="0" distR="0" wp14:anchorId="0AB834D1" wp14:editId="57CEEDF9">
            <wp:extent cx="5274310" cy="2925838"/>
            <wp:effectExtent l="19050" t="0" r="2540" b="0"/>
            <wp:docPr id="4" name="图片 2" descr="C:\Users\ADMINI~1\AppData\Local\Temp\450d92f1-26e0-4fe2-9f68-484e431122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450d92f1-26e0-4fe2-9f68-484e431122d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5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1B8C36" w14:textId="7AC7BA84" w:rsidR="00B07320" w:rsidRDefault="00B07320" w:rsidP="00B07320">
      <w:pPr>
        <w:pStyle w:val="a9"/>
        <w:rPr>
          <w:rFonts w:hint="eastAsia"/>
          <w:b/>
        </w:rPr>
      </w:pPr>
      <w:r>
        <w:rPr>
          <w:rFonts w:hint="eastAsia"/>
          <w:b/>
        </w:rPr>
        <w:t>命令的简写与命令的快捷键功能</w:t>
      </w:r>
    </w:p>
    <w:p w14:paraId="79DEE5F4" w14:textId="77777777" w:rsidR="00B07320" w:rsidRDefault="00B07320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7728C8E2" w14:textId="77777777" w:rsidR="00B07320" w:rsidRDefault="00B07320">
      <w:r>
        <w:rPr>
          <w:noProof/>
        </w:rPr>
        <w:drawing>
          <wp:inline distT="0" distB="0" distL="0" distR="0" wp14:anchorId="388C3E34" wp14:editId="773B1513">
            <wp:extent cx="5274310" cy="2319756"/>
            <wp:effectExtent l="19050" t="0" r="2540" b="0"/>
            <wp:docPr id="5" name="图片 3" descr="C:\Users\ADMINI~1\AppData\Local\Temp\eafe16e3-ae1b-444f-92ef-f5659a72f4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eafe16e3-ae1b-444f-92ef-f5659a72f40c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9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F810E" w14:textId="77777777" w:rsidR="00B07320" w:rsidRDefault="00B07320"/>
    <w:p w14:paraId="51F6F922" w14:textId="77777777" w:rsidR="00B07320" w:rsidRDefault="00B07320"/>
    <w:p w14:paraId="0AC081B8" w14:textId="77777777" w:rsidR="00B07320" w:rsidRDefault="00B07320"/>
    <w:p w14:paraId="163D26B2" w14:textId="77777777" w:rsidR="00B07320" w:rsidRDefault="00B07320"/>
    <w:p w14:paraId="43022CA4" w14:textId="77777777" w:rsidR="00B07320" w:rsidRDefault="00B07320"/>
    <w:p w14:paraId="45776F56" w14:textId="77777777" w:rsidR="00B07320" w:rsidRDefault="00B07320"/>
    <w:p w14:paraId="11F71554" w14:textId="77777777" w:rsidR="00B07320" w:rsidRDefault="00B07320"/>
    <w:p w14:paraId="4EF9FE3F" w14:textId="77777777" w:rsidR="00B07320" w:rsidRDefault="00B07320"/>
    <w:p w14:paraId="679BA2B5" w14:textId="77777777" w:rsidR="00B07320" w:rsidRDefault="00B07320"/>
    <w:p w14:paraId="58BDE234" w14:textId="77777777" w:rsidR="00B07320" w:rsidRDefault="00B07320"/>
    <w:p w14:paraId="079BC6AD" w14:textId="77777777" w:rsidR="00B07320" w:rsidRDefault="00B07320"/>
    <w:p w14:paraId="7E218FE5" w14:textId="77777777" w:rsidR="00B07320" w:rsidRDefault="00B07320"/>
    <w:p w14:paraId="689A351B" w14:textId="77777777" w:rsidR="00B07320" w:rsidRDefault="00B07320"/>
    <w:p w14:paraId="7EF442D1" w14:textId="77777777" w:rsidR="00B07320" w:rsidRDefault="00B07320"/>
    <w:p w14:paraId="7BB44F59" w14:textId="77777777" w:rsidR="00B07320" w:rsidRDefault="00B07320" w:rsidP="00B07320">
      <w:pPr>
        <w:pStyle w:val="2"/>
      </w:pPr>
      <w:bookmarkStart w:id="2" w:name="_Toc166555102"/>
      <w:bookmarkStart w:id="3" w:name="_Toc187040096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1_2  </w:t>
      </w:r>
      <w:r>
        <w:rPr>
          <w:rFonts w:hint="eastAsia"/>
        </w:rPr>
        <w:t>交换机的全局配置</w:t>
      </w:r>
      <w:bookmarkEnd w:id="2"/>
      <w:bookmarkEnd w:id="3"/>
    </w:p>
    <w:p w14:paraId="4F54FA40" w14:textId="77777777" w:rsidR="00B07320" w:rsidRDefault="00B07320" w:rsidP="00B07320">
      <w:pPr>
        <w:pStyle w:val="4"/>
        <w:spacing w:before="48" w:after="48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</w:t>
      </w:r>
      <w:r>
        <w:rPr>
          <w:rFonts w:ascii="宋体" w:eastAsia="宋体" w:hAnsi="宋体" w:hint="eastAsia"/>
          <w:b w:val="0"/>
        </w:rPr>
        <w:t>实验名称</w:t>
      </w:r>
      <w:r>
        <w:rPr>
          <w:rFonts w:ascii="宋体" w:eastAsia="宋体" w:hAnsi="宋体" w:hint="eastAsia"/>
        </w:rPr>
        <w:t>】</w:t>
      </w:r>
    </w:p>
    <w:p w14:paraId="0A1138E7" w14:textId="77777777" w:rsidR="00B07320" w:rsidRDefault="00B07320" w:rsidP="00B07320">
      <w:pPr>
        <w:spacing w:after="31"/>
        <w:ind w:firstLineChars="300" w:firstLine="630"/>
      </w:pPr>
      <w:r>
        <w:rPr>
          <w:rFonts w:hint="eastAsia"/>
        </w:rPr>
        <w:t>交换机的全局配置。</w:t>
      </w:r>
    </w:p>
    <w:p w14:paraId="51C0AC9D" w14:textId="77777777" w:rsidR="00B07320" w:rsidRDefault="00B07320" w:rsidP="00B07320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【</w:t>
      </w:r>
      <w:r>
        <w:rPr>
          <w:rFonts w:ascii="宋体" w:eastAsia="宋体" w:hAnsi="宋体"/>
          <w:b w:val="0"/>
        </w:rPr>
        <w:t>实验目的</w:t>
      </w:r>
      <w:r>
        <w:rPr>
          <w:rFonts w:ascii="宋体" w:eastAsia="宋体" w:hAnsi="宋体"/>
        </w:rPr>
        <w:t>】</w:t>
      </w:r>
    </w:p>
    <w:p w14:paraId="67AAF3CD" w14:textId="77777777" w:rsidR="00B07320" w:rsidRDefault="00B07320" w:rsidP="00B07320">
      <w:pPr>
        <w:spacing w:after="31"/>
        <w:ind w:firstLineChars="300" w:firstLine="630"/>
      </w:pPr>
      <w:r>
        <w:rPr>
          <w:rFonts w:hint="eastAsia"/>
          <w:szCs w:val="18"/>
        </w:rPr>
        <w:t>掌握交换机的全局的基本配置。</w:t>
      </w:r>
      <w:r>
        <w:rPr>
          <w:rFonts w:hint="eastAsia"/>
        </w:rPr>
        <w:t>配置交换机支持</w:t>
      </w:r>
      <w:r>
        <w:rPr>
          <w:rFonts w:hint="eastAsia"/>
        </w:rPr>
        <w:t>TELNET</w:t>
      </w:r>
    </w:p>
    <w:p w14:paraId="2457E77A" w14:textId="77777777" w:rsidR="00B07320" w:rsidRPr="00B07320" w:rsidRDefault="00B07320" w:rsidP="00B07320">
      <w:pPr>
        <w:pStyle w:val="4"/>
        <w:spacing w:before="48" w:after="48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</w:t>
      </w:r>
      <w:r>
        <w:rPr>
          <w:rFonts w:ascii="宋体" w:eastAsia="宋体" w:hAnsi="宋体" w:hint="eastAsia"/>
          <w:b w:val="0"/>
        </w:rPr>
        <w:t>实验步骤</w:t>
      </w:r>
      <w:r>
        <w:rPr>
          <w:rFonts w:ascii="宋体" w:eastAsia="宋体" w:hAnsi="宋体" w:hint="eastAsia"/>
        </w:rPr>
        <w:t>】</w:t>
      </w:r>
    </w:p>
    <w:p w14:paraId="5B57EB4A" w14:textId="77777777" w:rsidR="00B07320" w:rsidRDefault="00B07320">
      <w:r>
        <w:rPr>
          <w:noProof/>
        </w:rPr>
        <w:drawing>
          <wp:inline distT="0" distB="0" distL="0" distR="0" wp14:anchorId="30A45EFB" wp14:editId="2CDC9E5F">
            <wp:extent cx="5274310" cy="3526564"/>
            <wp:effectExtent l="19050" t="0" r="2540" b="0"/>
            <wp:docPr id="13" name="图片 13" descr="C:\Users\Administrator\Downloads\5.18 (1)\5.18\实践2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ownloads\5.18 (1)\5.18\实践2\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A6A05" w14:textId="77777777" w:rsidR="00B07320" w:rsidRDefault="00B07320"/>
    <w:p w14:paraId="79F2307B" w14:textId="77777777" w:rsidR="00B07320" w:rsidRDefault="00B07320"/>
    <w:p w14:paraId="5B3AE9C0" w14:textId="77777777" w:rsidR="00B07320" w:rsidRDefault="00B07320"/>
    <w:p w14:paraId="7E264962" w14:textId="77777777" w:rsidR="00B07320" w:rsidRDefault="00B07320"/>
    <w:p w14:paraId="1DDA1E41" w14:textId="77777777" w:rsidR="00B07320" w:rsidRDefault="00B07320"/>
    <w:p w14:paraId="53C75B95" w14:textId="77777777" w:rsidR="00B07320" w:rsidRDefault="00B07320"/>
    <w:p w14:paraId="22115745" w14:textId="77777777" w:rsidR="00B07320" w:rsidRDefault="00B07320"/>
    <w:p w14:paraId="0E4DBA60" w14:textId="77777777" w:rsidR="00B07320" w:rsidRDefault="00B07320"/>
    <w:p w14:paraId="56F3B337" w14:textId="77777777" w:rsidR="00B07320" w:rsidRDefault="00B07320"/>
    <w:p w14:paraId="5E2F239D" w14:textId="77777777" w:rsidR="00B07320" w:rsidRDefault="00B07320"/>
    <w:p w14:paraId="517627AF" w14:textId="77777777" w:rsidR="00B07320" w:rsidRDefault="00B07320"/>
    <w:p w14:paraId="3CDD42C2" w14:textId="77777777" w:rsidR="00B07320" w:rsidRDefault="00B07320"/>
    <w:p w14:paraId="0F56F2AF" w14:textId="77777777" w:rsidR="00B07320" w:rsidRDefault="00B07320"/>
    <w:p w14:paraId="15A8CDC3" w14:textId="77777777" w:rsidR="00B07320" w:rsidRDefault="00B07320"/>
    <w:p w14:paraId="07EA6F6F" w14:textId="77777777" w:rsidR="00B07320" w:rsidRDefault="00B07320"/>
    <w:p w14:paraId="47C1B4A3" w14:textId="77777777" w:rsidR="00B07320" w:rsidRDefault="00B07320" w:rsidP="00B07320">
      <w:pPr>
        <w:pStyle w:val="2"/>
      </w:pPr>
      <w:bookmarkStart w:id="4" w:name="_Toc166555103"/>
      <w:bookmarkStart w:id="5" w:name="_Toc187040097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1_3  </w:t>
      </w:r>
      <w:r>
        <w:rPr>
          <w:rFonts w:hint="eastAsia"/>
        </w:rPr>
        <w:t>交换机端口的基本配置</w:t>
      </w:r>
      <w:bookmarkEnd w:id="4"/>
      <w:bookmarkEnd w:id="5"/>
    </w:p>
    <w:p w14:paraId="6D3BBDB5" w14:textId="77777777" w:rsidR="00B07320" w:rsidRDefault="00B07320" w:rsidP="00B07320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hint="eastAsia"/>
        </w:rPr>
        <w:t>【</w:t>
      </w:r>
      <w:r>
        <w:rPr>
          <w:rFonts w:ascii="宋体" w:eastAsia="宋体" w:hAnsi="宋体" w:hint="eastAsia"/>
          <w:b w:val="0"/>
        </w:rPr>
        <w:t>实验名称</w:t>
      </w:r>
      <w:r>
        <w:rPr>
          <w:rFonts w:ascii="宋体" w:eastAsia="宋体" w:hAnsi="宋体" w:hint="eastAsia"/>
        </w:rPr>
        <w:t>】</w:t>
      </w:r>
    </w:p>
    <w:p w14:paraId="27E9C98F" w14:textId="77777777" w:rsidR="00B07320" w:rsidRDefault="00B07320" w:rsidP="00B07320">
      <w:pPr>
        <w:spacing w:after="31"/>
        <w:ind w:firstLineChars="300" w:firstLine="630"/>
      </w:pPr>
      <w:r>
        <w:rPr>
          <w:rFonts w:hint="eastAsia"/>
        </w:rPr>
        <w:t>交换机端口的基本配置。</w:t>
      </w:r>
    </w:p>
    <w:p w14:paraId="4EE62FB7" w14:textId="77777777" w:rsidR="00B07320" w:rsidRDefault="00B07320" w:rsidP="00B07320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【</w:t>
      </w:r>
      <w:r>
        <w:rPr>
          <w:rFonts w:ascii="宋体" w:eastAsia="宋体" w:hAnsi="宋体"/>
          <w:b w:val="0"/>
        </w:rPr>
        <w:t>实验目的</w:t>
      </w:r>
      <w:r>
        <w:rPr>
          <w:rFonts w:ascii="宋体" w:eastAsia="宋体" w:hAnsi="宋体"/>
        </w:rPr>
        <w:t>】</w:t>
      </w:r>
    </w:p>
    <w:p w14:paraId="6FC1653B" w14:textId="77777777" w:rsidR="00B07320" w:rsidRDefault="00B07320" w:rsidP="00B07320">
      <w:pPr>
        <w:spacing w:after="31"/>
        <w:ind w:firstLineChars="300" w:firstLine="630"/>
        <w:rPr>
          <w:szCs w:val="18"/>
        </w:rPr>
      </w:pPr>
      <w:r>
        <w:rPr>
          <w:rFonts w:hint="eastAsia"/>
          <w:szCs w:val="18"/>
        </w:rPr>
        <w:t>掌握交换机端口的常用配置参数。</w:t>
      </w:r>
    </w:p>
    <w:p w14:paraId="69557BE5" w14:textId="572728AB" w:rsidR="00B07320" w:rsidRDefault="00671BB9" w:rsidP="00671BB9">
      <w:pPr>
        <w:pStyle w:val="a9"/>
        <w:ind w:firstLine="422"/>
        <w:rPr>
          <w:rFonts w:hint="eastAsia"/>
        </w:rPr>
      </w:pPr>
      <w:r>
        <w:rPr>
          <w:rFonts w:hint="eastAsia"/>
          <w:b/>
        </w:rPr>
        <w:t>步骤1</w:t>
      </w:r>
      <w:r>
        <w:rPr>
          <w:rFonts w:hint="eastAsia"/>
        </w:rPr>
        <w:t>交换机端口参数配置</w:t>
      </w:r>
    </w:p>
    <w:p w14:paraId="0F7EFCF3" w14:textId="77777777" w:rsidR="00B07320" w:rsidRDefault="00B07320">
      <w:r>
        <w:rPr>
          <w:noProof/>
        </w:rPr>
        <w:drawing>
          <wp:inline distT="0" distB="0" distL="0" distR="0" wp14:anchorId="26B47E87" wp14:editId="7566B69D">
            <wp:extent cx="5274310" cy="3609557"/>
            <wp:effectExtent l="19050" t="0" r="2540" b="0"/>
            <wp:docPr id="14" name="图片 14" descr="C:\Users\Administrator\Downloads\5.18 (1)\5.18\实践3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wnloads\5.18 (1)\5.18\实践3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87F634" w14:textId="77777777" w:rsidR="00671BB9" w:rsidRDefault="00671BB9">
      <w:pPr>
        <w:rPr>
          <w:rFonts w:hint="eastAsia"/>
        </w:rPr>
      </w:pPr>
    </w:p>
    <w:p w14:paraId="0369378B" w14:textId="77777777" w:rsidR="00671BB9" w:rsidRDefault="00671BB9"/>
    <w:p w14:paraId="1A7FA963" w14:textId="77777777" w:rsidR="00671BB9" w:rsidRDefault="00671BB9"/>
    <w:p w14:paraId="30A8C8E3" w14:textId="77777777" w:rsidR="00671BB9" w:rsidRDefault="00671BB9"/>
    <w:p w14:paraId="7557B180" w14:textId="77777777" w:rsidR="00671BB9" w:rsidRDefault="00671BB9"/>
    <w:p w14:paraId="2A1CA6C2" w14:textId="77777777" w:rsidR="00671BB9" w:rsidRDefault="00671BB9"/>
    <w:p w14:paraId="4217B63B" w14:textId="77777777" w:rsidR="00671BB9" w:rsidRDefault="00671BB9"/>
    <w:p w14:paraId="57ADFF75" w14:textId="77777777" w:rsidR="00671BB9" w:rsidRDefault="00671BB9"/>
    <w:p w14:paraId="07B4D9F1" w14:textId="77777777" w:rsidR="00671BB9" w:rsidRDefault="00671BB9"/>
    <w:p w14:paraId="35B7ED0C" w14:textId="77777777" w:rsidR="00671BB9" w:rsidRDefault="00671BB9"/>
    <w:p w14:paraId="66FF729A" w14:textId="77777777" w:rsidR="00671BB9" w:rsidRDefault="00671BB9"/>
    <w:p w14:paraId="5311A9CF" w14:textId="77777777" w:rsidR="00671BB9" w:rsidRDefault="00671BB9"/>
    <w:p w14:paraId="55D50FA6" w14:textId="77777777" w:rsidR="00671BB9" w:rsidRDefault="00671BB9"/>
    <w:p w14:paraId="7DE28EB9" w14:textId="77777777" w:rsidR="00671BB9" w:rsidRDefault="00671BB9">
      <w:pPr>
        <w:rPr>
          <w:rFonts w:hint="eastAsia"/>
        </w:rPr>
      </w:pPr>
    </w:p>
    <w:p w14:paraId="0D5AC03F" w14:textId="77777777" w:rsidR="00671BB9" w:rsidRDefault="00671BB9"/>
    <w:p w14:paraId="78088F3F" w14:textId="7B6C5DCB" w:rsidR="00671BB9" w:rsidRDefault="00671BB9">
      <w:pPr>
        <w:rPr>
          <w:rFonts w:hint="eastAsia"/>
        </w:rPr>
      </w:pPr>
      <w:r>
        <w:rPr>
          <w:rFonts w:hint="eastAsia"/>
          <w:b/>
        </w:rPr>
        <w:lastRenderedPageBreak/>
        <w:t>步骤</w:t>
      </w:r>
      <w:r>
        <w:rPr>
          <w:rFonts w:hint="eastAsia"/>
          <w:b/>
        </w:rPr>
        <w:t>2</w:t>
      </w:r>
      <w:r>
        <w:rPr>
          <w:rFonts w:hint="eastAsia"/>
        </w:rPr>
        <w:t>查看交换机端口配置信息</w:t>
      </w:r>
    </w:p>
    <w:p w14:paraId="15BABA51" w14:textId="4DFD245F" w:rsidR="00F634AE" w:rsidRDefault="00F634AE">
      <w:r>
        <w:rPr>
          <w:noProof/>
        </w:rPr>
        <w:drawing>
          <wp:inline distT="0" distB="0" distL="0" distR="0" wp14:anchorId="0078A05F" wp14:editId="2EAD0F64">
            <wp:extent cx="5274310" cy="3562882"/>
            <wp:effectExtent l="19050" t="0" r="2540" b="0"/>
            <wp:docPr id="8" name="图片 4" descr="C:\Users\Administrator\Downloads\实验1\实验1\实践3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wnloads\实验1\实验1\实践3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A6634" w14:textId="77777777" w:rsidR="00F634AE" w:rsidRDefault="00F634AE" w:rsidP="00F634AE">
      <w:pPr>
        <w:pStyle w:val="2"/>
      </w:pPr>
      <w:bookmarkStart w:id="6" w:name="_Toc166555104"/>
      <w:bookmarkStart w:id="7" w:name="_Toc187040098"/>
      <w:r>
        <w:rPr>
          <w:rFonts w:hint="eastAsia"/>
        </w:rPr>
        <w:t>实验</w:t>
      </w:r>
      <w:r>
        <w:rPr>
          <w:rFonts w:hint="eastAsia"/>
        </w:rPr>
        <w:t xml:space="preserve">1_4  </w:t>
      </w:r>
      <w:r>
        <w:rPr>
          <w:rFonts w:hint="eastAsia"/>
        </w:rPr>
        <w:t>查看交换机的系统和配置信息</w:t>
      </w:r>
      <w:bookmarkEnd w:id="6"/>
      <w:bookmarkEnd w:id="7"/>
    </w:p>
    <w:p w14:paraId="537FBC3F" w14:textId="77777777" w:rsidR="00F634AE" w:rsidRDefault="00F634AE" w:rsidP="00F634AE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hint="eastAsia"/>
        </w:rPr>
        <w:t>【</w:t>
      </w:r>
      <w:r>
        <w:rPr>
          <w:rFonts w:ascii="宋体" w:eastAsia="宋体" w:hAnsi="宋体" w:hint="eastAsia"/>
          <w:b w:val="0"/>
        </w:rPr>
        <w:t>实验名称</w:t>
      </w:r>
      <w:r>
        <w:rPr>
          <w:rFonts w:ascii="宋体" w:eastAsia="宋体" w:hAnsi="宋体" w:hint="eastAsia"/>
        </w:rPr>
        <w:t>】</w:t>
      </w:r>
    </w:p>
    <w:p w14:paraId="6665912E" w14:textId="77777777" w:rsidR="00F634AE" w:rsidRDefault="00F634AE" w:rsidP="00F634AE">
      <w:pPr>
        <w:spacing w:after="31"/>
        <w:ind w:firstLineChars="300" w:firstLine="630"/>
      </w:pPr>
      <w:r>
        <w:rPr>
          <w:rFonts w:hint="eastAsia"/>
        </w:rPr>
        <w:t>查看交换机的系统和配置信息。</w:t>
      </w:r>
    </w:p>
    <w:p w14:paraId="617F78D0" w14:textId="77777777" w:rsidR="00F634AE" w:rsidRDefault="00F634AE" w:rsidP="00F634AE">
      <w:pPr>
        <w:pStyle w:val="4"/>
        <w:spacing w:before="62" w:after="62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【</w:t>
      </w:r>
      <w:r>
        <w:rPr>
          <w:rFonts w:ascii="宋体" w:eastAsia="宋体" w:hAnsi="宋体"/>
          <w:b w:val="0"/>
        </w:rPr>
        <w:t>实验目的</w:t>
      </w:r>
      <w:r>
        <w:rPr>
          <w:rFonts w:ascii="宋体" w:eastAsia="宋体" w:hAnsi="宋体"/>
        </w:rPr>
        <w:t>】</w:t>
      </w:r>
    </w:p>
    <w:p w14:paraId="724A9B00" w14:textId="77777777" w:rsidR="00F634AE" w:rsidRDefault="00F634AE" w:rsidP="00F634AE">
      <w:pPr>
        <w:spacing w:after="31"/>
        <w:ind w:firstLineChars="300" w:firstLine="630"/>
      </w:pPr>
      <w:r>
        <w:rPr>
          <w:rFonts w:hint="eastAsia"/>
          <w:szCs w:val="18"/>
        </w:rPr>
        <w:t>查看交换机系统和配置信息，掌握当前交换机的工作状态。</w:t>
      </w:r>
    </w:p>
    <w:p w14:paraId="33294E3B" w14:textId="77777777" w:rsidR="00F634AE" w:rsidRDefault="00F634AE" w:rsidP="00F634AE">
      <w:r>
        <w:rPr>
          <w:rFonts w:hint="eastAsia"/>
        </w:rPr>
        <w:t>【</w:t>
      </w:r>
      <w:r>
        <w:rPr>
          <w:rFonts w:hint="eastAsia"/>
          <w:b/>
        </w:rPr>
        <w:t>实验步骤</w:t>
      </w:r>
      <w:r>
        <w:rPr>
          <w:rFonts w:hint="eastAsia"/>
        </w:rPr>
        <w:t>】</w:t>
      </w:r>
    </w:p>
    <w:p w14:paraId="1F4AC12C" w14:textId="77777777" w:rsidR="00671BB9" w:rsidRDefault="00671BB9" w:rsidP="00F634AE"/>
    <w:p w14:paraId="1173D165" w14:textId="77777777" w:rsidR="00671BB9" w:rsidRDefault="00671BB9" w:rsidP="00F634AE">
      <w:pPr>
        <w:rPr>
          <w:rFonts w:hint="eastAsia"/>
        </w:rPr>
      </w:pPr>
    </w:p>
    <w:p w14:paraId="2FAB0682" w14:textId="77777777" w:rsidR="00671BB9" w:rsidRDefault="00671BB9" w:rsidP="00671BB9">
      <w:pPr>
        <w:pStyle w:val="a9"/>
        <w:ind w:firstLine="0"/>
        <w:rPr>
          <w:rFonts w:hint="eastAsia"/>
        </w:rPr>
      </w:pPr>
      <w:r>
        <w:rPr>
          <w:rFonts w:hint="eastAsia"/>
          <w:b/>
        </w:rPr>
        <w:t>步骤1</w:t>
      </w:r>
      <w:r>
        <w:rPr>
          <w:rFonts w:hint="eastAsia"/>
        </w:rPr>
        <w:t>查看交换机各项信息</w:t>
      </w:r>
    </w:p>
    <w:p w14:paraId="02FB7FDE" w14:textId="77777777" w:rsidR="00F634AE" w:rsidRPr="00671BB9" w:rsidRDefault="00F634AE" w:rsidP="00F634AE"/>
    <w:p w14:paraId="056528C4" w14:textId="77777777" w:rsidR="00F634AE" w:rsidRDefault="00F634AE" w:rsidP="00F634AE"/>
    <w:p w14:paraId="14D994C4" w14:textId="77777777" w:rsidR="00F634AE" w:rsidRDefault="00F634AE" w:rsidP="00F634AE">
      <w:r w:rsidRPr="00F634AE">
        <w:rPr>
          <w:noProof/>
        </w:rPr>
        <w:lastRenderedPageBreak/>
        <w:drawing>
          <wp:inline distT="0" distB="0" distL="0" distR="0" wp14:anchorId="40342F9E" wp14:editId="2D139FE5">
            <wp:extent cx="5505450" cy="3721426"/>
            <wp:effectExtent l="19050" t="0" r="0" b="0"/>
            <wp:docPr id="7" name="图片 1" descr="C:\Users\Administrator\Downloads\实验1\实验1\实践4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实验1\实验1\实践4\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721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CD817" w14:textId="77777777" w:rsidR="00F634AE" w:rsidRDefault="00F634AE">
      <w:r>
        <w:rPr>
          <w:noProof/>
        </w:rPr>
        <w:drawing>
          <wp:inline distT="0" distB="0" distL="0" distR="0" wp14:anchorId="64E9EE1A" wp14:editId="7D605A72">
            <wp:extent cx="5506065" cy="3657600"/>
            <wp:effectExtent l="19050" t="0" r="0" b="0"/>
            <wp:docPr id="2" name="图片 2" descr="C:\Users\Administrator\Downloads\实验1\实验1\实践4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实验1\实验1\实践4\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6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AE474" w14:textId="77777777" w:rsidR="00B07320" w:rsidRPr="00B07320" w:rsidRDefault="00B07320"/>
    <w:sectPr w:rsidR="00B07320" w:rsidRPr="00B07320" w:rsidSect="001E6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9576" w14:textId="77777777" w:rsidR="00EB6F9E" w:rsidRDefault="00EB6F9E" w:rsidP="00B07320">
      <w:r>
        <w:separator/>
      </w:r>
    </w:p>
  </w:endnote>
  <w:endnote w:type="continuationSeparator" w:id="0">
    <w:p w14:paraId="324BFF7B" w14:textId="77777777" w:rsidR="00EB6F9E" w:rsidRDefault="00EB6F9E" w:rsidP="00B0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E75D8" w14:textId="77777777" w:rsidR="00EB6F9E" w:rsidRDefault="00EB6F9E" w:rsidP="00B07320">
      <w:r>
        <w:separator/>
      </w:r>
    </w:p>
  </w:footnote>
  <w:footnote w:type="continuationSeparator" w:id="0">
    <w:p w14:paraId="719EDB4D" w14:textId="77777777" w:rsidR="00EB6F9E" w:rsidRDefault="00EB6F9E" w:rsidP="00B07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E72E7"/>
    <w:multiLevelType w:val="hybridMultilevel"/>
    <w:tmpl w:val="9A0426D8"/>
    <w:lvl w:ilvl="0" w:tplc="DB5858A2">
      <w:start w:val="2007"/>
      <w:numFmt w:val="bullet"/>
      <w:lvlText w:val=""/>
      <w:lvlJc w:val="left"/>
      <w:pPr>
        <w:tabs>
          <w:tab w:val="num" w:pos="540"/>
        </w:tabs>
        <w:ind w:left="54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num w:numId="1" w16cid:durableId="200064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320"/>
    <w:rsid w:val="000165EE"/>
    <w:rsid w:val="001E66A6"/>
    <w:rsid w:val="00224756"/>
    <w:rsid w:val="00671BB9"/>
    <w:rsid w:val="00974D11"/>
    <w:rsid w:val="009D2F0F"/>
    <w:rsid w:val="00B07320"/>
    <w:rsid w:val="00EB6F9E"/>
    <w:rsid w:val="00EF4768"/>
    <w:rsid w:val="00F6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46BB6"/>
  <w15:docId w15:val="{0895A599-9801-45D1-9193-95AECE42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A6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B07320"/>
    <w:pPr>
      <w:keepNext/>
      <w:keepLines/>
      <w:spacing w:beforeLines="100" w:afterLines="100" w:line="400" w:lineRule="exact"/>
      <w:jc w:val="center"/>
      <w:outlineLvl w:val="0"/>
    </w:pPr>
    <w:rPr>
      <w:rFonts w:ascii="黑体" w:eastAsia="黑体" w:hAnsi="宋体" w:cs="Times New Roman"/>
      <w:b/>
      <w:kern w:val="44"/>
      <w:sz w:val="36"/>
      <w:szCs w:val="21"/>
    </w:rPr>
  </w:style>
  <w:style w:type="paragraph" w:styleId="2">
    <w:name w:val="heading 2"/>
    <w:basedOn w:val="a"/>
    <w:next w:val="a"/>
    <w:link w:val="20"/>
    <w:qFormat/>
    <w:rsid w:val="00B07320"/>
    <w:pPr>
      <w:keepNext/>
      <w:keepLines/>
      <w:spacing w:before="260" w:after="260" w:line="416" w:lineRule="auto"/>
      <w:ind w:firstLine="420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073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073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B07320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073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B07320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0732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07320"/>
    <w:rPr>
      <w:sz w:val="18"/>
      <w:szCs w:val="18"/>
    </w:rPr>
  </w:style>
  <w:style w:type="character" w:customStyle="1" w:styleId="10">
    <w:name w:val="标题 1 字符"/>
    <w:basedOn w:val="a0"/>
    <w:link w:val="1"/>
    <w:rsid w:val="00B07320"/>
    <w:rPr>
      <w:rFonts w:ascii="黑体" w:eastAsia="黑体" w:hAnsi="宋体" w:cs="Times New Roman"/>
      <w:b/>
      <w:kern w:val="44"/>
      <w:sz w:val="36"/>
      <w:szCs w:val="21"/>
    </w:rPr>
  </w:style>
  <w:style w:type="character" w:customStyle="1" w:styleId="40">
    <w:name w:val="标题 4 字符"/>
    <w:basedOn w:val="a0"/>
    <w:link w:val="4"/>
    <w:uiPriority w:val="9"/>
    <w:rsid w:val="00B0732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rsid w:val="00B07320"/>
    <w:rPr>
      <w:rFonts w:ascii="Arial" w:eastAsia="黑体" w:hAnsi="Arial" w:cs="Times New Roman"/>
      <w:b/>
      <w:bCs/>
      <w:sz w:val="32"/>
      <w:szCs w:val="32"/>
    </w:rPr>
  </w:style>
  <w:style w:type="paragraph" w:styleId="a9">
    <w:name w:val="Normal Indent"/>
    <w:basedOn w:val="a"/>
    <w:uiPriority w:val="99"/>
    <w:rsid w:val="00B07320"/>
    <w:pPr>
      <w:spacing w:line="312" w:lineRule="exact"/>
      <w:ind w:firstLine="420"/>
    </w:pPr>
    <w:rPr>
      <w:rFonts w:ascii="宋体" w:eastAsia="宋体" w:hAnsi="宋体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118</Words>
  <Characters>352</Characters>
  <Application>Microsoft Office Word</Application>
  <DocSecurity>0</DocSecurity>
  <Lines>16</Lines>
  <Paragraphs>18</Paragraphs>
  <ScaleCrop>false</ScaleCrop>
  <Company>Microsoft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忠朝 苏</cp:lastModifiedBy>
  <cp:revision>4</cp:revision>
  <dcterms:created xsi:type="dcterms:W3CDTF">2025-05-18T02:37:00Z</dcterms:created>
  <dcterms:modified xsi:type="dcterms:W3CDTF">2025-05-18T06:43:00Z</dcterms:modified>
</cp:coreProperties>
</file>