
<file path=[Content_Types].xml><?xml version="1.0" encoding="utf-8"?>
<Types xmlns="http://schemas.openxmlformats.org/package/2006/content-types">
  <Default Extension="png" ContentType="image/png"/>
  <Default Extension="vsd" ContentType="application/vnd.visio"/>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1FF8" w:rsidRDefault="00A71FF8" w:rsidP="00A71FF8">
      <w:pPr>
        <w:jc w:val="center"/>
        <w:rPr>
          <w:rStyle w:val="10"/>
        </w:rPr>
      </w:pPr>
      <w:bookmarkStart w:id="0" w:name="_GoBack"/>
      <w:bookmarkEnd w:id="0"/>
    </w:p>
    <w:p w:rsidR="00A71FF8" w:rsidRDefault="00A71FF8" w:rsidP="00A71FF8">
      <w:pPr>
        <w:jc w:val="center"/>
        <w:rPr>
          <w:b/>
          <w:bCs/>
          <w:kern w:val="44"/>
          <w:sz w:val="44"/>
          <w:szCs w:val="44"/>
        </w:rPr>
      </w:pPr>
    </w:p>
    <w:p w:rsidR="00A71FF8" w:rsidRDefault="00A71FF8" w:rsidP="00A71FF8">
      <w:pPr>
        <w:jc w:val="center"/>
        <w:rPr>
          <w:b/>
          <w:bCs/>
          <w:kern w:val="44"/>
          <w:sz w:val="44"/>
          <w:szCs w:val="44"/>
        </w:rPr>
      </w:pPr>
    </w:p>
    <w:p w:rsidR="00A71FF8" w:rsidRDefault="00A71FF8" w:rsidP="00A71FF8">
      <w:pPr>
        <w:jc w:val="center"/>
        <w:rPr>
          <w:rFonts w:hint="eastAsia"/>
          <w:b/>
          <w:bCs/>
          <w:kern w:val="44"/>
          <w:sz w:val="44"/>
          <w:szCs w:val="44"/>
        </w:rPr>
      </w:pPr>
    </w:p>
    <w:p w:rsidR="00A71FF8" w:rsidRDefault="000A088F" w:rsidP="00A71FF8">
      <w:pPr>
        <w:jc w:val="center"/>
        <w:rPr>
          <w:rStyle w:val="10"/>
        </w:rPr>
      </w:pPr>
      <w:r w:rsidRPr="00BC3D47">
        <w:rPr>
          <w:b/>
          <w:bCs/>
          <w:noProof/>
          <w:kern w:val="44"/>
          <w:sz w:val="44"/>
          <w:szCs w:val="44"/>
        </w:rPr>
        <w:drawing>
          <wp:inline distT="0" distB="0" distL="0" distR="0">
            <wp:extent cx="1607820" cy="1828800"/>
            <wp:effectExtent l="0" t="0" r="0" b="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pic:cNvPicPr>
                      <a:picLocks noChangeAspect="1" noChangeArrowheads="1"/>
                    </pic:cNvPicPr>
                  </pic:nvPicPr>
                  <pic:blipFill>
                    <a:blip r:embed="rId8">
                      <a:extLst>
                        <a:ext uri="{28A0092B-C50C-407E-A947-70E740481C1C}">
                          <a14:useLocalDpi xmlns:a14="http://schemas.microsoft.com/office/drawing/2010/main" val="0"/>
                        </a:ext>
                      </a:extLst>
                    </a:blip>
                    <a:srcRect l="22461" t="8220" r="25539" b="4109"/>
                    <a:stretch>
                      <a:fillRect/>
                    </a:stretch>
                  </pic:blipFill>
                  <pic:spPr bwMode="auto">
                    <a:xfrm>
                      <a:off x="0" y="0"/>
                      <a:ext cx="1607820" cy="1828800"/>
                    </a:xfrm>
                    <a:prstGeom prst="rect">
                      <a:avLst/>
                    </a:prstGeom>
                    <a:noFill/>
                    <a:ln>
                      <a:noFill/>
                    </a:ln>
                  </pic:spPr>
                </pic:pic>
              </a:graphicData>
            </a:graphic>
          </wp:inline>
        </w:drawing>
      </w:r>
    </w:p>
    <w:p w:rsidR="00585C09" w:rsidRPr="00585C09" w:rsidRDefault="00585C09" w:rsidP="00585C09">
      <w:pPr>
        <w:jc w:val="center"/>
      </w:pPr>
      <w:r>
        <w:rPr>
          <w:rFonts w:hint="eastAsia"/>
        </w:rPr>
        <w:t>P</w:t>
      </w:r>
      <w:r>
        <w:t>RD-21</w:t>
      </w:r>
    </w:p>
    <w:p w:rsidR="00A71FF8" w:rsidRPr="00585C09" w:rsidRDefault="00A71FF8" w:rsidP="00A71FF8">
      <w:pPr>
        <w:jc w:val="center"/>
        <w:rPr>
          <w:rStyle w:val="10"/>
        </w:rPr>
      </w:pPr>
    </w:p>
    <w:p w:rsidR="00A71FF8" w:rsidRDefault="00A71FF8" w:rsidP="00A71FF8">
      <w:pPr>
        <w:jc w:val="center"/>
        <w:rPr>
          <w:rStyle w:val="10"/>
        </w:rPr>
      </w:pPr>
    </w:p>
    <w:p w:rsidR="00382304" w:rsidRDefault="00585C09" w:rsidP="00A71FF8">
      <w:pPr>
        <w:pStyle w:val="1"/>
        <w:jc w:val="center"/>
      </w:pPr>
      <w:bookmarkStart w:id="1" w:name="_Toc496458058"/>
      <w:r>
        <w:rPr>
          <w:rFonts w:hint="eastAsia"/>
        </w:rPr>
        <w:t>软件工程系列课程教学网站</w:t>
      </w:r>
      <w:bookmarkEnd w:id="1"/>
    </w:p>
    <w:p w:rsidR="00A71FF8" w:rsidRDefault="00A71FF8" w:rsidP="00A71FF8">
      <w:pPr>
        <w:pStyle w:val="1"/>
        <w:jc w:val="center"/>
      </w:pPr>
      <w:bookmarkStart w:id="2" w:name="_Toc496458059"/>
      <w:r>
        <w:rPr>
          <w:rFonts w:hint="eastAsia"/>
        </w:rPr>
        <w:t>项目计划</w:t>
      </w:r>
      <w:bookmarkEnd w:id="2"/>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A71FF8" w:rsidRDefault="00A71FF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D11C38" w:rsidRDefault="00D11C38" w:rsidP="00A71FF8">
      <w:pPr>
        <w:jc w:val="center"/>
        <w:rPr>
          <w:rFonts w:ascii="宋体" w:hAnsi="宋体"/>
          <w:color w:val="000000"/>
          <w:sz w:val="24"/>
        </w:rPr>
      </w:pPr>
    </w:p>
    <w:p w:rsidR="00A71FF8" w:rsidRPr="008920C7" w:rsidRDefault="00A71FF8" w:rsidP="0083149C">
      <w:pPr>
        <w:ind w:firstLineChars="700" w:firstLine="1680"/>
        <w:rPr>
          <w:rFonts w:ascii="宋体" w:hAnsi="宋体"/>
          <w:color w:val="000000"/>
          <w:sz w:val="24"/>
          <w:u w:val="single"/>
        </w:rPr>
      </w:pPr>
      <w:r>
        <w:rPr>
          <w:rFonts w:ascii="宋体" w:hAnsi="宋体" w:hint="eastAsia"/>
          <w:color w:val="000000"/>
          <w:sz w:val="24"/>
        </w:rPr>
        <w:t>项 目 名 称：</w:t>
      </w:r>
      <w:r w:rsidRPr="008920C7">
        <w:rPr>
          <w:rFonts w:hint="eastAsia"/>
          <w:sz w:val="24"/>
          <w:u w:val="single"/>
        </w:rPr>
        <w:t>软件工程系列课程教学辅助网站</w:t>
      </w:r>
    </w:p>
    <w:p w:rsidR="00A71FF8" w:rsidRPr="008920C7" w:rsidRDefault="00A71FF8" w:rsidP="00A71FF8">
      <w:pPr>
        <w:ind w:firstLineChars="700" w:firstLine="1680"/>
        <w:rPr>
          <w:rFonts w:ascii="宋体" w:hAnsi="宋体"/>
          <w:color w:val="000000"/>
          <w:sz w:val="24"/>
          <w:u w:val="single"/>
        </w:rPr>
      </w:pPr>
      <w:r w:rsidRPr="00BC3D47">
        <w:rPr>
          <w:rFonts w:ascii="宋体" w:hAnsi="宋体" w:hint="eastAsia"/>
          <w:color w:val="000000"/>
          <w:sz w:val="24"/>
        </w:rPr>
        <w:t>小</w:t>
      </w:r>
      <w:r>
        <w:rPr>
          <w:rFonts w:ascii="宋体" w:hAnsi="宋体" w:hint="eastAsia"/>
          <w:color w:val="000000"/>
          <w:sz w:val="24"/>
        </w:rPr>
        <w:t xml:space="preserve"> </w:t>
      </w:r>
      <w:r w:rsidRPr="00BC3D47">
        <w:rPr>
          <w:rFonts w:ascii="宋体" w:hAnsi="宋体" w:hint="eastAsia"/>
          <w:color w:val="000000"/>
          <w:sz w:val="24"/>
        </w:rPr>
        <w:t>组</w:t>
      </w:r>
      <w:r>
        <w:rPr>
          <w:rFonts w:ascii="宋体" w:hAnsi="宋体" w:hint="eastAsia"/>
          <w:color w:val="000000"/>
          <w:sz w:val="24"/>
        </w:rPr>
        <w:t xml:space="preserve"> 名 称</w:t>
      </w:r>
      <w:r w:rsidRPr="00BC3D47">
        <w:rPr>
          <w:rFonts w:ascii="宋体" w:hAnsi="宋体" w:hint="eastAsia"/>
          <w:color w:val="000000"/>
          <w:sz w:val="24"/>
        </w:rPr>
        <w:t>：</w:t>
      </w:r>
      <w:r w:rsidRPr="008920C7">
        <w:rPr>
          <w:rFonts w:ascii="宋体" w:hAnsi="宋体" w:hint="eastAsia"/>
          <w:color w:val="000000"/>
          <w:sz w:val="24"/>
          <w:u w:val="single"/>
        </w:rPr>
        <w:t xml:space="preserve"> </w:t>
      </w:r>
      <w:r>
        <w:rPr>
          <w:rFonts w:ascii="宋体" w:hAnsi="宋体"/>
          <w:color w:val="000000"/>
          <w:sz w:val="24"/>
          <w:u w:val="single"/>
        </w:rPr>
        <w:t xml:space="preserve">        </w:t>
      </w:r>
      <w:r w:rsidRPr="008920C7">
        <w:rPr>
          <w:rFonts w:ascii="宋体" w:hAnsi="宋体" w:hint="eastAsia"/>
          <w:color w:val="000000"/>
          <w:sz w:val="24"/>
          <w:u w:val="single"/>
        </w:rPr>
        <w:t>PRD</w:t>
      </w:r>
      <w:r w:rsidRPr="008920C7">
        <w:rPr>
          <w:rFonts w:ascii="宋体" w:hAnsi="宋体"/>
          <w:color w:val="000000"/>
          <w:sz w:val="24"/>
          <w:u w:val="single"/>
        </w:rPr>
        <w:t>-21</w:t>
      </w:r>
      <w:r>
        <w:rPr>
          <w:rFonts w:ascii="宋体" w:hAnsi="宋体"/>
          <w:color w:val="000000"/>
          <w:sz w:val="24"/>
          <w:u w:val="single"/>
        </w:rPr>
        <w:t xml:space="preserve">             </w:t>
      </w:r>
    </w:p>
    <w:p w:rsidR="00A71FF8" w:rsidRDefault="00A71FF8" w:rsidP="00A71FF8">
      <w:pPr>
        <w:ind w:firstLineChars="700" w:firstLine="1680"/>
        <w:rPr>
          <w:rFonts w:ascii="宋体" w:hAnsi="宋体"/>
          <w:color w:val="000000"/>
          <w:sz w:val="24"/>
          <w:u w:val="single"/>
        </w:rPr>
      </w:pPr>
      <w:r>
        <w:rPr>
          <w:rFonts w:ascii="宋体" w:hAnsi="宋体" w:hint="eastAsia"/>
          <w:color w:val="000000"/>
          <w:sz w:val="24"/>
        </w:rPr>
        <w:t xml:space="preserve">小 组 </w:t>
      </w:r>
      <w:r w:rsidRPr="00BC3D47">
        <w:rPr>
          <w:rFonts w:ascii="宋体" w:hAnsi="宋体" w:hint="eastAsia"/>
          <w:color w:val="000000"/>
          <w:sz w:val="24"/>
        </w:rPr>
        <w:t>成</w:t>
      </w:r>
      <w:r>
        <w:rPr>
          <w:rFonts w:ascii="宋体" w:hAnsi="宋体" w:hint="eastAsia"/>
          <w:color w:val="000000"/>
          <w:sz w:val="24"/>
        </w:rPr>
        <w:t xml:space="preserve"> </w:t>
      </w:r>
      <w:r w:rsidRPr="00BC3D47">
        <w:rPr>
          <w:rFonts w:ascii="宋体" w:hAnsi="宋体" w:hint="eastAsia"/>
          <w:color w:val="000000"/>
          <w:sz w:val="24"/>
        </w:rPr>
        <w:t>员：</w:t>
      </w:r>
      <w:r w:rsidRPr="008920C7">
        <w:rPr>
          <w:rFonts w:ascii="宋体" w:hAnsi="宋体" w:hint="eastAsia"/>
          <w:color w:val="000000"/>
          <w:sz w:val="24"/>
          <w:u w:val="single"/>
        </w:rPr>
        <w:t>吴桐（组长）尹健瑾 赵高生 邬立东 袁泽成</w:t>
      </w:r>
    </w:p>
    <w:p w:rsidR="00E66913" w:rsidRDefault="00E66913" w:rsidP="00151193">
      <w:pPr>
        <w:jc w:val="center"/>
        <w:rPr>
          <w:rFonts w:ascii="黑体" w:eastAsia="黑体" w:hAnsi="黑体"/>
          <w:b/>
          <w:sz w:val="32"/>
          <w:szCs w:val="32"/>
        </w:rPr>
      </w:pPr>
      <w:bookmarkStart w:id="3" w:name="_Hlk495752846"/>
    </w:p>
    <w:p w:rsidR="00E66913" w:rsidRPr="00E66913" w:rsidRDefault="00E66913" w:rsidP="00E66913">
      <w:pPr>
        <w:pStyle w:val="TOC"/>
        <w:jc w:val="center"/>
        <w:rPr>
          <w:rFonts w:ascii="宋体" w:eastAsia="宋体" w:hAnsi="宋体"/>
          <w:color w:val="000000"/>
        </w:rPr>
      </w:pPr>
      <w:r w:rsidRPr="00E66913">
        <w:rPr>
          <w:rFonts w:ascii="宋体" w:eastAsia="宋体" w:hAnsi="宋体"/>
          <w:color w:val="000000"/>
          <w:lang w:val="zh-CN"/>
        </w:rPr>
        <w:lastRenderedPageBreak/>
        <w:t>目录</w:t>
      </w:r>
    </w:p>
    <w:p w:rsidR="007A5329" w:rsidRPr="00EA2837" w:rsidRDefault="00E66913">
      <w:pPr>
        <w:pStyle w:val="11"/>
        <w:tabs>
          <w:tab w:val="right" w:leader="dot" w:pos="10456"/>
        </w:tabs>
        <w:rPr>
          <w:rFonts w:ascii="等线" w:eastAsia="等线" w:hAnsi="等线"/>
          <w:noProof/>
          <w:szCs w:val="22"/>
        </w:rPr>
      </w:pPr>
      <w:r>
        <w:fldChar w:fldCharType="begin"/>
      </w:r>
      <w:r>
        <w:instrText xml:space="preserve"> TOC \o "1-3" \h \z \u </w:instrText>
      </w:r>
      <w:r>
        <w:fldChar w:fldCharType="separate"/>
      </w:r>
      <w:hyperlink w:anchor="_Toc496458058" w:history="1">
        <w:r w:rsidR="007A5329" w:rsidRPr="008841A0">
          <w:rPr>
            <w:rStyle w:val="a3"/>
            <w:noProof/>
          </w:rPr>
          <w:t>软件工程系列课程教学网站</w:t>
        </w:r>
        <w:r w:rsidR="007A5329">
          <w:rPr>
            <w:noProof/>
            <w:webHidden/>
          </w:rPr>
          <w:tab/>
        </w:r>
        <w:r w:rsidR="007A5329">
          <w:rPr>
            <w:noProof/>
            <w:webHidden/>
          </w:rPr>
          <w:fldChar w:fldCharType="begin"/>
        </w:r>
        <w:r w:rsidR="007A5329">
          <w:rPr>
            <w:noProof/>
            <w:webHidden/>
          </w:rPr>
          <w:instrText xml:space="preserve"> PAGEREF _Toc496458058 \h </w:instrText>
        </w:r>
        <w:r w:rsidR="007A5329">
          <w:rPr>
            <w:noProof/>
            <w:webHidden/>
          </w:rPr>
        </w:r>
        <w:r w:rsidR="007A5329">
          <w:rPr>
            <w:noProof/>
            <w:webHidden/>
          </w:rPr>
          <w:fldChar w:fldCharType="separate"/>
        </w:r>
        <w:r w:rsidR="007A5329">
          <w:rPr>
            <w:noProof/>
            <w:webHidden/>
          </w:rPr>
          <w:t>1</w:t>
        </w:r>
        <w:r w:rsidR="007A5329">
          <w:rPr>
            <w:noProof/>
            <w:webHidden/>
          </w:rPr>
          <w:fldChar w:fldCharType="end"/>
        </w:r>
      </w:hyperlink>
    </w:p>
    <w:p w:rsidR="007A5329" w:rsidRPr="00EA2837" w:rsidRDefault="007A5329">
      <w:pPr>
        <w:pStyle w:val="11"/>
        <w:tabs>
          <w:tab w:val="right" w:leader="dot" w:pos="10456"/>
        </w:tabs>
        <w:rPr>
          <w:rFonts w:ascii="等线" w:eastAsia="等线" w:hAnsi="等线"/>
          <w:noProof/>
          <w:szCs w:val="22"/>
        </w:rPr>
      </w:pPr>
      <w:hyperlink w:anchor="_Toc496458059" w:history="1">
        <w:r w:rsidRPr="008841A0">
          <w:rPr>
            <w:rStyle w:val="a3"/>
            <w:noProof/>
          </w:rPr>
          <w:t>项目计划</w:t>
        </w:r>
        <w:r>
          <w:rPr>
            <w:noProof/>
            <w:webHidden/>
          </w:rPr>
          <w:tab/>
        </w:r>
        <w:r>
          <w:rPr>
            <w:noProof/>
            <w:webHidden/>
          </w:rPr>
          <w:fldChar w:fldCharType="begin"/>
        </w:r>
        <w:r>
          <w:rPr>
            <w:noProof/>
            <w:webHidden/>
          </w:rPr>
          <w:instrText xml:space="preserve"> PAGEREF _Toc496458059 \h </w:instrText>
        </w:r>
        <w:r>
          <w:rPr>
            <w:noProof/>
            <w:webHidden/>
          </w:rPr>
        </w:r>
        <w:r>
          <w:rPr>
            <w:noProof/>
            <w:webHidden/>
          </w:rPr>
          <w:fldChar w:fldCharType="separate"/>
        </w:r>
        <w:r>
          <w:rPr>
            <w:noProof/>
            <w:webHidden/>
          </w:rPr>
          <w:t>1</w:t>
        </w:r>
        <w:r>
          <w:rPr>
            <w:noProof/>
            <w:webHidden/>
          </w:rPr>
          <w:fldChar w:fldCharType="end"/>
        </w:r>
      </w:hyperlink>
    </w:p>
    <w:p w:rsidR="007A5329" w:rsidRPr="00EA2837" w:rsidRDefault="007A5329">
      <w:pPr>
        <w:pStyle w:val="11"/>
        <w:tabs>
          <w:tab w:val="right" w:leader="dot" w:pos="10456"/>
        </w:tabs>
        <w:rPr>
          <w:rFonts w:ascii="等线" w:eastAsia="等线" w:hAnsi="等线"/>
          <w:noProof/>
          <w:szCs w:val="22"/>
        </w:rPr>
      </w:pPr>
      <w:hyperlink w:anchor="_Toc496458060" w:history="1">
        <w:r w:rsidRPr="008841A0">
          <w:rPr>
            <w:rStyle w:val="a3"/>
            <w:noProof/>
          </w:rPr>
          <w:t xml:space="preserve">1. </w:t>
        </w:r>
        <w:r w:rsidRPr="008841A0">
          <w:rPr>
            <w:rStyle w:val="a3"/>
            <w:noProof/>
          </w:rPr>
          <w:t>引言</w:t>
        </w:r>
        <w:r>
          <w:rPr>
            <w:noProof/>
            <w:webHidden/>
          </w:rPr>
          <w:tab/>
        </w:r>
        <w:r>
          <w:rPr>
            <w:noProof/>
            <w:webHidden/>
          </w:rPr>
          <w:fldChar w:fldCharType="begin"/>
        </w:r>
        <w:r>
          <w:rPr>
            <w:noProof/>
            <w:webHidden/>
          </w:rPr>
          <w:instrText xml:space="preserve"> PAGEREF _Toc496458060 \h </w:instrText>
        </w:r>
        <w:r>
          <w:rPr>
            <w:noProof/>
            <w:webHidden/>
          </w:rPr>
        </w:r>
        <w:r>
          <w:rPr>
            <w:noProof/>
            <w:webHidden/>
          </w:rPr>
          <w:fldChar w:fldCharType="separate"/>
        </w:r>
        <w:r>
          <w:rPr>
            <w:noProof/>
            <w:webHidden/>
          </w:rPr>
          <w:t>3</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61" w:history="1">
        <w:r w:rsidRPr="008841A0">
          <w:rPr>
            <w:rStyle w:val="a3"/>
            <w:noProof/>
          </w:rPr>
          <w:t xml:space="preserve">1.1 </w:t>
        </w:r>
        <w:r w:rsidRPr="008841A0">
          <w:rPr>
            <w:rStyle w:val="a3"/>
            <w:noProof/>
          </w:rPr>
          <w:t>编写目的</w:t>
        </w:r>
        <w:r>
          <w:rPr>
            <w:noProof/>
            <w:webHidden/>
          </w:rPr>
          <w:tab/>
        </w:r>
        <w:r>
          <w:rPr>
            <w:noProof/>
            <w:webHidden/>
          </w:rPr>
          <w:fldChar w:fldCharType="begin"/>
        </w:r>
        <w:r>
          <w:rPr>
            <w:noProof/>
            <w:webHidden/>
          </w:rPr>
          <w:instrText xml:space="preserve"> PAGEREF _Toc496458061 \h </w:instrText>
        </w:r>
        <w:r>
          <w:rPr>
            <w:noProof/>
            <w:webHidden/>
          </w:rPr>
        </w:r>
        <w:r>
          <w:rPr>
            <w:noProof/>
            <w:webHidden/>
          </w:rPr>
          <w:fldChar w:fldCharType="separate"/>
        </w:r>
        <w:r>
          <w:rPr>
            <w:noProof/>
            <w:webHidden/>
          </w:rPr>
          <w:t>3</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62" w:history="1">
        <w:r w:rsidRPr="008841A0">
          <w:rPr>
            <w:rStyle w:val="a3"/>
            <w:noProof/>
          </w:rPr>
          <w:t xml:space="preserve">1.2 </w:t>
        </w:r>
        <w:r w:rsidRPr="008841A0">
          <w:rPr>
            <w:rStyle w:val="a3"/>
            <w:noProof/>
          </w:rPr>
          <w:t>背景</w:t>
        </w:r>
        <w:r>
          <w:rPr>
            <w:noProof/>
            <w:webHidden/>
          </w:rPr>
          <w:tab/>
        </w:r>
        <w:r>
          <w:rPr>
            <w:noProof/>
            <w:webHidden/>
          </w:rPr>
          <w:fldChar w:fldCharType="begin"/>
        </w:r>
        <w:r>
          <w:rPr>
            <w:noProof/>
            <w:webHidden/>
          </w:rPr>
          <w:instrText xml:space="preserve"> PAGEREF _Toc496458062 \h </w:instrText>
        </w:r>
        <w:r>
          <w:rPr>
            <w:noProof/>
            <w:webHidden/>
          </w:rPr>
        </w:r>
        <w:r>
          <w:rPr>
            <w:noProof/>
            <w:webHidden/>
          </w:rPr>
          <w:fldChar w:fldCharType="separate"/>
        </w:r>
        <w:r>
          <w:rPr>
            <w:noProof/>
            <w:webHidden/>
          </w:rPr>
          <w:t>3</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63" w:history="1">
        <w:r w:rsidRPr="008841A0">
          <w:rPr>
            <w:rStyle w:val="a3"/>
            <w:noProof/>
          </w:rPr>
          <w:t xml:space="preserve">1.3 </w:t>
        </w:r>
        <w:r w:rsidRPr="008841A0">
          <w:rPr>
            <w:rStyle w:val="a3"/>
            <w:noProof/>
          </w:rPr>
          <w:t>定义</w:t>
        </w:r>
        <w:r>
          <w:rPr>
            <w:noProof/>
            <w:webHidden/>
          </w:rPr>
          <w:tab/>
        </w:r>
        <w:r>
          <w:rPr>
            <w:noProof/>
            <w:webHidden/>
          </w:rPr>
          <w:fldChar w:fldCharType="begin"/>
        </w:r>
        <w:r>
          <w:rPr>
            <w:noProof/>
            <w:webHidden/>
          </w:rPr>
          <w:instrText xml:space="preserve"> PAGEREF _Toc496458063 \h </w:instrText>
        </w:r>
        <w:r>
          <w:rPr>
            <w:noProof/>
            <w:webHidden/>
          </w:rPr>
        </w:r>
        <w:r>
          <w:rPr>
            <w:noProof/>
            <w:webHidden/>
          </w:rPr>
          <w:fldChar w:fldCharType="separate"/>
        </w:r>
        <w:r>
          <w:rPr>
            <w:noProof/>
            <w:webHidden/>
          </w:rPr>
          <w:t>3</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64" w:history="1">
        <w:r w:rsidRPr="008841A0">
          <w:rPr>
            <w:rStyle w:val="a3"/>
            <w:noProof/>
          </w:rPr>
          <w:t xml:space="preserve">1.4 </w:t>
        </w:r>
        <w:r w:rsidRPr="008841A0">
          <w:rPr>
            <w:rStyle w:val="a3"/>
            <w:noProof/>
          </w:rPr>
          <w:t>参考资料</w:t>
        </w:r>
        <w:r>
          <w:rPr>
            <w:noProof/>
            <w:webHidden/>
          </w:rPr>
          <w:tab/>
        </w:r>
        <w:r>
          <w:rPr>
            <w:noProof/>
            <w:webHidden/>
          </w:rPr>
          <w:fldChar w:fldCharType="begin"/>
        </w:r>
        <w:r>
          <w:rPr>
            <w:noProof/>
            <w:webHidden/>
          </w:rPr>
          <w:instrText xml:space="preserve"> PAGEREF _Toc496458064 \h </w:instrText>
        </w:r>
        <w:r>
          <w:rPr>
            <w:noProof/>
            <w:webHidden/>
          </w:rPr>
        </w:r>
        <w:r>
          <w:rPr>
            <w:noProof/>
            <w:webHidden/>
          </w:rPr>
          <w:fldChar w:fldCharType="separate"/>
        </w:r>
        <w:r>
          <w:rPr>
            <w:noProof/>
            <w:webHidden/>
          </w:rPr>
          <w:t>4</w:t>
        </w:r>
        <w:r>
          <w:rPr>
            <w:noProof/>
            <w:webHidden/>
          </w:rPr>
          <w:fldChar w:fldCharType="end"/>
        </w:r>
      </w:hyperlink>
    </w:p>
    <w:p w:rsidR="007A5329" w:rsidRPr="00EA2837" w:rsidRDefault="007A5329">
      <w:pPr>
        <w:pStyle w:val="11"/>
        <w:tabs>
          <w:tab w:val="right" w:leader="dot" w:pos="10456"/>
        </w:tabs>
        <w:rPr>
          <w:rFonts w:ascii="等线" w:eastAsia="等线" w:hAnsi="等线"/>
          <w:noProof/>
          <w:szCs w:val="22"/>
        </w:rPr>
      </w:pPr>
      <w:hyperlink w:anchor="_Toc496458065" w:history="1">
        <w:r w:rsidRPr="008841A0">
          <w:rPr>
            <w:rStyle w:val="a3"/>
            <w:noProof/>
          </w:rPr>
          <w:t xml:space="preserve">2. </w:t>
        </w:r>
        <w:r w:rsidRPr="008841A0">
          <w:rPr>
            <w:rStyle w:val="a3"/>
            <w:noProof/>
          </w:rPr>
          <w:t>项目概述</w:t>
        </w:r>
        <w:r>
          <w:rPr>
            <w:noProof/>
            <w:webHidden/>
          </w:rPr>
          <w:tab/>
        </w:r>
        <w:r>
          <w:rPr>
            <w:noProof/>
            <w:webHidden/>
          </w:rPr>
          <w:fldChar w:fldCharType="begin"/>
        </w:r>
        <w:r>
          <w:rPr>
            <w:noProof/>
            <w:webHidden/>
          </w:rPr>
          <w:instrText xml:space="preserve"> PAGEREF _Toc496458065 \h </w:instrText>
        </w:r>
        <w:r>
          <w:rPr>
            <w:noProof/>
            <w:webHidden/>
          </w:rPr>
        </w:r>
        <w:r>
          <w:rPr>
            <w:noProof/>
            <w:webHidden/>
          </w:rPr>
          <w:fldChar w:fldCharType="separate"/>
        </w:r>
        <w:r>
          <w:rPr>
            <w:noProof/>
            <w:webHidden/>
          </w:rPr>
          <w:t>5</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66" w:history="1">
        <w:r w:rsidRPr="008841A0">
          <w:rPr>
            <w:rStyle w:val="a3"/>
            <w:noProof/>
          </w:rPr>
          <w:t xml:space="preserve">2.1 </w:t>
        </w:r>
        <w:r w:rsidRPr="008841A0">
          <w:rPr>
            <w:rStyle w:val="a3"/>
            <w:noProof/>
          </w:rPr>
          <w:t>工作内容</w:t>
        </w:r>
        <w:r>
          <w:rPr>
            <w:noProof/>
            <w:webHidden/>
          </w:rPr>
          <w:tab/>
        </w:r>
        <w:r>
          <w:rPr>
            <w:noProof/>
            <w:webHidden/>
          </w:rPr>
          <w:fldChar w:fldCharType="begin"/>
        </w:r>
        <w:r>
          <w:rPr>
            <w:noProof/>
            <w:webHidden/>
          </w:rPr>
          <w:instrText xml:space="preserve"> PAGEREF _Toc496458066 \h </w:instrText>
        </w:r>
        <w:r>
          <w:rPr>
            <w:noProof/>
            <w:webHidden/>
          </w:rPr>
        </w:r>
        <w:r>
          <w:rPr>
            <w:noProof/>
            <w:webHidden/>
          </w:rPr>
          <w:fldChar w:fldCharType="separate"/>
        </w:r>
        <w:r>
          <w:rPr>
            <w:noProof/>
            <w:webHidden/>
          </w:rPr>
          <w:t>5</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67" w:history="1">
        <w:r w:rsidRPr="008841A0">
          <w:rPr>
            <w:rStyle w:val="a3"/>
            <w:noProof/>
          </w:rPr>
          <w:t xml:space="preserve">2.2 </w:t>
        </w:r>
        <w:r w:rsidRPr="008841A0">
          <w:rPr>
            <w:rStyle w:val="a3"/>
            <w:noProof/>
          </w:rPr>
          <w:t>主要参加人员</w:t>
        </w:r>
        <w:r>
          <w:rPr>
            <w:noProof/>
            <w:webHidden/>
          </w:rPr>
          <w:tab/>
        </w:r>
        <w:r>
          <w:rPr>
            <w:noProof/>
            <w:webHidden/>
          </w:rPr>
          <w:fldChar w:fldCharType="begin"/>
        </w:r>
        <w:r>
          <w:rPr>
            <w:noProof/>
            <w:webHidden/>
          </w:rPr>
          <w:instrText xml:space="preserve"> PAGEREF _Toc496458067 \h </w:instrText>
        </w:r>
        <w:r>
          <w:rPr>
            <w:noProof/>
            <w:webHidden/>
          </w:rPr>
        </w:r>
        <w:r>
          <w:rPr>
            <w:noProof/>
            <w:webHidden/>
          </w:rPr>
          <w:fldChar w:fldCharType="separate"/>
        </w:r>
        <w:r>
          <w:rPr>
            <w:noProof/>
            <w:webHidden/>
          </w:rPr>
          <w:t>6</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68" w:history="1">
        <w:r w:rsidRPr="008841A0">
          <w:rPr>
            <w:rStyle w:val="a3"/>
            <w:noProof/>
          </w:rPr>
          <w:t xml:space="preserve">2.3 </w:t>
        </w:r>
        <w:r w:rsidRPr="008841A0">
          <w:rPr>
            <w:rStyle w:val="a3"/>
            <w:noProof/>
          </w:rPr>
          <w:t>产品</w:t>
        </w:r>
        <w:r>
          <w:rPr>
            <w:noProof/>
            <w:webHidden/>
          </w:rPr>
          <w:tab/>
        </w:r>
        <w:r>
          <w:rPr>
            <w:noProof/>
            <w:webHidden/>
          </w:rPr>
          <w:fldChar w:fldCharType="begin"/>
        </w:r>
        <w:r>
          <w:rPr>
            <w:noProof/>
            <w:webHidden/>
          </w:rPr>
          <w:instrText xml:space="preserve"> PAGEREF _Toc496458068 \h </w:instrText>
        </w:r>
        <w:r>
          <w:rPr>
            <w:noProof/>
            <w:webHidden/>
          </w:rPr>
        </w:r>
        <w:r>
          <w:rPr>
            <w:noProof/>
            <w:webHidden/>
          </w:rPr>
          <w:fldChar w:fldCharType="separate"/>
        </w:r>
        <w:r>
          <w:rPr>
            <w:noProof/>
            <w:webHidden/>
          </w:rPr>
          <w:t>6</w:t>
        </w:r>
        <w:r>
          <w:rPr>
            <w:noProof/>
            <w:webHidden/>
          </w:rPr>
          <w:fldChar w:fldCharType="end"/>
        </w:r>
      </w:hyperlink>
    </w:p>
    <w:p w:rsidR="007A5329" w:rsidRPr="00EA2837" w:rsidRDefault="007A5329">
      <w:pPr>
        <w:pStyle w:val="30"/>
        <w:tabs>
          <w:tab w:val="right" w:leader="dot" w:pos="10456"/>
        </w:tabs>
        <w:rPr>
          <w:rFonts w:ascii="等线" w:eastAsia="等线" w:hAnsi="等线"/>
          <w:noProof/>
          <w:szCs w:val="22"/>
        </w:rPr>
      </w:pPr>
      <w:hyperlink w:anchor="_Toc496458069" w:history="1">
        <w:r w:rsidRPr="008841A0">
          <w:rPr>
            <w:rStyle w:val="a3"/>
            <w:noProof/>
          </w:rPr>
          <w:t xml:space="preserve">2.3.1 </w:t>
        </w:r>
        <w:r w:rsidRPr="008841A0">
          <w:rPr>
            <w:rStyle w:val="a3"/>
            <w:noProof/>
          </w:rPr>
          <w:t>程序</w:t>
        </w:r>
        <w:r>
          <w:rPr>
            <w:noProof/>
            <w:webHidden/>
          </w:rPr>
          <w:tab/>
        </w:r>
        <w:r>
          <w:rPr>
            <w:noProof/>
            <w:webHidden/>
          </w:rPr>
          <w:fldChar w:fldCharType="begin"/>
        </w:r>
        <w:r>
          <w:rPr>
            <w:noProof/>
            <w:webHidden/>
          </w:rPr>
          <w:instrText xml:space="preserve"> PAGEREF _Toc496458069 \h </w:instrText>
        </w:r>
        <w:r>
          <w:rPr>
            <w:noProof/>
            <w:webHidden/>
          </w:rPr>
        </w:r>
        <w:r>
          <w:rPr>
            <w:noProof/>
            <w:webHidden/>
          </w:rPr>
          <w:fldChar w:fldCharType="separate"/>
        </w:r>
        <w:r>
          <w:rPr>
            <w:noProof/>
            <w:webHidden/>
          </w:rPr>
          <w:t>6</w:t>
        </w:r>
        <w:r>
          <w:rPr>
            <w:noProof/>
            <w:webHidden/>
          </w:rPr>
          <w:fldChar w:fldCharType="end"/>
        </w:r>
      </w:hyperlink>
    </w:p>
    <w:p w:rsidR="007A5329" w:rsidRPr="00EA2837" w:rsidRDefault="007A5329">
      <w:pPr>
        <w:pStyle w:val="30"/>
        <w:tabs>
          <w:tab w:val="right" w:leader="dot" w:pos="10456"/>
        </w:tabs>
        <w:rPr>
          <w:rFonts w:ascii="等线" w:eastAsia="等线" w:hAnsi="等线"/>
          <w:noProof/>
          <w:szCs w:val="22"/>
        </w:rPr>
      </w:pPr>
      <w:hyperlink w:anchor="_Toc496458070" w:history="1">
        <w:r w:rsidRPr="008841A0">
          <w:rPr>
            <w:rStyle w:val="a3"/>
            <w:noProof/>
          </w:rPr>
          <w:t>2.3.2.</w:t>
        </w:r>
        <w:r w:rsidRPr="008841A0">
          <w:rPr>
            <w:rStyle w:val="a3"/>
            <w:noProof/>
          </w:rPr>
          <w:t>文件</w:t>
        </w:r>
        <w:r>
          <w:rPr>
            <w:noProof/>
            <w:webHidden/>
          </w:rPr>
          <w:tab/>
        </w:r>
        <w:r>
          <w:rPr>
            <w:noProof/>
            <w:webHidden/>
          </w:rPr>
          <w:fldChar w:fldCharType="begin"/>
        </w:r>
        <w:r>
          <w:rPr>
            <w:noProof/>
            <w:webHidden/>
          </w:rPr>
          <w:instrText xml:space="preserve"> PAGEREF _Toc496458070 \h </w:instrText>
        </w:r>
        <w:r>
          <w:rPr>
            <w:noProof/>
            <w:webHidden/>
          </w:rPr>
        </w:r>
        <w:r>
          <w:rPr>
            <w:noProof/>
            <w:webHidden/>
          </w:rPr>
          <w:fldChar w:fldCharType="separate"/>
        </w:r>
        <w:r>
          <w:rPr>
            <w:noProof/>
            <w:webHidden/>
          </w:rPr>
          <w:t>6</w:t>
        </w:r>
        <w:r>
          <w:rPr>
            <w:noProof/>
            <w:webHidden/>
          </w:rPr>
          <w:fldChar w:fldCharType="end"/>
        </w:r>
      </w:hyperlink>
    </w:p>
    <w:p w:rsidR="007A5329" w:rsidRPr="00EA2837" w:rsidRDefault="007A5329">
      <w:pPr>
        <w:pStyle w:val="30"/>
        <w:tabs>
          <w:tab w:val="right" w:leader="dot" w:pos="10456"/>
        </w:tabs>
        <w:rPr>
          <w:rFonts w:ascii="等线" w:eastAsia="等线" w:hAnsi="等线"/>
          <w:noProof/>
          <w:szCs w:val="22"/>
        </w:rPr>
      </w:pPr>
      <w:hyperlink w:anchor="_Toc496458071" w:history="1">
        <w:r w:rsidRPr="008841A0">
          <w:rPr>
            <w:rStyle w:val="a3"/>
            <w:noProof/>
          </w:rPr>
          <w:t>2.3.3.</w:t>
        </w:r>
        <w:r w:rsidRPr="008841A0">
          <w:rPr>
            <w:rStyle w:val="a3"/>
            <w:noProof/>
          </w:rPr>
          <w:t>服务</w:t>
        </w:r>
        <w:r>
          <w:rPr>
            <w:noProof/>
            <w:webHidden/>
          </w:rPr>
          <w:tab/>
        </w:r>
        <w:r>
          <w:rPr>
            <w:noProof/>
            <w:webHidden/>
          </w:rPr>
          <w:fldChar w:fldCharType="begin"/>
        </w:r>
        <w:r>
          <w:rPr>
            <w:noProof/>
            <w:webHidden/>
          </w:rPr>
          <w:instrText xml:space="preserve"> PAGEREF _Toc496458071 \h </w:instrText>
        </w:r>
        <w:r>
          <w:rPr>
            <w:noProof/>
            <w:webHidden/>
          </w:rPr>
        </w:r>
        <w:r>
          <w:rPr>
            <w:noProof/>
            <w:webHidden/>
          </w:rPr>
          <w:fldChar w:fldCharType="separate"/>
        </w:r>
        <w:r>
          <w:rPr>
            <w:noProof/>
            <w:webHidden/>
          </w:rPr>
          <w:t>6</w:t>
        </w:r>
        <w:r>
          <w:rPr>
            <w:noProof/>
            <w:webHidden/>
          </w:rPr>
          <w:fldChar w:fldCharType="end"/>
        </w:r>
      </w:hyperlink>
    </w:p>
    <w:p w:rsidR="007A5329" w:rsidRPr="00EA2837" w:rsidRDefault="007A5329">
      <w:pPr>
        <w:pStyle w:val="30"/>
        <w:tabs>
          <w:tab w:val="right" w:leader="dot" w:pos="10456"/>
        </w:tabs>
        <w:rPr>
          <w:rFonts w:ascii="等线" w:eastAsia="等线" w:hAnsi="等线"/>
          <w:noProof/>
          <w:szCs w:val="22"/>
        </w:rPr>
      </w:pPr>
      <w:hyperlink w:anchor="_Toc496458072" w:history="1">
        <w:r w:rsidRPr="008841A0">
          <w:rPr>
            <w:rStyle w:val="a3"/>
            <w:noProof/>
          </w:rPr>
          <w:t>2.3.4.</w:t>
        </w:r>
        <w:r w:rsidRPr="008841A0">
          <w:rPr>
            <w:rStyle w:val="a3"/>
            <w:noProof/>
          </w:rPr>
          <w:t>非移交的产品</w:t>
        </w:r>
        <w:r>
          <w:rPr>
            <w:noProof/>
            <w:webHidden/>
          </w:rPr>
          <w:tab/>
        </w:r>
        <w:r>
          <w:rPr>
            <w:noProof/>
            <w:webHidden/>
          </w:rPr>
          <w:fldChar w:fldCharType="begin"/>
        </w:r>
        <w:r>
          <w:rPr>
            <w:noProof/>
            <w:webHidden/>
          </w:rPr>
          <w:instrText xml:space="preserve"> PAGEREF _Toc496458072 \h </w:instrText>
        </w:r>
        <w:r>
          <w:rPr>
            <w:noProof/>
            <w:webHidden/>
          </w:rPr>
        </w:r>
        <w:r>
          <w:rPr>
            <w:noProof/>
            <w:webHidden/>
          </w:rPr>
          <w:fldChar w:fldCharType="separate"/>
        </w:r>
        <w:r>
          <w:rPr>
            <w:noProof/>
            <w:webHidden/>
          </w:rPr>
          <w:t>7</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73" w:history="1">
        <w:r w:rsidRPr="008841A0">
          <w:rPr>
            <w:rStyle w:val="a3"/>
            <w:noProof/>
          </w:rPr>
          <w:t xml:space="preserve">2.4 </w:t>
        </w:r>
        <w:r w:rsidRPr="008841A0">
          <w:rPr>
            <w:rStyle w:val="a3"/>
            <w:noProof/>
          </w:rPr>
          <w:t>验收标准</w:t>
        </w:r>
        <w:r>
          <w:rPr>
            <w:noProof/>
            <w:webHidden/>
          </w:rPr>
          <w:tab/>
        </w:r>
        <w:r>
          <w:rPr>
            <w:noProof/>
            <w:webHidden/>
          </w:rPr>
          <w:fldChar w:fldCharType="begin"/>
        </w:r>
        <w:r>
          <w:rPr>
            <w:noProof/>
            <w:webHidden/>
          </w:rPr>
          <w:instrText xml:space="preserve"> PAGEREF _Toc496458073 \h </w:instrText>
        </w:r>
        <w:r>
          <w:rPr>
            <w:noProof/>
            <w:webHidden/>
          </w:rPr>
        </w:r>
        <w:r>
          <w:rPr>
            <w:noProof/>
            <w:webHidden/>
          </w:rPr>
          <w:fldChar w:fldCharType="separate"/>
        </w:r>
        <w:r>
          <w:rPr>
            <w:noProof/>
            <w:webHidden/>
          </w:rPr>
          <w:t>7</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74" w:history="1">
        <w:r w:rsidRPr="008841A0">
          <w:rPr>
            <w:rStyle w:val="a3"/>
            <w:noProof/>
          </w:rPr>
          <w:t xml:space="preserve">2.5 </w:t>
        </w:r>
        <w:r w:rsidRPr="008841A0">
          <w:rPr>
            <w:rStyle w:val="a3"/>
            <w:noProof/>
          </w:rPr>
          <w:t>完成项目的最迟期限</w:t>
        </w:r>
        <w:r>
          <w:rPr>
            <w:noProof/>
            <w:webHidden/>
          </w:rPr>
          <w:tab/>
        </w:r>
        <w:r>
          <w:rPr>
            <w:noProof/>
            <w:webHidden/>
          </w:rPr>
          <w:fldChar w:fldCharType="begin"/>
        </w:r>
        <w:r>
          <w:rPr>
            <w:noProof/>
            <w:webHidden/>
          </w:rPr>
          <w:instrText xml:space="preserve"> PAGEREF _Toc496458074 \h </w:instrText>
        </w:r>
        <w:r>
          <w:rPr>
            <w:noProof/>
            <w:webHidden/>
          </w:rPr>
        </w:r>
        <w:r>
          <w:rPr>
            <w:noProof/>
            <w:webHidden/>
          </w:rPr>
          <w:fldChar w:fldCharType="separate"/>
        </w:r>
        <w:r>
          <w:rPr>
            <w:noProof/>
            <w:webHidden/>
          </w:rPr>
          <w:t>8</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75" w:history="1">
        <w:r w:rsidRPr="008841A0">
          <w:rPr>
            <w:rStyle w:val="a3"/>
            <w:noProof/>
          </w:rPr>
          <w:t xml:space="preserve">2.6 </w:t>
        </w:r>
        <w:r w:rsidRPr="008841A0">
          <w:rPr>
            <w:rStyle w:val="a3"/>
            <w:noProof/>
          </w:rPr>
          <w:t>本计划的批准者和批准日期</w:t>
        </w:r>
        <w:r>
          <w:rPr>
            <w:noProof/>
            <w:webHidden/>
          </w:rPr>
          <w:tab/>
        </w:r>
        <w:r>
          <w:rPr>
            <w:noProof/>
            <w:webHidden/>
          </w:rPr>
          <w:fldChar w:fldCharType="begin"/>
        </w:r>
        <w:r>
          <w:rPr>
            <w:noProof/>
            <w:webHidden/>
          </w:rPr>
          <w:instrText xml:space="preserve"> PAGEREF _Toc496458075 \h </w:instrText>
        </w:r>
        <w:r>
          <w:rPr>
            <w:noProof/>
            <w:webHidden/>
          </w:rPr>
        </w:r>
        <w:r>
          <w:rPr>
            <w:noProof/>
            <w:webHidden/>
          </w:rPr>
          <w:fldChar w:fldCharType="separate"/>
        </w:r>
        <w:r>
          <w:rPr>
            <w:noProof/>
            <w:webHidden/>
          </w:rPr>
          <w:t>8</w:t>
        </w:r>
        <w:r>
          <w:rPr>
            <w:noProof/>
            <w:webHidden/>
          </w:rPr>
          <w:fldChar w:fldCharType="end"/>
        </w:r>
      </w:hyperlink>
    </w:p>
    <w:p w:rsidR="007A5329" w:rsidRPr="00EA2837" w:rsidRDefault="007A5329">
      <w:pPr>
        <w:pStyle w:val="11"/>
        <w:tabs>
          <w:tab w:val="right" w:leader="dot" w:pos="10456"/>
        </w:tabs>
        <w:rPr>
          <w:rFonts w:ascii="等线" w:eastAsia="等线" w:hAnsi="等线"/>
          <w:noProof/>
          <w:szCs w:val="22"/>
        </w:rPr>
      </w:pPr>
      <w:hyperlink w:anchor="_Toc496458076" w:history="1">
        <w:r w:rsidRPr="008841A0">
          <w:rPr>
            <w:rStyle w:val="a3"/>
            <w:noProof/>
          </w:rPr>
          <w:t xml:space="preserve">3. </w:t>
        </w:r>
        <w:r w:rsidRPr="008841A0">
          <w:rPr>
            <w:rStyle w:val="a3"/>
            <w:noProof/>
          </w:rPr>
          <w:t>实施计划</w:t>
        </w:r>
        <w:r>
          <w:rPr>
            <w:noProof/>
            <w:webHidden/>
          </w:rPr>
          <w:tab/>
        </w:r>
        <w:r>
          <w:rPr>
            <w:noProof/>
            <w:webHidden/>
          </w:rPr>
          <w:fldChar w:fldCharType="begin"/>
        </w:r>
        <w:r>
          <w:rPr>
            <w:noProof/>
            <w:webHidden/>
          </w:rPr>
          <w:instrText xml:space="preserve"> PAGEREF _Toc496458076 \h </w:instrText>
        </w:r>
        <w:r>
          <w:rPr>
            <w:noProof/>
            <w:webHidden/>
          </w:rPr>
        </w:r>
        <w:r>
          <w:rPr>
            <w:noProof/>
            <w:webHidden/>
          </w:rPr>
          <w:fldChar w:fldCharType="separate"/>
        </w:r>
        <w:r>
          <w:rPr>
            <w:noProof/>
            <w:webHidden/>
          </w:rPr>
          <w:t>8</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77" w:history="1">
        <w:r w:rsidRPr="008841A0">
          <w:rPr>
            <w:rStyle w:val="a3"/>
            <w:noProof/>
          </w:rPr>
          <w:t xml:space="preserve">3.1 </w:t>
        </w:r>
        <w:r w:rsidRPr="008841A0">
          <w:rPr>
            <w:rStyle w:val="a3"/>
            <w:noProof/>
          </w:rPr>
          <w:t>工作任务的分解与人员分工</w:t>
        </w:r>
        <w:r>
          <w:rPr>
            <w:noProof/>
            <w:webHidden/>
          </w:rPr>
          <w:tab/>
        </w:r>
        <w:r>
          <w:rPr>
            <w:noProof/>
            <w:webHidden/>
          </w:rPr>
          <w:fldChar w:fldCharType="begin"/>
        </w:r>
        <w:r>
          <w:rPr>
            <w:noProof/>
            <w:webHidden/>
          </w:rPr>
          <w:instrText xml:space="preserve"> PAGEREF _Toc496458077 \h </w:instrText>
        </w:r>
        <w:r>
          <w:rPr>
            <w:noProof/>
            <w:webHidden/>
          </w:rPr>
        </w:r>
        <w:r>
          <w:rPr>
            <w:noProof/>
            <w:webHidden/>
          </w:rPr>
          <w:fldChar w:fldCharType="separate"/>
        </w:r>
        <w:r>
          <w:rPr>
            <w:noProof/>
            <w:webHidden/>
          </w:rPr>
          <w:t>8</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78" w:history="1">
        <w:r w:rsidRPr="008841A0">
          <w:rPr>
            <w:rStyle w:val="a3"/>
            <w:noProof/>
          </w:rPr>
          <w:t xml:space="preserve">3.2 </w:t>
        </w:r>
        <w:r w:rsidRPr="008841A0">
          <w:rPr>
            <w:rStyle w:val="a3"/>
            <w:noProof/>
          </w:rPr>
          <w:t>接口人员</w:t>
        </w:r>
        <w:r>
          <w:rPr>
            <w:noProof/>
            <w:webHidden/>
          </w:rPr>
          <w:tab/>
        </w:r>
        <w:r>
          <w:rPr>
            <w:noProof/>
            <w:webHidden/>
          </w:rPr>
          <w:fldChar w:fldCharType="begin"/>
        </w:r>
        <w:r>
          <w:rPr>
            <w:noProof/>
            <w:webHidden/>
          </w:rPr>
          <w:instrText xml:space="preserve"> PAGEREF _Toc496458078 \h </w:instrText>
        </w:r>
        <w:r>
          <w:rPr>
            <w:noProof/>
            <w:webHidden/>
          </w:rPr>
        </w:r>
        <w:r>
          <w:rPr>
            <w:noProof/>
            <w:webHidden/>
          </w:rPr>
          <w:fldChar w:fldCharType="separate"/>
        </w:r>
        <w:r>
          <w:rPr>
            <w:noProof/>
            <w:webHidden/>
          </w:rPr>
          <w:t>8</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79" w:history="1">
        <w:r w:rsidRPr="008841A0">
          <w:rPr>
            <w:rStyle w:val="a3"/>
            <w:noProof/>
          </w:rPr>
          <w:t xml:space="preserve">3.3 </w:t>
        </w:r>
        <w:r w:rsidRPr="008841A0">
          <w:rPr>
            <w:rStyle w:val="a3"/>
            <w:noProof/>
          </w:rPr>
          <w:t>项目章程</w:t>
        </w:r>
        <w:r>
          <w:rPr>
            <w:noProof/>
            <w:webHidden/>
          </w:rPr>
          <w:tab/>
        </w:r>
        <w:r>
          <w:rPr>
            <w:noProof/>
            <w:webHidden/>
          </w:rPr>
          <w:fldChar w:fldCharType="begin"/>
        </w:r>
        <w:r>
          <w:rPr>
            <w:noProof/>
            <w:webHidden/>
          </w:rPr>
          <w:instrText xml:space="preserve"> PAGEREF _Toc496458079 \h </w:instrText>
        </w:r>
        <w:r>
          <w:rPr>
            <w:noProof/>
            <w:webHidden/>
          </w:rPr>
        </w:r>
        <w:r>
          <w:rPr>
            <w:noProof/>
            <w:webHidden/>
          </w:rPr>
          <w:fldChar w:fldCharType="separate"/>
        </w:r>
        <w:r>
          <w:rPr>
            <w:noProof/>
            <w:webHidden/>
          </w:rPr>
          <w:t>9</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80" w:history="1">
        <w:r w:rsidRPr="008841A0">
          <w:rPr>
            <w:rStyle w:val="a3"/>
            <w:noProof/>
          </w:rPr>
          <w:t xml:space="preserve">3.4 </w:t>
        </w:r>
        <w:r w:rsidRPr="008841A0">
          <w:rPr>
            <w:rStyle w:val="a3"/>
            <w:noProof/>
          </w:rPr>
          <w:t>预算</w:t>
        </w:r>
        <w:r>
          <w:rPr>
            <w:noProof/>
            <w:webHidden/>
          </w:rPr>
          <w:tab/>
        </w:r>
        <w:r>
          <w:rPr>
            <w:noProof/>
            <w:webHidden/>
          </w:rPr>
          <w:fldChar w:fldCharType="begin"/>
        </w:r>
        <w:r>
          <w:rPr>
            <w:noProof/>
            <w:webHidden/>
          </w:rPr>
          <w:instrText xml:space="preserve"> PAGEREF _Toc496458080 \h </w:instrText>
        </w:r>
        <w:r>
          <w:rPr>
            <w:noProof/>
            <w:webHidden/>
          </w:rPr>
        </w:r>
        <w:r>
          <w:rPr>
            <w:noProof/>
            <w:webHidden/>
          </w:rPr>
          <w:fldChar w:fldCharType="separate"/>
        </w:r>
        <w:r>
          <w:rPr>
            <w:noProof/>
            <w:webHidden/>
          </w:rPr>
          <w:t>12</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81" w:history="1">
        <w:r w:rsidRPr="008841A0">
          <w:rPr>
            <w:rStyle w:val="a3"/>
            <w:noProof/>
          </w:rPr>
          <w:t xml:space="preserve">3.5 </w:t>
        </w:r>
        <w:r w:rsidRPr="008841A0">
          <w:rPr>
            <w:rStyle w:val="a3"/>
            <w:noProof/>
          </w:rPr>
          <w:t>关键问题</w:t>
        </w:r>
        <w:r>
          <w:rPr>
            <w:noProof/>
            <w:webHidden/>
          </w:rPr>
          <w:tab/>
        </w:r>
        <w:r>
          <w:rPr>
            <w:noProof/>
            <w:webHidden/>
          </w:rPr>
          <w:fldChar w:fldCharType="begin"/>
        </w:r>
        <w:r>
          <w:rPr>
            <w:noProof/>
            <w:webHidden/>
          </w:rPr>
          <w:instrText xml:space="preserve"> PAGEREF _Toc496458081 \h </w:instrText>
        </w:r>
        <w:r>
          <w:rPr>
            <w:noProof/>
            <w:webHidden/>
          </w:rPr>
        </w:r>
        <w:r>
          <w:rPr>
            <w:noProof/>
            <w:webHidden/>
          </w:rPr>
          <w:fldChar w:fldCharType="separate"/>
        </w:r>
        <w:r>
          <w:rPr>
            <w:noProof/>
            <w:webHidden/>
          </w:rPr>
          <w:t>12</w:t>
        </w:r>
        <w:r>
          <w:rPr>
            <w:noProof/>
            <w:webHidden/>
          </w:rPr>
          <w:fldChar w:fldCharType="end"/>
        </w:r>
      </w:hyperlink>
    </w:p>
    <w:p w:rsidR="007A5329" w:rsidRPr="00EA2837" w:rsidRDefault="007A5329">
      <w:pPr>
        <w:pStyle w:val="11"/>
        <w:tabs>
          <w:tab w:val="right" w:leader="dot" w:pos="10456"/>
        </w:tabs>
        <w:rPr>
          <w:rFonts w:ascii="等线" w:eastAsia="等线" w:hAnsi="等线"/>
          <w:noProof/>
          <w:szCs w:val="22"/>
        </w:rPr>
      </w:pPr>
      <w:hyperlink w:anchor="_Toc496458082" w:history="1">
        <w:r w:rsidRPr="008841A0">
          <w:rPr>
            <w:rStyle w:val="a3"/>
            <w:noProof/>
          </w:rPr>
          <w:t>4.</w:t>
        </w:r>
        <w:r w:rsidRPr="008841A0">
          <w:rPr>
            <w:rStyle w:val="a3"/>
            <w:noProof/>
          </w:rPr>
          <w:t>支持条件</w:t>
        </w:r>
        <w:r>
          <w:rPr>
            <w:noProof/>
            <w:webHidden/>
          </w:rPr>
          <w:tab/>
        </w:r>
        <w:r>
          <w:rPr>
            <w:noProof/>
            <w:webHidden/>
          </w:rPr>
          <w:fldChar w:fldCharType="begin"/>
        </w:r>
        <w:r>
          <w:rPr>
            <w:noProof/>
            <w:webHidden/>
          </w:rPr>
          <w:instrText xml:space="preserve"> PAGEREF _Toc496458082 \h </w:instrText>
        </w:r>
        <w:r>
          <w:rPr>
            <w:noProof/>
            <w:webHidden/>
          </w:rPr>
        </w:r>
        <w:r>
          <w:rPr>
            <w:noProof/>
            <w:webHidden/>
          </w:rPr>
          <w:fldChar w:fldCharType="separate"/>
        </w:r>
        <w:r>
          <w:rPr>
            <w:noProof/>
            <w:webHidden/>
          </w:rPr>
          <w:t>12</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83" w:history="1">
        <w:r w:rsidRPr="008841A0">
          <w:rPr>
            <w:rStyle w:val="a3"/>
            <w:noProof/>
          </w:rPr>
          <w:t xml:space="preserve">4.1 </w:t>
        </w:r>
        <w:r w:rsidRPr="008841A0">
          <w:rPr>
            <w:rStyle w:val="a3"/>
            <w:noProof/>
          </w:rPr>
          <w:t>计算机系统支持</w:t>
        </w:r>
        <w:r>
          <w:rPr>
            <w:noProof/>
            <w:webHidden/>
          </w:rPr>
          <w:tab/>
        </w:r>
        <w:r>
          <w:rPr>
            <w:noProof/>
            <w:webHidden/>
          </w:rPr>
          <w:fldChar w:fldCharType="begin"/>
        </w:r>
        <w:r>
          <w:rPr>
            <w:noProof/>
            <w:webHidden/>
          </w:rPr>
          <w:instrText xml:space="preserve"> PAGEREF _Toc496458083 \h </w:instrText>
        </w:r>
        <w:r>
          <w:rPr>
            <w:noProof/>
            <w:webHidden/>
          </w:rPr>
        </w:r>
        <w:r>
          <w:rPr>
            <w:noProof/>
            <w:webHidden/>
          </w:rPr>
          <w:fldChar w:fldCharType="separate"/>
        </w:r>
        <w:r>
          <w:rPr>
            <w:noProof/>
            <w:webHidden/>
          </w:rPr>
          <w:t>12</w:t>
        </w:r>
        <w:r>
          <w:rPr>
            <w:noProof/>
            <w:webHidden/>
          </w:rPr>
          <w:fldChar w:fldCharType="end"/>
        </w:r>
      </w:hyperlink>
    </w:p>
    <w:p w:rsidR="007A5329" w:rsidRPr="00EA2837" w:rsidRDefault="007A5329">
      <w:pPr>
        <w:pStyle w:val="21"/>
        <w:tabs>
          <w:tab w:val="right" w:leader="dot" w:pos="10456"/>
        </w:tabs>
        <w:rPr>
          <w:rFonts w:ascii="等线" w:eastAsia="等线" w:hAnsi="等线"/>
          <w:noProof/>
          <w:szCs w:val="22"/>
        </w:rPr>
      </w:pPr>
      <w:hyperlink w:anchor="_Toc496458084" w:history="1">
        <w:r w:rsidRPr="008841A0">
          <w:rPr>
            <w:rStyle w:val="a3"/>
            <w:noProof/>
          </w:rPr>
          <w:t xml:space="preserve">4.2 </w:t>
        </w:r>
        <w:r w:rsidRPr="008841A0">
          <w:rPr>
            <w:rStyle w:val="a3"/>
            <w:noProof/>
          </w:rPr>
          <w:t>需由用户承担的工作</w:t>
        </w:r>
        <w:r>
          <w:rPr>
            <w:noProof/>
            <w:webHidden/>
          </w:rPr>
          <w:tab/>
        </w:r>
        <w:r>
          <w:rPr>
            <w:noProof/>
            <w:webHidden/>
          </w:rPr>
          <w:fldChar w:fldCharType="begin"/>
        </w:r>
        <w:r>
          <w:rPr>
            <w:noProof/>
            <w:webHidden/>
          </w:rPr>
          <w:instrText xml:space="preserve"> PAGEREF _Toc496458084 \h </w:instrText>
        </w:r>
        <w:r>
          <w:rPr>
            <w:noProof/>
            <w:webHidden/>
          </w:rPr>
        </w:r>
        <w:r>
          <w:rPr>
            <w:noProof/>
            <w:webHidden/>
          </w:rPr>
          <w:fldChar w:fldCharType="separate"/>
        </w:r>
        <w:r>
          <w:rPr>
            <w:noProof/>
            <w:webHidden/>
          </w:rPr>
          <w:t>12</w:t>
        </w:r>
        <w:r>
          <w:rPr>
            <w:noProof/>
            <w:webHidden/>
          </w:rPr>
          <w:fldChar w:fldCharType="end"/>
        </w:r>
      </w:hyperlink>
    </w:p>
    <w:p w:rsidR="007A5329" w:rsidRPr="00EA2837" w:rsidRDefault="007A5329">
      <w:pPr>
        <w:pStyle w:val="11"/>
        <w:tabs>
          <w:tab w:val="right" w:leader="dot" w:pos="10456"/>
        </w:tabs>
        <w:rPr>
          <w:rFonts w:ascii="等线" w:eastAsia="等线" w:hAnsi="等线"/>
          <w:noProof/>
          <w:szCs w:val="22"/>
        </w:rPr>
      </w:pPr>
      <w:hyperlink w:anchor="_Toc496458085" w:history="1">
        <w:r w:rsidRPr="008841A0">
          <w:rPr>
            <w:rStyle w:val="a3"/>
            <w:noProof/>
          </w:rPr>
          <w:t>5.</w:t>
        </w:r>
        <w:r w:rsidRPr="008841A0">
          <w:rPr>
            <w:rStyle w:val="a3"/>
            <w:noProof/>
          </w:rPr>
          <w:t>专题计划要点</w:t>
        </w:r>
        <w:r>
          <w:rPr>
            <w:noProof/>
            <w:webHidden/>
          </w:rPr>
          <w:tab/>
        </w:r>
        <w:r>
          <w:rPr>
            <w:noProof/>
            <w:webHidden/>
          </w:rPr>
          <w:fldChar w:fldCharType="begin"/>
        </w:r>
        <w:r>
          <w:rPr>
            <w:noProof/>
            <w:webHidden/>
          </w:rPr>
          <w:instrText xml:space="preserve"> PAGEREF _Toc496458085 \h </w:instrText>
        </w:r>
        <w:r>
          <w:rPr>
            <w:noProof/>
            <w:webHidden/>
          </w:rPr>
        </w:r>
        <w:r>
          <w:rPr>
            <w:noProof/>
            <w:webHidden/>
          </w:rPr>
          <w:fldChar w:fldCharType="separate"/>
        </w:r>
        <w:r>
          <w:rPr>
            <w:noProof/>
            <w:webHidden/>
          </w:rPr>
          <w:t>13</w:t>
        </w:r>
        <w:r>
          <w:rPr>
            <w:noProof/>
            <w:webHidden/>
          </w:rPr>
          <w:fldChar w:fldCharType="end"/>
        </w:r>
      </w:hyperlink>
    </w:p>
    <w:p w:rsidR="00E66913" w:rsidRDefault="00E66913">
      <w:r>
        <w:rPr>
          <w:b/>
          <w:bCs/>
          <w:lang w:val="zh-CN"/>
        </w:rPr>
        <w:fldChar w:fldCharType="end"/>
      </w:r>
    </w:p>
    <w:p w:rsidR="00151193" w:rsidRPr="002E6E5E" w:rsidRDefault="00151193" w:rsidP="00151193">
      <w:pPr>
        <w:jc w:val="center"/>
        <w:rPr>
          <w:rFonts w:ascii="黑体" w:eastAsia="黑体" w:hAnsi="黑体"/>
          <w:b/>
          <w:sz w:val="32"/>
          <w:szCs w:val="32"/>
        </w:rPr>
      </w:pPr>
      <w:r>
        <w:rPr>
          <w:rFonts w:ascii="黑体" w:eastAsia="黑体" w:hAnsi="黑体" w:hint="eastAsia"/>
          <w:b/>
          <w:sz w:val="32"/>
          <w:szCs w:val="32"/>
        </w:rPr>
        <w:t>版本</w:t>
      </w:r>
      <w:r w:rsidRPr="002E6E5E">
        <w:rPr>
          <w:rFonts w:ascii="黑体" w:eastAsia="黑体" w:hAnsi="黑体" w:hint="eastAsia"/>
          <w:b/>
          <w:sz w:val="32"/>
          <w:szCs w:val="32"/>
        </w:rPr>
        <w:t>变更记录</w:t>
      </w:r>
    </w:p>
    <w:p w:rsidR="00151193" w:rsidRDefault="00151193" w:rsidP="00151193"/>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28"/>
        <w:gridCol w:w="816"/>
        <w:gridCol w:w="3240"/>
        <w:gridCol w:w="2160"/>
      </w:tblGrid>
      <w:tr w:rsidR="00151193" w:rsidTr="00E66913">
        <w:trPr>
          <w:jc w:val="center"/>
        </w:trPr>
        <w:tc>
          <w:tcPr>
            <w:tcW w:w="1728" w:type="dxa"/>
            <w:shd w:val="clear" w:color="auto" w:fill="E6E6E6"/>
          </w:tcPr>
          <w:p w:rsidR="00151193" w:rsidRPr="00E31F05" w:rsidRDefault="00151193" w:rsidP="007D2129">
            <w:pPr>
              <w:jc w:val="center"/>
              <w:rPr>
                <w:rFonts w:hint="eastAsia"/>
                <w:b/>
              </w:rPr>
            </w:pPr>
            <w:r w:rsidRPr="00E31F05">
              <w:rPr>
                <w:rFonts w:hint="eastAsia"/>
                <w:b/>
              </w:rPr>
              <w:t>日期</w:t>
            </w:r>
          </w:p>
        </w:tc>
        <w:tc>
          <w:tcPr>
            <w:tcW w:w="816" w:type="dxa"/>
            <w:shd w:val="clear" w:color="auto" w:fill="E6E6E6"/>
          </w:tcPr>
          <w:p w:rsidR="00151193" w:rsidRPr="00E31F05" w:rsidRDefault="00151193" w:rsidP="007D2129">
            <w:pPr>
              <w:jc w:val="center"/>
              <w:rPr>
                <w:rFonts w:hint="eastAsia"/>
                <w:b/>
              </w:rPr>
            </w:pPr>
            <w:r w:rsidRPr="00E31F05">
              <w:rPr>
                <w:rFonts w:hint="eastAsia"/>
                <w:b/>
              </w:rPr>
              <w:t>版本</w:t>
            </w:r>
          </w:p>
        </w:tc>
        <w:tc>
          <w:tcPr>
            <w:tcW w:w="3240" w:type="dxa"/>
            <w:shd w:val="clear" w:color="auto" w:fill="E6E6E6"/>
          </w:tcPr>
          <w:p w:rsidR="00151193" w:rsidRPr="00E31F05" w:rsidRDefault="00151193" w:rsidP="007D2129">
            <w:pPr>
              <w:jc w:val="center"/>
              <w:rPr>
                <w:rFonts w:hint="eastAsia"/>
                <w:b/>
              </w:rPr>
            </w:pPr>
            <w:r w:rsidRPr="00E31F05">
              <w:rPr>
                <w:rFonts w:hint="eastAsia"/>
                <w:b/>
              </w:rPr>
              <w:t>变更说明</w:t>
            </w:r>
          </w:p>
        </w:tc>
        <w:tc>
          <w:tcPr>
            <w:tcW w:w="2160" w:type="dxa"/>
            <w:shd w:val="clear" w:color="auto" w:fill="E6E6E6"/>
          </w:tcPr>
          <w:p w:rsidR="00151193" w:rsidRPr="00E31F05" w:rsidRDefault="00151193" w:rsidP="007D2129">
            <w:pPr>
              <w:jc w:val="center"/>
              <w:rPr>
                <w:rFonts w:hint="eastAsia"/>
                <w:b/>
              </w:rPr>
            </w:pPr>
            <w:r w:rsidRPr="00E31F05">
              <w:rPr>
                <w:rFonts w:hint="eastAsia"/>
                <w:b/>
              </w:rPr>
              <w:t>作者</w:t>
            </w:r>
          </w:p>
        </w:tc>
      </w:tr>
      <w:tr w:rsidR="00151193" w:rsidTr="00E66913">
        <w:trPr>
          <w:jc w:val="center"/>
        </w:trPr>
        <w:tc>
          <w:tcPr>
            <w:tcW w:w="1728" w:type="dxa"/>
          </w:tcPr>
          <w:p w:rsidR="00151193" w:rsidRDefault="0083149C" w:rsidP="007D2129">
            <w:pPr>
              <w:jc w:val="center"/>
              <w:rPr>
                <w:rFonts w:hint="eastAsia"/>
              </w:rPr>
            </w:pPr>
            <w:r>
              <w:rPr>
                <w:rFonts w:hint="eastAsia"/>
              </w:rPr>
              <w:t>2017-10-15</w:t>
            </w:r>
          </w:p>
        </w:tc>
        <w:tc>
          <w:tcPr>
            <w:tcW w:w="816" w:type="dxa"/>
          </w:tcPr>
          <w:p w:rsidR="00151193" w:rsidRDefault="00151193" w:rsidP="007D2129">
            <w:pPr>
              <w:jc w:val="center"/>
              <w:rPr>
                <w:rFonts w:hint="eastAsia"/>
              </w:rPr>
            </w:pPr>
            <w:r>
              <w:rPr>
                <w:rFonts w:hint="eastAsia"/>
              </w:rPr>
              <w:t>1.0</w:t>
            </w:r>
          </w:p>
        </w:tc>
        <w:tc>
          <w:tcPr>
            <w:tcW w:w="3240" w:type="dxa"/>
          </w:tcPr>
          <w:p w:rsidR="00151193" w:rsidRDefault="00151193" w:rsidP="007D2129">
            <w:pPr>
              <w:rPr>
                <w:rFonts w:hint="eastAsia"/>
              </w:rPr>
            </w:pPr>
            <w:r>
              <w:rPr>
                <w:rFonts w:hint="eastAsia"/>
              </w:rPr>
              <w:t>初始版本</w:t>
            </w:r>
            <w:r w:rsidR="0083149C">
              <w:rPr>
                <w:rFonts w:hint="eastAsia"/>
              </w:rPr>
              <w:t>（</w:t>
            </w:r>
            <w:r w:rsidR="003676F1">
              <w:rPr>
                <w:rFonts w:hint="eastAsia"/>
              </w:rPr>
              <w:t>草稿版</w:t>
            </w:r>
            <w:r w:rsidR="0083149C">
              <w:rPr>
                <w:rFonts w:hint="eastAsia"/>
              </w:rPr>
              <w:t>）</w:t>
            </w:r>
          </w:p>
        </w:tc>
        <w:tc>
          <w:tcPr>
            <w:tcW w:w="2160" w:type="dxa"/>
          </w:tcPr>
          <w:p w:rsidR="00151193" w:rsidRDefault="003676F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906511" w:rsidP="007D2129">
            <w:pPr>
              <w:jc w:val="center"/>
              <w:rPr>
                <w:rFonts w:hint="eastAsia"/>
              </w:rPr>
            </w:pPr>
            <w:r>
              <w:rPr>
                <w:rFonts w:hint="eastAsia"/>
              </w:rPr>
              <w:t>2017-10-22</w:t>
            </w:r>
          </w:p>
        </w:tc>
        <w:tc>
          <w:tcPr>
            <w:tcW w:w="816" w:type="dxa"/>
          </w:tcPr>
          <w:p w:rsidR="00151193" w:rsidRDefault="00906511" w:rsidP="007D2129">
            <w:pPr>
              <w:jc w:val="center"/>
              <w:rPr>
                <w:rFonts w:hint="eastAsia"/>
              </w:rPr>
            </w:pPr>
            <w:r>
              <w:rPr>
                <w:rFonts w:hint="eastAsia"/>
              </w:rPr>
              <w:t>2.0</w:t>
            </w:r>
          </w:p>
        </w:tc>
        <w:tc>
          <w:tcPr>
            <w:tcW w:w="3240" w:type="dxa"/>
          </w:tcPr>
          <w:p w:rsidR="00151193" w:rsidRDefault="00906511" w:rsidP="007D2129">
            <w:pPr>
              <w:rPr>
                <w:rFonts w:hint="eastAsia"/>
              </w:rPr>
            </w:pPr>
            <w:r>
              <w:rPr>
                <w:rFonts w:hint="eastAsia"/>
              </w:rPr>
              <w:t>正式版</w:t>
            </w:r>
          </w:p>
        </w:tc>
        <w:tc>
          <w:tcPr>
            <w:tcW w:w="2160" w:type="dxa"/>
          </w:tcPr>
          <w:p w:rsidR="00151193" w:rsidRDefault="00906511" w:rsidP="007D2129">
            <w:pPr>
              <w:rPr>
                <w:rFonts w:hint="eastAsia"/>
              </w:rPr>
            </w:pPr>
            <w:r>
              <w:rPr>
                <w:rFonts w:hint="eastAsia"/>
              </w:rPr>
              <w:t>PRD-21</w:t>
            </w:r>
            <w:r>
              <w:rPr>
                <w:rFonts w:hint="eastAsia"/>
              </w:rPr>
              <w:t>全体成员</w:t>
            </w: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tr w:rsidR="00151193" w:rsidTr="00E66913">
        <w:trPr>
          <w:jc w:val="center"/>
        </w:trPr>
        <w:tc>
          <w:tcPr>
            <w:tcW w:w="1728" w:type="dxa"/>
          </w:tcPr>
          <w:p w:rsidR="00151193" w:rsidRDefault="00151193" w:rsidP="007D2129">
            <w:pPr>
              <w:jc w:val="center"/>
              <w:rPr>
                <w:rFonts w:hint="eastAsia"/>
              </w:rPr>
            </w:pPr>
          </w:p>
        </w:tc>
        <w:tc>
          <w:tcPr>
            <w:tcW w:w="816" w:type="dxa"/>
          </w:tcPr>
          <w:p w:rsidR="00151193" w:rsidRDefault="00151193" w:rsidP="007D2129">
            <w:pPr>
              <w:jc w:val="center"/>
              <w:rPr>
                <w:rFonts w:hint="eastAsia"/>
              </w:rPr>
            </w:pPr>
          </w:p>
        </w:tc>
        <w:tc>
          <w:tcPr>
            <w:tcW w:w="3240" w:type="dxa"/>
          </w:tcPr>
          <w:p w:rsidR="00151193" w:rsidRDefault="00151193" w:rsidP="007D2129">
            <w:pPr>
              <w:rPr>
                <w:rFonts w:hint="eastAsia"/>
              </w:rPr>
            </w:pPr>
          </w:p>
        </w:tc>
        <w:tc>
          <w:tcPr>
            <w:tcW w:w="2160" w:type="dxa"/>
          </w:tcPr>
          <w:p w:rsidR="00151193" w:rsidRDefault="00151193" w:rsidP="007D2129">
            <w:pPr>
              <w:rPr>
                <w:rFonts w:hint="eastAsia"/>
              </w:rPr>
            </w:pPr>
          </w:p>
        </w:tc>
      </w:tr>
      <w:bookmarkEnd w:id="3"/>
    </w:tbl>
    <w:p w:rsidR="00151193" w:rsidRPr="00151193" w:rsidRDefault="00151193" w:rsidP="00151193">
      <w:pPr>
        <w:ind w:firstLineChars="700" w:firstLine="1680"/>
        <w:rPr>
          <w:rFonts w:hint="eastAsia"/>
          <w:sz w:val="24"/>
        </w:rPr>
      </w:pPr>
    </w:p>
    <w:p w:rsidR="00736C18" w:rsidRDefault="00736C18" w:rsidP="00A71FF8">
      <w:pPr>
        <w:pStyle w:val="1"/>
      </w:pPr>
      <w:bookmarkStart w:id="4" w:name="_Toc496458060"/>
      <w:r>
        <w:lastRenderedPageBreak/>
        <w:t xml:space="preserve">1. </w:t>
      </w:r>
      <w:r>
        <w:t>引言</w:t>
      </w:r>
      <w:bookmarkEnd w:id="4"/>
    </w:p>
    <w:p w:rsidR="00736C18" w:rsidRDefault="00736C18" w:rsidP="00A71FF8">
      <w:pPr>
        <w:pStyle w:val="2"/>
      </w:pPr>
      <w:bookmarkStart w:id="5" w:name="_Toc496458061"/>
      <w:r>
        <w:t>1.1 编写目的</w:t>
      </w:r>
      <w:bookmarkEnd w:id="5"/>
    </w:p>
    <w:p w:rsidR="00FF5B75" w:rsidRDefault="00736C18" w:rsidP="00FF5B75">
      <w:pPr>
        <w:spacing w:line="360" w:lineRule="auto"/>
        <w:ind w:firstLineChars="200" w:firstLine="420"/>
        <w:rPr>
          <w:sz w:val="24"/>
        </w:rPr>
      </w:pPr>
      <w:r>
        <w:rPr>
          <w:color w:val="000000"/>
          <w:szCs w:val="21"/>
        </w:rPr>
        <w:t xml:space="preserve">　</w:t>
      </w:r>
      <w:r w:rsidR="00FF5B75">
        <w:rPr>
          <w:rFonts w:hint="eastAsia"/>
          <w:sz w:val="24"/>
        </w:rPr>
        <w:t>编写此项目开发计划的目的，是为了确保项目团队按时保质地完成项目目标，便于项目团队成员更好地了解项目情况，明确各成员分工、使项目工作开展的各个过程合理有序。因此以文件化的形式，把对于项目背景、工作内容、各项工作的任务分解、各团队成员的工作任务、项目开发进度等内容所做出的安排以书面形式表示，以此作为项目团队成员以及项目干系人之间的共识与约定，该文档将作为项目的问题定义、可行性研究、需求分析、开发阶段所有项目活动的行动基础，并作为项目团队开展和检查项目的工作依据。</w:t>
      </w:r>
    </w:p>
    <w:p w:rsidR="00736C18" w:rsidRPr="00FF5B75" w:rsidRDefault="00FF5B75">
      <w:pPr>
        <w:pStyle w:val="a5"/>
        <w:spacing w:line="360" w:lineRule="atLeast"/>
        <w:rPr>
          <w:rFonts w:hint="eastAsia"/>
          <w:color w:val="000000"/>
        </w:rPr>
      </w:pPr>
      <w:r w:rsidRPr="00FF5B75">
        <w:rPr>
          <w:rFonts w:hint="eastAsia"/>
          <w:color w:val="000000"/>
        </w:rPr>
        <w:t>预期读者：小组成员，老师及用户</w:t>
      </w:r>
    </w:p>
    <w:p w:rsidR="00736C18" w:rsidRDefault="00736C18" w:rsidP="00A71FF8">
      <w:pPr>
        <w:pStyle w:val="2"/>
      </w:pPr>
      <w:bookmarkStart w:id="6" w:name="_Toc496458062"/>
      <w:r>
        <w:t>1.2 背景</w:t>
      </w:r>
      <w:bookmarkEnd w:id="6"/>
    </w:p>
    <w:p w:rsidR="00FF5B75" w:rsidRDefault="00736C18" w:rsidP="00FF5B75">
      <w:pPr>
        <w:pStyle w:val="a5"/>
        <w:spacing w:line="360" w:lineRule="atLeast"/>
        <w:rPr>
          <w:color w:val="000000"/>
          <w:sz w:val="21"/>
          <w:szCs w:val="21"/>
        </w:rPr>
      </w:pPr>
      <w:r>
        <w:rPr>
          <w:color w:val="000000"/>
          <w:sz w:val="21"/>
          <w:szCs w:val="21"/>
        </w:rPr>
        <w:t xml:space="preserve">　</w:t>
      </w:r>
      <w:r w:rsidR="00FF5B75">
        <w:rPr>
          <w:rFonts w:hint="eastAsia"/>
          <w:color w:val="000000"/>
          <w:sz w:val="21"/>
          <w:szCs w:val="21"/>
        </w:rPr>
        <w:t xml:space="preserve">   </w:t>
      </w:r>
      <w:r w:rsidR="00FF5B75">
        <w:rPr>
          <w:rFonts w:hAnsi="Times New Roman"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a.</w:t>
      </w:r>
      <w:r w:rsidRPr="00FF5B75">
        <w:rPr>
          <w:color w:val="000000"/>
        </w:rPr>
        <w:t>待开发软件系统的名称</w:t>
      </w:r>
      <w:r w:rsidRPr="00FF5B75">
        <w:rPr>
          <w:rFonts w:hint="eastAsia"/>
          <w:color w:val="000000"/>
        </w:rPr>
        <w:t>：软件工程系列课程教学辅助网站</w:t>
      </w:r>
      <w:r w:rsidRPr="00FF5B75">
        <w:rPr>
          <w:color w:val="000000"/>
        </w:rPr>
        <w:br/>
        <w:t xml:space="preserve">　　b.本项目的任务提出者</w:t>
      </w:r>
      <w:r w:rsidRPr="00FF5B75">
        <w:rPr>
          <w:rFonts w:hint="eastAsia"/>
          <w:color w:val="000000"/>
        </w:rPr>
        <w:t>：侯宏仑</w:t>
      </w:r>
      <w:r w:rsidRPr="00FF5B75">
        <w:rPr>
          <w:color w:val="000000"/>
        </w:rPr>
        <w:t>、</w:t>
      </w:r>
      <w:r w:rsidRPr="00FF5B75">
        <w:rPr>
          <w:rFonts w:hint="eastAsia"/>
          <w:color w:val="000000"/>
        </w:rPr>
        <w:t xml:space="preserve">杨枨 </w:t>
      </w:r>
    </w:p>
    <w:p w:rsidR="00FF5B75" w:rsidRPr="00FF5B75" w:rsidRDefault="00FF5B75" w:rsidP="007F03D9">
      <w:pPr>
        <w:pStyle w:val="a5"/>
        <w:spacing w:before="0" w:beforeAutospacing="0" w:after="0" w:afterAutospacing="0"/>
        <w:ind w:firstLine="420"/>
        <w:rPr>
          <w:color w:val="000000"/>
        </w:rPr>
      </w:pPr>
      <w:r w:rsidRPr="00FF5B75">
        <w:rPr>
          <w:rFonts w:hint="eastAsia"/>
          <w:color w:val="000000"/>
        </w:rPr>
        <w:t>开发人员：吴桐 尹健瑾 赵高生 袁泽成 邬立东</w:t>
      </w:r>
    </w:p>
    <w:p w:rsidR="00736C18" w:rsidRPr="00FF5B75" w:rsidRDefault="00FF5B75" w:rsidP="007F03D9">
      <w:pPr>
        <w:pStyle w:val="a5"/>
        <w:spacing w:before="0" w:beforeAutospacing="0" w:after="0" w:afterAutospacing="0"/>
        <w:ind w:firstLine="420"/>
        <w:rPr>
          <w:rFonts w:hint="eastAsia"/>
          <w:color w:val="000000"/>
        </w:rPr>
      </w:pPr>
      <w:r w:rsidRPr="00FF5B75">
        <w:rPr>
          <w:color w:val="000000"/>
        </w:rPr>
        <w:t>用户</w:t>
      </w:r>
      <w:r w:rsidRPr="00FF5B75">
        <w:rPr>
          <w:rFonts w:hint="eastAsia"/>
          <w:color w:val="000000"/>
        </w:rPr>
        <w:t xml:space="preserve">：游客，学生，老师  </w:t>
      </w:r>
      <w:r w:rsidRPr="00FF5B75">
        <w:rPr>
          <w:color w:val="000000"/>
        </w:rPr>
        <w:t>及实现该软件的计算中心或计算机网络；</w:t>
      </w:r>
      <w:r w:rsidRPr="00FF5B75">
        <w:rPr>
          <w:color w:val="000000"/>
        </w:rPr>
        <w:br/>
        <w:t xml:space="preserve">　　c.该软件系统同其他系统或其他机构的基本的相互来往关系。</w:t>
      </w:r>
    </w:p>
    <w:p w:rsidR="00736C18" w:rsidRDefault="00736C18" w:rsidP="00A71FF8">
      <w:pPr>
        <w:pStyle w:val="2"/>
      </w:pPr>
      <w:bookmarkStart w:id="7" w:name="_Toc496458063"/>
      <w:r>
        <w:t>1.3 定义</w:t>
      </w:r>
      <w:bookmarkEnd w:id="7"/>
    </w:p>
    <w:p w:rsidR="009176D2" w:rsidRPr="007F03D9" w:rsidRDefault="00736C18">
      <w:pPr>
        <w:pStyle w:val="a5"/>
        <w:spacing w:line="360" w:lineRule="atLeast"/>
        <w:rPr>
          <w:color w:val="000000"/>
        </w:rPr>
      </w:pPr>
      <w:r w:rsidRPr="007F03D9">
        <w:rPr>
          <w:color w:val="000000"/>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5170"/>
      </w:tblGrid>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术语名或者缩写</w:t>
            </w:r>
          </w:p>
        </w:tc>
        <w:tc>
          <w:tcPr>
            <w:tcW w:w="5170"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color w:val="000000"/>
              </w:rPr>
              <w:t>定义</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项目管理</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指在项目活动中运用专门的知识、技能、工具和方法，使项目能够在有限资源限定条件下，实现或超过设定的需求和期望的过程</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lastRenderedPageBreak/>
              <w:t>需求工程</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应用已证实有效的技术、方法进行</w:t>
            </w:r>
            <w:r w:rsidRPr="00656B4E">
              <w:rPr>
                <w:rStyle w:val="ab"/>
                <w:rFonts w:eastAsia="等线"/>
              </w:rPr>
              <w:t>需求</w:t>
            </w:r>
            <w:r w:rsidRPr="00656B4E">
              <w:rPr>
                <w:rFonts w:eastAsia="等线"/>
              </w:rPr>
              <w:t>分析，确定客户</w:t>
            </w:r>
            <w:r w:rsidRPr="00656B4E">
              <w:rPr>
                <w:rStyle w:val="ab"/>
                <w:rFonts w:eastAsia="等线"/>
              </w:rPr>
              <w:t>需求</w:t>
            </w:r>
            <w:r w:rsidRPr="00656B4E">
              <w:rPr>
                <w:rFonts w:eastAsia="等线"/>
              </w:rPr>
              <w:t>，帮助分析人员理解问题并定义目标系统的所有外部特征</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Ansi="Times New Roman" w:cs="宋体" w:hint="eastAsia"/>
                <w:szCs w:val="21"/>
                <w:lang w:val="zh-CN"/>
              </w:rPr>
              <w:t>统一建模</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rPr>
              <w:t>支持模型化和软件系统开发的图形化语言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color w:val="000000"/>
              </w:rPr>
            </w:pPr>
            <w:r w:rsidRPr="00656B4E">
              <w:rPr>
                <w:rFonts w:eastAsia="等线" w:hint="eastAsia"/>
                <w:bCs/>
                <w:snapToGrid w:val="0"/>
              </w:rPr>
              <w:t>GB856T</w:t>
            </w:r>
            <w:r w:rsidRPr="00656B4E">
              <w:rPr>
                <w:rFonts w:eastAsia="等线" w:hint="eastAsia"/>
                <w:bCs/>
                <w:snapToGrid w:val="0"/>
              </w:rPr>
              <w:t>——</w:t>
            </w:r>
            <w:r w:rsidRPr="00656B4E">
              <w:rPr>
                <w:rFonts w:eastAsia="等线" w:hint="eastAsia"/>
                <w:bCs/>
                <w:snapToGrid w:val="0"/>
              </w:rPr>
              <w:t>88</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文档格式按的照</w:t>
            </w:r>
            <w:r w:rsidRPr="00656B4E">
              <w:rPr>
                <w:rFonts w:eastAsia="等线"/>
                <w:color w:val="000000"/>
              </w:rPr>
              <w:t>国家标准规范</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olor w:val="000000"/>
              </w:rPr>
              <w:t>编程语言</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编写程序所用到的语言</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服务器</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提供计算服务的设备，服务器需要响应服务请求，并进行处理</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cs="宋体" w:hint="eastAsia"/>
                <w:lang w:val="zh-CN"/>
              </w:rPr>
              <w:t>开发平台</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color w:val="000000"/>
              </w:rPr>
              <w:t>开发平台是指以某种编程语言或者某几种编程语言为基础，开发出来的一个软件</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负责人</w:t>
            </w:r>
          </w:p>
        </w:tc>
        <w:tc>
          <w:tcPr>
            <w:tcW w:w="5170" w:type="dxa"/>
            <w:shd w:val="clear" w:color="auto" w:fill="auto"/>
          </w:tcPr>
          <w:p w:rsidR="009176D2" w:rsidRPr="00656B4E" w:rsidRDefault="00293D52" w:rsidP="00656B4E">
            <w:pPr>
              <w:pStyle w:val="a5"/>
              <w:tabs>
                <w:tab w:val="left" w:pos="15"/>
              </w:tabs>
              <w:spacing w:line="360" w:lineRule="atLeast"/>
              <w:rPr>
                <w:rFonts w:eastAsia="等线"/>
                <w:color w:val="000000"/>
              </w:rPr>
            </w:pPr>
            <w:r w:rsidRPr="00656B4E">
              <w:rPr>
                <w:rFonts w:eastAsia="等线"/>
                <w:color w:val="000000"/>
              </w:rPr>
              <w:tab/>
            </w:r>
            <w:r w:rsidRPr="00656B4E">
              <w:rPr>
                <w:rFonts w:eastAsia="等线" w:hint="eastAsia"/>
                <w:color w:val="000000"/>
              </w:rPr>
              <w:t>担负责任的人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bCs/>
                <w:snapToGrid w:val="0"/>
              </w:rPr>
            </w:pPr>
            <w:r w:rsidRPr="00656B4E">
              <w:rPr>
                <w:rFonts w:eastAsia="等线" w:hint="eastAsia"/>
              </w:rPr>
              <w:t>监督人</w:t>
            </w:r>
          </w:p>
        </w:tc>
        <w:tc>
          <w:tcPr>
            <w:tcW w:w="5170" w:type="dxa"/>
            <w:shd w:val="clear" w:color="auto" w:fill="auto"/>
          </w:tcPr>
          <w:p w:rsidR="009176D2" w:rsidRPr="00656B4E" w:rsidRDefault="00293D52" w:rsidP="00656B4E">
            <w:pPr>
              <w:pStyle w:val="a5"/>
              <w:spacing w:line="360" w:lineRule="atLeast"/>
              <w:rPr>
                <w:rFonts w:eastAsia="等线"/>
                <w:color w:val="000000"/>
              </w:rPr>
            </w:pPr>
            <w:r w:rsidRPr="00656B4E">
              <w:rPr>
                <w:rFonts w:eastAsia="等线" w:hint="eastAsia"/>
              </w:rPr>
              <w:t>监督</w:t>
            </w:r>
            <w:r w:rsidRPr="00656B4E">
              <w:rPr>
                <w:rFonts w:eastAsia="等线" w:hint="eastAsia"/>
                <w:color w:val="000000"/>
              </w:rPr>
              <w:t>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必须咨询对象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在做这项工作的过程中要</w:t>
            </w:r>
            <w:r w:rsidRPr="00656B4E">
              <w:rPr>
                <w:rFonts w:eastAsia="等线" w:hint="eastAsia"/>
              </w:rPr>
              <w:t>咨询的人</w:t>
            </w:r>
          </w:p>
        </w:tc>
      </w:tr>
      <w:tr w:rsidR="009176D2" w:rsidRPr="00656B4E" w:rsidTr="00656B4E">
        <w:tc>
          <w:tcPr>
            <w:tcW w:w="1951" w:type="dxa"/>
            <w:shd w:val="clear" w:color="auto" w:fill="auto"/>
          </w:tcPr>
          <w:p w:rsidR="009176D2" w:rsidRPr="00656B4E" w:rsidRDefault="009176D2" w:rsidP="00656B4E">
            <w:pPr>
              <w:pStyle w:val="a5"/>
              <w:spacing w:line="360" w:lineRule="atLeast"/>
              <w:rPr>
                <w:rFonts w:eastAsia="等线" w:hint="eastAsia"/>
              </w:rPr>
            </w:pPr>
            <w:r w:rsidRPr="00656B4E">
              <w:rPr>
                <w:rFonts w:eastAsia="等线" w:hint="eastAsia"/>
              </w:rPr>
              <w:t>必须通知对象</w:t>
            </w:r>
          </w:p>
        </w:tc>
        <w:tc>
          <w:tcPr>
            <w:tcW w:w="5170" w:type="dxa"/>
            <w:shd w:val="clear" w:color="auto" w:fill="auto"/>
          </w:tcPr>
          <w:p w:rsidR="009176D2" w:rsidRPr="00656B4E" w:rsidRDefault="00293D52" w:rsidP="00656B4E">
            <w:pPr>
              <w:pStyle w:val="a5"/>
              <w:spacing w:line="360" w:lineRule="atLeast"/>
              <w:rPr>
                <w:rFonts w:eastAsia="等线" w:hint="eastAsia"/>
                <w:color w:val="000000"/>
              </w:rPr>
            </w:pPr>
            <w:r w:rsidRPr="00656B4E">
              <w:rPr>
                <w:rFonts w:eastAsia="等线" w:hint="eastAsia"/>
                <w:color w:val="000000"/>
              </w:rPr>
              <w:t>在做这项工作</w:t>
            </w:r>
            <w:r w:rsidRPr="00656B4E">
              <w:rPr>
                <w:rFonts w:eastAsia="等线" w:hint="eastAsia"/>
              </w:rPr>
              <w:t>必须通知的人</w:t>
            </w:r>
          </w:p>
        </w:tc>
      </w:tr>
    </w:tbl>
    <w:p w:rsidR="00736C18" w:rsidRPr="007F03D9" w:rsidRDefault="00736C18">
      <w:pPr>
        <w:pStyle w:val="a5"/>
        <w:spacing w:line="360" w:lineRule="atLeast"/>
        <w:rPr>
          <w:color w:val="000000"/>
        </w:rPr>
      </w:pPr>
    </w:p>
    <w:p w:rsidR="00736C18" w:rsidRDefault="00736C18" w:rsidP="00A71FF8">
      <w:pPr>
        <w:pStyle w:val="2"/>
      </w:pPr>
      <w:bookmarkStart w:id="8" w:name="_Toc496458064"/>
      <w:r>
        <w:t>1.4 参考资料</w:t>
      </w:r>
      <w:bookmarkEnd w:id="8"/>
    </w:p>
    <w:p w:rsidR="00FF5B75" w:rsidRPr="007F03D9" w:rsidRDefault="00736C18" w:rsidP="00FF5B75">
      <w:pPr>
        <w:pStyle w:val="a5"/>
        <w:spacing w:line="360" w:lineRule="atLeast"/>
        <w:ind w:firstLine="420"/>
        <w:rPr>
          <w:color w:val="000000"/>
        </w:rPr>
      </w:pPr>
      <w:bookmarkStart w:id="9" w:name="_Hlk495823562"/>
      <w:r>
        <w:rPr>
          <w:color w:val="000000"/>
          <w:sz w:val="21"/>
          <w:szCs w:val="21"/>
        </w:rPr>
        <w:t xml:space="preserve">　</w:t>
      </w:r>
      <w:r w:rsidRPr="007F03D9">
        <w:rPr>
          <w:color w:val="000000"/>
        </w:rPr>
        <w:t xml:space="preserve">　[</w:t>
      </w:r>
      <w:r w:rsidR="00FF5B75" w:rsidRPr="007F03D9">
        <w:rPr>
          <w:rFonts w:hint="eastAsia"/>
          <w:color w:val="000000"/>
        </w:rPr>
        <w:t>文档格式要求按照我国</w:t>
      </w:r>
      <w:r w:rsidR="00FF5B75" w:rsidRPr="007F03D9">
        <w:rPr>
          <w:rFonts w:hint="eastAsia"/>
          <w:bCs/>
          <w:snapToGrid w:val="0"/>
        </w:rPr>
        <w:t>GB856T——88</w:t>
      </w:r>
      <w:r w:rsidR="00FF5B75" w:rsidRPr="007F03D9">
        <w:rPr>
          <w:color w:val="000000"/>
        </w:rPr>
        <w:t>国家标准规范要求进行。</w:t>
      </w:r>
      <w:r w:rsidR="00FF5B75" w:rsidRPr="007F03D9">
        <w:rPr>
          <w:rFonts w:hint="eastAsia"/>
          <w:color w:val="000000"/>
        </w:rPr>
        <w:t> </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参考书籍包括：软件项目管理（第5版），Bob</w:t>
      </w:r>
      <w:r w:rsidRPr="007F03D9">
        <w:rPr>
          <w:color w:val="000000"/>
        </w:rPr>
        <w:t xml:space="preserve"> </w:t>
      </w:r>
      <w:r w:rsidRPr="007F03D9">
        <w:rPr>
          <w:rFonts w:hint="eastAsia"/>
          <w:color w:val="000000"/>
        </w:rPr>
        <w:t>Hughes、Mike</w:t>
      </w:r>
      <w:r w:rsidRPr="007F03D9">
        <w:rPr>
          <w:color w:val="000000"/>
        </w:rPr>
        <w:t xml:space="preserve"> C</w:t>
      </w:r>
      <w:r w:rsidRPr="007F03D9">
        <w:rPr>
          <w:rFonts w:hint="eastAsia"/>
          <w:color w:val="000000"/>
        </w:rPr>
        <w:t>otterell著，廖彬山、周卫华 译，机械工业出版社，2010</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软件需求（第3版），Karl</w:t>
      </w:r>
      <w:r w:rsidRPr="007F03D9">
        <w:rPr>
          <w:color w:val="000000"/>
        </w:rPr>
        <w:t xml:space="preserve"> W</w:t>
      </w:r>
      <w:r w:rsidRPr="007F03D9">
        <w:rPr>
          <w:rFonts w:hint="eastAsia"/>
          <w:color w:val="000000"/>
        </w:rPr>
        <w:t>iegers、Joy</w:t>
      </w:r>
      <w:r w:rsidRPr="007F03D9">
        <w:rPr>
          <w:color w:val="000000"/>
        </w:rPr>
        <w:t xml:space="preserve"> B</w:t>
      </w:r>
      <w:r w:rsidRPr="007F03D9">
        <w:rPr>
          <w:rFonts w:hint="eastAsia"/>
          <w:color w:val="000000"/>
        </w:rPr>
        <w:t>eatty著，李忠利、李淳、霍金健、孔晨辉 译，清华大学出版，2016</w:t>
      </w:r>
    </w:p>
    <w:p w:rsidR="00FF5B75" w:rsidRPr="007F03D9" w:rsidRDefault="00FF5B75" w:rsidP="007F03D9">
      <w:pPr>
        <w:pStyle w:val="a5"/>
        <w:spacing w:before="0" w:beforeAutospacing="0" w:after="0" w:afterAutospacing="0"/>
        <w:ind w:firstLine="420"/>
        <w:rPr>
          <w:color w:val="000000"/>
        </w:rPr>
      </w:pPr>
      <w:r w:rsidRPr="007F03D9">
        <w:rPr>
          <w:color w:val="000000"/>
        </w:rPr>
        <w:t>UML用户指南 （第2版·修订版）</w:t>
      </w:r>
      <w:r w:rsidRPr="007F03D9">
        <w:rPr>
          <w:rFonts w:hint="eastAsia"/>
          <w:color w:val="000000"/>
        </w:rPr>
        <w:t>，</w:t>
      </w:r>
      <w:r w:rsidRPr="007F03D9">
        <w:rPr>
          <w:color w:val="000000"/>
        </w:rPr>
        <w:t>Grady Booch</w:t>
      </w:r>
      <w:r w:rsidRPr="007F03D9">
        <w:rPr>
          <w:rFonts w:hint="eastAsia"/>
          <w:color w:val="000000"/>
        </w:rPr>
        <w:t>、</w:t>
      </w:r>
      <w:r w:rsidRPr="007F03D9">
        <w:rPr>
          <w:color w:val="000000"/>
        </w:rPr>
        <w:t>James Rumbaugh</w:t>
      </w:r>
      <w:r w:rsidRPr="007F03D9">
        <w:rPr>
          <w:rFonts w:hint="eastAsia"/>
          <w:color w:val="000000"/>
        </w:rPr>
        <w:t>、</w:t>
      </w:r>
      <w:r w:rsidRPr="007F03D9">
        <w:rPr>
          <w:color w:val="000000"/>
        </w:rPr>
        <w:t xml:space="preserve">Ivar Jacobson g </w:t>
      </w:r>
      <w:r w:rsidRPr="007F03D9">
        <w:rPr>
          <w:rFonts w:hint="eastAsia"/>
          <w:color w:val="000000"/>
        </w:rPr>
        <w:t>，</w:t>
      </w:r>
      <w:r w:rsidRPr="007F03D9">
        <w:rPr>
          <w:color w:val="000000"/>
        </w:rPr>
        <w:t>邵维忠</w:t>
      </w:r>
      <w:r w:rsidRPr="007F03D9">
        <w:rPr>
          <w:rFonts w:hint="eastAsia"/>
          <w:color w:val="000000"/>
        </w:rPr>
        <w:t>、</w:t>
      </w:r>
      <w:r w:rsidRPr="007F03D9">
        <w:rPr>
          <w:color w:val="000000"/>
        </w:rPr>
        <w:t>麻志毅</w:t>
      </w:r>
      <w:r w:rsidRPr="007F03D9">
        <w:rPr>
          <w:rFonts w:hint="eastAsia"/>
          <w:color w:val="000000"/>
        </w:rPr>
        <w:t>、</w:t>
      </w:r>
      <w:r w:rsidRPr="007F03D9">
        <w:rPr>
          <w:color w:val="000000"/>
        </w:rPr>
        <w:t>马浩海</w:t>
      </w:r>
      <w:r w:rsidRPr="007F03D9">
        <w:rPr>
          <w:rFonts w:hint="eastAsia"/>
          <w:color w:val="000000"/>
        </w:rPr>
        <w:t>、</w:t>
      </w:r>
      <w:r w:rsidRPr="007F03D9">
        <w:rPr>
          <w:color w:val="000000"/>
        </w:rPr>
        <w:t>刘辉</w:t>
      </w:r>
      <w:r w:rsidRPr="007F03D9">
        <w:rPr>
          <w:rFonts w:hint="eastAsia"/>
          <w:color w:val="000000"/>
        </w:rPr>
        <w:t xml:space="preserve"> </w:t>
      </w:r>
      <w:r w:rsidRPr="007F03D9">
        <w:rPr>
          <w:color w:val="000000"/>
        </w:rPr>
        <w:t>译</w:t>
      </w:r>
      <w:r w:rsidRPr="007F03D9">
        <w:rPr>
          <w:rFonts w:hint="eastAsia"/>
          <w:color w:val="000000"/>
        </w:rPr>
        <w:t>，人民邮电出版,2013</w:t>
      </w:r>
    </w:p>
    <w:p w:rsidR="00FF5B75" w:rsidRPr="007F03D9" w:rsidRDefault="00FF5B75" w:rsidP="007F03D9">
      <w:pPr>
        <w:pStyle w:val="a5"/>
        <w:spacing w:before="0" w:beforeAutospacing="0" w:after="0" w:afterAutospacing="0"/>
        <w:ind w:firstLine="420"/>
        <w:rPr>
          <w:color w:val="000000"/>
        </w:rPr>
      </w:pPr>
      <w:r w:rsidRPr="007F03D9">
        <w:rPr>
          <w:color w:val="000000"/>
        </w:rPr>
        <w:t>UML2基础、 建模与设计教程,杨弘平</w:t>
      </w:r>
      <w:r w:rsidRPr="007F03D9">
        <w:rPr>
          <w:rFonts w:hint="eastAsia"/>
          <w:color w:val="000000"/>
        </w:rPr>
        <w:t xml:space="preserve"> </w:t>
      </w:r>
      <w:r w:rsidRPr="007F03D9">
        <w:rPr>
          <w:color w:val="000000"/>
        </w:rPr>
        <w:t>等</w:t>
      </w:r>
      <w:r w:rsidRPr="007F03D9">
        <w:rPr>
          <w:rFonts w:hint="eastAsia"/>
          <w:color w:val="000000"/>
        </w:rPr>
        <w:t xml:space="preserve">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清华大学出版社,2015</w:t>
      </w:r>
    </w:p>
    <w:p w:rsidR="00FF5B75" w:rsidRPr="007F03D9" w:rsidRDefault="00FF5B75" w:rsidP="007F03D9">
      <w:pPr>
        <w:pStyle w:val="a5"/>
        <w:spacing w:before="0" w:beforeAutospacing="0" w:after="0" w:afterAutospacing="0"/>
        <w:ind w:firstLine="420"/>
        <w:rPr>
          <w:color w:val="000000"/>
        </w:rPr>
      </w:pPr>
      <w:r w:rsidRPr="007F03D9">
        <w:rPr>
          <w:rFonts w:hint="eastAsia"/>
          <w:color w:val="000000"/>
        </w:rPr>
        <w:t>软件工程导论（第6版）</w:t>
      </w:r>
      <w:r w:rsidRPr="007F03D9">
        <w:rPr>
          <w:color w:val="000000"/>
        </w:rPr>
        <w:t>,</w:t>
      </w:r>
      <w:r w:rsidRPr="007F03D9">
        <w:rPr>
          <w:rFonts w:hint="eastAsia"/>
          <w:color w:val="000000"/>
        </w:rPr>
        <w:t xml:space="preserve">张海藩 牟永敏 </w:t>
      </w:r>
      <w:r w:rsidRPr="007F03D9">
        <w:rPr>
          <w:color w:val="000000"/>
        </w:rPr>
        <w:t>编著</w:t>
      </w:r>
      <w:r w:rsidRPr="007F03D9">
        <w:rPr>
          <w:rFonts w:hint="eastAsia"/>
          <w:color w:val="000000"/>
        </w:rPr>
        <w:t>,</w:t>
      </w:r>
      <w:r w:rsidRPr="007F03D9">
        <w:rPr>
          <w:rFonts w:hint="eastAsia"/>
        </w:rPr>
        <w:t xml:space="preserve"> </w:t>
      </w:r>
      <w:r w:rsidRPr="007F03D9">
        <w:rPr>
          <w:rFonts w:hint="eastAsia"/>
          <w:color w:val="000000"/>
        </w:rPr>
        <w:t>清华大学出版社,2013</w:t>
      </w:r>
    </w:p>
    <w:p w:rsidR="00736C18" w:rsidRDefault="00736C18" w:rsidP="00A71FF8">
      <w:pPr>
        <w:pStyle w:val="1"/>
      </w:pPr>
      <w:bookmarkStart w:id="10" w:name="_Toc496458065"/>
      <w:bookmarkEnd w:id="9"/>
      <w:r>
        <w:lastRenderedPageBreak/>
        <w:t xml:space="preserve">2. </w:t>
      </w:r>
      <w:r>
        <w:t>项目概述</w:t>
      </w:r>
      <w:bookmarkEnd w:id="10"/>
    </w:p>
    <w:p w:rsidR="00736C18" w:rsidRDefault="00736C18" w:rsidP="00A71FF8">
      <w:pPr>
        <w:pStyle w:val="2"/>
      </w:pPr>
      <w:bookmarkStart w:id="11" w:name="_Toc496458066"/>
      <w:r>
        <w:t>2.1 工作内容</w:t>
      </w:r>
      <w:bookmarkEnd w:id="11"/>
    </w:p>
    <w:p w:rsidR="00616249" w:rsidRPr="00616249" w:rsidRDefault="00616249" w:rsidP="00616249">
      <w:pPr>
        <w:rPr>
          <w:rFonts w:hint="eastAsia"/>
        </w:rPr>
      </w:pPr>
      <w:r>
        <w:rPr>
          <w:rFonts w:hint="eastAsia"/>
        </w:rPr>
        <w:t>完整工作内容</w:t>
      </w:r>
    </w:p>
    <w:p w:rsidR="00FF5B75" w:rsidRDefault="008A63C0" w:rsidP="00FF5B75">
      <w:pPr>
        <w:pStyle w:val="a5"/>
        <w:spacing w:line="360" w:lineRule="atLeast"/>
        <w:ind w:firstLine="420"/>
        <w:rPr>
          <w:color w:val="000000"/>
          <w:sz w:val="21"/>
          <w:szCs w:val="21"/>
        </w:rPr>
      </w:pPr>
      <w:r w:rsidRPr="008D1709">
        <w:rPr>
          <w:color w:val="000000"/>
          <w:sz w:val="21"/>
          <w:szCs w:val="21"/>
        </w:rPr>
        <w:object w:dxaOrig="13770" w:dyaOrig="48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95pt;height:184.2pt" o:ole="">
            <v:imagedata r:id="rId9" o:title=""/>
          </v:shape>
          <o:OLEObject Type="Embed" ProgID="Visio.Drawing.11" ShapeID="_x0000_i1026" DrawAspect="Content" ObjectID="_1570518574" r:id="rId10"/>
        </w:object>
      </w:r>
    </w:p>
    <w:p w:rsidR="00616249" w:rsidRDefault="00616249" w:rsidP="00616249">
      <w:pPr>
        <w:pStyle w:val="a5"/>
        <w:spacing w:line="360" w:lineRule="atLeast"/>
        <w:rPr>
          <w:color w:val="000000"/>
          <w:sz w:val="21"/>
          <w:szCs w:val="21"/>
        </w:rPr>
      </w:pPr>
      <w:r>
        <w:rPr>
          <w:rFonts w:hint="eastAsia"/>
          <w:color w:val="000000"/>
          <w:sz w:val="21"/>
          <w:szCs w:val="21"/>
        </w:rPr>
        <w:t>本学期十七周之前做到</w:t>
      </w:r>
    </w:p>
    <w:p w:rsidR="00616249" w:rsidRDefault="000A088F" w:rsidP="00616249">
      <w:pPr>
        <w:pStyle w:val="a5"/>
        <w:spacing w:line="360" w:lineRule="atLeast"/>
        <w:rPr>
          <w:rFonts w:hint="eastAsia"/>
          <w:color w:val="000000"/>
          <w:sz w:val="21"/>
          <w:szCs w:val="21"/>
        </w:rPr>
      </w:pPr>
      <w:r w:rsidRPr="00906511">
        <w:rPr>
          <w:noProof/>
          <w:color w:val="000000"/>
          <w:sz w:val="21"/>
          <w:szCs w:val="21"/>
        </w:rPr>
        <w:drawing>
          <wp:inline distT="0" distB="0" distL="0" distR="0">
            <wp:extent cx="6918960" cy="3802380"/>
            <wp:effectExtent l="0" t="0" r="0" b="0"/>
            <wp:docPr id="3" name="图片 3" descr="44946531724096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49465317240962519"/>
                    <pic:cNvPicPr>
                      <a:picLocks noChangeAspect="1" noChangeArrowheads="1"/>
                    </pic:cNvPicPr>
                  </pic:nvPicPr>
                  <pic:blipFill>
                    <a:blip r:embed="rId11">
                      <a:extLst>
                        <a:ext uri="{28A0092B-C50C-407E-A947-70E740481C1C}">
                          <a14:useLocalDpi xmlns:a14="http://schemas.microsoft.com/office/drawing/2010/main" val="0"/>
                        </a:ext>
                      </a:extLst>
                    </a:blip>
                    <a:srcRect l="2477" t="7213" b="4918"/>
                    <a:stretch>
                      <a:fillRect/>
                    </a:stretch>
                  </pic:blipFill>
                  <pic:spPr bwMode="auto">
                    <a:xfrm>
                      <a:off x="0" y="0"/>
                      <a:ext cx="6918960" cy="3802380"/>
                    </a:xfrm>
                    <a:prstGeom prst="rect">
                      <a:avLst/>
                    </a:prstGeom>
                    <a:noFill/>
                    <a:ln>
                      <a:noFill/>
                    </a:ln>
                  </pic:spPr>
                </pic:pic>
              </a:graphicData>
            </a:graphic>
          </wp:inline>
        </w:drawing>
      </w:r>
    </w:p>
    <w:p w:rsidR="00736C18" w:rsidRDefault="00736C18" w:rsidP="00A71FF8">
      <w:pPr>
        <w:pStyle w:val="2"/>
      </w:pPr>
      <w:bookmarkStart w:id="12" w:name="_Toc496458067"/>
      <w:r>
        <w:lastRenderedPageBreak/>
        <w:t>2.2 主要参加人员</w:t>
      </w:r>
      <w:bookmarkEnd w:id="1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5"/>
        <w:gridCol w:w="2765"/>
        <w:gridCol w:w="2766"/>
      </w:tblGrid>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姓名</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角色</w:t>
            </w:r>
          </w:p>
        </w:tc>
        <w:tc>
          <w:tcPr>
            <w:tcW w:w="2766"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技术水平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吴桐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项目经理（组长）</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等相关工具，具有一定的编程水平</w:t>
            </w:r>
          </w:p>
        </w:tc>
      </w:tr>
      <w:tr w:rsidR="007C6C51" w:rsidRPr="001810A6"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尹健瑾</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赵高生</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袁泽成</w:t>
            </w:r>
            <w:r w:rsidRPr="00E66913">
              <w:rPr>
                <w:rFonts w:eastAsia="等线" w:hint="eastAsia"/>
                <w:color w:val="000000"/>
                <w:sz w:val="21"/>
                <w:szCs w:val="21"/>
              </w:rPr>
              <w:t xml:space="preserve"> </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会使用相关工具，具有一定的编程水平</w:t>
            </w:r>
          </w:p>
        </w:tc>
      </w:tr>
      <w:tr w:rsidR="007C6C51" w:rsidRPr="00E66913" w:rsidTr="003C4671">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邬立东</w:t>
            </w:r>
          </w:p>
        </w:tc>
        <w:tc>
          <w:tcPr>
            <w:tcW w:w="2765" w:type="dxa"/>
            <w:shd w:val="clear" w:color="auto" w:fill="auto"/>
          </w:tcPr>
          <w:p w:rsidR="007C6C51" w:rsidRPr="00E66913" w:rsidRDefault="007C6C51" w:rsidP="003C4671">
            <w:pPr>
              <w:pStyle w:val="a5"/>
              <w:spacing w:line="360" w:lineRule="atLeast"/>
              <w:rPr>
                <w:rFonts w:eastAsia="等线"/>
                <w:color w:val="000000"/>
                <w:sz w:val="21"/>
                <w:szCs w:val="21"/>
              </w:rPr>
            </w:pPr>
            <w:r w:rsidRPr="00E66913">
              <w:rPr>
                <w:rFonts w:eastAsia="等线" w:hint="eastAsia"/>
                <w:color w:val="000000"/>
                <w:sz w:val="21"/>
                <w:szCs w:val="21"/>
              </w:rPr>
              <w:t>组员</w:t>
            </w:r>
          </w:p>
        </w:tc>
        <w:tc>
          <w:tcPr>
            <w:tcW w:w="2766" w:type="dxa"/>
            <w:shd w:val="clear" w:color="auto" w:fill="auto"/>
          </w:tcPr>
          <w:p w:rsidR="007C6C51" w:rsidRPr="00E66913" w:rsidRDefault="007C6C51" w:rsidP="003C4671">
            <w:pPr>
              <w:pStyle w:val="a5"/>
              <w:spacing w:line="360" w:lineRule="atLeast"/>
              <w:rPr>
                <w:rFonts w:eastAsia="等线" w:hint="eastAsia"/>
                <w:color w:val="000000"/>
                <w:sz w:val="21"/>
                <w:szCs w:val="21"/>
              </w:rPr>
            </w:pPr>
            <w:r>
              <w:rPr>
                <w:rFonts w:eastAsia="等线" w:hint="eastAsia"/>
                <w:color w:val="000000"/>
                <w:sz w:val="21"/>
                <w:szCs w:val="21"/>
              </w:rPr>
              <w:t>会使用</w:t>
            </w:r>
            <w:r>
              <w:rPr>
                <w:rFonts w:eastAsia="等线" w:hint="eastAsia"/>
                <w:color w:val="000000"/>
                <w:sz w:val="21"/>
                <w:szCs w:val="21"/>
              </w:rPr>
              <w:t>Dreamweaver</w:t>
            </w:r>
            <w:r>
              <w:rPr>
                <w:rFonts w:eastAsia="等线" w:hint="eastAsia"/>
                <w:color w:val="000000"/>
                <w:sz w:val="21"/>
                <w:szCs w:val="21"/>
              </w:rPr>
              <w:t>，绘图所需等相关工具，具有一定的编程水平</w:t>
            </w:r>
          </w:p>
        </w:tc>
      </w:tr>
    </w:tbl>
    <w:p w:rsidR="00FF5B75" w:rsidRPr="007C6C51" w:rsidRDefault="00FF5B75" w:rsidP="00FF5B75">
      <w:pPr>
        <w:pStyle w:val="a5"/>
        <w:spacing w:line="360" w:lineRule="atLeast"/>
        <w:rPr>
          <w:rFonts w:hint="eastAsia"/>
        </w:rPr>
      </w:pPr>
    </w:p>
    <w:p w:rsidR="00736C18" w:rsidRDefault="00736C18" w:rsidP="00FF5B75">
      <w:pPr>
        <w:pStyle w:val="2"/>
      </w:pPr>
      <w:bookmarkStart w:id="13" w:name="_Toc496458068"/>
      <w:r>
        <w:t>2.3 产品</w:t>
      </w:r>
      <w:bookmarkEnd w:id="13"/>
    </w:p>
    <w:p w:rsidR="00736C18" w:rsidRDefault="00736C18" w:rsidP="00A71FF8">
      <w:pPr>
        <w:pStyle w:val="3"/>
        <w:rPr>
          <w:rFonts w:hint="eastAsia"/>
        </w:rPr>
      </w:pPr>
      <w:r>
        <w:t xml:space="preserve">　　</w:t>
      </w:r>
      <w:bookmarkStart w:id="14" w:name="_Toc496458069"/>
      <w:r>
        <w:t>2.3.1 程序</w:t>
      </w:r>
      <w:bookmarkEnd w:id="14"/>
    </w:p>
    <w:p w:rsidR="00FF5B75" w:rsidRPr="00FF5B75" w:rsidRDefault="00FF5B75" w:rsidP="00CC5339">
      <w:pPr>
        <w:pStyle w:val="a5"/>
        <w:spacing w:line="360" w:lineRule="atLeast"/>
        <w:ind w:firstLineChars="100" w:firstLine="240"/>
        <w:rPr>
          <w:color w:val="000000"/>
        </w:rPr>
      </w:pPr>
      <w:r w:rsidRPr="00FF5B75">
        <w:rPr>
          <w:color w:val="000000"/>
        </w:rPr>
        <w:t>名称</w:t>
      </w:r>
      <w:r w:rsidRPr="00FF5B75">
        <w:rPr>
          <w:rFonts w:hint="eastAsia"/>
          <w:color w:val="000000"/>
        </w:rPr>
        <w:t>：软件工程系列课程教学辅助网站，</w:t>
      </w:r>
      <w:r w:rsidRPr="00FF5B75">
        <w:rPr>
          <w:color w:val="000000"/>
        </w:rPr>
        <w:t xml:space="preserve"> </w:t>
      </w:r>
    </w:p>
    <w:p w:rsidR="00FF5B75" w:rsidRPr="00FF5B75" w:rsidRDefault="00FF5B75" w:rsidP="00CC5339">
      <w:pPr>
        <w:pStyle w:val="HTML"/>
        <w:ind w:firstLineChars="100" w:firstLine="240"/>
      </w:pPr>
      <w:r w:rsidRPr="00FF5B75">
        <w:rPr>
          <w:color w:val="000000"/>
        </w:rPr>
        <w:t>所用的编程语言</w:t>
      </w:r>
      <w:r w:rsidRPr="00FF5B75">
        <w:rPr>
          <w:rFonts w:hint="eastAsia"/>
          <w:color w:val="000000"/>
        </w:rPr>
        <w:t>：</w:t>
      </w:r>
      <w:r>
        <w:rPr>
          <w:rFonts w:hint="eastAsia"/>
          <w:color w:val="000000"/>
        </w:rPr>
        <w:t>HTML、CSS、Javascript</w:t>
      </w:r>
      <w:r w:rsidRPr="00FF5B75">
        <w:rPr>
          <w:rFonts w:hint="eastAsia"/>
          <w:color w:val="000000"/>
        </w:rPr>
        <w:t>、</w:t>
      </w:r>
      <w:r w:rsidRPr="00FF5B75">
        <w:t>ASP</w:t>
      </w:r>
      <w:r w:rsidRPr="00FF5B75">
        <w:rPr>
          <w:rFonts w:hint="eastAsia"/>
          <w:color w:val="000000"/>
        </w:rPr>
        <w:t>、</w:t>
      </w:r>
      <w:r w:rsidRPr="00FF5B75">
        <w:t>JSP</w:t>
      </w:r>
      <w:r w:rsidRPr="00FF5B75">
        <w:rPr>
          <w:rFonts w:hint="eastAsia"/>
          <w:color w:val="000000"/>
        </w:rPr>
        <w:t>、</w:t>
      </w:r>
      <w:r w:rsidRPr="00FF5B75">
        <w:rPr>
          <w:rFonts w:hint="eastAsia"/>
        </w:rPr>
        <w:t>java</w:t>
      </w:r>
      <w:r w:rsidRPr="00FF5B75">
        <w:rPr>
          <w:rFonts w:hint="eastAsia"/>
          <w:color w:val="000000"/>
        </w:rPr>
        <w:t>、</w:t>
      </w:r>
      <w:r w:rsidRPr="00FF5B75">
        <w:rPr>
          <w:rFonts w:hint="eastAsia"/>
        </w:rPr>
        <w:t>sql</w:t>
      </w:r>
    </w:p>
    <w:p w:rsidR="00FF5B75" w:rsidRDefault="00FF5B75" w:rsidP="00CC5339">
      <w:pPr>
        <w:autoSpaceDE w:val="0"/>
        <w:autoSpaceDN w:val="0"/>
        <w:adjustRightInd w:val="0"/>
        <w:ind w:firstLineChars="100" w:firstLine="240"/>
        <w:rPr>
          <w:color w:val="000000"/>
          <w:sz w:val="24"/>
        </w:rPr>
      </w:pPr>
      <w:r w:rsidRPr="00FF5B75">
        <w:rPr>
          <w:color w:val="000000"/>
          <w:sz w:val="24"/>
        </w:rPr>
        <w:t>及存储程序的媒体形式</w:t>
      </w:r>
      <w:r w:rsidRPr="00FF5B75">
        <w:rPr>
          <w:rFonts w:hint="eastAsia"/>
          <w:color w:val="000000"/>
          <w:sz w:val="24"/>
        </w:rPr>
        <w:t>：</w:t>
      </w:r>
      <w:r w:rsidR="009176D2">
        <w:rPr>
          <w:rFonts w:hint="eastAsia"/>
          <w:color w:val="000000"/>
          <w:sz w:val="24"/>
        </w:rPr>
        <w:t>硬盘，内存</w:t>
      </w:r>
    </w:p>
    <w:p w:rsidR="00FF5B75" w:rsidRPr="00FF5B75" w:rsidRDefault="00FF5B75" w:rsidP="00CC5339">
      <w:pPr>
        <w:autoSpaceDE w:val="0"/>
        <w:autoSpaceDN w:val="0"/>
        <w:adjustRightInd w:val="0"/>
        <w:ind w:firstLineChars="100" w:firstLine="240"/>
        <w:rPr>
          <w:sz w:val="24"/>
        </w:rPr>
      </w:pPr>
      <w:r w:rsidRPr="00FF5B75">
        <w:rPr>
          <w:rFonts w:ascii="宋体" w:cs="宋体" w:hint="eastAsia"/>
          <w:sz w:val="24"/>
          <w:lang w:val="zh-CN"/>
        </w:rPr>
        <w:t>服务器建议选用</w:t>
      </w:r>
      <w:r w:rsidRPr="00FF5B75">
        <w:rPr>
          <w:sz w:val="24"/>
        </w:rPr>
        <w:t>Intel CPU,</w:t>
      </w:r>
      <w:r w:rsidRPr="00FF5B75">
        <w:rPr>
          <w:rFonts w:ascii="宋体" w:cs="宋体" w:hint="eastAsia"/>
          <w:sz w:val="24"/>
          <w:lang w:val="zh-CN"/>
        </w:rPr>
        <w:t>可以选择</w:t>
      </w:r>
      <w:r w:rsidRPr="00FF5B75">
        <w:rPr>
          <w:sz w:val="24"/>
        </w:rPr>
        <w:t>Windows</w:t>
      </w:r>
      <w:r w:rsidRPr="00FF5B75">
        <w:rPr>
          <w:rFonts w:ascii="宋体" w:cs="宋体" w:hint="eastAsia"/>
          <w:sz w:val="24"/>
          <w:lang w:val="zh-CN"/>
        </w:rPr>
        <w:t>或者</w:t>
      </w:r>
      <w:r w:rsidRPr="00FF5B75">
        <w:rPr>
          <w:sz w:val="24"/>
        </w:rPr>
        <w:t>Linux.</w:t>
      </w:r>
    </w:p>
    <w:p w:rsidR="00FF5B75" w:rsidRPr="007C6C51" w:rsidRDefault="00FF5B75" w:rsidP="007C6C51">
      <w:pPr>
        <w:autoSpaceDE w:val="0"/>
        <w:autoSpaceDN w:val="0"/>
        <w:adjustRightInd w:val="0"/>
        <w:ind w:firstLineChars="100" w:firstLine="240"/>
        <w:rPr>
          <w:rFonts w:hint="eastAsia"/>
          <w:sz w:val="24"/>
        </w:rPr>
      </w:pPr>
      <w:r w:rsidRPr="00FF5B75">
        <w:rPr>
          <w:rFonts w:ascii="宋体" w:cs="宋体" w:hint="eastAsia"/>
          <w:sz w:val="24"/>
          <w:lang w:val="zh-CN"/>
        </w:rPr>
        <w:t>开发平台可以选择</w:t>
      </w:r>
      <w:r w:rsidRPr="00FF5B75">
        <w:rPr>
          <w:sz w:val="24"/>
        </w:rPr>
        <w:t>IIS, .NET</w:t>
      </w:r>
      <w:r w:rsidRPr="00FF5B75">
        <w:rPr>
          <w:rFonts w:ascii="宋体" w:cs="宋体" w:hint="eastAsia"/>
          <w:sz w:val="24"/>
          <w:lang w:val="zh-CN"/>
        </w:rPr>
        <w:t>或者</w:t>
      </w:r>
      <w:r w:rsidRPr="00FF5B75">
        <w:rPr>
          <w:sz w:val="24"/>
        </w:rPr>
        <w:t>apache, tomcat/jboss</w:t>
      </w:r>
      <w:r w:rsidRPr="00FF5B75">
        <w:rPr>
          <w:rFonts w:ascii="宋体" w:cs="宋体" w:hint="eastAsia"/>
          <w:sz w:val="24"/>
          <w:lang w:val="zh-CN"/>
        </w:rPr>
        <w:t>平台</w:t>
      </w:r>
    </w:p>
    <w:p w:rsidR="00736C18" w:rsidRDefault="00736C18" w:rsidP="00A71FF8">
      <w:pPr>
        <w:pStyle w:val="3"/>
      </w:pPr>
      <w:r>
        <w:t xml:space="preserve">　　</w:t>
      </w:r>
      <w:bookmarkStart w:id="15" w:name="_Toc496458070"/>
      <w:r>
        <w:t>2.3.2.文件</w:t>
      </w:r>
      <w:bookmarkEnd w:id="15"/>
      <w:r>
        <w:t xml:space="preserve"> </w:t>
      </w:r>
    </w:p>
    <w:p w:rsidR="00CC5339" w:rsidRDefault="00CC5339" w:rsidP="00CC5339">
      <w:pPr>
        <w:pStyle w:val="a5"/>
        <w:spacing w:before="0" w:beforeAutospacing="0" w:after="0" w:afterAutospacing="0"/>
        <w:ind w:leftChars="100" w:left="930" w:hangingChars="300" w:hanging="720"/>
      </w:pPr>
      <w:r>
        <w:rPr>
          <w:rFonts w:hint="eastAsia"/>
        </w:rPr>
        <w:t>1.</w:t>
      </w:r>
      <w:r w:rsidR="007F03D9">
        <w:t>要提交与客户确认过的需求规格说明书</w:t>
      </w:r>
      <w:r>
        <w:rPr>
          <w:rFonts w:hint="eastAsia"/>
        </w:rPr>
        <w:t>。</w:t>
      </w:r>
    </w:p>
    <w:p w:rsidR="00CC5339" w:rsidRDefault="00CC5339" w:rsidP="00CC5339">
      <w:pPr>
        <w:pStyle w:val="a5"/>
        <w:spacing w:before="0" w:beforeAutospacing="0" w:after="0" w:afterAutospacing="0"/>
        <w:ind w:leftChars="100" w:left="930" w:hangingChars="300" w:hanging="720"/>
        <w:rPr>
          <w:rFonts w:hint="eastAsia"/>
        </w:rPr>
      </w:pPr>
      <w:r>
        <w:rPr>
          <w:rFonts w:hint="eastAsia"/>
        </w:rPr>
        <w:t>2.</w:t>
      </w:r>
      <w:r>
        <w:t>验收文档</w:t>
      </w:r>
    </w:p>
    <w:p w:rsidR="007F03D9" w:rsidRDefault="00CC5339" w:rsidP="00CC5339">
      <w:pPr>
        <w:pStyle w:val="a5"/>
        <w:spacing w:before="0" w:beforeAutospacing="0" w:after="0" w:afterAutospacing="0"/>
        <w:ind w:leftChars="100" w:left="930" w:hangingChars="300" w:hanging="720"/>
      </w:pPr>
      <w:r>
        <w:rPr>
          <w:rFonts w:hint="eastAsia"/>
        </w:rPr>
        <w:t>3.</w:t>
      </w:r>
      <w:r w:rsidR="007F03D9">
        <w:t>如果开发过程中有需求更改,要响客户提交与客户确认后的需求更改书</w:t>
      </w:r>
      <w:r>
        <w:rPr>
          <w:rFonts w:hint="eastAsia"/>
        </w:rPr>
        <w:t>。</w:t>
      </w:r>
      <w:r w:rsidR="007F03D9">
        <w:t xml:space="preserve"> </w:t>
      </w:r>
    </w:p>
    <w:p w:rsidR="00CC5339" w:rsidRDefault="00CC5339" w:rsidP="00CC5339">
      <w:pPr>
        <w:pStyle w:val="a5"/>
        <w:spacing w:before="0" w:beforeAutospacing="0" w:after="0" w:afterAutospacing="0"/>
        <w:ind w:leftChars="100" w:left="930" w:hangingChars="300" w:hanging="720"/>
      </w:pPr>
      <w:r>
        <w:rPr>
          <w:rFonts w:hint="eastAsia"/>
        </w:rPr>
        <w:t>4.</w:t>
      </w:r>
      <w:r w:rsidR="007F03D9">
        <w:t>在结项时要用户使用手册,系统测试报告,如果需要安装就还要安装手册</w:t>
      </w:r>
      <w:r>
        <w:rPr>
          <w:rFonts w:hint="eastAsia"/>
        </w:rPr>
        <w:t>。</w:t>
      </w:r>
    </w:p>
    <w:p w:rsidR="007F03D9" w:rsidRPr="007F03D9" w:rsidRDefault="00CC5339" w:rsidP="00CC5339">
      <w:pPr>
        <w:pStyle w:val="a5"/>
        <w:spacing w:before="0" w:beforeAutospacing="0" w:after="0" w:afterAutospacing="0"/>
        <w:ind w:leftChars="100" w:left="930" w:hangingChars="300" w:hanging="720"/>
      </w:pPr>
      <w:r>
        <w:rPr>
          <w:rFonts w:hint="eastAsia"/>
        </w:rPr>
        <w:t>5.</w:t>
      </w:r>
      <w:r w:rsidR="007F03D9" w:rsidRPr="007F03D9">
        <w:rPr>
          <w:rFonts w:hint="eastAsia"/>
        </w:rPr>
        <w:t>根据合同交给客户源代码</w:t>
      </w:r>
    </w:p>
    <w:p w:rsidR="00736C18" w:rsidRDefault="00736C18" w:rsidP="00A71FF8">
      <w:pPr>
        <w:pStyle w:val="3"/>
        <w:rPr>
          <w:rFonts w:hint="eastAsia"/>
        </w:rPr>
      </w:pPr>
      <w:r>
        <w:t xml:space="preserve">　　</w:t>
      </w:r>
      <w:bookmarkStart w:id="16" w:name="_Toc496458071"/>
      <w:r>
        <w:t>2.3.3.服务</w:t>
      </w:r>
      <w:bookmarkEnd w:id="16"/>
    </w:p>
    <w:p w:rsidR="007F03D9" w:rsidRPr="00847263" w:rsidRDefault="00CC5339" w:rsidP="00847263">
      <w:pPr>
        <w:pStyle w:val="a5"/>
        <w:spacing w:line="360" w:lineRule="atLeast"/>
        <w:ind w:firstLine="420"/>
        <w:rPr>
          <w:rFonts w:hint="eastAsia"/>
          <w:color w:val="000000"/>
        </w:rPr>
      </w:pPr>
      <w:r>
        <w:rPr>
          <w:rFonts w:hint="eastAsia"/>
          <w:color w:val="000000"/>
        </w:rPr>
        <w:t xml:space="preserve">我们需要提供给客户的服务 </w:t>
      </w:r>
      <w:r w:rsidR="007F03D9" w:rsidRPr="007F03D9">
        <w:rPr>
          <w:rFonts w:hint="eastAsia"/>
          <w:color w:val="000000"/>
        </w:rPr>
        <w:t>产品使用，产品维护，产品更新</w:t>
      </w:r>
      <w:r w:rsidR="00847263">
        <w:rPr>
          <w:rFonts w:hint="eastAsia"/>
          <w:color w:val="000000"/>
        </w:rPr>
        <w:t>。</w:t>
      </w:r>
    </w:p>
    <w:p w:rsidR="00736C18" w:rsidRDefault="00736C18" w:rsidP="00A71FF8">
      <w:pPr>
        <w:pStyle w:val="3"/>
      </w:pPr>
      <w:r>
        <w:lastRenderedPageBreak/>
        <w:t xml:space="preserve">　　</w:t>
      </w:r>
      <w:bookmarkStart w:id="17" w:name="_Toc496458072"/>
      <w:r>
        <w:t>2.3.4.非移交的产品</w:t>
      </w:r>
      <w:bookmarkEnd w:id="17"/>
      <w:r>
        <w:t xml:space="preserve"> </w:t>
      </w:r>
    </w:p>
    <w:p w:rsidR="00CC5339" w:rsidRPr="008A63C0" w:rsidRDefault="00CC5339" w:rsidP="00CC5339">
      <w:pPr>
        <w:pStyle w:val="a5"/>
        <w:spacing w:before="0" w:beforeAutospacing="0" w:after="0" w:afterAutospacing="0" w:line="360" w:lineRule="atLeast"/>
        <w:rPr>
          <w:rFonts w:hint="eastAsia"/>
          <w:color w:val="000000"/>
        </w:rPr>
      </w:pPr>
      <w:r>
        <w:rPr>
          <w:rFonts w:hint="eastAsia"/>
        </w:rPr>
        <w:t>包含以下文档和</w:t>
      </w:r>
      <w:r w:rsidRPr="007F03D9">
        <w:rPr>
          <w:rFonts w:hint="eastAsia"/>
          <w:color w:val="000000"/>
        </w:rPr>
        <w:t>拥有版权的代码</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《可行性分析报告》</w:t>
      </w:r>
    </w:p>
    <w:p w:rsidR="007F03D9" w:rsidRPr="00915D83" w:rsidRDefault="008A63C0" w:rsidP="008A63C0">
      <w:pPr>
        <w:pStyle w:val="a5"/>
        <w:spacing w:before="0" w:beforeAutospacing="0" w:after="0" w:afterAutospacing="0" w:line="360" w:lineRule="atLeast"/>
        <w:jc w:val="both"/>
        <w:rPr>
          <w:color w:val="000000"/>
          <w:szCs w:val="21"/>
        </w:rPr>
      </w:pPr>
      <w:r>
        <w:rPr>
          <w:rFonts w:hint="eastAsia"/>
          <w:color w:val="000000"/>
          <w:szCs w:val="21"/>
        </w:rPr>
        <w:t>《</w:t>
      </w:r>
      <w:r w:rsidR="007F03D9" w:rsidRPr="00915D83">
        <w:rPr>
          <w:rFonts w:hint="eastAsia"/>
          <w:color w:val="000000"/>
          <w:szCs w:val="21"/>
        </w:rPr>
        <w:t>项目章程》</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《总体项目计划》</w:t>
      </w:r>
    </w:p>
    <w:p w:rsidR="007F03D9" w:rsidRPr="008A63C0" w:rsidRDefault="007F03D9" w:rsidP="008A63C0">
      <w:pPr>
        <w:pStyle w:val="a5"/>
        <w:spacing w:before="0" w:beforeAutospacing="0" w:after="0" w:afterAutospacing="0" w:line="360" w:lineRule="atLeast"/>
        <w:jc w:val="both"/>
        <w:rPr>
          <w:rFonts w:hint="eastAsia"/>
          <w:color w:val="000000"/>
          <w:szCs w:val="21"/>
        </w:rPr>
      </w:pPr>
      <w:r w:rsidRPr="00915D83">
        <w:rPr>
          <w:rFonts w:hint="eastAsia"/>
          <w:color w:val="000000"/>
          <w:szCs w:val="21"/>
        </w:rPr>
        <w:t>《需求开发计划》，</w:t>
      </w:r>
      <w:r w:rsidRPr="00915D83">
        <w:rPr>
          <w:color w:val="000000"/>
          <w:szCs w:val="21"/>
        </w:rPr>
        <w:t xml:space="preserve"> </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《系统设计计划》</w:t>
      </w:r>
    </w:p>
    <w:p w:rsidR="007F03D9"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《概要设计说明》</w:t>
      </w:r>
    </w:p>
    <w:p w:rsidR="007F03D9" w:rsidRPr="00B10A4C" w:rsidRDefault="007F03D9" w:rsidP="008A63C0">
      <w:pPr>
        <w:pStyle w:val="a5"/>
        <w:spacing w:before="0" w:beforeAutospacing="0" w:after="0" w:afterAutospacing="0" w:line="360" w:lineRule="atLeast"/>
        <w:jc w:val="both"/>
        <w:rPr>
          <w:color w:val="000000"/>
          <w:szCs w:val="21"/>
        </w:rPr>
      </w:pPr>
      <w:r w:rsidRPr="00B10A4C">
        <w:rPr>
          <w:rFonts w:hint="eastAsia"/>
          <w:color w:val="000000"/>
          <w:szCs w:val="21"/>
        </w:rPr>
        <w:t>《质量保证计划》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《编码与系统实现计划》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《测试计划》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《工程部署计划》</w:t>
      </w:r>
    </w:p>
    <w:p w:rsidR="007F03D9" w:rsidRPr="00915D83" w:rsidRDefault="007F03D9" w:rsidP="008A63C0">
      <w:pPr>
        <w:pStyle w:val="a5"/>
        <w:spacing w:before="0" w:beforeAutospacing="0" w:after="0" w:afterAutospacing="0" w:line="360" w:lineRule="atLeast"/>
        <w:jc w:val="both"/>
        <w:rPr>
          <w:color w:val="000000"/>
          <w:szCs w:val="21"/>
        </w:rPr>
      </w:pPr>
      <w:r w:rsidRPr="00915D83">
        <w:rPr>
          <w:rFonts w:hint="eastAsia"/>
          <w:color w:val="000000"/>
          <w:szCs w:val="21"/>
        </w:rPr>
        <w:t>《培训计划》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《系统维护计划》</w:t>
      </w:r>
    </w:p>
    <w:p w:rsidR="007F03D9" w:rsidRPr="00915D83" w:rsidRDefault="007F03D9" w:rsidP="008A63C0">
      <w:pPr>
        <w:pStyle w:val="a5"/>
        <w:spacing w:before="0" w:beforeAutospacing="0" w:after="0" w:afterAutospacing="0" w:line="360" w:lineRule="atLeast"/>
        <w:rPr>
          <w:color w:val="000000"/>
          <w:szCs w:val="21"/>
        </w:rPr>
      </w:pPr>
      <w:r w:rsidRPr="00915D83">
        <w:rPr>
          <w:color w:val="000000"/>
          <w:szCs w:val="21"/>
        </w:rPr>
        <w:t>《项目总结报告》</w:t>
      </w:r>
    </w:p>
    <w:p w:rsidR="00736C18" w:rsidRDefault="00736C18" w:rsidP="00A71FF8">
      <w:pPr>
        <w:pStyle w:val="2"/>
      </w:pPr>
      <w:bookmarkStart w:id="18" w:name="_Toc496458073"/>
      <w:r>
        <w:t>2.4 验收标准</w:t>
      </w:r>
      <w:bookmarkEnd w:id="18"/>
      <w:r>
        <w:t xml:space="preserve"> </w:t>
      </w:r>
    </w:p>
    <w:p w:rsidR="00AB4926" w:rsidRDefault="00AB4926" w:rsidP="00CC5339">
      <w:pPr>
        <w:pStyle w:val="a5"/>
        <w:spacing w:line="360" w:lineRule="atLeast"/>
      </w:pPr>
      <w:r>
        <w:t>验收</w:t>
      </w:r>
      <w:r>
        <w:rPr>
          <w:rFonts w:hint="eastAsia"/>
          <w:color w:val="000000"/>
        </w:rPr>
        <w:t>优秀</w:t>
      </w:r>
      <w:r>
        <w:t>标准</w:t>
      </w:r>
      <w:r>
        <w:rPr>
          <w:rFonts w:hint="eastAsia"/>
        </w:rPr>
        <w:t>:</w:t>
      </w:r>
    </w:p>
    <w:p w:rsidR="00C7312B" w:rsidRDefault="00AB4926" w:rsidP="00AB4926">
      <w:pPr>
        <w:pStyle w:val="a5"/>
        <w:numPr>
          <w:ilvl w:val="0"/>
          <w:numId w:val="13"/>
        </w:numPr>
        <w:spacing w:line="360" w:lineRule="atLeast"/>
      </w:pPr>
      <w:r>
        <w:rPr>
          <w:rFonts w:hint="eastAsia"/>
        </w:rPr>
        <w:t>材料文档完整</w:t>
      </w:r>
    </w:p>
    <w:p w:rsidR="00AB4926" w:rsidRDefault="00AB4926" w:rsidP="00AB4926">
      <w:pPr>
        <w:pStyle w:val="a5"/>
        <w:numPr>
          <w:ilvl w:val="0"/>
          <w:numId w:val="13"/>
        </w:numPr>
        <w:spacing w:line="360" w:lineRule="atLeast"/>
      </w:pPr>
      <w:r>
        <w:rPr>
          <w:rFonts w:hint="eastAsia"/>
        </w:rPr>
        <w:t>软件可正常运行</w:t>
      </w:r>
    </w:p>
    <w:p w:rsidR="00AB4926" w:rsidRDefault="00AB4926" w:rsidP="00AB4926">
      <w:pPr>
        <w:pStyle w:val="a5"/>
        <w:numPr>
          <w:ilvl w:val="0"/>
          <w:numId w:val="13"/>
        </w:numPr>
        <w:spacing w:line="360" w:lineRule="atLeast"/>
      </w:pPr>
      <w:r>
        <w:rPr>
          <w:rFonts w:hint="eastAsia"/>
        </w:rPr>
        <w:t>实现项目软件的需求说明书要求的各项功能需求</w:t>
      </w:r>
    </w:p>
    <w:p w:rsidR="00AB4926" w:rsidRDefault="00AB4926" w:rsidP="00CC5339">
      <w:pPr>
        <w:pStyle w:val="a5"/>
        <w:numPr>
          <w:ilvl w:val="0"/>
          <w:numId w:val="13"/>
        </w:numPr>
        <w:spacing w:line="360" w:lineRule="atLeast"/>
      </w:pPr>
      <w:r>
        <w:rPr>
          <w:rFonts w:hint="eastAsia"/>
        </w:rPr>
        <w:t>软件界面友好，易于交互</w:t>
      </w:r>
    </w:p>
    <w:p w:rsidR="00AB4926" w:rsidRDefault="00AB4926" w:rsidP="00CC5339">
      <w:pPr>
        <w:pStyle w:val="a5"/>
        <w:numPr>
          <w:ilvl w:val="0"/>
          <w:numId w:val="13"/>
        </w:numPr>
        <w:spacing w:line="360" w:lineRule="atLeast"/>
      </w:pPr>
      <w:r>
        <w:rPr>
          <w:rFonts w:hint="eastAsia"/>
        </w:rPr>
        <w:t>软件功能新颖，有较强创新，和性能上的优化</w:t>
      </w:r>
    </w:p>
    <w:p w:rsidR="00AB4926" w:rsidRDefault="00AB4926" w:rsidP="00AB4926">
      <w:pPr>
        <w:pStyle w:val="a5"/>
        <w:spacing w:line="360" w:lineRule="atLeast"/>
      </w:pPr>
      <w:r>
        <w:rPr>
          <w:rFonts w:hint="eastAsia"/>
        </w:rPr>
        <w:t>验收合格标准：</w:t>
      </w:r>
    </w:p>
    <w:p w:rsidR="00AB4926" w:rsidRDefault="00AB4926" w:rsidP="00AB4926">
      <w:pPr>
        <w:pStyle w:val="a5"/>
        <w:numPr>
          <w:ilvl w:val="0"/>
          <w:numId w:val="16"/>
        </w:numPr>
        <w:spacing w:line="360" w:lineRule="atLeast"/>
      </w:pPr>
      <w:r>
        <w:rPr>
          <w:rFonts w:hint="eastAsia"/>
        </w:rPr>
        <w:t>材料文档完整</w:t>
      </w:r>
    </w:p>
    <w:p w:rsidR="00AB4926" w:rsidRDefault="00AB4926" w:rsidP="00AB4926">
      <w:pPr>
        <w:pStyle w:val="a5"/>
        <w:numPr>
          <w:ilvl w:val="0"/>
          <w:numId w:val="16"/>
        </w:numPr>
        <w:spacing w:line="360" w:lineRule="atLeast"/>
      </w:pPr>
      <w:r>
        <w:rPr>
          <w:rFonts w:hint="eastAsia"/>
        </w:rPr>
        <w:t>软件可正常运行</w:t>
      </w:r>
    </w:p>
    <w:p w:rsidR="00AB4926" w:rsidRDefault="00AB4926" w:rsidP="00AB4926">
      <w:pPr>
        <w:pStyle w:val="a5"/>
        <w:numPr>
          <w:ilvl w:val="0"/>
          <w:numId w:val="16"/>
        </w:numPr>
        <w:spacing w:line="360" w:lineRule="atLeast"/>
        <w:rPr>
          <w:rFonts w:hint="eastAsia"/>
        </w:rPr>
      </w:pPr>
      <w:r>
        <w:rPr>
          <w:rFonts w:hint="eastAsia"/>
        </w:rPr>
        <w:t>实现项目软件的需求说明书要求的各项功能需求</w:t>
      </w:r>
    </w:p>
    <w:p w:rsidR="00AB4926" w:rsidRDefault="00AB4926" w:rsidP="00AB4926">
      <w:pPr>
        <w:pStyle w:val="a5"/>
        <w:spacing w:line="360" w:lineRule="atLeast"/>
      </w:pPr>
      <w:r>
        <w:rPr>
          <w:rFonts w:hint="eastAsia"/>
        </w:rPr>
        <w:t>验收不合格标准</w:t>
      </w:r>
    </w:p>
    <w:p w:rsidR="00AB4926" w:rsidRDefault="00AB4926" w:rsidP="00AB4926">
      <w:pPr>
        <w:pStyle w:val="a5"/>
        <w:numPr>
          <w:ilvl w:val="0"/>
          <w:numId w:val="15"/>
        </w:numPr>
        <w:spacing w:line="360" w:lineRule="atLeast"/>
      </w:pPr>
      <w:r>
        <w:rPr>
          <w:rFonts w:hint="eastAsia"/>
        </w:rPr>
        <w:t>不能正常运行</w:t>
      </w:r>
    </w:p>
    <w:p w:rsidR="00AB4926" w:rsidRPr="00AB4926" w:rsidRDefault="00AB4926" w:rsidP="00AB4926">
      <w:pPr>
        <w:pStyle w:val="a5"/>
        <w:numPr>
          <w:ilvl w:val="0"/>
          <w:numId w:val="15"/>
        </w:numPr>
        <w:spacing w:line="360" w:lineRule="atLeast"/>
        <w:rPr>
          <w:rFonts w:hint="eastAsia"/>
        </w:rPr>
      </w:pPr>
      <w:r>
        <w:rPr>
          <w:rFonts w:hint="eastAsia"/>
        </w:rPr>
        <w:t>未实现项目软件的需求说明书要求的各项功能需求</w:t>
      </w:r>
    </w:p>
    <w:p w:rsidR="00AB4926" w:rsidRPr="00AB4926" w:rsidRDefault="00AB4926" w:rsidP="00AB4926">
      <w:pPr>
        <w:pStyle w:val="a5"/>
        <w:spacing w:line="360" w:lineRule="atLeast"/>
        <w:ind w:left="360"/>
        <w:rPr>
          <w:rFonts w:hint="eastAsia"/>
        </w:rPr>
      </w:pPr>
    </w:p>
    <w:p w:rsidR="00736C18" w:rsidRDefault="00C7312B" w:rsidP="00C7312B">
      <w:pPr>
        <w:pStyle w:val="2"/>
      </w:pPr>
      <w:bookmarkStart w:id="19" w:name="_Toc496458074"/>
      <w:r>
        <w:lastRenderedPageBreak/>
        <w:t xml:space="preserve">2.5 </w:t>
      </w:r>
      <w:r w:rsidR="00736C18">
        <w:t>完成项目的最迟期限</w:t>
      </w:r>
      <w:bookmarkEnd w:id="19"/>
    </w:p>
    <w:p w:rsidR="007F03D9" w:rsidRPr="00847263" w:rsidRDefault="007F03D9" w:rsidP="00847263">
      <w:pPr>
        <w:pStyle w:val="a5"/>
        <w:spacing w:line="360" w:lineRule="atLeast"/>
        <w:rPr>
          <w:rFonts w:hint="eastAsia"/>
          <w:color w:val="000000"/>
        </w:rPr>
      </w:pPr>
      <w:r w:rsidRPr="007F03D9">
        <w:rPr>
          <w:rFonts w:hint="eastAsia"/>
          <w:color w:val="000000"/>
        </w:rPr>
        <w:t>本学期第</w:t>
      </w:r>
      <w:r w:rsidRPr="007F03D9">
        <w:rPr>
          <w:color w:val="000000"/>
        </w:rPr>
        <w:t>17</w:t>
      </w:r>
      <w:r w:rsidRPr="007F03D9">
        <w:rPr>
          <w:rFonts w:hint="eastAsia"/>
          <w:color w:val="000000"/>
        </w:rPr>
        <w:t>周</w:t>
      </w:r>
      <w:r w:rsidR="00847263">
        <w:rPr>
          <w:rFonts w:hint="eastAsia"/>
          <w:color w:val="000000"/>
        </w:rPr>
        <w:t>。</w:t>
      </w:r>
    </w:p>
    <w:p w:rsidR="00736C18" w:rsidRDefault="00C7312B" w:rsidP="00A71FF8">
      <w:pPr>
        <w:pStyle w:val="2"/>
      </w:pPr>
      <w:bookmarkStart w:id="20" w:name="_Toc496458075"/>
      <w:r>
        <w:t xml:space="preserve">2.6 </w:t>
      </w:r>
      <w:r w:rsidR="00736C18">
        <w:t>本计划的批准者和批准日期</w:t>
      </w:r>
      <w:bookmarkEnd w:id="20"/>
    </w:p>
    <w:p w:rsidR="007F03D9" w:rsidRPr="007F03D9" w:rsidRDefault="007F03D9" w:rsidP="007F03D9">
      <w:pPr>
        <w:pStyle w:val="a5"/>
        <w:spacing w:before="0" w:beforeAutospacing="0" w:after="0" w:afterAutospacing="0"/>
        <w:rPr>
          <w:color w:val="000000"/>
        </w:rPr>
      </w:pPr>
      <w:r w:rsidRPr="007F03D9">
        <w:rPr>
          <w:bCs/>
          <w:color w:val="000000"/>
        </w:rPr>
        <w:t>本计划的批准者</w:t>
      </w:r>
      <w:r w:rsidRPr="007F03D9">
        <w:rPr>
          <w:rFonts w:hint="eastAsia"/>
          <w:bCs/>
          <w:color w:val="000000"/>
        </w:rPr>
        <w:t>：</w:t>
      </w:r>
      <w:r w:rsidRPr="007F03D9">
        <w:rPr>
          <w:rFonts w:hint="eastAsia"/>
          <w:color w:val="000000"/>
        </w:rPr>
        <w:t>侯宏仑</w:t>
      </w:r>
      <w:r w:rsidRPr="007F03D9">
        <w:rPr>
          <w:color w:val="000000"/>
        </w:rPr>
        <w:t>、</w:t>
      </w:r>
      <w:r w:rsidRPr="007F03D9">
        <w:rPr>
          <w:rFonts w:hint="eastAsia"/>
          <w:color w:val="000000"/>
        </w:rPr>
        <w:t>杨枨</w:t>
      </w:r>
    </w:p>
    <w:p w:rsidR="007F03D9" w:rsidRPr="007F03D9" w:rsidRDefault="007F03D9" w:rsidP="007F03D9">
      <w:pPr>
        <w:pStyle w:val="a5"/>
        <w:spacing w:before="0" w:beforeAutospacing="0" w:after="0" w:afterAutospacing="0"/>
        <w:rPr>
          <w:rFonts w:hint="eastAsia"/>
          <w:bCs/>
          <w:color w:val="000000"/>
        </w:rPr>
      </w:pPr>
      <w:r w:rsidRPr="007F03D9">
        <w:rPr>
          <w:bCs/>
          <w:color w:val="000000"/>
        </w:rPr>
        <w:t>批准日期</w:t>
      </w:r>
      <w:r w:rsidRPr="007F03D9">
        <w:rPr>
          <w:rFonts w:hint="eastAsia"/>
          <w:bCs/>
          <w:color w:val="000000"/>
        </w:rPr>
        <w:t>：2017.10.12</w:t>
      </w:r>
    </w:p>
    <w:p w:rsidR="00736C18" w:rsidRDefault="00736C18" w:rsidP="00A71FF8">
      <w:pPr>
        <w:pStyle w:val="1"/>
      </w:pPr>
      <w:bookmarkStart w:id="21" w:name="_Toc496458076"/>
      <w:r>
        <w:t xml:space="preserve">3. </w:t>
      </w:r>
      <w:r>
        <w:t>实施计划</w:t>
      </w:r>
      <w:bookmarkEnd w:id="21"/>
    </w:p>
    <w:p w:rsidR="00736C18" w:rsidRDefault="00736C18" w:rsidP="00A71FF8">
      <w:pPr>
        <w:pStyle w:val="2"/>
      </w:pPr>
      <w:bookmarkStart w:id="22" w:name="_Toc496458077"/>
      <w:r>
        <w:t>3.1 工作任务的分解与人员分工</w:t>
      </w:r>
      <w:bookmarkEnd w:id="22"/>
    </w:p>
    <w:p w:rsidR="007C6C51" w:rsidRPr="007C6C51" w:rsidRDefault="007C6C51" w:rsidP="007C6C51">
      <w:pPr>
        <w:rPr>
          <w:rFonts w:hint="eastAsia"/>
        </w:rPr>
      </w:pPr>
      <w:r>
        <w:rPr>
          <w:rFonts w:hint="eastAsia"/>
        </w:rPr>
        <w:t>工作分解</w:t>
      </w:r>
    </w:p>
    <w:p w:rsidR="007C6C51" w:rsidRPr="007C6C51" w:rsidRDefault="000A088F" w:rsidP="007C6C51">
      <w:pPr>
        <w:rPr>
          <w:rFonts w:hint="eastAsia"/>
        </w:rPr>
      </w:pPr>
      <w:r w:rsidRPr="00906511">
        <w:rPr>
          <w:noProof/>
          <w:color w:val="000000"/>
          <w:szCs w:val="21"/>
        </w:rPr>
        <w:drawing>
          <wp:inline distT="0" distB="0" distL="0" distR="0">
            <wp:extent cx="6918960" cy="3802380"/>
            <wp:effectExtent l="0" t="0" r="0" b="0"/>
            <wp:docPr id="4" name="图片 4" descr="4494653172409625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449465317240962519"/>
                    <pic:cNvPicPr>
                      <a:picLocks noChangeAspect="1" noChangeArrowheads="1"/>
                    </pic:cNvPicPr>
                  </pic:nvPicPr>
                  <pic:blipFill>
                    <a:blip r:embed="rId11">
                      <a:extLst>
                        <a:ext uri="{28A0092B-C50C-407E-A947-70E740481C1C}">
                          <a14:useLocalDpi xmlns:a14="http://schemas.microsoft.com/office/drawing/2010/main" val="0"/>
                        </a:ext>
                      </a:extLst>
                    </a:blip>
                    <a:srcRect l="2477" t="7213" b="4918"/>
                    <a:stretch>
                      <a:fillRect/>
                    </a:stretch>
                  </pic:blipFill>
                  <pic:spPr bwMode="auto">
                    <a:xfrm>
                      <a:off x="0" y="0"/>
                      <a:ext cx="6918960" cy="3802380"/>
                    </a:xfrm>
                    <a:prstGeom prst="rect">
                      <a:avLst/>
                    </a:prstGeom>
                    <a:noFill/>
                    <a:ln>
                      <a:noFill/>
                    </a:ln>
                  </pic:spPr>
                </pic:pic>
              </a:graphicData>
            </a:graphic>
          </wp:inline>
        </w:drawing>
      </w:r>
    </w:p>
    <w:p w:rsidR="00AD2E80" w:rsidRPr="00AB4926" w:rsidRDefault="00DE232D" w:rsidP="00AB4926">
      <w:r>
        <w:rPr>
          <w:rFonts w:hint="eastAsia"/>
        </w:rPr>
        <w:t>全体</w:t>
      </w:r>
      <w:r w:rsidRPr="00DE232D">
        <w:rPr>
          <w:rFonts w:hint="eastAsia"/>
        </w:rPr>
        <w:t>成员均有参与其中详细分工参见</w:t>
      </w:r>
      <w:r w:rsidRPr="00DE232D">
        <w:rPr>
          <w:rFonts w:hint="eastAsia"/>
        </w:rPr>
        <w:t>3.3</w:t>
      </w:r>
      <w:r w:rsidRPr="00DE232D">
        <w:rPr>
          <w:rFonts w:hint="eastAsia"/>
        </w:rPr>
        <w:t>项目章程中分工</w:t>
      </w:r>
    </w:p>
    <w:p w:rsidR="00736C18" w:rsidRDefault="00736C18" w:rsidP="00A71FF8">
      <w:pPr>
        <w:pStyle w:val="2"/>
      </w:pPr>
      <w:bookmarkStart w:id="23" w:name="_Toc496458078"/>
      <w:r>
        <w:t>3.2 接口人员</w:t>
      </w:r>
      <w:bookmarkEnd w:id="23"/>
    </w:p>
    <w:p w:rsidR="00100612" w:rsidRDefault="00100612" w:rsidP="00100612">
      <w:r>
        <w:rPr>
          <w:rFonts w:hint="eastAsia"/>
        </w:rPr>
        <w:t>吴桐：同用户的接口人员</w:t>
      </w:r>
    </w:p>
    <w:p w:rsidR="00100612" w:rsidRDefault="00100612" w:rsidP="00100612">
      <w:r>
        <w:rPr>
          <w:rFonts w:hint="eastAsia"/>
        </w:rPr>
        <w:t>吴桐：负责本项目同本项目各管理机构人员的接口人员</w:t>
      </w:r>
    </w:p>
    <w:p w:rsidR="007F03D9" w:rsidRPr="00100612" w:rsidRDefault="00100612" w:rsidP="00100612">
      <w:r>
        <w:rPr>
          <w:rFonts w:hint="eastAsia"/>
        </w:rPr>
        <w:t>吴桐：负责本项目同</w:t>
      </w:r>
      <w:r w:rsidR="008941FC">
        <w:rPr>
          <w:rFonts w:hint="eastAsia"/>
        </w:rPr>
        <w:t>各</w:t>
      </w:r>
      <w:r>
        <w:rPr>
          <w:rFonts w:hint="eastAsia"/>
        </w:rPr>
        <w:t>合同负责单位的接口人员</w:t>
      </w:r>
    </w:p>
    <w:p w:rsidR="00906511" w:rsidRDefault="00906511" w:rsidP="00906511">
      <w:pPr>
        <w:pStyle w:val="2"/>
      </w:pPr>
      <w:bookmarkStart w:id="24" w:name="_Toc496458079"/>
      <w:r>
        <w:lastRenderedPageBreak/>
        <w:t xml:space="preserve">3.3 </w:t>
      </w:r>
      <w:r w:rsidR="00616249">
        <w:rPr>
          <w:rFonts w:hint="eastAsia"/>
        </w:rPr>
        <w:t>项目章程</w:t>
      </w:r>
      <w:bookmarkEnd w:id="24"/>
    </w:p>
    <w:p w:rsidR="00906511" w:rsidRPr="00BC10FB" w:rsidRDefault="00906511" w:rsidP="00906511">
      <w:pPr>
        <w:rPr>
          <w:sz w:val="24"/>
        </w:rPr>
      </w:pPr>
      <w:r w:rsidRPr="00BC10FB">
        <w:rPr>
          <w:rFonts w:hint="eastAsia"/>
          <w:sz w:val="24"/>
        </w:rPr>
        <w:t>1</w:t>
      </w:r>
      <w:r w:rsidRPr="00BC10FB">
        <w:rPr>
          <w:rFonts w:hint="eastAsia"/>
          <w:sz w:val="24"/>
        </w:rPr>
        <w:t>、负责人</w:t>
      </w:r>
    </w:p>
    <w:p w:rsidR="00906511" w:rsidRPr="00BC10FB" w:rsidRDefault="00906511" w:rsidP="00906511">
      <w:pPr>
        <w:rPr>
          <w:sz w:val="24"/>
        </w:rPr>
      </w:pPr>
      <w:r w:rsidRPr="00BC10FB">
        <w:rPr>
          <w:rFonts w:hint="eastAsia"/>
          <w:sz w:val="24"/>
        </w:rPr>
        <w:t>2</w:t>
      </w:r>
      <w:r w:rsidRPr="00BC10FB">
        <w:rPr>
          <w:rFonts w:hint="eastAsia"/>
          <w:sz w:val="24"/>
        </w:rPr>
        <w:t>、监督人</w:t>
      </w:r>
    </w:p>
    <w:p w:rsidR="00906511" w:rsidRPr="00BC10FB" w:rsidRDefault="00906511" w:rsidP="00906511">
      <w:pPr>
        <w:rPr>
          <w:sz w:val="24"/>
        </w:rPr>
      </w:pPr>
      <w:r w:rsidRPr="00BC10FB">
        <w:rPr>
          <w:rFonts w:hint="eastAsia"/>
          <w:sz w:val="24"/>
        </w:rPr>
        <w:t>3</w:t>
      </w:r>
      <w:r w:rsidRPr="00BC10FB">
        <w:rPr>
          <w:rFonts w:hint="eastAsia"/>
          <w:sz w:val="24"/>
        </w:rPr>
        <w:t>、必须咨询对象</w:t>
      </w:r>
    </w:p>
    <w:p w:rsidR="00906511" w:rsidRPr="00BC10FB" w:rsidRDefault="00906511" w:rsidP="00906511">
      <w:pPr>
        <w:rPr>
          <w:sz w:val="24"/>
        </w:rPr>
      </w:pPr>
      <w:r w:rsidRPr="00BC10FB">
        <w:rPr>
          <w:rFonts w:hint="eastAsia"/>
          <w:sz w:val="24"/>
        </w:rPr>
        <w:t>4</w:t>
      </w:r>
      <w:r w:rsidRPr="00BC10FB">
        <w:rPr>
          <w:rFonts w:hint="eastAsia"/>
          <w:sz w:val="24"/>
        </w:rPr>
        <w:t>、可咨询对象</w:t>
      </w:r>
    </w:p>
    <w:p w:rsidR="00906511" w:rsidRPr="00BC10FB" w:rsidRDefault="00906511" w:rsidP="00906511">
      <w:pPr>
        <w:rPr>
          <w:sz w:val="24"/>
        </w:rPr>
      </w:pPr>
      <w:r w:rsidRPr="00BC10FB">
        <w:rPr>
          <w:rFonts w:hint="eastAsia"/>
          <w:sz w:val="24"/>
        </w:rPr>
        <w:t>5</w:t>
      </w:r>
      <w:r w:rsidRPr="00BC10FB">
        <w:rPr>
          <w:rFonts w:hint="eastAsia"/>
          <w:sz w:val="24"/>
        </w:rPr>
        <w:t>、必须通知对象</w:t>
      </w:r>
    </w:p>
    <w:p w:rsidR="00906511" w:rsidRDefault="00906511" w:rsidP="00906511">
      <w:pPr>
        <w:rPr>
          <w:sz w:val="24"/>
        </w:rPr>
      </w:pPr>
      <w:r w:rsidRPr="00BC10FB">
        <w:rPr>
          <w:rFonts w:hint="eastAsia"/>
          <w:sz w:val="24"/>
        </w:rPr>
        <w:t>注：需求分析，软件需求规格说明，</w:t>
      </w:r>
      <w:r>
        <w:rPr>
          <w:rFonts w:hint="eastAsia"/>
          <w:sz w:val="24"/>
        </w:rPr>
        <w:t>软件需求变更文档，系统设计与实现计划，概要设计，测试，项目总结</w:t>
      </w:r>
      <w:r w:rsidRPr="00BC10FB">
        <w:rPr>
          <w:rFonts w:hint="eastAsia"/>
          <w:sz w:val="24"/>
        </w:rPr>
        <w:t>中详细分工</w:t>
      </w:r>
      <w:r>
        <w:rPr>
          <w:rFonts w:hint="eastAsia"/>
          <w:sz w:val="24"/>
        </w:rPr>
        <w:t>见日后相关文档。</w:t>
      </w:r>
    </w:p>
    <w:tbl>
      <w:tblPr>
        <w:tblW w:w="0" w:type="auto"/>
        <w:tblBorders>
          <w:top w:val="single" w:sz="4" w:space="0" w:color="B1BBCC"/>
          <w:left w:val="single" w:sz="4" w:space="0" w:color="B1BBCC"/>
          <w:bottom w:val="single" w:sz="4" w:space="0" w:color="B1BBCC"/>
          <w:right w:val="single" w:sz="4" w:space="0" w:color="B1BBCC"/>
        </w:tblBorders>
        <w:tblCellMar>
          <w:top w:w="12" w:type="dxa"/>
          <w:left w:w="12" w:type="dxa"/>
          <w:bottom w:w="12" w:type="dxa"/>
          <w:right w:w="12" w:type="dxa"/>
        </w:tblCellMar>
        <w:tblLook w:val="04A0" w:firstRow="1" w:lastRow="0" w:firstColumn="1" w:lastColumn="0" w:noHBand="0" w:noVBand="1"/>
      </w:tblPr>
      <w:tblGrid>
        <w:gridCol w:w="481"/>
        <w:gridCol w:w="1212"/>
        <w:gridCol w:w="897"/>
        <w:gridCol w:w="804"/>
        <w:gridCol w:w="965"/>
        <w:gridCol w:w="1000"/>
        <w:gridCol w:w="762"/>
        <w:gridCol w:w="30"/>
        <w:gridCol w:w="953"/>
        <w:gridCol w:w="838"/>
        <w:gridCol w:w="838"/>
        <w:gridCol w:w="838"/>
        <w:gridCol w:w="838"/>
      </w:tblGrid>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任务模式</w:t>
            </w:r>
          </w:p>
        </w:tc>
        <w:tc>
          <w:tcPr>
            <w:tcW w:w="2532"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任务名称</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工期</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周</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开始时间</w:t>
            </w:r>
          </w:p>
        </w:tc>
        <w:tc>
          <w:tcPr>
            <w:tcW w:w="1764"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完成时间</w:t>
            </w:r>
          </w:p>
        </w:tc>
        <w:tc>
          <w:tcPr>
            <w:tcW w:w="1668"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前置任务</w:t>
            </w:r>
          </w:p>
        </w:tc>
        <w:tc>
          <w:tcPr>
            <w:tcW w:w="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hint="eastAsia"/>
                <w:kern w:val="0"/>
                <w:sz w:val="18"/>
                <w:szCs w:val="18"/>
              </w:rPr>
            </w:pP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吴桐（组长）</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赵高生</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尹健瑾</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袁泽成</w:t>
            </w:r>
          </w:p>
        </w:tc>
        <w:tc>
          <w:tcPr>
            <w:tcW w:w="1956" w:type="dxa"/>
            <w:tcBorders>
              <w:top w:val="single" w:sz="4" w:space="0" w:color="B1BBCC"/>
              <w:left w:val="single" w:sz="4" w:space="0" w:color="B1BBCC"/>
              <w:bottom w:val="single" w:sz="4" w:space="0" w:color="B1BBCC"/>
              <w:right w:val="single" w:sz="4" w:space="0" w:color="B1BBCC"/>
            </w:tcBorders>
            <w:shd w:val="clear" w:color="auto" w:fill="DFE3E8"/>
            <w:vAlign w:val="center"/>
            <w:hideMark/>
          </w:tcPr>
          <w:p w:rsidR="00F85E12" w:rsidRPr="00F85E12" w:rsidRDefault="00F85E12" w:rsidP="00F85E12">
            <w:pPr>
              <w:widowControl/>
              <w:jc w:val="left"/>
              <w:rPr>
                <w:rFonts w:ascii="Segoe UI" w:hAnsi="Segoe UI" w:cs="Segoe UI"/>
                <w:kern w:val="0"/>
                <w:sz w:val="18"/>
                <w:szCs w:val="18"/>
              </w:rPr>
            </w:pPr>
            <w:r w:rsidRPr="00F85E12">
              <w:rPr>
                <w:rFonts w:ascii="Segoe UI" w:hAnsi="Segoe UI" w:cs="Segoe UI"/>
                <w:color w:val="363636"/>
                <w:kern w:val="0"/>
                <w:sz w:val="18"/>
                <w:szCs w:val="18"/>
                <w:shd w:val="clear" w:color="auto" w:fill="DFE3E8"/>
              </w:rPr>
              <w:t>邬立东</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项目计划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10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2017年10月12日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可行性分析文档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10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项目计划引言，项目概述，</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3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项目计划日程安排（进度）</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10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21</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工作任务的分解，数据流图，系统流程图</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2017年10月13日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2017年10月21日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 xml:space="preserve">      计算机系统支持</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8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color w:val="000000"/>
                <w:kern w:val="0"/>
                <w:sz w:val="22"/>
                <w:szCs w:val="22"/>
              </w:rPr>
              <w:t>2017年10月14日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color w:val="000000"/>
                <w:kern w:val="0"/>
                <w:sz w:val="22"/>
                <w:szCs w:val="22"/>
              </w:rPr>
              <w:t>2017年10月22日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lastRenderedPageBreak/>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专题计划要点</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15</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10</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22</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项目章程</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需求分析</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67 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hint="eastAsia"/>
                <w:kern w:val="0"/>
                <w:sz w:val="22"/>
                <w:szCs w:val="22"/>
              </w:rPr>
            </w:pPr>
            <w:r w:rsidRPr="00F85E12">
              <w:rPr>
                <w:rFonts w:ascii="Calibri" w:hAnsi="Calibri" w:cs="Calibri"/>
                <w:b/>
                <w:bCs/>
                <w:color w:val="000000"/>
                <w:kern w:val="0"/>
                <w:sz w:val="22"/>
                <w:szCs w:val="22"/>
              </w:rPr>
              <w:t>3-12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kern w:val="0"/>
                <w:sz w:val="22"/>
                <w:szCs w:val="22"/>
              </w:rPr>
            </w:pPr>
            <w:r w:rsidRPr="00F85E12">
              <w:rPr>
                <w:rFonts w:ascii="Microsoft YaHei UI" w:eastAsia="Microsoft YaHei UI" w:hAnsi="Microsoft YaHei UI" w:cs="宋体" w:hint="eastAsia"/>
                <w:b/>
                <w:bCs/>
                <w:color w:val="000000"/>
                <w:kern w:val="0"/>
                <w:sz w:val="22"/>
                <w:szCs w:val="22"/>
              </w:rPr>
              <w:t>2017年10月22日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2018年1月14日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r w:rsidRPr="00F85E12">
              <w:rPr>
                <w:rFonts w:ascii="Microsoft YaHei UI" w:eastAsia="Microsoft YaHei UI" w:hAnsi="Microsoft YaHei UI" w:cs="宋体" w:hint="eastAsia"/>
                <w:b/>
                <w:bCs/>
                <w:color w:val="000000"/>
                <w:kern w:val="0"/>
                <w:sz w:val="22"/>
                <w:szCs w:val="22"/>
              </w:rPr>
              <w:t>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Microsoft YaHei UI" w:eastAsia="Microsoft YaHei UI" w:hAnsi="Microsoft YaHei UI" w:cs="宋体" w:hint="eastAsia"/>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初步</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22</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QA</w:t>
            </w:r>
            <w:r w:rsidRPr="00F85E12">
              <w:rPr>
                <w:rFonts w:ascii="Calibri" w:hAnsi="Calibri" w:cs="Calibri"/>
                <w:b/>
                <w:bCs/>
                <w:color w:val="000000"/>
                <w:kern w:val="0"/>
                <w:sz w:val="22"/>
                <w:szCs w:val="22"/>
              </w:rPr>
              <w:t>计划</w:t>
            </w:r>
            <w:r w:rsidRPr="00F85E12">
              <w:rPr>
                <w:rFonts w:ascii="Calibri" w:hAnsi="Calibri" w:cs="Calibri"/>
                <w:b/>
                <w:bCs/>
                <w:color w:val="000000"/>
                <w:kern w:val="0"/>
                <w:sz w:val="22"/>
                <w:szCs w:val="22"/>
              </w:rPr>
              <w:t>(</w:t>
            </w:r>
            <w:r w:rsidRPr="00F85E12">
              <w:rPr>
                <w:rFonts w:ascii="Calibri" w:hAnsi="Calibri" w:cs="Calibri"/>
                <w:b/>
                <w:bCs/>
                <w:color w:val="000000"/>
                <w:kern w:val="0"/>
                <w:sz w:val="22"/>
                <w:szCs w:val="22"/>
              </w:rPr>
              <w:t>质量保证计划</w:t>
            </w:r>
            <w:r w:rsidRPr="00F85E12">
              <w:rPr>
                <w:rFonts w:ascii="Calibri" w:hAnsi="Calibri" w:cs="Calibri"/>
                <w:b/>
                <w:bCs/>
                <w:color w:val="000000"/>
                <w:kern w:val="0"/>
                <w:sz w:val="22"/>
                <w:szCs w:val="22"/>
              </w:rPr>
              <w:t>)</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29</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需求工程计划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12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4-5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23</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软件需求规格说明</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6-10</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6</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3</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   </w:t>
            </w:r>
            <w:r w:rsidRPr="00F85E12">
              <w:rPr>
                <w:rFonts w:ascii="Calibri" w:hAnsi="Calibri" w:cs="Calibri"/>
                <w:b/>
                <w:bCs/>
                <w:color w:val="000000"/>
                <w:kern w:val="0"/>
                <w:sz w:val="22"/>
                <w:szCs w:val="22"/>
              </w:rPr>
              <w:t>软件需求变更文档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11-12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10</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23</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系统设计与实现计划</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15</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5</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概要设计</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11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14-15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27</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测试</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22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12-15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2017</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12</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18</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29</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安装部署计划文档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18</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23</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测试计划文档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24</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2017</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12</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29</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系统维护计划文档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6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14</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手动计划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   </w:t>
            </w:r>
            <w:r w:rsidRPr="00F85E12">
              <w:rPr>
                <w:rFonts w:ascii="Calibri" w:hAnsi="Calibri" w:cs="Calibri"/>
                <w:color w:val="000000"/>
                <w:kern w:val="0"/>
                <w:sz w:val="22"/>
                <w:szCs w:val="22"/>
              </w:rPr>
              <w:t>培训计划文档</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 xml:space="preserve">7 </w:t>
            </w:r>
            <w:r w:rsidRPr="00F85E12">
              <w:rPr>
                <w:rFonts w:ascii="Calibri" w:hAnsi="Calibri" w:cs="Calibri"/>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15</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7</w:t>
            </w:r>
            <w:r w:rsidRPr="00F85E12">
              <w:rPr>
                <w:rFonts w:ascii="Calibri" w:hAnsi="Calibri" w:cs="Calibri"/>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2018</w:t>
            </w:r>
            <w:r w:rsidRPr="00F85E12">
              <w:rPr>
                <w:rFonts w:ascii="Calibri" w:hAnsi="Calibri" w:cs="Calibri"/>
                <w:color w:val="000000"/>
                <w:kern w:val="0"/>
                <w:sz w:val="22"/>
                <w:szCs w:val="22"/>
              </w:rPr>
              <w:t>年</w:t>
            </w:r>
            <w:r w:rsidRPr="00F85E12">
              <w:rPr>
                <w:rFonts w:ascii="Calibri" w:hAnsi="Calibri" w:cs="Calibri"/>
                <w:color w:val="000000"/>
                <w:kern w:val="0"/>
                <w:sz w:val="22"/>
                <w:szCs w:val="22"/>
              </w:rPr>
              <w:t>1</w:t>
            </w:r>
            <w:r w:rsidRPr="00F85E12">
              <w:rPr>
                <w:rFonts w:ascii="Calibri" w:hAnsi="Calibri" w:cs="Calibri"/>
                <w:color w:val="000000"/>
                <w:kern w:val="0"/>
                <w:sz w:val="22"/>
                <w:szCs w:val="22"/>
              </w:rPr>
              <w:t>月</w:t>
            </w:r>
            <w:r w:rsidRPr="00F85E12">
              <w:rPr>
                <w:rFonts w:ascii="Calibri" w:hAnsi="Calibri" w:cs="Calibri"/>
                <w:color w:val="000000"/>
                <w:kern w:val="0"/>
                <w:sz w:val="22"/>
                <w:szCs w:val="22"/>
              </w:rPr>
              <w:t>14</w:t>
            </w:r>
            <w:r w:rsidRPr="00F85E12">
              <w:rPr>
                <w:rFonts w:ascii="Calibri" w:hAnsi="Calibri" w:cs="Calibri"/>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eastAsia="Times New Roman"/>
                <w:kern w:val="0"/>
                <w:sz w:val="20"/>
                <w:szCs w:val="20"/>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r w:rsidR="00E40651" w:rsidRPr="00F85E12" w:rsidTr="00F85E12">
        <w:tc>
          <w:tcPr>
            <w:tcW w:w="900"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lastRenderedPageBreak/>
              <w:t>自动计划</w:t>
            </w:r>
          </w:p>
        </w:tc>
        <w:tc>
          <w:tcPr>
            <w:tcW w:w="2532"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项目总结</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 xml:space="preserve">6 </w:t>
            </w:r>
            <w:r w:rsidRPr="00F85E12">
              <w:rPr>
                <w:rFonts w:ascii="Calibri" w:hAnsi="Calibri" w:cs="Calibri"/>
                <w:b/>
                <w:bCs/>
                <w:color w:val="000000"/>
                <w:kern w:val="0"/>
                <w:sz w:val="22"/>
                <w:szCs w:val="22"/>
              </w:rPr>
              <w:t>个工作日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16</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14</w:t>
            </w:r>
            <w:r w:rsidRPr="00F85E12">
              <w:rPr>
                <w:rFonts w:ascii="Calibri" w:hAnsi="Calibri" w:cs="Calibri"/>
                <w:b/>
                <w:bCs/>
                <w:color w:val="000000"/>
                <w:kern w:val="0"/>
                <w:sz w:val="22"/>
                <w:szCs w:val="22"/>
              </w:rPr>
              <w:t>日</w:t>
            </w:r>
          </w:p>
        </w:tc>
        <w:tc>
          <w:tcPr>
            <w:tcW w:w="1764"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2018</w:t>
            </w:r>
            <w:r w:rsidRPr="00F85E12">
              <w:rPr>
                <w:rFonts w:ascii="Calibri" w:hAnsi="Calibri" w:cs="Calibri"/>
                <w:b/>
                <w:bCs/>
                <w:color w:val="000000"/>
                <w:kern w:val="0"/>
                <w:sz w:val="22"/>
                <w:szCs w:val="22"/>
              </w:rPr>
              <w:t>年</w:t>
            </w:r>
            <w:r w:rsidRPr="00F85E12">
              <w:rPr>
                <w:rFonts w:ascii="Calibri" w:hAnsi="Calibri" w:cs="Calibri"/>
                <w:b/>
                <w:bCs/>
                <w:color w:val="000000"/>
                <w:kern w:val="0"/>
                <w:sz w:val="22"/>
                <w:szCs w:val="22"/>
              </w:rPr>
              <w:t>1</w:t>
            </w:r>
            <w:r w:rsidRPr="00F85E12">
              <w:rPr>
                <w:rFonts w:ascii="Calibri" w:hAnsi="Calibri" w:cs="Calibri"/>
                <w:b/>
                <w:bCs/>
                <w:color w:val="000000"/>
                <w:kern w:val="0"/>
                <w:sz w:val="22"/>
                <w:szCs w:val="22"/>
              </w:rPr>
              <w:t>月</w:t>
            </w:r>
            <w:r w:rsidRPr="00F85E12">
              <w:rPr>
                <w:rFonts w:ascii="Calibri" w:hAnsi="Calibri" w:cs="Calibri"/>
                <w:b/>
                <w:bCs/>
                <w:color w:val="000000"/>
                <w:kern w:val="0"/>
                <w:sz w:val="22"/>
                <w:szCs w:val="22"/>
              </w:rPr>
              <w:t>21</w:t>
            </w:r>
            <w:r w:rsidRPr="00F85E12">
              <w:rPr>
                <w:rFonts w:ascii="Calibri" w:hAnsi="Calibri" w:cs="Calibri"/>
                <w:b/>
                <w:bCs/>
                <w:color w:val="000000"/>
                <w:kern w:val="0"/>
                <w:sz w:val="22"/>
                <w:szCs w:val="22"/>
              </w:rPr>
              <w:t>日</w:t>
            </w:r>
          </w:p>
        </w:tc>
        <w:tc>
          <w:tcPr>
            <w:tcW w:w="1668"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b/>
                <w:bCs/>
                <w:color w:val="000000"/>
                <w:kern w:val="0"/>
                <w:sz w:val="22"/>
                <w:szCs w:val="22"/>
              </w:rPr>
              <w:t>31</w:t>
            </w:r>
          </w:p>
        </w:tc>
        <w:tc>
          <w:tcPr>
            <w:tcW w:w="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1-2-3-5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c>
          <w:tcPr>
            <w:tcW w:w="1956" w:type="dxa"/>
            <w:tcBorders>
              <w:top w:val="single" w:sz="4" w:space="0" w:color="B1BBCC"/>
              <w:left w:val="single" w:sz="4" w:space="0" w:color="B1BBCC"/>
              <w:bottom w:val="single" w:sz="4" w:space="0" w:color="B1BBCC"/>
              <w:right w:val="single" w:sz="4" w:space="0" w:color="B1BBCC"/>
            </w:tcBorders>
            <w:shd w:val="clear" w:color="auto" w:fill="FFFFFF"/>
            <w:vAlign w:val="center"/>
            <w:hideMark/>
          </w:tcPr>
          <w:p w:rsidR="00F85E12" w:rsidRPr="00F85E12" w:rsidRDefault="00F85E12" w:rsidP="00F85E12">
            <w:pPr>
              <w:widowControl/>
              <w:jc w:val="left"/>
              <w:rPr>
                <w:rFonts w:ascii="Calibri" w:hAnsi="Calibri" w:cs="Calibri"/>
                <w:kern w:val="0"/>
                <w:sz w:val="22"/>
                <w:szCs w:val="22"/>
              </w:rPr>
            </w:pPr>
            <w:r w:rsidRPr="00F85E12">
              <w:rPr>
                <w:rFonts w:ascii="Calibri" w:hAnsi="Calibri" w:cs="Calibri"/>
                <w:color w:val="000000"/>
                <w:kern w:val="0"/>
                <w:sz w:val="22"/>
                <w:szCs w:val="22"/>
              </w:rPr>
              <w:t>1-3-5</w:t>
            </w:r>
          </w:p>
        </w:tc>
      </w:tr>
    </w:tbl>
    <w:p w:rsidR="00906511" w:rsidRDefault="00906511" w:rsidP="00906511">
      <w:pPr>
        <w:rPr>
          <w:rFonts w:hint="eastAsia"/>
        </w:rPr>
      </w:pPr>
    </w:p>
    <w:p w:rsidR="00733B02" w:rsidRDefault="00733B02" w:rsidP="00733B02">
      <w:pPr>
        <w:pStyle w:val="a5"/>
        <w:spacing w:line="360" w:lineRule="atLeast"/>
        <w:ind w:firstLine="420"/>
        <w:rPr>
          <w:color w:val="000000"/>
          <w:sz w:val="21"/>
          <w:szCs w:val="21"/>
        </w:rPr>
      </w:pPr>
    </w:p>
    <w:p w:rsidR="00736C18" w:rsidRDefault="00930469" w:rsidP="00A2353B">
      <w:pPr>
        <w:pStyle w:val="2"/>
      </w:pPr>
      <w:bookmarkStart w:id="25" w:name="_Toc496458081"/>
      <w:r>
        <w:t>3.</w:t>
      </w:r>
      <w:r>
        <w:rPr>
          <w:rFonts w:hint="eastAsia"/>
        </w:rPr>
        <w:t>4</w:t>
      </w:r>
      <w:r w:rsidR="00736C18">
        <w:t xml:space="preserve"> 关键问题</w:t>
      </w:r>
      <w:bookmarkEnd w:id="25"/>
    </w:p>
    <w:p w:rsidR="00A07FAD" w:rsidRDefault="005634BD" w:rsidP="001B7802">
      <w:pPr>
        <w:rPr>
          <w:rFonts w:ascii="宋体" w:hAnsi="宋体"/>
          <w:color w:val="000000"/>
          <w:sz w:val="24"/>
        </w:rPr>
      </w:pPr>
      <w:r w:rsidRPr="005634BD">
        <w:rPr>
          <w:rFonts w:ascii="宋体" w:hAnsi="宋体" w:hint="eastAsia"/>
          <w:color w:val="000000"/>
          <w:sz w:val="24"/>
        </w:rPr>
        <w:t>1.</w:t>
      </w:r>
      <w:r w:rsidR="00A07FAD" w:rsidRPr="005634BD">
        <w:rPr>
          <w:rFonts w:ascii="宋体" w:hAnsi="宋体" w:hint="eastAsia"/>
          <w:color w:val="000000"/>
          <w:sz w:val="24"/>
        </w:rPr>
        <w:t>项目可行性报告：对技术可行性，经济可行性，操作可行性的研究在极短的时间内确定问题能否解决</w:t>
      </w:r>
      <w:r>
        <w:rPr>
          <w:rFonts w:ascii="宋体" w:hAnsi="宋体" w:hint="eastAsia"/>
          <w:color w:val="000000"/>
          <w:sz w:val="24"/>
        </w:rPr>
        <w:t>。</w:t>
      </w:r>
    </w:p>
    <w:p w:rsidR="00A07FAD" w:rsidRDefault="001B7802" w:rsidP="001B7802">
      <w:pPr>
        <w:rPr>
          <w:rFonts w:ascii="宋体" w:hAnsi="宋体"/>
          <w:sz w:val="24"/>
        </w:rPr>
      </w:pPr>
      <w:r>
        <w:rPr>
          <w:rFonts w:ascii="宋体" w:hAnsi="宋体" w:hint="eastAsia"/>
          <w:sz w:val="24"/>
        </w:rPr>
        <w:t>2.</w:t>
      </w:r>
      <w:r w:rsidR="00100612" w:rsidRPr="005634BD">
        <w:rPr>
          <w:rFonts w:ascii="宋体" w:hAnsi="宋体"/>
          <w:sz w:val="24"/>
        </w:rPr>
        <w:t>软件项目计划</w:t>
      </w:r>
      <w:r w:rsidR="003F22FE" w:rsidRPr="005634BD">
        <w:rPr>
          <w:rFonts w:ascii="宋体" w:hAnsi="宋体" w:hint="eastAsia"/>
          <w:sz w:val="24"/>
        </w:rPr>
        <w:t>：</w:t>
      </w:r>
      <w:r w:rsidR="00A07FAD" w:rsidRPr="005634BD">
        <w:rPr>
          <w:rFonts w:ascii="宋体" w:hAnsi="宋体"/>
          <w:sz w:val="24"/>
        </w:rPr>
        <w:t>是一个软件项目进入系统实施的启动阶段，主要进行的工作包括：确定详细的项目实施范围、定义递交的工作成果、评估实施过程中主要的风险、制定项目实施的时间计划、成本和预算计划、</w:t>
      </w:r>
      <w:r w:rsidR="00A07FAD" w:rsidRPr="005634BD">
        <w:rPr>
          <w:rFonts w:ascii="宋体" w:hAnsi="宋体" w:hint="eastAsia"/>
          <w:sz w:val="24"/>
        </w:rPr>
        <w:t>人力资源</w:t>
      </w:r>
      <w:r w:rsidR="00A07FAD" w:rsidRPr="005634BD">
        <w:rPr>
          <w:rFonts w:ascii="宋体" w:hAnsi="宋体"/>
          <w:sz w:val="24"/>
        </w:rPr>
        <w:t>计划等。</w:t>
      </w:r>
    </w:p>
    <w:p w:rsidR="001B7802" w:rsidRDefault="001B7802" w:rsidP="001B7802">
      <w:pPr>
        <w:rPr>
          <w:rFonts w:ascii="宋体" w:hAnsi="宋体"/>
          <w:sz w:val="24"/>
        </w:rPr>
      </w:pPr>
      <w:r>
        <w:rPr>
          <w:rFonts w:ascii="宋体" w:hAnsi="宋体" w:hint="eastAsia"/>
          <w:sz w:val="24"/>
        </w:rPr>
        <w:t>3.</w:t>
      </w:r>
      <w:r w:rsidR="00A07FAD" w:rsidRPr="005634BD">
        <w:rPr>
          <w:rFonts w:ascii="宋体" w:hAnsi="宋体" w:hint="eastAsia"/>
          <w:sz w:val="24"/>
        </w:rPr>
        <w:t>软件需求规格说明书</w:t>
      </w:r>
      <w:r w:rsidR="006C4B7B" w:rsidRPr="005634BD">
        <w:rPr>
          <w:rFonts w:ascii="宋体" w:hAnsi="宋体" w:hint="eastAsia"/>
          <w:sz w:val="24"/>
        </w:rPr>
        <w:t>：对功能需求，性能需求，可靠性和可用性需求，出错处理需求，接口需求，约束，逆向需求，将来提出的要求进行说明</w:t>
      </w:r>
      <w:r w:rsidR="005634BD">
        <w:rPr>
          <w:rFonts w:ascii="宋体" w:hAnsi="宋体" w:hint="eastAsia"/>
          <w:sz w:val="24"/>
        </w:rPr>
        <w:t>。</w:t>
      </w:r>
    </w:p>
    <w:p w:rsidR="001B7802" w:rsidRDefault="001B7802" w:rsidP="001B7802">
      <w:pPr>
        <w:rPr>
          <w:rFonts w:ascii="宋体" w:hAnsi="宋体"/>
          <w:sz w:val="24"/>
        </w:rPr>
      </w:pPr>
      <w:r>
        <w:rPr>
          <w:rFonts w:ascii="宋体" w:hAnsi="宋体" w:hint="eastAsia"/>
          <w:sz w:val="24"/>
        </w:rPr>
        <w:t>4.</w:t>
      </w:r>
      <w:r w:rsidR="00A07FAD" w:rsidRPr="001B7802">
        <w:rPr>
          <w:rFonts w:ascii="宋体" w:hAnsi="宋体" w:hint="eastAsia"/>
          <w:sz w:val="24"/>
        </w:rPr>
        <w:t>软件需求变更文档</w:t>
      </w:r>
      <w:r w:rsidR="006C4B7B" w:rsidRPr="001B7802">
        <w:rPr>
          <w:rFonts w:ascii="宋体" w:hAnsi="宋体" w:hint="eastAsia"/>
          <w:sz w:val="24"/>
        </w:rPr>
        <w:t>：</w:t>
      </w:r>
      <w:r w:rsidR="006C4B7B" w:rsidRPr="001B7802">
        <w:rPr>
          <w:rFonts w:ascii="宋体" w:hAnsi="宋体"/>
          <w:sz w:val="24"/>
        </w:rPr>
        <w:t>需要在原有需求基础上追加和补充新的需求，或对原有需求进行修改和削减，均属</w:t>
      </w:r>
      <w:r w:rsidR="005634BD" w:rsidRPr="001B7802">
        <w:rPr>
          <w:rFonts w:ascii="宋体" w:hAnsi="宋体"/>
          <w:sz w:val="24"/>
        </w:rPr>
        <w:t>于</w:t>
      </w:r>
      <w:r w:rsidR="005634BD" w:rsidRPr="001B7802">
        <w:rPr>
          <w:rFonts w:ascii="宋体" w:hAnsi="宋体" w:hint="eastAsia"/>
          <w:sz w:val="24"/>
        </w:rPr>
        <w:t>需求变更。</w:t>
      </w:r>
    </w:p>
    <w:p w:rsidR="00A07FAD" w:rsidRDefault="001B7802" w:rsidP="001B7802">
      <w:pPr>
        <w:rPr>
          <w:rFonts w:ascii="宋体" w:hAnsi="宋体"/>
          <w:sz w:val="24"/>
        </w:rPr>
      </w:pPr>
      <w:r>
        <w:rPr>
          <w:rFonts w:ascii="宋体" w:hAnsi="宋体" w:hint="eastAsia"/>
          <w:sz w:val="24"/>
        </w:rPr>
        <w:t>5.</w:t>
      </w:r>
      <w:r w:rsidR="00A07FAD" w:rsidRPr="005634BD">
        <w:rPr>
          <w:rFonts w:ascii="宋体" w:hAnsi="宋体" w:hint="eastAsia"/>
          <w:sz w:val="24"/>
        </w:rPr>
        <w:t>系统设计与实现计划</w:t>
      </w:r>
      <w:r w:rsidR="006C4B7B" w:rsidRPr="005634BD">
        <w:rPr>
          <w:rFonts w:ascii="宋体" w:hAnsi="宋体" w:hint="eastAsia"/>
          <w:sz w:val="24"/>
        </w:rPr>
        <w:t>：系统设计阶段，确定系统的具体实现方案，与实现计划。</w:t>
      </w:r>
    </w:p>
    <w:p w:rsidR="00A07FAD" w:rsidRDefault="001B7802" w:rsidP="001B7802">
      <w:pPr>
        <w:rPr>
          <w:rFonts w:ascii="宋体" w:hAnsi="宋体"/>
          <w:sz w:val="24"/>
        </w:rPr>
      </w:pPr>
      <w:r>
        <w:rPr>
          <w:rFonts w:ascii="宋体" w:hAnsi="宋体" w:hint="eastAsia"/>
          <w:sz w:val="24"/>
        </w:rPr>
        <w:t>6.</w:t>
      </w:r>
      <w:r w:rsidR="00A07FAD" w:rsidRPr="005634BD">
        <w:rPr>
          <w:rFonts w:ascii="宋体" w:hAnsi="宋体" w:hint="eastAsia"/>
          <w:sz w:val="24"/>
        </w:rPr>
        <w:t>软件概要设计说明</w:t>
      </w:r>
      <w:r w:rsidR="006C4B7B" w:rsidRPr="005634BD">
        <w:rPr>
          <w:rFonts w:ascii="宋体" w:hAnsi="宋体" w:hint="eastAsia"/>
          <w:sz w:val="24"/>
        </w:rPr>
        <w:t>：</w:t>
      </w:r>
      <w:r w:rsidR="006C4B7B"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5634BD">
        <w:rPr>
          <w:rFonts w:ascii="宋体" w:hAnsi="宋体" w:hint="eastAsia"/>
          <w:sz w:val="24"/>
        </w:rPr>
        <w:t>详细设计</w:t>
      </w:r>
      <w:r w:rsidR="006C4B7B" w:rsidRPr="005634BD">
        <w:rPr>
          <w:rFonts w:ascii="宋体" w:hAnsi="宋体"/>
          <w:sz w:val="24"/>
        </w:rPr>
        <w:t>提供基础。</w:t>
      </w:r>
    </w:p>
    <w:p w:rsidR="00A07FAD" w:rsidRDefault="001B7802" w:rsidP="001B7802">
      <w:pPr>
        <w:rPr>
          <w:rFonts w:ascii="宋体" w:hAnsi="宋体"/>
          <w:sz w:val="24"/>
        </w:rPr>
      </w:pPr>
      <w:r>
        <w:rPr>
          <w:rFonts w:ascii="宋体" w:hAnsi="宋体" w:hint="eastAsia"/>
          <w:sz w:val="24"/>
        </w:rPr>
        <w:t>7.</w:t>
      </w:r>
      <w:r w:rsidR="00A07FAD" w:rsidRPr="005634BD">
        <w:rPr>
          <w:rFonts w:ascii="宋体" w:hAnsi="宋体" w:hint="eastAsia"/>
          <w:sz w:val="24"/>
        </w:rPr>
        <w:t>测试计划</w:t>
      </w:r>
      <w:r w:rsidR="006C4B7B" w:rsidRPr="005634BD">
        <w:rPr>
          <w:rFonts w:ascii="宋体" w:hAnsi="宋体" w:hint="eastAsia"/>
          <w:sz w:val="24"/>
        </w:rPr>
        <w:t>：</w:t>
      </w:r>
      <w:r w:rsidR="005634BD" w:rsidRPr="005634BD">
        <w:rPr>
          <w:rFonts w:ascii="宋体" w:hAnsi="宋体" w:hint="eastAsia"/>
          <w:sz w:val="24"/>
        </w:rPr>
        <w:t>描述测试目的、范围、方法和软件测试的重点等的文档</w:t>
      </w:r>
      <w:r w:rsidR="005634BD">
        <w:rPr>
          <w:rFonts w:ascii="宋体" w:hAnsi="宋体" w:hint="eastAsia"/>
          <w:sz w:val="24"/>
        </w:rPr>
        <w:t>。</w:t>
      </w:r>
    </w:p>
    <w:p w:rsidR="00A07FAD" w:rsidRPr="005634BD" w:rsidRDefault="001B7802" w:rsidP="001B7802">
      <w:pPr>
        <w:rPr>
          <w:rFonts w:ascii="宋体" w:hAnsi="宋体"/>
          <w:sz w:val="24"/>
        </w:rPr>
      </w:pPr>
      <w:r>
        <w:rPr>
          <w:rFonts w:ascii="宋体" w:hAnsi="宋体" w:hint="eastAsia"/>
          <w:sz w:val="24"/>
        </w:rPr>
        <w:t>8.</w:t>
      </w:r>
      <w:r w:rsidR="00A07FAD" w:rsidRPr="005634BD">
        <w:rPr>
          <w:rFonts w:ascii="宋体" w:hAnsi="宋体" w:hint="eastAsia"/>
          <w:sz w:val="24"/>
        </w:rPr>
        <w:t>系统维护计划</w:t>
      </w:r>
      <w:r w:rsidR="006C4B7B" w:rsidRPr="005634BD">
        <w:rPr>
          <w:rFonts w:ascii="宋体" w:hAnsi="宋体" w:hint="eastAsia"/>
          <w:sz w:val="24"/>
        </w:rPr>
        <w:t>:</w:t>
      </w:r>
      <w:r w:rsidR="005634BD" w:rsidRPr="005634BD">
        <w:rPr>
          <w:rFonts w:ascii="宋体" w:hAnsi="宋体" w:hint="eastAsia"/>
          <w:sz w:val="24"/>
        </w:rPr>
        <w:t>关于改正性维护，适应性维护，完善性维护，防御性维护的计划</w:t>
      </w:r>
      <w:r w:rsidR="005634BD">
        <w:rPr>
          <w:rFonts w:ascii="宋体" w:hAnsi="宋体" w:hint="eastAsia"/>
          <w:sz w:val="24"/>
        </w:rPr>
        <w:t>。</w:t>
      </w:r>
    </w:p>
    <w:p w:rsidR="00736C18" w:rsidRPr="00847263" w:rsidRDefault="00736C18" w:rsidP="00847263">
      <w:pPr>
        <w:pStyle w:val="1"/>
        <w:rPr>
          <w:rFonts w:hint="eastAsia"/>
        </w:rPr>
      </w:pPr>
      <w:bookmarkStart w:id="26" w:name="_Toc496458082"/>
      <w:r>
        <w:t>4.</w:t>
      </w:r>
      <w:r>
        <w:t>支持条件</w:t>
      </w:r>
      <w:bookmarkEnd w:id="26"/>
    </w:p>
    <w:p w:rsidR="00736C18" w:rsidRDefault="00736C18" w:rsidP="00A71FF8">
      <w:pPr>
        <w:pStyle w:val="2"/>
      </w:pPr>
      <w:bookmarkStart w:id="27" w:name="_Toc496458083"/>
      <w:r>
        <w:t>4.1 计算机系统支持</w:t>
      </w:r>
      <w:bookmarkEnd w:id="27"/>
    </w:p>
    <w:p w:rsidR="009C4DD0" w:rsidRPr="009C4DD0" w:rsidRDefault="00736C18" w:rsidP="009C4DD0">
      <w:pPr>
        <w:tabs>
          <w:tab w:val="left" w:pos="733"/>
        </w:tabs>
        <w:rPr>
          <w:sz w:val="24"/>
        </w:rPr>
      </w:pPr>
      <w:r>
        <w:rPr>
          <w:color w:val="000000"/>
          <w:szCs w:val="21"/>
        </w:rPr>
        <w:t xml:space="preserve">　　</w:t>
      </w:r>
      <w:r w:rsidR="009C4DD0" w:rsidRPr="009C4DD0">
        <w:rPr>
          <w:rFonts w:hint="eastAsia"/>
          <w:sz w:val="24"/>
        </w:rPr>
        <w:t>本系统对计算机硬件和服务器等设备要求不是太高，能够保持稳定的工作状态即可。数据库管理系统能够支持常见的服务器编程语言和浏览语言，一定的软件环境和开发工具即可。</w:t>
      </w:r>
    </w:p>
    <w:p w:rsidR="005250C1" w:rsidRDefault="009C4DD0" w:rsidP="005250C1">
      <w:pPr>
        <w:autoSpaceDE w:val="0"/>
        <w:autoSpaceDN w:val="0"/>
        <w:adjustRightInd w:val="0"/>
        <w:ind w:firstLine="465"/>
        <w:rPr>
          <w:sz w:val="24"/>
        </w:rPr>
      </w:pPr>
      <w:r w:rsidRPr="009C4DD0">
        <w:rPr>
          <w:rFonts w:hint="eastAsia"/>
          <w:sz w:val="24"/>
        </w:rPr>
        <w:t>本系统对用户计算机要求不高，具备普通上网条件，稳定流畅的网速就好，能够稳定的传输数据即可。</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本网站要求提供对外服务的能力</w:t>
      </w:r>
      <w:r w:rsidRPr="005250C1">
        <w:rPr>
          <w:sz w:val="24"/>
        </w:rPr>
        <w:t>,</w:t>
      </w:r>
      <w:r w:rsidRPr="005250C1">
        <w:rPr>
          <w:rFonts w:ascii="宋体" w:cs="宋体" w:hint="eastAsia"/>
          <w:sz w:val="24"/>
          <w:lang w:val="zh-CN"/>
        </w:rPr>
        <w:t>保证至少</w:t>
      </w:r>
      <w:r w:rsidRPr="005250C1">
        <w:rPr>
          <w:sz w:val="24"/>
        </w:rPr>
        <w:t>300</w:t>
      </w:r>
      <w:r w:rsidRPr="005250C1">
        <w:rPr>
          <w:rFonts w:ascii="宋体" w:cs="宋体" w:hint="eastAsia"/>
          <w:sz w:val="24"/>
          <w:lang w:val="zh-CN"/>
        </w:rPr>
        <w:t>名同学上课辅助服务的要求</w:t>
      </w:r>
      <w:r w:rsidRPr="005250C1">
        <w:rPr>
          <w:sz w:val="24"/>
        </w:rPr>
        <w:t>.</w:t>
      </w:r>
      <w:r w:rsidRPr="005250C1">
        <w:rPr>
          <w:rFonts w:ascii="宋体" w:cs="宋体" w:hint="eastAsia"/>
          <w:sz w:val="24"/>
          <w:lang w:val="zh-CN"/>
        </w:rPr>
        <w:t>包括数据存储能力</w:t>
      </w:r>
      <w:r w:rsidRPr="005250C1">
        <w:rPr>
          <w:sz w:val="24"/>
        </w:rPr>
        <w:t>,</w:t>
      </w:r>
      <w:r w:rsidRPr="005250C1">
        <w:rPr>
          <w:rFonts w:ascii="宋体" w:cs="宋体" w:hint="eastAsia"/>
          <w:sz w:val="24"/>
          <w:lang w:val="zh-CN"/>
        </w:rPr>
        <w:t>网络服务吞吐能力</w:t>
      </w:r>
      <w:r w:rsidRPr="005250C1">
        <w:rPr>
          <w:sz w:val="24"/>
        </w:rPr>
        <w:t>,</w:t>
      </w:r>
      <w:r w:rsidRPr="005250C1">
        <w:rPr>
          <w:rFonts w:ascii="宋体" w:cs="宋体" w:hint="eastAsia"/>
          <w:sz w:val="24"/>
          <w:lang w:val="zh-CN"/>
        </w:rPr>
        <w:t>数据安全特性等</w:t>
      </w:r>
      <w:r w:rsidRPr="005250C1">
        <w:rPr>
          <w:sz w:val="24"/>
        </w:rPr>
        <w:t>.</w:t>
      </w:r>
    </w:p>
    <w:p w:rsidR="005250C1" w:rsidRPr="005250C1" w:rsidRDefault="005250C1" w:rsidP="005250C1">
      <w:pPr>
        <w:autoSpaceDE w:val="0"/>
        <w:autoSpaceDN w:val="0"/>
        <w:adjustRightInd w:val="0"/>
        <w:ind w:firstLine="465"/>
        <w:rPr>
          <w:sz w:val="24"/>
        </w:rPr>
      </w:pPr>
      <w:r w:rsidRPr="005250C1">
        <w:rPr>
          <w:rFonts w:ascii="宋体" w:cs="宋体" w:hint="eastAsia"/>
          <w:sz w:val="24"/>
          <w:lang w:val="zh-CN"/>
        </w:rPr>
        <w:t>服务器建议选用</w:t>
      </w:r>
      <w:r w:rsidRPr="005250C1">
        <w:rPr>
          <w:sz w:val="24"/>
        </w:rPr>
        <w:t>Intel CPU,</w:t>
      </w:r>
      <w:r w:rsidRPr="005250C1">
        <w:rPr>
          <w:rFonts w:ascii="宋体" w:cs="宋体" w:hint="eastAsia"/>
          <w:sz w:val="24"/>
          <w:lang w:val="zh-CN"/>
        </w:rPr>
        <w:t>可以选择</w:t>
      </w:r>
      <w:r w:rsidRPr="005250C1">
        <w:rPr>
          <w:sz w:val="24"/>
        </w:rPr>
        <w:t>Windows</w:t>
      </w:r>
      <w:r w:rsidRPr="005250C1">
        <w:rPr>
          <w:rFonts w:ascii="宋体" w:cs="宋体" w:hint="eastAsia"/>
          <w:sz w:val="24"/>
          <w:lang w:val="zh-CN"/>
        </w:rPr>
        <w:t>或者</w:t>
      </w:r>
      <w:r w:rsidRPr="005250C1">
        <w:rPr>
          <w:sz w:val="24"/>
        </w:rPr>
        <w:t>Linux.</w:t>
      </w:r>
    </w:p>
    <w:p w:rsidR="009C4DD0" w:rsidRPr="005250C1" w:rsidRDefault="005250C1" w:rsidP="00997D4C">
      <w:pPr>
        <w:autoSpaceDE w:val="0"/>
        <w:autoSpaceDN w:val="0"/>
        <w:adjustRightInd w:val="0"/>
        <w:ind w:firstLine="465"/>
        <w:rPr>
          <w:rFonts w:hint="eastAsia"/>
          <w:sz w:val="24"/>
        </w:rPr>
      </w:pPr>
      <w:r w:rsidRPr="005250C1">
        <w:rPr>
          <w:rFonts w:ascii="宋体" w:cs="宋体" w:hint="eastAsia"/>
          <w:sz w:val="24"/>
          <w:lang w:val="zh-CN"/>
        </w:rPr>
        <w:t>开发平台可以选择</w:t>
      </w:r>
      <w:r w:rsidRPr="005250C1">
        <w:rPr>
          <w:sz w:val="24"/>
        </w:rPr>
        <w:t>IIS, .NET</w:t>
      </w:r>
      <w:r w:rsidRPr="005250C1">
        <w:rPr>
          <w:rFonts w:ascii="宋体" w:cs="宋体" w:hint="eastAsia"/>
          <w:sz w:val="24"/>
          <w:lang w:val="zh-CN"/>
        </w:rPr>
        <w:t>或者</w:t>
      </w:r>
      <w:r w:rsidRPr="005250C1">
        <w:rPr>
          <w:sz w:val="24"/>
        </w:rPr>
        <w:t>apache, tomcat/jboss</w:t>
      </w:r>
      <w:r w:rsidRPr="005250C1">
        <w:rPr>
          <w:rFonts w:ascii="宋体" w:cs="宋体" w:hint="eastAsia"/>
          <w:sz w:val="24"/>
          <w:lang w:val="zh-CN"/>
        </w:rPr>
        <w:t>平台</w:t>
      </w:r>
    </w:p>
    <w:p w:rsidR="00736C18" w:rsidRDefault="00736C18" w:rsidP="009C4DD0">
      <w:pPr>
        <w:pStyle w:val="2"/>
      </w:pPr>
      <w:bookmarkStart w:id="28" w:name="_Toc496458084"/>
      <w:r>
        <w:t>4.2 需由用户承担的工作</w:t>
      </w:r>
      <w:bookmarkEnd w:id="28"/>
    </w:p>
    <w:p w:rsidR="00736C18" w:rsidRDefault="00736C18" w:rsidP="00460948">
      <w:pPr>
        <w:tabs>
          <w:tab w:val="left" w:pos="733"/>
        </w:tabs>
        <w:rPr>
          <w:sz w:val="24"/>
        </w:rPr>
      </w:pPr>
      <w:r w:rsidRPr="00460948">
        <w:rPr>
          <w:color w:val="000000"/>
          <w:sz w:val="24"/>
        </w:rPr>
        <w:t xml:space="preserve">　</w:t>
      </w:r>
      <w:r w:rsidR="00460948" w:rsidRPr="00460948">
        <w:rPr>
          <w:rFonts w:hint="eastAsia"/>
          <w:sz w:val="24"/>
        </w:rPr>
        <w:t>需要用户表达自己完整的需求，经常与项目经理沟通交流，及时表达自己的意见。</w:t>
      </w:r>
    </w:p>
    <w:p w:rsidR="00930469" w:rsidRDefault="00001E35" w:rsidP="00001E35">
      <w:pPr>
        <w:pStyle w:val="1"/>
      </w:pPr>
      <w:r>
        <w:rPr>
          <w:rFonts w:hint="eastAsia"/>
        </w:rPr>
        <w:lastRenderedPageBreak/>
        <w:t>5</w:t>
      </w:r>
      <w:r>
        <w:rPr>
          <w:rFonts w:hint="eastAsia"/>
        </w:rPr>
        <w:t>需求工程</w:t>
      </w:r>
    </w:p>
    <w:p w:rsidR="00001E35" w:rsidRDefault="00001E35" w:rsidP="00001E35">
      <w:pPr>
        <w:pStyle w:val="2"/>
      </w:pPr>
      <w:r>
        <w:rPr>
          <w:rFonts w:hint="eastAsia"/>
        </w:rPr>
        <w:t>5.1需求开发过程</w:t>
      </w:r>
    </w:p>
    <w:p w:rsidR="00A13FEB" w:rsidRDefault="00A13FEB" w:rsidP="00A13FEB">
      <w:pPr>
        <w:pStyle w:val="3"/>
      </w:pPr>
      <w:r>
        <w:rPr>
          <w:rFonts w:hint="eastAsia"/>
        </w:rPr>
        <w:t>5.1.1项目视图与范围</w:t>
      </w:r>
    </w:p>
    <w:p w:rsidR="00A13FEB" w:rsidRDefault="00A13FEB" w:rsidP="00A13FEB">
      <w:pPr>
        <w:pStyle w:val="4"/>
      </w:pPr>
      <w:r>
        <w:rPr>
          <w:rFonts w:hint="eastAsia"/>
        </w:rPr>
        <w:t>5.1.1.1业务需求</w:t>
      </w:r>
    </w:p>
    <w:p w:rsidR="00A13FEB" w:rsidRDefault="00A13FEB" w:rsidP="00A13FEB">
      <w:r>
        <w:rPr>
          <w:rFonts w:hint="eastAsia"/>
        </w:rPr>
        <w:t>1</w:t>
      </w:r>
      <w:r>
        <w:rPr>
          <w:rFonts w:hint="eastAsia"/>
        </w:rPr>
        <w:t>．背景</w:t>
      </w:r>
    </w:p>
    <w:p w:rsidR="00DF32AE" w:rsidRDefault="00DF32AE" w:rsidP="00A13FEB">
      <w:pPr>
        <w:rPr>
          <w:rFonts w:ascii="宋体" w:cs="宋体"/>
          <w:szCs w:val="21"/>
          <w:lang w:val="zh-CN"/>
        </w:rPr>
      </w:pPr>
      <w:r>
        <w:rPr>
          <w:rFonts w:ascii="宋体" w:cs="宋体" w:hint="eastAsia"/>
          <w:szCs w:val="21"/>
          <w:lang w:val="zh-CN"/>
        </w:rPr>
        <w:t>为了使这门课上的出色，使学生能够获得最多的资料，使学生及时的了解世界需求工程的最新动态，以及学生和教师的有效地沟通，老师提出了这么一个设想；作为他的学生也需要一个与教师及同学之间相互交流，及获取资料的平台；还有一些同学并没有选这几门课，但是也想了解项目管理，需求工程，统一建模的相关知识，以备到时决定该选不选这门课程。通过这三方提出的需求考虑，我们构思做一个软件工程教学、学习、交流的网站。</w:t>
      </w:r>
    </w:p>
    <w:p w:rsidR="00DF32AE" w:rsidRDefault="00DF32AE" w:rsidP="00DF32AE">
      <w:pPr>
        <w:rPr>
          <w:rFonts w:ascii="宋体" w:cs="宋体"/>
          <w:szCs w:val="21"/>
          <w:lang w:val="zh-CN"/>
        </w:rPr>
      </w:pPr>
      <w:r>
        <w:rPr>
          <w:rFonts w:ascii="宋体" w:cs="宋体" w:hint="eastAsia"/>
          <w:szCs w:val="21"/>
          <w:lang w:val="zh-CN"/>
        </w:rPr>
        <w:t>2.</w:t>
      </w:r>
      <w:r>
        <w:rPr>
          <w:rFonts w:ascii="宋体" w:cs="宋体"/>
          <w:szCs w:val="21"/>
          <w:lang w:val="zh-CN"/>
        </w:rPr>
        <w:t xml:space="preserve"> </w:t>
      </w:r>
      <w:r>
        <w:rPr>
          <w:rFonts w:ascii="宋体" w:cs="宋体" w:hint="eastAsia"/>
          <w:szCs w:val="21"/>
          <w:lang w:val="zh-CN"/>
        </w:rPr>
        <w:t>业务机遇</w:t>
      </w:r>
    </w:p>
    <w:p w:rsidR="00DF32AE" w:rsidRDefault="00DF32AE" w:rsidP="00DF32AE">
      <w:pPr>
        <w:autoSpaceDE w:val="0"/>
        <w:autoSpaceDN w:val="0"/>
        <w:adjustRightInd w:val="0"/>
        <w:ind w:firstLine="448"/>
        <w:rPr>
          <w:szCs w:val="21"/>
        </w:rPr>
      </w:pPr>
      <w:r>
        <w:rPr>
          <w:szCs w:val="21"/>
        </w:rPr>
        <w:t>21</w:t>
      </w:r>
      <w:r>
        <w:rPr>
          <w:rFonts w:ascii="宋体" w:cs="宋体" w:hint="eastAsia"/>
          <w:szCs w:val="21"/>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rPr>
          <w:szCs w:val="21"/>
        </w:rPr>
        <w:t>e-learning</w:t>
      </w:r>
      <w:r>
        <w:rPr>
          <w:rFonts w:ascii="宋体" w:cs="宋体" w:hint="eastAsia"/>
          <w:szCs w:val="21"/>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r>
        <w:rPr>
          <w:szCs w:val="21"/>
        </w:rPr>
        <w:t>[1]</w:t>
      </w:r>
      <w:r>
        <w:rPr>
          <w:rFonts w:ascii="宋体" w:cs="宋体" w:hint="eastAsia"/>
          <w:szCs w:val="21"/>
          <w:lang w:val="zh-CN"/>
        </w:rPr>
        <w:t>。美国教育部</w:t>
      </w:r>
      <w:r>
        <w:rPr>
          <w:szCs w:val="21"/>
        </w:rPr>
        <w:t>2000</w:t>
      </w:r>
      <w:r>
        <w:rPr>
          <w:rFonts w:ascii="宋体" w:cs="宋体" w:hint="eastAsia"/>
          <w:szCs w:val="21"/>
          <w:lang w:val="zh-CN"/>
        </w:rPr>
        <w:t>年</w:t>
      </w:r>
      <w:r>
        <w:rPr>
          <w:szCs w:val="21"/>
        </w:rPr>
        <w:t>12</w:t>
      </w:r>
      <w:r>
        <w:rPr>
          <w:rFonts w:ascii="宋体" w:cs="宋体" w:hint="eastAsia"/>
          <w:szCs w:val="21"/>
          <w:lang w:val="zh-CN"/>
        </w:rPr>
        <w:t>月向国会递交的</w:t>
      </w:r>
      <w:r>
        <w:rPr>
          <w:szCs w:val="21"/>
        </w:rPr>
        <w:t>"</w:t>
      </w:r>
      <w:r>
        <w:rPr>
          <w:rFonts w:ascii="宋体" w:cs="宋体" w:hint="eastAsia"/>
          <w:szCs w:val="21"/>
          <w:lang w:val="zh-CN"/>
        </w:rPr>
        <w:t>国家教育技术计划</w:t>
      </w:r>
      <w:r>
        <w:rPr>
          <w:szCs w:val="21"/>
        </w:rPr>
        <w:t>"</w:t>
      </w:r>
      <w:r>
        <w:rPr>
          <w:rFonts w:ascii="宋体" w:cs="宋体" w:hint="eastAsia"/>
          <w:szCs w:val="21"/>
          <w:lang w:val="zh-CN"/>
        </w:rPr>
        <w:t>中打算以网络化学习作为提高年青一代</w:t>
      </w:r>
      <w:r>
        <w:rPr>
          <w:szCs w:val="21"/>
        </w:rPr>
        <w:t>"21</w:t>
      </w:r>
      <w:r>
        <w:rPr>
          <w:rFonts w:ascii="宋体" w:cs="宋体" w:hint="eastAsia"/>
          <w:szCs w:val="21"/>
          <w:lang w:val="zh-CN"/>
        </w:rPr>
        <w:t>世纪能力素质</w:t>
      </w:r>
      <w:r>
        <w:rPr>
          <w:szCs w:val="21"/>
        </w:rPr>
        <w:t>"</w:t>
      </w:r>
      <w:r>
        <w:rPr>
          <w:rFonts w:ascii="宋体" w:cs="宋体" w:hint="eastAsia"/>
          <w:szCs w:val="21"/>
          <w:lang w:val="zh-CN"/>
        </w:rPr>
        <w:t>的根本措施。技术的教育应用成为教育改革和人才培养的重要途径之一。</w:t>
      </w:r>
    </w:p>
    <w:p w:rsidR="00DF32AE" w:rsidRDefault="00DF32AE" w:rsidP="00DF32AE">
      <w:pPr>
        <w:autoSpaceDE w:val="0"/>
        <w:autoSpaceDN w:val="0"/>
        <w:adjustRightInd w:val="0"/>
        <w:ind w:firstLine="448"/>
        <w:rPr>
          <w:szCs w:val="21"/>
        </w:rPr>
      </w:pPr>
      <w:r>
        <w:rPr>
          <w:rFonts w:ascii="宋体" w:cs="宋体" w:hint="eastAsia"/>
          <w:szCs w:val="21"/>
          <w:lang w:val="zh-CN"/>
        </w:rPr>
        <w:t>在这一大背景下教学、学习、交流网站应运而生。超文本特性可实现对教学信息最有效的组织与管理。网络化的学习有利于充分实现交互与共享，有利于激发学生的学习兴趣和充分体现学习主体作用，有利于培养学习者的信息素养和信息能力。另一方面教师利用教学、学习、交流网站可以充分发挥网络特性，对学生，教学进行更为有效的管理，同时也有了更为便利的信息发布手段。</w:t>
      </w:r>
    </w:p>
    <w:p w:rsidR="00DF32AE" w:rsidRDefault="00DF32AE" w:rsidP="00DF32AE">
      <w:pPr>
        <w:numPr>
          <w:ilvl w:val="0"/>
          <w:numId w:val="15"/>
        </w:numPr>
      </w:pPr>
      <w:r>
        <w:rPr>
          <w:rFonts w:hint="eastAsia"/>
        </w:rPr>
        <w:t>业务目标</w:t>
      </w:r>
    </w:p>
    <w:p w:rsidR="00DF32AE" w:rsidRDefault="00DF32AE" w:rsidP="00C671DA">
      <w:pPr>
        <w:autoSpaceDE w:val="0"/>
        <w:autoSpaceDN w:val="0"/>
        <w:adjustRightInd w:val="0"/>
        <w:ind w:firstLineChars="200" w:firstLine="420"/>
        <w:rPr>
          <w:szCs w:val="21"/>
        </w:rPr>
      </w:pPr>
      <w:r>
        <w:rPr>
          <w:rFonts w:ascii="宋体" w:cs="宋体" w:hint="eastAsia"/>
          <w:szCs w:val="21"/>
          <w:lang w:val="zh-CN"/>
        </w:rPr>
        <w:t>虽然如今有很多教学网站，但是专门针对一门新开的大学课程和一位专门的教师；又为学生之间提供交流平台的网站为数不多。这个网站作为一个开课的辅助工具，将有利于教师的教学和学生的学习；也为软件工程系列课程的成熟记录下足迹。</w:t>
      </w:r>
    </w:p>
    <w:p w:rsidR="00DF32AE" w:rsidRDefault="00C671DA" w:rsidP="00C671DA">
      <w:pPr>
        <w:numPr>
          <w:ilvl w:val="0"/>
          <w:numId w:val="15"/>
        </w:numPr>
      </w:pPr>
      <w:r>
        <w:rPr>
          <w:rFonts w:hint="eastAsia"/>
        </w:rPr>
        <w:t>成功的标准</w:t>
      </w:r>
    </w:p>
    <w:p w:rsidR="00C671DA" w:rsidRDefault="00C671DA" w:rsidP="00C671DA">
      <w:pPr>
        <w:numPr>
          <w:ilvl w:val="0"/>
          <w:numId w:val="18"/>
        </w:numPr>
      </w:pPr>
      <w:r>
        <w:rPr>
          <w:rFonts w:hint="eastAsia"/>
        </w:rPr>
        <w:t>基本完成项目主要需求者（包括：</w:t>
      </w:r>
      <w:r>
        <w:rPr>
          <w:rFonts w:ascii="宋体" w:hAnsi="Arial" w:cs="宋体" w:hint="eastAsia"/>
          <w:szCs w:val="21"/>
          <w:lang w:val="zh-CN"/>
        </w:rPr>
        <w:t>教师、学生和没选这些课，但是感兴趣的学生。</w:t>
      </w:r>
      <w:r>
        <w:rPr>
          <w:rFonts w:hint="eastAsia"/>
        </w:rPr>
        <w:t>）的所需功能。</w:t>
      </w:r>
    </w:p>
    <w:p w:rsidR="00C671DA" w:rsidRDefault="00C671DA" w:rsidP="00C671DA">
      <w:pPr>
        <w:numPr>
          <w:ilvl w:val="0"/>
          <w:numId w:val="18"/>
        </w:numPr>
      </w:pPr>
      <w:r>
        <w:rPr>
          <w:rFonts w:hint="eastAsia"/>
        </w:rPr>
        <w:t>提交本项目过程中所产生的文档。</w:t>
      </w:r>
    </w:p>
    <w:p w:rsidR="00C671DA" w:rsidRDefault="00C671DA" w:rsidP="00C671DA">
      <w:pPr>
        <w:numPr>
          <w:ilvl w:val="0"/>
          <w:numId w:val="15"/>
        </w:numPr>
      </w:pPr>
      <w:r>
        <w:rPr>
          <w:rFonts w:hint="eastAsia"/>
        </w:rPr>
        <w:t>项目视图的声明</w:t>
      </w:r>
    </w:p>
    <w:p w:rsidR="00C671DA" w:rsidRDefault="00C671DA" w:rsidP="00C671DA">
      <w:pPr>
        <w:autoSpaceDE w:val="0"/>
        <w:autoSpaceDN w:val="0"/>
        <w:adjustRightInd w:val="0"/>
        <w:ind w:firstLineChars="200" w:firstLine="420"/>
        <w:rPr>
          <w:rFonts w:ascii="宋体" w:cs="宋体"/>
          <w:szCs w:val="21"/>
          <w:lang w:val="zh-CN"/>
        </w:rPr>
      </w:pPr>
      <w:r>
        <w:rPr>
          <w:rFonts w:ascii="宋体" w:cs="宋体"/>
          <w:szCs w:val="21"/>
          <w:lang w:val="zh-CN"/>
        </w:rPr>
        <w:t>“</w:t>
      </w:r>
      <w:r>
        <w:rPr>
          <w:rFonts w:ascii="宋体" w:cs="宋体" w:hint="eastAsia"/>
          <w:szCs w:val="21"/>
          <w:lang w:val="zh-CN"/>
        </w:rPr>
        <w:t>软件工程教学、学习、交流网站</w:t>
      </w:r>
      <w:r>
        <w:rPr>
          <w:rFonts w:ascii="宋体" w:cs="宋体"/>
          <w:szCs w:val="21"/>
          <w:lang w:val="zh-CN"/>
        </w:rPr>
        <w:t>”</w:t>
      </w:r>
      <w:r>
        <w:rPr>
          <w:rFonts w:ascii="宋体" w:cs="宋体" w:hint="eastAsia"/>
          <w:szCs w:val="21"/>
          <w:lang w:val="zh-CN"/>
        </w:rPr>
        <w:t>是软件工程相关课程教学和学习的辅助工具，方便为教师得到学生对上课效果的反馈并可以及时地调整，方便教师点评学生作业；方便学生得到教学资源，反馈对该课的意见，提出疑问并得到教师的答复；为学生提供交流的平台，互相讨论，互相学习，共同进步</w:t>
      </w:r>
      <w:r>
        <w:rPr>
          <w:szCs w:val="21"/>
        </w:rPr>
        <w:t xml:space="preserve"> </w:t>
      </w:r>
      <w:r>
        <w:rPr>
          <w:rFonts w:ascii="宋体" w:cs="宋体" w:hint="eastAsia"/>
          <w:szCs w:val="21"/>
          <w:lang w:val="zh-CN"/>
        </w:rPr>
        <w:t>；能够使对该课程感兴趣的学生了解软件工程各个子领域的发展情况以及教师的情况。该网站推动项目管理</w:t>
      </w:r>
      <w:r>
        <w:rPr>
          <w:szCs w:val="21"/>
        </w:rPr>
        <w:t>,</w:t>
      </w:r>
      <w:r>
        <w:rPr>
          <w:rFonts w:ascii="宋体" w:cs="宋体" w:hint="eastAsia"/>
          <w:szCs w:val="21"/>
          <w:lang w:val="zh-CN"/>
        </w:rPr>
        <w:t>需求工程</w:t>
      </w:r>
      <w:r>
        <w:rPr>
          <w:szCs w:val="21"/>
        </w:rPr>
        <w:t>,</w:t>
      </w:r>
      <w:r>
        <w:rPr>
          <w:rFonts w:ascii="宋体" w:cs="宋体" w:hint="eastAsia"/>
          <w:szCs w:val="21"/>
          <w:lang w:val="zh-CN"/>
        </w:rPr>
        <w:t>对象建模等软件工程学科的发展。</w:t>
      </w:r>
    </w:p>
    <w:p w:rsidR="00C671DA" w:rsidRDefault="00C671DA" w:rsidP="00C671DA">
      <w:pPr>
        <w:numPr>
          <w:ilvl w:val="0"/>
          <w:numId w:val="15"/>
        </w:numPr>
        <w:autoSpaceDE w:val="0"/>
        <w:autoSpaceDN w:val="0"/>
        <w:adjustRightInd w:val="0"/>
        <w:rPr>
          <w:rFonts w:ascii="宋体" w:cs="宋体"/>
          <w:szCs w:val="21"/>
          <w:lang w:val="zh-CN"/>
        </w:rPr>
      </w:pPr>
      <w:r>
        <w:rPr>
          <w:rFonts w:ascii="宋体" w:cs="宋体" w:hint="eastAsia"/>
          <w:szCs w:val="21"/>
          <w:lang w:val="zh-CN"/>
        </w:rPr>
        <w:t>业务风险</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24"/>
        <w:gridCol w:w="4306"/>
      </w:tblGrid>
      <w:tr w:rsidR="00C671DA" w:rsidRPr="00433108" w:rsidTr="00522A47">
        <w:tc>
          <w:tcPr>
            <w:tcW w:w="4324" w:type="dxa"/>
            <w:shd w:val="clear" w:color="auto" w:fill="auto"/>
          </w:tcPr>
          <w:p w:rsidR="00C671DA" w:rsidRPr="00433108" w:rsidRDefault="00C671DA" w:rsidP="00522A47">
            <w:pPr>
              <w:tabs>
                <w:tab w:val="left" w:pos="945"/>
              </w:tabs>
              <w:rPr>
                <w:rFonts w:ascii="Cambria" w:hAnsi="Cambria"/>
                <w:sz w:val="24"/>
              </w:rPr>
            </w:pPr>
            <w:r w:rsidRPr="00433108">
              <w:rPr>
                <w:rFonts w:ascii="Cambria" w:hAnsi="Cambria"/>
                <w:sz w:val="24"/>
              </w:rPr>
              <w:tab/>
            </w:r>
            <w:r w:rsidRPr="00433108">
              <w:rPr>
                <w:rFonts w:ascii="Cambria" w:hAnsi="Cambria" w:hint="eastAsia"/>
                <w:sz w:val="24"/>
              </w:rPr>
              <w:t>风险类型</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预防措施</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合同风险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预防这种风险的办法是项目建设之初项目经理就需要全面准确地了解合同各条款的内容、尽早和合同各方就模糊或不明确的条款签订补充协议。</w:t>
            </w:r>
          </w:p>
        </w:tc>
      </w:tr>
      <w:tr w:rsidR="00C671DA" w:rsidRPr="00433108" w:rsidTr="00522A47">
        <w:tc>
          <w:tcPr>
            <w:tcW w:w="4324" w:type="dxa"/>
            <w:shd w:val="clear" w:color="auto" w:fill="auto"/>
          </w:tcPr>
          <w:p w:rsidR="00C671DA" w:rsidRPr="00433108" w:rsidRDefault="00C671DA" w:rsidP="00522A47">
            <w:pPr>
              <w:tabs>
                <w:tab w:val="left" w:pos="2580"/>
              </w:tabs>
              <w:rPr>
                <w:rFonts w:ascii="Cambria" w:hAnsi="Cambria"/>
                <w:sz w:val="24"/>
              </w:rPr>
            </w:pPr>
            <w:r w:rsidRPr="00433108">
              <w:rPr>
                <w:rFonts w:ascii="Cambria" w:hAnsi="Cambria" w:hint="eastAsia"/>
                <w:sz w:val="24"/>
              </w:rPr>
              <w:lastRenderedPageBreak/>
              <w:t>需求变更风险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预防这种风险的办法是项目建设之初就和用户书面约定好需求变更控制流程、记录并归档用户的需求变更申请。</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沟通不良风险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预防这种风险的办法是项目建设之初就和项目各干系方约定好沟通的渠道和方式、项目建设过程中多和项目各干系方交流和沟通、注意培养和锻炼自身的沟通技巧。</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缺乏领导支持风险</w:t>
            </w:r>
          </w:p>
        </w:tc>
        <w:tc>
          <w:tcPr>
            <w:tcW w:w="4306" w:type="dxa"/>
            <w:shd w:val="clear" w:color="auto" w:fill="auto"/>
          </w:tcPr>
          <w:p w:rsidR="00C671DA" w:rsidRPr="00433108" w:rsidRDefault="00C671DA" w:rsidP="00522A47">
            <w:pPr>
              <w:ind w:firstLineChars="200" w:firstLine="480"/>
              <w:rPr>
                <w:rFonts w:ascii="Cambria" w:hAnsi="Cambria"/>
                <w:sz w:val="24"/>
              </w:rPr>
            </w:pPr>
            <w:r w:rsidRPr="00433108">
              <w:rPr>
                <w:rFonts w:ascii="Cambria" w:hAnsi="Cambria" w:hint="eastAsia"/>
                <w:sz w:val="24"/>
              </w:rPr>
              <w:t>预防这种风险的办法是主动争取领导对项目的重视、确保和领导的沟通渠道畅通、经常向领导汇报工作进展。</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进度风险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预防这种风险的办法是分阶段交付产品、增加项目监控的频度和力度、多运用可行的办法保证工作质量避免返工。</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质量风险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预防这种风险的办法一般是经常和用户交流工作成果、采用符合要求的开发流程、认真组织对产出物的检查和评审、计划和组织严格的独立测试等。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工具风险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预防这种风险的办法一般是在项目的启动阶段就落实好各项工具的来源或可能的替代工具，在这些工具需要使用之前（一般需要提前一个月左右）跟踪并落实工具的到位事宜。</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技术风险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预防这种风险的办法是选用项目所必须的技术、在技术应用之前，针对相关人员开展好技术培训工作。</w:t>
            </w:r>
          </w:p>
        </w:tc>
      </w:tr>
      <w:tr w:rsidR="00C671DA" w:rsidRPr="00433108" w:rsidTr="00522A47">
        <w:tc>
          <w:tcPr>
            <w:tcW w:w="4324" w:type="dxa"/>
            <w:shd w:val="clear" w:color="auto" w:fill="auto"/>
          </w:tcPr>
          <w:p w:rsidR="00C671DA" w:rsidRPr="00433108" w:rsidRDefault="00C671DA" w:rsidP="00522A47">
            <w:pPr>
              <w:tabs>
                <w:tab w:val="left" w:pos="960"/>
              </w:tabs>
              <w:rPr>
                <w:rFonts w:ascii="Cambria" w:hAnsi="Cambria"/>
                <w:sz w:val="24"/>
              </w:rPr>
            </w:pPr>
            <w:r w:rsidRPr="00433108">
              <w:rPr>
                <w:rFonts w:ascii="Cambria" w:hAnsi="Cambria" w:hint="eastAsia"/>
                <w:sz w:val="24"/>
              </w:rPr>
              <w:t>团队成员能力和素质风险</w:t>
            </w:r>
          </w:p>
        </w:tc>
        <w:tc>
          <w:tcPr>
            <w:tcW w:w="4306" w:type="dxa"/>
            <w:shd w:val="clear" w:color="auto" w:fill="auto"/>
          </w:tcPr>
          <w:p w:rsidR="00C671DA" w:rsidRPr="00433108" w:rsidRDefault="00C671DA" w:rsidP="00522A47">
            <w:pPr>
              <w:tabs>
                <w:tab w:val="left" w:pos="1530"/>
              </w:tabs>
              <w:rPr>
                <w:rFonts w:ascii="Cambria" w:hAnsi="Cambria"/>
                <w:sz w:val="24"/>
              </w:rPr>
            </w:pPr>
            <w:r w:rsidRPr="00433108">
              <w:rPr>
                <w:rFonts w:ascii="Cambria" w:hAnsi="Cambria" w:hint="eastAsia"/>
                <w:sz w:val="24"/>
              </w:rPr>
              <w:t>预防这种风险的办法是在用人之前先选对人、开展有针对性的培训、将合适的人安排到合适的岗位上。</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团队成员协作风险</w:t>
            </w:r>
          </w:p>
        </w:tc>
        <w:tc>
          <w:tcPr>
            <w:tcW w:w="4306" w:type="dxa"/>
            <w:shd w:val="clear" w:color="auto" w:fill="auto"/>
          </w:tcPr>
          <w:p w:rsidR="00C671DA" w:rsidRPr="00433108" w:rsidRDefault="00C671DA" w:rsidP="00522A47">
            <w:pPr>
              <w:tabs>
                <w:tab w:val="left" w:pos="1290"/>
              </w:tabs>
              <w:rPr>
                <w:rFonts w:ascii="Cambria" w:hAnsi="Cambria"/>
                <w:sz w:val="24"/>
              </w:rPr>
            </w:pPr>
            <w:r w:rsidRPr="00433108">
              <w:rPr>
                <w:rFonts w:ascii="Cambria" w:hAnsi="Cambria" w:hint="eastAsia"/>
                <w:sz w:val="24"/>
              </w:rPr>
              <w:t>预防这种风险的办法是项目在建设之初项目经理就需要将项目目标、工作任务等和项目成员沟通清楚，采用公平、公正、公开的绩效考评制度，倡导团结互助的工作风尚等。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人员流动风险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预防这种风险的办法是尽可能将项目的核心工作分派给多人（而不要集中在个别人身上）、加强同类型人才的培养和储备。</w:t>
            </w:r>
          </w:p>
        </w:tc>
      </w:tr>
      <w:tr w:rsidR="00C671DA" w:rsidRPr="00433108" w:rsidTr="00522A47">
        <w:trPr>
          <w:trHeight w:val="2248"/>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工作环境风险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预防这种风险的办法是在项目建设之前就选择和建设好适合项目特点和满足项目成员期望的办公环境、在项目的建设过程中不断培育和调整出和谐的人文环境。</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系统运行环境风险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预防这种风险的办法是和用户签定相关</w:t>
            </w:r>
            <w:r w:rsidRPr="00433108">
              <w:rPr>
                <w:rFonts w:ascii="Cambria" w:hAnsi="Cambria" w:hint="eastAsia"/>
                <w:sz w:val="24"/>
              </w:rPr>
              <w:lastRenderedPageBreak/>
              <w:t>的协议、跟进系统集成部分的实施进度、及时提醒用户等。</w:t>
            </w:r>
          </w:p>
        </w:tc>
      </w:tr>
      <w:tr w:rsidR="00C671DA" w:rsidRPr="00433108" w:rsidTr="00522A47">
        <w:trPr>
          <w:trHeight w:val="70"/>
        </w:trPr>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lastRenderedPageBreak/>
              <w:t>分包商风险</w:t>
            </w:r>
          </w:p>
        </w:tc>
        <w:tc>
          <w:tcPr>
            <w:tcW w:w="4306"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预防这种风险的办法一般是指定分包经理全程监控分包商活动、让分包商采用经认可的开发流程、督促分包商及时提交和汇报工作成果、及时审计分包商工作成果等。</w:t>
            </w:r>
          </w:p>
        </w:tc>
      </w:tr>
      <w:tr w:rsidR="00C671DA" w:rsidRPr="00433108" w:rsidTr="00522A47">
        <w:tc>
          <w:tcPr>
            <w:tcW w:w="4324" w:type="dxa"/>
            <w:shd w:val="clear" w:color="auto" w:fill="auto"/>
          </w:tcPr>
          <w:p w:rsidR="00C671DA" w:rsidRPr="00433108" w:rsidRDefault="00C671DA" w:rsidP="00522A47">
            <w:pPr>
              <w:rPr>
                <w:rFonts w:ascii="Cambria" w:hAnsi="Cambria"/>
                <w:sz w:val="24"/>
              </w:rPr>
            </w:pPr>
            <w:r w:rsidRPr="00433108">
              <w:rPr>
                <w:rFonts w:ascii="Cambria" w:hAnsi="Cambria" w:hint="eastAsia"/>
                <w:sz w:val="24"/>
              </w:rPr>
              <w:t>系统性能风险</w:t>
            </w:r>
          </w:p>
        </w:tc>
        <w:tc>
          <w:tcPr>
            <w:tcW w:w="4306" w:type="dxa"/>
            <w:shd w:val="clear" w:color="auto" w:fill="auto"/>
          </w:tcPr>
          <w:p w:rsidR="00C671DA" w:rsidRPr="00433108" w:rsidRDefault="00C671DA" w:rsidP="00522A47">
            <w:pPr>
              <w:jc w:val="center"/>
              <w:rPr>
                <w:rFonts w:ascii="Cambria" w:hAnsi="Cambria"/>
                <w:sz w:val="24"/>
              </w:rPr>
            </w:pPr>
            <w:r w:rsidRPr="00433108">
              <w:rPr>
                <w:rFonts w:ascii="Cambria" w:hAnsi="Cambria" w:hint="eastAsia"/>
                <w:sz w:val="24"/>
              </w:rPr>
              <w:t>预防这种风险的办法一般是在进行项目开发之前先设计和搭建出系统的基础架构并进行性能测试，确保架构符合性能指标后再进行后续工作。</w:t>
            </w:r>
          </w:p>
        </w:tc>
      </w:tr>
    </w:tbl>
    <w:p w:rsidR="00C671DA" w:rsidRDefault="00C671DA" w:rsidP="00C671DA">
      <w:pPr>
        <w:numPr>
          <w:ilvl w:val="0"/>
          <w:numId w:val="15"/>
        </w:numPr>
        <w:autoSpaceDE w:val="0"/>
        <w:autoSpaceDN w:val="0"/>
        <w:adjustRightInd w:val="0"/>
        <w:rPr>
          <w:szCs w:val="21"/>
        </w:rPr>
      </w:pPr>
      <w:r>
        <w:rPr>
          <w:rFonts w:hint="eastAsia"/>
          <w:szCs w:val="21"/>
        </w:rPr>
        <w:t>业务假设和依赖</w:t>
      </w:r>
    </w:p>
    <w:p w:rsidR="00DF32AE" w:rsidRPr="00DF32AE" w:rsidRDefault="00C671DA" w:rsidP="00C671DA">
      <w:pPr>
        <w:autoSpaceDE w:val="0"/>
        <w:autoSpaceDN w:val="0"/>
        <w:adjustRightInd w:val="0"/>
        <w:ind w:firstLineChars="200" w:firstLine="420"/>
        <w:rPr>
          <w:rFonts w:hint="eastAsia"/>
        </w:rPr>
      </w:pPr>
      <w:r>
        <w:rPr>
          <w:rFonts w:ascii="宋体" w:cs="宋体" w:hint="eastAsia"/>
          <w:szCs w:val="21"/>
          <w:lang w:val="zh-CN"/>
        </w:rPr>
        <w:t>成功地开发该网站</w:t>
      </w:r>
      <w:r w:rsidRPr="0015684E">
        <w:rPr>
          <w:rFonts w:ascii="宋体" w:cs="宋体" w:hint="eastAsia"/>
          <w:szCs w:val="21"/>
        </w:rPr>
        <w:t>，</w:t>
      </w:r>
      <w:r>
        <w:rPr>
          <w:szCs w:val="21"/>
        </w:rPr>
        <w:t xml:space="preserve"> </w:t>
      </w:r>
      <w:r>
        <w:rPr>
          <w:rFonts w:ascii="宋体" w:cs="宋体" w:hint="eastAsia"/>
          <w:szCs w:val="21"/>
          <w:lang w:val="zh-CN"/>
        </w:rPr>
        <w:t>我们首先得得到教师和学院的支持和认可</w:t>
      </w:r>
      <w:r w:rsidRPr="0015684E">
        <w:rPr>
          <w:rFonts w:ascii="宋体" w:cs="宋体" w:hint="eastAsia"/>
          <w:szCs w:val="21"/>
        </w:rPr>
        <w:t>；</w:t>
      </w:r>
      <w:r>
        <w:rPr>
          <w:rFonts w:ascii="宋体" w:cs="宋体" w:hint="eastAsia"/>
          <w:szCs w:val="21"/>
          <w:lang w:val="zh-CN"/>
        </w:rPr>
        <w:t>还需要得到教师</w:t>
      </w:r>
      <w:r w:rsidRPr="0015684E">
        <w:rPr>
          <w:rFonts w:ascii="宋体" w:cs="宋体" w:hint="eastAsia"/>
          <w:szCs w:val="21"/>
        </w:rPr>
        <w:t>，</w:t>
      </w:r>
      <w:r>
        <w:rPr>
          <w:rFonts w:ascii="宋体" w:cs="宋体" w:hint="eastAsia"/>
          <w:szCs w:val="21"/>
          <w:lang w:val="zh-CN"/>
        </w:rPr>
        <w:t>同学的高度配合</w:t>
      </w:r>
      <w:r w:rsidRPr="0015684E">
        <w:rPr>
          <w:rFonts w:ascii="宋体" w:cs="宋体" w:hint="eastAsia"/>
          <w:szCs w:val="21"/>
        </w:rPr>
        <w:t>；</w:t>
      </w:r>
      <w:r>
        <w:rPr>
          <w:rFonts w:ascii="宋体" w:cs="宋体" w:hint="eastAsia"/>
          <w:szCs w:val="21"/>
          <w:lang w:val="zh-CN"/>
        </w:rPr>
        <w:t>需要有的软件有</w:t>
      </w:r>
      <w:r w:rsidRPr="0015684E">
        <w:rPr>
          <w:rFonts w:ascii="宋体" w:cs="宋体" w:hint="eastAsia"/>
          <w:szCs w:val="21"/>
        </w:rPr>
        <w:t>：</w:t>
      </w:r>
      <w:r>
        <w:rPr>
          <w:szCs w:val="21"/>
        </w:rPr>
        <w:t>dreamwaver</w:t>
      </w:r>
      <w:r>
        <w:rPr>
          <w:rFonts w:ascii="宋体" w:cs="宋体" w:hint="eastAsia"/>
          <w:szCs w:val="21"/>
          <w:lang w:val="zh-CN"/>
        </w:rPr>
        <w:t>、</w:t>
      </w:r>
      <w:r>
        <w:rPr>
          <w:szCs w:val="21"/>
        </w:rPr>
        <w:t>rational rose</w:t>
      </w:r>
      <w:r>
        <w:rPr>
          <w:rFonts w:ascii="宋体" w:cs="宋体" w:hint="eastAsia"/>
          <w:szCs w:val="21"/>
          <w:lang w:val="zh-CN"/>
        </w:rPr>
        <w:t>、</w:t>
      </w:r>
      <w:r>
        <w:rPr>
          <w:szCs w:val="21"/>
        </w:rPr>
        <w:t>office tools</w:t>
      </w:r>
      <w:r>
        <w:rPr>
          <w:rFonts w:ascii="宋体" w:cs="宋体" w:hint="eastAsia"/>
          <w:szCs w:val="21"/>
          <w:lang w:val="zh-CN"/>
        </w:rPr>
        <w:t>、</w:t>
      </w:r>
      <w:r>
        <w:rPr>
          <w:szCs w:val="21"/>
        </w:rPr>
        <w:t>photoshop, project</w:t>
      </w:r>
      <w:r>
        <w:rPr>
          <w:rFonts w:ascii="宋体" w:cs="宋体" w:hint="eastAsia"/>
          <w:szCs w:val="21"/>
          <w:lang w:val="zh-CN"/>
        </w:rPr>
        <w:t>和可以上网的电脑。其次我们团队有较好的合作精神，工作能力和有空余时间。</w:t>
      </w:r>
      <w:r w:rsidR="00DF32AE">
        <w:rPr>
          <w:rFonts w:hint="eastAsia"/>
        </w:rPr>
        <w:t xml:space="preserve">    </w:t>
      </w:r>
    </w:p>
    <w:p w:rsidR="00A13FEB" w:rsidRDefault="00A13FEB" w:rsidP="00A13FEB">
      <w:pPr>
        <w:pStyle w:val="4"/>
      </w:pPr>
      <w:r>
        <w:rPr>
          <w:rFonts w:hint="eastAsia"/>
        </w:rPr>
        <w:t>5.1.1.2范围与限制</w:t>
      </w:r>
    </w:p>
    <w:p w:rsidR="00783A23" w:rsidRDefault="00C671DA" w:rsidP="00C671DA">
      <w:pPr>
        <w:rPr>
          <w:rFonts w:hint="eastAsia"/>
        </w:rPr>
      </w:pPr>
      <w:r>
        <w:rPr>
          <w:rFonts w:hint="eastAsia"/>
        </w:rPr>
        <w:t>1.</w:t>
      </w:r>
      <w:r>
        <w:rPr>
          <w:rFonts w:hint="eastAsia"/>
        </w:rPr>
        <w:t>主要特性</w:t>
      </w:r>
    </w:p>
    <w:p w:rsidR="00AE1B21" w:rsidRDefault="00AE1B21" w:rsidP="00C671DA">
      <w:r>
        <w:rPr>
          <w:rFonts w:hint="eastAsia"/>
        </w:rPr>
        <w:t>（</w:t>
      </w:r>
      <w:r>
        <w:rPr>
          <w:rFonts w:hint="eastAsia"/>
        </w:rPr>
        <w:t>1</w:t>
      </w:r>
      <w:r>
        <w:rPr>
          <w:rFonts w:hint="eastAsia"/>
        </w:rPr>
        <w:t>）一个专门为一个教师，一门课程而建的网站</w:t>
      </w:r>
      <w:r>
        <w:rPr>
          <w:rFonts w:hint="eastAsia"/>
        </w:rPr>
        <w:t>.</w:t>
      </w:r>
    </w:p>
    <w:p w:rsidR="00783A23" w:rsidRDefault="00783A23" w:rsidP="00C671DA">
      <w:r>
        <w:rPr>
          <w:rFonts w:hint="eastAsia"/>
        </w:rPr>
        <w:t>（</w:t>
      </w:r>
      <w:r>
        <w:rPr>
          <w:rFonts w:hint="eastAsia"/>
        </w:rPr>
        <w:t>2</w:t>
      </w:r>
      <w:r>
        <w:rPr>
          <w:rFonts w:hint="eastAsia"/>
        </w:rPr>
        <w:t>）教师登陆网站，并使用相关功能</w:t>
      </w:r>
    </w:p>
    <w:p w:rsidR="00783A23" w:rsidRDefault="00783A23" w:rsidP="00C671DA">
      <w:r>
        <w:rPr>
          <w:rFonts w:hint="eastAsia"/>
        </w:rPr>
        <w:t>（</w:t>
      </w:r>
      <w:r>
        <w:rPr>
          <w:rFonts w:hint="eastAsia"/>
        </w:rPr>
        <w:t>3</w:t>
      </w:r>
      <w:r>
        <w:rPr>
          <w:rFonts w:hint="eastAsia"/>
        </w:rPr>
        <w:t>）学生登陆网站，并使用相关功能</w:t>
      </w:r>
    </w:p>
    <w:p w:rsidR="00783A23" w:rsidRDefault="00783A23" w:rsidP="00C671DA">
      <w:r>
        <w:rPr>
          <w:rFonts w:hint="eastAsia"/>
        </w:rPr>
        <w:t>（</w:t>
      </w:r>
      <w:r>
        <w:rPr>
          <w:rFonts w:hint="eastAsia"/>
        </w:rPr>
        <w:t>4</w:t>
      </w:r>
      <w:r>
        <w:rPr>
          <w:rFonts w:hint="eastAsia"/>
        </w:rPr>
        <w:t>）网站游客登陆网站，并使用相关功能</w:t>
      </w:r>
    </w:p>
    <w:p w:rsidR="00E74BBC" w:rsidRDefault="00E74BBC" w:rsidP="00C671DA">
      <w:pPr>
        <w:rPr>
          <w:rFonts w:hint="eastAsia"/>
        </w:rPr>
      </w:pPr>
      <w:r>
        <w:rPr>
          <w:rFonts w:hint="eastAsia"/>
        </w:rPr>
        <w:t>（</w:t>
      </w:r>
      <w:r>
        <w:rPr>
          <w:rFonts w:hint="eastAsia"/>
        </w:rPr>
        <w:t>5</w:t>
      </w:r>
      <w:r>
        <w:rPr>
          <w:rFonts w:hint="eastAsia"/>
        </w:rPr>
        <w:t>）网站管理员登陆网站</w:t>
      </w:r>
    </w:p>
    <w:p w:rsidR="00AE1B21" w:rsidRDefault="00AE1B21" w:rsidP="00C671DA">
      <w:r>
        <w:rPr>
          <w:rFonts w:hint="eastAsia"/>
        </w:rPr>
        <w:t>不同于以往产品的特性：以往产品例如慕课网，网易云课堂均面向多个教师，多门课程，而本项目只针对一个教师，一门课程。</w:t>
      </w:r>
      <w:r w:rsidR="001E588E">
        <w:rPr>
          <w:rFonts w:ascii="宋体" w:cs="宋体" w:hint="eastAsia"/>
          <w:szCs w:val="21"/>
          <w:lang w:val="zh-CN"/>
        </w:rPr>
        <w:t>它的功能就是服务教师和学生，是他们在教育和学习过程中得到便捷。它还将不断的记录这门课从诞生到成熟的过程。</w:t>
      </w:r>
    </w:p>
    <w:p w:rsidR="001E588E" w:rsidRDefault="001E588E" w:rsidP="00C671DA">
      <w:pPr>
        <w:rPr>
          <w:rFonts w:hint="eastAsia"/>
        </w:rPr>
      </w:pPr>
    </w:p>
    <w:p w:rsidR="00AE1B21" w:rsidRDefault="00AE1B21" w:rsidP="00C671DA">
      <w:pPr>
        <w:rPr>
          <w:rFonts w:hint="eastAsia"/>
        </w:rPr>
      </w:pPr>
      <w:r>
        <w:rPr>
          <w:rFonts w:hint="eastAsia"/>
        </w:rPr>
        <w:t>下图为系统流程图：</w:t>
      </w:r>
    </w:p>
    <w:p w:rsidR="00AE1B21" w:rsidRDefault="00AE1B21" w:rsidP="00C671DA">
      <w:pPr>
        <w:rPr>
          <w:rFonts w:hint="eastAsia"/>
        </w:rPr>
      </w:pPr>
    </w:p>
    <w:p w:rsidR="00C671DA" w:rsidRDefault="000A088F" w:rsidP="00C671DA">
      <w:r w:rsidRPr="008E1913">
        <w:rPr>
          <w:rFonts w:ascii="宋体" w:hAnsi="宋体"/>
          <w:noProof/>
          <w:sz w:val="24"/>
        </w:rPr>
        <w:lastRenderedPageBreak/>
        <w:drawing>
          <wp:inline distT="0" distB="0" distL="0" distR="0">
            <wp:extent cx="6789420" cy="3924300"/>
            <wp:effectExtent l="0" t="0" r="0" b="0"/>
            <wp:docPr id="5" name="图片 5"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C671DA" w:rsidRDefault="00C671DA" w:rsidP="00C671DA">
      <w:pPr>
        <w:rPr>
          <w:rFonts w:hint="eastAsia"/>
        </w:rPr>
      </w:pPr>
    </w:p>
    <w:p w:rsidR="00C671DA" w:rsidRDefault="00C671DA" w:rsidP="002E0777">
      <w:r>
        <w:rPr>
          <w:rFonts w:hint="eastAsia"/>
        </w:rPr>
        <w:t>2.</w:t>
      </w:r>
      <w:r>
        <w:rPr>
          <w:rFonts w:hint="eastAsia"/>
        </w:rPr>
        <w:t>最初版本</w:t>
      </w:r>
      <w:r w:rsidR="002E0777">
        <w:rPr>
          <w:rFonts w:hint="eastAsia"/>
        </w:rPr>
        <w:t>与</w:t>
      </w:r>
      <w:r>
        <w:rPr>
          <w:rFonts w:hint="eastAsia"/>
        </w:rPr>
        <w:t>后续版本的范围</w:t>
      </w:r>
    </w:p>
    <w:tbl>
      <w:tblPr>
        <w:tblW w:w="10498" w:type="dxa"/>
        <w:tblInd w:w="118" w:type="dxa"/>
        <w:tblLook w:val="04A0" w:firstRow="1" w:lastRow="0" w:firstColumn="1" w:lastColumn="0" w:noHBand="0" w:noVBand="1"/>
      </w:tblPr>
      <w:tblGrid>
        <w:gridCol w:w="2119"/>
        <w:gridCol w:w="2596"/>
        <w:gridCol w:w="2875"/>
        <w:gridCol w:w="2908"/>
      </w:tblGrid>
      <w:tr w:rsidR="000837C0" w:rsidRPr="000837C0" w:rsidTr="000837C0">
        <w:trPr>
          <w:trHeight w:val="237"/>
        </w:trPr>
        <w:tc>
          <w:tcPr>
            <w:tcW w:w="2119"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color w:val="000000"/>
                <w:kern w:val="0"/>
                <w:sz w:val="22"/>
                <w:szCs w:val="22"/>
              </w:rPr>
            </w:pPr>
            <w:r w:rsidRPr="000837C0">
              <w:rPr>
                <w:rFonts w:ascii="等线" w:eastAsia="等线" w:hAnsi="等线" w:cs="宋体" w:hint="eastAsia"/>
                <w:color w:val="000000"/>
                <w:kern w:val="0"/>
                <w:sz w:val="22"/>
                <w:szCs w:val="22"/>
              </w:rPr>
              <w:t>特性</w:t>
            </w:r>
          </w:p>
        </w:tc>
        <w:tc>
          <w:tcPr>
            <w:tcW w:w="2596" w:type="dxa"/>
            <w:tcBorders>
              <w:top w:val="single" w:sz="8" w:space="0" w:color="auto"/>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发布1</w:t>
            </w:r>
          </w:p>
        </w:tc>
        <w:tc>
          <w:tcPr>
            <w:tcW w:w="2875" w:type="dxa"/>
            <w:tcBorders>
              <w:top w:val="single" w:sz="8" w:space="0" w:color="auto"/>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发布2</w:t>
            </w:r>
          </w:p>
        </w:tc>
        <w:tc>
          <w:tcPr>
            <w:tcW w:w="2908" w:type="dxa"/>
            <w:tcBorders>
              <w:top w:val="single" w:sz="8" w:space="0" w:color="auto"/>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发布3</w:t>
            </w:r>
          </w:p>
        </w:tc>
      </w:tr>
      <w:tr w:rsidR="000837C0" w:rsidRPr="000837C0"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针对一个教师，一门课程</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创建出一个基本的网站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 xml:space="preserve">　</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提供多课程交叉的资源共享与控制</w:t>
            </w:r>
          </w:p>
        </w:tc>
      </w:tr>
      <w:tr w:rsidR="000837C0" w:rsidRPr="000837C0"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教师登录网站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实现信息发布，资料下载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完整实现</w:t>
            </w:r>
          </w:p>
        </w:tc>
      </w:tr>
      <w:tr w:rsidR="000837C0" w:rsidRPr="000837C0"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学生登陆网站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资料下载</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完整实现</w:t>
            </w:r>
          </w:p>
        </w:tc>
      </w:tr>
      <w:tr w:rsidR="000837C0" w:rsidRPr="000837C0"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管理员登录网站</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发布相关资料</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可实时更新资料</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实现与老师，同学相关链接</w:t>
            </w:r>
          </w:p>
        </w:tc>
      </w:tr>
      <w:tr w:rsidR="000837C0" w:rsidRPr="000837C0" w:rsidTr="000837C0">
        <w:trPr>
          <w:trHeight w:val="237"/>
        </w:trPr>
        <w:tc>
          <w:tcPr>
            <w:tcW w:w="2119" w:type="dxa"/>
            <w:tcBorders>
              <w:top w:val="nil"/>
              <w:left w:val="single" w:sz="8" w:space="0" w:color="auto"/>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网站游客登陆</w:t>
            </w:r>
          </w:p>
        </w:tc>
        <w:tc>
          <w:tcPr>
            <w:tcW w:w="2596"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未实现</w:t>
            </w:r>
          </w:p>
        </w:tc>
        <w:tc>
          <w:tcPr>
            <w:tcW w:w="2875"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实现相关链接，</w:t>
            </w:r>
          </w:p>
        </w:tc>
        <w:tc>
          <w:tcPr>
            <w:tcW w:w="2908" w:type="dxa"/>
            <w:tcBorders>
              <w:top w:val="nil"/>
              <w:left w:val="nil"/>
              <w:bottom w:val="single" w:sz="8" w:space="0" w:color="auto"/>
              <w:right w:val="single" w:sz="8" w:space="0" w:color="auto"/>
            </w:tcBorders>
            <w:shd w:val="clear" w:color="auto" w:fill="auto"/>
            <w:noWrap/>
            <w:vAlign w:val="center"/>
            <w:hideMark/>
          </w:tcPr>
          <w:p w:rsidR="000837C0" w:rsidRPr="000837C0" w:rsidRDefault="000837C0" w:rsidP="000837C0">
            <w:pPr>
              <w:widowControl/>
              <w:jc w:val="left"/>
              <w:rPr>
                <w:rFonts w:ascii="等线" w:eastAsia="等线" w:hAnsi="等线" w:cs="宋体" w:hint="eastAsia"/>
                <w:color w:val="000000"/>
                <w:kern w:val="0"/>
                <w:sz w:val="22"/>
                <w:szCs w:val="22"/>
              </w:rPr>
            </w:pPr>
            <w:r w:rsidRPr="000837C0">
              <w:rPr>
                <w:rFonts w:ascii="等线" w:eastAsia="等线" w:hAnsi="等线" w:cs="宋体" w:hint="eastAsia"/>
                <w:color w:val="000000"/>
                <w:kern w:val="0"/>
                <w:sz w:val="22"/>
                <w:szCs w:val="22"/>
              </w:rPr>
              <w:t>完整实现</w:t>
            </w:r>
          </w:p>
        </w:tc>
      </w:tr>
    </w:tbl>
    <w:p w:rsidR="001E588E" w:rsidRDefault="001E588E" w:rsidP="002E0777">
      <w:pPr>
        <w:rPr>
          <w:rFonts w:hint="eastAsia"/>
        </w:rPr>
      </w:pPr>
    </w:p>
    <w:p w:rsidR="00C671DA" w:rsidRDefault="00C671DA" w:rsidP="00C671DA">
      <w:r>
        <w:rPr>
          <w:rFonts w:hint="eastAsia"/>
        </w:rPr>
        <w:t>4.</w:t>
      </w:r>
      <w:r>
        <w:rPr>
          <w:rFonts w:hint="eastAsia"/>
        </w:rPr>
        <w:t>限制和排除</w:t>
      </w:r>
    </w:p>
    <w:p w:rsidR="00C671DA" w:rsidRDefault="001E588E" w:rsidP="00C671DA">
      <w:r>
        <w:rPr>
          <w:rFonts w:hint="eastAsia"/>
        </w:rPr>
        <w:t>（</w:t>
      </w:r>
      <w:r>
        <w:rPr>
          <w:rFonts w:hint="eastAsia"/>
        </w:rPr>
        <w:t>1</w:t>
      </w:r>
      <w:r>
        <w:rPr>
          <w:rFonts w:hint="eastAsia"/>
        </w:rPr>
        <w:t>）新系统不提供手机平台访问。</w:t>
      </w:r>
    </w:p>
    <w:p w:rsidR="001E588E" w:rsidRDefault="001E588E" w:rsidP="00C671DA">
      <w:pPr>
        <w:rPr>
          <w:rFonts w:ascii="宋体" w:cs="宋体"/>
          <w:szCs w:val="21"/>
          <w:lang w:val="zh-CN"/>
        </w:rPr>
      </w:pPr>
      <w:r>
        <w:rPr>
          <w:rFonts w:hint="eastAsia"/>
        </w:rPr>
        <w:t>（</w:t>
      </w:r>
      <w:r>
        <w:rPr>
          <w:rFonts w:hint="eastAsia"/>
        </w:rPr>
        <w:t>2</w:t>
      </w:r>
      <w:r>
        <w:rPr>
          <w:rFonts w:hint="eastAsia"/>
        </w:rPr>
        <w:t>）</w:t>
      </w:r>
      <w:r>
        <w:rPr>
          <w:rFonts w:ascii="宋体" w:cs="宋体" w:hint="eastAsia"/>
          <w:szCs w:val="21"/>
          <w:lang w:val="zh-CN"/>
        </w:rPr>
        <w:t>这个网站的实现方法将和其他的网站一样，没有特殊的技术。</w:t>
      </w:r>
    </w:p>
    <w:p w:rsidR="001E588E" w:rsidRPr="00C671DA" w:rsidRDefault="001E588E" w:rsidP="00C671DA">
      <w:pPr>
        <w:rPr>
          <w:rFonts w:hint="eastAsia"/>
        </w:rPr>
      </w:pPr>
    </w:p>
    <w:p w:rsidR="00A13FEB" w:rsidRDefault="00A13FEB" w:rsidP="00A13FEB">
      <w:pPr>
        <w:pStyle w:val="4"/>
      </w:pPr>
      <w:r>
        <w:rPr>
          <w:rFonts w:hint="eastAsia"/>
        </w:rPr>
        <w:t>5.1.1.3业务背景</w:t>
      </w:r>
    </w:p>
    <w:p w:rsidR="00D64D3B" w:rsidRDefault="00D64D3B" w:rsidP="00D64D3B">
      <w:r>
        <w:rPr>
          <w:rFonts w:hint="eastAsia"/>
        </w:rPr>
        <w:t>1.</w:t>
      </w:r>
      <w:r>
        <w:rPr>
          <w:rFonts w:hint="eastAsia"/>
        </w:rPr>
        <w:t>干系人</w:t>
      </w:r>
    </w:p>
    <w:p w:rsidR="009B449B" w:rsidRDefault="00D64D3B" w:rsidP="00D64D3B">
      <w:pPr>
        <w:rPr>
          <w:rFonts w:hint="eastAsia"/>
        </w:rPr>
      </w:pPr>
      <w:r>
        <w:rPr>
          <w:rFonts w:hint="eastAsia"/>
        </w:rPr>
        <w:t>开发人员</w:t>
      </w:r>
      <w:r w:rsidR="00327212">
        <w:rPr>
          <w:rFonts w:hint="eastAsia"/>
        </w:rPr>
        <w:t>：吴桐（组长）、尹健瑾、赵高生、邬立东、袁泽成</w:t>
      </w:r>
    </w:p>
    <w:p w:rsidR="00327212" w:rsidRDefault="00327212" w:rsidP="00D64D3B">
      <w:pPr>
        <w:rPr>
          <w:rFonts w:ascii="宋体" w:hAnsi="Arial" w:cs="宋体"/>
          <w:szCs w:val="21"/>
          <w:lang w:val="zh-CN"/>
        </w:rPr>
      </w:pPr>
      <w:r>
        <w:rPr>
          <w:rFonts w:hint="eastAsia"/>
        </w:rPr>
        <w:t>用户：教师、</w:t>
      </w:r>
      <w:r>
        <w:rPr>
          <w:rFonts w:ascii="宋体" w:hAnsi="Arial" w:cs="宋体" w:hint="eastAsia"/>
          <w:szCs w:val="21"/>
          <w:lang w:val="zh-CN"/>
        </w:rPr>
        <w:t>教师、学生和没选这些课，但是感兴趣的学生。</w:t>
      </w:r>
    </w:p>
    <w:tbl>
      <w:tblPr>
        <w:tblW w:w="10247" w:type="dxa"/>
        <w:tblInd w:w="118" w:type="dxa"/>
        <w:tblLook w:val="04A0" w:firstRow="1" w:lastRow="0" w:firstColumn="1" w:lastColumn="0" w:noHBand="0" w:noVBand="1"/>
      </w:tblPr>
      <w:tblGrid>
        <w:gridCol w:w="2088"/>
        <w:gridCol w:w="2558"/>
        <w:gridCol w:w="2865"/>
        <w:gridCol w:w="2736"/>
      </w:tblGrid>
      <w:tr w:rsidR="0044726D" w:rsidRPr="0044726D" w:rsidTr="0044726D">
        <w:trPr>
          <w:trHeight w:val="256"/>
        </w:trPr>
        <w:tc>
          <w:tcPr>
            <w:tcW w:w="2088"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color w:val="000000"/>
                <w:kern w:val="0"/>
                <w:sz w:val="22"/>
                <w:szCs w:val="22"/>
              </w:rPr>
            </w:pPr>
            <w:r w:rsidRPr="0044726D">
              <w:rPr>
                <w:rFonts w:ascii="等线" w:eastAsia="等线" w:hAnsi="等线" w:cs="宋体" w:hint="eastAsia"/>
                <w:color w:val="000000"/>
                <w:kern w:val="0"/>
                <w:sz w:val="22"/>
                <w:szCs w:val="22"/>
              </w:rPr>
              <w:t>干系人</w:t>
            </w:r>
          </w:p>
        </w:tc>
        <w:tc>
          <w:tcPr>
            <w:tcW w:w="2558" w:type="dxa"/>
            <w:tcBorders>
              <w:top w:val="single" w:sz="8" w:space="0" w:color="auto"/>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主要价值</w:t>
            </w:r>
          </w:p>
        </w:tc>
        <w:tc>
          <w:tcPr>
            <w:tcW w:w="2865" w:type="dxa"/>
            <w:tcBorders>
              <w:top w:val="single" w:sz="8" w:space="0" w:color="auto"/>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动机</w:t>
            </w:r>
          </w:p>
        </w:tc>
        <w:tc>
          <w:tcPr>
            <w:tcW w:w="2736" w:type="dxa"/>
            <w:tcBorders>
              <w:top w:val="single" w:sz="8" w:space="0" w:color="auto"/>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约束</w:t>
            </w:r>
          </w:p>
        </w:tc>
      </w:tr>
      <w:tr w:rsidR="0044726D" w:rsidRPr="0044726D"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吴桐（组长、项目经理）</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管理整个项目的进程</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无明确约束</w:t>
            </w:r>
          </w:p>
        </w:tc>
      </w:tr>
      <w:tr w:rsidR="0044726D" w:rsidRPr="0044726D"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尹健瑾</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严格按照项目组长安排进行工作</w:t>
            </w:r>
          </w:p>
        </w:tc>
      </w:tr>
      <w:tr w:rsidR="0044726D" w:rsidRPr="0044726D"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lastRenderedPageBreak/>
              <w:t>邬立东</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严格按照项目组长安排进行工作</w:t>
            </w:r>
          </w:p>
        </w:tc>
      </w:tr>
      <w:tr w:rsidR="0044726D" w:rsidRPr="0044726D"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袁泽成</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严格按照项目组长安排进行工作</w:t>
            </w:r>
          </w:p>
        </w:tc>
      </w:tr>
      <w:tr w:rsidR="0044726D" w:rsidRPr="0044726D"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赵高生</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对项目所需负责部分进行负责</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完成项目</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严格按照项目组长安排进行工作</w:t>
            </w:r>
          </w:p>
        </w:tc>
      </w:tr>
      <w:tr w:rsidR="0044726D" w:rsidRPr="0044726D" w:rsidTr="0044726D">
        <w:trPr>
          <w:trHeight w:val="256"/>
        </w:trPr>
        <w:tc>
          <w:tcPr>
            <w:tcW w:w="2088" w:type="dxa"/>
            <w:tcBorders>
              <w:top w:val="nil"/>
              <w:left w:val="single" w:sz="8" w:space="0" w:color="auto"/>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用户</w:t>
            </w:r>
          </w:p>
        </w:tc>
        <w:tc>
          <w:tcPr>
            <w:tcW w:w="2558"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对项目实现部分进行有效反馈</w:t>
            </w:r>
          </w:p>
        </w:tc>
        <w:tc>
          <w:tcPr>
            <w:tcW w:w="2865"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使用项目网站</w:t>
            </w:r>
          </w:p>
        </w:tc>
        <w:tc>
          <w:tcPr>
            <w:tcW w:w="2736" w:type="dxa"/>
            <w:tcBorders>
              <w:top w:val="nil"/>
              <w:left w:val="nil"/>
              <w:bottom w:val="single" w:sz="8" w:space="0" w:color="auto"/>
              <w:right w:val="single" w:sz="8" w:space="0" w:color="auto"/>
            </w:tcBorders>
            <w:shd w:val="clear" w:color="auto" w:fill="auto"/>
            <w:noWrap/>
            <w:vAlign w:val="center"/>
            <w:hideMark/>
          </w:tcPr>
          <w:p w:rsidR="0044726D" w:rsidRPr="0044726D" w:rsidRDefault="0044726D" w:rsidP="0044726D">
            <w:pPr>
              <w:widowControl/>
              <w:jc w:val="left"/>
              <w:rPr>
                <w:rFonts w:ascii="等线" w:eastAsia="等线" w:hAnsi="等线" w:cs="宋体" w:hint="eastAsia"/>
                <w:color w:val="000000"/>
                <w:kern w:val="0"/>
                <w:sz w:val="22"/>
                <w:szCs w:val="22"/>
              </w:rPr>
            </w:pPr>
            <w:r w:rsidRPr="0044726D">
              <w:rPr>
                <w:rFonts w:ascii="等线" w:eastAsia="等线" w:hAnsi="等线" w:cs="宋体" w:hint="eastAsia"/>
                <w:color w:val="000000"/>
                <w:kern w:val="0"/>
                <w:sz w:val="22"/>
                <w:szCs w:val="22"/>
              </w:rPr>
              <w:t>不可使用手机端访问</w:t>
            </w:r>
          </w:p>
        </w:tc>
      </w:tr>
    </w:tbl>
    <w:p w:rsidR="0044726D" w:rsidRDefault="0044726D" w:rsidP="00D64D3B">
      <w:pPr>
        <w:rPr>
          <w:rFonts w:hint="eastAsia"/>
        </w:rPr>
      </w:pPr>
    </w:p>
    <w:p w:rsidR="00D64D3B" w:rsidRDefault="00D64D3B" w:rsidP="00D64D3B">
      <w:r>
        <w:rPr>
          <w:rFonts w:hint="eastAsia"/>
        </w:rPr>
        <w:t>2</w:t>
      </w:r>
      <w:r>
        <w:rPr>
          <w:rFonts w:hint="eastAsia"/>
        </w:rPr>
        <w:t>．项目优先级</w:t>
      </w:r>
    </w:p>
    <w:tbl>
      <w:tblPr>
        <w:tblW w:w="10256" w:type="dxa"/>
        <w:tblInd w:w="113" w:type="dxa"/>
        <w:tblLook w:val="04A0" w:firstRow="1" w:lastRow="0" w:firstColumn="1" w:lastColumn="0" w:noHBand="0" w:noVBand="1"/>
      </w:tblPr>
      <w:tblGrid>
        <w:gridCol w:w="1656"/>
        <w:gridCol w:w="3864"/>
        <w:gridCol w:w="2567"/>
        <w:gridCol w:w="2169"/>
      </w:tblGrid>
      <w:tr w:rsidR="007A0137" w:rsidRPr="007A0137" w:rsidTr="007A0137">
        <w:trPr>
          <w:trHeight w:val="233"/>
        </w:trPr>
        <w:tc>
          <w:tcPr>
            <w:tcW w:w="165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color w:val="000000"/>
                <w:kern w:val="0"/>
                <w:sz w:val="22"/>
                <w:szCs w:val="22"/>
              </w:rPr>
            </w:pPr>
            <w:r w:rsidRPr="007A0137">
              <w:rPr>
                <w:rFonts w:ascii="等线" w:eastAsia="等线" w:hAnsi="等线" w:cs="宋体" w:hint="eastAsia"/>
                <w:color w:val="000000"/>
                <w:kern w:val="0"/>
                <w:sz w:val="22"/>
                <w:szCs w:val="22"/>
              </w:rPr>
              <w:t>维度</w:t>
            </w:r>
          </w:p>
        </w:tc>
        <w:tc>
          <w:tcPr>
            <w:tcW w:w="3864" w:type="dxa"/>
            <w:tcBorders>
              <w:top w:val="single" w:sz="4" w:space="0" w:color="auto"/>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约束</w:t>
            </w:r>
          </w:p>
        </w:tc>
        <w:tc>
          <w:tcPr>
            <w:tcW w:w="2567" w:type="dxa"/>
            <w:tcBorders>
              <w:top w:val="single" w:sz="4" w:space="0" w:color="auto"/>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驱动</w:t>
            </w:r>
          </w:p>
        </w:tc>
        <w:tc>
          <w:tcPr>
            <w:tcW w:w="2169" w:type="dxa"/>
            <w:tcBorders>
              <w:top w:val="single" w:sz="4" w:space="0" w:color="auto"/>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自由度</w:t>
            </w:r>
          </w:p>
        </w:tc>
      </w:tr>
      <w:tr w:rsidR="007A0137" w:rsidRPr="007A0137"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特性</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所有排入发布1的特性都必须完全可操作</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r>
      <w:tr w:rsidR="007A0137" w:rsidRPr="007A0137"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质量</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用户验收测试通过率必须超过95%；安全测试必须全部通过</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r>
      <w:tr w:rsidR="007A0137" w:rsidRPr="007A0137"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排期</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严格按照项目章程中安排实施</w:t>
            </w:r>
          </w:p>
        </w:tc>
      </w:tr>
      <w:tr w:rsidR="007A0137" w:rsidRPr="007A0137" w:rsidTr="007A0137">
        <w:trPr>
          <w:trHeight w:val="233"/>
        </w:trPr>
        <w:tc>
          <w:tcPr>
            <w:tcW w:w="1656" w:type="dxa"/>
            <w:tcBorders>
              <w:top w:val="nil"/>
              <w:left w:val="single" w:sz="4" w:space="0" w:color="auto"/>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人员</w:t>
            </w:r>
          </w:p>
        </w:tc>
        <w:tc>
          <w:tcPr>
            <w:tcW w:w="3864"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c>
          <w:tcPr>
            <w:tcW w:w="2567"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团队包括一名组长，及四位小组成员</w:t>
            </w:r>
          </w:p>
        </w:tc>
        <w:tc>
          <w:tcPr>
            <w:tcW w:w="2169" w:type="dxa"/>
            <w:tcBorders>
              <w:top w:val="nil"/>
              <w:left w:val="nil"/>
              <w:bottom w:val="single" w:sz="4" w:space="0" w:color="auto"/>
              <w:right w:val="single" w:sz="4" w:space="0" w:color="auto"/>
            </w:tcBorders>
            <w:shd w:val="clear" w:color="auto" w:fill="auto"/>
            <w:noWrap/>
            <w:vAlign w:val="center"/>
            <w:hideMark/>
          </w:tcPr>
          <w:p w:rsidR="007A0137" w:rsidRPr="007A0137" w:rsidRDefault="007A0137" w:rsidP="007A0137">
            <w:pPr>
              <w:widowControl/>
              <w:jc w:val="left"/>
              <w:rPr>
                <w:rFonts w:ascii="等线" w:eastAsia="等线" w:hAnsi="等线" w:cs="宋体" w:hint="eastAsia"/>
                <w:color w:val="000000"/>
                <w:kern w:val="0"/>
                <w:sz w:val="22"/>
                <w:szCs w:val="22"/>
              </w:rPr>
            </w:pPr>
            <w:r w:rsidRPr="007A0137">
              <w:rPr>
                <w:rFonts w:ascii="等线" w:eastAsia="等线" w:hAnsi="等线" w:cs="宋体" w:hint="eastAsia"/>
                <w:color w:val="000000"/>
                <w:kern w:val="0"/>
                <w:sz w:val="22"/>
                <w:szCs w:val="22"/>
              </w:rPr>
              <w:t xml:space="preserve">　</w:t>
            </w:r>
          </w:p>
        </w:tc>
      </w:tr>
    </w:tbl>
    <w:p w:rsidR="00D64D3B" w:rsidRDefault="009F0D1B" w:rsidP="009F0D1B">
      <w:r>
        <w:rPr>
          <w:rFonts w:hint="eastAsia"/>
        </w:rPr>
        <w:t>3.</w:t>
      </w:r>
      <w:r w:rsidR="00D64D3B">
        <w:rPr>
          <w:rFonts w:hint="eastAsia"/>
        </w:rPr>
        <w:t>部署的注意事项</w:t>
      </w:r>
    </w:p>
    <w:p w:rsidR="009F0D1B" w:rsidRDefault="009F0D1B" w:rsidP="009F0D1B">
      <w:pPr>
        <w:autoSpaceDE w:val="0"/>
        <w:autoSpaceDN w:val="0"/>
        <w:adjustRightInd w:val="0"/>
        <w:ind w:firstLine="465"/>
        <w:rPr>
          <w:szCs w:val="21"/>
        </w:rPr>
      </w:pPr>
      <w:r>
        <w:rPr>
          <w:rFonts w:ascii="宋体" w:cs="宋体" w:hint="eastAsia"/>
          <w:szCs w:val="21"/>
          <w:lang w:val="zh-CN"/>
        </w:rPr>
        <w:t>本网站要求提供对外服务的能力</w:t>
      </w:r>
      <w:r>
        <w:rPr>
          <w:szCs w:val="21"/>
        </w:rPr>
        <w:t>,</w:t>
      </w:r>
      <w:r>
        <w:rPr>
          <w:rFonts w:ascii="宋体" w:cs="宋体" w:hint="eastAsia"/>
          <w:szCs w:val="21"/>
          <w:lang w:val="zh-CN"/>
        </w:rPr>
        <w:t>保证至少</w:t>
      </w:r>
      <w:r>
        <w:rPr>
          <w:szCs w:val="21"/>
        </w:rPr>
        <w:t>300</w:t>
      </w:r>
      <w:r>
        <w:rPr>
          <w:rFonts w:ascii="宋体" w:cs="宋体" w:hint="eastAsia"/>
          <w:szCs w:val="21"/>
          <w:lang w:val="zh-CN"/>
        </w:rPr>
        <w:t>名同学上课辅助服务的要求</w:t>
      </w:r>
      <w:r>
        <w:rPr>
          <w:szCs w:val="21"/>
        </w:rPr>
        <w:t>.</w:t>
      </w:r>
      <w:r>
        <w:rPr>
          <w:rFonts w:ascii="宋体" w:cs="宋体" w:hint="eastAsia"/>
          <w:szCs w:val="21"/>
          <w:lang w:val="zh-CN"/>
        </w:rPr>
        <w:t>包括数据存储能力</w:t>
      </w:r>
      <w:r>
        <w:rPr>
          <w:szCs w:val="21"/>
        </w:rPr>
        <w:t>,</w:t>
      </w:r>
      <w:r>
        <w:rPr>
          <w:rFonts w:ascii="宋体" w:cs="宋体" w:hint="eastAsia"/>
          <w:szCs w:val="21"/>
          <w:lang w:val="zh-CN"/>
        </w:rPr>
        <w:t>网络服务吞吐能力</w:t>
      </w:r>
      <w:r>
        <w:rPr>
          <w:szCs w:val="21"/>
        </w:rPr>
        <w:t>,</w:t>
      </w:r>
      <w:r>
        <w:rPr>
          <w:rFonts w:ascii="宋体" w:cs="宋体" w:hint="eastAsia"/>
          <w:szCs w:val="21"/>
          <w:lang w:val="zh-CN"/>
        </w:rPr>
        <w:t>数据安全特性等</w:t>
      </w:r>
      <w:r>
        <w:rPr>
          <w:rFonts w:hint="eastAsia"/>
          <w:szCs w:val="21"/>
        </w:rPr>
        <w:t>。</w:t>
      </w:r>
      <w:r>
        <w:rPr>
          <w:rFonts w:ascii="宋体" w:cs="宋体" w:hint="eastAsia"/>
          <w:szCs w:val="21"/>
          <w:lang w:val="zh-CN"/>
        </w:rPr>
        <w:t>服务器建议选用</w:t>
      </w:r>
      <w:r>
        <w:rPr>
          <w:szCs w:val="21"/>
        </w:rPr>
        <w:t>Intel CPU,</w:t>
      </w:r>
      <w:r>
        <w:rPr>
          <w:rFonts w:ascii="宋体" w:cs="宋体" w:hint="eastAsia"/>
          <w:szCs w:val="21"/>
          <w:lang w:val="zh-CN"/>
        </w:rPr>
        <w:t>可以选择</w:t>
      </w:r>
      <w:r>
        <w:rPr>
          <w:szCs w:val="21"/>
        </w:rPr>
        <w:t>Windows</w:t>
      </w:r>
      <w:r>
        <w:rPr>
          <w:rFonts w:ascii="宋体" w:cs="宋体" w:hint="eastAsia"/>
          <w:szCs w:val="21"/>
          <w:lang w:val="zh-CN"/>
        </w:rPr>
        <w:t>或者</w:t>
      </w:r>
      <w:r>
        <w:rPr>
          <w:szCs w:val="21"/>
        </w:rPr>
        <w:t>Linux</w:t>
      </w:r>
      <w:r>
        <w:rPr>
          <w:rFonts w:hint="eastAsia"/>
          <w:szCs w:val="21"/>
        </w:rPr>
        <w:t>。</w:t>
      </w:r>
      <w:r>
        <w:rPr>
          <w:rFonts w:ascii="宋体" w:cs="宋体" w:hint="eastAsia"/>
          <w:szCs w:val="21"/>
          <w:lang w:val="zh-CN"/>
        </w:rPr>
        <w:t>开发平台可以选择</w:t>
      </w:r>
      <w:r>
        <w:rPr>
          <w:szCs w:val="21"/>
        </w:rPr>
        <w:t>IIS, .NET</w:t>
      </w:r>
      <w:r>
        <w:rPr>
          <w:rFonts w:ascii="宋体" w:cs="宋体" w:hint="eastAsia"/>
          <w:szCs w:val="21"/>
          <w:lang w:val="zh-CN"/>
        </w:rPr>
        <w:t>或者</w:t>
      </w:r>
      <w:r>
        <w:rPr>
          <w:szCs w:val="21"/>
        </w:rPr>
        <w:t>apache, tomcat/jboss</w:t>
      </w:r>
      <w:r>
        <w:rPr>
          <w:rFonts w:ascii="宋体" w:cs="宋体" w:hint="eastAsia"/>
          <w:szCs w:val="21"/>
          <w:lang w:val="zh-CN"/>
        </w:rPr>
        <w:t>平台。第二次发布需完成基础设施。完整版功能必须在第三次发布中完全实现。</w:t>
      </w:r>
    </w:p>
    <w:p w:rsidR="00A13FEB" w:rsidRDefault="00A13FEB" w:rsidP="00A13FEB">
      <w:pPr>
        <w:pStyle w:val="3"/>
      </w:pPr>
      <w:r>
        <w:rPr>
          <w:rFonts w:hint="eastAsia"/>
        </w:rPr>
        <w:t>5.1.2确定需求开发过程</w:t>
      </w:r>
    </w:p>
    <w:p w:rsidR="00957883" w:rsidRDefault="00957883" w:rsidP="00957883">
      <w:pPr>
        <w:rPr>
          <w:rFonts w:ascii="宋体" w:hAnsi="宋体"/>
          <w:sz w:val="24"/>
        </w:rPr>
      </w:pPr>
      <w:r>
        <w:rPr>
          <w:rFonts w:ascii="宋体" w:hAnsi="宋体" w:hint="eastAsia"/>
          <w:sz w:val="24"/>
        </w:rPr>
        <w:t>（1）创建一个基本的网站，实现管理员，发布相关资料的功能</w:t>
      </w:r>
    </w:p>
    <w:p w:rsidR="00957883" w:rsidRDefault="00957883" w:rsidP="00957883">
      <w:pPr>
        <w:rPr>
          <w:rFonts w:ascii="宋体" w:hAnsi="宋体"/>
          <w:sz w:val="24"/>
        </w:rPr>
      </w:pPr>
      <w:r>
        <w:rPr>
          <w:rFonts w:ascii="宋体" w:hAnsi="宋体" w:hint="eastAsia"/>
          <w:sz w:val="24"/>
        </w:rPr>
        <w:t>（2）实现教师信息发布，资料下载，及学生下载资料，管理员可实时更新资料，网站游客实现相关链接功能，</w:t>
      </w:r>
    </w:p>
    <w:p w:rsidR="00957883" w:rsidRPr="00957883" w:rsidRDefault="00957883" w:rsidP="00957883">
      <w:pPr>
        <w:rPr>
          <w:rFonts w:ascii="宋体" w:hAnsi="宋体" w:hint="eastAsia"/>
          <w:sz w:val="24"/>
        </w:rPr>
      </w:pPr>
      <w:r>
        <w:rPr>
          <w:rFonts w:ascii="宋体" w:hAnsi="宋体" w:hint="eastAsia"/>
          <w:sz w:val="24"/>
        </w:rPr>
        <w:t>（3</w:t>
      </w:r>
      <w:r>
        <w:rPr>
          <w:rFonts w:ascii="宋体" w:hAnsi="宋体"/>
          <w:sz w:val="24"/>
        </w:rPr>
        <w:t>）</w:t>
      </w:r>
      <w:r>
        <w:rPr>
          <w:rFonts w:ascii="宋体" w:hAnsi="宋体" w:hint="eastAsia"/>
          <w:sz w:val="24"/>
        </w:rPr>
        <w:t>大部分功能完整实现，并</w:t>
      </w:r>
      <w:r w:rsidRPr="00957883">
        <w:rPr>
          <w:rFonts w:ascii="宋体" w:hAnsi="宋体" w:hint="eastAsia"/>
          <w:sz w:val="24"/>
        </w:rPr>
        <w:t>提供多课程交叉的资源共享与控制</w:t>
      </w:r>
    </w:p>
    <w:p w:rsidR="00A13FEB" w:rsidRDefault="00A13FEB" w:rsidP="00A13FEB">
      <w:pPr>
        <w:pStyle w:val="3"/>
      </w:pPr>
      <w:r>
        <w:rPr>
          <w:rFonts w:hint="eastAsia"/>
        </w:rPr>
        <w:t>5.1.3用户群分类</w:t>
      </w:r>
    </w:p>
    <w:p w:rsidR="00957883" w:rsidRDefault="00957883" w:rsidP="00957883">
      <w:pPr>
        <w:rPr>
          <w:rFonts w:hint="eastAsia"/>
          <w:sz w:val="24"/>
        </w:rPr>
      </w:pPr>
      <w:r>
        <w:rPr>
          <w:rFonts w:hint="eastAsia"/>
          <w:sz w:val="24"/>
        </w:rPr>
        <w:t>教师</w:t>
      </w:r>
    </w:p>
    <w:p w:rsidR="00375610" w:rsidRDefault="00375610" w:rsidP="00957883">
      <w:pPr>
        <w:rPr>
          <w:sz w:val="24"/>
        </w:rPr>
      </w:pPr>
      <w:r>
        <w:rPr>
          <w:rFonts w:hint="eastAsia"/>
          <w:sz w:val="24"/>
        </w:rPr>
        <w:t>学生</w:t>
      </w:r>
    </w:p>
    <w:p w:rsidR="00375610" w:rsidRPr="00957883" w:rsidRDefault="00375610" w:rsidP="00957883">
      <w:pPr>
        <w:rPr>
          <w:rFonts w:hint="eastAsia"/>
          <w:sz w:val="24"/>
        </w:rPr>
      </w:pPr>
      <w:r>
        <w:rPr>
          <w:rFonts w:hint="eastAsia"/>
          <w:sz w:val="24"/>
        </w:rPr>
        <w:t>网站游客</w:t>
      </w:r>
    </w:p>
    <w:p w:rsidR="00A13FEB" w:rsidRPr="00F42F3E" w:rsidRDefault="00A13FEB" w:rsidP="00F42F3E">
      <w:pPr>
        <w:pStyle w:val="3"/>
      </w:pPr>
      <w:r w:rsidRPr="00F42F3E">
        <w:rPr>
          <w:rFonts w:hint="eastAsia"/>
        </w:rPr>
        <w:t>5.1.4产品代表</w:t>
      </w:r>
    </w:p>
    <w:p w:rsidR="0066347E" w:rsidRPr="00F42F3E" w:rsidRDefault="0066347E" w:rsidP="0066347E">
      <w:pPr>
        <w:rPr>
          <w:sz w:val="24"/>
        </w:rPr>
      </w:pPr>
      <w:r w:rsidRPr="00F42F3E">
        <w:rPr>
          <w:rFonts w:hint="eastAsia"/>
          <w:sz w:val="24"/>
        </w:rPr>
        <w:t>杨枨老师，及</w:t>
      </w:r>
      <w:r w:rsidR="00F42F3E" w:rsidRPr="00F42F3E">
        <w:rPr>
          <w:rFonts w:hint="eastAsia"/>
          <w:sz w:val="24"/>
        </w:rPr>
        <w:t>课程</w:t>
      </w:r>
      <w:r w:rsidRPr="00F42F3E">
        <w:rPr>
          <w:rFonts w:hint="eastAsia"/>
          <w:sz w:val="24"/>
        </w:rPr>
        <w:t>相关同学</w:t>
      </w:r>
    </w:p>
    <w:p w:rsidR="0066347E" w:rsidRPr="00F42F3E" w:rsidRDefault="0066347E" w:rsidP="0066347E">
      <w:pPr>
        <w:rPr>
          <w:rFonts w:hint="eastAsia"/>
          <w:sz w:val="24"/>
        </w:rPr>
      </w:pPr>
      <w:r w:rsidRPr="00F42F3E">
        <w:rPr>
          <w:rFonts w:hint="eastAsia"/>
          <w:sz w:val="24"/>
        </w:rPr>
        <w:t>作用：收集需求，消除冲突</w:t>
      </w:r>
    </w:p>
    <w:p w:rsidR="00A13FEB" w:rsidRDefault="00A13FEB" w:rsidP="00A13FEB">
      <w:pPr>
        <w:pStyle w:val="3"/>
      </w:pPr>
      <w:r>
        <w:rPr>
          <w:rFonts w:hint="eastAsia"/>
        </w:rPr>
        <w:t>5.1.5核心队伍</w:t>
      </w:r>
    </w:p>
    <w:p w:rsidR="00F42F3E" w:rsidRDefault="00F42F3E" w:rsidP="00F42F3E">
      <w:pPr>
        <w:rPr>
          <w:sz w:val="24"/>
        </w:rPr>
      </w:pPr>
      <w:r w:rsidRPr="00F42F3E">
        <w:rPr>
          <w:rFonts w:hint="eastAsia"/>
          <w:sz w:val="24"/>
        </w:rPr>
        <w:lastRenderedPageBreak/>
        <w:t>开发团队：</w:t>
      </w:r>
      <w:r>
        <w:rPr>
          <w:rFonts w:hint="eastAsia"/>
          <w:sz w:val="24"/>
        </w:rPr>
        <w:t>PRD-21</w:t>
      </w:r>
      <w:r>
        <w:rPr>
          <w:rFonts w:hint="eastAsia"/>
          <w:sz w:val="24"/>
        </w:rPr>
        <w:t>小组全体成员</w:t>
      </w:r>
    </w:p>
    <w:p w:rsidR="00F42F3E" w:rsidRPr="00F42F3E" w:rsidRDefault="00F42F3E" w:rsidP="00F42F3E">
      <w:pPr>
        <w:rPr>
          <w:rFonts w:hint="eastAsia"/>
          <w:sz w:val="24"/>
        </w:rPr>
      </w:pPr>
      <w:r>
        <w:rPr>
          <w:rFonts w:hint="eastAsia"/>
          <w:sz w:val="24"/>
        </w:rPr>
        <w:t>用户代表：杨枨老师及课程相关同学</w:t>
      </w:r>
    </w:p>
    <w:p w:rsidR="00A13FEB" w:rsidRDefault="00A13FEB" w:rsidP="00A13FEB">
      <w:pPr>
        <w:pStyle w:val="3"/>
      </w:pPr>
      <w:r>
        <w:rPr>
          <w:rFonts w:hint="eastAsia"/>
        </w:rPr>
        <w:t>5.1.6确定使用实例</w:t>
      </w:r>
    </w:p>
    <w:tbl>
      <w:tblPr>
        <w:tblW w:w="10343" w:type="dxa"/>
        <w:tblInd w:w="113" w:type="dxa"/>
        <w:tblLook w:val="04A0" w:firstRow="1" w:lastRow="0" w:firstColumn="1" w:lastColumn="0" w:noHBand="0" w:noVBand="1"/>
      </w:tblPr>
      <w:tblGrid>
        <w:gridCol w:w="436"/>
        <w:gridCol w:w="9907"/>
      </w:tblGrid>
      <w:tr w:rsidR="008C6704" w:rsidRPr="008C6704" w:rsidTr="008C6704">
        <w:trPr>
          <w:trHeight w:val="285"/>
        </w:trPr>
        <w:tc>
          <w:tcPr>
            <w:tcW w:w="436"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C6704" w:rsidRPr="008C6704" w:rsidRDefault="008C6704" w:rsidP="008C6704">
            <w:pPr>
              <w:widowControl/>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应用程序</w:t>
            </w:r>
          </w:p>
        </w:tc>
        <w:tc>
          <w:tcPr>
            <w:tcW w:w="9907" w:type="dxa"/>
            <w:tcBorders>
              <w:top w:val="single" w:sz="4" w:space="0" w:color="auto"/>
              <w:left w:val="nil"/>
              <w:bottom w:val="single" w:sz="4" w:space="0" w:color="auto"/>
              <w:right w:val="single" w:sz="4" w:space="0" w:color="auto"/>
            </w:tcBorders>
            <w:shd w:val="clear" w:color="auto" w:fill="auto"/>
            <w:noWrap/>
            <w:vAlign w:val="center"/>
            <w:hideMark/>
          </w:tcPr>
          <w:p w:rsidR="008C6704" w:rsidRPr="008C6704" w:rsidRDefault="008C6704" w:rsidP="008C6704">
            <w:pPr>
              <w:widowControl/>
              <w:jc w:val="left"/>
              <w:rPr>
                <w:rFonts w:ascii="等线" w:eastAsia="等线" w:hAnsi="等线" w:cs="宋体" w:hint="eastAsia"/>
                <w:color w:val="000000"/>
                <w:kern w:val="0"/>
                <w:sz w:val="22"/>
                <w:szCs w:val="22"/>
              </w:rPr>
            </w:pPr>
            <w:r w:rsidRPr="008C6704">
              <w:rPr>
                <w:rFonts w:ascii="等线" w:eastAsia="等线" w:hAnsi="等线" w:cs="宋体" w:hint="eastAsia"/>
                <w:color w:val="000000"/>
                <w:kern w:val="0"/>
                <w:sz w:val="22"/>
                <w:szCs w:val="22"/>
              </w:rPr>
              <w:t>示例用例</w:t>
            </w:r>
          </w:p>
        </w:tc>
      </w:tr>
      <w:tr w:rsidR="008C6704" w:rsidRPr="008C6704" w:rsidTr="008C6704">
        <w:trPr>
          <w:trHeight w:val="285"/>
        </w:trPr>
        <w:tc>
          <w:tcPr>
            <w:tcW w:w="436" w:type="dxa"/>
            <w:tcBorders>
              <w:top w:val="nil"/>
              <w:left w:val="single" w:sz="4" w:space="0" w:color="auto"/>
              <w:bottom w:val="nil"/>
              <w:right w:val="single" w:sz="4" w:space="0" w:color="auto"/>
            </w:tcBorders>
            <w:shd w:val="clear" w:color="auto" w:fill="auto"/>
            <w:noWrap/>
            <w:vAlign w:val="center"/>
            <w:hideMark/>
          </w:tcPr>
          <w:p w:rsidR="008C6704" w:rsidRPr="008C6704" w:rsidRDefault="008C6704" w:rsidP="008C6704">
            <w:pPr>
              <w:widowControl/>
              <w:jc w:val="left"/>
              <w:rPr>
                <w:rFonts w:ascii="等线" w:eastAsia="等线" w:hAnsi="等线" w:cs="宋体" w:hint="eastAsia"/>
                <w:color w:val="000000"/>
                <w:kern w:val="0"/>
                <w:sz w:val="22"/>
                <w:szCs w:val="22"/>
              </w:rPr>
            </w:pPr>
            <w:r w:rsidRPr="008C6704">
              <w:rPr>
                <w:rFonts w:ascii="等线" w:eastAsia="等线" w:hAnsi="等线" w:cs="宋体" w:hint="eastAsia"/>
                <w:color w:val="000000"/>
                <w:kern w:val="0"/>
                <w:sz w:val="22"/>
                <w:szCs w:val="22"/>
              </w:rPr>
              <w:t>软件工程系列课程教学网站</w:t>
            </w:r>
          </w:p>
        </w:tc>
        <w:tc>
          <w:tcPr>
            <w:tcW w:w="9907" w:type="dxa"/>
            <w:tcBorders>
              <w:top w:val="nil"/>
              <w:left w:val="nil"/>
              <w:bottom w:val="nil"/>
              <w:right w:val="single" w:sz="4" w:space="0" w:color="auto"/>
            </w:tcBorders>
            <w:shd w:val="clear" w:color="auto" w:fill="auto"/>
            <w:noWrap/>
            <w:vAlign w:val="center"/>
            <w:hideMark/>
          </w:tcPr>
          <w:p w:rsidR="008C6704" w:rsidRDefault="008C6704" w:rsidP="008C6704">
            <w:pPr>
              <w:widowControl/>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 xml:space="preserve">教师：登入系统 </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查看课时安排、教学计划，</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查看教师介绍，</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下载资料，</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发布作业点评、临时</w:t>
            </w:r>
            <w:r>
              <w:rPr>
                <w:rFonts w:ascii="等线" w:eastAsia="等线" w:hAnsi="等线" w:cs="宋体" w:hint="eastAsia"/>
                <w:color w:val="000000"/>
                <w:kern w:val="0"/>
                <w:sz w:val="22"/>
                <w:szCs w:val="22"/>
              </w:rPr>
              <w:t>课程变更等通知，</w:t>
            </w:r>
          </w:p>
          <w:p w:rsidR="008C6704" w:rsidRDefault="008C6704" w:rsidP="008C6704">
            <w:pPr>
              <w:widowControl/>
              <w:ind w:firstLineChars="300" w:firstLine="660"/>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公布近期教学或外出交流心得，</w:t>
            </w:r>
          </w:p>
          <w:p w:rsidR="008C6704" w:rsidRDefault="008C6704" w:rsidP="008C6704">
            <w:pPr>
              <w:widowControl/>
              <w:ind w:firstLineChars="300" w:firstLine="660"/>
              <w:jc w:val="left"/>
              <w:rPr>
                <w:rFonts w:ascii="等线" w:eastAsia="等线" w:hAnsi="等线" w:cs="宋体"/>
                <w:color w:val="000000"/>
                <w:kern w:val="0"/>
                <w:sz w:val="22"/>
                <w:szCs w:val="22"/>
              </w:rPr>
            </w:pPr>
            <w:r>
              <w:rPr>
                <w:rFonts w:ascii="等线" w:eastAsia="等线" w:hAnsi="等线" w:cs="宋体" w:hint="eastAsia"/>
                <w:color w:val="000000"/>
                <w:kern w:val="0"/>
                <w:sz w:val="22"/>
                <w:szCs w:val="22"/>
              </w:rPr>
              <w:t>要求管理员实时更新资料。</w:t>
            </w:r>
          </w:p>
          <w:p w:rsidR="008C6704" w:rsidRPr="008C6704" w:rsidRDefault="008C6704" w:rsidP="008C6704">
            <w:pPr>
              <w:widowControl/>
              <w:jc w:val="left"/>
              <w:rPr>
                <w:rFonts w:ascii="等线" w:eastAsia="等线" w:hAnsi="等线" w:cs="宋体" w:hint="eastAsia"/>
                <w:color w:val="000000"/>
                <w:kern w:val="0"/>
                <w:sz w:val="22"/>
                <w:szCs w:val="22"/>
              </w:rPr>
            </w:pPr>
          </w:p>
          <w:p w:rsidR="008C6704" w:rsidRDefault="008C6704" w:rsidP="008C6704">
            <w:pPr>
              <w:widowControl/>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学生：登入系统，</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下载课件，</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下载参考资料，</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看到通知，</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在线观看课堂录像，</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点击相关链接跳转（含学校选课系统、学院网页、需求相关主题网站），</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 xml:space="preserve">密码丢失 通过提问方式取回密码 </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与团队成员交流，</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共享资料，</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看到教师联系方式，</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搜索相关资料文章，</w:t>
            </w:r>
          </w:p>
          <w:p w:rsidR="008C6704" w:rsidRDefault="008C6704" w:rsidP="008C6704">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 xml:space="preserve">提交作业，查看作业批复情况  </w:t>
            </w:r>
          </w:p>
          <w:p w:rsidR="008C6704" w:rsidRDefault="008C6704" w:rsidP="008C6704">
            <w:pPr>
              <w:widowControl/>
              <w:jc w:val="left"/>
              <w:rPr>
                <w:rFonts w:ascii="等线" w:eastAsia="等线" w:hAnsi="等线" w:cs="宋体"/>
                <w:color w:val="000000"/>
                <w:kern w:val="0"/>
                <w:sz w:val="22"/>
                <w:szCs w:val="22"/>
              </w:rPr>
            </w:pPr>
          </w:p>
          <w:p w:rsidR="00C75334" w:rsidRDefault="008C6704" w:rsidP="008C6704">
            <w:pPr>
              <w:widowControl/>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游客</w:t>
            </w:r>
            <w:r w:rsidR="00482E75">
              <w:rPr>
                <w:rFonts w:ascii="等线" w:eastAsia="等线" w:hAnsi="等线" w:cs="宋体" w:hint="eastAsia"/>
                <w:color w:val="000000"/>
                <w:kern w:val="0"/>
                <w:sz w:val="22"/>
                <w:szCs w:val="22"/>
              </w:rPr>
              <w:t xml:space="preserve"> </w:t>
            </w:r>
            <w:r w:rsidRPr="008C6704">
              <w:rPr>
                <w:rFonts w:ascii="等线" w:eastAsia="等线" w:hAnsi="等线" w:cs="宋体" w:hint="eastAsia"/>
                <w:color w:val="000000"/>
                <w:kern w:val="0"/>
                <w:sz w:val="22"/>
                <w:szCs w:val="22"/>
              </w:rPr>
              <w:t>;</w:t>
            </w:r>
            <w:r w:rsidR="00482E75">
              <w:rPr>
                <w:rFonts w:ascii="等线" w:eastAsia="等线" w:hAnsi="等线" w:cs="宋体"/>
                <w:color w:val="000000"/>
                <w:kern w:val="0"/>
                <w:sz w:val="22"/>
                <w:szCs w:val="22"/>
              </w:rPr>
              <w:t xml:space="preserve"> </w:t>
            </w:r>
            <w:r w:rsidRPr="008C6704">
              <w:rPr>
                <w:rFonts w:ascii="等线" w:eastAsia="等线" w:hAnsi="等线" w:cs="宋体" w:hint="eastAsia"/>
                <w:color w:val="000000"/>
                <w:kern w:val="0"/>
                <w:sz w:val="22"/>
                <w:szCs w:val="22"/>
              </w:rPr>
              <w:t>登入系统，</w:t>
            </w:r>
          </w:p>
          <w:p w:rsidR="00C75334" w:rsidRDefault="008C6704" w:rsidP="00482E75">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查看项目管理,需求工程,对象建模，以及软件工程相关课程、还有老师的详细介绍，</w:t>
            </w:r>
          </w:p>
          <w:p w:rsidR="00C75334" w:rsidRDefault="008C6704" w:rsidP="00482E75">
            <w:pPr>
              <w:widowControl/>
              <w:ind w:firstLineChars="300" w:firstLine="660"/>
              <w:jc w:val="left"/>
              <w:rPr>
                <w:rFonts w:ascii="等线" w:eastAsia="等线" w:hAnsi="等线" w:cs="宋体"/>
                <w:color w:val="000000"/>
                <w:kern w:val="0"/>
                <w:sz w:val="22"/>
                <w:szCs w:val="22"/>
              </w:rPr>
            </w:pPr>
            <w:r w:rsidRPr="008C6704">
              <w:rPr>
                <w:rFonts w:ascii="等线" w:eastAsia="等线" w:hAnsi="等线" w:cs="宋体" w:hint="eastAsia"/>
                <w:color w:val="000000"/>
                <w:kern w:val="0"/>
                <w:sz w:val="22"/>
                <w:szCs w:val="22"/>
              </w:rPr>
              <w:t>使用相关链接跳转（含学校选课系统，以及需求相关主题网站)</w:t>
            </w:r>
          </w:p>
          <w:p w:rsidR="008C6704" w:rsidRPr="008C6704" w:rsidRDefault="008C6704" w:rsidP="00C75334">
            <w:pPr>
              <w:widowControl/>
              <w:ind w:firstLineChars="100" w:firstLine="220"/>
              <w:jc w:val="left"/>
              <w:rPr>
                <w:rFonts w:ascii="等线" w:eastAsia="等线" w:hAnsi="等线" w:cs="宋体" w:hint="eastAsia"/>
                <w:color w:val="000000"/>
                <w:kern w:val="0"/>
                <w:sz w:val="22"/>
                <w:szCs w:val="22"/>
              </w:rPr>
            </w:pPr>
            <w:r w:rsidRPr="008C6704">
              <w:rPr>
                <w:rFonts w:ascii="等线" w:eastAsia="等线" w:hAnsi="等线" w:cs="宋体" w:hint="eastAsia"/>
                <w:color w:val="000000"/>
                <w:kern w:val="0"/>
                <w:sz w:val="22"/>
                <w:szCs w:val="22"/>
              </w:rPr>
              <w:t xml:space="preserve"> </w:t>
            </w:r>
            <w:r w:rsidR="00C75334">
              <w:rPr>
                <w:rFonts w:ascii="等线" w:eastAsia="等线" w:hAnsi="等线" w:cs="宋体"/>
                <w:color w:val="000000"/>
                <w:kern w:val="0"/>
                <w:sz w:val="22"/>
                <w:szCs w:val="22"/>
              </w:rPr>
              <w:t xml:space="preserve"> </w:t>
            </w:r>
            <w:r w:rsidR="00482E75">
              <w:rPr>
                <w:rFonts w:ascii="等线" w:eastAsia="等线" w:hAnsi="等线" w:cs="宋体"/>
                <w:color w:val="000000"/>
                <w:kern w:val="0"/>
                <w:sz w:val="22"/>
                <w:szCs w:val="22"/>
              </w:rPr>
              <w:t xml:space="preserve">  </w:t>
            </w:r>
            <w:r w:rsidRPr="008C6704">
              <w:rPr>
                <w:rFonts w:ascii="等线" w:eastAsia="等线" w:hAnsi="等线" w:cs="宋体" w:hint="eastAsia"/>
                <w:color w:val="000000"/>
                <w:kern w:val="0"/>
                <w:sz w:val="22"/>
                <w:szCs w:val="22"/>
              </w:rPr>
              <w:t>留言，</w:t>
            </w:r>
          </w:p>
        </w:tc>
      </w:tr>
      <w:tr w:rsidR="008C6704" w:rsidRPr="008C6704" w:rsidTr="008C6704">
        <w:trPr>
          <w:trHeight w:val="285"/>
        </w:trPr>
        <w:tc>
          <w:tcPr>
            <w:tcW w:w="436" w:type="dxa"/>
            <w:tcBorders>
              <w:top w:val="nil"/>
              <w:left w:val="single" w:sz="4" w:space="0" w:color="auto"/>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c>
          <w:tcPr>
            <w:tcW w:w="9907" w:type="dxa"/>
            <w:tcBorders>
              <w:top w:val="nil"/>
              <w:left w:val="nil"/>
              <w:bottom w:val="single" w:sz="4" w:space="0" w:color="auto"/>
              <w:right w:val="single" w:sz="4" w:space="0" w:color="auto"/>
            </w:tcBorders>
            <w:shd w:val="clear" w:color="auto" w:fill="auto"/>
            <w:noWrap/>
            <w:vAlign w:val="center"/>
          </w:tcPr>
          <w:p w:rsidR="008C6704" w:rsidRPr="008C6704" w:rsidRDefault="008C6704" w:rsidP="008C6704">
            <w:pPr>
              <w:widowControl/>
              <w:jc w:val="left"/>
              <w:rPr>
                <w:rFonts w:ascii="等线" w:eastAsia="等线" w:hAnsi="等线" w:cs="宋体" w:hint="eastAsia"/>
                <w:color w:val="000000"/>
                <w:kern w:val="0"/>
                <w:sz w:val="22"/>
                <w:szCs w:val="22"/>
              </w:rPr>
            </w:pPr>
          </w:p>
        </w:tc>
      </w:tr>
    </w:tbl>
    <w:p w:rsidR="008C6704" w:rsidRPr="008C6704" w:rsidRDefault="008C6704" w:rsidP="00A13FEB">
      <w:pPr>
        <w:pStyle w:val="3"/>
        <w:rPr>
          <w:rFonts w:hint="eastAsia"/>
        </w:rPr>
      </w:pPr>
    </w:p>
    <w:p w:rsidR="00A13FEB" w:rsidRDefault="00A13FEB" w:rsidP="00A13FEB">
      <w:pPr>
        <w:pStyle w:val="3"/>
      </w:pPr>
      <w:r>
        <w:rPr>
          <w:rFonts w:hint="eastAsia"/>
        </w:rPr>
        <w:t>5.1.7召开应用程序开发联系会议</w:t>
      </w:r>
    </w:p>
    <w:p w:rsidR="009668D2" w:rsidRDefault="009668D2" w:rsidP="000D6B33">
      <w:pPr>
        <w:rPr>
          <w:sz w:val="24"/>
        </w:rPr>
      </w:pPr>
      <w:r>
        <w:rPr>
          <w:rFonts w:hint="eastAsia"/>
          <w:sz w:val="24"/>
        </w:rPr>
        <w:t>（</w:t>
      </w:r>
      <w:r>
        <w:rPr>
          <w:rFonts w:hint="eastAsia"/>
          <w:sz w:val="24"/>
        </w:rPr>
        <w:t>1</w:t>
      </w:r>
      <w:r>
        <w:rPr>
          <w:rFonts w:hint="eastAsia"/>
          <w:sz w:val="24"/>
        </w:rPr>
        <w:t>）</w:t>
      </w:r>
      <w:r w:rsidR="000D6B33">
        <w:rPr>
          <w:rFonts w:hint="eastAsia"/>
          <w:sz w:val="24"/>
        </w:rPr>
        <w:t>每周三、四晚上</w:t>
      </w:r>
      <w:r w:rsidR="000D6B33">
        <w:rPr>
          <w:rFonts w:hint="eastAsia"/>
          <w:sz w:val="24"/>
        </w:rPr>
        <w:t>8</w:t>
      </w:r>
      <w:r w:rsidR="000D6B33">
        <w:rPr>
          <w:rFonts w:hint="eastAsia"/>
          <w:sz w:val="24"/>
        </w:rPr>
        <w:t>点半</w:t>
      </w:r>
      <w:r>
        <w:rPr>
          <w:rFonts w:hint="eastAsia"/>
          <w:sz w:val="24"/>
        </w:rPr>
        <w:t>在图书馆一楼开会</w:t>
      </w:r>
    </w:p>
    <w:p w:rsidR="000D6B33" w:rsidRDefault="009668D2" w:rsidP="000D6B33">
      <w:pPr>
        <w:rPr>
          <w:sz w:val="24"/>
        </w:rPr>
      </w:pPr>
      <w:r>
        <w:rPr>
          <w:rFonts w:hint="eastAsia"/>
          <w:sz w:val="24"/>
        </w:rPr>
        <w:t>（</w:t>
      </w:r>
      <w:r>
        <w:rPr>
          <w:rFonts w:hint="eastAsia"/>
          <w:sz w:val="24"/>
        </w:rPr>
        <w:t>2</w:t>
      </w:r>
      <w:r>
        <w:rPr>
          <w:rFonts w:hint="eastAsia"/>
          <w:sz w:val="24"/>
        </w:rPr>
        <w:t>）开会是否取消，时间、地点是否改变由组长决定，无特殊情况按第（</w:t>
      </w:r>
      <w:r>
        <w:rPr>
          <w:rFonts w:hint="eastAsia"/>
          <w:sz w:val="24"/>
        </w:rPr>
        <w:t>1</w:t>
      </w:r>
      <w:r>
        <w:rPr>
          <w:rFonts w:hint="eastAsia"/>
          <w:sz w:val="24"/>
        </w:rPr>
        <w:t>）点执行</w:t>
      </w:r>
    </w:p>
    <w:p w:rsidR="009668D2" w:rsidRPr="000D6B33" w:rsidRDefault="009668D2" w:rsidP="000D6B33">
      <w:pPr>
        <w:rPr>
          <w:rFonts w:hint="eastAsia"/>
          <w:sz w:val="24"/>
        </w:rPr>
      </w:pPr>
      <w:r>
        <w:rPr>
          <w:rFonts w:hint="eastAsia"/>
          <w:sz w:val="24"/>
        </w:rPr>
        <w:t>（</w:t>
      </w:r>
      <w:r>
        <w:rPr>
          <w:rFonts w:hint="eastAsia"/>
          <w:sz w:val="24"/>
        </w:rPr>
        <w:t>3</w:t>
      </w:r>
      <w:r>
        <w:rPr>
          <w:rFonts w:hint="eastAsia"/>
          <w:sz w:val="24"/>
        </w:rPr>
        <w:t>）由小组成员赵高生编写会议纪要</w:t>
      </w:r>
    </w:p>
    <w:p w:rsidR="00A13FEB" w:rsidRDefault="00A13FEB" w:rsidP="00A13FEB">
      <w:pPr>
        <w:pStyle w:val="3"/>
      </w:pPr>
      <w:r>
        <w:rPr>
          <w:rFonts w:hint="eastAsia"/>
        </w:rPr>
        <w:lastRenderedPageBreak/>
        <w:t>5.1.8分析用户工作流程</w:t>
      </w:r>
    </w:p>
    <w:p w:rsidR="00A13FEB" w:rsidRDefault="000A088F" w:rsidP="00A13FEB">
      <w:pPr>
        <w:pStyle w:val="3"/>
        <w:rPr>
          <w:sz w:val="24"/>
        </w:rPr>
      </w:pPr>
      <w:r w:rsidRPr="008E1913">
        <w:rPr>
          <w:noProof/>
          <w:sz w:val="24"/>
        </w:rPr>
        <w:drawing>
          <wp:inline distT="0" distB="0" distL="0" distR="0">
            <wp:extent cx="6789420" cy="3924300"/>
            <wp:effectExtent l="0" t="0" r="0" b="0"/>
            <wp:docPr id="6" name="图片 6" descr="6359278039571748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635927803957174826"/>
                    <pic:cNvPicPr>
                      <a:picLocks noChangeAspect="1" noChangeArrowheads="1"/>
                    </pic:cNvPicPr>
                  </pic:nvPicPr>
                  <pic:blipFill>
                    <a:blip r:embed="rId12">
                      <a:extLst>
                        <a:ext uri="{28A0092B-C50C-407E-A947-70E740481C1C}">
                          <a14:useLocalDpi xmlns:a14="http://schemas.microsoft.com/office/drawing/2010/main" val="0"/>
                        </a:ext>
                      </a:extLst>
                    </a:blip>
                    <a:srcRect l="3204" t="5556" r="1869" b="3111"/>
                    <a:stretch>
                      <a:fillRect/>
                    </a:stretch>
                  </pic:blipFill>
                  <pic:spPr bwMode="auto">
                    <a:xfrm>
                      <a:off x="0" y="0"/>
                      <a:ext cx="6789420" cy="3924300"/>
                    </a:xfrm>
                    <a:prstGeom prst="rect">
                      <a:avLst/>
                    </a:prstGeom>
                    <a:noFill/>
                    <a:ln>
                      <a:noFill/>
                    </a:ln>
                  </pic:spPr>
                </pic:pic>
              </a:graphicData>
            </a:graphic>
          </wp:inline>
        </w:drawing>
      </w:r>
    </w:p>
    <w:p w:rsidR="009668D2" w:rsidRDefault="009668D2" w:rsidP="009668D2">
      <w:pPr>
        <w:pStyle w:val="3"/>
      </w:pPr>
      <w:r>
        <w:rPr>
          <w:rFonts w:hint="eastAsia"/>
        </w:rPr>
        <w:t>5.1.9确定质量属性</w:t>
      </w:r>
    </w:p>
    <w:p w:rsidR="009668D2" w:rsidRPr="009668D2" w:rsidRDefault="009668D2" w:rsidP="009668D2">
      <w:pPr>
        <w:numPr>
          <w:ilvl w:val="0"/>
          <w:numId w:val="21"/>
        </w:numPr>
        <w:rPr>
          <w:sz w:val="24"/>
        </w:rPr>
      </w:pPr>
      <w:r w:rsidRPr="009668D2">
        <w:rPr>
          <w:rFonts w:hint="eastAsia"/>
          <w:sz w:val="24"/>
        </w:rPr>
        <w:t>对网站的访问能及时反应</w:t>
      </w:r>
    </w:p>
    <w:p w:rsidR="009668D2" w:rsidRPr="009668D2" w:rsidRDefault="009668D2" w:rsidP="009668D2">
      <w:pPr>
        <w:numPr>
          <w:ilvl w:val="0"/>
          <w:numId w:val="21"/>
        </w:numPr>
        <w:rPr>
          <w:sz w:val="24"/>
        </w:rPr>
      </w:pPr>
      <w:r w:rsidRPr="009668D2">
        <w:rPr>
          <w:rFonts w:hint="eastAsia"/>
          <w:sz w:val="24"/>
        </w:rPr>
        <w:t>每个用户在网站中设置或上传的资料数据不会丢失</w:t>
      </w:r>
    </w:p>
    <w:p w:rsidR="009668D2" w:rsidRPr="009668D2" w:rsidRDefault="009668D2" w:rsidP="009668D2">
      <w:pPr>
        <w:numPr>
          <w:ilvl w:val="0"/>
          <w:numId w:val="21"/>
        </w:numPr>
        <w:rPr>
          <w:sz w:val="24"/>
        </w:rPr>
      </w:pPr>
      <w:r w:rsidRPr="009668D2">
        <w:rPr>
          <w:rFonts w:hint="eastAsia"/>
          <w:sz w:val="24"/>
        </w:rPr>
        <w:t>不恰当的输入不会发生网站崩溃等错误</w:t>
      </w:r>
    </w:p>
    <w:p w:rsidR="009668D2" w:rsidRPr="009668D2" w:rsidRDefault="009668D2" w:rsidP="009668D2">
      <w:pPr>
        <w:numPr>
          <w:ilvl w:val="0"/>
          <w:numId w:val="21"/>
        </w:numPr>
        <w:rPr>
          <w:sz w:val="24"/>
        </w:rPr>
      </w:pPr>
      <w:r w:rsidRPr="009668D2">
        <w:rPr>
          <w:rFonts w:hint="eastAsia"/>
          <w:sz w:val="24"/>
        </w:rPr>
        <w:t>不同用户的访问权限不同</w:t>
      </w:r>
    </w:p>
    <w:p w:rsidR="009668D2" w:rsidRPr="009668D2" w:rsidRDefault="009668D2" w:rsidP="009668D2">
      <w:pPr>
        <w:numPr>
          <w:ilvl w:val="0"/>
          <w:numId w:val="21"/>
        </w:numPr>
        <w:rPr>
          <w:sz w:val="24"/>
        </w:rPr>
      </w:pPr>
      <w:r w:rsidRPr="009668D2">
        <w:rPr>
          <w:rFonts w:hint="eastAsia"/>
          <w:sz w:val="24"/>
        </w:rPr>
        <w:t>同时可访问的人数上限处理</w:t>
      </w:r>
    </w:p>
    <w:p w:rsidR="009668D2" w:rsidRPr="009668D2" w:rsidRDefault="009668D2" w:rsidP="009668D2">
      <w:pPr>
        <w:numPr>
          <w:ilvl w:val="0"/>
          <w:numId w:val="21"/>
        </w:numPr>
        <w:rPr>
          <w:sz w:val="24"/>
        </w:rPr>
      </w:pPr>
      <w:r w:rsidRPr="009668D2">
        <w:rPr>
          <w:rFonts w:hint="eastAsia"/>
          <w:sz w:val="24"/>
        </w:rPr>
        <w:t>不同浏览器访问网站的情况应相同</w:t>
      </w:r>
    </w:p>
    <w:p w:rsidR="009668D2" w:rsidRDefault="009668D2" w:rsidP="009668D2">
      <w:pPr>
        <w:pStyle w:val="3"/>
      </w:pPr>
      <w:r>
        <w:rPr>
          <w:rFonts w:hint="eastAsia"/>
        </w:rPr>
        <w:t>5.1.10检查问题报告</w:t>
      </w:r>
    </w:p>
    <w:p w:rsidR="009668D2" w:rsidRDefault="009668D2" w:rsidP="009668D2">
      <w:pPr>
        <w:rPr>
          <w:sz w:val="24"/>
        </w:rPr>
      </w:pPr>
      <w:r w:rsidRPr="009668D2">
        <w:rPr>
          <w:rFonts w:hint="eastAsia"/>
          <w:sz w:val="24"/>
        </w:rPr>
        <w:t>暂未进行检查</w:t>
      </w:r>
    </w:p>
    <w:p w:rsidR="004E263A" w:rsidRDefault="009668D2" w:rsidP="009668D2">
      <w:pPr>
        <w:pStyle w:val="3"/>
      </w:pPr>
      <w:r>
        <w:rPr>
          <w:rFonts w:hint="eastAsia"/>
        </w:rPr>
        <w:t>5.1.11需求重用</w:t>
      </w:r>
    </w:p>
    <w:p w:rsidR="004E263A" w:rsidRDefault="004E263A" w:rsidP="004E263A">
      <w:r>
        <w:rPr>
          <w:rFonts w:hint="eastAsia"/>
        </w:rPr>
        <w:t>重用需求可以提升生产力，改进质量，增强不同关联系统之间的一致性。复制和粘贴一段需求信息，是需求重用的最基本手段。</w:t>
      </w:r>
    </w:p>
    <w:p w:rsidR="004E263A" w:rsidRDefault="004E263A" w:rsidP="004E263A">
      <w:r>
        <w:rPr>
          <w:rFonts w:hint="eastAsia"/>
        </w:rPr>
        <w:t>一些相同功能及异常的验收测试</w:t>
      </w:r>
    </w:p>
    <w:p w:rsidR="004E263A" w:rsidRDefault="004E263A" w:rsidP="004E263A">
      <w:r>
        <w:rPr>
          <w:rFonts w:hint="eastAsia"/>
        </w:rPr>
        <w:t>数据对象及相关属性与验收</w:t>
      </w:r>
    </w:p>
    <w:p w:rsidR="004E263A" w:rsidRDefault="004E263A" w:rsidP="004E263A">
      <w:r>
        <w:rPr>
          <w:rFonts w:hint="eastAsia"/>
        </w:rPr>
        <w:t>对数据的增删改查等可重用</w:t>
      </w:r>
    </w:p>
    <w:p w:rsidR="004E263A" w:rsidRPr="004E263A" w:rsidRDefault="004E263A" w:rsidP="004E263A">
      <w:pPr>
        <w:pStyle w:val="3"/>
      </w:pPr>
    </w:p>
    <w:p w:rsidR="009668D2" w:rsidRPr="009668D2" w:rsidRDefault="009668D2" w:rsidP="009668D2">
      <w:pPr>
        <w:pStyle w:val="3"/>
        <w:rPr>
          <w:rFonts w:hint="eastAsia"/>
        </w:rPr>
      </w:pPr>
    </w:p>
    <w:p w:rsidR="00001E35" w:rsidRDefault="00001E35" w:rsidP="00001E35">
      <w:pPr>
        <w:pStyle w:val="2"/>
      </w:pPr>
      <w:r>
        <w:rPr>
          <w:rFonts w:hint="eastAsia"/>
        </w:rPr>
        <w:t>5.2需求管理过程</w:t>
      </w:r>
    </w:p>
    <w:p w:rsidR="004E263A" w:rsidRDefault="004E263A" w:rsidP="004E263A">
      <w:pPr>
        <w:pStyle w:val="3"/>
      </w:pPr>
      <w:r>
        <w:rPr>
          <w:rFonts w:hint="eastAsia"/>
        </w:rPr>
        <w:t>5.2.1确定变更控制过程</w:t>
      </w:r>
    </w:p>
    <w:p w:rsidR="004E263A" w:rsidRPr="004E263A" w:rsidRDefault="004E263A" w:rsidP="004E263A">
      <w:pPr>
        <w:numPr>
          <w:ilvl w:val="0"/>
          <w:numId w:val="22"/>
        </w:numPr>
        <w:rPr>
          <w:sz w:val="24"/>
        </w:rPr>
      </w:pPr>
      <w:r w:rsidRPr="004E263A">
        <w:rPr>
          <w:rFonts w:hint="eastAsia"/>
          <w:sz w:val="24"/>
        </w:rPr>
        <w:t>变更需遵循流程</w:t>
      </w:r>
    </w:p>
    <w:p w:rsidR="004E263A" w:rsidRPr="004E263A" w:rsidRDefault="004E263A" w:rsidP="004E263A">
      <w:pPr>
        <w:numPr>
          <w:ilvl w:val="0"/>
          <w:numId w:val="22"/>
        </w:numPr>
        <w:rPr>
          <w:sz w:val="24"/>
        </w:rPr>
      </w:pPr>
      <w:r w:rsidRPr="004E263A">
        <w:rPr>
          <w:rFonts w:hint="eastAsia"/>
          <w:sz w:val="24"/>
        </w:rPr>
        <w:t>未批准的变更只进行可行性探索</w:t>
      </w:r>
    </w:p>
    <w:p w:rsidR="004E263A" w:rsidRPr="004E263A" w:rsidRDefault="004E263A" w:rsidP="004E263A">
      <w:pPr>
        <w:numPr>
          <w:ilvl w:val="0"/>
          <w:numId w:val="22"/>
        </w:numPr>
        <w:rPr>
          <w:sz w:val="24"/>
        </w:rPr>
      </w:pPr>
      <w:r w:rsidRPr="004E263A">
        <w:rPr>
          <w:rFonts w:hint="eastAsia"/>
          <w:sz w:val="24"/>
        </w:rPr>
        <w:t>提交一个变更不保证一定会实现，由项目的变更控制委员会决定</w:t>
      </w:r>
    </w:p>
    <w:p w:rsidR="004E263A" w:rsidRPr="004E263A" w:rsidRDefault="004E263A" w:rsidP="004E263A">
      <w:pPr>
        <w:numPr>
          <w:ilvl w:val="0"/>
          <w:numId w:val="22"/>
        </w:numPr>
        <w:rPr>
          <w:sz w:val="24"/>
        </w:rPr>
      </w:pPr>
      <w:r w:rsidRPr="004E263A">
        <w:rPr>
          <w:rFonts w:hint="eastAsia"/>
          <w:sz w:val="24"/>
        </w:rPr>
        <w:t>变更数据库的内容必须对所有项目干系人可见</w:t>
      </w:r>
    </w:p>
    <w:p w:rsidR="004E263A" w:rsidRPr="004E263A" w:rsidRDefault="004E263A" w:rsidP="004E263A">
      <w:pPr>
        <w:numPr>
          <w:ilvl w:val="0"/>
          <w:numId w:val="22"/>
        </w:numPr>
        <w:rPr>
          <w:sz w:val="24"/>
        </w:rPr>
      </w:pPr>
      <w:r w:rsidRPr="004E263A">
        <w:rPr>
          <w:rFonts w:hint="eastAsia"/>
          <w:sz w:val="24"/>
        </w:rPr>
        <w:t>每个变更必须进行影响分析</w:t>
      </w:r>
    </w:p>
    <w:p w:rsidR="004E263A" w:rsidRDefault="004E263A" w:rsidP="004E263A">
      <w:pPr>
        <w:numPr>
          <w:ilvl w:val="0"/>
          <w:numId w:val="22"/>
        </w:numPr>
        <w:rPr>
          <w:sz w:val="24"/>
        </w:rPr>
      </w:pPr>
      <w:r w:rsidRPr="004E263A">
        <w:rPr>
          <w:rFonts w:hint="eastAsia"/>
          <w:sz w:val="24"/>
        </w:rPr>
        <w:t>每个变更必须可以追索到一个通过批准的变更请求</w:t>
      </w:r>
    </w:p>
    <w:p w:rsidR="004E263A" w:rsidRDefault="004E263A" w:rsidP="004E263A">
      <w:pPr>
        <w:numPr>
          <w:ilvl w:val="0"/>
          <w:numId w:val="22"/>
        </w:numPr>
      </w:pPr>
      <w:r>
        <w:rPr>
          <w:rFonts w:hint="eastAsia"/>
        </w:rPr>
        <w:t>变更请求的批准或否决都需要记录其背后的理由</w:t>
      </w:r>
    </w:p>
    <w:p w:rsidR="004E263A" w:rsidRDefault="004E263A" w:rsidP="004E263A">
      <w:pPr>
        <w:pStyle w:val="3"/>
      </w:pPr>
      <w:r>
        <w:rPr>
          <w:rFonts w:hint="eastAsia"/>
        </w:rPr>
        <w:t>5.2.2建立变更控制委员会</w:t>
      </w:r>
    </w:p>
    <w:p w:rsidR="004E263A" w:rsidRDefault="004E263A" w:rsidP="004E263A">
      <w:r>
        <w:rPr>
          <w:rFonts w:hint="eastAsia"/>
        </w:rPr>
        <w:t>建立变更控制委员会</w:t>
      </w:r>
    </w:p>
    <w:p w:rsidR="004E263A" w:rsidRDefault="004E263A" w:rsidP="004E263A">
      <w:r>
        <w:rPr>
          <w:rFonts w:hint="eastAsia"/>
        </w:rPr>
        <w:t>考虑从以下区域选择代表：</w:t>
      </w:r>
    </w:p>
    <w:p w:rsidR="004E263A" w:rsidRDefault="004E263A" w:rsidP="004E263A">
      <w:r>
        <w:rPr>
          <w:rFonts w:hint="eastAsia"/>
        </w:rPr>
        <w:t>项目或项目集管理人员</w:t>
      </w:r>
    </w:p>
    <w:p w:rsidR="004E263A" w:rsidRDefault="004E263A" w:rsidP="004E263A">
      <w:r>
        <w:rPr>
          <w:rFonts w:hint="eastAsia"/>
        </w:rPr>
        <w:t>业务分析或产品管理人员</w:t>
      </w:r>
    </w:p>
    <w:p w:rsidR="004E263A" w:rsidRDefault="004E263A" w:rsidP="004E263A">
      <w:r>
        <w:rPr>
          <w:rFonts w:hint="eastAsia"/>
        </w:rPr>
        <w:t>开发人员</w:t>
      </w:r>
    </w:p>
    <w:p w:rsidR="004E263A" w:rsidRDefault="004E263A" w:rsidP="004E263A">
      <w:r>
        <w:rPr>
          <w:rFonts w:hint="eastAsia"/>
        </w:rPr>
        <w:t>测试或质量保障人员</w:t>
      </w:r>
    </w:p>
    <w:p w:rsidR="004E263A" w:rsidRDefault="004E263A" w:rsidP="004E263A">
      <w:r>
        <w:rPr>
          <w:rFonts w:hint="eastAsia"/>
        </w:rPr>
        <w:t>市场人员，应用构建所服务的业务人员，或是客户代表</w:t>
      </w:r>
    </w:p>
    <w:p w:rsidR="004E263A" w:rsidRDefault="004E263A" w:rsidP="004E263A">
      <w:r>
        <w:rPr>
          <w:rFonts w:hint="eastAsia"/>
        </w:rPr>
        <w:t>技术支持或克服人员</w:t>
      </w:r>
    </w:p>
    <w:p w:rsidR="004E263A" w:rsidRDefault="004E263A" w:rsidP="004E263A">
      <w:pPr>
        <w:pStyle w:val="3"/>
      </w:pPr>
      <w:r>
        <w:rPr>
          <w:rFonts w:hint="eastAsia"/>
        </w:rPr>
        <w:t>5.2.3进行变更影响分析</w:t>
      </w:r>
    </w:p>
    <w:p w:rsidR="004E263A" w:rsidRPr="004E263A" w:rsidRDefault="004E263A" w:rsidP="004E263A">
      <w:pPr>
        <w:numPr>
          <w:ilvl w:val="0"/>
          <w:numId w:val="23"/>
        </w:numPr>
        <w:rPr>
          <w:sz w:val="24"/>
        </w:rPr>
      </w:pPr>
      <w:r w:rsidRPr="004E263A">
        <w:rPr>
          <w:rFonts w:hint="eastAsia"/>
          <w:sz w:val="24"/>
        </w:rPr>
        <w:t>理解变更的可能影响。需求变更经常会产生连锁反应，导致对其他需求、架构、设计、代码和测试的修改。变更也可能导致与其他需求的冲突或向质量属性妥协。</w:t>
      </w:r>
    </w:p>
    <w:p w:rsidR="004E263A" w:rsidRPr="004E263A" w:rsidRDefault="004E263A" w:rsidP="004E263A">
      <w:pPr>
        <w:numPr>
          <w:ilvl w:val="0"/>
          <w:numId w:val="23"/>
        </w:numPr>
        <w:rPr>
          <w:sz w:val="24"/>
        </w:rPr>
      </w:pPr>
      <w:r w:rsidRPr="004E263A">
        <w:rPr>
          <w:rFonts w:hint="eastAsia"/>
          <w:sz w:val="24"/>
        </w:rPr>
        <w:t>识别团队决定进行变更时需要修改的所有需求、文件、模型和文档</w:t>
      </w:r>
    </w:p>
    <w:p w:rsidR="004E263A" w:rsidRPr="004E263A" w:rsidRDefault="004E263A" w:rsidP="004E263A">
      <w:pPr>
        <w:numPr>
          <w:ilvl w:val="0"/>
          <w:numId w:val="23"/>
        </w:numPr>
        <w:rPr>
          <w:sz w:val="24"/>
        </w:rPr>
      </w:pPr>
      <w:r w:rsidRPr="004E263A">
        <w:rPr>
          <w:rFonts w:hint="eastAsia"/>
          <w:sz w:val="24"/>
        </w:rPr>
        <w:t>识别实现变更所需要的任务并估算完成这些任务所需的投入。</w:t>
      </w:r>
    </w:p>
    <w:p w:rsidR="004E263A" w:rsidRDefault="004E263A" w:rsidP="004E263A">
      <w:pPr>
        <w:pStyle w:val="3"/>
      </w:pPr>
      <w:r>
        <w:rPr>
          <w:rFonts w:hint="eastAsia"/>
        </w:rPr>
        <w:t>5.2.4跟踪每一项变更</w:t>
      </w:r>
    </w:p>
    <w:p w:rsidR="004E263A" w:rsidRDefault="004E263A" w:rsidP="004E263A">
      <w:r>
        <w:rPr>
          <w:rFonts w:hint="eastAsia"/>
        </w:rPr>
        <w:t>根据变更影响的分析及变更去对每一项变更进行后续的观察分析。</w:t>
      </w:r>
    </w:p>
    <w:p w:rsidR="004E263A" w:rsidRDefault="004E263A" w:rsidP="004E263A">
      <w:pPr>
        <w:pStyle w:val="3"/>
        <w:rPr>
          <w:rFonts w:hint="eastAsia"/>
        </w:rPr>
      </w:pPr>
      <w:r>
        <w:rPr>
          <w:rFonts w:hint="eastAsia"/>
        </w:rPr>
        <w:t>5.2.5</w:t>
      </w:r>
      <w:r w:rsidR="00F34121">
        <w:rPr>
          <w:rFonts w:hint="eastAsia"/>
        </w:rPr>
        <w:t>需求文档的基准版本和控制版本</w:t>
      </w:r>
    </w:p>
    <w:p w:rsidR="00F34121" w:rsidRPr="00F34121" w:rsidRDefault="00F34121" w:rsidP="00F34121">
      <w:pPr>
        <w:ind w:firstLineChars="200" w:firstLine="480"/>
        <w:rPr>
          <w:rFonts w:ascii="宋体" w:cs="宋体"/>
          <w:sz w:val="24"/>
          <w:lang w:val="zh-CN"/>
        </w:rPr>
      </w:pPr>
      <w:r w:rsidRPr="00F34121">
        <w:rPr>
          <w:rFonts w:ascii="宋体" w:cs="宋体" w:hint="eastAsia"/>
          <w:sz w:val="24"/>
          <w:lang w:val="zh-CN"/>
        </w:rPr>
        <w:lastRenderedPageBreak/>
        <w:t>基准版本是建造一个能够为教师开课的辅助工具，虽然如今有很多教学网站，但是专门针对一门新开的大学课程和一位专门的教师；又为学生之间提供交流平台的网站为数不多，所以本网站的基本目标是提供一个平台，让老师和同学之间更好的交流学习，让老师和学生之间能够更好的了解彼此的想法；</w:t>
      </w:r>
    </w:p>
    <w:p w:rsidR="00F34121" w:rsidRDefault="00F34121" w:rsidP="00F34121">
      <w:pPr>
        <w:rPr>
          <w:rFonts w:ascii="宋体" w:cs="宋体"/>
          <w:sz w:val="24"/>
          <w:lang w:val="zh-CN"/>
        </w:rPr>
      </w:pPr>
      <w:r w:rsidRPr="00F34121">
        <w:rPr>
          <w:rFonts w:ascii="宋体" w:cs="宋体" w:hint="eastAsia"/>
          <w:sz w:val="24"/>
          <w:lang w:val="zh-CN"/>
        </w:rPr>
        <w:t>所以在项目的推进过程中，要保证在需求文档的基准版本之上，不能偏离这只是作为一个为师生交流沟通的辅助平台，不能取代老师真正上课，这也是控制版本的含义。</w:t>
      </w:r>
    </w:p>
    <w:p w:rsidR="00F34121" w:rsidRDefault="00F34121" w:rsidP="00C44B36">
      <w:pPr>
        <w:pStyle w:val="3"/>
        <w:rPr>
          <w:rFonts w:hint="eastAsia"/>
          <w:lang w:val="zh-CN"/>
        </w:rPr>
      </w:pPr>
      <w:r>
        <w:rPr>
          <w:rFonts w:hint="eastAsia"/>
          <w:lang w:val="zh-CN"/>
        </w:rPr>
        <w:t>5.2.6</w:t>
      </w:r>
      <w:r w:rsidR="00C44B36">
        <w:rPr>
          <w:rFonts w:hint="eastAsia"/>
          <w:lang w:val="zh-CN"/>
        </w:rPr>
        <w:t>维护历史变更信息</w:t>
      </w:r>
    </w:p>
    <w:p w:rsidR="00C44B36" w:rsidRDefault="00C44B36" w:rsidP="00C44B36">
      <w:pPr>
        <w:rPr>
          <w:sz w:val="24"/>
          <w:lang w:val="zh-CN"/>
        </w:rPr>
      </w:pPr>
      <w:r w:rsidRPr="00C44B36">
        <w:rPr>
          <w:rFonts w:hint="eastAsia"/>
          <w:sz w:val="24"/>
          <w:lang w:val="zh-CN"/>
        </w:rPr>
        <w:t>我们是采用</w:t>
      </w:r>
      <w:r w:rsidRPr="00C44B36">
        <w:rPr>
          <w:rFonts w:hint="eastAsia"/>
          <w:sz w:val="24"/>
          <w:lang w:val="zh-CN"/>
        </w:rPr>
        <w:t>GitHub</w:t>
      </w:r>
      <w:r w:rsidRPr="00C44B36">
        <w:rPr>
          <w:rFonts w:hint="eastAsia"/>
          <w:sz w:val="24"/>
          <w:lang w:val="zh-CN"/>
        </w:rPr>
        <w:t>这个配置管理工具，所以在其服务器上建立了一个总目录，然后在下面划分出了很多分支，每个人在对应的分支下面提交自己的修改信息，然后会自动生成历史变更信息。</w:t>
      </w:r>
    </w:p>
    <w:p w:rsidR="00C44B36" w:rsidRDefault="00C44B36" w:rsidP="00C44B36">
      <w:pPr>
        <w:pStyle w:val="3"/>
        <w:rPr>
          <w:lang w:val="zh-CN"/>
        </w:rPr>
      </w:pPr>
      <w:r>
        <w:rPr>
          <w:rFonts w:hint="eastAsia"/>
          <w:lang w:val="zh-CN"/>
        </w:rPr>
        <w:t>5.2.7跟踪需求状态</w:t>
      </w:r>
    </w:p>
    <w:p w:rsidR="00C44B36" w:rsidRPr="00C44B36" w:rsidRDefault="00C44B36" w:rsidP="00C44B36">
      <w:pPr>
        <w:rPr>
          <w:rFonts w:ascii="宋体" w:cs="宋体"/>
          <w:sz w:val="24"/>
          <w:lang w:val="zh-CN"/>
        </w:rPr>
      </w:pPr>
      <w:r w:rsidRPr="00C44B36">
        <w:rPr>
          <w:rFonts w:ascii="宋体" w:cs="宋体" w:hint="eastAsia"/>
          <w:sz w:val="24"/>
          <w:lang w:val="zh-CN"/>
        </w:rPr>
        <w:t>需求跟踪信息记录单个需求和其他系统之间的依赖和逻辑关联。这里的系统元素包括其他各种类型的需求，业务规则，架构和其他设计组件，源代码模块，测试和帮助文件。</w:t>
      </w:r>
    </w:p>
    <w:p w:rsidR="00C44B36" w:rsidRPr="00C44B36" w:rsidRDefault="00C44B36" w:rsidP="00C44B36">
      <w:pPr>
        <w:rPr>
          <w:rFonts w:ascii="宋体" w:cs="宋体"/>
          <w:sz w:val="24"/>
          <w:lang w:val="zh-CN"/>
        </w:rPr>
      </w:pPr>
      <w:r w:rsidRPr="00C44B36">
        <w:rPr>
          <w:rFonts w:ascii="宋体" w:cs="宋体" w:hint="eastAsia"/>
          <w:sz w:val="24"/>
          <w:lang w:val="zh-CN"/>
        </w:rPr>
        <w:t>需求跟踪可以采用正向和逆向两种方式跟踪需求。</w:t>
      </w:r>
    </w:p>
    <w:p w:rsidR="00C44B36" w:rsidRPr="00C44B36" w:rsidRDefault="00C44B36" w:rsidP="00C44B36">
      <w:pPr>
        <w:rPr>
          <w:rFonts w:ascii="宋体" w:cs="宋体"/>
          <w:sz w:val="24"/>
          <w:lang w:val="zh-CN"/>
        </w:rPr>
      </w:pPr>
      <w:r w:rsidRPr="00C44B36">
        <w:rPr>
          <w:rFonts w:ascii="宋体" w:cs="宋体" w:hint="eastAsia"/>
          <w:sz w:val="24"/>
          <w:lang w:val="zh-CN"/>
        </w:rPr>
        <w:t>检查《产品需求规格说明书》中的每个需求是否都能在后继工作成果中找到对应点；</w:t>
      </w:r>
    </w:p>
    <w:p w:rsidR="00C44B36" w:rsidRPr="00C44B36" w:rsidRDefault="00C44B36" w:rsidP="00C44B36">
      <w:pPr>
        <w:rPr>
          <w:rFonts w:ascii="宋体" w:cs="宋体"/>
          <w:sz w:val="24"/>
          <w:lang w:val="zh-CN"/>
        </w:rPr>
      </w:pPr>
      <w:r w:rsidRPr="00C44B36">
        <w:rPr>
          <w:rFonts w:ascii="宋体" w:cs="宋体" w:hint="eastAsia"/>
          <w:sz w:val="24"/>
          <w:lang w:val="zh-CN"/>
        </w:rPr>
        <w:t>或者检查设计文档、代码、测试用例等工作成果是否都能在《产品需求规格说明书》中找到出处。</w:t>
      </w:r>
    </w:p>
    <w:p w:rsidR="00C44B36" w:rsidRDefault="00C44B36" w:rsidP="00C44B36">
      <w:pPr>
        <w:pStyle w:val="3"/>
        <w:rPr>
          <w:sz w:val="24"/>
          <w:szCs w:val="24"/>
          <w:lang w:val="zh-CN"/>
        </w:rPr>
      </w:pPr>
      <w:r>
        <w:rPr>
          <w:rFonts w:hint="eastAsia"/>
          <w:sz w:val="24"/>
          <w:szCs w:val="24"/>
          <w:lang w:val="zh-CN"/>
        </w:rPr>
        <w:t>5.2.8</w:t>
      </w:r>
      <w:r>
        <w:rPr>
          <w:rFonts w:hAnsi="Times New Roman" w:cs="宋体" w:hint="eastAsia"/>
          <w:szCs w:val="21"/>
          <w:lang w:val="zh-CN"/>
        </w:rPr>
        <w:t>衡量需求稳定性</w:t>
      </w:r>
    </w:p>
    <w:p w:rsidR="00C44B36" w:rsidRDefault="00C44B36" w:rsidP="00C44B36">
      <w:pPr>
        <w:rPr>
          <w:rFonts w:ascii="宋体" w:cs="宋体"/>
          <w:sz w:val="24"/>
        </w:rPr>
      </w:pPr>
      <w:r w:rsidRPr="00C44B36">
        <w:rPr>
          <w:rFonts w:ascii="宋体" w:cs="宋体" w:hint="eastAsia"/>
          <w:sz w:val="24"/>
          <w:lang w:val="zh-CN"/>
        </w:rPr>
        <w:t>因为频繁变化的需求对项目带来巨大的风险，所以我们需要监控项目需求改变的程度,以保证需求的稳定性。根据项目特点和企业管理要求，需求的变化需要在某个阀值以下</w:t>
      </w:r>
      <w:r w:rsidRPr="00C44B36">
        <w:rPr>
          <w:rFonts w:ascii="宋体" w:cs="宋体"/>
          <w:sz w:val="24"/>
        </w:rPr>
        <w:t>.</w:t>
      </w:r>
    </w:p>
    <w:p w:rsidR="00C44B36" w:rsidRDefault="00C44B36" w:rsidP="00C44B36">
      <w:pPr>
        <w:pStyle w:val="3"/>
      </w:pPr>
      <w:r>
        <w:rPr>
          <w:rFonts w:hint="eastAsia"/>
        </w:rPr>
        <w:t>5.2.9使用需求管理工具</w:t>
      </w:r>
    </w:p>
    <w:p w:rsidR="00C44B36" w:rsidRP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rPr>
          <w:rFonts w:ascii="宋体" w:cs="宋体"/>
          <w:sz w:val="24"/>
        </w:rPr>
      </w:pPr>
      <w:r w:rsidRPr="00C44B36">
        <w:rPr>
          <w:rFonts w:ascii="宋体" w:cs="宋体"/>
          <w:sz w:val="24"/>
        </w:rPr>
        <w:t>RM</w:t>
      </w:r>
      <w:r w:rsidRPr="00C44B36">
        <w:rPr>
          <w:rFonts w:ascii="宋体" w:cs="宋体" w:hint="eastAsia"/>
          <w:sz w:val="24"/>
        </w:rPr>
        <w:t>工具将信息保存到一个有多个用户共享的数据库中，它针对将需求保存在文档中的诸多不便，提供了一个稳健的解决方案。小型项目团队填入需求文本和每个需求的几个属性就行。大型团队则有很多好处，可以让用户从源文档中将需求导入工具，定义属性值，筛选并显示数据库内容，以各种格式导出需求，定义可跟踪链接，将需求和保存在其他软件开发工具中的条目关联起来。</w:t>
      </w:r>
    </w:p>
    <w:p w:rsidR="00C44B36" w:rsidRDefault="00C44B36" w:rsidP="00C44B36">
      <w:pPr>
        <w:pStyle w:val="3"/>
      </w:pPr>
      <w:r>
        <w:rPr>
          <w:rFonts w:hint="eastAsia"/>
        </w:rPr>
        <w:t>5.2.10审查需求文档</w:t>
      </w:r>
    </w:p>
    <w:p w:rsidR="00C44B36" w:rsidRDefault="00C44B36" w:rsidP="00C44B36">
      <w:pPr>
        <w:rPr>
          <w:sz w:val="24"/>
        </w:rPr>
      </w:pPr>
      <w:r w:rsidRPr="00C44B36">
        <w:rPr>
          <w:rFonts w:hint="eastAsia"/>
          <w:sz w:val="24"/>
        </w:rPr>
        <w:t>让需求文档作者以外的人查验工作产物中的问题，这种方式称为“同行审查”。对于需求不明确或者不可验证，需求定义不够清晰而导致无法设计问题，都可以使用需求评审这一强大技术加以识别。非正式审查方法包括：同级桌查，轮差，走查；正式同行审查遵循的是一种经过良好定义的流程。正式需求评审要产出一份报告，其中注明检查的材料，评审人以及评审团关于需求可否接受的意见。首要交付物是一份摘要，记录所发现的缺陷以及在评审过程中提出的问题。尽管需求文档作者最终要为交</w:t>
      </w:r>
      <w:r w:rsidRPr="00C44B36">
        <w:rPr>
          <w:rFonts w:hint="eastAsia"/>
          <w:sz w:val="24"/>
        </w:rPr>
        <w:lastRenderedPageBreak/>
        <w:t>付物的质量负责，但是正式陪审员对评审质量也有责任。</w:t>
      </w:r>
    </w:p>
    <w:p w:rsidR="00C44B36" w:rsidRDefault="003C0EC0" w:rsidP="003C0EC0">
      <w:pPr>
        <w:pStyle w:val="3"/>
      </w:pPr>
      <w:r>
        <w:rPr>
          <w:rFonts w:hint="eastAsia"/>
        </w:rPr>
        <w:t>5.2.11测试用例</w:t>
      </w:r>
    </w:p>
    <w:tbl>
      <w:tblPr>
        <w:tblW w:w="90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00"/>
        <w:gridCol w:w="1282"/>
        <w:gridCol w:w="1283"/>
        <w:gridCol w:w="2531"/>
        <w:gridCol w:w="1843"/>
      </w:tblGrid>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用例编号</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测试标题</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测试输入</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操作步骤</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预期结果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PROJECT1-ST-001</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等价类划分</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输入等价类的子集和</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依次输入各个测试数据</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用少量代表性的测试数据.取得较好的测试结果</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2</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边界值分析法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输入边界值的数据</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将边界区的各个测试数据输入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rPr>
              <w:t>可以查出更多的错误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3</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错误推测法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基于经验和直觉推测程序中所有可能存在的各种错误,从而有针对性的设计测试用例的方法</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将可能出现错误的那些数据输入</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可以发现很多常见的错误</w:t>
            </w:r>
          </w:p>
        </w:tc>
      </w:tr>
      <w:tr w:rsidR="003C0EC0" w:rsidTr="00522A47">
        <w:tc>
          <w:tcPr>
            <w:tcW w:w="2100" w:type="dxa"/>
            <w:shd w:val="clear" w:color="auto" w:fill="auto"/>
          </w:tcPr>
          <w:p w:rsidR="003C0EC0" w:rsidRPr="00522A47" w:rsidRDefault="003C0EC0" w:rsidP="00522A47">
            <w:pPr>
              <w:rPr>
                <w:rFonts w:ascii="等线" w:eastAsia="等线" w:hAnsi="等线"/>
              </w:rPr>
            </w:pPr>
            <w:r w:rsidRPr="00522A47">
              <w:rPr>
                <w:rFonts w:ascii="等线" w:eastAsia="等线" w:hAnsi="等线"/>
              </w:rPr>
              <w:t>PROJECT1-ST-00</w:t>
            </w:r>
            <w:r w:rsidRPr="00522A47">
              <w:rPr>
                <w:rFonts w:ascii="等线" w:eastAsia="等线" w:hAnsi="等线" w:hint="eastAsia"/>
              </w:rPr>
              <w:t>4</w:t>
            </w:r>
          </w:p>
        </w:tc>
        <w:tc>
          <w:tcPr>
            <w:tcW w:w="1282" w:type="dxa"/>
            <w:shd w:val="clear" w:color="auto" w:fill="auto"/>
          </w:tcPr>
          <w:p w:rsidR="003C0EC0" w:rsidRPr="00522A47" w:rsidRDefault="003C0EC0" w:rsidP="00522A47">
            <w:pPr>
              <w:rPr>
                <w:rFonts w:ascii="等线" w:eastAsia="等线" w:hAnsi="等线"/>
              </w:rPr>
            </w:pPr>
            <w:r w:rsidRPr="00522A47">
              <w:rPr>
                <w:rFonts w:ascii="等线" w:eastAsia="等线" w:hAnsi="等线"/>
              </w:rPr>
              <w:t>因果图方法</w:t>
            </w:r>
          </w:p>
        </w:tc>
        <w:tc>
          <w:tcPr>
            <w:tcW w:w="1283" w:type="dxa"/>
            <w:shd w:val="clear" w:color="auto" w:fill="auto"/>
          </w:tcPr>
          <w:p w:rsidR="003C0EC0" w:rsidRPr="00522A47" w:rsidRDefault="003C0EC0" w:rsidP="00522A47">
            <w:pPr>
              <w:rPr>
                <w:rFonts w:ascii="等线" w:eastAsia="等线" w:hAnsi="等线"/>
              </w:rPr>
            </w:pPr>
            <w:r w:rsidRPr="00522A47">
              <w:rPr>
                <w:rFonts w:ascii="等线" w:eastAsia="等线" w:hAnsi="等线"/>
              </w:rPr>
              <w:t>考虑输入条件之间的联系,相互组合</w:t>
            </w:r>
          </w:p>
        </w:tc>
        <w:tc>
          <w:tcPr>
            <w:tcW w:w="2531"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将等价类划分的各个测试数据再组合</w:t>
            </w:r>
          </w:p>
        </w:tc>
        <w:tc>
          <w:tcPr>
            <w:tcW w:w="1843" w:type="dxa"/>
            <w:shd w:val="clear" w:color="auto" w:fill="auto"/>
          </w:tcPr>
          <w:p w:rsidR="003C0EC0" w:rsidRPr="00522A47" w:rsidRDefault="003C0EC0" w:rsidP="00522A47">
            <w:pPr>
              <w:rPr>
                <w:rFonts w:ascii="等线" w:eastAsia="等线" w:hAnsi="等线"/>
              </w:rPr>
            </w:pPr>
            <w:r w:rsidRPr="00522A47">
              <w:rPr>
                <w:rFonts w:ascii="等线" w:eastAsia="等线" w:hAnsi="等线" w:hint="eastAsia"/>
              </w:rPr>
              <w:t>发现很多不容易想到的错误</w:t>
            </w:r>
          </w:p>
        </w:tc>
      </w:tr>
    </w:tbl>
    <w:p w:rsidR="003C0EC0" w:rsidRDefault="003C0EC0" w:rsidP="003C0EC0">
      <w:pPr>
        <w:pStyle w:val="3"/>
      </w:pPr>
      <w:r>
        <w:rPr>
          <w:rFonts w:hint="eastAsia"/>
        </w:rPr>
        <w:t>5.2.12用户手册</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3"/>
        <w:gridCol w:w="1703"/>
      </w:tblGrid>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sz w:val="24"/>
              </w:rPr>
              <w:t>编写目的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hint="eastAsia"/>
                <w:sz w:val="24"/>
              </w:rPr>
            </w:pPr>
            <w:r w:rsidRPr="00522A47">
              <w:rPr>
                <w:rFonts w:ascii="等线" w:eastAsia="等线" w:hAnsi="等线"/>
                <w:sz w:val="24"/>
              </w:rPr>
              <w:t>背景</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定义</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参考资料</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软件的结构</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程序表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文卷表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安装和初始化</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运行表</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lastRenderedPageBreak/>
              <w:t>运行说明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运行步骤</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运行控制</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操作说明</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输入输出文卷</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输出文段</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恢复过程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非常规过程</w:t>
            </w:r>
          </w:p>
        </w:tc>
        <w:tc>
          <w:tcPr>
            <w:tcW w:w="1703" w:type="dxa"/>
            <w:shd w:val="clear" w:color="auto" w:fill="auto"/>
          </w:tcPr>
          <w:p w:rsidR="003C0EC0" w:rsidRPr="00522A47" w:rsidRDefault="003C0EC0" w:rsidP="00522A47">
            <w:pPr>
              <w:rPr>
                <w:rFonts w:ascii="等线" w:eastAsia="等线" w:hAnsi="等线"/>
                <w:sz w:val="24"/>
              </w:rPr>
            </w:pPr>
          </w:p>
        </w:tc>
      </w:tr>
      <w:tr w:rsidR="003C0EC0" w:rsidRPr="00522A47" w:rsidTr="00522A47">
        <w:tc>
          <w:tcPr>
            <w:tcW w:w="1703" w:type="dxa"/>
            <w:shd w:val="clear" w:color="auto" w:fill="auto"/>
          </w:tcPr>
          <w:p w:rsidR="003C0EC0" w:rsidRPr="00522A47" w:rsidRDefault="003C0EC0" w:rsidP="00522A47">
            <w:pPr>
              <w:rPr>
                <w:rFonts w:ascii="等线" w:eastAsia="等线" w:hAnsi="等线"/>
                <w:sz w:val="24"/>
              </w:rPr>
            </w:pPr>
            <w:r w:rsidRPr="00522A47">
              <w:rPr>
                <w:rFonts w:ascii="等线" w:eastAsia="等线" w:hAnsi="等线" w:hint="eastAsia"/>
                <w:sz w:val="24"/>
              </w:rPr>
              <w:t>远程操作</w:t>
            </w:r>
          </w:p>
        </w:tc>
        <w:tc>
          <w:tcPr>
            <w:tcW w:w="1703" w:type="dxa"/>
            <w:shd w:val="clear" w:color="auto" w:fill="auto"/>
          </w:tcPr>
          <w:p w:rsidR="003C0EC0" w:rsidRPr="00522A47" w:rsidRDefault="003C0EC0" w:rsidP="00522A47">
            <w:pPr>
              <w:rPr>
                <w:rFonts w:ascii="等线" w:eastAsia="等线" w:hAnsi="等线"/>
                <w:sz w:val="24"/>
              </w:rPr>
            </w:pPr>
          </w:p>
        </w:tc>
      </w:tr>
    </w:tbl>
    <w:p w:rsidR="003C0EC0" w:rsidRDefault="003C0EC0" w:rsidP="003C0EC0">
      <w:pPr>
        <w:pStyle w:val="3"/>
      </w:pPr>
      <w:r>
        <w:rPr>
          <w:rFonts w:hint="eastAsia"/>
        </w:rPr>
        <w:t>5.2.13合格的标准</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778"/>
        <w:gridCol w:w="2694"/>
      </w:tblGrid>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在软件进行验收并投入使用之前，必须能够正常工作的高优先级功能</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必须满足的基本性非功能条件或者质量指标</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剩下的开放性问题或缺陷</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特定的法律或规定或者合同条款</w:t>
            </w:r>
          </w:p>
        </w:tc>
        <w:tc>
          <w:tcPr>
            <w:tcW w:w="2694" w:type="dxa"/>
            <w:shd w:val="clear" w:color="auto" w:fill="auto"/>
          </w:tcPr>
          <w:p w:rsidR="003C0EC0" w:rsidRPr="00522A47" w:rsidRDefault="003C0EC0" w:rsidP="00522A47">
            <w:pPr>
              <w:rPr>
                <w:rFonts w:ascii="宋体" w:hAnsi="宋体"/>
                <w:sz w:val="24"/>
              </w:rPr>
            </w:pPr>
          </w:p>
        </w:tc>
      </w:tr>
      <w:tr w:rsidR="003C0EC0" w:rsidRPr="00522A47" w:rsidTr="00522A47">
        <w:tc>
          <w:tcPr>
            <w:tcW w:w="5778" w:type="dxa"/>
            <w:shd w:val="clear" w:color="auto" w:fill="auto"/>
          </w:tcPr>
          <w:p w:rsidR="003C0EC0" w:rsidRPr="00522A47" w:rsidRDefault="003C0EC0" w:rsidP="00522A47">
            <w:pPr>
              <w:rPr>
                <w:rFonts w:ascii="宋体" w:hAnsi="宋体"/>
                <w:sz w:val="24"/>
              </w:rPr>
            </w:pPr>
            <w:r w:rsidRPr="00522A47">
              <w:rPr>
                <w:rFonts w:ascii="宋体" w:hAnsi="宋体" w:hint="eastAsia"/>
                <w:sz w:val="24"/>
              </w:rPr>
              <w:t>支持交接，基础设施或者其他项目要求</w:t>
            </w:r>
          </w:p>
        </w:tc>
        <w:tc>
          <w:tcPr>
            <w:tcW w:w="2694" w:type="dxa"/>
            <w:shd w:val="clear" w:color="auto" w:fill="auto"/>
          </w:tcPr>
          <w:p w:rsidR="003C0EC0" w:rsidRPr="00522A47" w:rsidRDefault="003C0EC0" w:rsidP="00522A47">
            <w:pPr>
              <w:rPr>
                <w:rFonts w:ascii="宋体" w:hAnsi="宋体"/>
                <w:sz w:val="24"/>
              </w:rPr>
            </w:pPr>
          </w:p>
        </w:tc>
      </w:tr>
    </w:tbl>
    <w:p w:rsidR="003C0EC0" w:rsidRDefault="003C0EC0" w:rsidP="003C0EC0"/>
    <w:p w:rsidR="003C0EC0" w:rsidRPr="003C0EC0" w:rsidRDefault="003C0EC0" w:rsidP="003C0EC0">
      <w:pPr>
        <w:pStyle w:val="3"/>
        <w:rPr>
          <w:rFonts w:hint="eastAsia"/>
        </w:rPr>
      </w:pPr>
    </w:p>
    <w:p w:rsidR="00C44B36" w:rsidRDefault="00C44B36" w:rsidP="00C44B36"/>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rPr>
      </w:pPr>
    </w:p>
    <w:p w:rsidR="00C44B36" w:rsidRPr="00C44B36" w:rsidRDefault="00C44B36" w:rsidP="00C44B36">
      <w:pPr>
        <w:pStyle w:val="3"/>
        <w:rPr>
          <w:rFonts w:hint="eastAsia"/>
          <w:sz w:val="24"/>
          <w:szCs w:val="24"/>
        </w:rPr>
      </w:pPr>
    </w:p>
    <w:p w:rsidR="00C44B36" w:rsidRDefault="00C44B36" w:rsidP="00C44B36">
      <w:pPr>
        <w:pStyle w:val="3"/>
        <w:rPr>
          <w:lang w:val="zh-CN"/>
        </w:rPr>
      </w:pPr>
    </w:p>
    <w:p w:rsidR="00F34121" w:rsidRPr="00F34121" w:rsidRDefault="00F34121" w:rsidP="00F34121">
      <w:pPr>
        <w:pStyle w:val="3"/>
        <w:rPr>
          <w:rFonts w:hint="eastAsia"/>
          <w:lang w:val="zh-CN"/>
        </w:rPr>
      </w:pPr>
    </w:p>
    <w:p w:rsidR="00F34121" w:rsidRPr="00F34121" w:rsidRDefault="00F34121"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pPr>
    </w:p>
    <w:p w:rsidR="004E263A" w:rsidRPr="004E263A" w:rsidRDefault="004E263A" w:rsidP="004E263A">
      <w:pPr>
        <w:pStyle w:val="3"/>
        <w:rPr>
          <w:rFonts w:hint="eastAsia"/>
        </w:rPr>
      </w:pPr>
    </w:p>
    <w:p w:rsidR="004E263A" w:rsidRPr="004E263A" w:rsidRDefault="004E263A" w:rsidP="004E263A">
      <w:pPr>
        <w:pStyle w:val="3"/>
        <w:rPr>
          <w:rFonts w:hint="eastAsia"/>
        </w:rPr>
      </w:pPr>
    </w:p>
    <w:p w:rsidR="00736C18" w:rsidRPr="00847263" w:rsidRDefault="00001E35" w:rsidP="00847263">
      <w:pPr>
        <w:pStyle w:val="1"/>
        <w:rPr>
          <w:rFonts w:hint="eastAsia"/>
        </w:rPr>
      </w:pPr>
      <w:bookmarkStart w:id="29" w:name="_Toc496458085"/>
      <w:r>
        <w:rPr>
          <w:rFonts w:hint="eastAsia"/>
        </w:rPr>
        <w:t>6</w:t>
      </w:r>
      <w:r w:rsidR="00736C18">
        <w:t>.</w:t>
      </w:r>
      <w:r w:rsidR="00736C18">
        <w:t>专题计划要点</w:t>
      </w:r>
      <w:bookmarkEnd w:id="29"/>
    </w:p>
    <w:p w:rsidR="005634BD" w:rsidRDefault="00847263" w:rsidP="005634BD">
      <w:pPr>
        <w:pStyle w:val="a5"/>
        <w:spacing w:before="0" w:beforeAutospacing="0" w:after="0" w:afterAutospacing="0"/>
        <w:ind w:left="720"/>
        <w:jc w:val="both"/>
        <w:rPr>
          <w:color w:val="000000"/>
        </w:rPr>
      </w:pPr>
      <w:r w:rsidRPr="00847263">
        <w:rPr>
          <w:rFonts w:hint="eastAsia"/>
          <w:color w:val="000000"/>
          <w:szCs w:val="21"/>
        </w:rPr>
        <w:t>《项目可行性报告》，提交时间</w:t>
      </w:r>
      <w:r w:rsidRPr="00847263">
        <w:rPr>
          <w:color w:val="000000"/>
          <w:szCs w:val="21"/>
        </w:rPr>
        <w:t xml:space="preserve">: </w:t>
      </w:r>
      <w:r w:rsidRPr="00847263">
        <w:rPr>
          <w:rFonts w:hint="eastAsia"/>
          <w:color w:val="000000"/>
          <w:szCs w:val="21"/>
        </w:rPr>
        <w:t>（第</w:t>
      </w:r>
      <w:r w:rsidRPr="00847263">
        <w:rPr>
          <w:color w:val="000000"/>
          <w:szCs w:val="21"/>
        </w:rPr>
        <w:t>3</w:t>
      </w:r>
      <w:r w:rsidRPr="00847263">
        <w:rPr>
          <w:rFonts w:hint="eastAsia"/>
          <w:color w:val="000000"/>
          <w:szCs w:val="21"/>
        </w:rPr>
        <w:t>周结束）</w:t>
      </w:r>
      <w:r w:rsidR="005634BD">
        <w:rPr>
          <w:rFonts w:hint="eastAsia"/>
          <w:color w:val="000000"/>
          <w:szCs w:val="21"/>
        </w:rPr>
        <w:t>：</w:t>
      </w:r>
      <w:r w:rsidR="005634BD" w:rsidRPr="005634BD">
        <w:rPr>
          <w:rFonts w:hint="eastAsia"/>
          <w:color w:val="000000"/>
        </w:rPr>
        <w:t>对技术可行性，经济可行性，操作可行性的研究</w:t>
      </w:r>
      <w:r w:rsidR="005634BD">
        <w:rPr>
          <w:rFonts w:hint="eastAsia"/>
          <w:color w:val="000000"/>
        </w:rPr>
        <w:t>。</w:t>
      </w:r>
    </w:p>
    <w:p w:rsidR="005634BD" w:rsidRPr="00847263" w:rsidRDefault="005634BD" w:rsidP="005634BD">
      <w:pPr>
        <w:pStyle w:val="a5"/>
        <w:spacing w:before="0" w:beforeAutospacing="0" w:after="0" w:afterAutospacing="0"/>
        <w:ind w:left="720"/>
        <w:jc w:val="both"/>
        <w:rPr>
          <w:rFonts w:hint="eastAsia"/>
          <w:color w:val="000000"/>
          <w:szCs w:val="21"/>
        </w:rPr>
      </w:pPr>
    </w:p>
    <w:p w:rsidR="005634BD" w:rsidRPr="00906242" w:rsidRDefault="00847263" w:rsidP="007C6C51">
      <w:pPr>
        <w:ind w:left="720"/>
        <w:rPr>
          <w:rFonts w:hint="eastAsia"/>
          <w:sz w:val="24"/>
        </w:rPr>
      </w:pPr>
      <w:r w:rsidRPr="00906242">
        <w:rPr>
          <w:rFonts w:hint="eastAsia"/>
          <w:sz w:val="24"/>
        </w:rPr>
        <w:t>《项目章程》，《项目总体计划》（第</w:t>
      </w:r>
      <w:r w:rsidRPr="00906242">
        <w:rPr>
          <w:sz w:val="24"/>
        </w:rPr>
        <w:t>4</w:t>
      </w:r>
      <w:r w:rsidRPr="00906242">
        <w:rPr>
          <w:rFonts w:hint="eastAsia"/>
          <w:sz w:val="24"/>
        </w:rPr>
        <w:t>周末）</w:t>
      </w:r>
      <w:r w:rsidR="005634BD">
        <w:rPr>
          <w:rFonts w:hint="eastAsia"/>
          <w:sz w:val="24"/>
        </w:rPr>
        <w:t>：对软件开发的进度安排。</w:t>
      </w:r>
    </w:p>
    <w:p w:rsidR="003A371B" w:rsidRDefault="00847263" w:rsidP="003A371B">
      <w:pPr>
        <w:ind w:left="720"/>
        <w:rPr>
          <w:sz w:val="24"/>
        </w:rPr>
      </w:pPr>
      <w:r w:rsidRPr="00906242">
        <w:rPr>
          <w:rFonts w:hint="eastAsia"/>
          <w:sz w:val="24"/>
        </w:rPr>
        <w:t>《</w:t>
      </w:r>
      <w:r w:rsidRPr="00906242">
        <w:rPr>
          <w:rFonts w:hint="eastAsia"/>
          <w:sz w:val="24"/>
        </w:rPr>
        <w:t>QA</w:t>
      </w:r>
      <w:r w:rsidRPr="00906242">
        <w:rPr>
          <w:rFonts w:hint="eastAsia"/>
          <w:sz w:val="24"/>
        </w:rPr>
        <w:t>计划》</w:t>
      </w:r>
      <w:r w:rsidRPr="00906242">
        <w:rPr>
          <w:rFonts w:hint="eastAsia"/>
          <w:sz w:val="24"/>
        </w:rPr>
        <w:t xml:space="preserve"> </w:t>
      </w:r>
      <w:r w:rsidRPr="00906242">
        <w:rPr>
          <w:rFonts w:hint="eastAsia"/>
          <w:sz w:val="24"/>
        </w:rPr>
        <w:t>提交时间</w:t>
      </w:r>
      <w:r w:rsidRPr="00906242">
        <w:rPr>
          <w:sz w:val="24"/>
        </w:rPr>
        <w:t xml:space="preserve">: </w:t>
      </w:r>
      <w:r w:rsidRPr="00906242">
        <w:rPr>
          <w:rFonts w:hint="eastAsia"/>
          <w:sz w:val="24"/>
        </w:rPr>
        <w:t>（第</w:t>
      </w:r>
      <w:r w:rsidRPr="00906242">
        <w:rPr>
          <w:sz w:val="24"/>
        </w:rPr>
        <w:t>5</w:t>
      </w:r>
      <w:r w:rsidR="003A371B">
        <w:rPr>
          <w:rFonts w:hint="eastAsia"/>
          <w:sz w:val="24"/>
        </w:rPr>
        <w:t>周结束）：</w:t>
      </w:r>
    </w:p>
    <w:p w:rsidR="003A371B" w:rsidRDefault="003A371B" w:rsidP="003A371B">
      <w:pPr>
        <w:numPr>
          <w:ilvl w:val="0"/>
          <w:numId w:val="17"/>
        </w:numPr>
        <w:rPr>
          <w:sz w:val="24"/>
        </w:rPr>
      </w:pPr>
      <w:r w:rsidRPr="003A371B">
        <w:rPr>
          <w:rFonts w:hint="eastAsia"/>
          <w:sz w:val="24"/>
        </w:rPr>
        <w:t>五个部分</w:t>
      </w:r>
      <w:r>
        <w:rPr>
          <w:rFonts w:hint="eastAsia"/>
          <w:sz w:val="24"/>
        </w:rPr>
        <w:t>：</w:t>
      </w:r>
      <w:r w:rsidRPr="003A371B">
        <w:rPr>
          <w:rFonts w:hint="eastAsia"/>
          <w:sz w:val="24"/>
        </w:rPr>
        <w:t>测试计划→</w:t>
      </w:r>
      <w:r w:rsidRPr="003A371B">
        <w:rPr>
          <w:rFonts w:hint="eastAsia"/>
          <w:sz w:val="24"/>
        </w:rPr>
        <w:t xml:space="preserve"> </w:t>
      </w:r>
      <w:r w:rsidRPr="003A371B">
        <w:rPr>
          <w:rFonts w:hint="eastAsia"/>
          <w:sz w:val="24"/>
        </w:rPr>
        <w:t>测试设计→</w:t>
      </w:r>
      <w:r>
        <w:rPr>
          <w:rFonts w:hint="eastAsia"/>
          <w:sz w:val="24"/>
        </w:rPr>
        <w:t xml:space="preserve"> </w:t>
      </w:r>
      <w:r w:rsidRPr="003A371B">
        <w:rPr>
          <w:rFonts w:hint="eastAsia"/>
          <w:sz w:val="24"/>
        </w:rPr>
        <w:t>测试开发→</w:t>
      </w:r>
      <w:r w:rsidRPr="003A371B">
        <w:rPr>
          <w:rFonts w:hint="eastAsia"/>
          <w:sz w:val="24"/>
        </w:rPr>
        <w:t xml:space="preserve"> </w:t>
      </w:r>
      <w:r w:rsidRPr="003A371B">
        <w:rPr>
          <w:rFonts w:hint="eastAsia"/>
          <w:sz w:val="24"/>
        </w:rPr>
        <w:t>测试执行→测试评估</w:t>
      </w:r>
    </w:p>
    <w:p w:rsidR="003A371B" w:rsidRPr="007C6C51" w:rsidRDefault="003A371B" w:rsidP="007C6C51">
      <w:pPr>
        <w:numPr>
          <w:ilvl w:val="0"/>
          <w:numId w:val="17"/>
        </w:numPr>
        <w:rPr>
          <w:rFonts w:hint="eastAsia"/>
          <w:sz w:val="24"/>
        </w:rPr>
      </w:pPr>
      <w:r>
        <w:rPr>
          <w:rFonts w:hint="eastAsia"/>
          <w:sz w:val="24"/>
        </w:rPr>
        <w:t>四个环节：</w:t>
      </w:r>
    </w:p>
    <w:p w:rsidR="003A371B" w:rsidRPr="003A371B" w:rsidRDefault="000A088F" w:rsidP="003A371B">
      <w:pPr>
        <w:ind w:left="720"/>
        <w:rPr>
          <w:rFonts w:hint="eastAsia"/>
          <w:sz w:val="24"/>
        </w:rPr>
      </w:pPr>
      <w:r w:rsidRPr="00736920">
        <w:rPr>
          <w:noProof/>
        </w:rPr>
        <w:drawing>
          <wp:inline distT="0" distB="0" distL="0" distR="0">
            <wp:extent cx="5311140" cy="2080260"/>
            <wp:effectExtent l="0" t="0" r="0" b="0"/>
            <wp:docPr id="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1140" cy="2080260"/>
                    </a:xfrm>
                    <a:prstGeom prst="rect">
                      <a:avLst/>
                    </a:prstGeom>
                    <a:noFill/>
                    <a:ln>
                      <a:noFill/>
                    </a:ln>
                  </pic:spPr>
                </pic:pic>
              </a:graphicData>
            </a:graphic>
          </wp:inline>
        </w:drawing>
      </w:r>
    </w:p>
    <w:p w:rsidR="005634BD" w:rsidRPr="00906242" w:rsidRDefault="005634BD" w:rsidP="007C6C51">
      <w:pPr>
        <w:rPr>
          <w:rFonts w:hint="eastAsia"/>
          <w:sz w:val="24"/>
        </w:rPr>
      </w:pPr>
    </w:p>
    <w:p w:rsidR="00495E6C" w:rsidRPr="004D3DCD" w:rsidRDefault="00847263" w:rsidP="00906242">
      <w:pPr>
        <w:ind w:left="720"/>
        <w:rPr>
          <w:sz w:val="24"/>
        </w:rPr>
      </w:pPr>
      <w:r w:rsidRPr="00906242">
        <w:rPr>
          <w:rFonts w:hint="eastAsia"/>
          <w:sz w:val="24"/>
        </w:rPr>
        <w:t>《需求工程计划》修改及评审（第</w:t>
      </w:r>
      <w:r w:rsidRPr="00906242">
        <w:rPr>
          <w:sz w:val="24"/>
        </w:rPr>
        <w:t>5-6</w:t>
      </w:r>
      <w:r w:rsidRPr="00906242">
        <w:rPr>
          <w:rFonts w:hint="eastAsia"/>
          <w:sz w:val="24"/>
        </w:rPr>
        <w:t>周，非正常上课时间）</w:t>
      </w:r>
      <w:r w:rsidR="004D3DCD">
        <w:rPr>
          <w:rFonts w:hint="eastAsia"/>
          <w:sz w:val="24"/>
        </w:rPr>
        <w:t>：</w:t>
      </w:r>
    </w:p>
    <w:p w:rsidR="005634BD" w:rsidRPr="00906242" w:rsidRDefault="005634BD" w:rsidP="007C6C51">
      <w:pPr>
        <w:rPr>
          <w:rFonts w:hint="eastAsia"/>
          <w:sz w:val="24"/>
        </w:rPr>
      </w:pPr>
    </w:p>
    <w:p w:rsidR="003A371B" w:rsidRDefault="00906242" w:rsidP="007C6C51">
      <w:pPr>
        <w:ind w:left="720"/>
        <w:rPr>
          <w:rFonts w:ascii="宋体" w:hAnsi="宋体"/>
          <w:sz w:val="24"/>
        </w:rPr>
      </w:pPr>
      <w:r w:rsidRPr="00906242">
        <w:rPr>
          <w:rFonts w:hint="eastAsia"/>
          <w:sz w:val="24"/>
        </w:rPr>
        <w:t>《软件需求规格说明书》提交时间</w:t>
      </w:r>
      <w:r w:rsidR="005634BD">
        <w:rPr>
          <w:sz w:val="24"/>
        </w:rPr>
        <w:t xml:space="preserve">: </w:t>
      </w:r>
      <w:r w:rsidRPr="00906242">
        <w:rPr>
          <w:rFonts w:hint="eastAsia"/>
          <w:sz w:val="24"/>
        </w:rPr>
        <w:t>第</w:t>
      </w:r>
      <w:r w:rsidRPr="00906242">
        <w:rPr>
          <w:sz w:val="24"/>
        </w:rPr>
        <w:t>10</w:t>
      </w:r>
      <w:r w:rsidRPr="00906242">
        <w:rPr>
          <w:rFonts w:hint="eastAsia"/>
          <w:sz w:val="24"/>
        </w:rPr>
        <w:t>周末软件需求变更文档</w:t>
      </w:r>
      <w:r w:rsidR="003A371B">
        <w:rPr>
          <w:rFonts w:hint="eastAsia"/>
          <w:sz w:val="24"/>
        </w:rPr>
        <w:t xml:space="preserve"> </w:t>
      </w:r>
      <w:r w:rsidRPr="00906242">
        <w:rPr>
          <w:rFonts w:hint="eastAsia"/>
          <w:sz w:val="24"/>
        </w:rPr>
        <w:t>提交时间</w:t>
      </w:r>
      <w:r w:rsidR="005634BD">
        <w:rPr>
          <w:sz w:val="24"/>
        </w:rPr>
        <w:t xml:space="preserve">: </w:t>
      </w:r>
      <w:r w:rsidRPr="00906242">
        <w:rPr>
          <w:rFonts w:hint="eastAsia"/>
          <w:sz w:val="24"/>
        </w:rPr>
        <w:t>第</w:t>
      </w:r>
      <w:r w:rsidRPr="00906242">
        <w:rPr>
          <w:sz w:val="24"/>
        </w:rPr>
        <w:t>12</w:t>
      </w:r>
      <w:r w:rsidRPr="00906242">
        <w:rPr>
          <w:rFonts w:hint="eastAsia"/>
          <w:sz w:val="24"/>
        </w:rPr>
        <w:t>周末）</w:t>
      </w:r>
      <w:r w:rsidR="004D3DCD">
        <w:rPr>
          <w:rFonts w:hint="eastAsia"/>
          <w:sz w:val="24"/>
        </w:rPr>
        <w:t>：</w:t>
      </w:r>
      <w:r w:rsidR="004D3DCD" w:rsidRPr="005634BD">
        <w:rPr>
          <w:rFonts w:ascii="宋体" w:hAnsi="宋体" w:hint="eastAsia"/>
          <w:sz w:val="24"/>
        </w:rPr>
        <w:t>对功能需求，性能需求，可靠性和可用性需求，出错处理需求，接口需求，约束，逆向需求，将</w:t>
      </w:r>
      <w:r w:rsidR="004D3DCD" w:rsidRPr="005634BD">
        <w:rPr>
          <w:rFonts w:ascii="宋体" w:hAnsi="宋体" w:hint="eastAsia"/>
          <w:sz w:val="24"/>
        </w:rPr>
        <w:lastRenderedPageBreak/>
        <w:t>来提出的要求进行说明</w:t>
      </w:r>
      <w:r w:rsidR="004D3DCD">
        <w:rPr>
          <w:rFonts w:ascii="宋体" w:hAnsi="宋体" w:hint="eastAsia"/>
          <w:sz w:val="24"/>
        </w:rPr>
        <w:t>。</w:t>
      </w:r>
    </w:p>
    <w:p w:rsidR="007C6C51" w:rsidRPr="007C6C51" w:rsidRDefault="007C6C51" w:rsidP="007C6C51">
      <w:pPr>
        <w:ind w:left="720"/>
        <w:rPr>
          <w:rFonts w:ascii="宋体" w:hAnsi="宋体" w:hint="eastAsia"/>
          <w:sz w:val="24"/>
        </w:rPr>
      </w:pPr>
    </w:p>
    <w:p w:rsidR="00495E6C" w:rsidRDefault="00906242" w:rsidP="003A371B">
      <w:pPr>
        <w:ind w:left="720"/>
        <w:rPr>
          <w:sz w:val="24"/>
        </w:rPr>
      </w:pPr>
      <w:r w:rsidRPr="00906242">
        <w:rPr>
          <w:rFonts w:hint="eastAsia"/>
          <w:sz w:val="24"/>
        </w:rPr>
        <w:t>软件需求变更文档修改及评审（第</w:t>
      </w:r>
      <w:r w:rsidRPr="00906242">
        <w:rPr>
          <w:sz w:val="24"/>
        </w:rPr>
        <w:t>13</w:t>
      </w:r>
      <w:r w:rsidRPr="00906242">
        <w:rPr>
          <w:rFonts w:hint="eastAsia"/>
          <w:sz w:val="24"/>
        </w:rPr>
        <w:t>周）</w:t>
      </w:r>
      <w:r w:rsidR="004D3DCD">
        <w:rPr>
          <w:rFonts w:hint="eastAsia"/>
          <w:sz w:val="24"/>
        </w:rPr>
        <w:t>：</w:t>
      </w:r>
      <w:r w:rsidR="004D3DCD" w:rsidRPr="005634BD">
        <w:rPr>
          <w:rFonts w:ascii="宋体" w:hAnsi="宋体"/>
          <w:sz w:val="24"/>
        </w:rPr>
        <w:t>需要在原有需求基础上追加和补充新的需求，或对原有需求进行修改和削减，均属于</w:t>
      </w:r>
      <w:r w:rsidR="004D3DCD">
        <w:rPr>
          <w:rFonts w:ascii="宋体" w:hAnsi="宋体" w:hint="eastAsia"/>
          <w:sz w:val="24"/>
        </w:rPr>
        <w:t>需求变更说明。</w:t>
      </w:r>
    </w:p>
    <w:p w:rsidR="003A371B" w:rsidRPr="00906242" w:rsidRDefault="003A371B" w:rsidP="003A371B">
      <w:pPr>
        <w:ind w:left="720"/>
        <w:rPr>
          <w:rFonts w:hint="eastAsia"/>
          <w:sz w:val="24"/>
        </w:rPr>
      </w:pPr>
    </w:p>
    <w:p w:rsidR="00495E6C" w:rsidRDefault="00906242" w:rsidP="004D3DCD">
      <w:pPr>
        <w:ind w:left="720"/>
        <w:rPr>
          <w:sz w:val="24"/>
        </w:rPr>
      </w:pPr>
      <w:r w:rsidRPr="00906242">
        <w:rPr>
          <w:rFonts w:hint="eastAsia"/>
          <w:sz w:val="24"/>
        </w:rPr>
        <w:t>系统设计与实现计划</w:t>
      </w:r>
      <w:r w:rsidR="004D3DCD">
        <w:rPr>
          <w:rFonts w:hint="eastAsia"/>
          <w:sz w:val="24"/>
        </w:rPr>
        <w:t>：</w:t>
      </w:r>
      <w:r w:rsidR="004D3DCD" w:rsidRPr="00906242">
        <w:rPr>
          <w:rFonts w:hint="eastAsia"/>
          <w:sz w:val="24"/>
        </w:rPr>
        <w:t>提交时间第</w:t>
      </w:r>
      <w:r w:rsidR="004D3DCD" w:rsidRPr="00906242">
        <w:rPr>
          <w:sz w:val="24"/>
        </w:rPr>
        <w:t>14</w:t>
      </w:r>
      <w:r w:rsidR="004D3DCD" w:rsidRPr="00906242">
        <w:rPr>
          <w:rFonts w:hint="eastAsia"/>
          <w:sz w:val="24"/>
        </w:rPr>
        <w:t>周末：</w:t>
      </w:r>
      <w:r w:rsidR="004D3DCD" w:rsidRPr="005634BD">
        <w:rPr>
          <w:rFonts w:ascii="宋体" w:hAnsi="宋体" w:hint="eastAsia"/>
          <w:sz w:val="24"/>
        </w:rPr>
        <w:t>系统设计阶段，确定系统的具体实现方案，与实现计划。</w:t>
      </w:r>
    </w:p>
    <w:p w:rsidR="003A371B" w:rsidRPr="00906242" w:rsidRDefault="003A371B" w:rsidP="007C6C51">
      <w:pPr>
        <w:rPr>
          <w:rFonts w:hint="eastAsia"/>
          <w:sz w:val="24"/>
        </w:rPr>
      </w:pPr>
    </w:p>
    <w:p w:rsidR="00495E6C" w:rsidRPr="00906242" w:rsidRDefault="00906242" w:rsidP="003A371B">
      <w:pPr>
        <w:ind w:left="720"/>
        <w:rPr>
          <w:sz w:val="24"/>
        </w:rPr>
      </w:pPr>
      <w:r w:rsidRPr="00906242">
        <w:rPr>
          <w:rFonts w:hint="eastAsia"/>
          <w:sz w:val="24"/>
        </w:rPr>
        <w:t>软件概要设计说明提交时间</w:t>
      </w:r>
      <w:r w:rsidRPr="00906242">
        <w:rPr>
          <w:sz w:val="24"/>
        </w:rPr>
        <w:t xml:space="preserve">: </w:t>
      </w:r>
      <w:r w:rsidRPr="00906242">
        <w:rPr>
          <w:rFonts w:hint="eastAsia"/>
          <w:sz w:val="24"/>
        </w:rPr>
        <w:t>（第</w:t>
      </w:r>
      <w:r w:rsidRPr="00906242">
        <w:rPr>
          <w:sz w:val="24"/>
        </w:rPr>
        <w:t>16</w:t>
      </w:r>
      <w:r w:rsidRPr="00906242">
        <w:rPr>
          <w:rFonts w:hint="eastAsia"/>
          <w:sz w:val="24"/>
        </w:rPr>
        <w:t>周末）</w:t>
      </w:r>
      <w:r w:rsidR="004D3DCD">
        <w:rPr>
          <w:rFonts w:hint="eastAsia"/>
          <w:sz w:val="24"/>
        </w:rPr>
        <w:t>：</w:t>
      </w:r>
      <w:r w:rsidR="004D3DCD" w:rsidRPr="005634BD">
        <w:rPr>
          <w:rFonts w:ascii="宋体" w:hAnsi="宋体"/>
          <w:sz w:val="24"/>
        </w:rPr>
        <w:t>编制的目的是说明对程序 系统的设计考虑，包括程序系统的基本处理流程、程序系统的组织结构、模块划分、功能分配、接口设计、运行设计、安全设计、数据结构设计和出错处理设计等，为程序的</w:t>
      </w:r>
      <w:r w:rsidR="004D3DCD">
        <w:rPr>
          <w:rFonts w:ascii="宋体" w:hAnsi="宋体" w:hint="eastAsia"/>
          <w:sz w:val="24"/>
        </w:rPr>
        <w:t>详细设计</w:t>
      </w:r>
      <w:r w:rsidR="004D3DCD" w:rsidRPr="005634BD">
        <w:rPr>
          <w:rFonts w:ascii="宋体" w:hAnsi="宋体"/>
          <w:sz w:val="24"/>
        </w:rPr>
        <w:t>提供基础。</w:t>
      </w:r>
    </w:p>
    <w:p w:rsidR="003A371B" w:rsidRDefault="003A371B" w:rsidP="005634BD">
      <w:pPr>
        <w:ind w:left="720"/>
        <w:rPr>
          <w:sz w:val="24"/>
        </w:rPr>
      </w:pPr>
    </w:p>
    <w:p w:rsidR="005634BD" w:rsidRPr="00906242" w:rsidRDefault="00906242" w:rsidP="005634BD">
      <w:pPr>
        <w:ind w:left="720"/>
        <w:rPr>
          <w:rFonts w:hint="eastAsia"/>
          <w:sz w:val="24"/>
        </w:rPr>
      </w:pPr>
      <w:r w:rsidRPr="00906242">
        <w:rPr>
          <w:rFonts w:hint="eastAsia"/>
          <w:sz w:val="24"/>
        </w:rPr>
        <w:t>测试计划</w:t>
      </w:r>
      <w:r w:rsidR="005634BD">
        <w:rPr>
          <w:rFonts w:hint="eastAsia"/>
          <w:sz w:val="24"/>
        </w:rPr>
        <w:t>：</w:t>
      </w:r>
      <w:r w:rsidR="005634BD" w:rsidRPr="005634BD">
        <w:rPr>
          <w:rFonts w:ascii="宋体" w:hAnsi="宋体" w:hint="eastAsia"/>
          <w:sz w:val="24"/>
        </w:rPr>
        <w:t>描述测试目的、范围、方法和软件测试的重点等的文档</w:t>
      </w:r>
      <w:r w:rsidR="001B7802">
        <w:rPr>
          <w:rFonts w:ascii="宋体" w:hAnsi="宋体" w:hint="eastAsia"/>
          <w:sz w:val="24"/>
        </w:rPr>
        <w:t>。</w:t>
      </w:r>
    </w:p>
    <w:p w:rsidR="003A371B" w:rsidRDefault="003A371B" w:rsidP="00906242">
      <w:pPr>
        <w:ind w:left="720"/>
        <w:rPr>
          <w:sz w:val="24"/>
        </w:rPr>
      </w:pPr>
    </w:p>
    <w:p w:rsidR="00495E6C" w:rsidRDefault="00906242" w:rsidP="00906242">
      <w:pPr>
        <w:ind w:left="720"/>
        <w:rPr>
          <w:sz w:val="24"/>
        </w:rPr>
      </w:pPr>
      <w:r w:rsidRPr="00906242">
        <w:rPr>
          <w:rFonts w:hint="eastAsia"/>
          <w:sz w:val="24"/>
        </w:rPr>
        <w:t>安装部署计划</w:t>
      </w:r>
      <w:r w:rsidR="004D3DCD">
        <w:rPr>
          <w:rFonts w:hint="eastAsia"/>
          <w:sz w:val="24"/>
        </w:rPr>
        <w:t>：对</w:t>
      </w:r>
      <w:r w:rsidR="001B7802">
        <w:rPr>
          <w:rFonts w:hint="eastAsia"/>
          <w:sz w:val="24"/>
        </w:rPr>
        <w:t>部署进度的安排，设备，运行环境，人员，软件，文档，测试，内部验收，客户验收的部署计划。</w:t>
      </w:r>
    </w:p>
    <w:p w:rsidR="003A371B" w:rsidRDefault="003A371B" w:rsidP="007C6C51">
      <w:pPr>
        <w:rPr>
          <w:rFonts w:hint="eastAsia"/>
          <w:sz w:val="24"/>
        </w:rPr>
      </w:pPr>
    </w:p>
    <w:p w:rsidR="00495E6C" w:rsidRPr="00906242" w:rsidRDefault="00906242" w:rsidP="00906242">
      <w:pPr>
        <w:ind w:left="720"/>
        <w:rPr>
          <w:sz w:val="24"/>
        </w:rPr>
      </w:pPr>
      <w:r w:rsidRPr="00906242">
        <w:rPr>
          <w:rFonts w:hint="eastAsia"/>
          <w:sz w:val="24"/>
        </w:rPr>
        <w:t>培训计划</w:t>
      </w:r>
      <w:r w:rsidR="004D3DCD">
        <w:rPr>
          <w:rFonts w:hint="eastAsia"/>
          <w:sz w:val="24"/>
        </w:rPr>
        <w:t>：对培训的目地，负责人，对象，内容，时间，场地，方法的计划</w:t>
      </w:r>
    </w:p>
    <w:p w:rsidR="003A371B" w:rsidRDefault="003A371B" w:rsidP="00906242">
      <w:pPr>
        <w:ind w:left="720"/>
        <w:rPr>
          <w:sz w:val="24"/>
        </w:rPr>
      </w:pPr>
    </w:p>
    <w:p w:rsidR="00495E6C" w:rsidRPr="00906242" w:rsidRDefault="00906242" w:rsidP="00906242">
      <w:pPr>
        <w:ind w:left="720"/>
        <w:rPr>
          <w:sz w:val="24"/>
        </w:rPr>
      </w:pPr>
      <w:r w:rsidRPr="00906242">
        <w:rPr>
          <w:rFonts w:hint="eastAsia"/>
          <w:sz w:val="24"/>
        </w:rPr>
        <w:t>系统维护计划</w:t>
      </w:r>
      <w:r w:rsidR="004D3DCD">
        <w:rPr>
          <w:rFonts w:hint="eastAsia"/>
          <w:sz w:val="24"/>
        </w:rPr>
        <w:t>：</w:t>
      </w:r>
      <w:r w:rsidR="004D3DCD" w:rsidRPr="005634BD">
        <w:rPr>
          <w:rFonts w:ascii="宋体" w:hAnsi="宋体" w:hint="eastAsia"/>
          <w:sz w:val="24"/>
        </w:rPr>
        <w:t>关于改正性维护，适应性维护，完善性维护，防御性维护的计划</w:t>
      </w:r>
      <w:r w:rsidR="004D3DCD">
        <w:rPr>
          <w:rFonts w:ascii="宋体" w:hAnsi="宋体" w:hint="eastAsia"/>
          <w:sz w:val="24"/>
        </w:rPr>
        <w:t>。</w:t>
      </w:r>
    </w:p>
    <w:p w:rsidR="003A371B" w:rsidRDefault="003A371B" w:rsidP="007C6C51">
      <w:pPr>
        <w:rPr>
          <w:rFonts w:hint="eastAsia"/>
          <w:sz w:val="24"/>
        </w:rPr>
      </w:pPr>
    </w:p>
    <w:p w:rsidR="00495E6C" w:rsidRDefault="00906242" w:rsidP="003A371B">
      <w:pPr>
        <w:ind w:left="720"/>
        <w:rPr>
          <w:sz w:val="24"/>
        </w:rPr>
      </w:pPr>
      <w:r w:rsidRPr="00906242">
        <w:rPr>
          <w:rFonts w:hint="eastAsia"/>
          <w:sz w:val="24"/>
        </w:rPr>
        <w:t>《项目总结报告》</w:t>
      </w:r>
      <w:r w:rsidR="001B7802">
        <w:rPr>
          <w:rFonts w:hint="eastAsia"/>
          <w:sz w:val="24"/>
        </w:rPr>
        <w:t>：</w:t>
      </w:r>
      <w:r w:rsidR="007C6C51">
        <w:rPr>
          <w:rFonts w:hint="eastAsia"/>
          <w:sz w:val="24"/>
        </w:rPr>
        <w:t>17</w:t>
      </w:r>
      <w:r w:rsidR="007C6C51">
        <w:rPr>
          <w:rFonts w:hint="eastAsia"/>
          <w:sz w:val="24"/>
        </w:rPr>
        <w:t>周结束</w:t>
      </w:r>
    </w:p>
    <w:p w:rsidR="003A371B" w:rsidRPr="00906242" w:rsidRDefault="003A371B" w:rsidP="003A371B">
      <w:pPr>
        <w:ind w:left="720"/>
        <w:rPr>
          <w:rFonts w:hint="eastAsia"/>
          <w:sz w:val="24"/>
        </w:rPr>
      </w:pPr>
    </w:p>
    <w:p w:rsidR="00736C18" w:rsidRPr="00906242" w:rsidRDefault="00736C18"/>
    <w:sectPr w:rsidR="00736C18" w:rsidRPr="00906242" w:rsidSect="00E66913">
      <w:footerReference w:type="default" r:id="rId14"/>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2A37" w:rsidRDefault="00952A37" w:rsidP="00A71FF8">
      <w:r>
        <w:separator/>
      </w:r>
    </w:p>
  </w:endnote>
  <w:endnote w:type="continuationSeparator" w:id="0">
    <w:p w:rsidR="00952A37" w:rsidRDefault="00952A37" w:rsidP="00A71F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icrosoft YaHei UI">
    <w:panose1 w:val="020B0503020204020204"/>
    <w:charset w:val="86"/>
    <w:family w:val="swiss"/>
    <w:pitch w:val="variable"/>
    <w:sig w:usb0="80000287" w:usb1="28CF3C50"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B4926" w:rsidRDefault="00AB4926">
    <w:pPr>
      <w:pStyle w:val="a8"/>
      <w:jc w:val="center"/>
    </w:pPr>
    <w:r>
      <w:fldChar w:fldCharType="begin"/>
    </w:r>
    <w:r>
      <w:instrText>PAGE   \* MERGEFORMAT</w:instrText>
    </w:r>
    <w:r>
      <w:fldChar w:fldCharType="separate"/>
    </w:r>
    <w:r w:rsidR="000A088F" w:rsidRPr="000A088F">
      <w:rPr>
        <w:noProof/>
        <w:lang w:val="zh-CN"/>
      </w:rPr>
      <w:t>1</w:t>
    </w:r>
    <w:r>
      <w:fldChar w:fldCharType="end"/>
    </w:r>
  </w:p>
  <w:p w:rsidR="00AB4926" w:rsidRDefault="00AB4926">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2A37" w:rsidRDefault="00952A37" w:rsidP="00A71FF8">
      <w:r>
        <w:separator/>
      </w:r>
    </w:p>
  </w:footnote>
  <w:footnote w:type="continuationSeparator" w:id="0">
    <w:p w:rsidR="00952A37" w:rsidRDefault="00952A37" w:rsidP="00A71FF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82745"/>
    <w:multiLevelType w:val="hybridMultilevel"/>
    <w:tmpl w:val="CDA00E86"/>
    <w:lvl w:ilvl="0" w:tplc="77C2D49A">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A2268DA"/>
    <w:multiLevelType w:val="hybridMultilevel"/>
    <w:tmpl w:val="8F6EFEEE"/>
    <w:lvl w:ilvl="0" w:tplc="ACAA8004">
      <w:start w:val="1"/>
      <w:numFmt w:val="bullet"/>
      <w:lvlText w:val=""/>
      <w:lvlJc w:val="left"/>
      <w:pPr>
        <w:tabs>
          <w:tab w:val="num" w:pos="720"/>
        </w:tabs>
        <w:ind w:left="720" w:hanging="360"/>
      </w:pPr>
      <w:rPr>
        <w:rFonts w:ascii="Wingdings 2" w:hAnsi="Wingdings 2" w:hint="default"/>
      </w:rPr>
    </w:lvl>
    <w:lvl w:ilvl="1" w:tplc="89E22FD4" w:tentative="1">
      <w:start w:val="1"/>
      <w:numFmt w:val="bullet"/>
      <w:lvlText w:val=""/>
      <w:lvlJc w:val="left"/>
      <w:pPr>
        <w:tabs>
          <w:tab w:val="num" w:pos="1440"/>
        </w:tabs>
        <w:ind w:left="1440" w:hanging="360"/>
      </w:pPr>
      <w:rPr>
        <w:rFonts w:ascii="Wingdings 2" w:hAnsi="Wingdings 2" w:hint="default"/>
      </w:rPr>
    </w:lvl>
    <w:lvl w:ilvl="2" w:tplc="21ECAA3E" w:tentative="1">
      <w:start w:val="1"/>
      <w:numFmt w:val="bullet"/>
      <w:lvlText w:val=""/>
      <w:lvlJc w:val="left"/>
      <w:pPr>
        <w:tabs>
          <w:tab w:val="num" w:pos="2160"/>
        </w:tabs>
        <w:ind w:left="2160" w:hanging="360"/>
      </w:pPr>
      <w:rPr>
        <w:rFonts w:ascii="Wingdings 2" w:hAnsi="Wingdings 2" w:hint="default"/>
      </w:rPr>
    </w:lvl>
    <w:lvl w:ilvl="3" w:tplc="A3E89054" w:tentative="1">
      <w:start w:val="1"/>
      <w:numFmt w:val="bullet"/>
      <w:lvlText w:val=""/>
      <w:lvlJc w:val="left"/>
      <w:pPr>
        <w:tabs>
          <w:tab w:val="num" w:pos="2880"/>
        </w:tabs>
        <w:ind w:left="2880" w:hanging="360"/>
      </w:pPr>
      <w:rPr>
        <w:rFonts w:ascii="Wingdings 2" w:hAnsi="Wingdings 2" w:hint="default"/>
      </w:rPr>
    </w:lvl>
    <w:lvl w:ilvl="4" w:tplc="56CAF58E" w:tentative="1">
      <w:start w:val="1"/>
      <w:numFmt w:val="bullet"/>
      <w:lvlText w:val=""/>
      <w:lvlJc w:val="left"/>
      <w:pPr>
        <w:tabs>
          <w:tab w:val="num" w:pos="3600"/>
        </w:tabs>
        <w:ind w:left="3600" w:hanging="360"/>
      </w:pPr>
      <w:rPr>
        <w:rFonts w:ascii="Wingdings 2" w:hAnsi="Wingdings 2" w:hint="default"/>
      </w:rPr>
    </w:lvl>
    <w:lvl w:ilvl="5" w:tplc="FB5E0B7C" w:tentative="1">
      <w:start w:val="1"/>
      <w:numFmt w:val="bullet"/>
      <w:lvlText w:val=""/>
      <w:lvlJc w:val="left"/>
      <w:pPr>
        <w:tabs>
          <w:tab w:val="num" w:pos="4320"/>
        </w:tabs>
        <w:ind w:left="4320" w:hanging="360"/>
      </w:pPr>
      <w:rPr>
        <w:rFonts w:ascii="Wingdings 2" w:hAnsi="Wingdings 2" w:hint="default"/>
      </w:rPr>
    </w:lvl>
    <w:lvl w:ilvl="6" w:tplc="D0969842" w:tentative="1">
      <w:start w:val="1"/>
      <w:numFmt w:val="bullet"/>
      <w:lvlText w:val=""/>
      <w:lvlJc w:val="left"/>
      <w:pPr>
        <w:tabs>
          <w:tab w:val="num" w:pos="5040"/>
        </w:tabs>
        <w:ind w:left="5040" w:hanging="360"/>
      </w:pPr>
      <w:rPr>
        <w:rFonts w:ascii="Wingdings 2" w:hAnsi="Wingdings 2" w:hint="default"/>
      </w:rPr>
    </w:lvl>
    <w:lvl w:ilvl="7" w:tplc="98B4A174" w:tentative="1">
      <w:start w:val="1"/>
      <w:numFmt w:val="bullet"/>
      <w:lvlText w:val=""/>
      <w:lvlJc w:val="left"/>
      <w:pPr>
        <w:tabs>
          <w:tab w:val="num" w:pos="5760"/>
        </w:tabs>
        <w:ind w:left="5760" w:hanging="360"/>
      </w:pPr>
      <w:rPr>
        <w:rFonts w:ascii="Wingdings 2" w:hAnsi="Wingdings 2" w:hint="default"/>
      </w:rPr>
    </w:lvl>
    <w:lvl w:ilvl="8" w:tplc="8D043936" w:tentative="1">
      <w:start w:val="1"/>
      <w:numFmt w:val="bullet"/>
      <w:lvlText w:val=""/>
      <w:lvlJc w:val="left"/>
      <w:pPr>
        <w:tabs>
          <w:tab w:val="num" w:pos="6480"/>
        </w:tabs>
        <w:ind w:left="6480" w:hanging="360"/>
      </w:pPr>
      <w:rPr>
        <w:rFonts w:ascii="Wingdings 2" w:hAnsi="Wingdings 2" w:hint="default"/>
      </w:rPr>
    </w:lvl>
  </w:abstractNum>
  <w:abstractNum w:abstractNumId="2" w15:restartNumberingAfterBreak="0">
    <w:nsid w:val="11D01772"/>
    <w:multiLevelType w:val="hybridMultilevel"/>
    <w:tmpl w:val="C2001BE0"/>
    <w:lvl w:ilvl="0" w:tplc="F7A2B38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13AD1991"/>
    <w:multiLevelType w:val="hybridMultilevel"/>
    <w:tmpl w:val="1EE80EAE"/>
    <w:lvl w:ilvl="0" w:tplc="C982232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99A4ED1"/>
    <w:multiLevelType w:val="hybridMultilevel"/>
    <w:tmpl w:val="907C4FD0"/>
    <w:lvl w:ilvl="0" w:tplc="738421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DD23C32"/>
    <w:multiLevelType w:val="hybridMultilevel"/>
    <w:tmpl w:val="31DC1B32"/>
    <w:lvl w:ilvl="0" w:tplc="919EDE74">
      <w:start w:val="1"/>
      <w:numFmt w:val="bullet"/>
      <w:lvlText w:val=""/>
      <w:lvlJc w:val="left"/>
      <w:pPr>
        <w:tabs>
          <w:tab w:val="num" w:pos="720"/>
        </w:tabs>
        <w:ind w:left="720" w:hanging="360"/>
      </w:pPr>
      <w:rPr>
        <w:rFonts w:ascii="Wingdings 2" w:hAnsi="Wingdings 2" w:hint="default"/>
      </w:rPr>
    </w:lvl>
    <w:lvl w:ilvl="1" w:tplc="C11A76E6" w:tentative="1">
      <w:start w:val="1"/>
      <w:numFmt w:val="bullet"/>
      <w:lvlText w:val=""/>
      <w:lvlJc w:val="left"/>
      <w:pPr>
        <w:tabs>
          <w:tab w:val="num" w:pos="1440"/>
        </w:tabs>
        <w:ind w:left="1440" w:hanging="360"/>
      </w:pPr>
      <w:rPr>
        <w:rFonts w:ascii="Wingdings 2" w:hAnsi="Wingdings 2" w:hint="default"/>
      </w:rPr>
    </w:lvl>
    <w:lvl w:ilvl="2" w:tplc="DB5AAD4E" w:tentative="1">
      <w:start w:val="1"/>
      <w:numFmt w:val="bullet"/>
      <w:lvlText w:val=""/>
      <w:lvlJc w:val="left"/>
      <w:pPr>
        <w:tabs>
          <w:tab w:val="num" w:pos="2160"/>
        </w:tabs>
        <w:ind w:left="2160" w:hanging="360"/>
      </w:pPr>
      <w:rPr>
        <w:rFonts w:ascii="Wingdings 2" w:hAnsi="Wingdings 2" w:hint="default"/>
      </w:rPr>
    </w:lvl>
    <w:lvl w:ilvl="3" w:tplc="F474AF3A" w:tentative="1">
      <w:start w:val="1"/>
      <w:numFmt w:val="bullet"/>
      <w:lvlText w:val=""/>
      <w:lvlJc w:val="left"/>
      <w:pPr>
        <w:tabs>
          <w:tab w:val="num" w:pos="2880"/>
        </w:tabs>
        <w:ind w:left="2880" w:hanging="360"/>
      </w:pPr>
      <w:rPr>
        <w:rFonts w:ascii="Wingdings 2" w:hAnsi="Wingdings 2" w:hint="default"/>
      </w:rPr>
    </w:lvl>
    <w:lvl w:ilvl="4" w:tplc="E74031FC" w:tentative="1">
      <w:start w:val="1"/>
      <w:numFmt w:val="bullet"/>
      <w:lvlText w:val=""/>
      <w:lvlJc w:val="left"/>
      <w:pPr>
        <w:tabs>
          <w:tab w:val="num" w:pos="3600"/>
        </w:tabs>
        <w:ind w:left="3600" w:hanging="360"/>
      </w:pPr>
      <w:rPr>
        <w:rFonts w:ascii="Wingdings 2" w:hAnsi="Wingdings 2" w:hint="default"/>
      </w:rPr>
    </w:lvl>
    <w:lvl w:ilvl="5" w:tplc="15AA98F4" w:tentative="1">
      <w:start w:val="1"/>
      <w:numFmt w:val="bullet"/>
      <w:lvlText w:val=""/>
      <w:lvlJc w:val="left"/>
      <w:pPr>
        <w:tabs>
          <w:tab w:val="num" w:pos="4320"/>
        </w:tabs>
        <w:ind w:left="4320" w:hanging="360"/>
      </w:pPr>
      <w:rPr>
        <w:rFonts w:ascii="Wingdings 2" w:hAnsi="Wingdings 2" w:hint="default"/>
      </w:rPr>
    </w:lvl>
    <w:lvl w:ilvl="6" w:tplc="6082BBCE" w:tentative="1">
      <w:start w:val="1"/>
      <w:numFmt w:val="bullet"/>
      <w:lvlText w:val=""/>
      <w:lvlJc w:val="left"/>
      <w:pPr>
        <w:tabs>
          <w:tab w:val="num" w:pos="5040"/>
        </w:tabs>
        <w:ind w:left="5040" w:hanging="360"/>
      </w:pPr>
      <w:rPr>
        <w:rFonts w:ascii="Wingdings 2" w:hAnsi="Wingdings 2" w:hint="default"/>
      </w:rPr>
    </w:lvl>
    <w:lvl w:ilvl="7" w:tplc="67D0F35E" w:tentative="1">
      <w:start w:val="1"/>
      <w:numFmt w:val="bullet"/>
      <w:lvlText w:val=""/>
      <w:lvlJc w:val="left"/>
      <w:pPr>
        <w:tabs>
          <w:tab w:val="num" w:pos="5760"/>
        </w:tabs>
        <w:ind w:left="5760" w:hanging="360"/>
      </w:pPr>
      <w:rPr>
        <w:rFonts w:ascii="Wingdings 2" w:hAnsi="Wingdings 2" w:hint="default"/>
      </w:rPr>
    </w:lvl>
    <w:lvl w:ilvl="8" w:tplc="E904D2BA"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1F507886"/>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15:restartNumberingAfterBreak="0">
    <w:nsid w:val="28910AFE"/>
    <w:multiLevelType w:val="hybridMultilevel"/>
    <w:tmpl w:val="B5A07182"/>
    <w:lvl w:ilvl="0" w:tplc="0A4C538E">
      <w:start w:val="1"/>
      <w:numFmt w:val="bullet"/>
      <w:lvlText w:val=""/>
      <w:lvlJc w:val="left"/>
      <w:pPr>
        <w:tabs>
          <w:tab w:val="num" w:pos="720"/>
        </w:tabs>
        <w:ind w:left="720" w:hanging="360"/>
      </w:pPr>
      <w:rPr>
        <w:rFonts w:ascii="Wingdings 2" w:hAnsi="Wingdings 2" w:hint="default"/>
      </w:rPr>
    </w:lvl>
    <w:lvl w:ilvl="1" w:tplc="C14C1530">
      <w:numFmt w:val="bullet"/>
      <w:lvlText w:val=""/>
      <w:lvlJc w:val="left"/>
      <w:pPr>
        <w:tabs>
          <w:tab w:val="num" w:pos="1440"/>
        </w:tabs>
        <w:ind w:left="1440" w:hanging="360"/>
      </w:pPr>
      <w:rPr>
        <w:rFonts w:ascii="Wingdings" w:hAnsi="Wingdings" w:hint="default"/>
      </w:rPr>
    </w:lvl>
    <w:lvl w:ilvl="2" w:tplc="30408AB0" w:tentative="1">
      <w:start w:val="1"/>
      <w:numFmt w:val="bullet"/>
      <w:lvlText w:val=""/>
      <w:lvlJc w:val="left"/>
      <w:pPr>
        <w:tabs>
          <w:tab w:val="num" w:pos="2160"/>
        </w:tabs>
        <w:ind w:left="2160" w:hanging="360"/>
      </w:pPr>
      <w:rPr>
        <w:rFonts w:ascii="Wingdings 2" w:hAnsi="Wingdings 2" w:hint="default"/>
      </w:rPr>
    </w:lvl>
    <w:lvl w:ilvl="3" w:tplc="05D2B7CE" w:tentative="1">
      <w:start w:val="1"/>
      <w:numFmt w:val="bullet"/>
      <w:lvlText w:val=""/>
      <w:lvlJc w:val="left"/>
      <w:pPr>
        <w:tabs>
          <w:tab w:val="num" w:pos="2880"/>
        </w:tabs>
        <w:ind w:left="2880" w:hanging="360"/>
      </w:pPr>
      <w:rPr>
        <w:rFonts w:ascii="Wingdings 2" w:hAnsi="Wingdings 2" w:hint="default"/>
      </w:rPr>
    </w:lvl>
    <w:lvl w:ilvl="4" w:tplc="FFE24B72" w:tentative="1">
      <w:start w:val="1"/>
      <w:numFmt w:val="bullet"/>
      <w:lvlText w:val=""/>
      <w:lvlJc w:val="left"/>
      <w:pPr>
        <w:tabs>
          <w:tab w:val="num" w:pos="3600"/>
        </w:tabs>
        <w:ind w:left="3600" w:hanging="360"/>
      </w:pPr>
      <w:rPr>
        <w:rFonts w:ascii="Wingdings 2" w:hAnsi="Wingdings 2" w:hint="default"/>
      </w:rPr>
    </w:lvl>
    <w:lvl w:ilvl="5" w:tplc="AD80728E" w:tentative="1">
      <w:start w:val="1"/>
      <w:numFmt w:val="bullet"/>
      <w:lvlText w:val=""/>
      <w:lvlJc w:val="left"/>
      <w:pPr>
        <w:tabs>
          <w:tab w:val="num" w:pos="4320"/>
        </w:tabs>
        <w:ind w:left="4320" w:hanging="360"/>
      </w:pPr>
      <w:rPr>
        <w:rFonts w:ascii="Wingdings 2" w:hAnsi="Wingdings 2" w:hint="default"/>
      </w:rPr>
    </w:lvl>
    <w:lvl w:ilvl="6" w:tplc="2DDA5628" w:tentative="1">
      <w:start w:val="1"/>
      <w:numFmt w:val="bullet"/>
      <w:lvlText w:val=""/>
      <w:lvlJc w:val="left"/>
      <w:pPr>
        <w:tabs>
          <w:tab w:val="num" w:pos="5040"/>
        </w:tabs>
        <w:ind w:left="5040" w:hanging="360"/>
      </w:pPr>
      <w:rPr>
        <w:rFonts w:ascii="Wingdings 2" w:hAnsi="Wingdings 2" w:hint="default"/>
      </w:rPr>
    </w:lvl>
    <w:lvl w:ilvl="7" w:tplc="C4E080D6" w:tentative="1">
      <w:start w:val="1"/>
      <w:numFmt w:val="bullet"/>
      <w:lvlText w:val=""/>
      <w:lvlJc w:val="left"/>
      <w:pPr>
        <w:tabs>
          <w:tab w:val="num" w:pos="5760"/>
        </w:tabs>
        <w:ind w:left="5760" w:hanging="360"/>
      </w:pPr>
      <w:rPr>
        <w:rFonts w:ascii="Wingdings 2" w:hAnsi="Wingdings 2" w:hint="default"/>
      </w:rPr>
    </w:lvl>
    <w:lvl w:ilvl="8" w:tplc="192C165A"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3AB4409F"/>
    <w:multiLevelType w:val="hybridMultilevel"/>
    <w:tmpl w:val="96248A04"/>
    <w:lvl w:ilvl="0" w:tplc="1F8A4FBE">
      <w:start w:val="1"/>
      <w:numFmt w:val="bullet"/>
      <w:lvlText w:val=""/>
      <w:lvlJc w:val="left"/>
      <w:pPr>
        <w:tabs>
          <w:tab w:val="num" w:pos="720"/>
        </w:tabs>
        <w:ind w:left="720" w:hanging="360"/>
      </w:pPr>
      <w:rPr>
        <w:rFonts w:ascii="Wingdings 2" w:hAnsi="Wingdings 2" w:hint="default"/>
      </w:rPr>
    </w:lvl>
    <w:lvl w:ilvl="1" w:tplc="918A051C" w:tentative="1">
      <w:start w:val="1"/>
      <w:numFmt w:val="bullet"/>
      <w:lvlText w:val=""/>
      <w:lvlJc w:val="left"/>
      <w:pPr>
        <w:tabs>
          <w:tab w:val="num" w:pos="1440"/>
        </w:tabs>
        <w:ind w:left="1440" w:hanging="360"/>
      </w:pPr>
      <w:rPr>
        <w:rFonts w:ascii="Wingdings 2" w:hAnsi="Wingdings 2" w:hint="default"/>
      </w:rPr>
    </w:lvl>
    <w:lvl w:ilvl="2" w:tplc="77D6E230" w:tentative="1">
      <w:start w:val="1"/>
      <w:numFmt w:val="bullet"/>
      <w:lvlText w:val=""/>
      <w:lvlJc w:val="left"/>
      <w:pPr>
        <w:tabs>
          <w:tab w:val="num" w:pos="2160"/>
        </w:tabs>
        <w:ind w:left="2160" w:hanging="360"/>
      </w:pPr>
      <w:rPr>
        <w:rFonts w:ascii="Wingdings 2" w:hAnsi="Wingdings 2" w:hint="default"/>
      </w:rPr>
    </w:lvl>
    <w:lvl w:ilvl="3" w:tplc="E6FE2A92" w:tentative="1">
      <w:start w:val="1"/>
      <w:numFmt w:val="bullet"/>
      <w:lvlText w:val=""/>
      <w:lvlJc w:val="left"/>
      <w:pPr>
        <w:tabs>
          <w:tab w:val="num" w:pos="2880"/>
        </w:tabs>
        <w:ind w:left="2880" w:hanging="360"/>
      </w:pPr>
      <w:rPr>
        <w:rFonts w:ascii="Wingdings 2" w:hAnsi="Wingdings 2" w:hint="default"/>
      </w:rPr>
    </w:lvl>
    <w:lvl w:ilvl="4" w:tplc="9E1AB3D4" w:tentative="1">
      <w:start w:val="1"/>
      <w:numFmt w:val="bullet"/>
      <w:lvlText w:val=""/>
      <w:lvlJc w:val="left"/>
      <w:pPr>
        <w:tabs>
          <w:tab w:val="num" w:pos="3600"/>
        </w:tabs>
        <w:ind w:left="3600" w:hanging="360"/>
      </w:pPr>
      <w:rPr>
        <w:rFonts w:ascii="Wingdings 2" w:hAnsi="Wingdings 2" w:hint="default"/>
      </w:rPr>
    </w:lvl>
    <w:lvl w:ilvl="5" w:tplc="581EEA2A" w:tentative="1">
      <w:start w:val="1"/>
      <w:numFmt w:val="bullet"/>
      <w:lvlText w:val=""/>
      <w:lvlJc w:val="left"/>
      <w:pPr>
        <w:tabs>
          <w:tab w:val="num" w:pos="4320"/>
        </w:tabs>
        <w:ind w:left="4320" w:hanging="360"/>
      </w:pPr>
      <w:rPr>
        <w:rFonts w:ascii="Wingdings 2" w:hAnsi="Wingdings 2" w:hint="default"/>
      </w:rPr>
    </w:lvl>
    <w:lvl w:ilvl="6" w:tplc="E1C0092E" w:tentative="1">
      <w:start w:val="1"/>
      <w:numFmt w:val="bullet"/>
      <w:lvlText w:val=""/>
      <w:lvlJc w:val="left"/>
      <w:pPr>
        <w:tabs>
          <w:tab w:val="num" w:pos="5040"/>
        </w:tabs>
        <w:ind w:left="5040" w:hanging="360"/>
      </w:pPr>
      <w:rPr>
        <w:rFonts w:ascii="Wingdings 2" w:hAnsi="Wingdings 2" w:hint="default"/>
      </w:rPr>
    </w:lvl>
    <w:lvl w:ilvl="7" w:tplc="9F88CD42" w:tentative="1">
      <w:start w:val="1"/>
      <w:numFmt w:val="bullet"/>
      <w:lvlText w:val=""/>
      <w:lvlJc w:val="left"/>
      <w:pPr>
        <w:tabs>
          <w:tab w:val="num" w:pos="5760"/>
        </w:tabs>
        <w:ind w:left="5760" w:hanging="360"/>
      </w:pPr>
      <w:rPr>
        <w:rFonts w:ascii="Wingdings 2" w:hAnsi="Wingdings 2" w:hint="default"/>
      </w:rPr>
    </w:lvl>
    <w:lvl w:ilvl="8" w:tplc="F7DAECF8" w:tentative="1">
      <w:start w:val="1"/>
      <w:numFmt w:val="bullet"/>
      <w:lvlText w:val=""/>
      <w:lvlJc w:val="left"/>
      <w:pPr>
        <w:tabs>
          <w:tab w:val="num" w:pos="6480"/>
        </w:tabs>
        <w:ind w:left="6480" w:hanging="360"/>
      </w:pPr>
      <w:rPr>
        <w:rFonts w:ascii="Wingdings 2" w:hAnsi="Wingdings 2" w:hint="default"/>
      </w:rPr>
    </w:lvl>
  </w:abstractNum>
  <w:abstractNum w:abstractNumId="9" w15:restartNumberingAfterBreak="0">
    <w:nsid w:val="3F09739B"/>
    <w:multiLevelType w:val="hybridMultilevel"/>
    <w:tmpl w:val="87DC9ADC"/>
    <w:lvl w:ilvl="0" w:tplc="9934F5B0">
      <w:start w:val="1"/>
      <w:numFmt w:val="bullet"/>
      <w:lvlText w:val=""/>
      <w:lvlJc w:val="left"/>
      <w:pPr>
        <w:tabs>
          <w:tab w:val="num" w:pos="720"/>
        </w:tabs>
        <w:ind w:left="720" w:hanging="360"/>
      </w:pPr>
      <w:rPr>
        <w:rFonts w:ascii="Wingdings 2" w:hAnsi="Wingdings 2" w:hint="default"/>
      </w:rPr>
    </w:lvl>
    <w:lvl w:ilvl="1" w:tplc="F0EC4070">
      <w:numFmt w:val="bullet"/>
      <w:lvlText w:val=""/>
      <w:lvlJc w:val="left"/>
      <w:pPr>
        <w:tabs>
          <w:tab w:val="num" w:pos="1440"/>
        </w:tabs>
        <w:ind w:left="1440" w:hanging="360"/>
      </w:pPr>
      <w:rPr>
        <w:rFonts w:ascii="Wingdings" w:hAnsi="Wingdings" w:hint="default"/>
      </w:rPr>
    </w:lvl>
    <w:lvl w:ilvl="2" w:tplc="6D7CBD64" w:tentative="1">
      <w:start w:val="1"/>
      <w:numFmt w:val="bullet"/>
      <w:lvlText w:val=""/>
      <w:lvlJc w:val="left"/>
      <w:pPr>
        <w:tabs>
          <w:tab w:val="num" w:pos="2160"/>
        </w:tabs>
        <w:ind w:left="2160" w:hanging="360"/>
      </w:pPr>
      <w:rPr>
        <w:rFonts w:ascii="Wingdings 2" w:hAnsi="Wingdings 2" w:hint="default"/>
      </w:rPr>
    </w:lvl>
    <w:lvl w:ilvl="3" w:tplc="418E5F6C" w:tentative="1">
      <w:start w:val="1"/>
      <w:numFmt w:val="bullet"/>
      <w:lvlText w:val=""/>
      <w:lvlJc w:val="left"/>
      <w:pPr>
        <w:tabs>
          <w:tab w:val="num" w:pos="2880"/>
        </w:tabs>
        <w:ind w:left="2880" w:hanging="360"/>
      </w:pPr>
      <w:rPr>
        <w:rFonts w:ascii="Wingdings 2" w:hAnsi="Wingdings 2" w:hint="default"/>
      </w:rPr>
    </w:lvl>
    <w:lvl w:ilvl="4" w:tplc="16D0906A" w:tentative="1">
      <w:start w:val="1"/>
      <w:numFmt w:val="bullet"/>
      <w:lvlText w:val=""/>
      <w:lvlJc w:val="left"/>
      <w:pPr>
        <w:tabs>
          <w:tab w:val="num" w:pos="3600"/>
        </w:tabs>
        <w:ind w:left="3600" w:hanging="360"/>
      </w:pPr>
      <w:rPr>
        <w:rFonts w:ascii="Wingdings 2" w:hAnsi="Wingdings 2" w:hint="default"/>
      </w:rPr>
    </w:lvl>
    <w:lvl w:ilvl="5" w:tplc="BAB0A8F6" w:tentative="1">
      <w:start w:val="1"/>
      <w:numFmt w:val="bullet"/>
      <w:lvlText w:val=""/>
      <w:lvlJc w:val="left"/>
      <w:pPr>
        <w:tabs>
          <w:tab w:val="num" w:pos="4320"/>
        </w:tabs>
        <w:ind w:left="4320" w:hanging="360"/>
      </w:pPr>
      <w:rPr>
        <w:rFonts w:ascii="Wingdings 2" w:hAnsi="Wingdings 2" w:hint="default"/>
      </w:rPr>
    </w:lvl>
    <w:lvl w:ilvl="6" w:tplc="9A7E6A34" w:tentative="1">
      <w:start w:val="1"/>
      <w:numFmt w:val="bullet"/>
      <w:lvlText w:val=""/>
      <w:lvlJc w:val="left"/>
      <w:pPr>
        <w:tabs>
          <w:tab w:val="num" w:pos="5040"/>
        </w:tabs>
        <w:ind w:left="5040" w:hanging="360"/>
      </w:pPr>
      <w:rPr>
        <w:rFonts w:ascii="Wingdings 2" w:hAnsi="Wingdings 2" w:hint="default"/>
      </w:rPr>
    </w:lvl>
    <w:lvl w:ilvl="7" w:tplc="A86EFD0E" w:tentative="1">
      <w:start w:val="1"/>
      <w:numFmt w:val="bullet"/>
      <w:lvlText w:val=""/>
      <w:lvlJc w:val="left"/>
      <w:pPr>
        <w:tabs>
          <w:tab w:val="num" w:pos="5760"/>
        </w:tabs>
        <w:ind w:left="5760" w:hanging="360"/>
      </w:pPr>
      <w:rPr>
        <w:rFonts w:ascii="Wingdings 2" w:hAnsi="Wingdings 2" w:hint="default"/>
      </w:rPr>
    </w:lvl>
    <w:lvl w:ilvl="8" w:tplc="C8E221B2"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40AE126C"/>
    <w:multiLevelType w:val="hybridMultilevel"/>
    <w:tmpl w:val="E82C8580"/>
    <w:lvl w:ilvl="0" w:tplc="209C669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15:restartNumberingAfterBreak="0">
    <w:nsid w:val="487607DB"/>
    <w:multiLevelType w:val="hybridMultilevel"/>
    <w:tmpl w:val="2F5A076C"/>
    <w:lvl w:ilvl="0" w:tplc="122C60FC">
      <w:start w:val="1"/>
      <w:numFmt w:val="bullet"/>
      <w:lvlText w:val=""/>
      <w:lvlJc w:val="left"/>
      <w:pPr>
        <w:tabs>
          <w:tab w:val="num" w:pos="720"/>
        </w:tabs>
        <w:ind w:left="720" w:hanging="360"/>
      </w:pPr>
      <w:rPr>
        <w:rFonts w:ascii="Wingdings 2" w:hAnsi="Wingdings 2" w:hint="default"/>
      </w:rPr>
    </w:lvl>
    <w:lvl w:ilvl="1" w:tplc="1CECEB3C" w:tentative="1">
      <w:start w:val="1"/>
      <w:numFmt w:val="bullet"/>
      <w:lvlText w:val=""/>
      <w:lvlJc w:val="left"/>
      <w:pPr>
        <w:tabs>
          <w:tab w:val="num" w:pos="1440"/>
        </w:tabs>
        <w:ind w:left="1440" w:hanging="360"/>
      </w:pPr>
      <w:rPr>
        <w:rFonts w:ascii="Wingdings 2" w:hAnsi="Wingdings 2" w:hint="default"/>
      </w:rPr>
    </w:lvl>
    <w:lvl w:ilvl="2" w:tplc="0CF2DCCA" w:tentative="1">
      <w:start w:val="1"/>
      <w:numFmt w:val="bullet"/>
      <w:lvlText w:val=""/>
      <w:lvlJc w:val="left"/>
      <w:pPr>
        <w:tabs>
          <w:tab w:val="num" w:pos="2160"/>
        </w:tabs>
        <w:ind w:left="2160" w:hanging="360"/>
      </w:pPr>
      <w:rPr>
        <w:rFonts w:ascii="Wingdings 2" w:hAnsi="Wingdings 2" w:hint="default"/>
      </w:rPr>
    </w:lvl>
    <w:lvl w:ilvl="3" w:tplc="C4740C30" w:tentative="1">
      <w:start w:val="1"/>
      <w:numFmt w:val="bullet"/>
      <w:lvlText w:val=""/>
      <w:lvlJc w:val="left"/>
      <w:pPr>
        <w:tabs>
          <w:tab w:val="num" w:pos="2880"/>
        </w:tabs>
        <w:ind w:left="2880" w:hanging="360"/>
      </w:pPr>
      <w:rPr>
        <w:rFonts w:ascii="Wingdings 2" w:hAnsi="Wingdings 2" w:hint="default"/>
      </w:rPr>
    </w:lvl>
    <w:lvl w:ilvl="4" w:tplc="D3447FE8" w:tentative="1">
      <w:start w:val="1"/>
      <w:numFmt w:val="bullet"/>
      <w:lvlText w:val=""/>
      <w:lvlJc w:val="left"/>
      <w:pPr>
        <w:tabs>
          <w:tab w:val="num" w:pos="3600"/>
        </w:tabs>
        <w:ind w:left="3600" w:hanging="360"/>
      </w:pPr>
      <w:rPr>
        <w:rFonts w:ascii="Wingdings 2" w:hAnsi="Wingdings 2" w:hint="default"/>
      </w:rPr>
    </w:lvl>
    <w:lvl w:ilvl="5" w:tplc="5658C446" w:tentative="1">
      <w:start w:val="1"/>
      <w:numFmt w:val="bullet"/>
      <w:lvlText w:val=""/>
      <w:lvlJc w:val="left"/>
      <w:pPr>
        <w:tabs>
          <w:tab w:val="num" w:pos="4320"/>
        </w:tabs>
        <w:ind w:left="4320" w:hanging="360"/>
      </w:pPr>
      <w:rPr>
        <w:rFonts w:ascii="Wingdings 2" w:hAnsi="Wingdings 2" w:hint="default"/>
      </w:rPr>
    </w:lvl>
    <w:lvl w:ilvl="6" w:tplc="5D060548" w:tentative="1">
      <w:start w:val="1"/>
      <w:numFmt w:val="bullet"/>
      <w:lvlText w:val=""/>
      <w:lvlJc w:val="left"/>
      <w:pPr>
        <w:tabs>
          <w:tab w:val="num" w:pos="5040"/>
        </w:tabs>
        <w:ind w:left="5040" w:hanging="360"/>
      </w:pPr>
      <w:rPr>
        <w:rFonts w:ascii="Wingdings 2" w:hAnsi="Wingdings 2" w:hint="default"/>
      </w:rPr>
    </w:lvl>
    <w:lvl w:ilvl="7" w:tplc="E64ED174" w:tentative="1">
      <w:start w:val="1"/>
      <w:numFmt w:val="bullet"/>
      <w:lvlText w:val=""/>
      <w:lvlJc w:val="left"/>
      <w:pPr>
        <w:tabs>
          <w:tab w:val="num" w:pos="5760"/>
        </w:tabs>
        <w:ind w:left="5760" w:hanging="360"/>
      </w:pPr>
      <w:rPr>
        <w:rFonts w:ascii="Wingdings 2" w:hAnsi="Wingdings 2" w:hint="default"/>
      </w:rPr>
    </w:lvl>
    <w:lvl w:ilvl="8" w:tplc="D6DC6BDC" w:tentative="1">
      <w:start w:val="1"/>
      <w:numFmt w:val="bullet"/>
      <w:lvlText w:val=""/>
      <w:lvlJc w:val="left"/>
      <w:pPr>
        <w:tabs>
          <w:tab w:val="num" w:pos="6480"/>
        </w:tabs>
        <w:ind w:left="6480" w:hanging="360"/>
      </w:pPr>
      <w:rPr>
        <w:rFonts w:ascii="Wingdings 2" w:hAnsi="Wingdings 2" w:hint="default"/>
      </w:rPr>
    </w:lvl>
  </w:abstractNum>
  <w:abstractNum w:abstractNumId="12" w15:restartNumberingAfterBreak="0">
    <w:nsid w:val="4CDE3779"/>
    <w:multiLevelType w:val="hybridMultilevel"/>
    <w:tmpl w:val="6A0CEA04"/>
    <w:lvl w:ilvl="0" w:tplc="1B98F4A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4A2FA5"/>
    <w:multiLevelType w:val="hybridMultilevel"/>
    <w:tmpl w:val="1D70924A"/>
    <w:lvl w:ilvl="0" w:tplc="8F4CBB60">
      <w:start w:val="1"/>
      <w:numFmt w:val="bullet"/>
      <w:lvlText w:val=""/>
      <w:lvlJc w:val="left"/>
      <w:pPr>
        <w:tabs>
          <w:tab w:val="num" w:pos="720"/>
        </w:tabs>
        <w:ind w:left="720" w:hanging="360"/>
      </w:pPr>
      <w:rPr>
        <w:rFonts w:ascii="Wingdings" w:hAnsi="Wingdings" w:hint="default"/>
      </w:rPr>
    </w:lvl>
    <w:lvl w:ilvl="1" w:tplc="E51844B8">
      <w:start w:val="1"/>
      <w:numFmt w:val="bullet"/>
      <w:lvlText w:val=""/>
      <w:lvlJc w:val="left"/>
      <w:pPr>
        <w:tabs>
          <w:tab w:val="num" w:pos="1440"/>
        </w:tabs>
        <w:ind w:left="1440" w:hanging="360"/>
      </w:pPr>
      <w:rPr>
        <w:rFonts w:ascii="Wingdings" w:hAnsi="Wingdings" w:hint="default"/>
      </w:rPr>
    </w:lvl>
    <w:lvl w:ilvl="2" w:tplc="93F0E450" w:tentative="1">
      <w:start w:val="1"/>
      <w:numFmt w:val="bullet"/>
      <w:lvlText w:val=""/>
      <w:lvlJc w:val="left"/>
      <w:pPr>
        <w:tabs>
          <w:tab w:val="num" w:pos="2160"/>
        </w:tabs>
        <w:ind w:left="2160" w:hanging="360"/>
      </w:pPr>
      <w:rPr>
        <w:rFonts w:ascii="Wingdings" w:hAnsi="Wingdings" w:hint="default"/>
      </w:rPr>
    </w:lvl>
    <w:lvl w:ilvl="3" w:tplc="63DEADC4" w:tentative="1">
      <w:start w:val="1"/>
      <w:numFmt w:val="bullet"/>
      <w:lvlText w:val=""/>
      <w:lvlJc w:val="left"/>
      <w:pPr>
        <w:tabs>
          <w:tab w:val="num" w:pos="2880"/>
        </w:tabs>
        <w:ind w:left="2880" w:hanging="360"/>
      </w:pPr>
      <w:rPr>
        <w:rFonts w:ascii="Wingdings" w:hAnsi="Wingdings" w:hint="default"/>
      </w:rPr>
    </w:lvl>
    <w:lvl w:ilvl="4" w:tplc="D610C7D2" w:tentative="1">
      <w:start w:val="1"/>
      <w:numFmt w:val="bullet"/>
      <w:lvlText w:val=""/>
      <w:lvlJc w:val="left"/>
      <w:pPr>
        <w:tabs>
          <w:tab w:val="num" w:pos="3600"/>
        </w:tabs>
        <w:ind w:left="3600" w:hanging="360"/>
      </w:pPr>
      <w:rPr>
        <w:rFonts w:ascii="Wingdings" w:hAnsi="Wingdings" w:hint="default"/>
      </w:rPr>
    </w:lvl>
    <w:lvl w:ilvl="5" w:tplc="4B9AAC74" w:tentative="1">
      <w:start w:val="1"/>
      <w:numFmt w:val="bullet"/>
      <w:lvlText w:val=""/>
      <w:lvlJc w:val="left"/>
      <w:pPr>
        <w:tabs>
          <w:tab w:val="num" w:pos="4320"/>
        </w:tabs>
        <w:ind w:left="4320" w:hanging="360"/>
      </w:pPr>
      <w:rPr>
        <w:rFonts w:ascii="Wingdings" w:hAnsi="Wingdings" w:hint="default"/>
      </w:rPr>
    </w:lvl>
    <w:lvl w:ilvl="6" w:tplc="942CC3E2" w:tentative="1">
      <w:start w:val="1"/>
      <w:numFmt w:val="bullet"/>
      <w:lvlText w:val=""/>
      <w:lvlJc w:val="left"/>
      <w:pPr>
        <w:tabs>
          <w:tab w:val="num" w:pos="5040"/>
        </w:tabs>
        <w:ind w:left="5040" w:hanging="360"/>
      </w:pPr>
      <w:rPr>
        <w:rFonts w:ascii="Wingdings" w:hAnsi="Wingdings" w:hint="default"/>
      </w:rPr>
    </w:lvl>
    <w:lvl w:ilvl="7" w:tplc="63960A38" w:tentative="1">
      <w:start w:val="1"/>
      <w:numFmt w:val="bullet"/>
      <w:lvlText w:val=""/>
      <w:lvlJc w:val="left"/>
      <w:pPr>
        <w:tabs>
          <w:tab w:val="num" w:pos="5760"/>
        </w:tabs>
        <w:ind w:left="5760" w:hanging="360"/>
      </w:pPr>
      <w:rPr>
        <w:rFonts w:ascii="Wingdings" w:hAnsi="Wingdings" w:hint="default"/>
      </w:rPr>
    </w:lvl>
    <w:lvl w:ilvl="8" w:tplc="6548192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66533B3"/>
    <w:multiLevelType w:val="hybridMultilevel"/>
    <w:tmpl w:val="160C396E"/>
    <w:lvl w:ilvl="0" w:tplc="7F321966">
      <w:start w:val="1"/>
      <w:numFmt w:val="bullet"/>
      <w:lvlText w:val=""/>
      <w:lvlJc w:val="left"/>
      <w:pPr>
        <w:tabs>
          <w:tab w:val="num" w:pos="720"/>
        </w:tabs>
        <w:ind w:left="720" w:hanging="360"/>
      </w:pPr>
      <w:rPr>
        <w:rFonts w:ascii="Wingdings 2" w:hAnsi="Wingdings 2" w:hint="default"/>
      </w:rPr>
    </w:lvl>
    <w:lvl w:ilvl="1" w:tplc="D93EA2FA">
      <w:numFmt w:val="bullet"/>
      <w:lvlText w:val=""/>
      <w:lvlJc w:val="left"/>
      <w:pPr>
        <w:tabs>
          <w:tab w:val="num" w:pos="1440"/>
        </w:tabs>
        <w:ind w:left="1440" w:hanging="360"/>
      </w:pPr>
      <w:rPr>
        <w:rFonts w:ascii="Wingdings" w:hAnsi="Wingdings" w:hint="default"/>
      </w:rPr>
    </w:lvl>
    <w:lvl w:ilvl="2" w:tplc="D542C96C" w:tentative="1">
      <w:start w:val="1"/>
      <w:numFmt w:val="bullet"/>
      <w:lvlText w:val=""/>
      <w:lvlJc w:val="left"/>
      <w:pPr>
        <w:tabs>
          <w:tab w:val="num" w:pos="2160"/>
        </w:tabs>
        <w:ind w:left="2160" w:hanging="360"/>
      </w:pPr>
      <w:rPr>
        <w:rFonts w:ascii="Wingdings 2" w:hAnsi="Wingdings 2" w:hint="default"/>
      </w:rPr>
    </w:lvl>
    <w:lvl w:ilvl="3" w:tplc="BA886EC2" w:tentative="1">
      <w:start w:val="1"/>
      <w:numFmt w:val="bullet"/>
      <w:lvlText w:val=""/>
      <w:lvlJc w:val="left"/>
      <w:pPr>
        <w:tabs>
          <w:tab w:val="num" w:pos="2880"/>
        </w:tabs>
        <w:ind w:left="2880" w:hanging="360"/>
      </w:pPr>
      <w:rPr>
        <w:rFonts w:ascii="Wingdings 2" w:hAnsi="Wingdings 2" w:hint="default"/>
      </w:rPr>
    </w:lvl>
    <w:lvl w:ilvl="4" w:tplc="9BA2390A" w:tentative="1">
      <w:start w:val="1"/>
      <w:numFmt w:val="bullet"/>
      <w:lvlText w:val=""/>
      <w:lvlJc w:val="left"/>
      <w:pPr>
        <w:tabs>
          <w:tab w:val="num" w:pos="3600"/>
        </w:tabs>
        <w:ind w:left="3600" w:hanging="360"/>
      </w:pPr>
      <w:rPr>
        <w:rFonts w:ascii="Wingdings 2" w:hAnsi="Wingdings 2" w:hint="default"/>
      </w:rPr>
    </w:lvl>
    <w:lvl w:ilvl="5" w:tplc="BD7A9EA0" w:tentative="1">
      <w:start w:val="1"/>
      <w:numFmt w:val="bullet"/>
      <w:lvlText w:val=""/>
      <w:lvlJc w:val="left"/>
      <w:pPr>
        <w:tabs>
          <w:tab w:val="num" w:pos="4320"/>
        </w:tabs>
        <w:ind w:left="4320" w:hanging="360"/>
      </w:pPr>
      <w:rPr>
        <w:rFonts w:ascii="Wingdings 2" w:hAnsi="Wingdings 2" w:hint="default"/>
      </w:rPr>
    </w:lvl>
    <w:lvl w:ilvl="6" w:tplc="DC682504" w:tentative="1">
      <w:start w:val="1"/>
      <w:numFmt w:val="bullet"/>
      <w:lvlText w:val=""/>
      <w:lvlJc w:val="left"/>
      <w:pPr>
        <w:tabs>
          <w:tab w:val="num" w:pos="5040"/>
        </w:tabs>
        <w:ind w:left="5040" w:hanging="360"/>
      </w:pPr>
      <w:rPr>
        <w:rFonts w:ascii="Wingdings 2" w:hAnsi="Wingdings 2" w:hint="default"/>
      </w:rPr>
    </w:lvl>
    <w:lvl w:ilvl="7" w:tplc="56F208FE" w:tentative="1">
      <w:start w:val="1"/>
      <w:numFmt w:val="bullet"/>
      <w:lvlText w:val=""/>
      <w:lvlJc w:val="left"/>
      <w:pPr>
        <w:tabs>
          <w:tab w:val="num" w:pos="5760"/>
        </w:tabs>
        <w:ind w:left="5760" w:hanging="360"/>
      </w:pPr>
      <w:rPr>
        <w:rFonts w:ascii="Wingdings 2" w:hAnsi="Wingdings 2" w:hint="default"/>
      </w:rPr>
    </w:lvl>
    <w:lvl w:ilvl="8" w:tplc="5B88E262" w:tentative="1">
      <w:start w:val="1"/>
      <w:numFmt w:val="bullet"/>
      <w:lvlText w:val=""/>
      <w:lvlJc w:val="left"/>
      <w:pPr>
        <w:tabs>
          <w:tab w:val="num" w:pos="6480"/>
        </w:tabs>
        <w:ind w:left="6480" w:hanging="360"/>
      </w:pPr>
      <w:rPr>
        <w:rFonts w:ascii="Wingdings 2" w:hAnsi="Wingdings 2" w:hint="default"/>
      </w:rPr>
    </w:lvl>
  </w:abstractNum>
  <w:abstractNum w:abstractNumId="15" w15:restartNumberingAfterBreak="0">
    <w:nsid w:val="57B45FDA"/>
    <w:multiLevelType w:val="hybridMultilevel"/>
    <w:tmpl w:val="FA064044"/>
    <w:lvl w:ilvl="0" w:tplc="C3D8DDE4">
      <w:start w:val="1"/>
      <w:numFmt w:val="bullet"/>
      <w:lvlText w:val=""/>
      <w:lvlJc w:val="left"/>
      <w:pPr>
        <w:tabs>
          <w:tab w:val="num" w:pos="720"/>
        </w:tabs>
        <w:ind w:left="720" w:hanging="360"/>
      </w:pPr>
      <w:rPr>
        <w:rFonts w:ascii="Wingdings 2" w:hAnsi="Wingdings 2" w:hint="default"/>
      </w:rPr>
    </w:lvl>
    <w:lvl w:ilvl="1" w:tplc="1E46A396" w:tentative="1">
      <w:start w:val="1"/>
      <w:numFmt w:val="bullet"/>
      <w:lvlText w:val=""/>
      <w:lvlJc w:val="left"/>
      <w:pPr>
        <w:tabs>
          <w:tab w:val="num" w:pos="1440"/>
        </w:tabs>
        <w:ind w:left="1440" w:hanging="360"/>
      </w:pPr>
      <w:rPr>
        <w:rFonts w:ascii="Wingdings 2" w:hAnsi="Wingdings 2" w:hint="default"/>
      </w:rPr>
    </w:lvl>
    <w:lvl w:ilvl="2" w:tplc="6376133C" w:tentative="1">
      <w:start w:val="1"/>
      <w:numFmt w:val="bullet"/>
      <w:lvlText w:val=""/>
      <w:lvlJc w:val="left"/>
      <w:pPr>
        <w:tabs>
          <w:tab w:val="num" w:pos="2160"/>
        </w:tabs>
        <w:ind w:left="2160" w:hanging="360"/>
      </w:pPr>
      <w:rPr>
        <w:rFonts w:ascii="Wingdings 2" w:hAnsi="Wingdings 2" w:hint="default"/>
      </w:rPr>
    </w:lvl>
    <w:lvl w:ilvl="3" w:tplc="48125620" w:tentative="1">
      <w:start w:val="1"/>
      <w:numFmt w:val="bullet"/>
      <w:lvlText w:val=""/>
      <w:lvlJc w:val="left"/>
      <w:pPr>
        <w:tabs>
          <w:tab w:val="num" w:pos="2880"/>
        </w:tabs>
        <w:ind w:left="2880" w:hanging="360"/>
      </w:pPr>
      <w:rPr>
        <w:rFonts w:ascii="Wingdings 2" w:hAnsi="Wingdings 2" w:hint="default"/>
      </w:rPr>
    </w:lvl>
    <w:lvl w:ilvl="4" w:tplc="8A20586A" w:tentative="1">
      <w:start w:val="1"/>
      <w:numFmt w:val="bullet"/>
      <w:lvlText w:val=""/>
      <w:lvlJc w:val="left"/>
      <w:pPr>
        <w:tabs>
          <w:tab w:val="num" w:pos="3600"/>
        </w:tabs>
        <w:ind w:left="3600" w:hanging="360"/>
      </w:pPr>
      <w:rPr>
        <w:rFonts w:ascii="Wingdings 2" w:hAnsi="Wingdings 2" w:hint="default"/>
      </w:rPr>
    </w:lvl>
    <w:lvl w:ilvl="5" w:tplc="68C4AB58" w:tentative="1">
      <w:start w:val="1"/>
      <w:numFmt w:val="bullet"/>
      <w:lvlText w:val=""/>
      <w:lvlJc w:val="left"/>
      <w:pPr>
        <w:tabs>
          <w:tab w:val="num" w:pos="4320"/>
        </w:tabs>
        <w:ind w:left="4320" w:hanging="360"/>
      </w:pPr>
      <w:rPr>
        <w:rFonts w:ascii="Wingdings 2" w:hAnsi="Wingdings 2" w:hint="default"/>
      </w:rPr>
    </w:lvl>
    <w:lvl w:ilvl="6" w:tplc="C65C5AFC" w:tentative="1">
      <w:start w:val="1"/>
      <w:numFmt w:val="bullet"/>
      <w:lvlText w:val=""/>
      <w:lvlJc w:val="left"/>
      <w:pPr>
        <w:tabs>
          <w:tab w:val="num" w:pos="5040"/>
        </w:tabs>
        <w:ind w:left="5040" w:hanging="360"/>
      </w:pPr>
      <w:rPr>
        <w:rFonts w:ascii="Wingdings 2" w:hAnsi="Wingdings 2" w:hint="default"/>
      </w:rPr>
    </w:lvl>
    <w:lvl w:ilvl="7" w:tplc="EF5ADF80" w:tentative="1">
      <w:start w:val="1"/>
      <w:numFmt w:val="bullet"/>
      <w:lvlText w:val=""/>
      <w:lvlJc w:val="left"/>
      <w:pPr>
        <w:tabs>
          <w:tab w:val="num" w:pos="5760"/>
        </w:tabs>
        <w:ind w:left="5760" w:hanging="360"/>
      </w:pPr>
      <w:rPr>
        <w:rFonts w:ascii="Wingdings 2" w:hAnsi="Wingdings 2" w:hint="default"/>
      </w:rPr>
    </w:lvl>
    <w:lvl w:ilvl="8" w:tplc="ED6CEF72" w:tentative="1">
      <w:start w:val="1"/>
      <w:numFmt w:val="bullet"/>
      <w:lvlText w:val=""/>
      <w:lvlJc w:val="left"/>
      <w:pPr>
        <w:tabs>
          <w:tab w:val="num" w:pos="6480"/>
        </w:tabs>
        <w:ind w:left="6480" w:hanging="360"/>
      </w:pPr>
      <w:rPr>
        <w:rFonts w:ascii="Wingdings 2" w:hAnsi="Wingdings 2" w:hint="default"/>
      </w:rPr>
    </w:lvl>
  </w:abstractNum>
  <w:abstractNum w:abstractNumId="16" w15:restartNumberingAfterBreak="0">
    <w:nsid w:val="59F085FF"/>
    <w:multiLevelType w:val="singleLevel"/>
    <w:tmpl w:val="59F085FF"/>
    <w:lvl w:ilvl="0">
      <w:start w:val="1"/>
      <w:numFmt w:val="decimal"/>
      <w:lvlText w:val="%1."/>
      <w:lvlJc w:val="left"/>
      <w:pPr>
        <w:tabs>
          <w:tab w:val="left" w:pos="312"/>
        </w:tabs>
      </w:pPr>
    </w:lvl>
  </w:abstractNum>
  <w:abstractNum w:abstractNumId="17" w15:restartNumberingAfterBreak="0">
    <w:nsid w:val="59F09605"/>
    <w:multiLevelType w:val="singleLevel"/>
    <w:tmpl w:val="59F09605"/>
    <w:lvl w:ilvl="0">
      <w:start w:val="1"/>
      <w:numFmt w:val="decimal"/>
      <w:lvlText w:val="%1."/>
      <w:lvlJc w:val="left"/>
      <w:pPr>
        <w:tabs>
          <w:tab w:val="left" w:pos="312"/>
        </w:tabs>
      </w:pPr>
    </w:lvl>
  </w:abstractNum>
  <w:abstractNum w:abstractNumId="18" w15:restartNumberingAfterBreak="0">
    <w:nsid w:val="59F09745"/>
    <w:multiLevelType w:val="singleLevel"/>
    <w:tmpl w:val="59F09745"/>
    <w:lvl w:ilvl="0">
      <w:start w:val="1"/>
      <w:numFmt w:val="decimal"/>
      <w:lvlText w:val="%1."/>
      <w:lvlJc w:val="left"/>
      <w:pPr>
        <w:tabs>
          <w:tab w:val="left" w:pos="312"/>
        </w:tabs>
      </w:pPr>
    </w:lvl>
  </w:abstractNum>
  <w:abstractNum w:abstractNumId="19" w15:restartNumberingAfterBreak="0">
    <w:nsid w:val="669B1E1F"/>
    <w:multiLevelType w:val="hybridMultilevel"/>
    <w:tmpl w:val="62AA810E"/>
    <w:lvl w:ilvl="0" w:tplc="62EA18B6">
      <w:start w:val="1"/>
      <w:numFmt w:val="bullet"/>
      <w:lvlText w:val=""/>
      <w:lvlJc w:val="left"/>
      <w:pPr>
        <w:tabs>
          <w:tab w:val="num" w:pos="720"/>
        </w:tabs>
        <w:ind w:left="720" w:hanging="360"/>
      </w:pPr>
      <w:rPr>
        <w:rFonts w:ascii="Wingdings 2" w:hAnsi="Wingdings 2" w:hint="default"/>
      </w:rPr>
    </w:lvl>
    <w:lvl w:ilvl="1" w:tplc="787A8340">
      <w:start w:val="1"/>
      <w:numFmt w:val="bullet"/>
      <w:lvlText w:val=""/>
      <w:lvlJc w:val="left"/>
      <w:pPr>
        <w:tabs>
          <w:tab w:val="num" w:pos="1440"/>
        </w:tabs>
        <w:ind w:left="1440" w:hanging="360"/>
      </w:pPr>
      <w:rPr>
        <w:rFonts w:ascii="Wingdings 2" w:hAnsi="Wingdings 2" w:hint="default"/>
      </w:rPr>
    </w:lvl>
    <w:lvl w:ilvl="2" w:tplc="B27EFAA8" w:tentative="1">
      <w:start w:val="1"/>
      <w:numFmt w:val="bullet"/>
      <w:lvlText w:val=""/>
      <w:lvlJc w:val="left"/>
      <w:pPr>
        <w:tabs>
          <w:tab w:val="num" w:pos="2160"/>
        </w:tabs>
        <w:ind w:left="2160" w:hanging="360"/>
      </w:pPr>
      <w:rPr>
        <w:rFonts w:ascii="Wingdings 2" w:hAnsi="Wingdings 2" w:hint="default"/>
      </w:rPr>
    </w:lvl>
    <w:lvl w:ilvl="3" w:tplc="AC721F58" w:tentative="1">
      <w:start w:val="1"/>
      <w:numFmt w:val="bullet"/>
      <w:lvlText w:val=""/>
      <w:lvlJc w:val="left"/>
      <w:pPr>
        <w:tabs>
          <w:tab w:val="num" w:pos="2880"/>
        </w:tabs>
        <w:ind w:left="2880" w:hanging="360"/>
      </w:pPr>
      <w:rPr>
        <w:rFonts w:ascii="Wingdings 2" w:hAnsi="Wingdings 2" w:hint="default"/>
      </w:rPr>
    </w:lvl>
    <w:lvl w:ilvl="4" w:tplc="D7FC8170" w:tentative="1">
      <w:start w:val="1"/>
      <w:numFmt w:val="bullet"/>
      <w:lvlText w:val=""/>
      <w:lvlJc w:val="left"/>
      <w:pPr>
        <w:tabs>
          <w:tab w:val="num" w:pos="3600"/>
        </w:tabs>
        <w:ind w:left="3600" w:hanging="360"/>
      </w:pPr>
      <w:rPr>
        <w:rFonts w:ascii="Wingdings 2" w:hAnsi="Wingdings 2" w:hint="default"/>
      </w:rPr>
    </w:lvl>
    <w:lvl w:ilvl="5" w:tplc="10A00ECA" w:tentative="1">
      <w:start w:val="1"/>
      <w:numFmt w:val="bullet"/>
      <w:lvlText w:val=""/>
      <w:lvlJc w:val="left"/>
      <w:pPr>
        <w:tabs>
          <w:tab w:val="num" w:pos="4320"/>
        </w:tabs>
        <w:ind w:left="4320" w:hanging="360"/>
      </w:pPr>
      <w:rPr>
        <w:rFonts w:ascii="Wingdings 2" w:hAnsi="Wingdings 2" w:hint="default"/>
      </w:rPr>
    </w:lvl>
    <w:lvl w:ilvl="6" w:tplc="9B5E0F1C" w:tentative="1">
      <w:start w:val="1"/>
      <w:numFmt w:val="bullet"/>
      <w:lvlText w:val=""/>
      <w:lvlJc w:val="left"/>
      <w:pPr>
        <w:tabs>
          <w:tab w:val="num" w:pos="5040"/>
        </w:tabs>
        <w:ind w:left="5040" w:hanging="360"/>
      </w:pPr>
      <w:rPr>
        <w:rFonts w:ascii="Wingdings 2" w:hAnsi="Wingdings 2" w:hint="default"/>
      </w:rPr>
    </w:lvl>
    <w:lvl w:ilvl="7" w:tplc="E4AAD1CC" w:tentative="1">
      <w:start w:val="1"/>
      <w:numFmt w:val="bullet"/>
      <w:lvlText w:val=""/>
      <w:lvlJc w:val="left"/>
      <w:pPr>
        <w:tabs>
          <w:tab w:val="num" w:pos="5760"/>
        </w:tabs>
        <w:ind w:left="5760" w:hanging="360"/>
      </w:pPr>
      <w:rPr>
        <w:rFonts w:ascii="Wingdings 2" w:hAnsi="Wingdings 2" w:hint="default"/>
      </w:rPr>
    </w:lvl>
    <w:lvl w:ilvl="8" w:tplc="25767738" w:tentative="1">
      <w:start w:val="1"/>
      <w:numFmt w:val="bullet"/>
      <w:lvlText w:val=""/>
      <w:lvlJc w:val="left"/>
      <w:pPr>
        <w:tabs>
          <w:tab w:val="num" w:pos="6480"/>
        </w:tabs>
        <w:ind w:left="6480" w:hanging="360"/>
      </w:pPr>
      <w:rPr>
        <w:rFonts w:ascii="Wingdings 2" w:hAnsi="Wingdings 2" w:hint="default"/>
      </w:rPr>
    </w:lvl>
  </w:abstractNum>
  <w:abstractNum w:abstractNumId="20" w15:restartNumberingAfterBreak="0">
    <w:nsid w:val="7B831E22"/>
    <w:multiLevelType w:val="hybridMultilevel"/>
    <w:tmpl w:val="BFD00510"/>
    <w:lvl w:ilvl="0" w:tplc="0158CDD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1" w15:restartNumberingAfterBreak="0">
    <w:nsid w:val="7BC03F6D"/>
    <w:multiLevelType w:val="hybridMultilevel"/>
    <w:tmpl w:val="E1122A3E"/>
    <w:lvl w:ilvl="0" w:tplc="1A6E32F4">
      <w:start w:val="1"/>
      <w:numFmt w:val="bullet"/>
      <w:lvlText w:val=""/>
      <w:lvlJc w:val="left"/>
      <w:pPr>
        <w:tabs>
          <w:tab w:val="num" w:pos="720"/>
        </w:tabs>
        <w:ind w:left="720" w:hanging="360"/>
      </w:pPr>
      <w:rPr>
        <w:rFonts w:ascii="Wingdings 2" w:hAnsi="Wingdings 2" w:hint="default"/>
      </w:rPr>
    </w:lvl>
    <w:lvl w:ilvl="1" w:tplc="2F60FEF6" w:tentative="1">
      <w:start w:val="1"/>
      <w:numFmt w:val="bullet"/>
      <w:lvlText w:val=""/>
      <w:lvlJc w:val="left"/>
      <w:pPr>
        <w:tabs>
          <w:tab w:val="num" w:pos="1440"/>
        </w:tabs>
        <w:ind w:left="1440" w:hanging="360"/>
      </w:pPr>
      <w:rPr>
        <w:rFonts w:ascii="Wingdings 2" w:hAnsi="Wingdings 2" w:hint="default"/>
      </w:rPr>
    </w:lvl>
    <w:lvl w:ilvl="2" w:tplc="B4E09796" w:tentative="1">
      <w:start w:val="1"/>
      <w:numFmt w:val="bullet"/>
      <w:lvlText w:val=""/>
      <w:lvlJc w:val="left"/>
      <w:pPr>
        <w:tabs>
          <w:tab w:val="num" w:pos="2160"/>
        </w:tabs>
        <w:ind w:left="2160" w:hanging="360"/>
      </w:pPr>
      <w:rPr>
        <w:rFonts w:ascii="Wingdings 2" w:hAnsi="Wingdings 2" w:hint="default"/>
      </w:rPr>
    </w:lvl>
    <w:lvl w:ilvl="3" w:tplc="016CF35A" w:tentative="1">
      <w:start w:val="1"/>
      <w:numFmt w:val="bullet"/>
      <w:lvlText w:val=""/>
      <w:lvlJc w:val="left"/>
      <w:pPr>
        <w:tabs>
          <w:tab w:val="num" w:pos="2880"/>
        </w:tabs>
        <w:ind w:left="2880" w:hanging="360"/>
      </w:pPr>
      <w:rPr>
        <w:rFonts w:ascii="Wingdings 2" w:hAnsi="Wingdings 2" w:hint="default"/>
      </w:rPr>
    </w:lvl>
    <w:lvl w:ilvl="4" w:tplc="7A347F76" w:tentative="1">
      <w:start w:val="1"/>
      <w:numFmt w:val="bullet"/>
      <w:lvlText w:val=""/>
      <w:lvlJc w:val="left"/>
      <w:pPr>
        <w:tabs>
          <w:tab w:val="num" w:pos="3600"/>
        </w:tabs>
        <w:ind w:left="3600" w:hanging="360"/>
      </w:pPr>
      <w:rPr>
        <w:rFonts w:ascii="Wingdings 2" w:hAnsi="Wingdings 2" w:hint="default"/>
      </w:rPr>
    </w:lvl>
    <w:lvl w:ilvl="5" w:tplc="33F80E24" w:tentative="1">
      <w:start w:val="1"/>
      <w:numFmt w:val="bullet"/>
      <w:lvlText w:val=""/>
      <w:lvlJc w:val="left"/>
      <w:pPr>
        <w:tabs>
          <w:tab w:val="num" w:pos="4320"/>
        </w:tabs>
        <w:ind w:left="4320" w:hanging="360"/>
      </w:pPr>
      <w:rPr>
        <w:rFonts w:ascii="Wingdings 2" w:hAnsi="Wingdings 2" w:hint="default"/>
      </w:rPr>
    </w:lvl>
    <w:lvl w:ilvl="6" w:tplc="EF04F9A2" w:tentative="1">
      <w:start w:val="1"/>
      <w:numFmt w:val="bullet"/>
      <w:lvlText w:val=""/>
      <w:lvlJc w:val="left"/>
      <w:pPr>
        <w:tabs>
          <w:tab w:val="num" w:pos="5040"/>
        </w:tabs>
        <w:ind w:left="5040" w:hanging="360"/>
      </w:pPr>
      <w:rPr>
        <w:rFonts w:ascii="Wingdings 2" w:hAnsi="Wingdings 2" w:hint="default"/>
      </w:rPr>
    </w:lvl>
    <w:lvl w:ilvl="7" w:tplc="40AA21A0" w:tentative="1">
      <w:start w:val="1"/>
      <w:numFmt w:val="bullet"/>
      <w:lvlText w:val=""/>
      <w:lvlJc w:val="left"/>
      <w:pPr>
        <w:tabs>
          <w:tab w:val="num" w:pos="5760"/>
        </w:tabs>
        <w:ind w:left="5760" w:hanging="360"/>
      </w:pPr>
      <w:rPr>
        <w:rFonts w:ascii="Wingdings 2" w:hAnsi="Wingdings 2" w:hint="default"/>
      </w:rPr>
    </w:lvl>
    <w:lvl w:ilvl="8" w:tplc="475E7220" w:tentative="1">
      <w:start w:val="1"/>
      <w:numFmt w:val="bullet"/>
      <w:lvlText w:val=""/>
      <w:lvlJc w:val="left"/>
      <w:pPr>
        <w:tabs>
          <w:tab w:val="num" w:pos="6480"/>
        </w:tabs>
        <w:ind w:left="6480" w:hanging="360"/>
      </w:pPr>
      <w:rPr>
        <w:rFonts w:ascii="Wingdings 2" w:hAnsi="Wingdings 2" w:hint="default"/>
      </w:rPr>
    </w:lvl>
  </w:abstractNum>
  <w:abstractNum w:abstractNumId="22" w15:restartNumberingAfterBreak="0">
    <w:nsid w:val="7C8B3AAF"/>
    <w:multiLevelType w:val="hybridMultilevel"/>
    <w:tmpl w:val="F49CBE5E"/>
    <w:lvl w:ilvl="0" w:tplc="928C7E30">
      <w:start w:val="1"/>
      <w:numFmt w:val="bullet"/>
      <w:lvlText w:val=""/>
      <w:lvlJc w:val="left"/>
      <w:pPr>
        <w:tabs>
          <w:tab w:val="num" w:pos="720"/>
        </w:tabs>
        <w:ind w:left="720" w:hanging="360"/>
      </w:pPr>
      <w:rPr>
        <w:rFonts w:ascii="Wingdings 2" w:hAnsi="Wingdings 2" w:hint="default"/>
      </w:rPr>
    </w:lvl>
    <w:lvl w:ilvl="1" w:tplc="601A1B0E">
      <w:numFmt w:val="bullet"/>
      <w:lvlText w:val=""/>
      <w:lvlJc w:val="left"/>
      <w:pPr>
        <w:tabs>
          <w:tab w:val="num" w:pos="1440"/>
        </w:tabs>
        <w:ind w:left="1440" w:hanging="360"/>
      </w:pPr>
      <w:rPr>
        <w:rFonts w:ascii="Wingdings" w:hAnsi="Wingdings" w:hint="default"/>
      </w:rPr>
    </w:lvl>
    <w:lvl w:ilvl="2" w:tplc="457E5BDA" w:tentative="1">
      <w:start w:val="1"/>
      <w:numFmt w:val="bullet"/>
      <w:lvlText w:val=""/>
      <w:lvlJc w:val="left"/>
      <w:pPr>
        <w:tabs>
          <w:tab w:val="num" w:pos="2160"/>
        </w:tabs>
        <w:ind w:left="2160" w:hanging="360"/>
      </w:pPr>
      <w:rPr>
        <w:rFonts w:ascii="Wingdings 2" w:hAnsi="Wingdings 2" w:hint="default"/>
      </w:rPr>
    </w:lvl>
    <w:lvl w:ilvl="3" w:tplc="3BC2D7DC" w:tentative="1">
      <w:start w:val="1"/>
      <w:numFmt w:val="bullet"/>
      <w:lvlText w:val=""/>
      <w:lvlJc w:val="left"/>
      <w:pPr>
        <w:tabs>
          <w:tab w:val="num" w:pos="2880"/>
        </w:tabs>
        <w:ind w:left="2880" w:hanging="360"/>
      </w:pPr>
      <w:rPr>
        <w:rFonts w:ascii="Wingdings 2" w:hAnsi="Wingdings 2" w:hint="default"/>
      </w:rPr>
    </w:lvl>
    <w:lvl w:ilvl="4" w:tplc="A8C0523C" w:tentative="1">
      <w:start w:val="1"/>
      <w:numFmt w:val="bullet"/>
      <w:lvlText w:val=""/>
      <w:lvlJc w:val="left"/>
      <w:pPr>
        <w:tabs>
          <w:tab w:val="num" w:pos="3600"/>
        </w:tabs>
        <w:ind w:left="3600" w:hanging="360"/>
      </w:pPr>
      <w:rPr>
        <w:rFonts w:ascii="Wingdings 2" w:hAnsi="Wingdings 2" w:hint="default"/>
      </w:rPr>
    </w:lvl>
    <w:lvl w:ilvl="5" w:tplc="35D8F792" w:tentative="1">
      <w:start w:val="1"/>
      <w:numFmt w:val="bullet"/>
      <w:lvlText w:val=""/>
      <w:lvlJc w:val="left"/>
      <w:pPr>
        <w:tabs>
          <w:tab w:val="num" w:pos="4320"/>
        </w:tabs>
        <w:ind w:left="4320" w:hanging="360"/>
      </w:pPr>
      <w:rPr>
        <w:rFonts w:ascii="Wingdings 2" w:hAnsi="Wingdings 2" w:hint="default"/>
      </w:rPr>
    </w:lvl>
    <w:lvl w:ilvl="6" w:tplc="4E743D9E" w:tentative="1">
      <w:start w:val="1"/>
      <w:numFmt w:val="bullet"/>
      <w:lvlText w:val=""/>
      <w:lvlJc w:val="left"/>
      <w:pPr>
        <w:tabs>
          <w:tab w:val="num" w:pos="5040"/>
        </w:tabs>
        <w:ind w:left="5040" w:hanging="360"/>
      </w:pPr>
      <w:rPr>
        <w:rFonts w:ascii="Wingdings 2" w:hAnsi="Wingdings 2" w:hint="default"/>
      </w:rPr>
    </w:lvl>
    <w:lvl w:ilvl="7" w:tplc="65DADE44" w:tentative="1">
      <w:start w:val="1"/>
      <w:numFmt w:val="bullet"/>
      <w:lvlText w:val=""/>
      <w:lvlJc w:val="left"/>
      <w:pPr>
        <w:tabs>
          <w:tab w:val="num" w:pos="5760"/>
        </w:tabs>
        <w:ind w:left="5760" w:hanging="360"/>
      </w:pPr>
      <w:rPr>
        <w:rFonts w:ascii="Wingdings 2" w:hAnsi="Wingdings 2" w:hint="default"/>
      </w:rPr>
    </w:lvl>
    <w:lvl w:ilvl="8" w:tplc="987427EC" w:tentative="1">
      <w:start w:val="1"/>
      <w:numFmt w:val="bullet"/>
      <w:lvlText w:val=""/>
      <w:lvlJc w:val="left"/>
      <w:pPr>
        <w:tabs>
          <w:tab w:val="num" w:pos="6480"/>
        </w:tabs>
        <w:ind w:left="6480" w:hanging="360"/>
      </w:pPr>
      <w:rPr>
        <w:rFonts w:ascii="Wingdings 2" w:hAnsi="Wingdings 2" w:hint="default"/>
      </w:rPr>
    </w:lvl>
  </w:abstractNum>
  <w:num w:numId="1">
    <w:abstractNumId w:val="15"/>
  </w:num>
  <w:num w:numId="2">
    <w:abstractNumId w:val="13"/>
  </w:num>
  <w:num w:numId="3">
    <w:abstractNumId w:val="5"/>
  </w:num>
  <w:num w:numId="4">
    <w:abstractNumId w:val="19"/>
  </w:num>
  <w:num w:numId="5">
    <w:abstractNumId w:val="21"/>
  </w:num>
  <w:num w:numId="6">
    <w:abstractNumId w:val="11"/>
  </w:num>
  <w:num w:numId="7">
    <w:abstractNumId w:val="22"/>
  </w:num>
  <w:num w:numId="8">
    <w:abstractNumId w:val="14"/>
  </w:num>
  <w:num w:numId="9">
    <w:abstractNumId w:val="1"/>
  </w:num>
  <w:num w:numId="10">
    <w:abstractNumId w:val="7"/>
  </w:num>
  <w:num w:numId="11">
    <w:abstractNumId w:val="8"/>
  </w:num>
  <w:num w:numId="12">
    <w:abstractNumId w:val="9"/>
  </w:num>
  <w:num w:numId="13">
    <w:abstractNumId w:val="4"/>
  </w:num>
  <w:num w:numId="14">
    <w:abstractNumId w:val="2"/>
  </w:num>
  <w:num w:numId="15">
    <w:abstractNumId w:val="3"/>
  </w:num>
  <w:num w:numId="16">
    <w:abstractNumId w:val="12"/>
  </w:num>
  <w:num w:numId="17">
    <w:abstractNumId w:val="0"/>
  </w:num>
  <w:num w:numId="18">
    <w:abstractNumId w:val="10"/>
  </w:num>
  <w:num w:numId="19">
    <w:abstractNumId w:val="20"/>
  </w:num>
  <w:num w:numId="20">
    <w:abstractNumId w:val="6"/>
  </w:num>
  <w:num w:numId="21">
    <w:abstractNumId w:val="16"/>
  </w:num>
  <w:num w:numId="22">
    <w:abstractNumId w:val="18"/>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FF8"/>
    <w:rsid w:val="00001E35"/>
    <w:rsid w:val="000837C0"/>
    <w:rsid w:val="00095D4A"/>
    <w:rsid w:val="000A088F"/>
    <w:rsid w:val="000B55D4"/>
    <w:rsid w:val="000D6B33"/>
    <w:rsid w:val="00100612"/>
    <w:rsid w:val="00133925"/>
    <w:rsid w:val="00146C48"/>
    <w:rsid w:val="00151193"/>
    <w:rsid w:val="00151CF8"/>
    <w:rsid w:val="00185653"/>
    <w:rsid w:val="001B7802"/>
    <w:rsid w:val="001D77C5"/>
    <w:rsid w:val="001E588E"/>
    <w:rsid w:val="00293D52"/>
    <w:rsid w:val="002E0777"/>
    <w:rsid w:val="00327212"/>
    <w:rsid w:val="003676F1"/>
    <w:rsid w:val="00375610"/>
    <w:rsid w:val="00382304"/>
    <w:rsid w:val="003A371B"/>
    <w:rsid w:val="003C0839"/>
    <w:rsid w:val="003C0EC0"/>
    <w:rsid w:val="003C4671"/>
    <w:rsid w:val="003F22FE"/>
    <w:rsid w:val="0044726D"/>
    <w:rsid w:val="00460948"/>
    <w:rsid w:val="004637E7"/>
    <w:rsid w:val="00482E75"/>
    <w:rsid w:val="00495E6C"/>
    <w:rsid w:val="004D3DCD"/>
    <w:rsid w:val="004E263A"/>
    <w:rsid w:val="00522A47"/>
    <w:rsid w:val="005250C1"/>
    <w:rsid w:val="005634BD"/>
    <w:rsid w:val="00585C09"/>
    <w:rsid w:val="00616249"/>
    <w:rsid w:val="00656B4E"/>
    <w:rsid w:val="0066347E"/>
    <w:rsid w:val="006C4B7B"/>
    <w:rsid w:val="006D0012"/>
    <w:rsid w:val="00713280"/>
    <w:rsid w:val="00733B02"/>
    <w:rsid w:val="00736C18"/>
    <w:rsid w:val="00766CD0"/>
    <w:rsid w:val="00783A23"/>
    <w:rsid w:val="00797BF3"/>
    <w:rsid w:val="007A0137"/>
    <w:rsid w:val="007A5329"/>
    <w:rsid w:val="007C6C51"/>
    <w:rsid w:val="007D2129"/>
    <w:rsid w:val="007F03D9"/>
    <w:rsid w:val="007F3F37"/>
    <w:rsid w:val="008065D6"/>
    <w:rsid w:val="0083149C"/>
    <w:rsid w:val="00841FC1"/>
    <w:rsid w:val="00847263"/>
    <w:rsid w:val="008941FC"/>
    <w:rsid w:val="008A63C0"/>
    <w:rsid w:val="008C6704"/>
    <w:rsid w:val="008F522F"/>
    <w:rsid w:val="00906242"/>
    <w:rsid w:val="00906511"/>
    <w:rsid w:val="00907249"/>
    <w:rsid w:val="00910033"/>
    <w:rsid w:val="009176D2"/>
    <w:rsid w:val="009205B3"/>
    <w:rsid w:val="00930469"/>
    <w:rsid w:val="009337C9"/>
    <w:rsid w:val="00952A37"/>
    <w:rsid w:val="00957883"/>
    <w:rsid w:val="009668D2"/>
    <w:rsid w:val="00997D4C"/>
    <w:rsid w:val="009B449B"/>
    <w:rsid w:val="009C4DD0"/>
    <w:rsid w:val="009F0D1B"/>
    <w:rsid w:val="00A07FAD"/>
    <w:rsid w:val="00A13FEB"/>
    <w:rsid w:val="00A2353B"/>
    <w:rsid w:val="00A71FF8"/>
    <w:rsid w:val="00A95218"/>
    <w:rsid w:val="00AB4926"/>
    <w:rsid w:val="00AD2E80"/>
    <w:rsid w:val="00AE1B21"/>
    <w:rsid w:val="00C248A3"/>
    <w:rsid w:val="00C44B36"/>
    <w:rsid w:val="00C671DA"/>
    <w:rsid w:val="00C7312B"/>
    <w:rsid w:val="00C75334"/>
    <w:rsid w:val="00C81E9D"/>
    <w:rsid w:val="00CC5339"/>
    <w:rsid w:val="00D11C38"/>
    <w:rsid w:val="00D30E2C"/>
    <w:rsid w:val="00D64D3B"/>
    <w:rsid w:val="00D6579D"/>
    <w:rsid w:val="00D902DE"/>
    <w:rsid w:val="00DA094A"/>
    <w:rsid w:val="00DE232D"/>
    <w:rsid w:val="00DE4B97"/>
    <w:rsid w:val="00DF32AE"/>
    <w:rsid w:val="00E40651"/>
    <w:rsid w:val="00E66913"/>
    <w:rsid w:val="00E74BBC"/>
    <w:rsid w:val="00EA2837"/>
    <w:rsid w:val="00ED0F72"/>
    <w:rsid w:val="00F25E82"/>
    <w:rsid w:val="00F34121"/>
    <w:rsid w:val="00F42F3E"/>
    <w:rsid w:val="00F85E12"/>
    <w:rsid w:val="00FC0654"/>
    <w:rsid w:val="00FF5B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D8BA11A1-E646-4137-B380-A42E09B3E0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uiPriority w:val="9"/>
    <w:qFormat/>
    <w:rsid w:val="00A71FF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71FF8"/>
    <w:pPr>
      <w:keepNext/>
      <w:keepLines/>
      <w:spacing w:before="260" w:after="260" w:line="416" w:lineRule="auto"/>
      <w:outlineLvl w:val="1"/>
    </w:pPr>
    <w:rPr>
      <w:rFonts w:ascii="等线 Light" w:eastAsia="等线 Light" w:hAnsi="等线 Light"/>
      <w:b/>
      <w:bCs/>
      <w:sz w:val="32"/>
      <w:szCs w:val="32"/>
    </w:rPr>
  </w:style>
  <w:style w:type="paragraph" w:styleId="3">
    <w:name w:val="heading 3"/>
    <w:basedOn w:val="a"/>
    <w:qFormat/>
    <w:pPr>
      <w:widowControl/>
      <w:spacing w:before="100" w:beforeAutospacing="1" w:after="100" w:afterAutospacing="1"/>
      <w:jc w:val="left"/>
      <w:outlineLvl w:val="2"/>
    </w:pPr>
    <w:rPr>
      <w:rFonts w:ascii="宋体" w:hAnsi="宋体"/>
      <w:b/>
      <w:bCs/>
      <w:kern w:val="0"/>
      <w:sz w:val="27"/>
      <w:szCs w:val="27"/>
    </w:rPr>
  </w:style>
  <w:style w:type="paragraph" w:styleId="4">
    <w:name w:val="heading 4"/>
    <w:basedOn w:val="a"/>
    <w:next w:val="a"/>
    <w:link w:val="40"/>
    <w:uiPriority w:val="9"/>
    <w:unhideWhenUsed/>
    <w:qFormat/>
    <w:rsid w:val="00A13FEB"/>
    <w:pPr>
      <w:keepNext/>
      <w:keepLines/>
      <w:spacing w:before="280" w:after="290" w:line="376" w:lineRule="auto"/>
      <w:outlineLvl w:val="3"/>
    </w:pPr>
    <w:rPr>
      <w:rFonts w:ascii="等线 Light" w:eastAsia="等线 Light" w:hAnsi="等线 Light"/>
      <w:b/>
      <w:bCs/>
      <w:sz w:val="28"/>
      <w:szCs w:val="2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rPr>
      <w:strike w:val="0"/>
      <w:dstrike w:val="0"/>
      <w:color w:val="0000FF"/>
      <w:u w:val="none"/>
      <w:effect w:val="none"/>
    </w:rPr>
  </w:style>
  <w:style w:type="character" w:customStyle="1" w:styleId="titleblk1">
    <w:name w:val="titleblk1"/>
    <w:rPr>
      <w:rFonts w:ascii="Arial" w:hAnsi="Arial" w:cs="Arial" w:hint="default"/>
      <w:b/>
      <w:bCs/>
      <w:strike w:val="0"/>
      <w:dstrike w:val="0"/>
      <w:color w:val="CC3399"/>
      <w:sz w:val="32"/>
      <w:szCs w:val="32"/>
      <w:u w:val="none"/>
      <w:effect w:val="none"/>
    </w:rPr>
  </w:style>
  <w:style w:type="character" w:styleId="a4">
    <w:name w:val="Strong"/>
    <w:qFormat/>
    <w:rPr>
      <w:b/>
      <w:bCs/>
    </w:rPr>
  </w:style>
  <w:style w:type="character" w:customStyle="1" w:styleId="contentblk1">
    <w:name w:val="contentblk1"/>
    <w:rPr>
      <w:b w:val="0"/>
      <w:bCs w:val="0"/>
      <w:strike w:val="0"/>
      <w:dstrike w:val="0"/>
      <w:color w:val="000000"/>
      <w:sz w:val="21"/>
      <w:szCs w:val="21"/>
      <w:u w:val="none"/>
      <w:effect w:val="none"/>
    </w:rPr>
  </w:style>
  <w:style w:type="paragraph" w:styleId="a5">
    <w:name w:val="Normal (Web)"/>
    <w:basedOn w:val="a"/>
    <w:semiHidden/>
    <w:pPr>
      <w:widowControl/>
      <w:spacing w:before="100" w:beforeAutospacing="1" w:after="100" w:afterAutospacing="1"/>
      <w:jc w:val="left"/>
    </w:pPr>
    <w:rPr>
      <w:rFonts w:ascii="宋体" w:hAnsi="宋体"/>
      <w:kern w:val="0"/>
      <w:sz w:val="24"/>
    </w:rPr>
  </w:style>
  <w:style w:type="paragraph" w:styleId="a6">
    <w:name w:val="header"/>
    <w:basedOn w:val="a"/>
    <w:link w:val="a7"/>
    <w:uiPriority w:val="99"/>
    <w:unhideWhenUsed/>
    <w:rsid w:val="00A71FF8"/>
    <w:pPr>
      <w:pBdr>
        <w:bottom w:val="single" w:sz="6" w:space="1" w:color="auto"/>
      </w:pBdr>
      <w:tabs>
        <w:tab w:val="center" w:pos="4153"/>
        <w:tab w:val="right" w:pos="8306"/>
      </w:tabs>
      <w:snapToGrid w:val="0"/>
      <w:jc w:val="center"/>
    </w:pPr>
    <w:rPr>
      <w:sz w:val="18"/>
      <w:szCs w:val="18"/>
    </w:rPr>
  </w:style>
  <w:style w:type="character" w:customStyle="1" w:styleId="a7">
    <w:name w:val="页眉 字符"/>
    <w:link w:val="a6"/>
    <w:uiPriority w:val="99"/>
    <w:rsid w:val="00A71FF8"/>
    <w:rPr>
      <w:kern w:val="2"/>
      <w:sz w:val="18"/>
      <w:szCs w:val="18"/>
    </w:rPr>
  </w:style>
  <w:style w:type="paragraph" w:styleId="a8">
    <w:name w:val="footer"/>
    <w:basedOn w:val="a"/>
    <w:link w:val="a9"/>
    <w:uiPriority w:val="99"/>
    <w:unhideWhenUsed/>
    <w:rsid w:val="00A71FF8"/>
    <w:pPr>
      <w:tabs>
        <w:tab w:val="center" w:pos="4153"/>
        <w:tab w:val="right" w:pos="8306"/>
      </w:tabs>
      <w:snapToGrid w:val="0"/>
      <w:jc w:val="left"/>
    </w:pPr>
    <w:rPr>
      <w:sz w:val="18"/>
      <w:szCs w:val="18"/>
    </w:rPr>
  </w:style>
  <w:style w:type="character" w:customStyle="1" w:styleId="a9">
    <w:name w:val="页脚 字符"/>
    <w:link w:val="a8"/>
    <w:uiPriority w:val="99"/>
    <w:rsid w:val="00A71FF8"/>
    <w:rPr>
      <w:kern w:val="2"/>
      <w:sz w:val="18"/>
      <w:szCs w:val="18"/>
    </w:rPr>
  </w:style>
  <w:style w:type="character" w:customStyle="1" w:styleId="10">
    <w:name w:val="标题 1 字符"/>
    <w:link w:val="1"/>
    <w:uiPriority w:val="9"/>
    <w:rsid w:val="00A71FF8"/>
    <w:rPr>
      <w:b/>
      <w:bCs/>
      <w:kern w:val="44"/>
      <w:sz w:val="44"/>
      <w:szCs w:val="44"/>
    </w:rPr>
  </w:style>
  <w:style w:type="character" w:customStyle="1" w:styleId="20">
    <w:name w:val="标题 2 字符"/>
    <w:link w:val="2"/>
    <w:uiPriority w:val="9"/>
    <w:rsid w:val="00A71FF8"/>
    <w:rPr>
      <w:rFonts w:ascii="等线 Light" w:eastAsia="等线 Light" w:hAnsi="等线 Light" w:cs="Times New Roman"/>
      <w:b/>
      <w:bCs/>
      <w:kern w:val="2"/>
      <w:sz w:val="32"/>
      <w:szCs w:val="32"/>
    </w:rPr>
  </w:style>
  <w:style w:type="table" w:styleId="aa">
    <w:name w:val="Table Grid"/>
    <w:basedOn w:val="a1"/>
    <w:uiPriority w:val="59"/>
    <w:rsid w:val="00FF5B75"/>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FF5B7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link w:val="HTML"/>
    <w:uiPriority w:val="99"/>
    <w:rsid w:val="00FF5B75"/>
    <w:rPr>
      <w:rFonts w:ascii="宋体" w:hAnsi="宋体" w:cs="宋体"/>
      <w:sz w:val="24"/>
      <w:szCs w:val="24"/>
    </w:rPr>
  </w:style>
  <w:style w:type="paragraph" w:styleId="TOC">
    <w:name w:val="TOC Heading"/>
    <w:basedOn w:val="1"/>
    <w:next w:val="a"/>
    <w:uiPriority w:val="39"/>
    <w:unhideWhenUsed/>
    <w:qFormat/>
    <w:rsid w:val="00E66913"/>
    <w:pPr>
      <w:widowControl/>
      <w:spacing w:before="240" w:after="0" w:line="259" w:lineRule="auto"/>
      <w:jc w:val="left"/>
      <w:outlineLvl w:val="9"/>
    </w:pPr>
    <w:rPr>
      <w:rFonts w:ascii="等线 Light" w:eastAsia="等线 Light" w:hAnsi="等线 Light"/>
      <w:b w:val="0"/>
      <w:bCs w:val="0"/>
      <w:color w:val="2F5496"/>
      <w:kern w:val="0"/>
      <w:sz w:val="32"/>
      <w:szCs w:val="32"/>
    </w:rPr>
  </w:style>
  <w:style w:type="paragraph" w:styleId="11">
    <w:name w:val="toc 1"/>
    <w:basedOn w:val="a"/>
    <w:next w:val="a"/>
    <w:autoRedefine/>
    <w:uiPriority w:val="39"/>
    <w:unhideWhenUsed/>
    <w:rsid w:val="00E66913"/>
  </w:style>
  <w:style w:type="paragraph" w:styleId="21">
    <w:name w:val="toc 2"/>
    <w:basedOn w:val="a"/>
    <w:next w:val="a"/>
    <w:autoRedefine/>
    <w:uiPriority w:val="39"/>
    <w:unhideWhenUsed/>
    <w:rsid w:val="00E66913"/>
    <w:pPr>
      <w:ind w:leftChars="200" w:left="420"/>
    </w:pPr>
  </w:style>
  <w:style w:type="paragraph" w:styleId="30">
    <w:name w:val="toc 3"/>
    <w:basedOn w:val="a"/>
    <w:next w:val="a"/>
    <w:autoRedefine/>
    <w:uiPriority w:val="39"/>
    <w:unhideWhenUsed/>
    <w:rsid w:val="00E66913"/>
    <w:pPr>
      <w:ind w:leftChars="400" w:left="840"/>
    </w:pPr>
  </w:style>
  <w:style w:type="character" w:styleId="ab">
    <w:name w:val="Emphasis"/>
    <w:uiPriority w:val="20"/>
    <w:qFormat/>
    <w:rsid w:val="00293D52"/>
    <w:rPr>
      <w:i/>
      <w:iCs/>
    </w:rPr>
  </w:style>
  <w:style w:type="character" w:customStyle="1" w:styleId="40">
    <w:name w:val="标题 4 字符"/>
    <w:link w:val="4"/>
    <w:uiPriority w:val="9"/>
    <w:rsid w:val="00A13FEB"/>
    <w:rPr>
      <w:rFonts w:ascii="等线 Light" w:eastAsia="等线 Light" w:hAnsi="等线 Light" w:cs="Times New Roman"/>
      <w:b/>
      <w:bCs/>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4960029">
      <w:bodyDiv w:val="1"/>
      <w:marLeft w:val="0"/>
      <w:marRight w:val="0"/>
      <w:marTop w:val="0"/>
      <w:marBottom w:val="0"/>
      <w:divBdr>
        <w:top w:val="none" w:sz="0" w:space="0" w:color="auto"/>
        <w:left w:val="none" w:sz="0" w:space="0" w:color="auto"/>
        <w:bottom w:val="none" w:sz="0" w:space="0" w:color="auto"/>
        <w:right w:val="none" w:sz="0" w:space="0" w:color="auto"/>
      </w:divBdr>
      <w:divsChild>
        <w:div w:id="393506408">
          <w:marLeft w:val="691"/>
          <w:marRight w:val="0"/>
          <w:marTop w:val="0"/>
          <w:marBottom w:val="0"/>
          <w:divBdr>
            <w:top w:val="none" w:sz="0" w:space="0" w:color="auto"/>
            <w:left w:val="none" w:sz="0" w:space="0" w:color="auto"/>
            <w:bottom w:val="none" w:sz="0" w:space="0" w:color="auto"/>
            <w:right w:val="none" w:sz="0" w:space="0" w:color="auto"/>
          </w:divBdr>
        </w:div>
        <w:div w:id="486439702">
          <w:marLeft w:val="691"/>
          <w:marRight w:val="0"/>
          <w:marTop w:val="0"/>
          <w:marBottom w:val="0"/>
          <w:divBdr>
            <w:top w:val="none" w:sz="0" w:space="0" w:color="auto"/>
            <w:left w:val="none" w:sz="0" w:space="0" w:color="auto"/>
            <w:bottom w:val="none" w:sz="0" w:space="0" w:color="auto"/>
            <w:right w:val="none" w:sz="0" w:space="0" w:color="auto"/>
          </w:divBdr>
        </w:div>
        <w:div w:id="1257910393">
          <w:marLeft w:val="1152"/>
          <w:marRight w:val="0"/>
          <w:marTop w:val="134"/>
          <w:marBottom w:val="0"/>
          <w:divBdr>
            <w:top w:val="none" w:sz="0" w:space="0" w:color="auto"/>
            <w:left w:val="none" w:sz="0" w:space="0" w:color="auto"/>
            <w:bottom w:val="none" w:sz="0" w:space="0" w:color="auto"/>
            <w:right w:val="none" w:sz="0" w:space="0" w:color="auto"/>
          </w:divBdr>
        </w:div>
        <w:div w:id="1613051181">
          <w:marLeft w:val="1152"/>
          <w:marRight w:val="0"/>
          <w:marTop w:val="134"/>
          <w:marBottom w:val="0"/>
          <w:divBdr>
            <w:top w:val="none" w:sz="0" w:space="0" w:color="auto"/>
            <w:left w:val="none" w:sz="0" w:space="0" w:color="auto"/>
            <w:bottom w:val="none" w:sz="0" w:space="0" w:color="auto"/>
            <w:right w:val="none" w:sz="0" w:space="0" w:color="auto"/>
          </w:divBdr>
        </w:div>
      </w:divsChild>
    </w:div>
    <w:div w:id="553010520">
      <w:bodyDiv w:val="1"/>
      <w:marLeft w:val="0"/>
      <w:marRight w:val="0"/>
      <w:marTop w:val="0"/>
      <w:marBottom w:val="0"/>
      <w:divBdr>
        <w:top w:val="none" w:sz="0" w:space="0" w:color="auto"/>
        <w:left w:val="none" w:sz="0" w:space="0" w:color="auto"/>
        <w:bottom w:val="none" w:sz="0" w:space="0" w:color="auto"/>
        <w:right w:val="none" w:sz="0" w:space="0" w:color="auto"/>
      </w:divBdr>
    </w:div>
    <w:div w:id="626397138">
      <w:bodyDiv w:val="1"/>
      <w:marLeft w:val="0"/>
      <w:marRight w:val="0"/>
      <w:marTop w:val="0"/>
      <w:marBottom w:val="0"/>
      <w:divBdr>
        <w:top w:val="none" w:sz="0" w:space="0" w:color="auto"/>
        <w:left w:val="none" w:sz="0" w:space="0" w:color="auto"/>
        <w:bottom w:val="none" w:sz="0" w:space="0" w:color="auto"/>
        <w:right w:val="none" w:sz="0" w:space="0" w:color="auto"/>
      </w:divBdr>
      <w:divsChild>
        <w:div w:id="93016737">
          <w:marLeft w:val="691"/>
          <w:marRight w:val="0"/>
          <w:marTop w:val="0"/>
          <w:marBottom w:val="0"/>
          <w:divBdr>
            <w:top w:val="none" w:sz="0" w:space="0" w:color="auto"/>
            <w:left w:val="none" w:sz="0" w:space="0" w:color="auto"/>
            <w:bottom w:val="none" w:sz="0" w:space="0" w:color="auto"/>
            <w:right w:val="none" w:sz="0" w:space="0" w:color="auto"/>
          </w:divBdr>
        </w:div>
        <w:div w:id="348416595">
          <w:marLeft w:val="1152"/>
          <w:marRight w:val="0"/>
          <w:marTop w:val="134"/>
          <w:marBottom w:val="0"/>
          <w:divBdr>
            <w:top w:val="none" w:sz="0" w:space="0" w:color="auto"/>
            <w:left w:val="none" w:sz="0" w:space="0" w:color="auto"/>
            <w:bottom w:val="none" w:sz="0" w:space="0" w:color="auto"/>
            <w:right w:val="none" w:sz="0" w:space="0" w:color="auto"/>
          </w:divBdr>
        </w:div>
        <w:div w:id="1991323748">
          <w:marLeft w:val="1152"/>
          <w:marRight w:val="0"/>
          <w:marTop w:val="134"/>
          <w:marBottom w:val="0"/>
          <w:divBdr>
            <w:top w:val="none" w:sz="0" w:space="0" w:color="auto"/>
            <w:left w:val="none" w:sz="0" w:space="0" w:color="auto"/>
            <w:bottom w:val="none" w:sz="0" w:space="0" w:color="auto"/>
            <w:right w:val="none" w:sz="0" w:space="0" w:color="auto"/>
          </w:divBdr>
        </w:div>
        <w:div w:id="2063284313">
          <w:marLeft w:val="691"/>
          <w:marRight w:val="0"/>
          <w:marTop w:val="0"/>
          <w:marBottom w:val="0"/>
          <w:divBdr>
            <w:top w:val="none" w:sz="0" w:space="0" w:color="auto"/>
            <w:left w:val="none" w:sz="0" w:space="0" w:color="auto"/>
            <w:bottom w:val="none" w:sz="0" w:space="0" w:color="auto"/>
            <w:right w:val="none" w:sz="0" w:space="0" w:color="auto"/>
          </w:divBdr>
        </w:div>
      </w:divsChild>
    </w:div>
    <w:div w:id="744456040">
      <w:bodyDiv w:val="1"/>
      <w:marLeft w:val="0"/>
      <w:marRight w:val="0"/>
      <w:marTop w:val="0"/>
      <w:marBottom w:val="0"/>
      <w:divBdr>
        <w:top w:val="none" w:sz="0" w:space="0" w:color="auto"/>
        <w:left w:val="none" w:sz="0" w:space="0" w:color="auto"/>
        <w:bottom w:val="none" w:sz="0" w:space="0" w:color="auto"/>
        <w:right w:val="none" w:sz="0" w:space="0" w:color="auto"/>
      </w:divBdr>
    </w:div>
    <w:div w:id="1008023985">
      <w:bodyDiv w:val="1"/>
      <w:marLeft w:val="0"/>
      <w:marRight w:val="0"/>
      <w:marTop w:val="0"/>
      <w:marBottom w:val="0"/>
      <w:divBdr>
        <w:top w:val="none" w:sz="0" w:space="0" w:color="auto"/>
        <w:left w:val="none" w:sz="0" w:space="0" w:color="auto"/>
        <w:bottom w:val="none" w:sz="0" w:space="0" w:color="auto"/>
        <w:right w:val="none" w:sz="0" w:space="0" w:color="auto"/>
      </w:divBdr>
    </w:div>
    <w:div w:id="1016810940">
      <w:bodyDiv w:val="1"/>
      <w:marLeft w:val="0"/>
      <w:marRight w:val="0"/>
      <w:marTop w:val="0"/>
      <w:marBottom w:val="0"/>
      <w:divBdr>
        <w:top w:val="none" w:sz="0" w:space="0" w:color="auto"/>
        <w:left w:val="none" w:sz="0" w:space="0" w:color="auto"/>
        <w:bottom w:val="none" w:sz="0" w:space="0" w:color="auto"/>
        <w:right w:val="none" w:sz="0" w:space="0" w:color="auto"/>
      </w:divBdr>
      <w:divsChild>
        <w:div w:id="1273518865">
          <w:marLeft w:val="691"/>
          <w:marRight w:val="0"/>
          <w:marTop w:val="0"/>
          <w:marBottom w:val="0"/>
          <w:divBdr>
            <w:top w:val="none" w:sz="0" w:space="0" w:color="auto"/>
            <w:left w:val="none" w:sz="0" w:space="0" w:color="auto"/>
            <w:bottom w:val="none" w:sz="0" w:space="0" w:color="auto"/>
            <w:right w:val="none" w:sz="0" w:space="0" w:color="auto"/>
          </w:divBdr>
        </w:div>
        <w:div w:id="1349402613">
          <w:marLeft w:val="691"/>
          <w:marRight w:val="0"/>
          <w:marTop w:val="0"/>
          <w:marBottom w:val="0"/>
          <w:divBdr>
            <w:top w:val="none" w:sz="0" w:space="0" w:color="auto"/>
            <w:left w:val="none" w:sz="0" w:space="0" w:color="auto"/>
            <w:bottom w:val="none" w:sz="0" w:space="0" w:color="auto"/>
            <w:right w:val="none" w:sz="0" w:space="0" w:color="auto"/>
          </w:divBdr>
        </w:div>
        <w:div w:id="1366295651">
          <w:marLeft w:val="691"/>
          <w:marRight w:val="0"/>
          <w:marTop w:val="0"/>
          <w:marBottom w:val="0"/>
          <w:divBdr>
            <w:top w:val="none" w:sz="0" w:space="0" w:color="auto"/>
            <w:left w:val="none" w:sz="0" w:space="0" w:color="auto"/>
            <w:bottom w:val="none" w:sz="0" w:space="0" w:color="auto"/>
            <w:right w:val="none" w:sz="0" w:space="0" w:color="auto"/>
          </w:divBdr>
        </w:div>
      </w:divsChild>
    </w:div>
    <w:div w:id="1136143765">
      <w:bodyDiv w:val="1"/>
      <w:marLeft w:val="0"/>
      <w:marRight w:val="0"/>
      <w:marTop w:val="0"/>
      <w:marBottom w:val="0"/>
      <w:divBdr>
        <w:top w:val="none" w:sz="0" w:space="0" w:color="auto"/>
        <w:left w:val="none" w:sz="0" w:space="0" w:color="auto"/>
        <w:bottom w:val="none" w:sz="0" w:space="0" w:color="auto"/>
        <w:right w:val="none" w:sz="0" w:space="0" w:color="auto"/>
      </w:divBdr>
    </w:div>
    <w:div w:id="1158577298">
      <w:bodyDiv w:val="1"/>
      <w:marLeft w:val="0"/>
      <w:marRight w:val="0"/>
      <w:marTop w:val="0"/>
      <w:marBottom w:val="0"/>
      <w:divBdr>
        <w:top w:val="none" w:sz="0" w:space="0" w:color="auto"/>
        <w:left w:val="none" w:sz="0" w:space="0" w:color="auto"/>
        <w:bottom w:val="none" w:sz="0" w:space="0" w:color="auto"/>
        <w:right w:val="none" w:sz="0" w:space="0" w:color="auto"/>
      </w:divBdr>
      <w:divsChild>
        <w:div w:id="1981575121">
          <w:marLeft w:val="691"/>
          <w:marRight w:val="0"/>
          <w:marTop w:val="0"/>
          <w:marBottom w:val="0"/>
          <w:divBdr>
            <w:top w:val="none" w:sz="0" w:space="0" w:color="auto"/>
            <w:left w:val="none" w:sz="0" w:space="0" w:color="auto"/>
            <w:bottom w:val="none" w:sz="0" w:space="0" w:color="auto"/>
            <w:right w:val="none" w:sz="0" w:space="0" w:color="auto"/>
          </w:divBdr>
        </w:div>
        <w:div w:id="2017339243">
          <w:marLeft w:val="691"/>
          <w:marRight w:val="0"/>
          <w:marTop w:val="0"/>
          <w:marBottom w:val="0"/>
          <w:divBdr>
            <w:top w:val="none" w:sz="0" w:space="0" w:color="auto"/>
            <w:left w:val="none" w:sz="0" w:space="0" w:color="auto"/>
            <w:bottom w:val="none" w:sz="0" w:space="0" w:color="auto"/>
            <w:right w:val="none" w:sz="0" w:space="0" w:color="auto"/>
          </w:divBdr>
        </w:div>
      </w:divsChild>
    </w:div>
    <w:div w:id="1245142631">
      <w:bodyDiv w:val="1"/>
      <w:marLeft w:val="0"/>
      <w:marRight w:val="0"/>
      <w:marTop w:val="0"/>
      <w:marBottom w:val="0"/>
      <w:divBdr>
        <w:top w:val="none" w:sz="0" w:space="0" w:color="auto"/>
        <w:left w:val="none" w:sz="0" w:space="0" w:color="auto"/>
        <w:bottom w:val="none" w:sz="0" w:space="0" w:color="auto"/>
        <w:right w:val="none" w:sz="0" w:space="0" w:color="auto"/>
      </w:divBdr>
    </w:div>
    <w:div w:id="1314288508">
      <w:bodyDiv w:val="1"/>
      <w:marLeft w:val="0"/>
      <w:marRight w:val="0"/>
      <w:marTop w:val="0"/>
      <w:marBottom w:val="0"/>
      <w:divBdr>
        <w:top w:val="none" w:sz="0" w:space="0" w:color="auto"/>
        <w:left w:val="none" w:sz="0" w:space="0" w:color="auto"/>
        <w:bottom w:val="none" w:sz="0" w:space="0" w:color="auto"/>
        <w:right w:val="none" w:sz="0" w:space="0" w:color="auto"/>
      </w:divBdr>
      <w:divsChild>
        <w:div w:id="1032146685">
          <w:marLeft w:val="691"/>
          <w:marRight w:val="0"/>
          <w:marTop w:val="0"/>
          <w:marBottom w:val="0"/>
          <w:divBdr>
            <w:top w:val="none" w:sz="0" w:space="0" w:color="auto"/>
            <w:left w:val="none" w:sz="0" w:space="0" w:color="auto"/>
            <w:bottom w:val="none" w:sz="0" w:space="0" w:color="auto"/>
            <w:right w:val="none" w:sz="0" w:space="0" w:color="auto"/>
          </w:divBdr>
        </w:div>
      </w:divsChild>
    </w:div>
    <w:div w:id="1356734829">
      <w:bodyDiv w:val="1"/>
      <w:marLeft w:val="0"/>
      <w:marRight w:val="0"/>
      <w:marTop w:val="0"/>
      <w:marBottom w:val="0"/>
      <w:divBdr>
        <w:top w:val="none" w:sz="0" w:space="0" w:color="auto"/>
        <w:left w:val="none" w:sz="0" w:space="0" w:color="auto"/>
        <w:bottom w:val="none" w:sz="0" w:space="0" w:color="auto"/>
        <w:right w:val="none" w:sz="0" w:space="0" w:color="auto"/>
      </w:divBdr>
      <w:divsChild>
        <w:div w:id="175505706">
          <w:marLeft w:val="691"/>
          <w:marRight w:val="0"/>
          <w:marTop w:val="0"/>
          <w:marBottom w:val="0"/>
          <w:divBdr>
            <w:top w:val="none" w:sz="0" w:space="0" w:color="auto"/>
            <w:left w:val="none" w:sz="0" w:space="0" w:color="auto"/>
            <w:bottom w:val="none" w:sz="0" w:space="0" w:color="auto"/>
            <w:right w:val="none" w:sz="0" w:space="0" w:color="auto"/>
          </w:divBdr>
        </w:div>
        <w:div w:id="552615126">
          <w:marLeft w:val="691"/>
          <w:marRight w:val="0"/>
          <w:marTop w:val="0"/>
          <w:marBottom w:val="0"/>
          <w:divBdr>
            <w:top w:val="none" w:sz="0" w:space="0" w:color="auto"/>
            <w:left w:val="none" w:sz="0" w:space="0" w:color="auto"/>
            <w:bottom w:val="none" w:sz="0" w:space="0" w:color="auto"/>
            <w:right w:val="none" w:sz="0" w:space="0" w:color="auto"/>
          </w:divBdr>
        </w:div>
        <w:div w:id="951588647">
          <w:marLeft w:val="1152"/>
          <w:marRight w:val="0"/>
          <w:marTop w:val="134"/>
          <w:marBottom w:val="0"/>
          <w:divBdr>
            <w:top w:val="none" w:sz="0" w:space="0" w:color="auto"/>
            <w:left w:val="none" w:sz="0" w:space="0" w:color="auto"/>
            <w:bottom w:val="none" w:sz="0" w:space="0" w:color="auto"/>
            <w:right w:val="none" w:sz="0" w:space="0" w:color="auto"/>
          </w:divBdr>
        </w:div>
        <w:div w:id="1426227061">
          <w:marLeft w:val="691"/>
          <w:marRight w:val="0"/>
          <w:marTop w:val="0"/>
          <w:marBottom w:val="0"/>
          <w:divBdr>
            <w:top w:val="none" w:sz="0" w:space="0" w:color="auto"/>
            <w:left w:val="none" w:sz="0" w:space="0" w:color="auto"/>
            <w:bottom w:val="none" w:sz="0" w:space="0" w:color="auto"/>
            <w:right w:val="none" w:sz="0" w:space="0" w:color="auto"/>
          </w:divBdr>
        </w:div>
      </w:divsChild>
    </w:div>
    <w:div w:id="1414085008">
      <w:bodyDiv w:val="1"/>
      <w:marLeft w:val="0"/>
      <w:marRight w:val="0"/>
      <w:marTop w:val="0"/>
      <w:marBottom w:val="0"/>
      <w:divBdr>
        <w:top w:val="none" w:sz="0" w:space="0" w:color="auto"/>
        <w:left w:val="none" w:sz="0" w:space="0" w:color="auto"/>
        <w:bottom w:val="none" w:sz="0" w:space="0" w:color="auto"/>
        <w:right w:val="none" w:sz="0" w:space="0" w:color="auto"/>
      </w:divBdr>
    </w:div>
    <w:div w:id="1498349758">
      <w:bodyDiv w:val="1"/>
      <w:marLeft w:val="0"/>
      <w:marRight w:val="0"/>
      <w:marTop w:val="0"/>
      <w:marBottom w:val="0"/>
      <w:divBdr>
        <w:top w:val="none" w:sz="0" w:space="0" w:color="auto"/>
        <w:left w:val="none" w:sz="0" w:space="0" w:color="auto"/>
        <w:bottom w:val="none" w:sz="0" w:space="0" w:color="auto"/>
        <w:right w:val="none" w:sz="0" w:space="0" w:color="auto"/>
      </w:divBdr>
      <w:divsChild>
        <w:div w:id="1444612776">
          <w:marLeft w:val="691"/>
          <w:marRight w:val="0"/>
          <w:marTop w:val="0"/>
          <w:marBottom w:val="0"/>
          <w:divBdr>
            <w:top w:val="none" w:sz="0" w:space="0" w:color="auto"/>
            <w:left w:val="none" w:sz="0" w:space="0" w:color="auto"/>
            <w:bottom w:val="none" w:sz="0" w:space="0" w:color="auto"/>
            <w:right w:val="none" w:sz="0" w:space="0" w:color="auto"/>
          </w:divBdr>
        </w:div>
        <w:div w:id="1745254019">
          <w:marLeft w:val="691"/>
          <w:marRight w:val="0"/>
          <w:marTop w:val="0"/>
          <w:marBottom w:val="0"/>
          <w:divBdr>
            <w:top w:val="none" w:sz="0" w:space="0" w:color="auto"/>
            <w:left w:val="none" w:sz="0" w:space="0" w:color="auto"/>
            <w:bottom w:val="none" w:sz="0" w:space="0" w:color="auto"/>
            <w:right w:val="none" w:sz="0" w:space="0" w:color="auto"/>
          </w:divBdr>
        </w:div>
      </w:divsChild>
    </w:div>
    <w:div w:id="1498838892">
      <w:bodyDiv w:val="1"/>
      <w:marLeft w:val="0"/>
      <w:marRight w:val="0"/>
      <w:marTop w:val="0"/>
      <w:marBottom w:val="0"/>
      <w:divBdr>
        <w:top w:val="none" w:sz="0" w:space="0" w:color="auto"/>
        <w:left w:val="none" w:sz="0" w:space="0" w:color="auto"/>
        <w:bottom w:val="none" w:sz="0" w:space="0" w:color="auto"/>
        <w:right w:val="none" w:sz="0" w:space="0" w:color="auto"/>
      </w:divBdr>
      <w:divsChild>
        <w:div w:id="1647397582">
          <w:marLeft w:val="691"/>
          <w:marRight w:val="0"/>
          <w:marTop w:val="0"/>
          <w:marBottom w:val="0"/>
          <w:divBdr>
            <w:top w:val="none" w:sz="0" w:space="0" w:color="auto"/>
            <w:left w:val="none" w:sz="0" w:space="0" w:color="auto"/>
            <w:bottom w:val="none" w:sz="0" w:space="0" w:color="auto"/>
            <w:right w:val="none" w:sz="0" w:space="0" w:color="auto"/>
          </w:divBdr>
        </w:div>
      </w:divsChild>
    </w:div>
    <w:div w:id="1679429308">
      <w:bodyDiv w:val="1"/>
      <w:marLeft w:val="0"/>
      <w:marRight w:val="0"/>
      <w:marTop w:val="0"/>
      <w:marBottom w:val="0"/>
      <w:divBdr>
        <w:top w:val="none" w:sz="0" w:space="0" w:color="auto"/>
        <w:left w:val="none" w:sz="0" w:space="0" w:color="auto"/>
        <w:bottom w:val="none" w:sz="0" w:space="0" w:color="auto"/>
        <w:right w:val="none" w:sz="0" w:space="0" w:color="auto"/>
      </w:divBdr>
    </w:div>
    <w:div w:id="1736274579">
      <w:bodyDiv w:val="1"/>
      <w:marLeft w:val="0"/>
      <w:marRight w:val="0"/>
      <w:marTop w:val="0"/>
      <w:marBottom w:val="0"/>
      <w:divBdr>
        <w:top w:val="none" w:sz="0" w:space="0" w:color="auto"/>
        <w:left w:val="none" w:sz="0" w:space="0" w:color="auto"/>
        <w:bottom w:val="none" w:sz="0" w:space="0" w:color="auto"/>
        <w:right w:val="none" w:sz="0" w:space="0" w:color="auto"/>
      </w:divBdr>
    </w:div>
    <w:div w:id="1808205496">
      <w:bodyDiv w:val="1"/>
      <w:marLeft w:val="0"/>
      <w:marRight w:val="0"/>
      <w:marTop w:val="0"/>
      <w:marBottom w:val="0"/>
      <w:divBdr>
        <w:top w:val="none" w:sz="0" w:space="0" w:color="auto"/>
        <w:left w:val="none" w:sz="0" w:space="0" w:color="auto"/>
        <w:bottom w:val="none" w:sz="0" w:space="0" w:color="auto"/>
        <w:right w:val="none" w:sz="0" w:space="0" w:color="auto"/>
      </w:divBdr>
    </w:div>
    <w:div w:id="1829323901">
      <w:bodyDiv w:val="1"/>
      <w:marLeft w:val="0"/>
      <w:marRight w:val="0"/>
      <w:marTop w:val="0"/>
      <w:marBottom w:val="0"/>
      <w:divBdr>
        <w:top w:val="none" w:sz="0" w:space="0" w:color="auto"/>
        <w:left w:val="none" w:sz="0" w:space="0" w:color="auto"/>
        <w:bottom w:val="none" w:sz="0" w:space="0" w:color="auto"/>
        <w:right w:val="none" w:sz="0" w:space="0" w:color="auto"/>
      </w:divBdr>
    </w:div>
    <w:div w:id="1963998325">
      <w:bodyDiv w:val="1"/>
      <w:marLeft w:val="0"/>
      <w:marRight w:val="0"/>
      <w:marTop w:val="0"/>
      <w:marBottom w:val="0"/>
      <w:divBdr>
        <w:top w:val="none" w:sz="0" w:space="0" w:color="auto"/>
        <w:left w:val="none" w:sz="0" w:space="0" w:color="auto"/>
        <w:bottom w:val="none" w:sz="0" w:space="0" w:color="auto"/>
        <w:right w:val="none" w:sz="0" w:space="0" w:color="auto"/>
      </w:divBdr>
    </w:div>
    <w:div w:id="1965502934">
      <w:bodyDiv w:val="1"/>
      <w:marLeft w:val="0"/>
      <w:marRight w:val="0"/>
      <w:marTop w:val="0"/>
      <w:marBottom w:val="0"/>
      <w:divBdr>
        <w:top w:val="none" w:sz="0" w:space="0" w:color="auto"/>
        <w:left w:val="none" w:sz="0" w:space="0" w:color="auto"/>
        <w:bottom w:val="none" w:sz="0" w:space="0" w:color="auto"/>
        <w:right w:val="none" w:sz="0" w:space="0" w:color="auto"/>
      </w:divBdr>
      <w:divsChild>
        <w:div w:id="376861225">
          <w:marLeft w:val="691"/>
          <w:marRight w:val="0"/>
          <w:marTop w:val="0"/>
          <w:marBottom w:val="0"/>
          <w:divBdr>
            <w:top w:val="none" w:sz="0" w:space="0" w:color="auto"/>
            <w:left w:val="none" w:sz="0" w:space="0" w:color="auto"/>
            <w:bottom w:val="none" w:sz="0" w:space="0" w:color="auto"/>
            <w:right w:val="none" w:sz="0" w:space="0" w:color="auto"/>
          </w:divBdr>
        </w:div>
        <w:div w:id="738789106">
          <w:marLeft w:val="691"/>
          <w:marRight w:val="0"/>
          <w:marTop w:val="0"/>
          <w:marBottom w:val="0"/>
          <w:divBdr>
            <w:top w:val="none" w:sz="0" w:space="0" w:color="auto"/>
            <w:left w:val="none" w:sz="0" w:space="0" w:color="auto"/>
            <w:bottom w:val="none" w:sz="0" w:space="0" w:color="auto"/>
            <w:right w:val="none" w:sz="0" w:space="0" w:color="auto"/>
          </w:divBdr>
        </w:div>
        <w:div w:id="1566642217">
          <w:marLeft w:val="691"/>
          <w:marRight w:val="0"/>
          <w:marTop w:val="0"/>
          <w:marBottom w:val="0"/>
          <w:divBdr>
            <w:top w:val="none" w:sz="0" w:space="0" w:color="auto"/>
            <w:left w:val="none" w:sz="0" w:space="0" w:color="auto"/>
            <w:bottom w:val="none" w:sz="0" w:space="0" w:color="auto"/>
            <w:right w:val="none" w:sz="0" w:space="0" w:color="auto"/>
          </w:divBdr>
        </w:div>
        <w:div w:id="1626159290">
          <w:marLeft w:val="691"/>
          <w:marRight w:val="0"/>
          <w:marTop w:val="0"/>
          <w:marBottom w:val="0"/>
          <w:divBdr>
            <w:top w:val="none" w:sz="0" w:space="0" w:color="auto"/>
            <w:left w:val="none" w:sz="0" w:space="0" w:color="auto"/>
            <w:bottom w:val="none" w:sz="0" w:space="0" w:color="auto"/>
            <w:right w:val="none" w:sz="0" w:space="0" w:color="auto"/>
          </w:divBdr>
        </w:div>
        <w:div w:id="2116972375">
          <w:marLeft w:val="691"/>
          <w:marRight w:val="0"/>
          <w:marTop w:val="0"/>
          <w:marBottom w:val="0"/>
          <w:divBdr>
            <w:top w:val="none" w:sz="0" w:space="0" w:color="auto"/>
            <w:left w:val="none" w:sz="0" w:space="0" w:color="auto"/>
            <w:bottom w:val="none" w:sz="0" w:space="0" w:color="auto"/>
            <w:right w:val="none" w:sz="0" w:space="0" w:color="auto"/>
          </w:divBdr>
        </w:div>
      </w:divsChild>
    </w:div>
    <w:div w:id="2022467670">
      <w:bodyDiv w:val="1"/>
      <w:marLeft w:val="0"/>
      <w:marRight w:val="0"/>
      <w:marTop w:val="0"/>
      <w:marBottom w:val="0"/>
      <w:divBdr>
        <w:top w:val="none" w:sz="0" w:space="0" w:color="auto"/>
        <w:left w:val="none" w:sz="0" w:space="0" w:color="auto"/>
        <w:bottom w:val="none" w:sz="0" w:space="0" w:color="auto"/>
        <w:right w:val="none" w:sz="0" w:space="0" w:color="auto"/>
      </w:divBdr>
      <w:divsChild>
        <w:div w:id="176816361">
          <w:marLeft w:val="691"/>
          <w:marRight w:val="0"/>
          <w:marTop w:val="0"/>
          <w:marBottom w:val="0"/>
          <w:divBdr>
            <w:top w:val="none" w:sz="0" w:space="0" w:color="auto"/>
            <w:left w:val="none" w:sz="0" w:space="0" w:color="auto"/>
            <w:bottom w:val="none" w:sz="0" w:space="0" w:color="auto"/>
            <w:right w:val="none" w:sz="0" w:space="0" w:color="auto"/>
          </w:divBdr>
        </w:div>
        <w:div w:id="777334043">
          <w:marLeft w:val="1152"/>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Microsoft_Visio_2003-2010_Drawing.vsd"/><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B51F17-574B-4119-B76D-00A6776D0E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2241</Words>
  <Characters>12780</Characters>
  <Application>Microsoft Office Word</Application>
  <DocSecurity>0</DocSecurity>
  <Lines>106</Lines>
  <Paragraphs>29</Paragraphs>
  <ScaleCrop>false</ScaleCrop>
  <HeadingPairs>
    <vt:vector size="2" baseType="variant">
      <vt:variant>
        <vt:lpstr>题目</vt:lpstr>
      </vt:variant>
      <vt:variant>
        <vt:i4>1</vt:i4>
      </vt:variant>
    </vt:vector>
  </HeadingPairs>
  <TitlesOfParts>
    <vt:vector size="1" baseType="lpstr">
      <vt:lpstr>ISO软件工程模板(2)项目开发计划</vt:lpstr>
    </vt:vector>
  </TitlesOfParts>
  <Company/>
  <LinksUpToDate>false</LinksUpToDate>
  <CharactersWithSpaces>14992</CharactersWithSpaces>
  <SharedDoc>false</SharedDoc>
  <HLinks>
    <vt:vector size="168" baseType="variant">
      <vt:variant>
        <vt:i4>1703991</vt:i4>
      </vt:variant>
      <vt:variant>
        <vt:i4>164</vt:i4>
      </vt:variant>
      <vt:variant>
        <vt:i4>0</vt:i4>
      </vt:variant>
      <vt:variant>
        <vt:i4>5</vt:i4>
      </vt:variant>
      <vt:variant>
        <vt:lpwstr/>
      </vt:variant>
      <vt:variant>
        <vt:lpwstr>_Toc496458085</vt:lpwstr>
      </vt:variant>
      <vt:variant>
        <vt:i4>1703991</vt:i4>
      </vt:variant>
      <vt:variant>
        <vt:i4>158</vt:i4>
      </vt:variant>
      <vt:variant>
        <vt:i4>0</vt:i4>
      </vt:variant>
      <vt:variant>
        <vt:i4>5</vt:i4>
      </vt:variant>
      <vt:variant>
        <vt:lpwstr/>
      </vt:variant>
      <vt:variant>
        <vt:lpwstr>_Toc496458084</vt:lpwstr>
      </vt:variant>
      <vt:variant>
        <vt:i4>1703991</vt:i4>
      </vt:variant>
      <vt:variant>
        <vt:i4>152</vt:i4>
      </vt:variant>
      <vt:variant>
        <vt:i4>0</vt:i4>
      </vt:variant>
      <vt:variant>
        <vt:i4>5</vt:i4>
      </vt:variant>
      <vt:variant>
        <vt:lpwstr/>
      </vt:variant>
      <vt:variant>
        <vt:lpwstr>_Toc496458083</vt:lpwstr>
      </vt:variant>
      <vt:variant>
        <vt:i4>1703991</vt:i4>
      </vt:variant>
      <vt:variant>
        <vt:i4>146</vt:i4>
      </vt:variant>
      <vt:variant>
        <vt:i4>0</vt:i4>
      </vt:variant>
      <vt:variant>
        <vt:i4>5</vt:i4>
      </vt:variant>
      <vt:variant>
        <vt:lpwstr/>
      </vt:variant>
      <vt:variant>
        <vt:lpwstr>_Toc496458082</vt:lpwstr>
      </vt:variant>
      <vt:variant>
        <vt:i4>1703991</vt:i4>
      </vt:variant>
      <vt:variant>
        <vt:i4>140</vt:i4>
      </vt:variant>
      <vt:variant>
        <vt:i4>0</vt:i4>
      </vt:variant>
      <vt:variant>
        <vt:i4>5</vt:i4>
      </vt:variant>
      <vt:variant>
        <vt:lpwstr/>
      </vt:variant>
      <vt:variant>
        <vt:lpwstr>_Toc496458081</vt:lpwstr>
      </vt:variant>
      <vt:variant>
        <vt:i4>1703991</vt:i4>
      </vt:variant>
      <vt:variant>
        <vt:i4>134</vt:i4>
      </vt:variant>
      <vt:variant>
        <vt:i4>0</vt:i4>
      </vt:variant>
      <vt:variant>
        <vt:i4>5</vt:i4>
      </vt:variant>
      <vt:variant>
        <vt:lpwstr/>
      </vt:variant>
      <vt:variant>
        <vt:lpwstr>_Toc496458080</vt:lpwstr>
      </vt:variant>
      <vt:variant>
        <vt:i4>1376311</vt:i4>
      </vt:variant>
      <vt:variant>
        <vt:i4>128</vt:i4>
      </vt:variant>
      <vt:variant>
        <vt:i4>0</vt:i4>
      </vt:variant>
      <vt:variant>
        <vt:i4>5</vt:i4>
      </vt:variant>
      <vt:variant>
        <vt:lpwstr/>
      </vt:variant>
      <vt:variant>
        <vt:lpwstr>_Toc496458079</vt:lpwstr>
      </vt:variant>
      <vt:variant>
        <vt:i4>1376311</vt:i4>
      </vt:variant>
      <vt:variant>
        <vt:i4>122</vt:i4>
      </vt:variant>
      <vt:variant>
        <vt:i4>0</vt:i4>
      </vt:variant>
      <vt:variant>
        <vt:i4>5</vt:i4>
      </vt:variant>
      <vt:variant>
        <vt:lpwstr/>
      </vt:variant>
      <vt:variant>
        <vt:lpwstr>_Toc496458078</vt:lpwstr>
      </vt:variant>
      <vt:variant>
        <vt:i4>1376311</vt:i4>
      </vt:variant>
      <vt:variant>
        <vt:i4>116</vt:i4>
      </vt:variant>
      <vt:variant>
        <vt:i4>0</vt:i4>
      </vt:variant>
      <vt:variant>
        <vt:i4>5</vt:i4>
      </vt:variant>
      <vt:variant>
        <vt:lpwstr/>
      </vt:variant>
      <vt:variant>
        <vt:lpwstr>_Toc496458077</vt:lpwstr>
      </vt:variant>
      <vt:variant>
        <vt:i4>1376311</vt:i4>
      </vt:variant>
      <vt:variant>
        <vt:i4>110</vt:i4>
      </vt:variant>
      <vt:variant>
        <vt:i4>0</vt:i4>
      </vt:variant>
      <vt:variant>
        <vt:i4>5</vt:i4>
      </vt:variant>
      <vt:variant>
        <vt:lpwstr/>
      </vt:variant>
      <vt:variant>
        <vt:lpwstr>_Toc496458076</vt:lpwstr>
      </vt:variant>
      <vt:variant>
        <vt:i4>1376311</vt:i4>
      </vt:variant>
      <vt:variant>
        <vt:i4>104</vt:i4>
      </vt:variant>
      <vt:variant>
        <vt:i4>0</vt:i4>
      </vt:variant>
      <vt:variant>
        <vt:i4>5</vt:i4>
      </vt:variant>
      <vt:variant>
        <vt:lpwstr/>
      </vt:variant>
      <vt:variant>
        <vt:lpwstr>_Toc496458075</vt:lpwstr>
      </vt:variant>
      <vt:variant>
        <vt:i4>1376311</vt:i4>
      </vt:variant>
      <vt:variant>
        <vt:i4>98</vt:i4>
      </vt:variant>
      <vt:variant>
        <vt:i4>0</vt:i4>
      </vt:variant>
      <vt:variant>
        <vt:i4>5</vt:i4>
      </vt:variant>
      <vt:variant>
        <vt:lpwstr/>
      </vt:variant>
      <vt:variant>
        <vt:lpwstr>_Toc496458074</vt:lpwstr>
      </vt:variant>
      <vt:variant>
        <vt:i4>1376311</vt:i4>
      </vt:variant>
      <vt:variant>
        <vt:i4>92</vt:i4>
      </vt:variant>
      <vt:variant>
        <vt:i4>0</vt:i4>
      </vt:variant>
      <vt:variant>
        <vt:i4>5</vt:i4>
      </vt:variant>
      <vt:variant>
        <vt:lpwstr/>
      </vt:variant>
      <vt:variant>
        <vt:lpwstr>_Toc496458073</vt:lpwstr>
      </vt:variant>
      <vt:variant>
        <vt:i4>1376311</vt:i4>
      </vt:variant>
      <vt:variant>
        <vt:i4>86</vt:i4>
      </vt:variant>
      <vt:variant>
        <vt:i4>0</vt:i4>
      </vt:variant>
      <vt:variant>
        <vt:i4>5</vt:i4>
      </vt:variant>
      <vt:variant>
        <vt:lpwstr/>
      </vt:variant>
      <vt:variant>
        <vt:lpwstr>_Toc496458072</vt:lpwstr>
      </vt:variant>
      <vt:variant>
        <vt:i4>1376311</vt:i4>
      </vt:variant>
      <vt:variant>
        <vt:i4>80</vt:i4>
      </vt:variant>
      <vt:variant>
        <vt:i4>0</vt:i4>
      </vt:variant>
      <vt:variant>
        <vt:i4>5</vt:i4>
      </vt:variant>
      <vt:variant>
        <vt:lpwstr/>
      </vt:variant>
      <vt:variant>
        <vt:lpwstr>_Toc496458071</vt:lpwstr>
      </vt:variant>
      <vt:variant>
        <vt:i4>1376311</vt:i4>
      </vt:variant>
      <vt:variant>
        <vt:i4>74</vt:i4>
      </vt:variant>
      <vt:variant>
        <vt:i4>0</vt:i4>
      </vt:variant>
      <vt:variant>
        <vt:i4>5</vt:i4>
      </vt:variant>
      <vt:variant>
        <vt:lpwstr/>
      </vt:variant>
      <vt:variant>
        <vt:lpwstr>_Toc496458070</vt:lpwstr>
      </vt:variant>
      <vt:variant>
        <vt:i4>1310775</vt:i4>
      </vt:variant>
      <vt:variant>
        <vt:i4>68</vt:i4>
      </vt:variant>
      <vt:variant>
        <vt:i4>0</vt:i4>
      </vt:variant>
      <vt:variant>
        <vt:i4>5</vt:i4>
      </vt:variant>
      <vt:variant>
        <vt:lpwstr/>
      </vt:variant>
      <vt:variant>
        <vt:lpwstr>_Toc496458069</vt:lpwstr>
      </vt:variant>
      <vt:variant>
        <vt:i4>1310775</vt:i4>
      </vt:variant>
      <vt:variant>
        <vt:i4>62</vt:i4>
      </vt:variant>
      <vt:variant>
        <vt:i4>0</vt:i4>
      </vt:variant>
      <vt:variant>
        <vt:i4>5</vt:i4>
      </vt:variant>
      <vt:variant>
        <vt:lpwstr/>
      </vt:variant>
      <vt:variant>
        <vt:lpwstr>_Toc496458068</vt:lpwstr>
      </vt:variant>
      <vt:variant>
        <vt:i4>1310775</vt:i4>
      </vt:variant>
      <vt:variant>
        <vt:i4>56</vt:i4>
      </vt:variant>
      <vt:variant>
        <vt:i4>0</vt:i4>
      </vt:variant>
      <vt:variant>
        <vt:i4>5</vt:i4>
      </vt:variant>
      <vt:variant>
        <vt:lpwstr/>
      </vt:variant>
      <vt:variant>
        <vt:lpwstr>_Toc496458067</vt:lpwstr>
      </vt:variant>
      <vt:variant>
        <vt:i4>1310775</vt:i4>
      </vt:variant>
      <vt:variant>
        <vt:i4>50</vt:i4>
      </vt:variant>
      <vt:variant>
        <vt:i4>0</vt:i4>
      </vt:variant>
      <vt:variant>
        <vt:i4>5</vt:i4>
      </vt:variant>
      <vt:variant>
        <vt:lpwstr/>
      </vt:variant>
      <vt:variant>
        <vt:lpwstr>_Toc496458066</vt:lpwstr>
      </vt:variant>
      <vt:variant>
        <vt:i4>1310775</vt:i4>
      </vt:variant>
      <vt:variant>
        <vt:i4>44</vt:i4>
      </vt:variant>
      <vt:variant>
        <vt:i4>0</vt:i4>
      </vt:variant>
      <vt:variant>
        <vt:i4>5</vt:i4>
      </vt:variant>
      <vt:variant>
        <vt:lpwstr/>
      </vt:variant>
      <vt:variant>
        <vt:lpwstr>_Toc496458065</vt:lpwstr>
      </vt:variant>
      <vt:variant>
        <vt:i4>1310775</vt:i4>
      </vt:variant>
      <vt:variant>
        <vt:i4>38</vt:i4>
      </vt:variant>
      <vt:variant>
        <vt:i4>0</vt:i4>
      </vt:variant>
      <vt:variant>
        <vt:i4>5</vt:i4>
      </vt:variant>
      <vt:variant>
        <vt:lpwstr/>
      </vt:variant>
      <vt:variant>
        <vt:lpwstr>_Toc496458064</vt:lpwstr>
      </vt:variant>
      <vt:variant>
        <vt:i4>1310775</vt:i4>
      </vt:variant>
      <vt:variant>
        <vt:i4>32</vt:i4>
      </vt:variant>
      <vt:variant>
        <vt:i4>0</vt:i4>
      </vt:variant>
      <vt:variant>
        <vt:i4>5</vt:i4>
      </vt:variant>
      <vt:variant>
        <vt:lpwstr/>
      </vt:variant>
      <vt:variant>
        <vt:lpwstr>_Toc496458063</vt:lpwstr>
      </vt:variant>
      <vt:variant>
        <vt:i4>1310775</vt:i4>
      </vt:variant>
      <vt:variant>
        <vt:i4>26</vt:i4>
      </vt:variant>
      <vt:variant>
        <vt:i4>0</vt:i4>
      </vt:variant>
      <vt:variant>
        <vt:i4>5</vt:i4>
      </vt:variant>
      <vt:variant>
        <vt:lpwstr/>
      </vt:variant>
      <vt:variant>
        <vt:lpwstr>_Toc496458062</vt:lpwstr>
      </vt:variant>
      <vt:variant>
        <vt:i4>1310775</vt:i4>
      </vt:variant>
      <vt:variant>
        <vt:i4>20</vt:i4>
      </vt:variant>
      <vt:variant>
        <vt:i4>0</vt:i4>
      </vt:variant>
      <vt:variant>
        <vt:i4>5</vt:i4>
      </vt:variant>
      <vt:variant>
        <vt:lpwstr/>
      </vt:variant>
      <vt:variant>
        <vt:lpwstr>_Toc496458061</vt:lpwstr>
      </vt:variant>
      <vt:variant>
        <vt:i4>1310775</vt:i4>
      </vt:variant>
      <vt:variant>
        <vt:i4>14</vt:i4>
      </vt:variant>
      <vt:variant>
        <vt:i4>0</vt:i4>
      </vt:variant>
      <vt:variant>
        <vt:i4>5</vt:i4>
      </vt:variant>
      <vt:variant>
        <vt:lpwstr/>
      </vt:variant>
      <vt:variant>
        <vt:lpwstr>_Toc496458060</vt:lpwstr>
      </vt:variant>
      <vt:variant>
        <vt:i4>1507383</vt:i4>
      </vt:variant>
      <vt:variant>
        <vt:i4>8</vt:i4>
      </vt:variant>
      <vt:variant>
        <vt:i4>0</vt:i4>
      </vt:variant>
      <vt:variant>
        <vt:i4>5</vt:i4>
      </vt:variant>
      <vt:variant>
        <vt:lpwstr/>
      </vt:variant>
      <vt:variant>
        <vt:lpwstr>_Toc496458059</vt:lpwstr>
      </vt:variant>
      <vt:variant>
        <vt:i4>1507383</vt:i4>
      </vt:variant>
      <vt:variant>
        <vt:i4>2</vt:i4>
      </vt:variant>
      <vt:variant>
        <vt:i4>0</vt:i4>
      </vt:variant>
      <vt:variant>
        <vt:i4>5</vt:i4>
      </vt:variant>
      <vt:variant>
        <vt:lpwstr/>
      </vt:variant>
      <vt:variant>
        <vt:lpwstr>_Toc496458058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ISO软件工程模板(2)项目开发计划</dc:title>
  <dc:subject/>
  <dc:creator>djz</dc:creator>
  <cp:keywords/>
  <dc:description/>
  <cp:lastModifiedBy>吴桐</cp:lastModifiedBy>
  <cp:revision>2</cp:revision>
  <dcterms:created xsi:type="dcterms:W3CDTF">2017-10-26T02:23:00Z</dcterms:created>
  <dcterms:modified xsi:type="dcterms:W3CDTF">2017-10-26T02:23:00Z</dcterms:modified>
</cp:coreProperties>
</file>