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D26" w:rsidRPr="009C62ED" w:rsidRDefault="00090807" w:rsidP="00C71E7F">
      <w:pPr>
        <w:widowControl/>
        <w:jc w:val="center"/>
        <w:rPr>
          <w:rFonts w:ascii="宋体" w:eastAsia="宋体" w:hAnsi="宋体" w:cs="宋体"/>
          <w:b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kern w:val="0"/>
          <w:sz w:val="32"/>
          <w:szCs w:val="32"/>
        </w:rPr>
        <w:t xml:space="preserve"> </w:t>
      </w:r>
      <w:r w:rsidR="00C71E7F" w:rsidRPr="009C62ED">
        <w:rPr>
          <w:rFonts w:ascii="宋体" w:eastAsia="宋体" w:hAnsi="宋体" w:cs="宋体" w:hint="eastAsia"/>
          <w:b/>
          <w:kern w:val="0"/>
          <w:sz w:val="44"/>
          <w:szCs w:val="44"/>
        </w:rPr>
        <w:t>公钥替换注意事项</w:t>
      </w:r>
    </w:p>
    <w:p w:rsidR="009C62ED" w:rsidRPr="00B94D26" w:rsidRDefault="009C62ED" w:rsidP="00C71E7F">
      <w:pPr>
        <w:widowControl/>
        <w:jc w:val="center"/>
        <w:rPr>
          <w:rFonts w:ascii="宋体" w:eastAsia="宋体" w:hAnsi="宋体" w:cs="宋体"/>
          <w:b/>
          <w:kern w:val="0"/>
          <w:sz w:val="32"/>
          <w:szCs w:val="32"/>
        </w:rPr>
      </w:pPr>
    </w:p>
    <w:p w:rsidR="00B94D26" w:rsidRPr="00590039" w:rsidRDefault="00695D3C" w:rsidP="00090807">
      <w:pPr>
        <w:widowControl/>
        <w:ind w:firstLineChars="150" w:firstLine="360"/>
        <w:jc w:val="left"/>
        <w:rPr>
          <w:rFonts w:ascii="微软雅黑" w:eastAsia="微软雅黑" w:hAnsi="微软雅黑" w:cs="宋体"/>
          <w:kern w:val="0"/>
          <w:sz w:val="24"/>
          <w:szCs w:val="24"/>
          <w:shd w:val="pct15" w:color="auto" w:fill="FFFFFF"/>
        </w:rPr>
      </w:pPr>
      <w:r w:rsidRPr="00090807">
        <w:rPr>
          <w:rFonts w:ascii="微软雅黑" w:eastAsia="微软雅黑" w:hAnsi="微软雅黑" w:cs="宋体" w:hint="eastAsia"/>
          <w:kern w:val="0"/>
          <w:sz w:val="24"/>
          <w:szCs w:val="24"/>
        </w:rPr>
        <w:t>请客户确认清楚是否替换，</w:t>
      </w:r>
      <w:r w:rsidRPr="004742D3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公私钥一套保存完好</w:t>
      </w:r>
      <w:r w:rsidRPr="00090807"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Pr="0009080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与员工离职及更替服务器</w:t>
      </w:r>
      <w:r w:rsidRPr="00090807">
        <w:rPr>
          <w:rFonts w:ascii="微软雅黑" w:eastAsia="微软雅黑" w:hAnsi="微软雅黑" w:cs="宋体" w:hint="eastAsia"/>
          <w:kern w:val="0"/>
          <w:sz w:val="24"/>
          <w:szCs w:val="24"/>
        </w:rPr>
        <w:t>都没关系，不需要替换公钥，因为同步不受影响。</w:t>
      </w:r>
      <w:r w:rsidR="0096233B" w:rsidRPr="0096233B">
        <w:rPr>
          <w:rFonts w:ascii="微软雅黑" w:eastAsia="微软雅黑" w:hAnsi="微软雅黑" w:cs="宋体" w:hint="eastAsia"/>
          <w:kern w:val="0"/>
          <w:sz w:val="24"/>
          <w:szCs w:val="24"/>
        </w:rPr>
        <w:t>确定丢失公私钥，</w:t>
      </w:r>
      <w:r w:rsidR="0096233B" w:rsidRPr="00590039">
        <w:rPr>
          <w:rFonts w:ascii="微软雅黑" w:eastAsia="微软雅黑" w:hAnsi="微软雅黑" w:cs="宋体" w:hint="eastAsia"/>
          <w:kern w:val="0"/>
          <w:sz w:val="24"/>
          <w:szCs w:val="24"/>
          <w:highlight w:val="yellow"/>
          <w:shd w:val="pct15" w:color="auto" w:fill="FFFFFF"/>
        </w:rPr>
        <w:t>替换公钥请向业务申请，业务同意之后可以替换。</w:t>
      </w:r>
    </w:p>
    <w:p w:rsidR="00B94D26" w:rsidRPr="004742D3" w:rsidRDefault="00B94D26" w:rsidP="002B58B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742D3">
        <w:rPr>
          <w:rFonts w:ascii="微软雅黑" w:eastAsia="微软雅黑" w:hAnsi="微软雅黑" w:cs="宋体"/>
          <w:kern w:val="0"/>
          <w:sz w:val="24"/>
          <w:szCs w:val="24"/>
        </w:rPr>
        <w:t>1. 邮箱名用客户自己的</w:t>
      </w:r>
      <w:r w:rsidRPr="004742D3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公司邮箱</w:t>
      </w:r>
      <w:r w:rsidRPr="004742D3">
        <w:rPr>
          <w:rFonts w:ascii="微软雅黑" w:eastAsia="微软雅黑" w:hAnsi="微软雅黑" w:cs="宋体"/>
          <w:kern w:val="0"/>
          <w:sz w:val="24"/>
          <w:szCs w:val="24"/>
        </w:rPr>
        <w:t>，没有公司邮箱的，也要用真实邮箱，不能乱写</w:t>
      </w:r>
      <w:r w:rsidRPr="004742D3">
        <w:rPr>
          <w:rFonts w:ascii="微软雅黑" w:eastAsia="微软雅黑" w:hAnsi="微软雅黑" w:cs="宋体" w:hint="eastAsia"/>
          <w:kern w:val="0"/>
          <w:sz w:val="24"/>
          <w:szCs w:val="24"/>
        </w:rPr>
        <w:t>；</w:t>
      </w:r>
      <w:r w:rsidRPr="004742D3">
        <w:rPr>
          <w:rFonts w:ascii="微软雅黑" w:eastAsia="微软雅黑" w:hAnsi="微软雅黑" w:cs="宋体"/>
          <w:kern w:val="0"/>
          <w:sz w:val="24"/>
          <w:szCs w:val="24"/>
        </w:rPr>
        <w:br/>
        <w:t>2. 公钥名以公司</w:t>
      </w:r>
      <w:r w:rsidRPr="004742D3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英文名</w:t>
      </w:r>
      <w:r w:rsidRPr="004742D3">
        <w:rPr>
          <w:rFonts w:ascii="微软雅黑" w:eastAsia="微软雅黑" w:hAnsi="微软雅黑" w:cs="宋体"/>
          <w:kern w:val="0"/>
          <w:sz w:val="24"/>
          <w:szCs w:val="24"/>
        </w:rPr>
        <w:t>或</w:t>
      </w:r>
      <w:r w:rsidRPr="004742D3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拼音</w:t>
      </w:r>
      <w:r w:rsidRPr="004742D3">
        <w:rPr>
          <w:rFonts w:ascii="微软雅黑" w:eastAsia="微软雅黑" w:hAnsi="微软雅黑" w:cs="宋体"/>
          <w:kern w:val="0"/>
          <w:sz w:val="24"/>
          <w:szCs w:val="24"/>
        </w:rPr>
        <w:t>命名，不能用个人名字</w:t>
      </w:r>
      <w:r w:rsidRPr="004742D3">
        <w:rPr>
          <w:rFonts w:ascii="微软雅黑" w:eastAsia="微软雅黑" w:hAnsi="微软雅黑" w:cs="宋体" w:hint="eastAsia"/>
          <w:kern w:val="0"/>
          <w:sz w:val="24"/>
          <w:szCs w:val="24"/>
        </w:rPr>
        <w:t>；</w:t>
      </w:r>
      <w:r w:rsidRPr="004742D3">
        <w:rPr>
          <w:rFonts w:ascii="微软雅黑" w:eastAsia="微软雅黑" w:hAnsi="微软雅黑" w:cs="宋体"/>
          <w:kern w:val="0"/>
          <w:sz w:val="24"/>
          <w:szCs w:val="24"/>
        </w:rPr>
        <w:br/>
        <w:t>3. 公钥名不能</w:t>
      </w:r>
      <w:r w:rsidRPr="004742D3">
        <w:rPr>
          <w:rFonts w:ascii="微软雅黑" w:eastAsia="微软雅黑" w:hAnsi="微软雅黑" w:cs="宋体" w:hint="eastAsia"/>
          <w:kern w:val="0"/>
          <w:sz w:val="24"/>
          <w:szCs w:val="24"/>
        </w:rPr>
        <w:t>随便</w:t>
      </w:r>
      <w:r w:rsidRPr="004742D3">
        <w:rPr>
          <w:rFonts w:ascii="微软雅黑" w:eastAsia="微软雅黑" w:hAnsi="微软雅黑" w:cs="宋体"/>
          <w:kern w:val="0"/>
          <w:sz w:val="24"/>
          <w:szCs w:val="24"/>
        </w:rPr>
        <w:t>更改，</w:t>
      </w:r>
      <w:r w:rsidRPr="004742D3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注意大小写</w:t>
      </w:r>
      <w:r w:rsidRPr="004742D3">
        <w:rPr>
          <w:rFonts w:ascii="微软雅黑" w:eastAsia="微软雅黑" w:hAnsi="微软雅黑" w:cs="宋体" w:hint="eastAsia"/>
          <w:kern w:val="0"/>
          <w:sz w:val="24"/>
          <w:szCs w:val="24"/>
        </w:rPr>
        <w:t>；</w:t>
      </w:r>
      <w:r w:rsidRPr="004742D3">
        <w:rPr>
          <w:rFonts w:ascii="微软雅黑" w:eastAsia="微软雅黑" w:hAnsi="微软雅黑" w:cs="宋体"/>
          <w:kern w:val="0"/>
          <w:sz w:val="24"/>
          <w:szCs w:val="24"/>
        </w:rPr>
        <w:br/>
        <w:t>4. 如果要替换公钥，</w:t>
      </w:r>
      <w:r w:rsidRPr="004742D3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不能更改公钥名</w:t>
      </w:r>
      <w:r w:rsidRPr="004742D3">
        <w:rPr>
          <w:rFonts w:ascii="微软雅黑" w:eastAsia="微软雅黑" w:hAnsi="微软雅黑" w:cs="宋体"/>
          <w:kern w:val="0"/>
          <w:sz w:val="24"/>
          <w:szCs w:val="24"/>
        </w:rPr>
        <w:t>，除非公司改名</w:t>
      </w:r>
      <w:r w:rsidRPr="004742D3">
        <w:rPr>
          <w:rFonts w:ascii="微软雅黑" w:eastAsia="微软雅黑" w:hAnsi="微软雅黑" w:cs="宋体" w:hint="eastAsia"/>
          <w:kern w:val="0"/>
          <w:sz w:val="24"/>
          <w:szCs w:val="24"/>
        </w:rPr>
        <w:t>，替换公钥只要</w:t>
      </w:r>
      <w:r w:rsidRPr="004742D3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更改公钥内容及后缀邮箱即可</w:t>
      </w:r>
      <w:r w:rsidRPr="004742D3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Pr="004742D3">
        <w:rPr>
          <w:rFonts w:ascii="微软雅黑" w:eastAsia="微软雅黑" w:hAnsi="微软雅黑" w:cs="宋体" w:hint="eastAsia"/>
          <w:kern w:val="0"/>
          <w:sz w:val="24"/>
          <w:szCs w:val="24"/>
        </w:rPr>
        <w:t>；</w:t>
      </w:r>
    </w:p>
    <w:p w:rsidR="0083133B" w:rsidRPr="004742D3" w:rsidRDefault="00B21F94">
      <w:pPr>
        <w:rPr>
          <w:rFonts w:ascii="微软雅黑" w:eastAsia="微软雅黑" w:hAnsi="微软雅黑" w:cs="宋体"/>
          <w:kern w:val="0"/>
          <w:sz w:val="24"/>
          <w:szCs w:val="24"/>
        </w:rPr>
      </w:pPr>
      <w:r w:rsidRPr="004742D3">
        <w:rPr>
          <w:rFonts w:ascii="微软雅黑" w:eastAsia="微软雅黑" w:hAnsi="微软雅黑" w:cs="宋体" w:hint="eastAsia"/>
          <w:kern w:val="0"/>
          <w:sz w:val="24"/>
          <w:szCs w:val="24"/>
        </w:rPr>
        <w:t>5. 申请替换公钥的同时，请写清楚贵司曾经开通过现在还需要使用的SDK全名称，以便统一替换公钥。</w:t>
      </w:r>
    </w:p>
    <w:p w:rsidR="002B58BB" w:rsidRPr="00090807" w:rsidRDefault="002B58BB">
      <w:pPr>
        <w:rPr>
          <w:rFonts w:ascii="微软雅黑" w:eastAsia="微软雅黑" w:hAnsi="微软雅黑"/>
        </w:rPr>
      </w:pPr>
    </w:p>
    <w:p w:rsidR="002B58BB" w:rsidRPr="00090807" w:rsidRDefault="002B58BB">
      <w:pPr>
        <w:rPr>
          <w:rFonts w:ascii="微软雅黑" w:eastAsia="微软雅黑" w:hAnsi="微软雅黑"/>
        </w:rPr>
      </w:pPr>
      <w:r w:rsidRPr="00090807">
        <w:rPr>
          <w:rFonts w:ascii="微软雅黑" w:eastAsia="微软雅黑" w:hAnsi="微软雅黑" w:hint="eastAsia"/>
        </w:rPr>
        <w:t>如：</w:t>
      </w:r>
    </w:p>
    <w:p w:rsidR="002B58BB" w:rsidRPr="00090807" w:rsidRDefault="002B58BB">
      <w:pPr>
        <w:rPr>
          <w:rFonts w:ascii="微软雅黑" w:eastAsia="微软雅黑" w:hAnsi="微软雅黑"/>
        </w:rPr>
      </w:pPr>
      <w:r w:rsidRPr="00090807">
        <w:rPr>
          <w:rFonts w:ascii="微软雅黑" w:eastAsia="微软雅黑" w:hAnsi="微软雅黑" w:hint="eastAsia"/>
        </w:rPr>
        <w:t>公钥名字：</w:t>
      </w:r>
      <w:r w:rsidRPr="00090807">
        <w:rPr>
          <w:rFonts w:ascii="微软雅黑" w:eastAsia="微软雅黑" w:hAnsi="微软雅黑"/>
        </w:rPr>
        <w:t>R</w:t>
      </w:r>
      <w:r w:rsidRPr="00090807">
        <w:rPr>
          <w:rFonts w:ascii="微软雅黑" w:eastAsia="微软雅黑" w:hAnsi="微软雅黑" w:hint="eastAsia"/>
        </w:rPr>
        <w:t>ock-chip.pub，中首字母大写，那么以后所有公钥都是统一首字母大写，只要公司名字不变，贵司因为旧公钥丢失要替换新公钥时，名字依旧是</w:t>
      </w:r>
      <w:r w:rsidRPr="00090807">
        <w:rPr>
          <w:rFonts w:ascii="微软雅黑" w:eastAsia="微软雅黑" w:hAnsi="微软雅黑"/>
        </w:rPr>
        <w:t>R</w:t>
      </w:r>
      <w:r w:rsidRPr="00090807">
        <w:rPr>
          <w:rFonts w:ascii="微软雅黑" w:eastAsia="微软雅黑" w:hAnsi="微软雅黑" w:hint="eastAsia"/>
        </w:rPr>
        <w:t>ock-chip.pub，仅仅替换公钥内容。</w:t>
      </w:r>
    </w:p>
    <w:sectPr w:rsidR="002B58BB" w:rsidRPr="00090807" w:rsidSect="00831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657" w:rsidRDefault="00F24657" w:rsidP="002B58BB">
      <w:r>
        <w:separator/>
      </w:r>
    </w:p>
  </w:endnote>
  <w:endnote w:type="continuationSeparator" w:id="0">
    <w:p w:rsidR="00F24657" w:rsidRDefault="00F24657" w:rsidP="002B58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657" w:rsidRDefault="00F24657" w:rsidP="002B58BB">
      <w:r>
        <w:separator/>
      </w:r>
    </w:p>
  </w:footnote>
  <w:footnote w:type="continuationSeparator" w:id="0">
    <w:p w:rsidR="00F24657" w:rsidRDefault="00F24657" w:rsidP="002B58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4D26"/>
    <w:rsid w:val="00047D89"/>
    <w:rsid w:val="00090807"/>
    <w:rsid w:val="001242E4"/>
    <w:rsid w:val="002B58BB"/>
    <w:rsid w:val="002E6F68"/>
    <w:rsid w:val="00334D8C"/>
    <w:rsid w:val="003D6EA4"/>
    <w:rsid w:val="004742D3"/>
    <w:rsid w:val="004C6C48"/>
    <w:rsid w:val="00590039"/>
    <w:rsid w:val="00695D3C"/>
    <w:rsid w:val="007E06A7"/>
    <w:rsid w:val="0083133B"/>
    <w:rsid w:val="00955E03"/>
    <w:rsid w:val="0096233B"/>
    <w:rsid w:val="009C0AA2"/>
    <w:rsid w:val="009C62ED"/>
    <w:rsid w:val="00A12266"/>
    <w:rsid w:val="00B00268"/>
    <w:rsid w:val="00B21F94"/>
    <w:rsid w:val="00B94D26"/>
    <w:rsid w:val="00C00130"/>
    <w:rsid w:val="00C71E7F"/>
    <w:rsid w:val="00D50087"/>
    <w:rsid w:val="00F24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3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5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58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5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58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326</Characters>
  <Application>Microsoft Office Word</Application>
  <DocSecurity>0</DocSecurity>
  <Lines>2</Lines>
  <Paragraphs>1</Paragraphs>
  <ScaleCrop>false</ScaleCrop>
  <Company>微软中国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2018-03-13T03:34:00Z</dcterms:created>
  <dcterms:modified xsi:type="dcterms:W3CDTF">2019-01-04T00:17:00Z</dcterms:modified>
</cp:coreProperties>
</file>