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C8132" w14:textId="77777777" w:rsidR="00E43768" w:rsidRPr="002E7507" w:rsidRDefault="00E43768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м1 и м2 няма да има задачи на изпита</w:t>
      </w:r>
    </w:p>
    <w:p w14:paraId="68952770" w14:textId="77777777" w:rsidR="002E6C16" w:rsidRPr="002E7507" w:rsidRDefault="002E6C16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 xml:space="preserve">Курсов Проект: </w:t>
      </w:r>
    </w:p>
    <w:p w14:paraId="3D16F072" w14:textId="77777777" w:rsidR="0045522A" w:rsidRPr="002E7507" w:rsidRDefault="0045522A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изпит 8 юни.</w:t>
      </w:r>
    </w:p>
    <w:p w14:paraId="34130973" w14:textId="77777777" w:rsidR="0045522A" w:rsidRPr="002E7507" w:rsidRDefault="0045522A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Модул 1: Финансови функции в Ексел.</w:t>
      </w:r>
    </w:p>
    <w:p w14:paraId="595E57EB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FV</w:t>
      </w:r>
    </w:p>
    <w:p w14:paraId="135FB5BB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FVSCHEDULE</w:t>
      </w:r>
    </w:p>
    <w:p w14:paraId="59CB74DD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PV</w:t>
      </w:r>
    </w:p>
    <w:p w14:paraId="6D4F2962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NPV</w:t>
      </w:r>
    </w:p>
    <w:p w14:paraId="10F39269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XNPV</w:t>
      </w:r>
    </w:p>
    <w:p w14:paraId="6B4478B8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IRR</w:t>
      </w:r>
    </w:p>
    <w:p w14:paraId="3CD81BFC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MIRR</w:t>
      </w:r>
    </w:p>
    <w:p w14:paraId="49B6772D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XIRR</w:t>
      </w:r>
    </w:p>
    <w:p w14:paraId="7806D103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PMT</w:t>
      </w:r>
    </w:p>
    <w:p w14:paraId="388D4DDC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PPMT</w:t>
      </w:r>
    </w:p>
    <w:p w14:paraId="1FF0CECF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NPER</w:t>
      </w:r>
    </w:p>
    <w:p w14:paraId="743AA586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RATE</w:t>
      </w:r>
    </w:p>
    <w:p w14:paraId="08ED0D14" w14:textId="77777777" w:rsidR="00562878" w:rsidRPr="002E7507" w:rsidRDefault="00562878" w:rsidP="002E750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PRICE</w:t>
      </w:r>
    </w:p>
    <w:p w14:paraId="091B7470" w14:textId="77777777" w:rsidR="0045522A" w:rsidRPr="002E7507" w:rsidRDefault="0045522A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Модул 2: ТВР - траблица за взимане на решения</w:t>
      </w:r>
      <w:r w:rsidR="009B2D3F" w:rsidRPr="002E7507">
        <w:rPr>
          <w:rFonts w:ascii="Times New Roman" w:hAnsi="Times New Roman" w:cs="Times New Roman"/>
          <w:sz w:val="24"/>
          <w:szCs w:val="24"/>
        </w:rPr>
        <w:t>.</w:t>
      </w:r>
      <w:r w:rsidR="009B2D3F" w:rsidRPr="002E7507">
        <w:rPr>
          <w:sz w:val="24"/>
          <w:szCs w:val="24"/>
        </w:rPr>
        <w:t xml:space="preserve"> </w:t>
      </w:r>
      <w:r w:rsidR="009B2D3F" w:rsidRPr="002E7507">
        <w:rPr>
          <w:rFonts w:ascii="Times New Roman" w:hAnsi="Times New Roman" w:cs="Times New Roman"/>
          <w:sz w:val="24"/>
          <w:szCs w:val="24"/>
        </w:rPr>
        <w:t>(снимките)</w:t>
      </w:r>
    </w:p>
    <w:p w14:paraId="7D4E9AB1" w14:textId="77777777" w:rsidR="004B6101" w:rsidRPr="002E7507" w:rsidRDefault="0045522A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 xml:space="preserve">Modul 3: </w:t>
      </w:r>
      <w:r w:rsidR="002E6C16" w:rsidRPr="002E7507">
        <w:rPr>
          <w:rFonts w:ascii="Times New Roman" w:hAnsi="Times New Roman" w:cs="Times New Roman"/>
          <w:sz w:val="24"/>
          <w:szCs w:val="24"/>
        </w:rPr>
        <w:t xml:space="preserve">Тема 3,4 </w:t>
      </w:r>
      <w:r w:rsidR="009B2D3F" w:rsidRPr="002E7507">
        <w:rPr>
          <w:rFonts w:ascii="Times New Roman" w:hAnsi="Times New Roman" w:cs="Times New Roman"/>
          <w:sz w:val="24"/>
          <w:szCs w:val="24"/>
        </w:rPr>
        <w:t>–</w:t>
      </w:r>
      <w:r w:rsidR="002E6C16" w:rsidRPr="002E7507">
        <w:rPr>
          <w:rFonts w:ascii="Times New Roman" w:hAnsi="Times New Roman" w:cs="Times New Roman"/>
          <w:sz w:val="24"/>
          <w:szCs w:val="24"/>
        </w:rPr>
        <w:t xml:space="preserve"> всички </w:t>
      </w:r>
      <w:r w:rsidR="009B2D3F" w:rsidRPr="002E7507">
        <w:rPr>
          <w:rFonts w:ascii="Times New Roman" w:hAnsi="Times New Roman" w:cs="Times New Roman"/>
          <w:sz w:val="24"/>
          <w:szCs w:val="24"/>
        </w:rPr>
        <w:t>пример</w:t>
      </w:r>
      <w:r w:rsidR="002E6C16" w:rsidRPr="002E7507">
        <w:rPr>
          <w:rFonts w:ascii="Times New Roman" w:hAnsi="Times New Roman" w:cs="Times New Roman"/>
          <w:sz w:val="24"/>
          <w:szCs w:val="24"/>
        </w:rPr>
        <w:t>и разработка (т</w:t>
      </w:r>
      <w:r w:rsidR="009B2D3F" w:rsidRPr="002E7507">
        <w:rPr>
          <w:rFonts w:ascii="Times New Roman" w:hAnsi="Times New Roman" w:cs="Times New Roman"/>
          <w:sz w:val="24"/>
          <w:szCs w:val="24"/>
        </w:rPr>
        <w:t xml:space="preserve">ема </w:t>
      </w:r>
      <w:r w:rsidR="002E6C16" w:rsidRPr="002E7507">
        <w:rPr>
          <w:rFonts w:ascii="Times New Roman" w:hAnsi="Times New Roman" w:cs="Times New Roman"/>
          <w:sz w:val="24"/>
          <w:szCs w:val="24"/>
        </w:rPr>
        <w:t xml:space="preserve">4 </w:t>
      </w:r>
      <w:r w:rsidR="009B2D3F" w:rsidRPr="002E7507">
        <w:rPr>
          <w:rFonts w:ascii="Times New Roman" w:hAnsi="Times New Roman" w:cs="Times New Roman"/>
          <w:sz w:val="24"/>
          <w:szCs w:val="24"/>
        </w:rPr>
        <w:t xml:space="preserve">пример </w:t>
      </w:r>
      <w:r w:rsidR="002E6C16" w:rsidRPr="002E7507">
        <w:rPr>
          <w:rFonts w:ascii="Times New Roman" w:hAnsi="Times New Roman" w:cs="Times New Roman"/>
          <w:sz w:val="24"/>
          <w:szCs w:val="24"/>
        </w:rPr>
        <w:t>5 не)</w:t>
      </w:r>
      <w:r w:rsidRPr="002E7507">
        <w:rPr>
          <w:rFonts w:ascii="Times New Roman" w:hAnsi="Times New Roman" w:cs="Times New Roman"/>
          <w:sz w:val="24"/>
          <w:szCs w:val="24"/>
        </w:rPr>
        <w:t xml:space="preserve"> - инвестиции в ценни книжа</w:t>
      </w:r>
    </w:p>
    <w:p w14:paraId="4B91665F" w14:textId="77777777" w:rsidR="0045522A" w:rsidRPr="002E7507" w:rsidRDefault="0045522A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 xml:space="preserve">Модул 4: свободно избераема тема : </w:t>
      </w:r>
    </w:p>
    <w:p w14:paraId="24111DE9" w14:textId="77777777" w:rsidR="0045522A" w:rsidRPr="002E7507" w:rsidRDefault="0045522A" w:rsidP="002E750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съшност, преспективи, изводи, мин.15 стр. и мин. 5 източника</w:t>
      </w:r>
    </w:p>
    <w:p w14:paraId="3FB52D7D" w14:textId="77777777" w:rsidR="0045522A" w:rsidRPr="002E7507" w:rsidRDefault="0045522A" w:rsidP="002E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 xml:space="preserve"> електронен бизнес .</w:t>
      </w:r>
    </w:p>
    <w:p w14:paraId="249EF6F1" w14:textId="77777777" w:rsidR="0045522A" w:rsidRPr="002E7507" w:rsidRDefault="0045522A" w:rsidP="002E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електронен маркетинг.</w:t>
      </w:r>
    </w:p>
    <w:p w14:paraId="01744FED" w14:textId="77777777" w:rsidR="0045522A" w:rsidRPr="002E7507" w:rsidRDefault="0045522A" w:rsidP="002E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Система за складовите наличности в Метро.</w:t>
      </w:r>
    </w:p>
    <w:p w14:paraId="662AD870" w14:textId="77777777" w:rsidR="0045522A" w:rsidRPr="002E7507" w:rsidRDefault="0045522A" w:rsidP="002E750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Електронно банкиране.</w:t>
      </w:r>
    </w:p>
    <w:p w14:paraId="14BE3A60" w14:textId="77777777" w:rsidR="00E43768" w:rsidRPr="002E7507" w:rsidRDefault="00E43768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D23337" w14:textId="77777777" w:rsidR="00E43768" w:rsidRPr="002E7507" w:rsidRDefault="00BE2ACC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E7507">
        <w:rPr>
          <w:rFonts w:ascii="Times New Roman" w:hAnsi="Times New Roman" w:cs="Times New Roman"/>
          <w:sz w:val="24"/>
          <w:szCs w:val="24"/>
          <w:lang w:val="bg-BG"/>
        </w:rPr>
        <w:t>Л</w:t>
      </w:r>
      <w:r w:rsidR="00E43768" w:rsidRPr="002E7507">
        <w:rPr>
          <w:rFonts w:ascii="Times New Roman" w:hAnsi="Times New Roman" w:cs="Times New Roman"/>
          <w:sz w:val="24"/>
          <w:szCs w:val="24"/>
        </w:rPr>
        <w:t xml:space="preserve">ихви и </w:t>
      </w:r>
      <w:r w:rsidRPr="002E7507">
        <w:rPr>
          <w:rFonts w:ascii="Times New Roman" w:hAnsi="Times New Roman" w:cs="Times New Roman"/>
          <w:sz w:val="24"/>
          <w:szCs w:val="24"/>
          <w:lang w:val="bg-BG"/>
        </w:rPr>
        <w:t>Л</w:t>
      </w:r>
      <w:r w:rsidR="00E43768" w:rsidRPr="002E7507">
        <w:rPr>
          <w:rFonts w:ascii="Times New Roman" w:hAnsi="Times New Roman" w:cs="Times New Roman"/>
          <w:sz w:val="24"/>
          <w:szCs w:val="24"/>
        </w:rPr>
        <w:t>ихвени модели</w:t>
      </w:r>
      <w:r w:rsidRPr="002E7507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14:paraId="7B03A39D" w14:textId="77777777" w:rsidR="00BE2ACC" w:rsidRPr="002E7507" w:rsidRDefault="00BE2ACC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PV 0-----------------------------n FV</w:t>
      </w:r>
    </w:p>
    <w:p w14:paraId="55A8A7AF" w14:textId="2CECB3A3" w:rsidR="00BE2ACC" w:rsidRPr="00CA0AFD" w:rsidRDefault="00BE2ACC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E7507">
        <w:rPr>
          <w:rFonts w:ascii="Times New Roman" w:hAnsi="Times New Roman" w:cs="Times New Roman"/>
          <w:sz w:val="24"/>
          <w:szCs w:val="24"/>
        </w:rPr>
        <w:t>PV===P</w:t>
      </w:r>
      <w:r w:rsidR="00CA0AFD">
        <w:rPr>
          <w:rFonts w:ascii="Times New Roman" w:hAnsi="Times New Roman" w:cs="Times New Roman"/>
          <w:sz w:val="24"/>
          <w:szCs w:val="24"/>
        </w:rPr>
        <w:t xml:space="preserve"> – </w:t>
      </w:r>
      <w:r w:rsidR="00CA0AFD">
        <w:rPr>
          <w:rFonts w:ascii="Times New Roman" w:hAnsi="Times New Roman" w:cs="Times New Roman"/>
          <w:sz w:val="24"/>
          <w:szCs w:val="24"/>
          <w:lang w:val="bg-BG"/>
        </w:rPr>
        <w:t>сума на плащане</w:t>
      </w:r>
    </w:p>
    <w:p w14:paraId="4235C2E9" w14:textId="07C4F879" w:rsidR="00BE2ACC" w:rsidRPr="00CA0AFD" w:rsidRDefault="00BE2ACC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E7507">
        <w:rPr>
          <w:rFonts w:ascii="Times New Roman" w:hAnsi="Times New Roman" w:cs="Times New Roman"/>
          <w:sz w:val="24"/>
          <w:szCs w:val="24"/>
        </w:rPr>
        <w:t>FV===S</w:t>
      </w:r>
      <w:r w:rsidR="00CA0AFD">
        <w:rPr>
          <w:rFonts w:ascii="Times New Roman" w:hAnsi="Times New Roman" w:cs="Times New Roman"/>
          <w:sz w:val="24"/>
          <w:szCs w:val="24"/>
          <w:lang w:val="bg-BG"/>
        </w:rPr>
        <w:t xml:space="preserve"> – сума на получаване</w:t>
      </w:r>
    </w:p>
    <w:p w14:paraId="2383326C" w14:textId="77777777" w:rsidR="00BE2ACC" w:rsidRDefault="00BE2ACC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322189" w14:textId="77777777" w:rsidR="00BE2ACC" w:rsidRDefault="00BE2ACC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Проста лихва :</w:t>
      </w:r>
    </w:p>
    <w:p w14:paraId="4D3D8FD6" w14:textId="77777777" w:rsidR="00BE2ACC" w:rsidRPr="002E7507" w:rsidRDefault="00BE2ACC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I = P.i.T</w:t>
      </w:r>
    </w:p>
    <w:p w14:paraId="4DC3E360" w14:textId="77777777" w:rsidR="00BE2ACC" w:rsidRPr="002E7507" w:rsidRDefault="00BE2ACC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>FV = PV + I</w:t>
      </w:r>
    </w:p>
    <w:p w14:paraId="6EF6C385" w14:textId="77777777" w:rsidR="00BE2ACC" w:rsidRPr="002E7507" w:rsidRDefault="00BE2ACC" w:rsidP="002E750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2E7507">
        <w:rPr>
          <w:rFonts w:ascii="Times New Roman" w:hAnsi="Times New Roman" w:cs="Times New Roman"/>
          <w:sz w:val="24"/>
          <w:szCs w:val="24"/>
        </w:rPr>
        <w:t xml:space="preserve">S = P + P.i.t = </w:t>
      </w:r>
      <w:r w:rsidRPr="002E7507">
        <w:rPr>
          <w:rFonts w:ascii="Times New Roman" w:hAnsi="Times New Roman" w:cs="Times New Roman"/>
          <w:sz w:val="24"/>
          <w:szCs w:val="24"/>
          <w:lang w:val="bg-BG"/>
        </w:rPr>
        <w:t>=&gt;</w:t>
      </w:r>
      <w:r w:rsidRPr="002E7507">
        <w:rPr>
          <w:rFonts w:ascii="Times New Roman" w:hAnsi="Times New Roman" w:cs="Times New Roman"/>
          <w:sz w:val="24"/>
          <w:szCs w:val="24"/>
        </w:rPr>
        <w:t>P(1 + i.t)</w:t>
      </w:r>
    </w:p>
    <w:p w14:paraId="0BB7C9DE" w14:textId="77777777" w:rsidR="00BE2ACC" w:rsidRDefault="00BE2ACC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P = S(1 + i.t)</w:t>
      </w:r>
      <w:r w:rsidRPr="00BE2ACC">
        <w:rPr>
          <w:rFonts w:ascii="Times New Roman" w:hAnsi="Times New Roman" w:cs="Times New Roman"/>
          <w:sz w:val="28"/>
          <w:szCs w:val="28"/>
          <w:vertAlign w:val="superscript"/>
        </w:rPr>
        <w:t>-1</w:t>
      </w:r>
    </w:p>
    <w:p w14:paraId="24C80990" w14:textId="77777777" w:rsidR="00BE2ACC" w:rsidRPr="002E7507" w:rsidRDefault="00BE2ACC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 xml:space="preserve">i = </w:t>
      </w:r>
      <w:r w:rsidR="0078535B" w:rsidRPr="002E7507">
        <w:rPr>
          <w:rFonts w:ascii="Times New Roman" w:hAnsi="Times New Roman" w:cs="Times New Roman"/>
          <w:sz w:val="24"/>
          <w:szCs w:val="24"/>
        </w:rPr>
        <w:t>S-P / P.t</w:t>
      </w:r>
    </w:p>
    <w:p w14:paraId="2923B0D5" w14:textId="77777777" w:rsidR="00BE2ACC" w:rsidRPr="002E7507" w:rsidRDefault="00BE2ACC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E7507">
        <w:rPr>
          <w:rFonts w:ascii="Times New Roman" w:hAnsi="Times New Roman" w:cs="Times New Roman"/>
          <w:sz w:val="24"/>
          <w:szCs w:val="24"/>
        </w:rPr>
        <w:t xml:space="preserve">t = </w:t>
      </w:r>
      <w:r w:rsidR="0078535B" w:rsidRPr="002E7507">
        <w:rPr>
          <w:rFonts w:ascii="Times New Roman" w:hAnsi="Times New Roman" w:cs="Times New Roman"/>
          <w:sz w:val="24"/>
          <w:szCs w:val="24"/>
        </w:rPr>
        <w:t>S-P / P.i</w:t>
      </w:r>
    </w:p>
    <w:p w14:paraId="594394D9" w14:textId="77777777" w:rsidR="00BE2ACC" w:rsidRPr="00BE2ACC" w:rsidRDefault="00BE2ACC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Пример</w:t>
      </w:r>
    </w:p>
    <w:p w14:paraId="10B22EE3" w14:textId="77777777" w:rsidR="00BE2ACC" w:rsidRDefault="00BE2ACC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10000</w:t>
      </w:r>
    </w:p>
    <w:p w14:paraId="1EBD7D14" w14:textId="77777777" w:rsidR="00BE2ACC" w:rsidRDefault="00BE2ACC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6m</w:t>
      </w:r>
    </w:p>
    <w:p w14:paraId="66742E19" w14:textId="77777777" w:rsidR="00BE2ACC" w:rsidRDefault="00BE2ACC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7%/g</w:t>
      </w:r>
      <w:r w:rsidR="0078535B">
        <w:rPr>
          <w:rFonts w:ascii="Times New Roman" w:hAnsi="Times New Roman" w:cs="Times New Roman"/>
          <w:sz w:val="28"/>
          <w:szCs w:val="28"/>
        </w:rPr>
        <w:t>.</w:t>
      </w:r>
    </w:p>
    <w:p w14:paraId="12195A03" w14:textId="77777777" w:rsidR="0078535B" w:rsidRDefault="0078535B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9EF243" w14:textId="77777777" w:rsid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Сложна лихва:</w:t>
      </w:r>
    </w:p>
    <w:p w14:paraId="79C0F7FC" w14:textId="77777777" w:rsid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Ако една сума е депозирана за опр. Срок. На следващата година лихвата се добавя към основната сума: </w:t>
      </w:r>
    </w:p>
    <w:p w14:paraId="7AF6844A" w14:textId="77777777" w:rsid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 = P(1+i)</w:t>
      </w:r>
      <w:r w:rsidRPr="0078535B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14:paraId="5E3E13ED" w14:textId="22DA25D9" w:rsid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P=S</w:t>
      </w:r>
      <w:r w:rsidRPr="0078535B"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1+i</w:t>
      </w:r>
      <w:r w:rsidRPr="0078535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3C5FFC" w:rsidRPr="001614FB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78535B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14:paraId="0E8F4D7B" w14:textId="77777777" w:rsidR="004F7CF8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den>
            </m:f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-1</w:t>
      </w:r>
    </w:p>
    <w:p w14:paraId="2A9C2E1E" w14:textId="77777777" w:rsidR="004F7CF8" w:rsidRPr="004F7CF8" w:rsidRDefault="004F7CF8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bg-BG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10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p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bg-BG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bg-BG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bg-BG"/>
                        </w:rPr>
                        <m:t>10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bg-BG"/>
                    </w:rPr>
                    <m:t>(1+i)</m:t>
                  </m:r>
                </m:e>
              </m:func>
            </m:den>
          </m:f>
        </m:oMath>
      </m:oMathPara>
    </w:p>
    <w:p w14:paraId="44A204D9" w14:textId="77777777" w:rsid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- </w:t>
      </w:r>
      <w:r>
        <w:rPr>
          <w:rFonts w:ascii="Times New Roman" w:hAnsi="Times New Roman" w:cs="Times New Roman"/>
          <w:sz w:val="28"/>
          <w:szCs w:val="28"/>
          <w:lang w:val="bg-BG"/>
        </w:rPr>
        <w:t>Период във времето</w:t>
      </w:r>
    </w:p>
    <w:p w14:paraId="16A0CB68" w14:textId="34E2EC4A" w:rsidR="0078535B" w:rsidRPr="0078535B" w:rsidRDefault="00147EED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78535B">
        <w:rPr>
          <w:rFonts w:ascii="Times New Roman" w:hAnsi="Times New Roman" w:cs="Times New Roman"/>
          <w:sz w:val="28"/>
          <w:szCs w:val="28"/>
        </w:rPr>
        <w:t xml:space="preserve"> – </w:t>
      </w:r>
      <w:r w:rsidR="0078535B">
        <w:rPr>
          <w:rFonts w:ascii="Times New Roman" w:hAnsi="Times New Roman" w:cs="Times New Roman"/>
          <w:sz w:val="28"/>
          <w:szCs w:val="28"/>
          <w:lang w:val="bg-BG"/>
        </w:rPr>
        <w:t>лихвен процент</w:t>
      </w:r>
    </w:p>
    <w:p w14:paraId="31A80EB4" w14:textId="77777777" w:rsid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80 000лв</w:t>
      </w:r>
    </w:p>
    <w:p w14:paraId="1748D287" w14:textId="77777777" w:rsid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3м. срок</w:t>
      </w:r>
    </w:p>
    <w:p w14:paraId="5FC1554A" w14:textId="77777777" w:rsidR="0078535B" w:rsidRP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28%</w:t>
      </w:r>
      <w:r>
        <w:rPr>
          <w:rFonts w:ascii="Times New Roman" w:hAnsi="Times New Roman" w:cs="Times New Roman"/>
          <w:sz w:val="28"/>
          <w:szCs w:val="28"/>
          <w:lang w:val="bg-BG"/>
        </w:rPr>
        <w:t>г.л.п</w:t>
      </w:r>
    </w:p>
    <w:p w14:paraId="16F1E654" w14:textId="77777777" w:rsid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Sled 18 meseca</w:t>
      </w:r>
    </w:p>
    <w:p w14:paraId="591DF450" w14:textId="77777777" w:rsidR="0078535B" w:rsidRPr="0078535B" w:rsidRDefault="0078535B" w:rsidP="002E750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78535B">
        <w:rPr>
          <w:rFonts w:ascii="Times New Roman" w:hAnsi="Times New Roman" w:cs="Times New Roman"/>
          <w:sz w:val="28"/>
          <w:szCs w:val="28"/>
          <w:lang w:val="bg-BG"/>
        </w:rPr>
        <w:t>=80000*POWER(1+((28/100)/4);18)</w:t>
      </w:r>
    </w:p>
    <w:p w14:paraId="6D328C0F" w14:textId="77777777" w:rsidR="0078535B" w:rsidRDefault="004F7CF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Модел при непрекъснато олихвяване:</w:t>
      </w:r>
    </w:p>
    <w:p w14:paraId="473403F9" w14:textId="77777777" w:rsidR="002E7507" w:rsidRPr="002E7507" w:rsidRDefault="002E7507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895048" w14:textId="77777777" w:rsidR="004F7CF8" w:rsidRPr="004F7CF8" w:rsidRDefault="004F7CF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e – </w:t>
      </w:r>
      <w:r>
        <w:rPr>
          <w:rFonts w:ascii="Times New Roman" w:hAnsi="Times New Roman" w:cs="Times New Roman"/>
          <w:sz w:val="28"/>
          <w:szCs w:val="28"/>
          <w:lang w:val="bg-BG"/>
        </w:rPr>
        <w:t>неперово число</w:t>
      </w:r>
    </w:p>
    <w:p w14:paraId="7BD9B86A" w14:textId="77777777" w:rsidR="004F7CF8" w:rsidRPr="004F7CF8" w:rsidRDefault="004F7CF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 = </w:t>
      </w:r>
      <w:r w:rsidRPr="004F7CF8">
        <w:rPr>
          <w:rFonts w:ascii="Times New Roman" w:hAnsi="Times New Roman" w:cs="Times New Roman"/>
          <w:sz w:val="28"/>
          <w:szCs w:val="28"/>
        </w:rPr>
        <w:t>2,718281828459045</w:t>
      </w:r>
    </w:p>
    <w:p w14:paraId="6A84A7AD" w14:textId="77777777" w:rsidR="004F7CF8" w:rsidRDefault="004F7CF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 = P.e</w:t>
      </w:r>
      <w:r w:rsidRPr="004F7CF8">
        <w:rPr>
          <w:rFonts w:ascii="Times New Roman" w:hAnsi="Times New Roman" w:cs="Times New Roman"/>
          <w:sz w:val="28"/>
          <w:szCs w:val="28"/>
          <w:vertAlign w:val="superscript"/>
        </w:rPr>
        <w:t>n.i</w:t>
      </w:r>
    </w:p>
    <w:p w14:paraId="7E218AB6" w14:textId="77777777" w:rsidR="004F7CF8" w:rsidRDefault="004F7CF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= S.e</w:t>
      </w:r>
      <w:r w:rsidRPr="004F7CF8">
        <w:rPr>
          <w:rFonts w:ascii="Times New Roman" w:hAnsi="Times New Roman" w:cs="Times New Roman"/>
          <w:sz w:val="28"/>
          <w:szCs w:val="28"/>
          <w:vertAlign w:val="superscript"/>
        </w:rPr>
        <w:t>-n.i</w:t>
      </w:r>
    </w:p>
    <w:p w14:paraId="67D3536A" w14:textId="77777777" w:rsidR="004F7CF8" w:rsidRPr="004F7CF8" w:rsidRDefault="004F7CF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3133E78B" w14:textId="77777777" w:rsidR="004F7CF8" w:rsidRPr="004F7CF8" w:rsidRDefault="004F7CF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ln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14:paraId="2F4697C3" w14:textId="77777777" w:rsidR="004F7CF8" w:rsidRPr="004F7CF8" w:rsidRDefault="004F7CF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38ECA1" w14:textId="77777777" w:rsidR="00BE2ACC" w:rsidRPr="00BE2ACC" w:rsidRDefault="00BE2ACC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CDABFB2" w14:textId="7C1ED465" w:rsidR="00BE2ACC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Депозит </w:t>
      </w:r>
      <w:r w:rsidR="00993133">
        <w:rPr>
          <w:rFonts w:ascii="Times New Roman" w:hAnsi="Times New Roman" w:cs="Times New Roman"/>
          <w:sz w:val="28"/>
          <w:szCs w:val="28"/>
        </w:rPr>
        <w:t>P</w:t>
      </w:r>
      <w:r w:rsidR="006E7484">
        <w:rPr>
          <w:rFonts w:ascii="Times New Roman" w:hAnsi="Times New Roman" w:cs="Times New Roman"/>
          <w:sz w:val="28"/>
          <w:szCs w:val="28"/>
        </w:rPr>
        <w:t xml:space="preserve"> = 500</w:t>
      </w:r>
      <w:r>
        <w:rPr>
          <w:rFonts w:ascii="Times New Roman" w:hAnsi="Times New Roman" w:cs="Times New Roman"/>
          <w:sz w:val="28"/>
          <w:szCs w:val="28"/>
          <w:lang w:val="bg-BG"/>
        </w:rPr>
        <w:t>лв.</w:t>
      </w:r>
      <w:r w:rsidR="006E7484">
        <w:rPr>
          <w:rFonts w:ascii="Times New Roman" w:hAnsi="Times New Roman" w:cs="Times New Roman"/>
          <w:sz w:val="28"/>
          <w:szCs w:val="28"/>
        </w:rPr>
        <w:t xml:space="preserve"> за</w:t>
      </w:r>
      <w:r>
        <w:rPr>
          <w:rFonts w:ascii="Times New Roman" w:hAnsi="Times New Roman" w:cs="Times New Roman"/>
          <w:sz w:val="28"/>
          <w:szCs w:val="28"/>
        </w:rPr>
        <w:t xml:space="preserve"> 4г при неп.олих е създал натру</w:t>
      </w: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6E7484">
        <w:rPr>
          <w:rFonts w:ascii="Times New Roman" w:hAnsi="Times New Roman" w:cs="Times New Roman"/>
          <w:sz w:val="28"/>
          <w:szCs w:val="28"/>
        </w:rPr>
        <w:t>ан капитал 700лв какъв е годишния лихвен процент</w:t>
      </w:r>
    </w:p>
    <w:p w14:paraId="0EF8D606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7B376D28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639497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Търговски сконто: Такава сума която се дава на кредитора за използване на определен кредит. Тогава когато се изчислява възоснова на бъдещата сума </w:t>
      </w:r>
      <w:r>
        <w:rPr>
          <w:rFonts w:ascii="Times New Roman" w:hAnsi="Times New Roman" w:cs="Times New Roman"/>
          <w:sz w:val="28"/>
          <w:szCs w:val="28"/>
        </w:rPr>
        <w:t xml:space="preserve">S, </w:t>
      </w:r>
      <w:r>
        <w:rPr>
          <w:rFonts w:ascii="Times New Roman" w:hAnsi="Times New Roman" w:cs="Times New Roman"/>
          <w:sz w:val="28"/>
          <w:szCs w:val="28"/>
          <w:lang w:val="bg-BG"/>
        </w:rPr>
        <w:t>то тази сума се нарича търговско(банково) или само сконто.</w:t>
      </w:r>
    </w:p>
    <w:p w14:paraId="3F481E7A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S.d.t</w:t>
      </w:r>
    </w:p>
    <w:p w14:paraId="4CC5FBF2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P= S(1-dt) </w:t>
      </w:r>
      <w:r w:rsidRPr="009B4D5E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S – S.d.t</w:t>
      </w:r>
    </w:p>
    <w:p w14:paraId="625F53A5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 = P(1-dt)</w:t>
      </w:r>
      <w:r w:rsidRPr="00922522">
        <w:rPr>
          <w:rFonts w:ascii="Times New Roman" w:hAnsi="Times New Roman" w:cs="Times New Roman"/>
          <w:sz w:val="28"/>
          <w:szCs w:val="28"/>
          <w:vertAlign w:val="superscript"/>
        </w:rPr>
        <w:t>-1</w:t>
      </w:r>
    </w:p>
    <w:p w14:paraId="7E18CDE2" w14:textId="77777777" w:rsidR="009B4D5E" w:rsidRPr="002E7507" w:rsidRDefault="009B4D5E" w:rsidP="002E750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S-P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S*t</m:t>
              </m:r>
            </m:den>
          </m:f>
        </m:oMath>
      </m:oMathPara>
    </w:p>
    <w:p w14:paraId="189F5B5A" w14:textId="77777777" w:rsidR="002E7507" w:rsidRPr="009B4D5E" w:rsidRDefault="002E7507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80561A" w14:textId="77777777" w:rsidR="009B4D5E" w:rsidRPr="002E7507" w:rsidRDefault="009B4D5E" w:rsidP="002E750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t=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S-P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S*d</m:t>
              </m:r>
            </m:den>
          </m:f>
        </m:oMath>
      </m:oMathPara>
    </w:p>
    <w:p w14:paraId="3A73E515" w14:textId="77777777" w:rsidR="002E7507" w:rsidRPr="009B4D5E" w:rsidRDefault="002E7507" w:rsidP="002E750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B2834F8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– </w:t>
      </w:r>
      <w:r>
        <w:rPr>
          <w:rFonts w:ascii="Times New Roman" w:hAnsi="Times New Roman" w:cs="Times New Roman"/>
          <w:sz w:val="28"/>
          <w:szCs w:val="28"/>
          <w:lang w:val="bg-BG"/>
        </w:rPr>
        <w:t>сконтов процент</w:t>
      </w:r>
    </w:p>
    <w:p w14:paraId="2084B582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– </w:t>
      </w:r>
      <w:r>
        <w:rPr>
          <w:rFonts w:ascii="Times New Roman" w:hAnsi="Times New Roman" w:cs="Times New Roman"/>
          <w:sz w:val="28"/>
          <w:szCs w:val="28"/>
          <w:lang w:val="bg-BG"/>
        </w:rPr>
        <w:t>срок за ползване на кредита</w:t>
      </w:r>
    </w:p>
    <w:p w14:paraId="1E340489" w14:textId="77777777" w:rsidR="002E7507" w:rsidRPr="002E7507" w:rsidRDefault="002E7507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9EBA1C" w14:textId="77777777" w:rsidR="009B4D5E" w:rsidRDefault="009B4D5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2000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сега чрез кредит който ще изплати след </w:t>
      </w:r>
      <w:r w:rsidR="000D2E1E">
        <w:rPr>
          <w:rFonts w:ascii="Times New Roman" w:hAnsi="Times New Roman" w:cs="Times New Roman"/>
          <w:sz w:val="28"/>
          <w:szCs w:val="28"/>
        </w:rPr>
        <w:t xml:space="preserve">t =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6 месеца. Ако вземе пари от банка която дава заем при </w:t>
      </w:r>
      <w:r w:rsidR="000D2E1E">
        <w:rPr>
          <w:rFonts w:ascii="Times New Roman" w:hAnsi="Times New Roman" w:cs="Times New Roman"/>
          <w:sz w:val="28"/>
          <w:szCs w:val="28"/>
          <w:lang w:val="bg-BG"/>
        </w:rPr>
        <w:t>сконтов процент</w:t>
      </w:r>
      <w:r w:rsidR="000D2E1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d= </w:t>
      </w:r>
      <w:r>
        <w:rPr>
          <w:rFonts w:ascii="Times New Roman" w:hAnsi="Times New Roman" w:cs="Times New Roman"/>
          <w:sz w:val="28"/>
          <w:szCs w:val="28"/>
          <w:lang w:val="bg-BG"/>
        </w:rPr>
        <w:t>6%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bg-BG"/>
        </w:rPr>
        <w:t>ако нищо няма казано се разбира годишен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bg-BG"/>
        </w:rPr>
        <w:t>. Каква парична сума на кредите това лице трябва да заяви.</w:t>
      </w:r>
    </w:p>
    <w:p w14:paraId="0056A2CF" w14:textId="77777777" w:rsidR="002E7507" w:rsidRPr="002E7507" w:rsidRDefault="002E7507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B0A27D" w14:textId="77777777" w:rsidR="00922522" w:rsidRPr="00F266CA" w:rsidRDefault="00F266CA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 w:rsidRPr="00F266CA">
        <w:rPr>
          <w:rFonts w:ascii="Times New Roman" w:hAnsi="Times New Roman" w:cs="Times New Roman"/>
          <w:sz w:val="28"/>
          <w:szCs w:val="28"/>
        </w:rPr>
        <w:t>=2000*POWER(1-(6/100)*(1/2);-1)</w:t>
      </w:r>
    </w:p>
    <w:p w14:paraId="11564D3D" w14:textId="77777777" w:rsidR="00922522" w:rsidRDefault="00922522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DDC501" w14:textId="77777777" w:rsidR="00922522" w:rsidRDefault="00922522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Основна формула на сложната лихва  - Нека да допуснем че е внесена в банката при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 началото на годината първоначален капитал 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bg-BG"/>
        </w:rPr>
        <w:t>(първоначален капитал)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 края на годината се добавя една и съща сума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bg-BG"/>
        </w:rPr>
        <w:t>. Тогава имаме следните зависимости:</w:t>
      </w:r>
    </w:p>
    <w:p w14:paraId="74DB8AF6" w14:textId="77777777" w:rsidR="002E7507" w:rsidRPr="002E7507" w:rsidRDefault="002E7507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6EFC59" w14:textId="77777777" w:rsidR="00922522" w:rsidRDefault="00922522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225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P(1+i)+C</w:t>
      </w:r>
    </w:p>
    <w:p w14:paraId="2DD3BB46" w14:textId="77777777" w:rsidR="00922522" w:rsidRDefault="00922522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 =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9225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(1+i)+C </w:t>
      </w:r>
      <w:r w:rsidRPr="0092252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 =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>
        <w:rPr>
          <w:rFonts w:ascii="Times New Roman" w:hAnsi="Times New Roman" w:cs="Times New Roman"/>
          <w:sz w:val="28"/>
          <w:szCs w:val="28"/>
        </w:rPr>
        <w:t>(1+i)+C</w:t>
      </w:r>
    </w:p>
    <w:p w14:paraId="2EC43736" w14:textId="77777777" w:rsidR="00EA0F88" w:rsidRDefault="00EA0F8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3886D0BC" w14:textId="77777777" w:rsidR="00EA0F88" w:rsidRDefault="00EA0F8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27028607" w14:textId="77777777" w:rsidR="00EA0F88" w:rsidRDefault="00EA0F8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26DC8A32" w14:textId="77777777" w:rsidR="00EA0F88" w:rsidRPr="00EA0F88" w:rsidRDefault="00CD4BAC" w:rsidP="002E7507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P+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n 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14:paraId="75AE56DC" w14:textId="77777777" w:rsidR="00EA0F88" w:rsidRPr="00EA0F88" w:rsidRDefault="00EA0F88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4726B1" w14:textId="77777777" w:rsidR="00922522" w:rsidRDefault="00922522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C=0 </w:t>
      </w:r>
      <w:r w:rsidRPr="00922522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Pr="0092252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P(1+i)</w:t>
      </w:r>
      <w:r w:rsidRPr="00922522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14:paraId="10A41604" w14:textId="77777777" w:rsidR="00E27E72" w:rsidRDefault="00E27E72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1ED5666" w14:textId="77777777" w:rsidR="00E27E72" w:rsidRDefault="00E27E72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225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P(1+i) – C – </w:t>
      </w:r>
      <w:r>
        <w:rPr>
          <w:rFonts w:ascii="Times New Roman" w:hAnsi="Times New Roman" w:cs="Times New Roman"/>
          <w:sz w:val="28"/>
          <w:szCs w:val="28"/>
          <w:lang w:val="bg-BG"/>
        </w:rPr>
        <w:t>при вадене на сума</w:t>
      </w:r>
    </w:p>
    <w:p w14:paraId="09182A59" w14:textId="77777777" w:rsidR="00E27E72" w:rsidRDefault="00E27E72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случаи когато имаме добавяне и вадене на сума.</w:t>
      </w:r>
    </w:p>
    <w:p w14:paraId="7F1D6103" w14:textId="77777777" w:rsidR="00E27E72" w:rsidRDefault="00E27E72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922522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P(1+i) </w:t>
      </w:r>
      <w:r>
        <w:rPr>
          <w:rFonts w:ascii="Times New Roman" w:hAnsi="Times New Roman" w:cs="Times New Roman"/>
          <w:sz w:val="28"/>
          <w:szCs w:val="28"/>
          <w:lang w:val="bg-BG"/>
        </w:rPr>
        <w:t>/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или +/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251FA844" w14:textId="77777777" w:rsidR="00E27E72" w:rsidRDefault="00E27E72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A8710E5" w14:textId="77777777" w:rsidR="00E27E72" w:rsidRDefault="00E27E72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E27E7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= (1+i)</w:t>
      </w:r>
      <w:r w:rsidRPr="00E27E72">
        <w:rPr>
          <w:rFonts w:ascii="Times New Roman" w:hAnsi="Times New Roman" w:cs="Times New Roman"/>
          <w:sz w:val="28"/>
          <w:szCs w:val="28"/>
          <w:vertAlign w:val="superscript"/>
        </w:rPr>
        <w:t>-n</w:t>
      </w:r>
      <w:r>
        <w:rPr>
          <w:rFonts w:ascii="Times New Roman" w:hAnsi="Times New Roman" w:cs="Times New Roman"/>
          <w:sz w:val="28"/>
          <w:szCs w:val="28"/>
        </w:rPr>
        <w:t>( S</w:t>
      </w:r>
      <w:r w:rsidRPr="00E27E72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E27E7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C/i(1+i)</w:t>
      </w:r>
      <w:r w:rsidRPr="00E27E7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1)</w:t>
      </w:r>
    </w:p>
    <w:p w14:paraId="3A9FF304" w14:textId="77777777" w:rsidR="00E27E72" w:rsidRDefault="00E27E72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= (1+i)</w:t>
      </w:r>
      <w:r w:rsidRPr="00E27E72">
        <w:rPr>
          <w:rFonts w:ascii="Times New Roman" w:hAnsi="Times New Roman" w:cs="Times New Roman"/>
          <w:sz w:val="28"/>
          <w:szCs w:val="28"/>
          <w:vertAlign w:val="superscript"/>
        </w:rPr>
        <w:t>-n</w:t>
      </w:r>
      <w:r>
        <w:rPr>
          <w:rFonts w:ascii="Times New Roman" w:hAnsi="Times New Roman" w:cs="Times New Roman"/>
          <w:sz w:val="28"/>
          <w:szCs w:val="28"/>
        </w:rPr>
        <w:t>( 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E27E7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C/i(1+i)</w:t>
      </w:r>
      <w:r w:rsidRPr="00E27E72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1)</w:t>
      </w:r>
    </w:p>
    <w:p w14:paraId="253AA16B" w14:textId="77777777" w:rsidR="00E27E72" w:rsidRDefault="00E27E72" w:rsidP="00E27E7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E27E72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E27E7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се получават</w:t>
      </w:r>
      <w:r w:rsidRPr="00E27E72">
        <w:rPr>
          <w:rFonts w:ascii="Times New Roman" w:hAnsi="Times New Roman" w:cs="Times New Roman"/>
          <w:sz w:val="24"/>
          <w:szCs w:val="24"/>
        </w:rPr>
        <w:t xml:space="preserve"> </w:t>
      </w:r>
      <w:r w:rsidRPr="00E27E72">
        <w:rPr>
          <w:rFonts w:ascii="Times New Roman" w:hAnsi="Times New Roman" w:cs="Times New Roman"/>
          <w:sz w:val="24"/>
          <w:szCs w:val="24"/>
          <w:lang w:val="bg-BG"/>
        </w:rPr>
        <w:t>гранични стойности</w:t>
      </w:r>
      <w:r>
        <w:rPr>
          <w:rFonts w:ascii="Times New Roman" w:hAnsi="Times New Roman" w:cs="Times New Roman"/>
          <w:sz w:val="24"/>
          <w:szCs w:val="24"/>
          <w:lang w:val="bg-BG"/>
        </w:rPr>
        <w:t>!!!</w:t>
      </w:r>
    </w:p>
    <w:p w14:paraId="554F4BDA" w14:textId="77777777" w:rsidR="00E27E72" w:rsidRDefault="00E27E72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27E7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E27E72">
        <w:rPr>
          <w:rFonts w:ascii="Times New Roman" w:hAnsi="Times New Roman" w:cs="Times New Roman"/>
          <w:sz w:val="24"/>
          <w:szCs w:val="24"/>
        </w:rPr>
        <w:t>(1+i)</w:t>
      </w:r>
      <w:r w:rsidRPr="00E27E72">
        <w:rPr>
          <w:rFonts w:ascii="Times New Roman" w:hAnsi="Times New Roman" w:cs="Times New Roman"/>
          <w:sz w:val="24"/>
          <w:szCs w:val="24"/>
          <w:vertAlign w:val="superscript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E27E72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>/i</w:t>
      </w:r>
      <w:r w:rsidR="00725AF0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725AF0">
        <w:rPr>
          <w:rFonts w:ascii="Times New Roman" w:hAnsi="Times New Roman" w:cs="Times New Roman"/>
          <w:sz w:val="28"/>
          <w:szCs w:val="28"/>
        </w:rPr>
        <w:t>(1+i)</w:t>
      </w:r>
      <w:r w:rsidR="00725AF0" w:rsidRPr="00725AF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725AF0">
        <w:rPr>
          <w:rFonts w:ascii="Times New Roman" w:hAnsi="Times New Roman" w:cs="Times New Roman"/>
          <w:sz w:val="28"/>
          <w:szCs w:val="28"/>
        </w:rPr>
        <w:t xml:space="preserve"> – 1) == C</w:t>
      </w:r>
      <w:r w:rsidR="00725AF0" w:rsidRPr="00E27E72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="00725AF0">
        <w:rPr>
          <w:rFonts w:ascii="Times New Roman" w:hAnsi="Times New Roman" w:cs="Times New Roman"/>
          <w:sz w:val="28"/>
          <w:szCs w:val="28"/>
        </w:rPr>
        <w:t>/i</w:t>
      </w:r>
      <w:r w:rsidR="00725AF0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725AF0">
        <w:rPr>
          <w:rFonts w:ascii="Times New Roman" w:hAnsi="Times New Roman" w:cs="Times New Roman"/>
          <w:sz w:val="28"/>
          <w:szCs w:val="28"/>
        </w:rPr>
        <w:t>1 - (1+i)</w:t>
      </w:r>
      <w:r w:rsidR="00725AF0" w:rsidRPr="00725AF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 w:rsidR="00725AF0">
        <w:rPr>
          <w:rFonts w:ascii="Times New Roman" w:hAnsi="Times New Roman" w:cs="Times New Roman"/>
          <w:sz w:val="28"/>
          <w:szCs w:val="28"/>
        </w:rPr>
        <w:t>)</w:t>
      </w:r>
    </w:p>
    <w:p w14:paraId="5E1DDD0F" w14:textId="77777777" w:rsidR="00725AF0" w:rsidRPr="00725AF0" w:rsidRDefault="00725AF0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27E72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E27E72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* i</w:t>
      </w:r>
      <w:r>
        <w:rPr>
          <w:rFonts w:ascii="Times New Roman" w:hAnsi="Times New Roman" w:cs="Times New Roman"/>
          <w:sz w:val="28"/>
          <w:szCs w:val="28"/>
          <w:lang w:val="bg-BG"/>
        </w:rPr>
        <w:t>(</w:t>
      </w:r>
      <w:r>
        <w:rPr>
          <w:rFonts w:ascii="Times New Roman" w:hAnsi="Times New Roman" w:cs="Times New Roman"/>
          <w:sz w:val="28"/>
          <w:szCs w:val="28"/>
        </w:rPr>
        <w:t>1 - (1+i)</w:t>
      </w:r>
      <w:r w:rsidRPr="0044765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725AF0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sz w:val="28"/>
          <w:szCs w:val="28"/>
        </w:rPr>
        <w:t>)</w:t>
      </w:r>
      <w:r w:rsidR="00447651" w:rsidRPr="00447651">
        <w:rPr>
          <w:rFonts w:ascii="Times New Roman" w:hAnsi="Times New Roman" w:cs="Times New Roman"/>
          <w:sz w:val="28"/>
          <w:szCs w:val="28"/>
          <w:vertAlign w:val="superscript"/>
        </w:rPr>
        <w:t>-1</w:t>
      </w:r>
    </w:p>
    <w:p w14:paraId="3AB673BF" w14:textId="77777777" w:rsidR="00447651" w:rsidRDefault="00725AF0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 = 200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лв. тогава при л.п 12% натрупаната сума след 8 години ако лихвата е сложна с г.л.п 12% то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25AF0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 w:rsidRPr="00725AF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49360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лв /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725AF0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Pr="00725AF0"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160.001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лв. </w:t>
      </w:r>
    </w:p>
    <w:p w14:paraId="0483446D" w14:textId="77777777" w:rsidR="00E27E72" w:rsidRDefault="00725AF0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Колко е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725AF0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 / C</w:t>
      </w:r>
      <w:r w:rsidRPr="00725AF0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n=8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i=12%</w:t>
      </w:r>
    </w:p>
    <w:p w14:paraId="3AE4BB80" w14:textId="77777777" w:rsidR="00447651" w:rsidRPr="00725AF0" w:rsidRDefault="00447651" w:rsidP="00E27E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F9F64A" w14:textId="77777777" w:rsidR="00E27E72" w:rsidRPr="00E27E72" w:rsidRDefault="00E27E72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6A5816" w14:textId="77777777" w:rsidR="00922522" w:rsidRDefault="00922522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230B7" w14:textId="77777777" w:rsidR="0090001D" w:rsidRDefault="00447651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  <w:r w:rsidRPr="00447651">
        <w:rPr>
          <w:rFonts w:ascii="Times New Roman" w:hAnsi="Times New Roman" w:cs="Times New Roman"/>
          <w:sz w:val="28"/>
          <w:szCs w:val="28"/>
          <w:u w:val="single"/>
          <w:lang w:val="bg-BG"/>
        </w:rPr>
        <w:t>Ценни Книжа</w:t>
      </w:r>
      <w:r>
        <w:rPr>
          <w:rFonts w:ascii="Times New Roman" w:hAnsi="Times New Roman" w:cs="Times New Roman"/>
          <w:sz w:val="28"/>
          <w:szCs w:val="28"/>
          <w:u w:val="single"/>
          <w:lang w:val="bg-BG"/>
        </w:rPr>
        <w:t xml:space="preserve"> Тема 2:</w:t>
      </w:r>
    </w:p>
    <w:p w14:paraId="25D3A576" w14:textId="77777777" w:rsidR="00930DBE" w:rsidRDefault="00930DBE" w:rsidP="002E7507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bg-BG"/>
        </w:rPr>
      </w:pPr>
    </w:p>
    <w:p w14:paraId="437F768F" w14:textId="77777777" w:rsidR="00930DBE" w:rsidRPr="00930DBE" w:rsidRDefault="00930DBE" w:rsidP="00930D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Капиталови ценни книжа – Акции, облигации, инвестиционни сертификати и и.н</w:t>
      </w:r>
    </w:p>
    <w:p w14:paraId="0BF42BDC" w14:textId="77777777" w:rsidR="00930DBE" w:rsidRPr="00930DBE" w:rsidRDefault="00930DBE" w:rsidP="00930D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Инструменти на платежния и кредитния оборот – Менителници(Траки), чекове</w:t>
      </w:r>
    </w:p>
    <w:p w14:paraId="31435D95" w14:textId="77777777" w:rsidR="00930DBE" w:rsidRPr="00033554" w:rsidRDefault="00033554" w:rsidP="00930DB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стоковото обръщение – Коносаменти, варанти и т.н</w:t>
      </w:r>
    </w:p>
    <w:p w14:paraId="0069DBA0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Документ който утвърждава определени права на притежателя им.</w:t>
      </w:r>
    </w:p>
    <w:p w14:paraId="781B28F7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bg-BG"/>
        </w:rPr>
      </w:pPr>
    </w:p>
    <w:p w14:paraId="44FF9381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bg-BG"/>
        </w:rPr>
      </w:pPr>
      <w:r w:rsidRPr="00033554">
        <w:rPr>
          <w:rFonts w:ascii="Times New Roman" w:hAnsi="Times New Roman" w:cs="Times New Roman"/>
          <w:sz w:val="24"/>
          <w:szCs w:val="24"/>
          <w:u w:val="single"/>
          <w:lang w:val="bg-BG"/>
        </w:rPr>
        <w:t>Капиталови ценни книжа</w:t>
      </w:r>
    </w:p>
    <w:p w14:paraId="1BCA82D3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3098CA7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Два подхода.</w:t>
      </w:r>
    </w:p>
    <w:p w14:paraId="6065BEC1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Asset by asset </w:t>
      </w:r>
      <w:r w:rsidR="00986057" w:rsidRPr="00986057">
        <w:rPr>
          <w:rFonts w:ascii="Times New Roman" w:hAnsi="Times New Roman" w:cs="Times New Roman"/>
          <w:sz w:val="24"/>
          <w:szCs w:val="24"/>
        </w:rPr>
        <w:t>approach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Актив по актив</w:t>
      </w:r>
    </w:p>
    <w:p w14:paraId="3A53D505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Portfolio selection –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Формираме портфейл от ценни книжа. Разглежда се портфейла като цяло /</w:t>
      </w:r>
      <w:r w:rsidR="00986057" w:rsidRPr="00986057">
        <w:t xml:space="preserve"> </w:t>
      </w:r>
      <w:r w:rsidR="00986057" w:rsidRPr="00986057">
        <w:rPr>
          <w:rFonts w:ascii="Times New Roman" w:hAnsi="Times New Roman" w:cs="Times New Roman"/>
          <w:sz w:val="24"/>
          <w:szCs w:val="24"/>
          <w:lang w:val="bg-BG"/>
        </w:rPr>
        <w:t xml:space="preserve">Portfolio Selection Harry Markowitz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bg-BG"/>
        </w:rPr>
        <w:t>потърси в нета????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/</w:t>
      </w:r>
    </w:p>
    <w:p w14:paraId="3D1FF1AA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D86E03A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Облигации – Кредитен или дългов инструмент. Изявено обещание на един длъжник/емитент/ да плати на определен кредитор дадена сума в определен момент от време. Длъжника или издателя // може да е държавна институция, общинска или фирмена. Облигациите се издават за определен срок /падеж/. Могат да бъдат краткосрочни 1 г. средносрочни до 5г. и дългосрочни над 5 г. . Има няколко характеристики :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номинална стойност /</w:t>
      </w:r>
      <w:r>
        <w:rPr>
          <w:rFonts w:ascii="Times New Roman" w:hAnsi="Times New Roman" w:cs="Times New Roman"/>
          <w:sz w:val="24"/>
          <w:szCs w:val="24"/>
        </w:rPr>
        <w:t>face value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/ стойността записана на лицевата.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39AF">
        <w:rPr>
          <w:rFonts w:ascii="Times New Roman" w:hAnsi="Times New Roman" w:cs="Times New Roman"/>
          <w:sz w:val="24"/>
          <w:szCs w:val="24"/>
          <w:lang w:val="bg-BG"/>
        </w:rPr>
        <w:t>н</w:t>
      </w:r>
      <w:r>
        <w:rPr>
          <w:rFonts w:ascii="Times New Roman" w:hAnsi="Times New Roman" w:cs="Times New Roman"/>
          <w:sz w:val="24"/>
          <w:szCs w:val="24"/>
          <w:lang w:val="bg-BG"/>
        </w:rPr>
        <w:t>оминален/купонен л.п/</w:t>
      </w:r>
      <w:r>
        <w:rPr>
          <w:rFonts w:ascii="Times New Roman" w:hAnsi="Times New Roman" w:cs="Times New Roman"/>
          <w:sz w:val="24"/>
          <w:szCs w:val="24"/>
        </w:rPr>
        <w:t xml:space="preserve">. n </w:t>
      </w:r>
      <w:r w:rsidR="00986057">
        <w:rPr>
          <w:rFonts w:ascii="Times New Roman" w:hAnsi="Times New Roman" w:cs="Times New Roman"/>
          <w:sz w:val="24"/>
          <w:szCs w:val="24"/>
          <w:lang w:val="bg-BG"/>
        </w:rPr>
        <w:t>пер</w:t>
      </w:r>
      <w:r>
        <w:rPr>
          <w:rFonts w:ascii="Times New Roman" w:hAnsi="Times New Roman" w:cs="Times New Roman"/>
          <w:sz w:val="24"/>
          <w:szCs w:val="24"/>
          <w:lang w:val="bg-BG"/>
        </w:rPr>
        <w:t>иод</w:t>
      </w:r>
    </w:p>
    <w:p w14:paraId="0A54BFE7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I – </w:t>
      </w:r>
      <w:r>
        <w:rPr>
          <w:rFonts w:ascii="Times New Roman" w:hAnsi="Times New Roman" w:cs="Times New Roman"/>
          <w:sz w:val="24"/>
          <w:szCs w:val="24"/>
          <w:lang w:val="bg-BG"/>
        </w:rPr>
        <w:t>лихва</w:t>
      </w:r>
    </w:p>
    <w:p w14:paraId="7052C88C" w14:textId="77777777" w:rsidR="00033554" w:rsidRP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32E49593" w14:textId="77777777" w:rsidR="00033554" w:rsidRP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Сегашна стойност/цена/ -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сума която е готов да вложи опр. инвеститор за да получи желаната норма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възвращаемост </w:t>
      </w:r>
      <w:r>
        <w:rPr>
          <w:rFonts w:ascii="Times New Roman" w:hAnsi="Times New Roman" w:cs="Times New Roman"/>
          <w:sz w:val="24"/>
          <w:szCs w:val="24"/>
        </w:rPr>
        <w:t>r</w:t>
      </w:r>
    </w:p>
    <w:p w14:paraId="064B05D7" w14:textId="77777777" w:rsidR="00033554" w:rsidRDefault="0003355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Тя трябва да е по голяма от други алтернативи за инвестиции.</w:t>
      </w:r>
    </w:p>
    <w:p w14:paraId="072BCFFE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6D6F04E" w14:textId="77777777" w:rsidR="001D23F9" w:rsidRPr="00033554" w:rsidRDefault="001D23F9" w:rsidP="001D23F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F713C" wp14:editId="4747EBFB">
                <wp:simplePos x="0" y="0"/>
                <wp:positionH relativeFrom="column">
                  <wp:posOffset>1129030</wp:posOffset>
                </wp:positionH>
                <wp:positionV relativeFrom="paragraph">
                  <wp:posOffset>202565</wp:posOffset>
                </wp:positionV>
                <wp:extent cx="0" cy="342900"/>
                <wp:effectExtent l="0" t="0" r="19050" b="19050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5248CB" id="Право съединение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pt,15.95pt" to="88.9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4C64A" wp14:editId="5CA7D102">
                <wp:simplePos x="0" y="0"/>
                <wp:positionH relativeFrom="column">
                  <wp:posOffset>519430</wp:posOffset>
                </wp:positionH>
                <wp:positionV relativeFrom="paragraph">
                  <wp:posOffset>193040</wp:posOffset>
                </wp:positionV>
                <wp:extent cx="0" cy="342900"/>
                <wp:effectExtent l="0" t="0" r="19050" b="19050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909499" id="Право съединение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15.2pt" to="40.9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A288C" wp14:editId="79C24F22">
                <wp:simplePos x="0" y="0"/>
                <wp:positionH relativeFrom="column">
                  <wp:posOffset>147955</wp:posOffset>
                </wp:positionH>
                <wp:positionV relativeFrom="paragraph">
                  <wp:posOffset>345440</wp:posOffset>
                </wp:positionV>
                <wp:extent cx="4171950" cy="28575"/>
                <wp:effectExtent l="0" t="0" r="19050" b="28575"/>
                <wp:wrapNone/>
                <wp:docPr id="1" name="Право съедин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4FA8766" id="Право съединение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65pt,27.2pt" to="340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" strokecolor="#4579b8 [3044]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bg-BG"/>
        </w:rPr>
        <w:t>0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>1</w:t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 xml:space="preserve">    2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+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14:paraId="6ECDC08B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</w:p>
    <w:p w14:paraId="66607706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DC31BFD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  <w:t xml:space="preserve">    I</w:t>
      </w:r>
    </w:p>
    <w:p w14:paraId="61158795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FF54B2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F - </w:t>
      </w:r>
      <w:r>
        <w:rPr>
          <w:rFonts w:ascii="Times New Roman" w:hAnsi="Times New Roman" w:cs="Times New Roman"/>
          <w:sz w:val="24"/>
          <w:szCs w:val="24"/>
          <w:lang w:val="bg-BG"/>
        </w:rPr>
        <w:t>Цена на обратно изкупуването на облигацията</w:t>
      </w:r>
    </w:p>
    <w:p w14:paraId="0B60E3EB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bg-BG"/>
        </w:rPr>
        <w:t>броя на лихвените периоди</w:t>
      </w:r>
    </w:p>
    <w:p w14:paraId="1F146B24" w14:textId="77777777" w:rsidR="001D23F9" w:rsidRP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 - </w:t>
      </w:r>
      <w:r>
        <w:rPr>
          <w:rFonts w:ascii="Times New Roman" w:hAnsi="Times New Roman" w:cs="Times New Roman"/>
          <w:sz w:val="24"/>
          <w:szCs w:val="24"/>
          <w:lang w:val="bg-BG"/>
        </w:rPr>
        <w:t>желаната норма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 възвращаемост</w:t>
      </w:r>
    </w:p>
    <w:p w14:paraId="6D5F0377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= i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D23F9">
        <w:rPr>
          <w:rFonts w:ascii="Times New Roman" w:hAnsi="Times New Roman" w:cs="Times New Roman"/>
          <w:sz w:val="24"/>
          <w:szCs w:val="24"/>
        </w:rPr>
        <w:t>/ 1+r</w:t>
      </w:r>
      <w:r>
        <w:rPr>
          <w:rFonts w:ascii="Times New Roman" w:hAnsi="Times New Roman" w:cs="Times New Roman"/>
          <w:sz w:val="24"/>
          <w:szCs w:val="24"/>
        </w:rPr>
        <w:t xml:space="preserve"> + i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D23F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D23F9">
        <w:rPr>
          <w:rFonts w:ascii="Times New Roman" w:hAnsi="Times New Roman" w:cs="Times New Roman"/>
          <w:sz w:val="24"/>
          <w:szCs w:val="24"/>
        </w:rPr>
        <w:t>1+r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D23F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i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D23F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D23F9">
        <w:rPr>
          <w:rFonts w:ascii="Times New Roman" w:hAnsi="Times New Roman" w:cs="Times New Roman"/>
          <w:sz w:val="24"/>
          <w:szCs w:val="24"/>
        </w:rPr>
        <w:t>1+r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. . . + i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*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3355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1D23F9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D23F9">
        <w:rPr>
          <w:rFonts w:ascii="Times New Roman" w:hAnsi="Times New Roman" w:cs="Times New Roman"/>
          <w:sz w:val="24"/>
          <w:szCs w:val="24"/>
        </w:rPr>
        <w:t>1+r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+ F / (</w:t>
      </w:r>
      <w:r w:rsidRPr="001D23F9">
        <w:rPr>
          <w:rFonts w:ascii="Times New Roman" w:hAnsi="Times New Roman" w:cs="Times New Roman"/>
          <w:sz w:val="24"/>
          <w:szCs w:val="24"/>
        </w:rPr>
        <w:t>1+r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=</w:t>
      </w:r>
    </w:p>
    <w:p w14:paraId="7114DFB1" w14:textId="77777777" w:rsidR="001D23F9" w:rsidRPr="007654D6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AC0511">
        <w:rPr>
          <w:rFonts w:ascii="Times New Roman" w:hAnsi="Times New Roman" w:cs="Times New Roman"/>
          <w:sz w:val="24"/>
          <w:szCs w:val="24"/>
        </w:rPr>
        <w:t>((</w:t>
      </w:r>
      <w:r>
        <w:rPr>
          <w:rFonts w:ascii="Times New Roman" w:hAnsi="Times New Roman" w:cs="Times New Roman"/>
          <w:sz w:val="24"/>
          <w:szCs w:val="24"/>
        </w:rPr>
        <w:t>I</w:t>
      </w:r>
      <w:r w:rsidR="00AC05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(1+r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 w:rsidRPr="001D23F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1) / r(1+r)</w:t>
      </w:r>
      <w:r w:rsidRPr="001D23F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D23F9">
        <w:rPr>
          <w:rFonts w:ascii="Times New Roman" w:hAnsi="Times New Roman" w:cs="Times New Roman"/>
          <w:sz w:val="24"/>
          <w:szCs w:val="24"/>
        </w:rPr>
        <w:t>) +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7654D6">
        <w:rPr>
          <w:rFonts w:ascii="Times New Roman" w:hAnsi="Times New Roman" w:cs="Times New Roman"/>
          <w:sz w:val="24"/>
          <w:szCs w:val="24"/>
        </w:rPr>
        <w:t>F*(1+r)</w:t>
      </w:r>
      <w:r w:rsidR="007654D6" w:rsidRPr="007654D6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7654D6" w:rsidRPr="001D23F9">
        <w:rPr>
          <w:rFonts w:ascii="Times New Roman" w:hAnsi="Times New Roman" w:cs="Times New Roman"/>
          <w:sz w:val="24"/>
          <w:szCs w:val="24"/>
          <w:vertAlign w:val="superscript"/>
        </w:rPr>
        <w:t>n</w:t>
      </w:r>
    </w:p>
    <w:p w14:paraId="48D6860E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1B18F" w14:textId="77777777" w:rsidR="001D23F9" w:rsidRDefault="001D23F9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пресметне цената на облигацията с ном.стойност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23F9"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1000</w:t>
      </w:r>
      <w:r>
        <w:rPr>
          <w:rFonts w:ascii="Times New Roman" w:hAnsi="Times New Roman" w:cs="Times New Roman"/>
          <w:sz w:val="24"/>
          <w:szCs w:val="24"/>
          <w:lang w:val="bg-BG"/>
        </w:rPr>
        <w:t>лв. номинален /купонен л.п.</w:t>
      </w:r>
      <w:r w:rsidR="00B839AF">
        <w:rPr>
          <w:rFonts w:ascii="Times New Roman" w:hAnsi="Times New Roman" w:cs="Times New Roman"/>
          <w:sz w:val="24"/>
          <w:szCs w:val="24"/>
        </w:rPr>
        <w:t>i</w:t>
      </w:r>
      <w:r w:rsidR="00B839AF" w:rsidRPr="00B839A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6%. к.л се изплаща на 6 мес. И купува облигациите 2 год. предварително . желаната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норма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на възвращаемост 8% Цената на изкупуване на облиг. Е = номиналната Стойност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D23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Пресметнете цената.</w:t>
      </w:r>
    </w:p>
    <w:p w14:paraId="3565990F" w14:textId="77777777" w:rsidR="00B839AF" w:rsidRPr="00B839AF" w:rsidRDefault="00B839AF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I = 1000 *0.06 =60 </w:t>
      </w:r>
      <w:r>
        <w:rPr>
          <w:rFonts w:ascii="Times New Roman" w:hAnsi="Times New Roman" w:cs="Times New Roman"/>
          <w:sz w:val="24"/>
          <w:szCs w:val="24"/>
          <w:lang w:val="bg-BG"/>
        </w:rPr>
        <w:t>годишно / 30 за 6 м. /</w:t>
      </w:r>
    </w:p>
    <w:p w14:paraId="15ADB3B0" w14:textId="77777777" w:rsidR="00B839AF" w:rsidRDefault="00B839AF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r = 0.08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годишно -&gt; 0.04 за 6м.</w:t>
      </w:r>
    </w:p>
    <w:p w14:paraId="43D3153E" w14:textId="77777777" w:rsidR="00B839AF" w:rsidRDefault="00B839AF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= 4</w:t>
      </w:r>
    </w:p>
    <w:p w14:paraId="13E2CF1B" w14:textId="77777777" w:rsidR="00B839AF" w:rsidRDefault="00B839AF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 1000</w:t>
      </w:r>
    </w:p>
    <w:p w14:paraId="7F3001A4" w14:textId="77777777" w:rsidR="00AC0511" w:rsidRDefault="00AC0511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BBF1AD" w14:textId="77777777" w:rsidR="00AC0511" w:rsidRDefault="00B0761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  <w:r w:rsidR="00AC0511">
        <w:rPr>
          <w:rFonts w:ascii="Times New Roman" w:hAnsi="Times New Roman" w:cs="Times New Roman"/>
          <w:sz w:val="24"/>
          <w:szCs w:val="24"/>
        </w:rPr>
        <w:t>963.7010478</w:t>
      </w:r>
    </w:p>
    <w:p w14:paraId="183378DB" w14:textId="77777777" w:rsidR="00B07614" w:rsidRDefault="00B0761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B0188B" w14:textId="77777777" w:rsidR="00B07614" w:rsidRDefault="00B0761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10% V = 1036.</w:t>
      </w:r>
    </w:p>
    <w:p w14:paraId="43AA3BB3" w14:textId="77777777" w:rsidR="00B07614" w:rsidRDefault="00B0761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C12C7F" w14:textId="77777777" w:rsidR="00B07614" w:rsidRDefault="00B07614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Ako r &gt; i0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цената на която задължително трябва да купите е по малка </w:t>
      </w:r>
      <w:r w:rsidR="008E651F">
        <w:rPr>
          <w:rFonts w:ascii="Times New Roman" w:hAnsi="Times New Roman" w:cs="Times New Roman"/>
          <w:sz w:val="24"/>
          <w:szCs w:val="24"/>
        </w:rPr>
        <w:t>V&lt; S0</w:t>
      </w:r>
    </w:p>
    <w:p w14:paraId="31D5089C" w14:textId="77777777" w:rsidR="008E651F" w:rsidRDefault="008E651F" w:rsidP="008E65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Ako r </w:t>
      </w:r>
      <w:r>
        <w:rPr>
          <w:rFonts w:ascii="Times New Roman" w:hAnsi="Times New Roman" w:cs="Times New Roman"/>
          <w:sz w:val="24"/>
          <w:szCs w:val="24"/>
          <w:lang w:val="bg-BG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i0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може да купите и на по висока цена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bg-BG"/>
        </w:rPr>
        <w:t>&gt;=</w:t>
      </w:r>
      <w:r>
        <w:rPr>
          <w:rFonts w:ascii="Times New Roman" w:hAnsi="Times New Roman" w:cs="Times New Roman"/>
          <w:sz w:val="24"/>
          <w:szCs w:val="24"/>
        </w:rPr>
        <w:t xml:space="preserve"> S0</w:t>
      </w:r>
    </w:p>
    <w:p w14:paraId="54B827E8" w14:textId="77777777" w:rsidR="008E651F" w:rsidRDefault="008E651F" w:rsidP="008E65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7DFC3F3" w14:textId="77777777" w:rsidR="008E651F" w:rsidRDefault="008E651F" w:rsidP="008E65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Критерии за оценка на дохода на една купонна облигация:</w:t>
      </w:r>
    </w:p>
    <w:p w14:paraId="1E6D24DC" w14:textId="77777777" w:rsidR="008E651F" w:rsidRPr="008E651F" w:rsidRDefault="008E651F" w:rsidP="008E65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Номинален доход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i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>
        <w:rPr>
          <w:rFonts w:ascii="Times New Roman" w:hAnsi="Times New Roman" w:cs="Times New Roman"/>
          <w:sz w:val="24"/>
          <w:szCs w:val="24"/>
        </w:rPr>
        <w:t>V = S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F</w:t>
      </w:r>
    </w:p>
    <w:p w14:paraId="5C2BCEC2" w14:textId="77777777" w:rsidR="008E651F" w:rsidRDefault="008E651F" w:rsidP="008E65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Текущ доход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= I/F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текуща цена</w:t>
      </w:r>
    </w:p>
    <w:p w14:paraId="17A7C338" w14:textId="77777777" w:rsidR="008E651F" w:rsidRPr="008E651F" w:rsidRDefault="008E651F" w:rsidP="008E65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Доход до падежа</w:t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</w:rPr>
        <w:t>I + (S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E651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V)/n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V)/</w:t>
      </w:r>
      <w:r>
        <w:rPr>
          <w:rFonts w:ascii="Times New Roman" w:hAnsi="Times New Roman" w:cs="Times New Roman"/>
          <w:sz w:val="24"/>
          <w:szCs w:val="24"/>
          <w:lang w:val="bg-BG"/>
        </w:rPr>
        <w:t>2)</w:t>
      </w:r>
    </w:p>
    <w:p w14:paraId="19F8ED8C" w14:textId="77777777" w:rsidR="008E651F" w:rsidRPr="008E651F" w:rsidRDefault="008E651F" w:rsidP="008E651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Доход до период на притежаване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</w:rPr>
        <w:t>I + (F*V)/n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(F*V)/</w:t>
      </w:r>
      <w:r>
        <w:rPr>
          <w:rFonts w:ascii="Times New Roman" w:hAnsi="Times New Roman" w:cs="Times New Roman"/>
          <w:sz w:val="24"/>
          <w:szCs w:val="24"/>
          <w:lang w:val="bg-BG"/>
        </w:rPr>
        <w:t>2</w:t>
      </w:r>
    </w:p>
    <w:p w14:paraId="7DBDE228" w14:textId="77777777" w:rsidR="008E651F" w:rsidRDefault="008E651F" w:rsidP="008E65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789A119D" w14:textId="77777777" w:rsidR="008E651F" w:rsidRPr="008E651F" w:rsidRDefault="008E651F" w:rsidP="008E651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49A2A241" w14:textId="77777777" w:rsidR="008E651F" w:rsidRDefault="008E651F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10%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сегашната цена е </w:t>
      </w:r>
      <w:r w:rsidR="00323FCF">
        <w:rPr>
          <w:rFonts w:ascii="Times New Roman" w:hAnsi="Times New Roman" w:cs="Times New Roman"/>
          <w:sz w:val="24"/>
          <w:szCs w:val="24"/>
        </w:rPr>
        <w:t xml:space="preserve">V = </w:t>
      </w:r>
      <w:r>
        <w:rPr>
          <w:rFonts w:ascii="Times New Roman" w:hAnsi="Times New Roman" w:cs="Times New Roman"/>
          <w:sz w:val="24"/>
          <w:szCs w:val="24"/>
          <w:lang w:val="bg-BG"/>
        </w:rPr>
        <w:t>900лв . да се намери при доход до падежа ако. Периоди до падежа са 4</w:t>
      </w:r>
    </w:p>
    <w:p w14:paraId="7F3778F1" w14:textId="77777777" w:rsidR="00323FCF" w:rsidRDefault="00323FCF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(</w:t>
      </w:r>
      <w:r>
        <w:rPr>
          <w:rFonts w:ascii="Times New Roman" w:hAnsi="Times New Roman" w:cs="Times New Roman"/>
          <w:sz w:val="24"/>
          <w:szCs w:val="24"/>
        </w:rPr>
        <w:t>I + (S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8E651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V)/n</w:t>
      </w:r>
      <w:r>
        <w:rPr>
          <w:rFonts w:ascii="Times New Roman" w:hAnsi="Times New Roman" w:cs="Times New Roman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(S</w:t>
      </w:r>
      <w:r w:rsidRPr="008E651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V)/</w:t>
      </w:r>
      <w:r>
        <w:rPr>
          <w:rFonts w:ascii="Times New Roman" w:hAnsi="Times New Roman" w:cs="Times New Roman"/>
          <w:sz w:val="24"/>
          <w:szCs w:val="24"/>
          <w:lang w:val="bg-BG"/>
        </w:rPr>
        <w:t>2)</w:t>
      </w:r>
    </w:p>
    <w:p w14:paraId="0E27B3E2" w14:textId="77777777" w:rsidR="000C7005" w:rsidRDefault="000C7005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42CA22C" w14:textId="77777777" w:rsidR="002550F7" w:rsidRDefault="00121698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______________________________________________________________________________</w:t>
      </w:r>
    </w:p>
    <w:p w14:paraId="5F5626E2" w14:textId="77777777" w:rsidR="002550F7" w:rsidRDefault="002550F7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071E8F16" w14:textId="77777777" w:rsidR="002550F7" w:rsidRDefault="002550F7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Държавни ценни книжа – държавата като емитент гарантира тази инвестиция/безрискова/. Еметират се с отбив от номинала. </w:t>
      </w:r>
      <w:r>
        <w:rPr>
          <w:rFonts w:ascii="Times New Roman" w:hAnsi="Times New Roman" w:cs="Times New Roman"/>
          <w:sz w:val="24"/>
          <w:szCs w:val="24"/>
        </w:rPr>
        <w:t>S0 = 100</w:t>
      </w:r>
      <w:r>
        <w:rPr>
          <w:rFonts w:ascii="Times New Roman" w:hAnsi="Times New Roman" w:cs="Times New Roman"/>
          <w:sz w:val="24"/>
          <w:szCs w:val="24"/>
          <w:lang w:val="bg-BG"/>
        </w:rPr>
        <w:t>лв.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копуват се на 90лв и в края на падежа се поолучват 100 лв.</w:t>
      </w:r>
    </w:p>
    <w:p w14:paraId="3A63F072" w14:textId="77777777" w:rsidR="002550F7" w:rsidRDefault="002550F7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70C1AC2" w14:textId="77777777" w:rsidR="002550F7" w:rsidRDefault="002550F7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50F7">
        <w:rPr>
          <w:rFonts w:ascii="Times New Roman" w:hAnsi="Times New Roman" w:cs="Times New Roman"/>
          <w:sz w:val="24"/>
          <w:szCs w:val="24"/>
          <w:u w:val="single"/>
          <w:lang w:val="bg-BG"/>
        </w:rPr>
        <w:t>Доход до падежа</w:t>
      </w:r>
      <w:r>
        <w:rPr>
          <w:rFonts w:ascii="Times New Roman" w:hAnsi="Times New Roman" w:cs="Times New Roman"/>
          <w:sz w:val="24"/>
          <w:szCs w:val="24"/>
          <w:u w:val="single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Ym = </w:t>
      </w:r>
      <w:r>
        <w:rPr>
          <w:rFonts w:ascii="Times New Roman" w:hAnsi="Times New Roman" w:cs="Times New Roman"/>
          <w:sz w:val="24"/>
          <w:szCs w:val="24"/>
        </w:rPr>
        <w:t>D/ V</w:t>
      </w:r>
    </w:p>
    <w:p w14:paraId="166B5A0C" w14:textId="77777777" w:rsidR="002550F7" w:rsidRDefault="002550F7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</w:t>
      </w:r>
      <w:r>
        <w:rPr>
          <w:rFonts w:ascii="Times New Roman" w:hAnsi="Times New Roman" w:cs="Times New Roman"/>
          <w:sz w:val="24"/>
          <w:szCs w:val="24"/>
          <w:lang w:val="bg-BG"/>
        </w:rPr>
        <w:t>отбив от номинала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изчислява се в % /100 - </w:t>
      </w:r>
      <w:r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lang w:val="bg-BG"/>
        </w:rPr>
        <w:t>/</w:t>
      </w:r>
    </w:p>
    <w:p w14:paraId="2F6A4278" w14:textId="77777777" w:rsidR="002550F7" w:rsidRDefault="002550F7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4D3B5" w14:textId="77777777" w:rsidR="002550F7" w:rsidRDefault="002550F7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Годишен доход – </w:t>
      </w:r>
      <w:r>
        <w:rPr>
          <w:rFonts w:ascii="Times New Roman" w:hAnsi="Times New Roman" w:cs="Times New Roman"/>
          <w:sz w:val="24"/>
          <w:szCs w:val="24"/>
        </w:rPr>
        <w:t>Yy= D/V *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360 / Тсб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A7F9F" w14:textId="77777777" w:rsidR="002550F7" w:rsidRDefault="002550F7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lang w:val="bg-BG"/>
        </w:rPr>
        <w:t>сб = Т на съкровещния бон</w:t>
      </w:r>
    </w:p>
    <w:p w14:paraId="31BEF1CC" w14:textId="77777777" w:rsidR="00121698" w:rsidRDefault="00121698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EDC7B" w14:textId="77777777" w:rsidR="00121698" w:rsidRDefault="00121698" w:rsidP="00121698">
      <w:pPr>
        <w:spacing w:after="0" w:line="240" w:lineRule="auto"/>
        <w:ind w:right="-3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Ефективна годишна доходност </w:t>
      </w:r>
      <w:r>
        <w:rPr>
          <w:rFonts w:ascii="Times New Roman" w:hAnsi="Times New Roman" w:cs="Times New Roman"/>
          <w:sz w:val="24"/>
          <w:szCs w:val="24"/>
        </w:rPr>
        <w:t>Yey = ((1+ Ym/100)</w:t>
      </w:r>
      <w:r w:rsidRPr="0012169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1) == (1 + 100 / V - 1)</w:t>
      </w:r>
      <w:r w:rsidRPr="00121698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 = (100/V)</w:t>
      </w:r>
      <w:r w:rsidRPr="00121698">
        <w:rPr>
          <w:rFonts w:ascii="Times New Roman" w:hAnsi="Times New Roman" w:cs="Times New Roman"/>
          <w:sz w:val="24"/>
          <w:szCs w:val="24"/>
          <w:vertAlign w:val="superscript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- 1</w:t>
      </w:r>
    </w:p>
    <w:p w14:paraId="3D6D0518" w14:textId="77777777" w:rsidR="00121698" w:rsidRDefault="00121698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693C38" w14:textId="77777777" w:rsidR="00121698" w:rsidRDefault="00121698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Ефективна възвръщаемост </w:t>
      </w:r>
      <w:r>
        <w:rPr>
          <w:rFonts w:ascii="Times New Roman" w:hAnsi="Times New Roman" w:cs="Times New Roman"/>
          <w:sz w:val="24"/>
          <w:szCs w:val="24"/>
        </w:rPr>
        <w:t>ER = ((1+Yy/n)</w:t>
      </w:r>
      <w:r w:rsidRPr="00121698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– 1)*360/</w:t>
      </w:r>
      <w:r>
        <w:rPr>
          <w:rFonts w:ascii="Times New Roman" w:hAnsi="Times New Roman" w:cs="Times New Roman"/>
          <w:sz w:val="24"/>
          <w:szCs w:val="24"/>
          <w:lang w:val="bg-BG"/>
        </w:rPr>
        <w:t>Тбип</w:t>
      </w:r>
    </w:p>
    <w:p w14:paraId="5237E34B" w14:textId="77777777" w:rsidR="00573322" w:rsidRPr="003329FD" w:rsidRDefault="003329FD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573322">
        <w:rPr>
          <w:rFonts w:ascii="Times New Roman" w:hAnsi="Times New Roman" w:cs="Times New Roman"/>
          <w:sz w:val="24"/>
          <w:szCs w:val="24"/>
          <w:lang w:val="bg-BG"/>
        </w:rPr>
        <w:t xml:space="preserve"> – броя на реинвестирания</w:t>
      </w:r>
      <w:r w:rsidR="00573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рамките на /бип-базов инвестиционен период/</w:t>
      </w:r>
    </w:p>
    <w:p w14:paraId="4517A1DE" w14:textId="77777777" w:rsidR="002550F7" w:rsidRDefault="00573322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Тбип – броя на дните в които тази инвестиция се включва</w:t>
      </w:r>
    </w:p>
    <w:p w14:paraId="36A99186" w14:textId="77777777" w:rsidR="00121698" w:rsidRDefault="00121698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2408D49" w14:textId="77777777" w:rsidR="00121698" w:rsidRDefault="00121698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3мес. Съкровщни бонове с номинал с 91,55 на 100 номинал</w:t>
      </w:r>
      <w:r w:rsidR="00573322">
        <w:rPr>
          <w:rFonts w:ascii="Times New Roman" w:hAnsi="Times New Roman" w:cs="Times New Roman"/>
          <w:sz w:val="24"/>
          <w:szCs w:val="24"/>
          <w:lang w:val="bg-BG"/>
        </w:rPr>
        <w:t xml:space="preserve"> 9,23</w:t>
      </w:r>
    </w:p>
    <w:p w14:paraId="2178E790" w14:textId="77777777" w:rsidR="00573322" w:rsidRDefault="00573322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6584213" w14:textId="77777777" w:rsidR="00573322" w:rsidRDefault="00573322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закупените бонове да се определи годишната доходност </w:t>
      </w:r>
      <w:r w:rsidRPr="00573322">
        <w:rPr>
          <w:rFonts w:ascii="Calibri" w:eastAsia="Times New Roman" w:hAnsi="Calibri" w:cs="Calibri"/>
          <w:color w:val="000000"/>
          <w:lang w:val="bg-BG" w:eastAsia="bg-BG"/>
        </w:rPr>
        <w:t>8,307</w:t>
      </w:r>
    </w:p>
    <w:p w14:paraId="72EBA6AB" w14:textId="77777777" w:rsidR="00573322" w:rsidRDefault="00573322" w:rsidP="00573322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5565F12B" w14:textId="77777777" w:rsidR="00573322" w:rsidRDefault="00573322" w:rsidP="00573322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6м сб по 86.42лв за </w:t>
      </w:r>
      <w:r>
        <w:rPr>
          <w:rFonts w:ascii="Calibri" w:eastAsia="Times New Roman" w:hAnsi="Calibri" w:cs="Calibri"/>
          <w:color w:val="000000"/>
          <w:lang w:eastAsia="bg-BG"/>
        </w:rPr>
        <w:t>V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 100лв и 3м бонове 91,26 за 100лв</w:t>
      </w:r>
    </w:p>
    <w:p w14:paraId="42E1F2FC" w14:textId="77777777" w:rsidR="00573322" w:rsidRDefault="00573322" w:rsidP="00573322">
      <w:pPr>
        <w:rPr>
          <w:rFonts w:ascii="Calibri" w:eastAsia="Times New Roman" w:hAnsi="Calibri" w:cs="Calibri"/>
          <w:color w:val="000000"/>
          <w:lang w:eastAsia="bg-BG"/>
        </w:rPr>
      </w:pPr>
    </w:p>
    <w:p w14:paraId="71338AC1" w14:textId="77777777" w:rsidR="00573322" w:rsidRDefault="00573322" w:rsidP="00573322">
      <w:pPr>
        <w:rPr>
          <w:rFonts w:ascii="Calibri" w:eastAsia="Times New Roman" w:hAnsi="Calibri" w:cs="Calibri"/>
          <w:color w:val="000000"/>
          <w:lang w:eastAsia="bg-BG"/>
        </w:rPr>
      </w:pPr>
    </w:p>
    <w:p w14:paraId="615F0CD1" w14:textId="77777777" w:rsidR="00573322" w:rsidRDefault="003329FD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Банка МАрица има възможност да закупи 3м и/или 6м сб съответно по 91,26лв и 86,42 на 100 номинал ако базов</w:t>
      </w:r>
      <w:r w:rsidR="005D4BEB">
        <w:rPr>
          <w:rFonts w:ascii="Calibri" w:eastAsia="Times New Roman" w:hAnsi="Calibri" w:cs="Calibri"/>
          <w:color w:val="000000"/>
          <w:lang w:val="bg-BG" w:eastAsia="bg-BG"/>
        </w:rPr>
        <w:t>ия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 номинал е 180 дни,</w:t>
      </w:r>
    </w:p>
    <w:p w14:paraId="167B8DC3" w14:textId="77777777" w:rsidR="00FF2D26" w:rsidRDefault="00FF2D26" w:rsidP="00573322">
      <w:pPr>
        <w:rPr>
          <w:rFonts w:ascii="Calibri" w:eastAsia="Times New Roman" w:hAnsi="Calibri" w:cs="Calibri"/>
          <w:color w:val="000000"/>
          <w:lang w:eastAsia="bg-BG"/>
        </w:rPr>
      </w:pPr>
    </w:p>
    <w:p w14:paraId="1CFA3188" w14:textId="77777777" w:rsidR="005D4BEB" w:rsidRDefault="00FF2D26" w:rsidP="005D4BEB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Колко трябва да стане цената купува на 3м сб за да продължат да бъдат по изгодната инвестиция спрямо 6м-та</w:t>
      </w:r>
      <w:r w:rsidR="005D4BEB">
        <w:rPr>
          <w:rFonts w:ascii="Calibri" w:eastAsia="Times New Roman" w:hAnsi="Calibri" w:cs="Calibri"/>
          <w:color w:val="000000"/>
          <w:lang w:eastAsia="bg-BG"/>
        </w:rPr>
        <w:t xml:space="preserve"> - </w:t>
      </w:r>
      <w:r w:rsidR="005D4BEB" w:rsidRPr="005D4BEB">
        <w:rPr>
          <w:rFonts w:ascii="Calibri" w:eastAsia="Times New Roman" w:hAnsi="Calibri" w:cs="Calibri"/>
          <w:color w:val="000000"/>
          <w:lang w:val="bg-BG" w:eastAsia="bg-BG"/>
        </w:rPr>
        <w:t>92,96</w:t>
      </w:r>
      <w:r w:rsidR="005D4BEB">
        <w:rPr>
          <w:rFonts w:ascii="Calibri" w:eastAsia="Times New Roman" w:hAnsi="Calibri" w:cs="Calibri"/>
          <w:color w:val="000000"/>
          <w:lang w:eastAsia="bg-BG"/>
        </w:rPr>
        <w:t xml:space="preserve"> </w:t>
      </w:r>
      <w:r w:rsidR="005D4BEB">
        <w:rPr>
          <w:rFonts w:ascii="Calibri" w:eastAsia="Times New Roman" w:hAnsi="Calibri" w:cs="Calibri"/>
          <w:color w:val="000000"/>
          <w:lang w:val="bg-BG" w:eastAsia="bg-BG"/>
        </w:rPr>
        <w:t>отговор</w:t>
      </w:r>
    </w:p>
    <w:tbl>
      <w:tblPr>
        <w:tblW w:w="22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1140"/>
      </w:tblGrid>
      <w:tr w:rsidR="00B73379" w:rsidRPr="00B73379" w14:paraId="670D12A6" w14:textId="77777777" w:rsidTr="00B73379">
        <w:trPr>
          <w:trHeight w:val="300"/>
        </w:trPr>
        <w:tc>
          <w:tcPr>
            <w:tcW w:w="2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54AF104" w14:textId="77777777" w:rsidR="00B73379" w:rsidRPr="00B73379" w:rsidRDefault="00B73379" w:rsidP="00B733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B73379">
              <w:rPr>
                <w:rFonts w:ascii="Calibri" w:eastAsia="Times New Roman" w:hAnsi="Calibri" w:cs="Calibri"/>
                <w:color w:val="000000"/>
                <w:lang w:val="bg-BG" w:eastAsia="bg-BG"/>
              </w:rPr>
              <w:t>базовия номинал е</w:t>
            </w:r>
          </w:p>
        </w:tc>
      </w:tr>
      <w:tr w:rsidR="00B73379" w:rsidRPr="00B73379" w14:paraId="6B8296E4" w14:textId="77777777" w:rsidTr="00B73379">
        <w:trPr>
          <w:trHeight w:val="30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B914F3B" w14:textId="77777777" w:rsidR="00B73379" w:rsidRPr="00B73379" w:rsidRDefault="00B73379" w:rsidP="00B733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B73379">
              <w:rPr>
                <w:rFonts w:ascii="Calibri" w:eastAsia="Times New Roman" w:hAnsi="Calibri" w:cs="Calibri"/>
                <w:color w:val="000000"/>
                <w:lang w:val="bg-BG" w:eastAsia="bg-BG"/>
              </w:rPr>
              <w:t>180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0997DFA" w14:textId="77777777" w:rsidR="00B73379" w:rsidRPr="00B73379" w:rsidRDefault="00B73379" w:rsidP="00B733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bg-BG" w:eastAsia="bg-BG"/>
              </w:rPr>
            </w:pPr>
            <w:r w:rsidRPr="00B73379">
              <w:rPr>
                <w:rFonts w:ascii="Calibri" w:eastAsia="Times New Roman" w:hAnsi="Calibri" w:cs="Calibri"/>
                <w:color w:val="000000"/>
                <w:lang w:val="bg-BG" w:eastAsia="bg-BG"/>
              </w:rPr>
              <w:t>180</w:t>
            </w:r>
          </w:p>
        </w:tc>
      </w:tr>
    </w:tbl>
    <w:p w14:paraId="0BE39614" w14:textId="77777777" w:rsidR="00B73379" w:rsidRPr="00B73379" w:rsidRDefault="00B73379" w:rsidP="005D4BEB">
      <w:pPr>
        <w:rPr>
          <w:rFonts w:ascii="Calibri" w:eastAsia="Times New Roman" w:hAnsi="Calibri" w:cs="Calibri"/>
          <w:color w:val="000000"/>
          <w:lang w:eastAsia="bg-BG"/>
        </w:rPr>
      </w:pPr>
    </w:p>
    <w:p w14:paraId="35012A73" w14:textId="77777777" w:rsidR="005923E8" w:rsidRDefault="005923E8" w:rsidP="005D4BEB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_____________________________________________________________________________________</w:t>
      </w:r>
    </w:p>
    <w:p w14:paraId="08C64590" w14:textId="77777777" w:rsidR="005923E8" w:rsidRDefault="005923E8" w:rsidP="005D4BEB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Акцията е документ за собственост на част от дръжество. Акцията дава права съгласно ТЗ на Р България. </w:t>
      </w:r>
    </w:p>
    <w:p w14:paraId="3967593D" w14:textId="77777777" w:rsidR="005923E8" w:rsidRDefault="005923E8" w:rsidP="005923E8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bg-BG" w:eastAsia="bg-BG"/>
        </w:rPr>
      </w:pPr>
      <w:r w:rsidRPr="005923E8">
        <w:rPr>
          <w:rFonts w:ascii="Calibri" w:eastAsia="Times New Roman" w:hAnsi="Calibri" w:cs="Calibri"/>
          <w:color w:val="000000"/>
          <w:lang w:val="bg-BG" w:eastAsia="bg-BG"/>
        </w:rPr>
        <w:t xml:space="preserve">Дава право на дивидент т.е част от печалбата на дружеството за годината. </w:t>
      </w:r>
    </w:p>
    <w:p w14:paraId="4CD74E47" w14:textId="77777777" w:rsidR="005923E8" w:rsidRPr="005923E8" w:rsidRDefault="005923E8" w:rsidP="005923E8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bg-BG" w:eastAsia="bg-BG"/>
        </w:rPr>
      </w:pPr>
      <w:r w:rsidRPr="005923E8">
        <w:rPr>
          <w:rFonts w:ascii="Calibri" w:eastAsia="Times New Roman" w:hAnsi="Calibri" w:cs="Calibri"/>
          <w:color w:val="000000"/>
          <w:lang w:val="bg-BG" w:eastAsia="bg-BG"/>
        </w:rPr>
        <w:t xml:space="preserve">Право на участие в управлението на др. </w:t>
      </w:r>
    </w:p>
    <w:p w14:paraId="7AE2E0D1" w14:textId="77777777" w:rsidR="005923E8" w:rsidRPr="005923E8" w:rsidRDefault="005923E8" w:rsidP="005923E8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bg-BG" w:eastAsia="bg-BG"/>
        </w:rPr>
      </w:pPr>
      <w:r w:rsidRPr="005923E8">
        <w:rPr>
          <w:rFonts w:ascii="Calibri" w:eastAsia="Times New Roman" w:hAnsi="Calibri" w:cs="Calibri"/>
          <w:color w:val="000000"/>
          <w:lang w:val="bg-BG" w:eastAsia="bg-BG"/>
        </w:rPr>
        <w:t>Право на ликвидационен дял в дружеството</w:t>
      </w:r>
    </w:p>
    <w:p w14:paraId="6CD7A8C2" w14:textId="77777777" w:rsidR="005923E8" w:rsidRPr="005923E8" w:rsidRDefault="005923E8" w:rsidP="005923E8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000000"/>
          <w:lang w:val="bg-BG" w:eastAsia="bg-BG"/>
        </w:rPr>
      </w:pPr>
      <w:r w:rsidRPr="005923E8">
        <w:rPr>
          <w:rFonts w:ascii="Calibri" w:eastAsia="Times New Roman" w:hAnsi="Calibri" w:cs="Calibri"/>
          <w:color w:val="000000"/>
          <w:lang w:val="bg-BG" w:eastAsia="bg-BG"/>
        </w:rPr>
        <w:t>Може да дава и право на други права които са обект на устава</w:t>
      </w:r>
    </w:p>
    <w:p w14:paraId="28721DFA" w14:textId="77777777" w:rsidR="005923E8" w:rsidRDefault="005923E8" w:rsidP="005923E8">
      <w:pPr>
        <w:pStyle w:val="ListParagraph"/>
        <w:rPr>
          <w:rFonts w:ascii="Calibri" w:eastAsia="Times New Roman" w:hAnsi="Calibri" w:cs="Calibri"/>
          <w:color w:val="000000"/>
          <w:lang w:val="bg-BG" w:eastAsia="bg-BG"/>
        </w:rPr>
      </w:pPr>
    </w:p>
    <w:p w14:paraId="3CF4D145" w14:textId="77777777" w:rsidR="005923E8" w:rsidRDefault="005923E8" w:rsidP="005923E8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Върху борсовите цени на акциите участват много фактори които правят оценката  много трудна.</w:t>
      </w:r>
    </w:p>
    <w:p w14:paraId="170D088E" w14:textId="77777777" w:rsidR="005923E8" w:rsidRDefault="005923E8" w:rsidP="005923E8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6A0DE3CF" w14:textId="77777777" w:rsidR="005923E8" w:rsidRDefault="005923E8" w:rsidP="005923E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val="bg-BG" w:eastAsia="bg-BG"/>
        </w:rPr>
      </w:pPr>
      <w:r w:rsidRPr="005923E8">
        <w:rPr>
          <w:rFonts w:ascii="Calibri" w:eastAsia="Times New Roman" w:hAnsi="Calibri" w:cs="Calibri"/>
          <w:color w:val="000000"/>
          <w:lang w:val="bg-BG" w:eastAsia="bg-BG"/>
        </w:rPr>
        <w:t>Фундаментален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 – </w:t>
      </w:r>
    </w:p>
    <w:p w14:paraId="31E96D31" w14:textId="77777777" w:rsidR="0081050F" w:rsidRPr="0081050F" w:rsidRDefault="0081050F" w:rsidP="005923E8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V = SUM</w:t>
      </w:r>
      <w:r w:rsidRPr="0081050F">
        <w:rPr>
          <w:rFonts w:ascii="Calibri" w:eastAsia="Times New Roman" w:hAnsi="Calibri" w:cs="Calibri"/>
          <w:color w:val="000000"/>
          <w:vertAlign w:val="subscript"/>
          <w:lang w:val="bg-BG" w:eastAsia="bg-BG"/>
        </w:rPr>
        <w:t>н=1</w:t>
      </w:r>
      <w:r>
        <w:rPr>
          <w:rFonts w:ascii="Calibri" w:eastAsia="Times New Roman" w:hAnsi="Calibri" w:cs="Calibri"/>
          <w:color w:val="000000"/>
          <w:vertAlign w:val="subscript"/>
          <w:lang w:val="bg-BG" w:eastAsia="bg-BG"/>
        </w:rPr>
        <w:t xml:space="preserve"> </w:t>
      </w:r>
      <w:r w:rsidRPr="0081050F">
        <w:rPr>
          <w:rFonts w:ascii="Calibri" w:eastAsia="Times New Roman" w:hAnsi="Calibri" w:cs="Calibri"/>
          <w:color w:val="000000"/>
          <w:lang w:eastAsia="bg-BG"/>
        </w:rPr>
        <w:t>dn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 / (1+</w:t>
      </w:r>
      <w:r>
        <w:rPr>
          <w:rFonts w:ascii="Calibri" w:eastAsia="Times New Roman" w:hAnsi="Calibri" w:cs="Calibri"/>
          <w:color w:val="000000"/>
          <w:lang w:eastAsia="bg-BG"/>
        </w:rPr>
        <w:t>r)</w:t>
      </w:r>
      <w:r w:rsidRPr="0081050F">
        <w:rPr>
          <w:rFonts w:ascii="Calibri" w:eastAsia="Times New Roman" w:hAnsi="Calibri" w:cs="Calibri"/>
          <w:color w:val="000000"/>
          <w:vertAlign w:val="superscript"/>
          <w:lang w:eastAsia="bg-BG"/>
        </w:rPr>
        <w:t>n</w:t>
      </w:r>
    </w:p>
    <w:p w14:paraId="630EC757" w14:textId="77777777" w:rsidR="005923E8" w:rsidRDefault="005923E8" w:rsidP="005923E8">
      <w:pPr>
        <w:rPr>
          <w:rFonts w:ascii="Calibri" w:eastAsia="Times New Roman" w:hAnsi="Calibri" w:cs="Calibri"/>
          <w:color w:val="000000"/>
          <w:lang w:val="bg-BG" w:eastAsia="bg-BG"/>
        </w:rPr>
      </w:pPr>
      <w:r w:rsidRPr="005923E8">
        <w:rPr>
          <w:rFonts w:ascii="Calibri" w:eastAsia="Times New Roman" w:hAnsi="Calibri" w:cs="Calibri"/>
          <w:color w:val="000000"/>
          <w:lang w:eastAsia="bg-BG"/>
        </w:rPr>
        <w:t xml:space="preserve">V- </w:t>
      </w:r>
      <w:r w:rsidRPr="005923E8">
        <w:rPr>
          <w:rFonts w:ascii="Calibri" w:eastAsia="Times New Roman" w:hAnsi="Calibri" w:cs="Calibri"/>
          <w:color w:val="000000"/>
          <w:lang w:val="bg-BG" w:eastAsia="bg-BG"/>
        </w:rPr>
        <w:t>сегашна стойност</w:t>
      </w:r>
    </w:p>
    <w:p w14:paraId="49024CF1" w14:textId="77777777" w:rsidR="005923E8" w:rsidRDefault="005923E8" w:rsidP="005923E8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d</w:t>
      </w:r>
      <w:r>
        <w:rPr>
          <w:rFonts w:ascii="Calibri" w:eastAsia="Times New Roman" w:hAnsi="Calibri" w:cs="Calibri"/>
          <w:color w:val="000000"/>
          <w:lang w:val="bg-BG" w:eastAsia="bg-BG"/>
        </w:rPr>
        <w:t>1 – очаквани диведенти през съответните години</w:t>
      </w:r>
    </w:p>
    <w:p w14:paraId="784E8872" w14:textId="77777777" w:rsidR="005923E8" w:rsidRDefault="005923E8" w:rsidP="005923E8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 xml:space="preserve">r – </w:t>
      </w:r>
      <w:r>
        <w:rPr>
          <w:rFonts w:ascii="Calibri" w:eastAsia="Times New Roman" w:hAnsi="Calibri" w:cs="Calibri"/>
          <w:color w:val="000000"/>
          <w:lang w:val="bg-BG" w:eastAsia="bg-BG"/>
        </w:rPr>
        <w:t>желаната /изискуема/ норма на възвращаемост</w:t>
      </w:r>
    </w:p>
    <w:p w14:paraId="77D587E1" w14:textId="77777777" w:rsidR="005923E8" w:rsidRDefault="005923E8" w:rsidP="005923E8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F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 – продажна цена в края на </w:t>
      </w:r>
      <w:r>
        <w:rPr>
          <w:rFonts w:ascii="Calibri" w:eastAsia="Times New Roman" w:hAnsi="Calibri" w:cs="Calibri"/>
          <w:color w:val="000000"/>
          <w:lang w:eastAsia="bg-BG"/>
        </w:rPr>
        <w:t>n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-я период </w:t>
      </w:r>
    </w:p>
    <w:p w14:paraId="55CAB65A" w14:textId="77777777" w:rsidR="005923E8" w:rsidRDefault="005923E8" w:rsidP="005923E8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 xml:space="preserve">Ako akciqta se 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притежава фактически до края на дружеството то </w:t>
      </w:r>
      <w:r>
        <w:rPr>
          <w:rFonts w:ascii="Calibri" w:eastAsia="Times New Roman" w:hAnsi="Calibri" w:cs="Calibri"/>
          <w:color w:val="000000"/>
          <w:lang w:eastAsia="bg-BG"/>
        </w:rPr>
        <w:t xml:space="preserve">F </w:t>
      </w:r>
      <w:r w:rsidR="0081050F">
        <w:rPr>
          <w:rFonts w:ascii="Calibri" w:eastAsia="Times New Roman" w:hAnsi="Calibri" w:cs="Calibri"/>
          <w:color w:val="000000"/>
          <w:lang w:val="bg-BG" w:eastAsia="bg-BG"/>
        </w:rPr>
        <w:t>безкрайност</w:t>
      </w:r>
      <w:r w:rsidR="0081050F">
        <w:rPr>
          <w:rFonts w:ascii="Calibri" w:eastAsia="Times New Roman" w:hAnsi="Calibri" w:cs="Calibri"/>
          <w:color w:val="000000"/>
          <w:lang w:eastAsia="bg-BG"/>
        </w:rPr>
        <w:t>.</w:t>
      </w:r>
    </w:p>
    <w:p w14:paraId="5CC27F06" w14:textId="77777777" w:rsidR="0081050F" w:rsidRDefault="0081050F" w:rsidP="005923E8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lastRenderedPageBreak/>
        <w:t>Модификации:</w:t>
      </w:r>
    </w:p>
    <w:p w14:paraId="2C8FEB56" w14:textId="77777777" w:rsidR="0081050F" w:rsidRDefault="0081050F" w:rsidP="0081050F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28441A23" w14:textId="77777777" w:rsidR="0081050F" w:rsidRPr="0081050F" w:rsidRDefault="0081050F" w:rsidP="0081050F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Привелигирована акция</w:t>
      </w:r>
      <w:r>
        <w:rPr>
          <w:rFonts w:ascii="Calibri" w:eastAsia="Times New Roman" w:hAnsi="Calibri" w:cs="Calibri"/>
          <w:color w:val="000000"/>
          <w:lang w:eastAsia="bg-BG"/>
        </w:rPr>
        <w:t xml:space="preserve"> </w:t>
      </w:r>
      <w:r>
        <w:rPr>
          <w:rFonts w:ascii="Calibri" w:eastAsia="Times New Roman" w:hAnsi="Calibri" w:cs="Calibri"/>
          <w:color w:val="000000"/>
          <w:lang w:val="bg-BG" w:eastAsia="bg-BG"/>
        </w:rPr>
        <w:t>/ има фиксиран дивидент/</w:t>
      </w:r>
    </w:p>
    <w:p w14:paraId="57AB66A9" w14:textId="77777777" w:rsidR="0081050F" w:rsidRDefault="0081050F" w:rsidP="005923E8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V</w:t>
      </w:r>
      <w:r w:rsidRPr="0081050F">
        <w:rPr>
          <w:rFonts w:ascii="Calibri" w:eastAsia="Times New Roman" w:hAnsi="Calibri" w:cs="Calibri"/>
          <w:color w:val="000000"/>
          <w:vertAlign w:val="superscript"/>
          <w:lang w:eastAsia="bg-BG"/>
        </w:rPr>
        <w:t>(p.s)</w:t>
      </w:r>
      <w:r>
        <w:rPr>
          <w:rFonts w:ascii="Calibri" w:eastAsia="Times New Roman" w:hAnsi="Calibri" w:cs="Calibri"/>
          <w:color w:val="000000"/>
          <w:lang w:eastAsia="bg-BG"/>
        </w:rPr>
        <w:t xml:space="preserve"> = d/r</w:t>
      </w:r>
    </w:p>
    <w:p w14:paraId="658E5934" w14:textId="77777777" w:rsidR="0081050F" w:rsidRDefault="0081050F" w:rsidP="005923E8">
      <w:pPr>
        <w:rPr>
          <w:rFonts w:ascii="Calibri" w:eastAsia="Times New Roman" w:hAnsi="Calibri" w:cs="Calibri"/>
          <w:color w:val="000000"/>
          <w:vertAlign w:val="superscript"/>
          <w:lang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Обикновени акции</w:t>
      </w:r>
      <w:r>
        <w:rPr>
          <w:rFonts w:ascii="Calibri" w:eastAsia="Times New Roman" w:hAnsi="Calibri" w:cs="Calibri"/>
          <w:color w:val="000000"/>
          <w:lang w:eastAsia="bg-BG"/>
        </w:rPr>
        <w:t xml:space="preserve"> /</w:t>
      </w:r>
      <w:r>
        <w:rPr>
          <w:rFonts w:ascii="Calibri" w:eastAsia="Times New Roman" w:hAnsi="Calibri" w:cs="Calibri"/>
          <w:color w:val="000000"/>
          <w:lang w:val="bg-BG" w:eastAsia="bg-BG"/>
        </w:rPr>
        <w:t>Майкъл Гордан</w:t>
      </w:r>
      <w:r>
        <w:rPr>
          <w:rFonts w:ascii="Calibri" w:eastAsia="Times New Roman" w:hAnsi="Calibri" w:cs="Calibri"/>
          <w:color w:val="000000"/>
          <w:lang w:eastAsia="bg-BG"/>
        </w:rPr>
        <w:t>/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: </w:t>
      </w:r>
      <w:r>
        <w:rPr>
          <w:rFonts w:ascii="Calibri" w:eastAsia="Times New Roman" w:hAnsi="Calibri" w:cs="Calibri"/>
          <w:color w:val="000000"/>
          <w:lang w:eastAsia="bg-BG"/>
        </w:rPr>
        <w:t>V</w:t>
      </w:r>
      <w:r w:rsidRPr="0081050F">
        <w:rPr>
          <w:rFonts w:ascii="Calibri" w:eastAsia="Times New Roman" w:hAnsi="Calibri" w:cs="Calibri"/>
          <w:color w:val="000000"/>
          <w:vertAlign w:val="superscript"/>
          <w:lang w:eastAsia="bg-BG"/>
        </w:rPr>
        <w:t>(c.s)</w:t>
      </w:r>
      <w:r>
        <w:rPr>
          <w:rFonts w:ascii="Calibri" w:eastAsia="Times New Roman" w:hAnsi="Calibri" w:cs="Calibri"/>
          <w:color w:val="000000"/>
          <w:lang w:eastAsia="bg-BG"/>
        </w:rPr>
        <w:t xml:space="preserve"> = d0(1+g)/1+r + d0(1+g)</w:t>
      </w:r>
      <w:r w:rsidRPr="0081050F">
        <w:rPr>
          <w:rFonts w:ascii="Calibri" w:eastAsia="Times New Roman" w:hAnsi="Calibri" w:cs="Calibri"/>
          <w:color w:val="000000"/>
          <w:vertAlign w:val="superscript"/>
          <w:lang w:eastAsia="bg-BG"/>
        </w:rPr>
        <w:t>2</w:t>
      </w:r>
      <w:r>
        <w:rPr>
          <w:rFonts w:ascii="Calibri" w:eastAsia="Times New Roman" w:hAnsi="Calibri" w:cs="Calibri"/>
          <w:color w:val="000000"/>
          <w:lang w:eastAsia="bg-BG"/>
        </w:rPr>
        <w:t>/1+r</w:t>
      </w:r>
      <w:r w:rsidRPr="0081050F">
        <w:rPr>
          <w:rFonts w:ascii="Calibri" w:eastAsia="Times New Roman" w:hAnsi="Calibri" w:cs="Calibri"/>
          <w:color w:val="000000"/>
          <w:vertAlign w:val="superscript"/>
          <w:lang w:eastAsia="bg-BG"/>
        </w:rPr>
        <w:t>2</w:t>
      </w:r>
    </w:p>
    <w:p w14:paraId="21010ABE" w14:textId="77777777" w:rsidR="0081050F" w:rsidRDefault="0081050F" w:rsidP="005923E8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Или </w:t>
      </w:r>
      <w:r>
        <w:rPr>
          <w:rFonts w:ascii="Calibri" w:eastAsia="Times New Roman" w:hAnsi="Calibri" w:cs="Calibri"/>
          <w:color w:val="000000"/>
          <w:lang w:eastAsia="bg-BG"/>
        </w:rPr>
        <w:t>V</w:t>
      </w:r>
      <w:r w:rsidRPr="0081050F">
        <w:rPr>
          <w:rFonts w:ascii="Calibri" w:eastAsia="Times New Roman" w:hAnsi="Calibri" w:cs="Calibri"/>
          <w:color w:val="000000"/>
          <w:vertAlign w:val="superscript"/>
          <w:lang w:eastAsia="bg-BG"/>
        </w:rPr>
        <w:t>cs</w:t>
      </w:r>
      <w:r>
        <w:rPr>
          <w:rFonts w:ascii="Calibri" w:eastAsia="Times New Roman" w:hAnsi="Calibri" w:cs="Calibri"/>
          <w:color w:val="000000"/>
          <w:vertAlign w:val="superscript"/>
          <w:lang w:eastAsia="bg-BG"/>
        </w:rPr>
        <w:t xml:space="preserve"> </w:t>
      </w:r>
      <w:r>
        <w:rPr>
          <w:rFonts w:ascii="Calibri" w:eastAsia="Times New Roman" w:hAnsi="Calibri" w:cs="Calibri"/>
          <w:color w:val="000000"/>
          <w:lang w:eastAsia="bg-BG"/>
        </w:rPr>
        <w:t>= d0(1+g) / r-g = d1/r-g</w:t>
      </w:r>
      <w:r w:rsidR="00C2284B">
        <w:rPr>
          <w:rFonts w:ascii="Calibri" w:eastAsia="Times New Roman" w:hAnsi="Calibri" w:cs="Calibri"/>
          <w:color w:val="000000"/>
          <w:lang w:eastAsia="bg-BG"/>
        </w:rPr>
        <w:t xml:space="preserve">  </w:t>
      </w:r>
      <w:r w:rsidR="00C2284B">
        <w:rPr>
          <w:rFonts w:ascii="Calibri" w:eastAsia="Times New Roman" w:hAnsi="Calibri" w:cs="Calibri"/>
          <w:color w:val="000000"/>
          <w:lang w:val="bg-BG" w:eastAsia="bg-BG"/>
        </w:rPr>
        <w:t xml:space="preserve">само при </w:t>
      </w:r>
      <w:r w:rsidR="00C2284B">
        <w:rPr>
          <w:rFonts w:ascii="Calibri" w:eastAsia="Times New Roman" w:hAnsi="Calibri" w:cs="Calibri"/>
          <w:color w:val="000000"/>
          <w:lang w:eastAsia="bg-BG"/>
        </w:rPr>
        <w:t>r&gt;g</w:t>
      </w:r>
    </w:p>
    <w:p w14:paraId="4005CF40" w14:textId="77777777" w:rsidR="0081050F" w:rsidRDefault="0081050F" w:rsidP="005923E8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 xml:space="preserve">g – </w:t>
      </w:r>
      <w:r>
        <w:rPr>
          <w:rFonts w:ascii="Calibri" w:eastAsia="Times New Roman" w:hAnsi="Calibri" w:cs="Calibri"/>
          <w:color w:val="000000"/>
          <w:lang w:val="bg-BG" w:eastAsia="bg-BG"/>
        </w:rPr>
        <w:t>годишен темп</w:t>
      </w:r>
    </w:p>
    <w:p w14:paraId="39EC94E1" w14:textId="77777777" w:rsidR="00082FE3" w:rsidRPr="0081050F" w:rsidRDefault="00082FE3" w:rsidP="00082FE3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Za emit. Obiknoweni akcii wodi diwidentna politika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 с постоянно нарастване на дивидента с год. Темп на нарастване 8%. Един нов акционер очаква да получи за 1та / текущата / година 100лв.  Каква трябва да</w:t>
      </w:r>
      <w:r>
        <w:rPr>
          <w:rFonts w:ascii="Calibri" w:eastAsia="Times New Roman" w:hAnsi="Calibri" w:cs="Calibri"/>
          <w:color w:val="000000"/>
          <w:lang w:eastAsia="bg-BG"/>
        </w:rPr>
        <w:t xml:space="preserve"> </w:t>
      </w:r>
      <w:r>
        <w:rPr>
          <w:rFonts w:ascii="Calibri" w:eastAsia="Times New Roman" w:hAnsi="Calibri" w:cs="Calibri"/>
          <w:color w:val="000000"/>
          <w:lang w:val="bg-BG" w:eastAsia="bg-BG"/>
        </w:rPr>
        <w:t>е цената при 20,10,8%</w:t>
      </w:r>
    </w:p>
    <w:p w14:paraId="44185248" w14:textId="77777777" w:rsidR="00082FE3" w:rsidRPr="0081050F" w:rsidRDefault="00082FE3" w:rsidP="005923E8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74196620" w14:textId="77777777" w:rsidR="005923E8" w:rsidRPr="005923E8" w:rsidRDefault="005923E8" w:rsidP="005923E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val="bg-BG" w:eastAsia="bg-BG"/>
        </w:rPr>
      </w:pPr>
      <w:r w:rsidRPr="005923E8">
        <w:rPr>
          <w:rFonts w:ascii="Calibri" w:eastAsia="Times New Roman" w:hAnsi="Calibri" w:cs="Calibri"/>
          <w:color w:val="000000"/>
          <w:lang w:val="bg-BG" w:eastAsia="bg-BG"/>
        </w:rPr>
        <w:t>Подх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од </w:t>
      </w:r>
      <w:r w:rsidRPr="005923E8">
        <w:rPr>
          <w:rFonts w:ascii="Calibri" w:eastAsia="Times New Roman" w:hAnsi="Calibri" w:cs="Calibri"/>
          <w:color w:val="000000"/>
          <w:lang w:val="bg-BG" w:eastAsia="bg-BG"/>
        </w:rPr>
        <w:t xml:space="preserve"> </w:t>
      </w:r>
      <w:r>
        <w:rPr>
          <w:rFonts w:ascii="Calibri" w:eastAsia="Times New Roman" w:hAnsi="Calibri" w:cs="Calibri"/>
          <w:color w:val="000000"/>
          <w:lang w:val="bg-BG" w:eastAsia="bg-BG"/>
        </w:rPr>
        <w:t>н</w:t>
      </w:r>
      <w:r w:rsidRPr="005923E8">
        <w:rPr>
          <w:rFonts w:ascii="Calibri" w:eastAsia="Times New Roman" w:hAnsi="Calibri" w:cs="Calibri"/>
          <w:color w:val="000000"/>
          <w:lang w:val="bg-BG" w:eastAsia="bg-BG"/>
        </w:rPr>
        <w:t>а мултипликаторите / множителите, борсите/</w:t>
      </w:r>
    </w:p>
    <w:p w14:paraId="0D6FCEE4" w14:textId="77777777" w:rsidR="005D4BEB" w:rsidRPr="00082FE3" w:rsidRDefault="00082FE3" w:rsidP="00082FE3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Курс на акцията /цена, печалба(</w:t>
      </w:r>
      <w:r>
        <w:rPr>
          <w:rFonts w:ascii="Calibri" w:eastAsia="Times New Roman" w:hAnsi="Calibri" w:cs="Calibri"/>
          <w:color w:val="000000"/>
          <w:lang w:eastAsia="bg-BG"/>
        </w:rPr>
        <w:t>Price earning ratio PER</w:t>
      </w:r>
      <w:r>
        <w:rPr>
          <w:rFonts w:ascii="Calibri" w:eastAsia="Times New Roman" w:hAnsi="Calibri" w:cs="Calibri"/>
          <w:color w:val="000000"/>
          <w:lang w:val="bg-BG" w:eastAsia="bg-BG"/>
        </w:rPr>
        <w:t>)/</w:t>
      </w:r>
      <w:r>
        <w:rPr>
          <w:rFonts w:ascii="Calibri" w:eastAsia="Times New Roman" w:hAnsi="Calibri" w:cs="Calibri"/>
          <w:color w:val="000000"/>
          <w:lang w:eastAsia="bg-BG"/>
        </w:rPr>
        <w:t xml:space="preserve"> = mp / e</w:t>
      </w:r>
    </w:p>
    <w:p w14:paraId="1560BEA6" w14:textId="77777777" w:rsidR="00082FE3" w:rsidRPr="00082FE3" w:rsidRDefault="00082FE3" w:rsidP="00082FE3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m</w:t>
      </w:r>
      <w:r w:rsidRPr="00082FE3">
        <w:rPr>
          <w:rFonts w:ascii="Calibri" w:eastAsia="Times New Roman" w:hAnsi="Calibri" w:cs="Calibri"/>
          <w:color w:val="000000"/>
          <w:lang w:eastAsia="bg-BG"/>
        </w:rPr>
        <w:t xml:space="preserve">p – </w:t>
      </w:r>
      <w:r w:rsidRPr="00082FE3">
        <w:rPr>
          <w:rFonts w:ascii="Calibri" w:eastAsia="Times New Roman" w:hAnsi="Calibri" w:cs="Calibri"/>
          <w:color w:val="000000"/>
          <w:lang w:val="bg-BG" w:eastAsia="bg-BG"/>
        </w:rPr>
        <w:t>текущ курс</w:t>
      </w:r>
    </w:p>
    <w:p w14:paraId="3B7E9429" w14:textId="77777777" w:rsidR="00082FE3" w:rsidRDefault="00082FE3" w:rsidP="00082FE3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e</w:t>
      </w:r>
      <w:r w:rsidRPr="00082FE3">
        <w:rPr>
          <w:rFonts w:ascii="Calibri" w:eastAsia="Times New Roman" w:hAnsi="Calibri" w:cs="Calibri"/>
          <w:color w:val="000000"/>
          <w:lang w:val="bg-BG" w:eastAsia="bg-BG"/>
        </w:rPr>
        <w:t xml:space="preserve"> – годишната печалба която емитента осигурява за приключилата финансова година</w:t>
      </w:r>
    </w:p>
    <w:p w14:paraId="0206C908" w14:textId="77777777" w:rsidR="00082FE3" w:rsidRDefault="00082FE3" w:rsidP="00082FE3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595AED1B" w14:textId="77777777" w:rsidR="00082FE3" w:rsidRDefault="00082FE3" w:rsidP="00082FE3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Нека АД Гама има годишна печалба в размер на 100 000лв в обръщение се намират 2500бр. Акции текущия пазарен курс е 182лв. Колко е коефицентът курс-печалба</w:t>
      </w:r>
    </w:p>
    <w:p w14:paraId="1046FD4E" w14:textId="77777777" w:rsidR="00082FE3" w:rsidRDefault="00082FE3" w:rsidP="00082FE3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E = 100000 / 2500</w:t>
      </w:r>
    </w:p>
    <w:p w14:paraId="0E705150" w14:textId="77777777" w:rsidR="00082FE3" w:rsidRDefault="00082FE3" w:rsidP="00082FE3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Mp = 182</w:t>
      </w:r>
    </w:p>
    <w:p w14:paraId="05EC117B" w14:textId="77777777" w:rsidR="00082FE3" w:rsidRDefault="00082FE3" w:rsidP="00082FE3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PER = 182 / (100000/2500) = 4.55</w:t>
      </w:r>
    </w:p>
    <w:p w14:paraId="4C673DA0" w14:textId="77777777" w:rsidR="00082FE3" w:rsidRPr="00082FE3" w:rsidRDefault="00082FE3" w:rsidP="00082FE3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-------------------------------------------------------------------------------------------------------------------------------------------</w:t>
      </w:r>
    </w:p>
    <w:p w14:paraId="2FB407D4" w14:textId="77777777" w:rsidR="00FF2D26" w:rsidRPr="00FF2D26" w:rsidRDefault="00FF2D26" w:rsidP="00573322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289D2EA7" w14:textId="77777777" w:rsidR="00FF2D26" w:rsidRDefault="00FF2D26" w:rsidP="00573322">
      <w:pPr>
        <w:rPr>
          <w:rFonts w:ascii="Calibri" w:eastAsia="Times New Roman" w:hAnsi="Calibri" w:cs="Calibri"/>
          <w:color w:val="000000"/>
          <w:lang w:eastAsia="bg-BG"/>
        </w:rPr>
      </w:pPr>
    </w:p>
    <w:p w14:paraId="31137FF4" w14:textId="77777777" w:rsidR="00FF2D26" w:rsidRPr="00FF2D26" w:rsidRDefault="00FF2D26" w:rsidP="00573322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542091D3" w14:textId="77777777" w:rsidR="003329FD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T3 pr.2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 Седем проекта сравняваме</w:t>
      </w:r>
    </w:p>
    <w:p w14:paraId="008731DC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7 таблици</w:t>
      </w:r>
    </w:p>
    <w:p w14:paraId="5D906F1B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lastRenderedPageBreak/>
        <w:t>Сравняват се по вариационния коефицент.</w:t>
      </w:r>
    </w:p>
    <w:p w14:paraId="090342C5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Пример 2:</w:t>
      </w:r>
    </w:p>
    <w:p w14:paraId="5D2523FB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Разработваме без промяна на </w:t>
      </w:r>
      <w:r>
        <w:rPr>
          <w:rFonts w:ascii="Calibri" w:eastAsia="Times New Roman" w:hAnsi="Calibri" w:cs="Calibri"/>
          <w:color w:val="000000"/>
          <w:lang w:eastAsia="bg-BG"/>
        </w:rPr>
        <w:t xml:space="preserve">r </w:t>
      </w:r>
      <w:r>
        <w:rPr>
          <w:rFonts w:ascii="Calibri" w:eastAsia="Times New Roman" w:hAnsi="Calibri" w:cs="Calibri"/>
          <w:color w:val="000000"/>
          <w:lang w:val="bg-BG" w:eastAsia="bg-BG"/>
        </w:rPr>
        <w:t>и сигма и. Правим 3 вариата на проекта. 3я вариант е като от всички активи взимаме едни и същи дялове.</w:t>
      </w:r>
    </w:p>
    <w:p w14:paraId="74E238A9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Пример 3. Правим 3 примера използваме данните от американския портфейл. Какви възвращаемости и риск искаме </w:t>
      </w:r>
      <w:r>
        <w:rPr>
          <w:rFonts w:ascii="Calibri" w:eastAsia="Times New Roman" w:hAnsi="Calibri" w:cs="Calibri"/>
          <w:color w:val="000000"/>
          <w:lang w:eastAsia="bg-BG"/>
        </w:rPr>
        <w:t xml:space="preserve">y,x,z 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трябва да са в интервал </w:t>
      </w:r>
      <w:r>
        <w:rPr>
          <w:rFonts w:ascii="Calibri" w:eastAsia="Times New Roman" w:hAnsi="Calibri" w:cs="Calibri"/>
          <w:color w:val="000000"/>
          <w:lang w:eastAsia="bg-BG"/>
        </w:rPr>
        <w:t>0 1</w:t>
      </w:r>
      <w:r>
        <w:rPr>
          <w:rFonts w:ascii="Calibri" w:eastAsia="Times New Roman" w:hAnsi="Calibri" w:cs="Calibri"/>
          <w:color w:val="000000"/>
          <w:lang w:val="bg-BG" w:eastAsia="bg-BG"/>
        </w:rPr>
        <w:t>.</w:t>
      </w:r>
    </w:p>
    <w:p w14:paraId="25A49B7D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36EDDA0F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Тема 4:</w:t>
      </w:r>
    </w:p>
    <w:p w14:paraId="5DD34E82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Пример 1: годините са седем</w:t>
      </w:r>
    </w:p>
    <w:p w14:paraId="0E77C1FF" w14:textId="77777777" w:rsidR="00971779" w:rsidRDefault="00971779" w:rsidP="00573322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Ri – predpolagame stojnosti</w:t>
      </w:r>
    </w:p>
    <w:p w14:paraId="235A1547" w14:textId="77777777" w:rsidR="00971779" w:rsidRDefault="00971779" w:rsidP="00573322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Rb</w:t>
      </w:r>
    </w:p>
    <w:p w14:paraId="51EEFCC3" w14:textId="77777777" w:rsidR="00971779" w:rsidRDefault="00971779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Портфейла се формира с равни части от а и б?????</w:t>
      </w:r>
    </w:p>
    <w:p w14:paraId="5863B8FA" w14:textId="77777777" w:rsidR="00971779" w:rsidRDefault="000F3C8B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Вариант 2 правим. </w:t>
      </w:r>
      <w:r>
        <w:rPr>
          <w:rFonts w:ascii="Calibri" w:eastAsia="Times New Roman" w:hAnsi="Calibri" w:cs="Calibri"/>
          <w:color w:val="000000"/>
          <w:lang w:eastAsia="bg-BG"/>
        </w:rPr>
        <w:t>Ria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 както в първи вариант </w:t>
      </w:r>
      <w:r>
        <w:rPr>
          <w:rFonts w:ascii="Calibri" w:eastAsia="Times New Roman" w:hAnsi="Calibri" w:cs="Calibri"/>
          <w:color w:val="000000"/>
          <w:lang w:eastAsia="bg-BG"/>
        </w:rPr>
        <w:t xml:space="preserve">Rip </w:t>
      </w:r>
      <w:r>
        <w:rPr>
          <w:rFonts w:ascii="Calibri" w:eastAsia="Times New Roman" w:hAnsi="Calibri" w:cs="Calibri"/>
          <w:color w:val="000000"/>
          <w:lang w:val="bg-BG" w:eastAsia="bg-BG"/>
        </w:rPr>
        <w:t xml:space="preserve">числата </w:t>
      </w:r>
      <w:r>
        <w:rPr>
          <w:rFonts w:ascii="Calibri" w:eastAsia="Times New Roman" w:hAnsi="Calibri" w:cs="Calibri"/>
          <w:color w:val="000000"/>
          <w:lang w:eastAsia="bg-BG"/>
        </w:rPr>
        <w:t xml:space="preserve"> </w:t>
      </w:r>
      <w:r>
        <w:rPr>
          <w:rFonts w:ascii="Calibri" w:eastAsia="Times New Roman" w:hAnsi="Calibri" w:cs="Calibri"/>
          <w:color w:val="000000"/>
          <w:lang w:val="bg-BG" w:eastAsia="bg-BG"/>
        </w:rPr>
        <w:t>са</w:t>
      </w:r>
      <w:r>
        <w:rPr>
          <w:rFonts w:ascii="Calibri" w:eastAsia="Times New Roman" w:hAnsi="Calibri" w:cs="Calibri"/>
          <w:color w:val="000000"/>
          <w:lang w:eastAsia="bg-BG"/>
        </w:rPr>
        <w:t xml:space="preserve"> </w:t>
      </w:r>
      <w:r>
        <w:rPr>
          <w:rFonts w:ascii="Calibri" w:eastAsia="Times New Roman" w:hAnsi="Calibri" w:cs="Calibri"/>
          <w:color w:val="000000"/>
          <w:lang w:val="bg-BG" w:eastAsia="bg-BG"/>
        </w:rPr>
        <w:t>различно подредени.</w:t>
      </w:r>
    </w:p>
    <w:p w14:paraId="04BC3D7E" w14:textId="77777777" w:rsidR="000F3C8B" w:rsidRDefault="000F3C8B" w:rsidP="00573322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Вариат 3 а се запазва същите числа на обратно. </w:t>
      </w:r>
      <w:r>
        <w:rPr>
          <w:rFonts w:ascii="Calibri" w:eastAsia="Times New Roman" w:hAnsi="Calibri" w:cs="Calibri"/>
          <w:color w:val="000000"/>
          <w:lang w:eastAsia="bg-BG"/>
        </w:rPr>
        <w:t>Ro = -1?????????????</w:t>
      </w:r>
    </w:p>
    <w:p w14:paraId="448FC91D" w14:textId="77777777" w:rsidR="0008704A" w:rsidRDefault="0008704A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 xml:space="preserve">Volt – </w:t>
      </w:r>
      <w:r>
        <w:rPr>
          <w:rFonts w:ascii="Calibri" w:eastAsia="Times New Roman" w:hAnsi="Calibri" w:cs="Calibri"/>
          <w:color w:val="000000"/>
          <w:lang w:val="bg-BG" w:eastAsia="bg-BG"/>
        </w:rPr>
        <w:t>тогава когато корелацията е -1 няма риск независимо че а и б са отрицателни.</w:t>
      </w:r>
    </w:p>
    <w:p w14:paraId="5B233C2B" w14:textId="77777777" w:rsidR="0008704A" w:rsidRDefault="0008704A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Пример 4: з фунция</w:t>
      </w:r>
    </w:p>
    <w:p w14:paraId="71C82744" w14:textId="77777777" w:rsidR="0008704A" w:rsidRDefault="0008704A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М,Н числа +</w:t>
      </w:r>
    </w:p>
    <w:p w14:paraId="26976041" w14:textId="77777777" w:rsidR="0008704A" w:rsidRDefault="0008704A" w:rsidP="00573322">
      <w:pPr>
        <w:rPr>
          <w:rFonts w:ascii="Calibri" w:eastAsia="Times New Roman" w:hAnsi="Calibri" w:cs="Calibri"/>
          <w:color w:val="000000"/>
          <w:lang w:val="bg-BG"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>Отношението на лицето към възвр. И риска. Търсим алфа</w:t>
      </w:r>
    </w:p>
    <w:p w14:paraId="18545D88" w14:textId="77777777" w:rsidR="0008704A" w:rsidRDefault="0008704A" w:rsidP="00573322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val="bg-BG" w:eastAsia="bg-BG"/>
        </w:rPr>
        <w:t xml:space="preserve">Правим различни таблици при различни </w:t>
      </w:r>
      <w:r>
        <w:rPr>
          <w:rFonts w:ascii="Calibri" w:eastAsia="Times New Roman" w:hAnsi="Calibri" w:cs="Calibri"/>
          <w:color w:val="000000"/>
          <w:lang w:eastAsia="bg-BG"/>
        </w:rPr>
        <w:t xml:space="preserve">m, n </w:t>
      </w:r>
    </w:p>
    <w:p w14:paraId="7794DB8E" w14:textId="77777777" w:rsidR="0008704A" w:rsidRDefault="0008704A" w:rsidP="00573322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noProof/>
          <w:color w:val="000000"/>
          <w:lang w:val="bg-BG"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62C81C" wp14:editId="1EA39E49">
                <wp:simplePos x="0" y="0"/>
                <wp:positionH relativeFrom="column">
                  <wp:posOffset>793750</wp:posOffset>
                </wp:positionH>
                <wp:positionV relativeFrom="paragraph">
                  <wp:posOffset>314960</wp:posOffset>
                </wp:positionV>
                <wp:extent cx="15875" cy="1407160"/>
                <wp:effectExtent l="0" t="0" r="22225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0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C7FF4B3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24.8pt" to="63.7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" strokecolor="#4579b8 [3044]"/>
            </w:pict>
          </mc:Fallback>
        </mc:AlternateContent>
      </w:r>
      <w:r>
        <w:rPr>
          <w:rFonts w:ascii="Calibri" w:eastAsia="Times New Roman" w:hAnsi="Calibri" w:cs="Calibri"/>
          <w:color w:val="000000"/>
          <w:lang w:eastAsia="bg-BG"/>
        </w:rPr>
        <w:t>Zmax = f(n) m=const=primerno 2</w:t>
      </w:r>
    </w:p>
    <w:p w14:paraId="24B7DCC9" w14:textId="77777777" w:rsidR="0008704A" w:rsidRPr="0008704A" w:rsidRDefault="0008704A" w:rsidP="00573322">
      <w:pPr>
        <w:rPr>
          <w:rFonts w:ascii="Calibri" w:eastAsia="Times New Roman" w:hAnsi="Calibri" w:cs="Calibri"/>
          <w:color w:val="000000"/>
          <w:lang w:eastAsia="bg-BG"/>
        </w:rPr>
      </w:pPr>
      <w:r>
        <w:rPr>
          <w:rFonts w:ascii="Calibri" w:eastAsia="Times New Roman" w:hAnsi="Calibri" w:cs="Calibri"/>
          <w:color w:val="000000"/>
          <w:lang w:eastAsia="bg-BG"/>
        </w:rPr>
        <w:t>Pod wsqka grafika izwodi.</w:t>
      </w:r>
    </w:p>
    <w:p w14:paraId="3C9DCAC9" w14:textId="77777777" w:rsidR="003329FD" w:rsidRPr="003329FD" w:rsidRDefault="003329FD" w:rsidP="00573322">
      <w:pPr>
        <w:rPr>
          <w:rFonts w:ascii="Calibri" w:eastAsia="Times New Roman" w:hAnsi="Calibri" w:cs="Calibri"/>
          <w:color w:val="000000"/>
          <w:lang w:eastAsia="bg-BG"/>
        </w:rPr>
      </w:pPr>
    </w:p>
    <w:p w14:paraId="0C794A9A" w14:textId="77777777" w:rsidR="00573322" w:rsidRPr="00573322" w:rsidRDefault="00573322" w:rsidP="00573322">
      <w:pPr>
        <w:rPr>
          <w:rFonts w:ascii="Calibri" w:eastAsia="Times New Roman" w:hAnsi="Calibri" w:cs="Calibri"/>
          <w:color w:val="000000"/>
          <w:lang w:val="bg-BG" w:eastAsia="bg-BG"/>
        </w:rPr>
      </w:pPr>
    </w:p>
    <w:p w14:paraId="242FB7A9" w14:textId="77777777" w:rsidR="00573322" w:rsidRDefault="0008704A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  <w:lang w:val="bg-BG"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FC0E45" wp14:editId="31BC25F0">
                <wp:simplePos x="0" y="0"/>
                <wp:positionH relativeFrom="column">
                  <wp:posOffset>499110</wp:posOffset>
                </wp:positionH>
                <wp:positionV relativeFrom="paragraph">
                  <wp:posOffset>144145</wp:posOffset>
                </wp:positionV>
                <wp:extent cx="24726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2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91AF5E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1.35pt" to="234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" strokecolor="#4579b8 [3044]"/>
            </w:pict>
          </mc:Fallback>
        </mc:AlternateContent>
      </w:r>
    </w:p>
    <w:p w14:paraId="55A58D55" w14:textId="77777777" w:rsidR="0008704A" w:rsidRDefault="0008704A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1    2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n</w:t>
      </w:r>
    </w:p>
    <w:p w14:paraId="4B2BE5E5" w14:textId="77777777" w:rsidR="00121698" w:rsidRDefault="00121698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2422F688" w14:textId="77777777" w:rsidR="00CD4BAC" w:rsidRDefault="00CD4BAC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6C588457" w14:textId="77777777" w:rsidR="00CD4BAC" w:rsidRDefault="00CD4BAC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1AD9DBA5" w14:textId="77777777" w:rsidR="00CD4BAC" w:rsidRDefault="00CD4BAC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32CBFAEB" w14:textId="77777777" w:rsidR="00CD4BAC" w:rsidRDefault="00CD4BAC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14:paraId="5665E921" w14:textId="28D07B8E" w:rsidR="00CD4BAC" w:rsidRPr="00CD4BAC" w:rsidRDefault="00CD4BAC" w:rsidP="00033554">
      <w:pPr>
        <w:spacing w:after="0" w:line="240" w:lineRule="auto"/>
        <w:rPr>
          <w:rFonts w:ascii="Times New Roman" w:hAnsi="Times New Roman" w:cs="Times New Roman"/>
          <w:b/>
          <w:i/>
          <w:sz w:val="36"/>
          <w:szCs w:val="36"/>
          <w:u w:val="single"/>
          <w:lang w:val="bg-BG"/>
        </w:rPr>
      </w:pPr>
      <w:r w:rsidRPr="00CD4BAC">
        <w:rPr>
          <w:rFonts w:ascii="Times New Roman" w:hAnsi="Times New Roman" w:cs="Times New Roman"/>
          <w:b/>
          <w:i/>
          <w:sz w:val="36"/>
          <w:szCs w:val="36"/>
          <w:u w:val="single"/>
          <w:lang w:val="bg-BG"/>
        </w:rPr>
        <w:t>ЛИХВА</w:t>
      </w:r>
      <w:r w:rsidRPr="00CD4BAC">
        <w:rPr>
          <w:rFonts w:ascii="Times New Roman" w:hAnsi="Times New Roman" w:cs="Times New Roman"/>
          <w:sz w:val="36"/>
          <w:szCs w:val="36"/>
          <w:lang w:val="bg-BG"/>
        </w:rPr>
        <w:t xml:space="preserve"> –</w:t>
      </w:r>
      <w:r w:rsidRPr="00CD4BAC">
        <w:rPr>
          <w:rFonts w:ascii="Times New Roman" w:hAnsi="Times New Roman" w:cs="Times New Roman"/>
          <w:sz w:val="24"/>
          <w:szCs w:val="24"/>
          <w:lang w:val="bg-BG"/>
        </w:rPr>
        <w:t xml:space="preserve"> цена на парите</w:t>
      </w:r>
    </w:p>
    <w:p w14:paraId="3DD291DB" w14:textId="77777777" w:rsidR="00CD4BAC" w:rsidRDefault="00CD4BAC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4FFE02" w14:textId="678B95B0" w:rsidR="00CD4BAC" w:rsidRDefault="00CD4BAC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K – </w:t>
      </w:r>
      <w:r>
        <w:rPr>
          <w:rFonts w:ascii="Times New Roman" w:hAnsi="Times New Roman" w:cs="Times New Roman"/>
          <w:sz w:val="24"/>
          <w:szCs w:val="24"/>
          <w:lang w:val="bg-BG"/>
        </w:rPr>
        <w:t>първоначален капитал</w:t>
      </w:r>
    </w:p>
    <w:p w14:paraId="37984493" w14:textId="08B5CC6F" w:rsidR="00CD4BAC" w:rsidRDefault="00CD4BAC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L – </w:t>
      </w:r>
      <w:r>
        <w:rPr>
          <w:rFonts w:ascii="Times New Roman" w:hAnsi="Times New Roman" w:cs="Times New Roman"/>
          <w:sz w:val="24"/>
          <w:szCs w:val="24"/>
          <w:lang w:val="bg-BG"/>
        </w:rPr>
        <w:t>лихва</w:t>
      </w:r>
    </w:p>
    <w:p w14:paraId="6663771A" w14:textId="78A11E39" w:rsidR="00CD4BAC" w:rsidRPr="00CD4BAC" w:rsidRDefault="00CD4BAC" w:rsidP="000335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= K +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L</w:t>
      </w:r>
    </w:p>
    <w:sectPr w:rsidR="00CD4BAC" w:rsidRPr="00CD4BA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C87"/>
    <w:multiLevelType w:val="hybridMultilevel"/>
    <w:tmpl w:val="2BCC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D57A8"/>
    <w:multiLevelType w:val="hybridMultilevel"/>
    <w:tmpl w:val="7F2E7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7782D"/>
    <w:multiLevelType w:val="hybridMultilevel"/>
    <w:tmpl w:val="52D4FA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E975DA"/>
    <w:multiLevelType w:val="hybridMultilevel"/>
    <w:tmpl w:val="F7503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14AFC"/>
    <w:multiLevelType w:val="hybridMultilevel"/>
    <w:tmpl w:val="C28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94130"/>
    <w:multiLevelType w:val="hybridMultilevel"/>
    <w:tmpl w:val="1B560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051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4FC535B"/>
    <w:multiLevelType w:val="hybridMultilevel"/>
    <w:tmpl w:val="CA862B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5315DB"/>
    <w:multiLevelType w:val="hybridMultilevel"/>
    <w:tmpl w:val="81005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C16"/>
    <w:rsid w:val="00033554"/>
    <w:rsid w:val="00082FE3"/>
    <w:rsid w:val="0008704A"/>
    <w:rsid w:val="000C7005"/>
    <w:rsid w:val="000D2E1E"/>
    <w:rsid w:val="000F3C8B"/>
    <w:rsid w:val="00121698"/>
    <w:rsid w:val="00147EED"/>
    <w:rsid w:val="001614FB"/>
    <w:rsid w:val="001D23F9"/>
    <w:rsid w:val="002550F7"/>
    <w:rsid w:val="002E6C16"/>
    <w:rsid w:val="002E7507"/>
    <w:rsid w:val="00323FCF"/>
    <w:rsid w:val="003329FD"/>
    <w:rsid w:val="003C5FFC"/>
    <w:rsid w:val="00420D3D"/>
    <w:rsid w:val="00447651"/>
    <w:rsid w:val="0045522A"/>
    <w:rsid w:val="004B6101"/>
    <w:rsid w:val="004F7CF8"/>
    <w:rsid w:val="00562878"/>
    <w:rsid w:val="00573322"/>
    <w:rsid w:val="005923E8"/>
    <w:rsid w:val="005D3A15"/>
    <w:rsid w:val="005D4BEB"/>
    <w:rsid w:val="006E7484"/>
    <w:rsid w:val="00725AF0"/>
    <w:rsid w:val="007654D6"/>
    <w:rsid w:val="0078535B"/>
    <w:rsid w:val="0081050F"/>
    <w:rsid w:val="008E651F"/>
    <w:rsid w:val="0090001D"/>
    <w:rsid w:val="00922522"/>
    <w:rsid w:val="00930DBE"/>
    <w:rsid w:val="00971779"/>
    <w:rsid w:val="00986057"/>
    <w:rsid w:val="00993133"/>
    <w:rsid w:val="009B2D3F"/>
    <w:rsid w:val="009B4D5E"/>
    <w:rsid w:val="00AC0511"/>
    <w:rsid w:val="00B07614"/>
    <w:rsid w:val="00B73379"/>
    <w:rsid w:val="00B839AF"/>
    <w:rsid w:val="00BE2ACC"/>
    <w:rsid w:val="00C2284B"/>
    <w:rsid w:val="00CA0AFD"/>
    <w:rsid w:val="00CD4BAC"/>
    <w:rsid w:val="00E27E72"/>
    <w:rsid w:val="00E43768"/>
    <w:rsid w:val="00EA0F88"/>
    <w:rsid w:val="00F266CA"/>
    <w:rsid w:val="00FF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81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A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2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A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A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1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B5CDE-42CE-4307-9E61-AE895B0B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1362</Words>
  <Characters>7767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15</cp:revision>
  <dcterms:created xsi:type="dcterms:W3CDTF">2019-03-21T10:54:00Z</dcterms:created>
  <dcterms:modified xsi:type="dcterms:W3CDTF">2019-03-27T07:47:00Z</dcterms:modified>
</cp:coreProperties>
</file>