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7DC02">
      <w:pPr>
        <w:spacing w:line="360" w:lineRule="auto"/>
        <w:ind w:firstLine="281" w:firstLineChars="100"/>
        <w:rPr>
          <w:b/>
          <w:sz w:val="28"/>
          <w:szCs w:val="28"/>
        </w:rPr>
      </w:pPr>
      <w:bookmarkStart w:id="0" w:name="OLE_LINK13"/>
      <w:bookmarkStart w:id="1" w:name="OLE_LINK12"/>
      <w:bookmarkStart w:id="2" w:name="OLE_LINK20"/>
      <w:bookmarkStart w:id="3" w:name="OLE_LINK15"/>
      <w:bookmarkStart w:id="4" w:name="OLE_LINK14"/>
      <w:bookmarkStart w:id="5" w:name="OLE_LINK16"/>
      <w:bookmarkStart w:id="6" w:name="OLE_LINK17"/>
      <w:bookmarkStart w:id="21" w:name="_GoBack"/>
      <w:bookmarkEnd w:id="21"/>
      <w:r>
        <w:rPr>
          <w:b/>
          <w:sz w:val="28"/>
          <w:szCs w:val="28"/>
        </w:rPr>
        <w:t>硕士生《</w:t>
      </w:r>
      <w:bookmarkStart w:id="7" w:name="OLE_LINK2"/>
      <w:bookmarkStart w:id="8" w:name="OLE_LINK1"/>
      <w:r>
        <w:rPr>
          <w:b/>
          <w:sz w:val="28"/>
          <w:szCs w:val="28"/>
        </w:rPr>
        <w:t>研究生中期考核表</w:t>
      </w:r>
      <w:bookmarkEnd w:id="7"/>
      <w:bookmarkEnd w:id="8"/>
      <w:r>
        <w:rPr>
          <w:b/>
          <w:sz w:val="28"/>
          <w:szCs w:val="28"/>
        </w:rPr>
        <w:t>》</w:t>
      </w:r>
      <w:bookmarkEnd w:id="0"/>
      <w:bookmarkEnd w:id="1"/>
      <w:bookmarkEnd w:id="2"/>
      <w:r>
        <w:rPr>
          <w:b/>
          <w:sz w:val="28"/>
          <w:szCs w:val="28"/>
        </w:rPr>
        <w:t>、</w:t>
      </w:r>
      <w:bookmarkStart w:id="9" w:name="OLE_LINK3"/>
      <w:bookmarkStart w:id="10" w:name="OLE_LINK4"/>
      <w:r>
        <w:rPr>
          <w:b/>
          <w:sz w:val="28"/>
          <w:szCs w:val="28"/>
        </w:rPr>
        <w:t>《研究生中期报告》</w:t>
      </w:r>
      <w:bookmarkEnd w:id="9"/>
      <w:bookmarkEnd w:id="10"/>
      <w:r>
        <w:rPr>
          <w:b/>
          <w:sz w:val="28"/>
          <w:szCs w:val="28"/>
        </w:rPr>
        <w:t>填写注意事项</w:t>
      </w:r>
      <w:bookmarkEnd w:id="3"/>
      <w:bookmarkEnd w:id="4"/>
    </w:p>
    <w:p w14:paraId="14F522D6">
      <w:pPr>
        <w:spacing w:line="360" w:lineRule="auto"/>
        <w:ind w:firstLine="1687" w:firstLineChars="600"/>
        <w:rPr>
          <w:b/>
          <w:sz w:val="28"/>
          <w:szCs w:val="28"/>
        </w:rPr>
      </w:pPr>
    </w:p>
    <w:bookmarkEnd w:id="5"/>
    <w:bookmarkEnd w:id="6"/>
    <w:p w14:paraId="05275625">
      <w:pPr>
        <w:tabs>
          <w:tab w:val="left" w:pos="540"/>
        </w:tabs>
        <w:spacing w:line="360" w:lineRule="auto"/>
        <w:ind w:firstLine="482" w:firstLineChars="200"/>
        <w:rPr>
          <w:b/>
          <w:bCs/>
          <w:kern w:val="0"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>按照研究生院总体要求：</w:t>
      </w:r>
      <w:bookmarkStart w:id="11" w:name="OLE_LINK21"/>
      <w:bookmarkStart w:id="12" w:name="OLE_LINK5"/>
      <w:r>
        <w:rPr>
          <w:rFonts w:hint="eastAsia" w:ascii="宋体" w:hAnsi="宋体" w:eastAsia="宋体" w:cs="仿宋_GB2312"/>
          <w:b/>
          <w:bCs/>
          <w:color w:val="FF0000"/>
          <w:kern w:val="0"/>
          <w:sz w:val="24"/>
          <w:szCs w:val="24"/>
        </w:rPr>
        <w:t>《</w:t>
      </w:r>
      <w:r>
        <w:rPr>
          <w:rFonts w:ascii="宋体" w:hAnsi="宋体" w:eastAsia="宋体" w:cs="仿宋_GB2312"/>
          <w:b/>
          <w:bCs/>
          <w:color w:val="FF0000"/>
          <w:kern w:val="0"/>
          <w:sz w:val="24"/>
          <w:szCs w:val="24"/>
        </w:rPr>
        <w:t>研究生中期考核表</w:t>
      </w:r>
      <w:r>
        <w:rPr>
          <w:rFonts w:hint="eastAsia" w:ascii="宋体" w:hAnsi="宋体" w:eastAsia="宋体" w:cs="仿宋_GB2312"/>
          <w:b/>
          <w:bCs/>
          <w:color w:val="FF0000"/>
          <w:kern w:val="0"/>
          <w:sz w:val="24"/>
          <w:szCs w:val="24"/>
        </w:rPr>
        <w:t>》、</w:t>
      </w:r>
      <w:r>
        <w:rPr>
          <w:b/>
          <w:color w:val="FF0000"/>
          <w:sz w:val="24"/>
          <w:szCs w:val="24"/>
        </w:rPr>
        <w:t>《研究生中期报告》</w:t>
      </w:r>
      <w:bookmarkEnd w:id="11"/>
      <w:bookmarkEnd w:id="12"/>
      <w:r>
        <w:rPr>
          <w:b/>
          <w:sz w:val="24"/>
          <w:szCs w:val="24"/>
        </w:rPr>
        <w:t>两个文件都</w:t>
      </w:r>
      <w:r>
        <w:rPr>
          <w:rFonts w:hint="eastAsia" w:ascii="宋体" w:hAnsi="宋体" w:eastAsia="宋体" w:cs="仿宋_GB2312"/>
          <w:b/>
          <w:bCs/>
          <w:kern w:val="0"/>
          <w:sz w:val="24"/>
          <w:szCs w:val="24"/>
        </w:rPr>
        <w:t>以Word文档格式填写，宋体小四号字，A4纸双面打印，左侧装订，各位同学打印出</w:t>
      </w:r>
      <w:r>
        <w:rPr>
          <w:rFonts w:hint="eastAsia" w:ascii="宋体" w:hAnsi="宋体" w:eastAsia="宋体" w:cs="仿宋_GB2312"/>
          <w:b/>
          <w:bCs/>
          <w:color w:val="FF0000"/>
          <w:kern w:val="0"/>
          <w:sz w:val="24"/>
          <w:szCs w:val="24"/>
        </w:rPr>
        <w:t>纸质版</w:t>
      </w:r>
      <w:r>
        <w:rPr>
          <w:rFonts w:hint="eastAsia" w:ascii="宋体" w:hAnsi="宋体" w:eastAsia="宋体" w:cs="仿宋_GB2312"/>
          <w:b/>
          <w:bCs/>
          <w:kern w:val="0"/>
          <w:sz w:val="24"/>
          <w:szCs w:val="24"/>
        </w:rPr>
        <w:t>交给班长，班长收齐</w:t>
      </w:r>
      <w:r>
        <w:rPr>
          <w:rFonts w:hint="eastAsia"/>
          <w:b/>
          <w:bCs/>
          <w:kern w:val="0"/>
          <w:sz w:val="24"/>
          <w:szCs w:val="24"/>
        </w:rPr>
        <w:t>后交到研究生教学办公室。</w:t>
      </w:r>
    </w:p>
    <w:p w14:paraId="25184AE8">
      <w:pPr>
        <w:spacing w:line="360" w:lineRule="auto"/>
        <w:rPr>
          <w:sz w:val="24"/>
          <w:szCs w:val="24"/>
        </w:rPr>
      </w:pPr>
    </w:p>
    <w:p w14:paraId="2882AA31">
      <w:pPr>
        <w:pStyle w:val="6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bookmarkStart w:id="13" w:name="OLE_LINK22"/>
      <w:bookmarkStart w:id="14" w:name="OLE_LINK23"/>
      <w:r>
        <w:rPr>
          <w:rFonts w:hint="eastAsia" w:ascii="宋体" w:hAnsi="宋体" w:eastAsia="宋体" w:cs="仿宋_GB2312"/>
          <w:bCs/>
          <w:kern w:val="0"/>
          <w:sz w:val="24"/>
          <w:szCs w:val="24"/>
        </w:rPr>
        <w:t>《</w:t>
      </w:r>
      <w:r>
        <w:rPr>
          <w:rFonts w:ascii="宋体" w:hAnsi="宋体" w:eastAsia="宋体" w:cs="仿宋_GB2312"/>
          <w:bCs/>
          <w:kern w:val="0"/>
          <w:sz w:val="24"/>
          <w:szCs w:val="24"/>
        </w:rPr>
        <w:t>研究生中期考核表</w:t>
      </w:r>
      <w:r>
        <w:rPr>
          <w:rFonts w:hint="eastAsia" w:ascii="宋体" w:hAnsi="宋体" w:eastAsia="宋体" w:cs="仿宋_GB2312"/>
          <w:bCs/>
          <w:kern w:val="0"/>
          <w:sz w:val="24"/>
          <w:szCs w:val="24"/>
        </w:rPr>
        <w:t>》</w:t>
      </w:r>
      <w:bookmarkEnd w:id="13"/>
      <w:bookmarkEnd w:id="14"/>
      <w:r>
        <w:rPr>
          <w:rFonts w:hint="eastAsia" w:ascii="宋体" w:hAnsi="宋体" w:eastAsia="宋体" w:cs="仿宋_GB2312"/>
          <w:bCs/>
          <w:kern w:val="0"/>
          <w:sz w:val="24"/>
          <w:szCs w:val="24"/>
        </w:rPr>
        <w:t>、</w:t>
      </w:r>
      <w:r>
        <w:rPr>
          <w:sz w:val="24"/>
          <w:szCs w:val="24"/>
        </w:rPr>
        <w:t>《研究生中期报告》</w:t>
      </w:r>
      <w:r>
        <w:rPr>
          <w:rFonts w:hint="eastAsia"/>
          <w:sz w:val="24"/>
          <w:szCs w:val="24"/>
        </w:rPr>
        <w:t>封面填写</w:t>
      </w:r>
    </w:p>
    <w:p w14:paraId="56A47039">
      <w:pPr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“培养单位”:</w:t>
      </w:r>
      <w:r>
        <w:rPr>
          <w:sz w:val="24"/>
          <w:szCs w:val="24"/>
        </w:rPr>
        <w:t>商学院。</w:t>
      </w:r>
    </w:p>
    <w:p w14:paraId="4D30D736">
      <w:pPr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2．“专业名称”填写培养专业名称</w:t>
      </w:r>
      <w:bookmarkStart w:id="15" w:name="OLE_LINK9"/>
      <w:bookmarkStart w:id="16" w:name="OLE_LINK8"/>
      <w:r>
        <w:rPr>
          <w:rFonts w:hint="eastAsia"/>
          <w:sz w:val="24"/>
          <w:szCs w:val="24"/>
        </w:rPr>
        <w:t>：管理科学与工程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会计学、企业管理、公司治理、人力资源管理、信息资源管理。</w:t>
      </w:r>
      <w:bookmarkEnd w:id="15"/>
      <w:bookmarkEnd w:id="16"/>
    </w:p>
    <w:p w14:paraId="4AD37492">
      <w:pPr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“学位类别”：管理学硕士</w:t>
      </w:r>
      <w:r>
        <w:rPr>
          <w:sz w:val="24"/>
          <w:szCs w:val="24"/>
        </w:rPr>
        <w:t>。</w:t>
      </w:r>
    </w:p>
    <w:p w14:paraId="076ACB08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4. “报告日期”：填写</w:t>
      </w:r>
      <w:bookmarkStart w:id="17" w:name="OLE_LINK18"/>
      <w:bookmarkStart w:id="18" w:name="OLE_LINK19"/>
      <w:r>
        <w:rPr>
          <w:sz w:val="24"/>
          <w:szCs w:val="24"/>
        </w:rPr>
        <w:t>学生本人现场汇报的当天日期</w:t>
      </w:r>
      <w:bookmarkEnd w:id="17"/>
      <w:bookmarkEnd w:id="18"/>
      <w:r>
        <w:rPr>
          <w:sz w:val="24"/>
          <w:szCs w:val="24"/>
        </w:rPr>
        <w:t>。</w:t>
      </w:r>
    </w:p>
    <w:p w14:paraId="19A6A624">
      <w:pPr>
        <w:spacing w:line="360" w:lineRule="auto"/>
        <w:ind w:firstLine="240" w:firstLineChars="100"/>
        <w:rPr>
          <w:sz w:val="24"/>
          <w:szCs w:val="24"/>
        </w:rPr>
      </w:pPr>
    </w:p>
    <w:p w14:paraId="47EA6B31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二、</w:t>
      </w:r>
      <w:bookmarkStart w:id="19" w:name="OLE_LINK24"/>
      <w:bookmarkStart w:id="20" w:name="OLE_LINK25"/>
      <w:r>
        <w:rPr>
          <w:rFonts w:hint="eastAsia" w:ascii="宋体" w:hAnsi="宋体" w:eastAsia="宋体" w:cs="仿宋_GB2312"/>
          <w:bCs/>
          <w:kern w:val="0"/>
          <w:sz w:val="24"/>
          <w:szCs w:val="24"/>
        </w:rPr>
        <w:t>《</w:t>
      </w:r>
      <w:r>
        <w:rPr>
          <w:rFonts w:ascii="宋体" w:hAnsi="宋体" w:eastAsia="宋体" w:cs="仿宋_GB2312"/>
          <w:bCs/>
          <w:kern w:val="0"/>
          <w:sz w:val="24"/>
          <w:szCs w:val="24"/>
        </w:rPr>
        <w:t>研究生中期考核表</w:t>
      </w:r>
      <w:r>
        <w:rPr>
          <w:rFonts w:hint="eastAsia" w:ascii="宋体" w:hAnsi="宋体" w:eastAsia="宋体" w:cs="仿宋_GB2312"/>
          <w:bCs/>
          <w:kern w:val="0"/>
          <w:sz w:val="24"/>
          <w:szCs w:val="24"/>
        </w:rPr>
        <w:t>》</w:t>
      </w:r>
      <w:bookmarkEnd w:id="19"/>
      <w:bookmarkEnd w:id="20"/>
      <w:r>
        <w:rPr>
          <w:sz w:val="24"/>
          <w:szCs w:val="24"/>
        </w:rPr>
        <w:t>正文第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页</w:t>
      </w:r>
    </w:p>
    <w:p w14:paraId="2BD41D70">
      <w:pPr>
        <w:pStyle w:val="6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“思想品德”、“课程学习” 由学院填写，同学们自己不需要填写。</w:t>
      </w:r>
      <w:r>
        <w:rPr>
          <w:sz w:val="24"/>
          <w:szCs w:val="24"/>
        </w:rPr>
        <w:t xml:space="preserve"> </w:t>
      </w:r>
    </w:p>
    <w:p w14:paraId="68880CA4">
      <w:pPr>
        <w:rPr>
          <w:sz w:val="24"/>
          <w:szCs w:val="24"/>
        </w:rPr>
      </w:pPr>
    </w:p>
    <w:p w14:paraId="149BFCA3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三、</w:t>
      </w:r>
      <w:r>
        <w:rPr>
          <w:rFonts w:hint="eastAsia" w:ascii="宋体" w:hAnsi="宋体" w:eastAsia="宋体" w:cs="仿宋_GB2312"/>
          <w:bCs/>
          <w:kern w:val="0"/>
          <w:sz w:val="24"/>
          <w:szCs w:val="24"/>
        </w:rPr>
        <w:t>《</w:t>
      </w:r>
      <w:r>
        <w:rPr>
          <w:rFonts w:ascii="宋体" w:hAnsi="宋体" w:eastAsia="宋体" w:cs="仿宋_GB2312"/>
          <w:bCs/>
          <w:kern w:val="0"/>
          <w:sz w:val="24"/>
          <w:szCs w:val="24"/>
        </w:rPr>
        <w:t>研究生中期考核表</w:t>
      </w:r>
      <w:r>
        <w:rPr>
          <w:rFonts w:hint="eastAsia" w:ascii="宋体" w:hAnsi="宋体" w:eastAsia="宋体" w:cs="仿宋_GB2312"/>
          <w:bCs/>
          <w:kern w:val="0"/>
          <w:sz w:val="24"/>
          <w:szCs w:val="24"/>
        </w:rPr>
        <w:t>》</w:t>
      </w:r>
      <w:r>
        <w:rPr>
          <w:sz w:val="24"/>
          <w:szCs w:val="24"/>
        </w:rPr>
        <w:t>正文第2</w:t>
      </w:r>
      <w:r>
        <w:rPr>
          <w:rFonts w:hint="eastAsia"/>
          <w:sz w:val="24"/>
          <w:szCs w:val="24"/>
        </w:rPr>
        <w:t>页</w:t>
      </w:r>
    </w:p>
    <w:p w14:paraId="6FA07924">
      <w:pPr>
        <w:spacing w:line="360" w:lineRule="auto"/>
        <w:ind w:firstLine="480" w:firstLineChars="200"/>
        <w:rPr>
          <w:rFonts w:ascii="宋体" w:hAnsi="宋体" w:cs="Arial"/>
          <w:color w:val="000000"/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rFonts w:hint="eastAsia"/>
          <w:b/>
          <w:color w:val="FF0000"/>
          <w:sz w:val="24"/>
          <w:szCs w:val="24"/>
        </w:rPr>
        <w:t>“</w:t>
      </w:r>
      <w:r>
        <w:rPr>
          <w:b/>
          <w:color w:val="FF0000"/>
          <w:sz w:val="24"/>
          <w:szCs w:val="24"/>
        </w:rPr>
        <w:t>考核小组专家信息</w:t>
      </w:r>
      <w:r>
        <w:rPr>
          <w:rFonts w:hint="eastAsia"/>
          <w:b/>
          <w:color w:val="FF0000"/>
          <w:sz w:val="24"/>
          <w:szCs w:val="24"/>
        </w:rPr>
        <w:t>”</w:t>
      </w:r>
      <w:r>
        <w:rPr>
          <w:b/>
          <w:color w:val="FF0000"/>
          <w:sz w:val="24"/>
          <w:szCs w:val="24"/>
        </w:rPr>
        <w:t>：</w:t>
      </w:r>
      <w:r>
        <w:rPr>
          <w:rFonts w:ascii="Segoe UI Symbol" w:hAnsi="Segoe UI Symbol" w:cs="Segoe UI Symbol"/>
          <w:b/>
          <w:color w:val="FF0000"/>
          <w:sz w:val="24"/>
          <w:szCs w:val="24"/>
        </w:rPr>
        <w:t>与</w:t>
      </w:r>
      <w:r>
        <w:rPr>
          <w:b/>
          <w:color w:val="FF0000"/>
          <w:sz w:val="24"/>
          <w:szCs w:val="24"/>
        </w:rPr>
        <w:t>开题报告“</w:t>
      </w:r>
      <w:r>
        <w:rPr>
          <w:rFonts w:hint="eastAsia" w:ascii="宋体" w:hAnsi="宋体" w:cs="Arial"/>
          <w:b/>
          <w:color w:val="FF0000"/>
          <w:kern w:val="0"/>
          <w:sz w:val="24"/>
          <w:szCs w:val="24"/>
        </w:rPr>
        <w:t>评审专家组信息”一致。</w:t>
      </w:r>
      <w:r>
        <w:rPr>
          <w:rFonts w:ascii="宋体" w:hAnsi="宋体" w:cs="Arial"/>
          <w:color w:val="000000"/>
          <w:kern w:val="0"/>
          <w:sz w:val="24"/>
          <w:szCs w:val="24"/>
        </w:rPr>
        <w:t xml:space="preserve"> </w:t>
      </w:r>
    </w:p>
    <w:p w14:paraId="2ECF3C48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“考核小组意见”：考核小组填写关于学位论文中期进展的具体评价意见，给出考核成绩并在“考核结果” 优秀、合格、不合格位置</w:t>
      </w:r>
      <w:r>
        <w:rPr>
          <w:sz w:val="24"/>
          <w:szCs w:val="24"/>
        </w:rPr>
        <w:t>划</w:t>
      </w:r>
      <w:r>
        <w:rPr>
          <w:rFonts w:hint="eastAsia"/>
          <w:sz w:val="24"/>
          <w:szCs w:val="24"/>
        </w:rPr>
        <w:t>√，考核小组组长手写签名、日期。</w:t>
      </w:r>
    </w:p>
    <w:p w14:paraId="23A09EBA">
      <w:pPr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3.“培养单位意见”班长收齐交到研究生教学办公室由学院统一填写。</w:t>
      </w:r>
    </w:p>
    <w:p w14:paraId="09C151F8">
      <w:pPr>
        <w:spacing w:line="360" w:lineRule="auto"/>
        <w:ind w:firstLine="564"/>
        <w:rPr>
          <w:sz w:val="24"/>
          <w:szCs w:val="24"/>
        </w:rPr>
      </w:pPr>
    </w:p>
    <w:p w14:paraId="6F7FB6AB">
      <w:pPr>
        <w:spacing w:line="360" w:lineRule="auto"/>
        <w:ind w:firstLine="1968" w:firstLineChars="700"/>
        <w:rPr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CE14C8"/>
    <w:multiLevelType w:val="multilevel"/>
    <w:tmpl w:val="1ACE14C8"/>
    <w:lvl w:ilvl="0" w:tentative="0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71F10C9F"/>
    <w:multiLevelType w:val="multilevel"/>
    <w:tmpl w:val="71F10C9F"/>
    <w:lvl w:ilvl="0" w:tentative="0">
      <w:start w:val="1"/>
      <w:numFmt w:val="japaneseCounting"/>
      <w:lvlText w:val="%1、"/>
      <w:lvlJc w:val="left"/>
      <w:pPr>
        <w:ind w:left="10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0" w:hanging="420"/>
      </w:pPr>
    </w:lvl>
    <w:lvl w:ilvl="2" w:tentative="0">
      <w:start w:val="1"/>
      <w:numFmt w:val="lowerRoman"/>
      <w:lvlText w:val="%3."/>
      <w:lvlJc w:val="right"/>
      <w:pPr>
        <w:ind w:left="1540" w:hanging="420"/>
      </w:pPr>
    </w:lvl>
    <w:lvl w:ilvl="3" w:tentative="0">
      <w:start w:val="1"/>
      <w:numFmt w:val="decimal"/>
      <w:lvlText w:val="%4."/>
      <w:lvlJc w:val="left"/>
      <w:pPr>
        <w:ind w:left="1960" w:hanging="420"/>
      </w:pPr>
    </w:lvl>
    <w:lvl w:ilvl="4" w:tentative="0">
      <w:start w:val="1"/>
      <w:numFmt w:val="lowerLetter"/>
      <w:lvlText w:val="%5)"/>
      <w:lvlJc w:val="left"/>
      <w:pPr>
        <w:ind w:left="2380" w:hanging="420"/>
      </w:pPr>
    </w:lvl>
    <w:lvl w:ilvl="5" w:tentative="0">
      <w:start w:val="1"/>
      <w:numFmt w:val="lowerRoman"/>
      <w:lvlText w:val="%6."/>
      <w:lvlJc w:val="right"/>
      <w:pPr>
        <w:ind w:left="2800" w:hanging="420"/>
      </w:pPr>
    </w:lvl>
    <w:lvl w:ilvl="6" w:tentative="0">
      <w:start w:val="1"/>
      <w:numFmt w:val="decimal"/>
      <w:lvlText w:val="%7."/>
      <w:lvlJc w:val="left"/>
      <w:pPr>
        <w:ind w:left="3220" w:hanging="420"/>
      </w:pPr>
    </w:lvl>
    <w:lvl w:ilvl="7" w:tentative="0">
      <w:start w:val="1"/>
      <w:numFmt w:val="lowerLetter"/>
      <w:lvlText w:val="%8)"/>
      <w:lvlJc w:val="left"/>
      <w:pPr>
        <w:ind w:left="3640" w:hanging="420"/>
      </w:pPr>
    </w:lvl>
    <w:lvl w:ilvl="8" w:tentative="0">
      <w:start w:val="1"/>
      <w:numFmt w:val="lowerRoman"/>
      <w:lvlText w:val="%9."/>
      <w:lvlJc w:val="right"/>
      <w:pPr>
        <w:ind w:left="40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E45"/>
    <w:rsid w:val="00021C38"/>
    <w:rsid w:val="00077F7A"/>
    <w:rsid w:val="00084505"/>
    <w:rsid w:val="001150C1"/>
    <w:rsid w:val="00160D43"/>
    <w:rsid w:val="00282030"/>
    <w:rsid w:val="00351D26"/>
    <w:rsid w:val="0041675D"/>
    <w:rsid w:val="00526A48"/>
    <w:rsid w:val="00573FAE"/>
    <w:rsid w:val="005958F7"/>
    <w:rsid w:val="006A43F6"/>
    <w:rsid w:val="00833E45"/>
    <w:rsid w:val="00835A67"/>
    <w:rsid w:val="009005A4"/>
    <w:rsid w:val="0091140C"/>
    <w:rsid w:val="00944DA9"/>
    <w:rsid w:val="009D2F9E"/>
    <w:rsid w:val="00AC7E00"/>
    <w:rsid w:val="00AE483B"/>
    <w:rsid w:val="00BD2DC0"/>
    <w:rsid w:val="00C80778"/>
    <w:rsid w:val="00E9014B"/>
    <w:rsid w:val="023A5768"/>
    <w:rsid w:val="3B620555"/>
    <w:rsid w:val="64E3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8"/>
    <w:semiHidden/>
    <w:unhideWhenUsed/>
    <w:qFormat/>
    <w:uiPriority w:val="99"/>
    <w:pPr>
      <w:spacing w:after="120"/>
    </w:pPr>
  </w:style>
  <w:style w:type="paragraph" w:styleId="3">
    <w:name w:val="header"/>
    <w:basedOn w:val="1"/>
    <w:next w:val="2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正文文本 Char"/>
    <w:basedOn w:val="5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450</Words>
  <Characters>461</Characters>
  <Lines>3</Lines>
  <Paragraphs>1</Paragraphs>
  <TotalTime>38</TotalTime>
  <ScaleCrop>false</ScaleCrop>
  <LinksUpToDate>false</LinksUpToDate>
  <CharactersWithSpaces>466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2025-05-28T01:11:00Z</dcterms:created>
  <dc:creator>Administrator</dc:creator>
  <cp:lastModifiedBy>喻炫琪</cp:lastModifiedBy>
  <dcterms:modified xsi:type="dcterms:W3CDTF">2026-06-23T12:20:38Z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eyJoZGlkIjoiOWEzZjQzZDYxMmMxOTAzMTgzNzVjOGJiZDg2NDAxYzcifQ==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7737826D974F4057B0B8F548D785DBE9_13</vt:lpwstr>
  </property>
</Properties>
</file>