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2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682" w:type="dxa"/>
            <w:gridSpan w:val="5"/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color w:val="41414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5318125</wp:posOffset>
                  </wp:positionH>
                  <wp:positionV relativeFrom="paragraph">
                    <wp:posOffset>183515</wp:posOffset>
                  </wp:positionV>
                  <wp:extent cx="907415" cy="13208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谢扬斻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</w:t>
            </w:r>
            <w:r>
              <w:rPr>
                <w:rFonts w:ascii="微软雅黑" w:hAnsi="微软雅黑" w:eastAsia="微软雅黑"/>
                <w:color w:val="414141"/>
              </w:rPr>
              <w:t>4.11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181 </w:t>
            </w:r>
            <w:r>
              <w:rPr>
                <w:rFonts w:hint="eastAsia" w:ascii="微软雅黑" w:hAnsi="微软雅黑" w:eastAsia="微软雅黑"/>
                <w:color w:val="414141"/>
              </w:rPr>
              <w:t>6375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8651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团员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18163758651@sina.cn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大理大学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籍    贯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工作经验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湖南</w:t>
            </w:r>
            <w:r>
              <w:rPr>
                <w:rFonts w:ascii="微软雅黑" w:hAnsi="微软雅黑" w:eastAsia="微软雅黑"/>
                <w:color w:val="414141"/>
              </w:rPr>
              <w:t>永州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一年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</w:rPr>
              <w:t>期待薪资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Java软件工程师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面议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Adobe 黑体 Std R" w:hAnsi="Adobe 黑体 Std R" w:eastAsia="Adobe 黑体 Std R"/>
                <w:b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ascii="微软雅黑" w:hAnsi="微软雅黑" w:eastAsia="微软雅黑"/>
                <w:color w:val="414141"/>
              </w:rPr>
              <w:t>13.09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ascii="微软雅黑" w:hAnsi="微软雅黑" w:eastAsia="微软雅黑"/>
                <w:color w:val="414141"/>
              </w:rPr>
              <w:t xml:space="preserve">17.06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大理大学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/>
                <w:color w:val="414141"/>
                <w:szCs w:val="21"/>
              </w:rPr>
              <w:t>主修</w:t>
            </w:r>
            <w:r>
              <w:rPr>
                <w:rFonts w:ascii="微软雅黑" w:hAnsi="微软雅黑"/>
                <w:color w:val="414141"/>
                <w:szCs w:val="21"/>
              </w:rPr>
              <w:t>：</w:t>
            </w:r>
            <w:r>
              <w:rPr>
                <w:rFonts w:hint="eastAsia" w:ascii="微软雅黑" w:hAnsi="微软雅黑"/>
                <w:color w:val="414141"/>
                <w:szCs w:val="21"/>
              </w:rPr>
              <w:t>音乐</w:t>
            </w:r>
            <w:r>
              <w:rPr>
                <w:rFonts w:ascii="微软雅黑" w:hAnsi="微软雅黑"/>
                <w:color w:val="414141"/>
                <w:szCs w:val="21"/>
              </w:rPr>
              <w:t>学（</w:t>
            </w:r>
            <w:r>
              <w:rPr>
                <w:rFonts w:hint="eastAsia" w:ascii="微软雅黑" w:hAnsi="微软雅黑"/>
                <w:color w:val="414141"/>
                <w:szCs w:val="21"/>
              </w:rPr>
              <w:t>本科</w:t>
            </w:r>
            <w:r>
              <w:rPr>
                <w:rFonts w:ascii="微软雅黑" w:hAnsi="微软雅黑"/>
                <w:color w:val="414141"/>
                <w:szCs w:val="21"/>
              </w:rPr>
              <w:t>）</w:t>
            </w:r>
            <w:r>
              <w:rPr>
                <w:rFonts w:hint="eastAsia" w:ascii="微软雅黑" w:hAnsi="微软雅黑"/>
                <w:color w:val="414141"/>
                <w:szCs w:val="21"/>
              </w:rPr>
              <w:t xml:space="preserve"> 辅修</w:t>
            </w:r>
            <w:r>
              <w:rPr>
                <w:rFonts w:ascii="微软雅黑" w:hAnsi="微软雅黑"/>
                <w:color w:val="414141"/>
                <w:szCs w:val="21"/>
              </w:rPr>
              <w:t>：计算机信息</w:t>
            </w:r>
            <w:r>
              <w:rPr>
                <w:rFonts w:hint="eastAsia" w:ascii="微软雅黑" w:hAnsi="微软雅黑"/>
                <w:color w:val="414141"/>
                <w:szCs w:val="21"/>
              </w:rPr>
              <w:t>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Adobe 黑体 Std R" w:hAnsi="Adobe 黑体 Std R" w:eastAsia="Adobe 黑体 Std R"/>
                <w:b/>
                <w:color w:val="4472C4" w:themeColor="accent5"/>
                <w:sz w:val="28"/>
                <w14:textFill>
                  <w14:solidFill>
                    <w14:schemeClr w14:val="accent5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-4093210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3.6pt;margin-top:-322.3pt;height:847.35pt;width:598.4pt;z-index:-251650048;v-text-anchor:middle;mso-width-relative:page;mso-height-relative:page;" fillcolor="#FFFFFF [3212]" filled="t" stroked="f" coordsize="21600,21600" o:gfxdata="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BsbaXcAAAA&#10;DgEAAA8AAAAAAAAAAQAgAAAAIgAAAGRycy9kb3ducmV2LnhtbFBLAQIUABQAAAAIAIdO4kDV3rEP&#10;UgIAAIEEAAAOAAAAAAAAAAEAIAAAACsBAABkcnMvZTJvRG9jLnhtbFBLBQYAAAAABgAGAFkBAADv&#10;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数据库：熟悉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Oracle、MySQL数据库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编译语言：Java、HTML、JavaScript 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编程技能：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JSP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、Ajax、Servlet，熟悉SpringMVC、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batis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Spring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Struts2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、Hibernate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等框架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服务器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Tomcat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Verdana" w:hAnsi="Verdana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开发工具：熟练掌握 Eclipse、IntelliJ IDEA 等开发工具；熟练掌握 git 和svn版本控制工具和后端接口测试工具 postman；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/>
                <w:color w:val="414141"/>
                <w:szCs w:val="21"/>
              </w:rPr>
              <w:t xml:space="preserve">2017.08-2018.04         </w:t>
            </w:r>
            <w:r>
              <w:rPr>
                <w:rFonts w:hint="eastAsia" w:ascii="微软雅黑" w:hAnsi="微软雅黑"/>
                <w:color w:val="414141"/>
                <w:szCs w:val="21"/>
              </w:rPr>
              <w:t>长沙市牛</w:t>
            </w:r>
            <w:r>
              <w:rPr>
                <w:rFonts w:ascii="微软雅黑" w:hAnsi="微软雅黑"/>
                <w:color w:val="414141"/>
                <w:szCs w:val="21"/>
              </w:rPr>
              <w:t>耳软件学院</w:t>
            </w:r>
            <w:r>
              <w:rPr>
                <w:rFonts w:hint="eastAsia" w:ascii="微软雅黑" w:hAnsi="微软雅黑"/>
                <w:color w:val="414141"/>
                <w:szCs w:val="21"/>
              </w:rPr>
              <w:t xml:space="preserve">  </w:t>
            </w:r>
            <w:r>
              <w:rPr>
                <w:rFonts w:hint="eastAsia" w:ascii="微软雅黑" w:hAnsi="微软雅黑"/>
                <w:color w:val="414141"/>
                <w:szCs w:val="21"/>
                <w:lang w:val="en-US" w:eastAsia="zh-CN"/>
              </w:rPr>
              <w:t xml:space="preserve">    java方向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项目一：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药品集中采购系统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环境/工具：Windows7/JDK1.8/Oracle/</w:t>
            </w:r>
            <w:r>
              <w:rPr>
                <w:rFonts w:ascii="微软雅黑" w:hAnsi="微软雅黑" w:eastAsia="微软雅黑"/>
              </w:rPr>
              <w:t xml:space="preserve"> 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 xml:space="preserve">/ </w:t>
            </w:r>
            <w:r>
              <w:rPr>
                <w:rFonts w:hint="eastAsia" w:ascii="微软雅黑" w:hAnsi="微软雅黑" w:eastAsia="微软雅黑" w:cs="微软雅黑"/>
              </w:rPr>
              <w:t>IntelliJ IDEA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ascii="微软雅黑" w:hAnsi="微软雅黑" w:eastAsia="微软雅黑" w:cs="微软雅黑"/>
                <w:szCs w:val="21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+Spring+Mybatis</w:t>
            </w:r>
            <w:r>
              <w:rPr>
                <w:rFonts w:ascii="微软雅黑" w:hAnsi="微软雅黑" w:eastAsia="微软雅黑" w:cs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+</w:t>
            </w:r>
            <w:r>
              <w:rPr>
                <w:rFonts w:ascii="微软雅黑" w:hAnsi="微软雅黑" w:eastAsia="微软雅黑" w:cs="微软雅黑"/>
                <w:szCs w:val="21"/>
              </w:rPr>
              <w:t>JSP+CSS+JavaScript+AJax技术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是面向乡镇卫生室提供的一个药品采购的电子交易系统，主要的业务就是卫生室的采购单、结算单、退货单的创建、修改和维护；卫生局对供货商药品的查询；卫生院对采购单的审核；药品供货商的药品配送、结算以及各部门的各项查询等。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本人主要</w:t>
            </w:r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参与的是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卫生室</w:t>
            </w:r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的采购单管理，包</w:t>
            </w:r>
            <w:bookmarkStart w:id="0" w:name="_GoBack"/>
            <w:bookmarkEnd w:id="0"/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括采购单的创建，采购单的维护，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采购单</w:t>
            </w:r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的查询等内容。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项目二：OA系统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环境/工具：Windows7/JDK1.7/Oracle/</w:t>
            </w:r>
            <w:r>
              <w:rPr>
                <w:rFonts w:ascii="微软雅黑" w:hAnsi="微软雅黑" w:eastAsia="微软雅黑"/>
              </w:rPr>
              <w:t xml:space="preserve"> 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>/ Eclipse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Spring+Hibernate+Struts2+JSP+jquery+Ajax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该项目是基于SSH框架开发的，主要模块是考勤，包含的业务有个人打卡、查看考勤记录、提交请假申请、提交外出申请，处理考勤报表等。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本人主要完成的是考勤打卡，查看个人考勤等模块</w:t>
            </w:r>
          </w:p>
          <w:p>
            <w:pPr>
              <w:tabs>
                <w:tab w:val="left" w:pos="360"/>
              </w:tabs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性格沉稳内敛，自学能力强，熟悉项目开发流程，热爱编程，对软件开发和设计工作有着浓厚的兴趣。</w:t>
            </w:r>
          </w:p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有较强的责任感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工作认真负责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细心仔细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善于在工作中找出问题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提出问题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解决问题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，有较强的沟通能力，踏实肯干，动手能力强，认真负责，有很强的的社会责任感；坚毅不拔，吃苦耐劳，喜欢迎接新的挑战。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0672C"/>
    <w:multiLevelType w:val="multilevel"/>
    <w:tmpl w:val="360067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0C4C06"/>
    <w:multiLevelType w:val="multilevel"/>
    <w:tmpl w:val="700C4C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FA5"/>
    <w:rsid w:val="000A508F"/>
    <w:rsid w:val="000C2D2B"/>
    <w:rsid w:val="000E0F97"/>
    <w:rsid w:val="000E78E0"/>
    <w:rsid w:val="000F75B9"/>
    <w:rsid w:val="00101FCF"/>
    <w:rsid w:val="001203C1"/>
    <w:rsid w:val="00121301"/>
    <w:rsid w:val="00131D12"/>
    <w:rsid w:val="001424E3"/>
    <w:rsid w:val="00150BD1"/>
    <w:rsid w:val="00174D0D"/>
    <w:rsid w:val="00182725"/>
    <w:rsid w:val="001874C5"/>
    <w:rsid w:val="00194E41"/>
    <w:rsid w:val="00195A3C"/>
    <w:rsid w:val="001A61FD"/>
    <w:rsid w:val="001D4934"/>
    <w:rsid w:val="001E51AC"/>
    <w:rsid w:val="00204EAE"/>
    <w:rsid w:val="00205F5C"/>
    <w:rsid w:val="00221EED"/>
    <w:rsid w:val="002263B5"/>
    <w:rsid w:val="00231342"/>
    <w:rsid w:val="0023425D"/>
    <w:rsid w:val="00237B33"/>
    <w:rsid w:val="00245C23"/>
    <w:rsid w:val="00246A87"/>
    <w:rsid w:val="00265785"/>
    <w:rsid w:val="00281C04"/>
    <w:rsid w:val="00296629"/>
    <w:rsid w:val="002A083F"/>
    <w:rsid w:val="002A7D1F"/>
    <w:rsid w:val="002B11AC"/>
    <w:rsid w:val="002C45A2"/>
    <w:rsid w:val="002C4DF3"/>
    <w:rsid w:val="002C716D"/>
    <w:rsid w:val="002C76D8"/>
    <w:rsid w:val="002D71EB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86D89"/>
    <w:rsid w:val="004A5CEF"/>
    <w:rsid w:val="004B1D31"/>
    <w:rsid w:val="004B55E3"/>
    <w:rsid w:val="004E2D8D"/>
    <w:rsid w:val="004F5D16"/>
    <w:rsid w:val="004F6F3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A79EE"/>
    <w:rsid w:val="005B4F6C"/>
    <w:rsid w:val="005C16DC"/>
    <w:rsid w:val="005C298E"/>
    <w:rsid w:val="005C5D83"/>
    <w:rsid w:val="005C7959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96D2E"/>
    <w:rsid w:val="006A13C6"/>
    <w:rsid w:val="006A292B"/>
    <w:rsid w:val="006A4328"/>
    <w:rsid w:val="006A6C1D"/>
    <w:rsid w:val="006C431B"/>
    <w:rsid w:val="00707935"/>
    <w:rsid w:val="007231FC"/>
    <w:rsid w:val="0072610A"/>
    <w:rsid w:val="007333F9"/>
    <w:rsid w:val="007335BE"/>
    <w:rsid w:val="00736DF4"/>
    <w:rsid w:val="00742994"/>
    <w:rsid w:val="007465C0"/>
    <w:rsid w:val="00753DDD"/>
    <w:rsid w:val="00793851"/>
    <w:rsid w:val="007B4146"/>
    <w:rsid w:val="007C2F11"/>
    <w:rsid w:val="007D1C14"/>
    <w:rsid w:val="007E14AC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A69A5"/>
    <w:rsid w:val="008B2E4A"/>
    <w:rsid w:val="008B4BFE"/>
    <w:rsid w:val="008C30F9"/>
    <w:rsid w:val="008D136C"/>
    <w:rsid w:val="008E4027"/>
    <w:rsid w:val="008E4593"/>
    <w:rsid w:val="008E66A4"/>
    <w:rsid w:val="008F1CB8"/>
    <w:rsid w:val="008F4530"/>
    <w:rsid w:val="008F4F99"/>
    <w:rsid w:val="008F7214"/>
    <w:rsid w:val="00902F56"/>
    <w:rsid w:val="009034CB"/>
    <w:rsid w:val="009071E9"/>
    <w:rsid w:val="00907E30"/>
    <w:rsid w:val="009103CF"/>
    <w:rsid w:val="009132BC"/>
    <w:rsid w:val="00927BC3"/>
    <w:rsid w:val="00931409"/>
    <w:rsid w:val="0093557E"/>
    <w:rsid w:val="0094034A"/>
    <w:rsid w:val="009721C9"/>
    <w:rsid w:val="00975EFF"/>
    <w:rsid w:val="009824D3"/>
    <w:rsid w:val="00994654"/>
    <w:rsid w:val="009A200C"/>
    <w:rsid w:val="009D0FF4"/>
    <w:rsid w:val="009D2912"/>
    <w:rsid w:val="009E3BAB"/>
    <w:rsid w:val="009F3665"/>
    <w:rsid w:val="009F42B2"/>
    <w:rsid w:val="00A1000C"/>
    <w:rsid w:val="00A11B29"/>
    <w:rsid w:val="00A17ADB"/>
    <w:rsid w:val="00A2617E"/>
    <w:rsid w:val="00A41DD5"/>
    <w:rsid w:val="00A5532B"/>
    <w:rsid w:val="00A658A9"/>
    <w:rsid w:val="00A90320"/>
    <w:rsid w:val="00AA205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0C5A"/>
    <w:rsid w:val="00BA29C8"/>
    <w:rsid w:val="00BA549D"/>
    <w:rsid w:val="00BC088F"/>
    <w:rsid w:val="00BD1785"/>
    <w:rsid w:val="00BE2582"/>
    <w:rsid w:val="00BE3876"/>
    <w:rsid w:val="00BF064D"/>
    <w:rsid w:val="00BF2DCC"/>
    <w:rsid w:val="00C104B1"/>
    <w:rsid w:val="00C33A4D"/>
    <w:rsid w:val="00C421B8"/>
    <w:rsid w:val="00C53C4E"/>
    <w:rsid w:val="00C554D8"/>
    <w:rsid w:val="00C57476"/>
    <w:rsid w:val="00C610AE"/>
    <w:rsid w:val="00C649DF"/>
    <w:rsid w:val="00C71BDC"/>
    <w:rsid w:val="00C74928"/>
    <w:rsid w:val="00C937F0"/>
    <w:rsid w:val="00CA2928"/>
    <w:rsid w:val="00CA35E8"/>
    <w:rsid w:val="00CA7BF4"/>
    <w:rsid w:val="00CC3814"/>
    <w:rsid w:val="00CC5669"/>
    <w:rsid w:val="00CC6FE1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170AF"/>
    <w:rsid w:val="00E42C6E"/>
    <w:rsid w:val="00E50FF3"/>
    <w:rsid w:val="00E53B6A"/>
    <w:rsid w:val="00E74AAC"/>
    <w:rsid w:val="00E84FB3"/>
    <w:rsid w:val="00EA1AAD"/>
    <w:rsid w:val="00EA7E5B"/>
    <w:rsid w:val="00EB6113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77000"/>
    <w:rsid w:val="00F806A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43B22B3"/>
    <w:rsid w:val="1E7E702F"/>
    <w:rsid w:val="24014CB4"/>
    <w:rsid w:val="2AA0794E"/>
    <w:rsid w:val="32A568EB"/>
    <w:rsid w:val="33EA7992"/>
    <w:rsid w:val="346934B8"/>
    <w:rsid w:val="39D91804"/>
    <w:rsid w:val="3D391E6A"/>
    <w:rsid w:val="4F1B7F76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危连喜</cp:lastModifiedBy>
  <cp:lastPrinted>2017-04-03T06:26:00Z</cp:lastPrinted>
  <dcterms:modified xsi:type="dcterms:W3CDTF">2018-04-10T03:23:14Z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