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A53E70" w14:textId="77777777" w:rsidR="00F27944" w:rsidRDefault="00F27944">
      <w:pPr>
        <w:rPr>
          <w:rFonts w:hint="eastAsia"/>
          <w:b/>
          <w:sz w:val="24"/>
        </w:rPr>
      </w:pPr>
    </w:p>
    <w:p w14:paraId="2959369D" w14:textId="77777777" w:rsidR="00F27944" w:rsidRDefault="00F27944">
      <w:pPr>
        <w:rPr>
          <w:b/>
          <w:sz w:val="24"/>
        </w:rPr>
      </w:pPr>
    </w:p>
    <w:p w14:paraId="5E90FC66" w14:textId="77777777" w:rsidR="00F27944" w:rsidRDefault="00CC6205">
      <w:pPr>
        <w:rPr>
          <w:b/>
          <w:sz w:val="28"/>
          <w:szCs w:val="28"/>
        </w:rPr>
      </w:pPr>
      <w:r>
        <w:rPr>
          <w:b/>
          <w:sz w:val="28"/>
          <w:szCs w:val="28"/>
        </w:rPr>
        <w:t>附件：</w:t>
      </w:r>
    </w:p>
    <w:p w14:paraId="7B2FCD50" w14:textId="77777777" w:rsidR="00F27944" w:rsidRDefault="00CC6205">
      <w:pPr>
        <w:rPr>
          <w:b/>
          <w:sz w:val="24"/>
        </w:rPr>
      </w:pPr>
      <w:r>
        <w:rPr>
          <w:b/>
          <w:sz w:val="24"/>
        </w:rPr>
        <w:t xml:space="preserve"> </w:t>
      </w:r>
    </w:p>
    <w:p w14:paraId="73E4645B" w14:textId="77777777" w:rsidR="00F27944" w:rsidRDefault="00F27944">
      <w:pPr>
        <w:rPr>
          <w:b/>
        </w:rPr>
      </w:pPr>
    </w:p>
    <w:p w14:paraId="1BEADF49" w14:textId="77777777" w:rsidR="00F27944" w:rsidRDefault="00F27944">
      <w:pPr>
        <w:rPr>
          <w:b/>
        </w:rPr>
      </w:pPr>
    </w:p>
    <w:p w14:paraId="1C84C079" w14:textId="77777777" w:rsidR="00F27944" w:rsidRDefault="00F27944">
      <w:pPr>
        <w:rPr>
          <w:b/>
        </w:rPr>
      </w:pPr>
    </w:p>
    <w:p w14:paraId="2BD8AA57" w14:textId="77777777" w:rsidR="00F27944" w:rsidRDefault="00CC6205">
      <w:pPr>
        <w:pStyle w:val="a9"/>
        <w:jc w:val="center"/>
        <w:rPr>
          <w:rFonts w:eastAsia="黑体"/>
          <w:b/>
          <w:sz w:val="52"/>
          <w:szCs w:val="52"/>
        </w:rPr>
      </w:pPr>
      <w:r>
        <w:rPr>
          <w:rFonts w:eastAsia="黑体"/>
          <w:b/>
          <w:sz w:val="52"/>
          <w:szCs w:val="52"/>
        </w:rPr>
        <w:t>哈尔滨工业大学（深圳）</w:t>
      </w:r>
    </w:p>
    <w:p w14:paraId="320B90EA" w14:textId="77777777" w:rsidR="00F27944" w:rsidRDefault="00CC6205">
      <w:pPr>
        <w:pStyle w:val="a9"/>
        <w:jc w:val="center"/>
        <w:rPr>
          <w:rFonts w:eastAsia="黑体"/>
          <w:b/>
          <w:sz w:val="52"/>
          <w:szCs w:val="52"/>
        </w:rPr>
      </w:pPr>
      <w:r>
        <w:rPr>
          <w:rFonts w:eastAsia="黑体"/>
          <w:b/>
          <w:sz w:val="52"/>
          <w:szCs w:val="52"/>
        </w:rPr>
        <w:t>大</w:t>
      </w:r>
      <w:proofErr w:type="gramStart"/>
      <w:r>
        <w:rPr>
          <w:rFonts w:eastAsia="黑体"/>
          <w:b/>
          <w:sz w:val="52"/>
          <w:szCs w:val="52"/>
        </w:rPr>
        <w:t>一</w:t>
      </w:r>
      <w:proofErr w:type="gramEnd"/>
      <w:r>
        <w:rPr>
          <w:rFonts w:eastAsia="黑体"/>
          <w:b/>
          <w:sz w:val="52"/>
          <w:szCs w:val="52"/>
        </w:rPr>
        <w:t>年度项目立项报告</w:t>
      </w:r>
    </w:p>
    <w:p w14:paraId="00C33B86" w14:textId="77777777" w:rsidR="00F27944" w:rsidRDefault="00F27944">
      <w:pPr>
        <w:pStyle w:val="a9"/>
        <w:jc w:val="center"/>
        <w:rPr>
          <w:b/>
          <w:sz w:val="36"/>
          <w:szCs w:val="36"/>
        </w:rPr>
      </w:pPr>
    </w:p>
    <w:p w14:paraId="5CCF4757" w14:textId="77777777" w:rsidR="00F27944" w:rsidRDefault="00F27944">
      <w:pPr>
        <w:pStyle w:val="a9"/>
        <w:jc w:val="center"/>
        <w:rPr>
          <w:b/>
          <w:sz w:val="36"/>
          <w:szCs w:val="36"/>
        </w:rPr>
      </w:pPr>
    </w:p>
    <w:p w14:paraId="16F0AF46" w14:textId="77777777" w:rsidR="00F27944" w:rsidRDefault="00F27944">
      <w:pPr>
        <w:pStyle w:val="a9"/>
        <w:jc w:val="center"/>
        <w:rPr>
          <w:b/>
          <w:sz w:val="36"/>
          <w:szCs w:val="36"/>
        </w:rPr>
      </w:pPr>
    </w:p>
    <w:p w14:paraId="2A80C721" w14:textId="77777777" w:rsidR="00F27944" w:rsidRDefault="00F27944">
      <w:pPr>
        <w:pStyle w:val="a9"/>
        <w:jc w:val="center"/>
        <w:rPr>
          <w:b/>
          <w:sz w:val="36"/>
          <w:szCs w:val="36"/>
        </w:rPr>
      </w:pPr>
    </w:p>
    <w:p w14:paraId="29640765" w14:textId="77777777" w:rsidR="00F27944" w:rsidRDefault="00F27944">
      <w:pPr>
        <w:spacing w:line="360" w:lineRule="auto"/>
        <w:rPr>
          <w:b/>
          <w:sz w:val="36"/>
          <w:szCs w:val="36"/>
        </w:rPr>
      </w:pPr>
    </w:p>
    <w:p w14:paraId="7D7C6F53" w14:textId="77777777" w:rsidR="00F27944" w:rsidRPr="00BE5DB2" w:rsidRDefault="00CC6205">
      <w:pPr>
        <w:spacing w:line="360" w:lineRule="auto"/>
        <w:ind w:firstLineChars="500" w:firstLine="1405"/>
        <w:rPr>
          <w:rFonts w:ascii="宋体" w:hAnsi="宋体"/>
          <w:b/>
          <w:sz w:val="28"/>
          <w:szCs w:val="28"/>
          <w:u w:val="single"/>
        </w:rPr>
      </w:pPr>
      <w:r>
        <w:rPr>
          <w:b/>
          <w:sz w:val="28"/>
          <w:szCs w:val="28"/>
        </w:rPr>
        <w:t>项目名称：</w:t>
      </w:r>
      <w:r w:rsidRPr="00BE5DB2">
        <w:rPr>
          <w:rFonts w:ascii="宋体" w:hAnsi="宋体" w:hint="eastAsia"/>
          <w:sz w:val="28"/>
          <w:szCs w:val="28"/>
          <w:u w:val="single"/>
        </w:rPr>
        <w:t>心理健康问卷调查平台</w:t>
      </w:r>
    </w:p>
    <w:p w14:paraId="29C7C7DA" w14:textId="77777777" w:rsidR="00F27944" w:rsidRDefault="00CC6205">
      <w:pPr>
        <w:spacing w:line="360" w:lineRule="auto"/>
        <w:ind w:firstLineChars="492" w:firstLine="1383"/>
        <w:rPr>
          <w:sz w:val="28"/>
          <w:szCs w:val="28"/>
          <w:u w:val="single"/>
        </w:rPr>
      </w:pPr>
      <w:r>
        <w:rPr>
          <w:b/>
          <w:sz w:val="28"/>
          <w:szCs w:val="28"/>
        </w:rPr>
        <w:t>项目负责人：</w:t>
      </w:r>
      <w:r>
        <w:rPr>
          <w:sz w:val="28"/>
          <w:szCs w:val="28"/>
          <w:u w:val="single"/>
        </w:rPr>
        <w:t xml:space="preserve">     </w:t>
      </w:r>
      <w:r>
        <w:rPr>
          <w:rFonts w:hint="eastAsia"/>
          <w:sz w:val="28"/>
          <w:szCs w:val="28"/>
          <w:u w:val="single"/>
        </w:rPr>
        <w:t>刘新晨</w:t>
      </w:r>
      <w:r>
        <w:rPr>
          <w:sz w:val="28"/>
          <w:szCs w:val="28"/>
          <w:u w:val="single"/>
        </w:rPr>
        <w:t xml:space="preserve">     </w:t>
      </w:r>
      <w:r>
        <w:rPr>
          <w:b/>
          <w:sz w:val="28"/>
          <w:szCs w:val="28"/>
        </w:rPr>
        <w:tab/>
      </w:r>
      <w:r>
        <w:rPr>
          <w:b/>
          <w:sz w:val="28"/>
          <w:szCs w:val="28"/>
        </w:rPr>
        <w:t>学号：</w:t>
      </w:r>
      <w:r>
        <w:rPr>
          <w:sz w:val="28"/>
          <w:szCs w:val="28"/>
          <w:u w:val="single"/>
        </w:rPr>
        <w:t xml:space="preserve">   190110812   </w:t>
      </w:r>
    </w:p>
    <w:p w14:paraId="704AC40B" w14:textId="6F92D7EB" w:rsidR="00F27944" w:rsidRDefault="00CC6205">
      <w:pPr>
        <w:spacing w:line="360" w:lineRule="auto"/>
        <w:ind w:firstLineChars="492" w:firstLine="1383"/>
        <w:rPr>
          <w:sz w:val="28"/>
          <w:szCs w:val="28"/>
          <w:u w:val="single"/>
        </w:rPr>
      </w:pPr>
      <w:r>
        <w:rPr>
          <w:b/>
          <w:sz w:val="28"/>
          <w:szCs w:val="28"/>
        </w:rPr>
        <w:t>联系电话：</w:t>
      </w:r>
      <w:r>
        <w:rPr>
          <w:sz w:val="28"/>
          <w:szCs w:val="28"/>
          <w:u w:val="single"/>
        </w:rPr>
        <w:t xml:space="preserve"> 1</w:t>
      </w:r>
      <w:r>
        <w:rPr>
          <w:rFonts w:hint="eastAsia"/>
          <w:sz w:val="28"/>
          <w:szCs w:val="28"/>
          <w:u w:val="single"/>
        </w:rPr>
        <w:t>7</w:t>
      </w:r>
      <w:r>
        <w:rPr>
          <w:sz w:val="28"/>
          <w:szCs w:val="28"/>
          <w:u w:val="single"/>
        </w:rPr>
        <w:t>796372566</w:t>
      </w:r>
      <w:r w:rsidR="00BE5DB2">
        <w:rPr>
          <w:sz w:val="28"/>
          <w:szCs w:val="28"/>
          <w:u w:val="single"/>
        </w:rPr>
        <w:t xml:space="preserve">   </w:t>
      </w:r>
      <w:r>
        <w:rPr>
          <w:sz w:val="28"/>
          <w:szCs w:val="28"/>
          <w:u w:val="single"/>
        </w:rPr>
        <w:t xml:space="preserve"> </w:t>
      </w:r>
      <w:r>
        <w:rPr>
          <w:b/>
          <w:sz w:val="28"/>
          <w:szCs w:val="28"/>
        </w:rPr>
        <w:t>电子邮箱：</w:t>
      </w:r>
      <w:r>
        <w:rPr>
          <w:sz w:val="28"/>
          <w:szCs w:val="28"/>
          <w:u w:val="single"/>
        </w:rPr>
        <w:t>volarylevitar@yeah.net</w:t>
      </w:r>
    </w:p>
    <w:p w14:paraId="7F4FCFA1" w14:textId="77777777" w:rsidR="00F27944" w:rsidRDefault="00CC6205">
      <w:pPr>
        <w:spacing w:line="360" w:lineRule="auto"/>
        <w:ind w:firstLineChars="492" w:firstLine="1383"/>
        <w:rPr>
          <w:sz w:val="28"/>
          <w:szCs w:val="28"/>
          <w:u w:val="single"/>
        </w:rPr>
      </w:pPr>
      <w:r>
        <w:rPr>
          <w:b/>
          <w:sz w:val="28"/>
          <w:szCs w:val="28"/>
        </w:rPr>
        <w:t>学</w:t>
      </w:r>
      <w:r>
        <w:rPr>
          <w:b/>
          <w:sz w:val="28"/>
          <w:szCs w:val="28"/>
        </w:rPr>
        <w:t xml:space="preserve">    </w:t>
      </w:r>
      <w:r>
        <w:rPr>
          <w:b/>
          <w:sz w:val="28"/>
          <w:szCs w:val="28"/>
        </w:rPr>
        <w:t>院：</w:t>
      </w:r>
      <w:r>
        <w:rPr>
          <w:sz w:val="28"/>
          <w:szCs w:val="28"/>
          <w:u w:val="single"/>
        </w:rPr>
        <w:t xml:space="preserve">          </w:t>
      </w:r>
      <w:r>
        <w:rPr>
          <w:sz w:val="28"/>
          <w:szCs w:val="28"/>
          <w:u w:val="single"/>
        </w:rPr>
        <w:t>计算机科学与技术学院</w:t>
      </w:r>
      <w:r>
        <w:rPr>
          <w:sz w:val="28"/>
          <w:szCs w:val="28"/>
          <w:u w:val="single"/>
        </w:rPr>
        <w:t xml:space="preserve">          </w:t>
      </w:r>
    </w:p>
    <w:p w14:paraId="33DD5A96" w14:textId="77777777" w:rsidR="00F27944" w:rsidRDefault="00F27944">
      <w:pPr>
        <w:spacing w:line="360" w:lineRule="auto"/>
        <w:rPr>
          <w:b/>
          <w:sz w:val="28"/>
          <w:szCs w:val="28"/>
        </w:rPr>
      </w:pPr>
    </w:p>
    <w:p w14:paraId="4DE8F326" w14:textId="77777777" w:rsidR="00F27944" w:rsidRDefault="00CC6205">
      <w:pPr>
        <w:spacing w:line="360" w:lineRule="auto"/>
        <w:ind w:firstLineChars="492" w:firstLine="1383"/>
        <w:rPr>
          <w:sz w:val="28"/>
          <w:szCs w:val="28"/>
          <w:u w:val="single"/>
        </w:rPr>
      </w:pPr>
      <w:r>
        <w:rPr>
          <w:b/>
          <w:sz w:val="28"/>
          <w:szCs w:val="28"/>
        </w:rPr>
        <w:t>指导教师：</w:t>
      </w:r>
      <w:r>
        <w:rPr>
          <w:sz w:val="28"/>
          <w:szCs w:val="28"/>
          <w:u w:val="single"/>
        </w:rPr>
        <w:t xml:space="preserve">      </w:t>
      </w:r>
      <w:r>
        <w:rPr>
          <w:rFonts w:hint="eastAsia"/>
          <w:sz w:val="28"/>
          <w:szCs w:val="28"/>
          <w:u w:val="single"/>
        </w:rPr>
        <w:t>张春慨</w:t>
      </w:r>
      <w:r>
        <w:rPr>
          <w:sz w:val="28"/>
          <w:szCs w:val="28"/>
          <w:u w:val="single"/>
        </w:rPr>
        <w:t xml:space="preserve">     </w:t>
      </w:r>
      <w:r>
        <w:rPr>
          <w:b/>
          <w:sz w:val="28"/>
          <w:szCs w:val="28"/>
        </w:rPr>
        <w:tab/>
      </w:r>
      <w:r>
        <w:rPr>
          <w:b/>
          <w:sz w:val="28"/>
          <w:szCs w:val="28"/>
        </w:rPr>
        <w:t>职称：</w:t>
      </w:r>
      <w:r>
        <w:rPr>
          <w:sz w:val="28"/>
          <w:szCs w:val="28"/>
          <w:u w:val="single"/>
        </w:rPr>
        <w:t xml:space="preserve">     </w:t>
      </w:r>
      <w:r>
        <w:rPr>
          <w:rFonts w:hint="eastAsia"/>
          <w:sz w:val="28"/>
          <w:szCs w:val="28"/>
          <w:u w:val="single"/>
        </w:rPr>
        <w:t>副</w:t>
      </w:r>
      <w:r>
        <w:rPr>
          <w:sz w:val="28"/>
          <w:szCs w:val="28"/>
          <w:u w:val="single"/>
        </w:rPr>
        <w:t>教授</w:t>
      </w:r>
      <w:r>
        <w:rPr>
          <w:sz w:val="28"/>
          <w:szCs w:val="28"/>
          <w:u w:val="single"/>
        </w:rPr>
        <w:t xml:space="preserve">     </w:t>
      </w:r>
    </w:p>
    <w:p w14:paraId="7CC4DDA8" w14:textId="03129CC9" w:rsidR="00F27944" w:rsidRDefault="00CC6205">
      <w:pPr>
        <w:spacing w:line="360" w:lineRule="auto"/>
        <w:ind w:firstLineChars="491" w:firstLine="1380"/>
        <w:rPr>
          <w:sz w:val="28"/>
          <w:szCs w:val="28"/>
          <w:u w:val="single"/>
        </w:rPr>
      </w:pPr>
      <w:r>
        <w:rPr>
          <w:b/>
          <w:sz w:val="28"/>
          <w:szCs w:val="28"/>
        </w:rPr>
        <w:t>联系电话：</w:t>
      </w:r>
      <w:r>
        <w:rPr>
          <w:sz w:val="28"/>
          <w:szCs w:val="28"/>
          <w:u w:val="single"/>
        </w:rPr>
        <w:t xml:space="preserve">  </w:t>
      </w:r>
      <w:r w:rsidR="00B96A5D">
        <w:rPr>
          <w:sz w:val="28"/>
          <w:szCs w:val="28"/>
          <w:u w:val="single"/>
        </w:rPr>
        <w:t>13798519353</w:t>
      </w:r>
      <w:r>
        <w:rPr>
          <w:sz w:val="28"/>
          <w:szCs w:val="28"/>
          <w:u w:val="single"/>
        </w:rPr>
        <w:t xml:space="preserve">  </w:t>
      </w:r>
      <w:r>
        <w:rPr>
          <w:b/>
          <w:sz w:val="28"/>
          <w:szCs w:val="28"/>
        </w:rPr>
        <w:tab/>
      </w:r>
      <w:r>
        <w:rPr>
          <w:b/>
          <w:sz w:val="28"/>
          <w:szCs w:val="28"/>
        </w:rPr>
        <w:t>电子邮箱：</w:t>
      </w:r>
      <w:r>
        <w:rPr>
          <w:sz w:val="28"/>
          <w:szCs w:val="28"/>
          <w:u w:val="single"/>
        </w:rPr>
        <w:t>ckzhang812@163.com</w:t>
      </w:r>
    </w:p>
    <w:p w14:paraId="2778629B" w14:textId="77777777" w:rsidR="00F27944" w:rsidRDefault="00CC6205">
      <w:pPr>
        <w:spacing w:line="360" w:lineRule="auto"/>
        <w:ind w:firstLineChars="492" w:firstLine="1383"/>
        <w:rPr>
          <w:sz w:val="28"/>
          <w:szCs w:val="28"/>
          <w:u w:val="single"/>
        </w:rPr>
      </w:pPr>
      <w:r>
        <w:rPr>
          <w:b/>
          <w:sz w:val="28"/>
          <w:szCs w:val="28"/>
        </w:rPr>
        <w:t>学</w:t>
      </w:r>
      <w:r>
        <w:rPr>
          <w:b/>
          <w:sz w:val="28"/>
          <w:szCs w:val="28"/>
        </w:rPr>
        <w:t xml:space="preserve">    </w:t>
      </w:r>
      <w:r>
        <w:rPr>
          <w:b/>
          <w:sz w:val="28"/>
          <w:szCs w:val="28"/>
        </w:rPr>
        <w:t>院：</w:t>
      </w:r>
      <w:r>
        <w:rPr>
          <w:sz w:val="28"/>
          <w:szCs w:val="28"/>
          <w:u w:val="single"/>
        </w:rPr>
        <w:t xml:space="preserve">          </w:t>
      </w:r>
      <w:r>
        <w:rPr>
          <w:sz w:val="28"/>
          <w:szCs w:val="28"/>
          <w:u w:val="single"/>
        </w:rPr>
        <w:t>计算机科学与技术学院</w:t>
      </w:r>
      <w:r>
        <w:rPr>
          <w:sz w:val="28"/>
          <w:szCs w:val="28"/>
          <w:u w:val="single"/>
        </w:rPr>
        <w:t xml:space="preserve">          </w:t>
      </w:r>
    </w:p>
    <w:p w14:paraId="506B8F6D" w14:textId="77777777" w:rsidR="00F27944" w:rsidRDefault="00F27944">
      <w:pPr>
        <w:rPr>
          <w:b/>
          <w:sz w:val="36"/>
          <w:szCs w:val="36"/>
        </w:rPr>
      </w:pPr>
    </w:p>
    <w:p w14:paraId="496A2E80" w14:textId="77777777" w:rsidR="00F27944" w:rsidRDefault="00F27944">
      <w:pPr>
        <w:rPr>
          <w:b/>
          <w:sz w:val="36"/>
          <w:szCs w:val="36"/>
        </w:rPr>
      </w:pPr>
    </w:p>
    <w:p w14:paraId="0986BF8B" w14:textId="77777777" w:rsidR="00F27944" w:rsidRDefault="00F27944">
      <w:pPr>
        <w:rPr>
          <w:b/>
          <w:sz w:val="36"/>
          <w:szCs w:val="36"/>
        </w:rPr>
      </w:pPr>
    </w:p>
    <w:p w14:paraId="116EDF36" w14:textId="77777777" w:rsidR="00F27944" w:rsidRDefault="00F27944">
      <w:pPr>
        <w:rPr>
          <w:b/>
          <w:sz w:val="36"/>
          <w:szCs w:val="36"/>
        </w:rPr>
      </w:pPr>
    </w:p>
    <w:p w14:paraId="6575D86E" w14:textId="77777777" w:rsidR="00F27944" w:rsidRDefault="00F27944">
      <w:pPr>
        <w:rPr>
          <w:b/>
          <w:sz w:val="36"/>
          <w:szCs w:val="36"/>
        </w:rPr>
      </w:pPr>
    </w:p>
    <w:p w14:paraId="74FCEE8A" w14:textId="77777777" w:rsidR="00F27944" w:rsidRDefault="00F27944">
      <w:pPr>
        <w:rPr>
          <w:b/>
          <w:sz w:val="36"/>
          <w:szCs w:val="36"/>
        </w:rPr>
      </w:pPr>
    </w:p>
    <w:p w14:paraId="26582AA2" w14:textId="77777777" w:rsidR="00F27944" w:rsidRDefault="00F27944">
      <w:pPr>
        <w:rPr>
          <w:b/>
          <w:sz w:val="36"/>
          <w:szCs w:val="36"/>
        </w:rPr>
      </w:pPr>
    </w:p>
    <w:p w14:paraId="1F683E21" w14:textId="77777777" w:rsidR="00F27944" w:rsidRDefault="00CC6205">
      <w:pPr>
        <w:jc w:val="center"/>
        <w:rPr>
          <w:b/>
          <w:sz w:val="28"/>
          <w:szCs w:val="28"/>
        </w:rPr>
      </w:pPr>
      <w:r>
        <w:rPr>
          <w:b/>
          <w:sz w:val="28"/>
          <w:szCs w:val="28"/>
        </w:rPr>
        <w:t>填表日期：</w:t>
      </w:r>
      <w:r>
        <w:rPr>
          <w:b/>
          <w:sz w:val="28"/>
          <w:szCs w:val="28"/>
        </w:rPr>
        <w:t xml:space="preserve">      </w:t>
      </w:r>
      <w:r>
        <w:rPr>
          <w:b/>
          <w:sz w:val="28"/>
          <w:szCs w:val="28"/>
        </w:rPr>
        <w:t>年</w:t>
      </w:r>
      <w:r>
        <w:rPr>
          <w:b/>
          <w:sz w:val="28"/>
          <w:szCs w:val="28"/>
        </w:rPr>
        <w:t xml:space="preserve">    </w:t>
      </w:r>
      <w:r>
        <w:rPr>
          <w:b/>
          <w:sz w:val="28"/>
          <w:szCs w:val="28"/>
        </w:rPr>
        <w:t>月</w:t>
      </w:r>
      <w:r>
        <w:rPr>
          <w:b/>
          <w:sz w:val="28"/>
          <w:szCs w:val="28"/>
        </w:rPr>
        <w:t xml:space="preserve">    </w:t>
      </w:r>
      <w:r>
        <w:rPr>
          <w:b/>
          <w:sz w:val="28"/>
          <w:szCs w:val="28"/>
        </w:rPr>
        <w:t>日</w:t>
      </w:r>
    </w:p>
    <w:p w14:paraId="7D243115" w14:textId="77777777" w:rsidR="00F27944" w:rsidRDefault="00F27944">
      <w:pPr>
        <w:rPr>
          <w:b/>
          <w:sz w:val="24"/>
        </w:rPr>
      </w:pPr>
    </w:p>
    <w:p w14:paraId="707BDC33" w14:textId="77777777" w:rsidR="00F27944" w:rsidRDefault="00CC6205">
      <w:pPr>
        <w:spacing w:line="360" w:lineRule="auto"/>
        <w:rPr>
          <w:bCs/>
          <w:sz w:val="28"/>
          <w:szCs w:val="28"/>
        </w:rPr>
      </w:pPr>
      <w:r>
        <w:rPr>
          <w:b/>
          <w:sz w:val="24"/>
        </w:rPr>
        <w:br w:type="page"/>
      </w:r>
      <w:r>
        <w:rPr>
          <w:b/>
          <w:bCs/>
          <w:sz w:val="28"/>
          <w:szCs w:val="28"/>
        </w:rPr>
        <w:lastRenderedPageBreak/>
        <w:t>一、项目团队成员</w:t>
      </w:r>
    </w:p>
    <w:tbl>
      <w:tblPr>
        <w:tblStyle w:val="ad"/>
        <w:tblW w:w="0" w:type="auto"/>
        <w:tblLook w:val="04A0" w:firstRow="1" w:lastRow="0" w:firstColumn="1" w:lastColumn="0" w:noHBand="0" w:noVBand="1"/>
      </w:tblPr>
      <w:tblGrid>
        <w:gridCol w:w="1591"/>
        <w:gridCol w:w="722"/>
        <w:gridCol w:w="2597"/>
        <w:gridCol w:w="1489"/>
        <w:gridCol w:w="1638"/>
        <w:gridCol w:w="1591"/>
      </w:tblGrid>
      <w:tr w:rsidR="00F27944" w14:paraId="1287D82A" w14:textId="77777777">
        <w:trPr>
          <w:trHeight w:val="567"/>
        </w:trPr>
        <w:tc>
          <w:tcPr>
            <w:tcW w:w="1591" w:type="dxa"/>
            <w:vAlign w:val="center"/>
          </w:tcPr>
          <w:p w14:paraId="5ABB8E2E" w14:textId="77777777" w:rsidR="00F27944" w:rsidRDefault="00CC6205">
            <w:pPr>
              <w:jc w:val="center"/>
              <w:rPr>
                <w:sz w:val="24"/>
                <w:szCs w:val="21"/>
              </w:rPr>
            </w:pPr>
            <w:r>
              <w:rPr>
                <w:sz w:val="24"/>
                <w:szCs w:val="21"/>
              </w:rPr>
              <w:t>姓名</w:t>
            </w:r>
          </w:p>
        </w:tc>
        <w:tc>
          <w:tcPr>
            <w:tcW w:w="722" w:type="dxa"/>
            <w:vAlign w:val="center"/>
          </w:tcPr>
          <w:p w14:paraId="684A6C13" w14:textId="77777777" w:rsidR="00F27944" w:rsidRDefault="00CC6205">
            <w:pPr>
              <w:jc w:val="center"/>
              <w:rPr>
                <w:sz w:val="24"/>
                <w:szCs w:val="21"/>
              </w:rPr>
            </w:pPr>
            <w:r>
              <w:rPr>
                <w:sz w:val="24"/>
                <w:szCs w:val="21"/>
              </w:rPr>
              <w:t>性别</w:t>
            </w:r>
          </w:p>
        </w:tc>
        <w:tc>
          <w:tcPr>
            <w:tcW w:w="2597" w:type="dxa"/>
            <w:vAlign w:val="center"/>
          </w:tcPr>
          <w:p w14:paraId="0A210E4A" w14:textId="77777777" w:rsidR="00F27944" w:rsidRDefault="00CC6205">
            <w:pPr>
              <w:jc w:val="center"/>
              <w:rPr>
                <w:sz w:val="24"/>
                <w:szCs w:val="21"/>
              </w:rPr>
            </w:pPr>
            <w:r>
              <w:rPr>
                <w:sz w:val="24"/>
                <w:szCs w:val="21"/>
              </w:rPr>
              <w:t>所在学院</w:t>
            </w:r>
          </w:p>
        </w:tc>
        <w:tc>
          <w:tcPr>
            <w:tcW w:w="1489" w:type="dxa"/>
            <w:vAlign w:val="center"/>
          </w:tcPr>
          <w:p w14:paraId="312DEA40" w14:textId="77777777" w:rsidR="00F27944" w:rsidRDefault="00CC6205">
            <w:pPr>
              <w:jc w:val="center"/>
              <w:rPr>
                <w:sz w:val="24"/>
                <w:szCs w:val="21"/>
              </w:rPr>
            </w:pPr>
            <w:r>
              <w:rPr>
                <w:sz w:val="24"/>
                <w:szCs w:val="21"/>
              </w:rPr>
              <w:t>学号</w:t>
            </w:r>
          </w:p>
        </w:tc>
        <w:tc>
          <w:tcPr>
            <w:tcW w:w="1638" w:type="dxa"/>
            <w:vAlign w:val="center"/>
          </w:tcPr>
          <w:p w14:paraId="49806A06" w14:textId="77777777" w:rsidR="00F27944" w:rsidRDefault="00CC6205">
            <w:pPr>
              <w:jc w:val="center"/>
              <w:rPr>
                <w:sz w:val="24"/>
                <w:szCs w:val="21"/>
              </w:rPr>
            </w:pPr>
            <w:r>
              <w:rPr>
                <w:sz w:val="24"/>
                <w:szCs w:val="21"/>
              </w:rPr>
              <w:t>联系电话</w:t>
            </w:r>
          </w:p>
        </w:tc>
        <w:tc>
          <w:tcPr>
            <w:tcW w:w="1591" w:type="dxa"/>
            <w:vAlign w:val="center"/>
          </w:tcPr>
          <w:p w14:paraId="5E703AAD" w14:textId="77777777" w:rsidR="00F27944" w:rsidRDefault="00CC6205">
            <w:pPr>
              <w:jc w:val="center"/>
              <w:rPr>
                <w:sz w:val="24"/>
                <w:szCs w:val="21"/>
              </w:rPr>
            </w:pPr>
            <w:r>
              <w:rPr>
                <w:sz w:val="24"/>
                <w:szCs w:val="21"/>
              </w:rPr>
              <w:t>本人签字</w:t>
            </w:r>
          </w:p>
        </w:tc>
      </w:tr>
      <w:tr w:rsidR="00F27944" w14:paraId="3E217868" w14:textId="77777777">
        <w:trPr>
          <w:trHeight w:val="567"/>
        </w:trPr>
        <w:tc>
          <w:tcPr>
            <w:tcW w:w="1591" w:type="dxa"/>
            <w:vAlign w:val="center"/>
          </w:tcPr>
          <w:p w14:paraId="007C8A85" w14:textId="77777777" w:rsidR="00F27944" w:rsidRDefault="00CC6205">
            <w:pPr>
              <w:jc w:val="center"/>
              <w:rPr>
                <w:sz w:val="24"/>
                <w:szCs w:val="21"/>
              </w:rPr>
            </w:pPr>
            <w:r>
              <w:rPr>
                <w:rFonts w:hint="eastAsia"/>
                <w:sz w:val="24"/>
                <w:szCs w:val="21"/>
              </w:rPr>
              <w:t>刘新晨</w:t>
            </w:r>
          </w:p>
        </w:tc>
        <w:tc>
          <w:tcPr>
            <w:tcW w:w="722" w:type="dxa"/>
            <w:vAlign w:val="center"/>
          </w:tcPr>
          <w:p w14:paraId="44DAB9D4" w14:textId="77777777" w:rsidR="00F27944" w:rsidRDefault="00CC6205">
            <w:pPr>
              <w:jc w:val="center"/>
              <w:rPr>
                <w:sz w:val="24"/>
                <w:szCs w:val="21"/>
              </w:rPr>
            </w:pPr>
            <w:r>
              <w:rPr>
                <w:sz w:val="24"/>
                <w:szCs w:val="21"/>
              </w:rPr>
              <w:t>男</w:t>
            </w:r>
          </w:p>
        </w:tc>
        <w:tc>
          <w:tcPr>
            <w:tcW w:w="2597" w:type="dxa"/>
            <w:vAlign w:val="center"/>
          </w:tcPr>
          <w:p w14:paraId="1617C59F" w14:textId="77777777" w:rsidR="00F27944" w:rsidRDefault="00CC6205">
            <w:pPr>
              <w:jc w:val="center"/>
              <w:rPr>
                <w:sz w:val="24"/>
                <w:szCs w:val="21"/>
              </w:rPr>
            </w:pPr>
            <w:r>
              <w:rPr>
                <w:sz w:val="24"/>
                <w:szCs w:val="21"/>
              </w:rPr>
              <w:t>计算机科学与技术学院</w:t>
            </w:r>
          </w:p>
        </w:tc>
        <w:tc>
          <w:tcPr>
            <w:tcW w:w="1489" w:type="dxa"/>
            <w:vAlign w:val="center"/>
          </w:tcPr>
          <w:p w14:paraId="29052E45" w14:textId="77777777" w:rsidR="00F27944" w:rsidRDefault="00CC6205">
            <w:pPr>
              <w:jc w:val="center"/>
              <w:rPr>
                <w:sz w:val="24"/>
                <w:szCs w:val="21"/>
              </w:rPr>
            </w:pPr>
            <w:r>
              <w:rPr>
                <w:sz w:val="24"/>
                <w:szCs w:val="21"/>
              </w:rPr>
              <w:t>190110812</w:t>
            </w:r>
          </w:p>
        </w:tc>
        <w:tc>
          <w:tcPr>
            <w:tcW w:w="1638" w:type="dxa"/>
            <w:vAlign w:val="center"/>
          </w:tcPr>
          <w:p w14:paraId="46CCC7CF" w14:textId="77777777" w:rsidR="00F27944" w:rsidRDefault="00CC6205">
            <w:pPr>
              <w:jc w:val="center"/>
              <w:rPr>
                <w:sz w:val="24"/>
                <w:szCs w:val="21"/>
              </w:rPr>
            </w:pPr>
            <w:r>
              <w:rPr>
                <w:sz w:val="24"/>
                <w:szCs w:val="21"/>
              </w:rPr>
              <w:t>17796372566</w:t>
            </w:r>
          </w:p>
        </w:tc>
        <w:tc>
          <w:tcPr>
            <w:tcW w:w="1591" w:type="dxa"/>
            <w:vAlign w:val="center"/>
          </w:tcPr>
          <w:p w14:paraId="391A39A0" w14:textId="77777777" w:rsidR="00F27944" w:rsidRDefault="00F27944">
            <w:pPr>
              <w:jc w:val="center"/>
              <w:rPr>
                <w:sz w:val="24"/>
                <w:szCs w:val="21"/>
              </w:rPr>
            </w:pPr>
          </w:p>
        </w:tc>
      </w:tr>
      <w:tr w:rsidR="00F27944" w14:paraId="09EC5AAA" w14:textId="77777777">
        <w:trPr>
          <w:trHeight w:val="567"/>
        </w:trPr>
        <w:tc>
          <w:tcPr>
            <w:tcW w:w="1591" w:type="dxa"/>
            <w:vAlign w:val="center"/>
          </w:tcPr>
          <w:p w14:paraId="2514F9FC" w14:textId="77777777" w:rsidR="00F27944" w:rsidRDefault="00CC6205">
            <w:pPr>
              <w:jc w:val="center"/>
              <w:rPr>
                <w:sz w:val="24"/>
                <w:szCs w:val="21"/>
              </w:rPr>
            </w:pPr>
            <w:r>
              <w:rPr>
                <w:rFonts w:hint="eastAsia"/>
                <w:sz w:val="24"/>
                <w:szCs w:val="21"/>
              </w:rPr>
              <w:t>周蕊琦</w:t>
            </w:r>
          </w:p>
        </w:tc>
        <w:tc>
          <w:tcPr>
            <w:tcW w:w="722" w:type="dxa"/>
            <w:vAlign w:val="center"/>
          </w:tcPr>
          <w:p w14:paraId="30C707F9" w14:textId="77777777" w:rsidR="00F27944" w:rsidRDefault="00CC6205">
            <w:pPr>
              <w:jc w:val="center"/>
              <w:rPr>
                <w:sz w:val="24"/>
                <w:szCs w:val="21"/>
              </w:rPr>
            </w:pPr>
            <w:r>
              <w:rPr>
                <w:rFonts w:hint="eastAsia"/>
                <w:sz w:val="24"/>
                <w:szCs w:val="21"/>
              </w:rPr>
              <w:t>女</w:t>
            </w:r>
          </w:p>
        </w:tc>
        <w:tc>
          <w:tcPr>
            <w:tcW w:w="2597" w:type="dxa"/>
            <w:vAlign w:val="center"/>
          </w:tcPr>
          <w:p w14:paraId="5E89A39D" w14:textId="77777777" w:rsidR="00F27944" w:rsidRDefault="00CC6205">
            <w:pPr>
              <w:jc w:val="center"/>
              <w:rPr>
                <w:sz w:val="24"/>
                <w:szCs w:val="21"/>
              </w:rPr>
            </w:pPr>
            <w:r>
              <w:rPr>
                <w:sz w:val="24"/>
                <w:szCs w:val="21"/>
              </w:rPr>
              <w:t>计算机科学与技术学院</w:t>
            </w:r>
          </w:p>
        </w:tc>
        <w:tc>
          <w:tcPr>
            <w:tcW w:w="1489" w:type="dxa"/>
            <w:vAlign w:val="center"/>
          </w:tcPr>
          <w:p w14:paraId="615694CD" w14:textId="77777777" w:rsidR="00F27944" w:rsidRDefault="00CC6205">
            <w:pPr>
              <w:jc w:val="center"/>
              <w:rPr>
                <w:sz w:val="24"/>
                <w:szCs w:val="21"/>
              </w:rPr>
            </w:pPr>
            <w:r>
              <w:rPr>
                <w:sz w:val="24"/>
                <w:szCs w:val="21"/>
              </w:rPr>
              <w:t>190110318</w:t>
            </w:r>
          </w:p>
        </w:tc>
        <w:tc>
          <w:tcPr>
            <w:tcW w:w="1638" w:type="dxa"/>
            <w:vAlign w:val="center"/>
          </w:tcPr>
          <w:p w14:paraId="51976359" w14:textId="77777777" w:rsidR="00F27944" w:rsidRDefault="00CC6205">
            <w:pPr>
              <w:jc w:val="center"/>
              <w:rPr>
                <w:sz w:val="24"/>
                <w:szCs w:val="21"/>
              </w:rPr>
            </w:pPr>
            <w:r>
              <w:rPr>
                <w:sz w:val="24"/>
                <w:szCs w:val="21"/>
              </w:rPr>
              <w:t>17796371728</w:t>
            </w:r>
          </w:p>
        </w:tc>
        <w:tc>
          <w:tcPr>
            <w:tcW w:w="1591" w:type="dxa"/>
            <w:vAlign w:val="center"/>
          </w:tcPr>
          <w:p w14:paraId="37CB363C" w14:textId="77777777" w:rsidR="00F27944" w:rsidRDefault="00F27944">
            <w:pPr>
              <w:jc w:val="center"/>
              <w:rPr>
                <w:sz w:val="24"/>
                <w:szCs w:val="21"/>
              </w:rPr>
            </w:pPr>
          </w:p>
        </w:tc>
      </w:tr>
      <w:tr w:rsidR="00F27944" w14:paraId="0117F477" w14:textId="77777777">
        <w:trPr>
          <w:trHeight w:val="567"/>
        </w:trPr>
        <w:tc>
          <w:tcPr>
            <w:tcW w:w="1591" w:type="dxa"/>
            <w:vAlign w:val="center"/>
          </w:tcPr>
          <w:p w14:paraId="4B5EEE72" w14:textId="77777777" w:rsidR="00F27944" w:rsidRDefault="00CC6205">
            <w:pPr>
              <w:jc w:val="center"/>
              <w:rPr>
                <w:sz w:val="24"/>
                <w:szCs w:val="21"/>
              </w:rPr>
            </w:pPr>
            <w:r>
              <w:rPr>
                <w:rFonts w:hint="eastAsia"/>
                <w:sz w:val="24"/>
                <w:szCs w:val="21"/>
              </w:rPr>
              <w:t>牛亚</w:t>
            </w:r>
            <w:bookmarkStart w:id="0" w:name="_GoBack"/>
            <w:bookmarkEnd w:id="0"/>
            <w:r>
              <w:rPr>
                <w:rFonts w:hint="eastAsia"/>
                <w:sz w:val="24"/>
                <w:szCs w:val="21"/>
              </w:rPr>
              <w:t>宁</w:t>
            </w:r>
          </w:p>
        </w:tc>
        <w:tc>
          <w:tcPr>
            <w:tcW w:w="722" w:type="dxa"/>
            <w:vAlign w:val="center"/>
          </w:tcPr>
          <w:p w14:paraId="13EE5838" w14:textId="77777777" w:rsidR="00F27944" w:rsidRDefault="00CC6205">
            <w:pPr>
              <w:jc w:val="center"/>
              <w:rPr>
                <w:sz w:val="24"/>
                <w:szCs w:val="21"/>
              </w:rPr>
            </w:pPr>
            <w:r>
              <w:rPr>
                <w:sz w:val="24"/>
                <w:szCs w:val="21"/>
              </w:rPr>
              <w:t>男</w:t>
            </w:r>
          </w:p>
        </w:tc>
        <w:tc>
          <w:tcPr>
            <w:tcW w:w="2597" w:type="dxa"/>
            <w:vAlign w:val="center"/>
          </w:tcPr>
          <w:p w14:paraId="39BB16CA" w14:textId="77777777" w:rsidR="00F27944" w:rsidRDefault="00CC6205">
            <w:pPr>
              <w:jc w:val="center"/>
              <w:rPr>
                <w:sz w:val="24"/>
                <w:szCs w:val="21"/>
              </w:rPr>
            </w:pPr>
            <w:r>
              <w:rPr>
                <w:sz w:val="24"/>
                <w:szCs w:val="21"/>
              </w:rPr>
              <w:t>计算机科学与技术学院</w:t>
            </w:r>
          </w:p>
        </w:tc>
        <w:tc>
          <w:tcPr>
            <w:tcW w:w="1489" w:type="dxa"/>
            <w:vAlign w:val="center"/>
          </w:tcPr>
          <w:p w14:paraId="596610EF" w14:textId="77777777" w:rsidR="00F27944" w:rsidRDefault="00CC6205">
            <w:pPr>
              <w:jc w:val="center"/>
              <w:rPr>
                <w:sz w:val="24"/>
                <w:szCs w:val="21"/>
              </w:rPr>
            </w:pPr>
            <w:r>
              <w:rPr>
                <w:sz w:val="24"/>
                <w:szCs w:val="21"/>
              </w:rPr>
              <w:t>190110705</w:t>
            </w:r>
          </w:p>
        </w:tc>
        <w:tc>
          <w:tcPr>
            <w:tcW w:w="1638" w:type="dxa"/>
            <w:vAlign w:val="center"/>
          </w:tcPr>
          <w:p w14:paraId="3BA47A97" w14:textId="77777777" w:rsidR="00F27944" w:rsidRDefault="00CC6205">
            <w:pPr>
              <w:jc w:val="center"/>
              <w:rPr>
                <w:sz w:val="24"/>
                <w:szCs w:val="21"/>
              </w:rPr>
            </w:pPr>
            <w:r>
              <w:rPr>
                <w:sz w:val="24"/>
                <w:szCs w:val="21"/>
              </w:rPr>
              <w:t>15511872265</w:t>
            </w:r>
          </w:p>
        </w:tc>
        <w:tc>
          <w:tcPr>
            <w:tcW w:w="1591" w:type="dxa"/>
            <w:vAlign w:val="center"/>
          </w:tcPr>
          <w:p w14:paraId="2FFFBD8F" w14:textId="77777777" w:rsidR="00F27944" w:rsidRDefault="00F27944">
            <w:pPr>
              <w:jc w:val="center"/>
              <w:rPr>
                <w:sz w:val="24"/>
                <w:szCs w:val="21"/>
              </w:rPr>
            </w:pPr>
          </w:p>
        </w:tc>
      </w:tr>
      <w:tr w:rsidR="00F27944" w14:paraId="6AA7F048" w14:textId="77777777">
        <w:trPr>
          <w:trHeight w:val="655"/>
        </w:trPr>
        <w:tc>
          <w:tcPr>
            <w:tcW w:w="1591" w:type="dxa"/>
            <w:vAlign w:val="center"/>
          </w:tcPr>
          <w:p w14:paraId="0F0A20B9" w14:textId="77777777" w:rsidR="00F27944" w:rsidRDefault="00CC6205">
            <w:pPr>
              <w:jc w:val="center"/>
              <w:rPr>
                <w:sz w:val="24"/>
                <w:szCs w:val="21"/>
              </w:rPr>
            </w:pPr>
            <w:r>
              <w:rPr>
                <w:rFonts w:hint="eastAsia"/>
                <w:sz w:val="24"/>
                <w:szCs w:val="21"/>
              </w:rPr>
              <w:t>魏浩</w:t>
            </w:r>
          </w:p>
        </w:tc>
        <w:tc>
          <w:tcPr>
            <w:tcW w:w="722" w:type="dxa"/>
            <w:vAlign w:val="center"/>
          </w:tcPr>
          <w:p w14:paraId="1296021F" w14:textId="77777777" w:rsidR="00F27944" w:rsidRDefault="00CC6205">
            <w:pPr>
              <w:jc w:val="center"/>
              <w:rPr>
                <w:sz w:val="24"/>
                <w:szCs w:val="21"/>
              </w:rPr>
            </w:pPr>
            <w:r>
              <w:rPr>
                <w:sz w:val="24"/>
                <w:szCs w:val="21"/>
              </w:rPr>
              <w:t>男</w:t>
            </w:r>
          </w:p>
        </w:tc>
        <w:tc>
          <w:tcPr>
            <w:tcW w:w="2597" w:type="dxa"/>
            <w:vAlign w:val="center"/>
          </w:tcPr>
          <w:p w14:paraId="1FDC24FC" w14:textId="77777777" w:rsidR="00F27944" w:rsidRDefault="00CC6205">
            <w:pPr>
              <w:jc w:val="center"/>
              <w:rPr>
                <w:sz w:val="24"/>
                <w:szCs w:val="21"/>
              </w:rPr>
            </w:pPr>
            <w:r>
              <w:rPr>
                <w:rFonts w:hint="eastAsia"/>
                <w:sz w:val="24"/>
                <w:szCs w:val="21"/>
              </w:rPr>
              <w:t>计算机科学与技术学院</w:t>
            </w:r>
          </w:p>
        </w:tc>
        <w:tc>
          <w:tcPr>
            <w:tcW w:w="1489" w:type="dxa"/>
            <w:vAlign w:val="center"/>
          </w:tcPr>
          <w:p w14:paraId="5B839ED7" w14:textId="77777777" w:rsidR="00F27944" w:rsidRDefault="00CC6205">
            <w:pPr>
              <w:jc w:val="center"/>
              <w:rPr>
                <w:sz w:val="24"/>
                <w:szCs w:val="21"/>
              </w:rPr>
            </w:pPr>
            <w:r>
              <w:rPr>
                <w:sz w:val="24"/>
                <w:szCs w:val="21"/>
              </w:rPr>
              <w:t>190110322</w:t>
            </w:r>
          </w:p>
        </w:tc>
        <w:tc>
          <w:tcPr>
            <w:tcW w:w="1638" w:type="dxa"/>
            <w:vAlign w:val="center"/>
          </w:tcPr>
          <w:p w14:paraId="637184A5" w14:textId="77777777" w:rsidR="00F27944" w:rsidRDefault="00CC6205">
            <w:pPr>
              <w:jc w:val="center"/>
              <w:rPr>
                <w:sz w:val="24"/>
                <w:szCs w:val="21"/>
              </w:rPr>
            </w:pPr>
            <w:r>
              <w:rPr>
                <w:sz w:val="24"/>
                <w:szCs w:val="21"/>
              </w:rPr>
              <w:t>18318729080</w:t>
            </w:r>
          </w:p>
        </w:tc>
        <w:tc>
          <w:tcPr>
            <w:tcW w:w="1591" w:type="dxa"/>
            <w:vAlign w:val="center"/>
          </w:tcPr>
          <w:p w14:paraId="14FA8AB5" w14:textId="77777777" w:rsidR="00F27944" w:rsidRDefault="00F27944">
            <w:pPr>
              <w:jc w:val="center"/>
              <w:rPr>
                <w:sz w:val="24"/>
                <w:szCs w:val="21"/>
              </w:rPr>
            </w:pPr>
          </w:p>
        </w:tc>
      </w:tr>
      <w:tr w:rsidR="00F27944" w14:paraId="24D9EB66" w14:textId="77777777">
        <w:trPr>
          <w:trHeight w:val="655"/>
        </w:trPr>
        <w:tc>
          <w:tcPr>
            <w:tcW w:w="1591" w:type="dxa"/>
            <w:vAlign w:val="center"/>
          </w:tcPr>
          <w:p w14:paraId="47B9F2A4" w14:textId="77777777" w:rsidR="00F27944" w:rsidRDefault="00CC6205">
            <w:pPr>
              <w:jc w:val="center"/>
              <w:rPr>
                <w:sz w:val="24"/>
                <w:szCs w:val="21"/>
              </w:rPr>
            </w:pPr>
            <w:r>
              <w:rPr>
                <w:rFonts w:hint="eastAsia"/>
                <w:sz w:val="24"/>
                <w:szCs w:val="21"/>
              </w:rPr>
              <w:t>龚璐茜</w:t>
            </w:r>
          </w:p>
        </w:tc>
        <w:tc>
          <w:tcPr>
            <w:tcW w:w="722" w:type="dxa"/>
            <w:vAlign w:val="center"/>
          </w:tcPr>
          <w:p w14:paraId="439E5A6A" w14:textId="77777777" w:rsidR="00F27944" w:rsidRDefault="00CC6205">
            <w:pPr>
              <w:jc w:val="center"/>
              <w:rPr>
                <w:sz w:val="24"/>
                <w:szCs w:val="21"/>
              </w:rPr>
            </w:pPr>
            <w:r>
              <w:rPr>
                <w:rFonts w:hint="eastAsia"/>
                <w:sz w:val="24"/>
                <w:szCs w:val="21"/>
              </w:rPr>
              <w:t>女</w:t>
            </w:r>
          </w:p>
        </w:tc>
        <w:tc>
          <w:tcPr>
            <w:tcW w:w="2597" w:type="dxa"/>
            <w:vAlign w:val="center"/>
          </w:tcPr>
          <w:p w14:paraId="2CFF705F" w14:textId="77777777" w:rsidR="00F27944" w:rsidRDefault="00CC6205">
            <w:pPr>
              <w:jc w:val="center"/>
              <w:rPr>
                <w:sz w:val="24"/>
                <w:szCs w:val="21"/>
              </w:rPr>
            </w:pPr>
            <w:r>
              <w:rPr>
                <w:rFonts w:hint="eastAsia"/>
                <w:sz w:val="24"/>
                <w:szCs w:val="21"/>
              </w:rPr>
              <w:t>计算机科学与技术学院</w:t>
            </w:r>
          </w:p>
        </w:tc>
        <w:tc>
          <w:tcPr>
            <w:tcW w:w="1489" w:type="dxa"/>
            <w:vAlign w:val="center"/>
          </w:tcPr>
          <w:p w14:paraId="5E86BA83" w14:textId="77777777" w:rsidR="00F27944" w:rsidRDefault="00CC6205">
            <w:pPr>
              <w:jc w:val="center"/>
              <w:rPr>
                <w:sz w:val="24"/>
                <w:szCs w:val="21"/>
              </w:rPr>
            </w:pPr>
            <w:r>
              <w:rPr>
                <w:rFonts w:hint="eastAsia"/>
                <w:sz w:val="24"/>
                <w:szCs w:val="21"/>
              </w:rPr>
              <w:t>1</w:t>
            </w:r>
            <w:r>
              <w:rPr>
                <w:sz w:val="24"/>
                <w:szCs w:val="21"/>
              </w:rPr>
              <w:t>90110118</w:t>
            </w:r>
          </w:p>
        </w:tc>
        <w:tc>
          <w:tcPr>
            <w:tcW w:w="1638" w:type="dxa"/>
            <w:vAlign w:val="center"/>
          </w:tcPr>
          <w:p w14:paraId="71AE10CC" w14:textId="77777777" w:rsidR="00F27944" w:rsidRDefault="00CC6205">
            <w:pPr>
              <w:jc w:val="center"/>
              <w:rPr>
                <w:sz w:val="24"/>
                <w:szCs w:val="21"/>
              </w:rPr>
            </w:pPr>
            <w:r>
              <w:rPr>
                <w:rFonts w:hint="eastAsia"/>
                <w:sz w:val="24"/>
                <w:szCs w:val="21"/>
              </w:rPr>
              <w:t>1</w:t>
            </w:r>
            <w:r>
              <w:rPr>
                <w:sz w:val="24"/>
                <w:szCs w:val="21"/>
              </w:rPr>
              <w:t>3706996348</w:t>
            </w:r>
          </w:p>
        </w:tc>
        <w:tc>
          <w:tcPr>
            <w:tcW w:w="1591" w:type="dxa"/>
            <w:vAlign w:val="center"/>
          </w:tcPr>
          <w:p w14:paraId="3DC760D0" w14:textId="77777777" w:rsidR="00F27944" w:rsidRDefault="00F27944">
            <w:pPr>
              <w:jc w:val="center"/>
              <w:rPr>
                <w:sz w:val="24"/>
                <w:szCs w:val="21"/>
              </w:rPr>
            </w:pPr>
          </w:p>
        </w:tc>
      </w:tr>
    </w:tbl>
    <w:p w14:paraId="572867BE" w14:textId="77777777" w:rsidR="00F27944" w:rsidRDefault="00CC6205">
      <w:pPr>
        <w:spacing w:beforeLines="100" w:before="240" w:afterLines="50" w:after="120"/>
        <w:rPr>
          <w:sz w:val="28"/>
          <w:szCs w:val="28"/>
        </w:rPr>
      </w:pPr>
      <w:r>
        <w:rPr>
          <w:b/>
          <w:sz w:val="28"/>
          <w:szCs w:val="28"/>
        </w:rPr>
        <w:t>二、立项报告</w:t>
      </w:r>
    </w:p>
    <w:tbl>
      <w:tblPr>
        <w:tblStyle w:val="ad"/>
        <w:tblW w:w="0" w:type="auto"/>
        <w:tblLook w:val="04A0" w:firstRow="1" w:lastRow="0" w:firstColumn="1" w:lastColumn="0" w:noHBand="0" w:noVBand="1"/>
      </w:tblPr>
      <w:tblGrid>
        <w:gridCol w:w="9628"/>
      </w:tblGrid>
      <w:tr w:rsidR="00F27944" w14:paraId="04AEB524" w14:textId="77777777" w:rsidTr="008F40B5">
        <w:trPr>
          <w:trHeight w:val="9176"/>
        </w:trPr>
        <w:tc>
          <w:tcPr>
            <w:tcW w:w="9628" w:type="dxa"/>
          </w:tcPr>
          <w:p w14:paraId="4420CCFF" w14:textId="77777777" w:rsidR="00F27944" w:rsidRDefault="00CC6205">
            <w:pPr>
              <w:tabs>
                <w:tab w:val="left" w:pos="528"/>
                <w:tab w:val="left" w:pos="1788"/>
                <w:tab w:val="left" w:pos="2838"/>
                <w:tab w:val="left" w:pos="4938"/>
                <w:tab w:val="left" w:pos="8088"/>
              </w:tabs>
              <w:spacing w:line="360" w:lineRule="auto"/>
              <w:ind w:leftChars="250" w:left="525"/>
              <w:jc w:val="left"/>
              <w:rPr>
                <w:b/>
                <w:sz w:val="24"/>
              </w:rPr>
            </w:pPr>
            <w:r>
              <w:rPr>
                <w:b/>
                <w:sz w:val="24"/>
              </w:rPr>
              <w:t>（一）立项背景、立项目的及研究现状</w:t>
            </w:r>
          </w:p>
          <w:p w14:paraId="0EC9813A" w14:textId="5116CEF9" w:rsidR="00220629" w:rsidRDefault="00600472" w:rsidP="00220629">
            <w:pPr>
              <w:widowControl/>
              <w:ind w:left="482" w:hangingChars="200" w:hanging="482"/>
              <w:jc w:val="left"/>
              <w:rPr>
                <w:rFonts w:ascii="宋体" w:hAnsi="宋体" w:cs="宋体"/>
                <w:kern w:val="0"/>
                <w:sz w:val="24"/>
              </w:rPr>
            </w:pPr>
            <w:r w:rsidRPr="00600472">
              <w:rPr>
                <w:rFonts w:ascii="宋体" w:hAnsi="宋体" w:cs="宋体"/>
                <w:b/>
                <w:bCs/>
                <w:kern w:val="0"/>
                <w:sz w:val="24"/>
              </w:rPr>
              <w:t>立项背景及立项目的：</w:t>
            </w:r>
            <w:r w:rsidRPr="00600472">
              <w:rPr>
                <w:rFonts w:ascii="宋体" w:hAnsi="宋体" w:cs="宋体"/>
                <w:kern w:val="0"/>
                <w:sz w:val="24"/>
              </w:rPr>
              <w:br/>
            </w:r>
            <w:r w:rsidRPr="00600472">
              <w:rPr>
                <w:rFonts w:ascii="宋体" w:hAnsi="宋体" w:cs="宋体"/>
                <w:b/>
                <w:bCs/>
                <w:kern w:val="0"/>
                <w:sz w:val="24"/>
              </w:rPr>
              <w:t>1. 多方面的压力使大学生面临着严峻的心理健康问题</w:t>
            </w:r>
            <w:r w:rsidRPr="00600472">
              <w:rPr>
                <w:rFonts w:ascii="宋体" w:hAnsi="宋体" w:cs="宋体"/>
                <w:b/>
                <w:bCs/>
                <w:kern w:val="0"/>
                <w:sz w:val="24"/>
              </w:rPr>
              <w:br/>
            </w:r>
            <w:r w:rsidRPr="00600472">
              <w:rPr>
                <w:rFonts w:ascii="宋体" w:hAnsi="宋体" w:cs="宋体"/>
                <w:kern w:val="0"/>
                <w:sz w:val="24"/>
              </w:rPr>
              <w:t>近年来，随着生活节奏的加快和社会竞争的日益激烈，我国大学生面临的学习、生活、情感和就业压力明显增大，由此产生的心理问题日益突出，直接影响到大学生的健康成长和高校的校园稳定。</w:t>
            </w:r>
            <w:r w:rsidRPr="00600472">
              <w:rPr>
                <w:rFonts w:ascii="宋体" w:hAnsi="宋体" w:cs="宋体"/>
                <w:kern w:val="0"/>
                <w:sz w:val="24"/>
              </w:rPr>
              <w:br/>
              <w:t>经专业调查显示大学新生较为普遍地存在不同程度的心理不健康症状。根据SCL-90的阳性标准，研究者发现有症状的大学新生人数达54.69%，其中达到中重度症状的学生人数达13.56%。一方面说明大学新生总体心理健康状况不容乐观，整体心理健康水平呈下降趋势，如果不及时进行有效的心理健康教育与引导，部分学生可能因某些外在刺激或潜在因素发展成为严重心理问题或心理障碍，本项目可通过问卷调查的形式找出心理不完善的学生并加以预防和治疗，帮助学生更好的融入大学生活，早日成为优秀的人才，为祖国健康工作五十年。利用积极心理学的内容帮助我们充分挖掘和发挥教育对象自身的人格力量，帮助 教育对象获得持久的自愈能力。</w:t>
            </w:r>
            <w:r w:rsidRPr="00600472">
              <w:rPr>
                <w:rFonts w:ascii="宋体" w:hAnsi="宋体" w:cs="宋体"/>
                <w:kern w:val="0"/>
                <w:sz w:val="24"/>
              </w:rPr>
              <w:br/>
            </w:r>
            <w:r w:rsidRPr="00600472">
              <w:rPr>
                <w:rFonts w:ascii="宋体" w:hAnsi="宋体" w:cs="宋体"/>
                <w:b/>
                <w:bCs/>
                <w:kern w:val="0"/>
                <w:sz w:val="24"/>
              </w:rPr>
              <w:t>2. 传统的纸质问卷调查形式在信息统计和数据处理方面具有局限性</w:t>
            </w:r>
            <w:r w:rsidRPr="00600472">
              <w:rPr>
                <w:rFonts w:ascii="宋体" w:hAnsi="宋体" w:cs="宋体"/>
                <w:b/>
                <w:bCs/>
                <w:kern w:val="0"/>
                <w:sz w:val="24"/>
              </w:rPr>
              <w:br/>
            </w:r>
            <w:r w:rsidRPr="00600472">
              <w:rPr>
                <w:rFonts w:ascii="宋体" w:hAnsi="宋体" w:cs="宋体"/>
                <w:kern w:val="0"/>
                <w:sz w:val="24"/>
              </w:rPr>
              <w:t>传统问卷调查采用人工发放、被调查者在纸质调查表上填写的形式，容易造成漏选、</w:t>
            </w:r>
            <w:r w:rsidRPr="00600472">
              <w:rPr>
                <w:rFonts w:ascii="宋体" w:hAnsi="宋体" w:cs="宋体"/>
                <w:kern w:val="0"/>
                <w:sz w:val="24"/>
              </w:rPr>
              <w:br/>
              <w:t>多选，从而形成无效问卷，而且后期采用人工数据统计，造成人力成本和经济成本较大。随着</w:t>
            </w:r>
            <w:proofErr w:type="gramStart"/>
            <w:r w:rsidRPr="00600472">
              <w:rPr>
                <w:rFonts w:ascii="宋体" w:hAnsi="宋体" w:cs="宋体"/>
                <w:kern w:val="0"/>
                <w:sz w:val="24"/>
              </w:rPr>
              <w:t>微信平台</w:t>
            </w:r>
            <w:proofErr w:type="gramEnd"/>
            <w:r w:rsidRPr="00600472">
              <w:rPr>
                <w:rFonts w:ascii="宋体" w:hAnsi="宋体" w:cs="宋体"/>
                <w:kern w:val="0"/>
                <w:sz w:val="24"/>
              </w:rPr>
              <w:t>的设立与发展，基于</w:t>
            </w:r>
            <w:proofErr w:type="gramStart"/>
            <w:r w:rsidRPr="00600472">
              <w:rPr>
                <w:rFonts w:ascii="宋体" w:hAnsi="宋体" w:cs="宋体"/>
                <w:kern w:val="0"/>
                <w:sz w:val="24"/>
              </w:rPr>
              <w:t>微信平台</w:t>
            </w:r>
            <w:proofErr w:type="gramEnd"/>
            <w:r w:rsidRPr="00600472">
              <w:rPr>
                <w:rFonts w:ascii="宋体" w:hAnsi="宋体" w:cs="宋体"/>
                <w:kern w:val="0"/>
                <w:sz w:val="24"/>
              </w:rPr>
              <w:t>进行问卷调查的方式已被广泛应用。为此，本项目将</w:t>
            </w:r>
            <w:proofErr w:type="gramStart"/>
            <w:r w:rsidRPr="00600472">
              <w:rPr>
                <w:rFonts w:ascii="宋体" w:hAnsi="宋体" w:cs="宋体"/>
                <w:kern w:val="0"/>
                <w:sz w:val="24"/>
              </w:rPr>
              <w:t>微信平台</w:t>
            </w:r>
            <w:proofErr w:type="gramEnd"/>
            <w:r w:rsidRPr="00600472">
              <w:rPr>
                <w:rFonts w:ascii="宋体" w:hAnsi="宋体" w:cs="宋体"/>
                <w:kern w:val="0"/>
                <w:sz w:val="24"/>
              </w:rPr>
              <w:t>下问卷调查应用于心理健康调查，问卷发布者和调查对象只需通过扫描</w:t>
            </w:r>
            <w:proofErr w:type="gramStart"/>
            <w:r w:rsidRPr="00600472">
              <w:rPr>
                <w:rFonts w:ascii="宋体" w:hAnsi="宋体" w:cs="宋体"/>
                <w:kern w:val="0"/>
                <w:sz w:val="24"/>
              </w:rPr>
              <w:t>二维码或</w:t>
            </w:r>
            <w:proofErr w:type="gramEnd"/>
            <w:r w:rsidRPr="00600472">
              <w:rPr>
                <w:rFonts w:ascii="宋体" w:hAnsi="宋体" w:cs="宋体"/>
                <w:kern w:val="0"/>
                <w:sz w:val="24"/>
              </w:rPr>
              <w:t>点击链接的方式加载小程序，进入调查页面，从而做到无纸化调查。同时</w:t>
            </w:r>
            <w:proofErr w:type="gramStart"/>
            <w:r w:rsidRPr="00600472">
              <w:rPr>
                <w:rFonts w:ascii="宋体" w:hAnsi="宋体" w:cs="宋体"/>
                <w:kern w:val="0"/>
                <w:sz w:val="24"/>
              </w:rPr>
              <w:t>微信平台</w:t>
            </w:r>
            <w:proofErr w:type="gramEnd"/>
            <w:r w:rsidRPr="00600472">
              <w:rPr>
                <w:rFonts w:ascii="宋体" w:hAnsi="宋体" w:cs="宋体"/>
                <w:kern w:val="0"/>
                <w:sz w:val="24"/>
              </w:rPr>
              <w:t>问卷调查设置防漏选，限定单选或多选的功能，尽可能避免无效问卷出现。</w:t>
            </w:r>
            <w:r w:rsidRPr="00600472">
              <w:rPr>
                <w:rFonts w:ascii="宋体" w:hAnsi="宋体" w:cs="宋体"/>
                <w:kern w:val="0"/>
                <w:sz w:val="24"/>
              </w:rPr>
              <w:br/>
              <w:t>用户填写的问卷数据将转化为CSV格式后传输到后端进行数据分析，通过数据探索性分析、模型选定分析、推断分析进行数据分析处理，并及时反馈给问卷发布者，这节约了信息统计和数据处理的时间和人力成本。</w:t>
            </w:r>
          </w:p>
          <w:p w14:paraId="09A00481" w14:textId="2A22A966" w:rsidR="00600472" w:rsidRPr="00600472" w:rsidRDefault="00600472" w:rsidP="00220629">
            <w:pPr>
              <w:widowControl/>
              <w:ind w:left="482" w:hangingChars="200" w:hanging="482"/>
              <w:jc w:val="left"/>
              <w:rPr>
                <w:rFonts w:ascii="宋体" w:hAnsi="宋体" w:cs="宋体"/>
                <w:kern w:val="0"/>
                <w:sz w:val="24"/>
              </w:rPr>
            </w:pPr>
            <w:r w:rsidRPr="00600472">
              <w:rPr>
                <w:rFonts w:ascii="宋体" w:hAnsi="宋体" w:cs="宋体"/>
                <w:b/>
                <w:bCs/>
                <w:kern w:val="0"/>
                <w:sz w:val="24"/>
              </w:rPr>
              <w:t>研究现状：</w:t>
            </w:r>
            <w:r w:rsidRPr="00600472">
              <w:rPr>
                <w:rFonts w:ascii="宋体" w:hAnsi="宋体" w:cs="宋体"/>
                <w:b/>
                <w:bCs/>
                <w:kern w:val="0"/>
                <w:sz w:val="24"/>
              </w:rPr>
              <w:br/>
              <w:t>1. 现有平台的专业性较低 </w:t>
            </w:r>
            <w:r w:rsidRPr="00600472">
              <w:rPr>
                <w:rFonts w:ascii="宋体" w:hAnsi="宋体" w:cs="宋体"/>
                <w:b/>
                <w:bCs/>
                <w:kern w:val="0"/>
                <w:sz w:val="24"/>
              </w:rPr>
              <w:br/>
            </w:r>
            <w:r w:rsidRPr="00600472">
              <w:rPr>
                <w:rFonts w:ascii="宋体" w:hAnsi="宋体" w:cs="宋体"/>
                <w:kern w:val="0"/>
                <w:sz w:val="24"/>
              </w:rPr>
              <w:t>经过调查，我们发现，现如今市场上主要三大问卷平台，问卷网、问卷星、</w:t>
            </w:r>
            <w:proofErr w:type="gramStart"/>
            <w:r w:rsidRPr="00600472">
              <w:rPr>
                <w:rFonts w:ascii="宋体" w:hAnsi="宋体" w:cs="宋体"/>
                <w:kern w:val="0"/>
                <w:sz w:val="24"/>
              </w:rPr>
              <w:t>微调查</w:t>
            </w:r>
            <w:proofErr w:type="gramEnd"/>
            <w:r w:rsidRPr="00600472">
              <w:rPr>
                <w:rFonts w:ascii="宋体" w:hAnsi="宋体" w:cs="宋体"/>
                <w:kern w:val="0"/>
                <w:sz w:val="24"/>
              </w:rPr>
              <w:t>在心理健康调查方面均存在如下问题：三大平台主要为调查者服务，为问卷发布者提供</w:t>
            </w:r>
            <w:r w:rsidRPr="00600472">
              <w:rPr>
                <w:rFonts w:ascii="宋体" w:hAnsi="宋体" w:cs="宋体"/>
                <w:kern w:val="0"/>
                <w:sz w:val="24"/>
              </w:rPr>
              <w:lastRenderedPageBreak/>
              <w:t>当代人心理健康数据信息，而被调查者仅仅以提供信息方的状态使用改平台，无法从填写问卷得到反馈，从而检查自身心理状况。此外，我们发现这些平台为用户提供专一形式模板，却无法实现用户自定义编写问卷的需求。我们也了解到很多高校自主建设心理健康调查平台为本校服务，然而尽管平台众多，却缺少一个方便快捷、功能齐全、可以良好反映受调查者心理健康问题的平台。基于以上现象，我们认为如今需要一个专注于研究心理健康问题的问卷平台，以便于发布心理健康问卷、收集有关数据，并且对受调查者进行心理测评。</w:t>
            </w:r>
            <w:r w:rsidRPr="00600472">
              <w:rPr>
                <w:rFonts w:ascii="宋体" w:hAnsi="宋体" w:cs="宋体"/>
                <w:kern w:val="0"/>
                <w:sz w:val="24"/>
              </w:rPr>
              <w:br/>
            </w:r>
            <w:r w:rsidRPr="00600472">
              <w:rPr>
                <w:rFonts w:ascii="宋体" w:hAnsi="宋体" w:cs="宋体"/>
                <w:b/>
                <w:bCs/>
                <w:kern w:val="0"/>
                <w:sz w:val="24"/>
              </w:rPr>
              <w:t xml:space="preserve">2. </w:t>
            </w:r>
            <w:proofErr w:type="gramStart"/>
            <w:r w:rsidRPr="00600472">
              <w:rPr>
                <w:rFonts w:ascii="宋体" w:hAnsi="宋体" w:cs="宋体"/>
                <w:b/>
                <w:bCs/>
                <w:kern w:val="0"/>
                <w:sz w:val="24"/>
              </w:rPr>
              <w:t>微信小</w:t>
            </w:r>
            <w:proofErr w:type="gramEnd"/>
            <w:r w:rsidRPr="00600472">
              <w:rPr>
                <w:rFonts w:ascii="宋体" w:hAnsi="宋体" w:cs="宋体"/>
                <w:b/>
                <w:bCs/>
                <w:kern w:val="0"/>
                <w:sz w:val="24"/>
              </w:rPr>
              <w:t>程序的出现提供新的开发能力</w:t>
            </w:r>
            <w:r w:rsidRPr="00600472">
              <w:rPr>
                <w:rFonts w:ascii="宋体" w:hAnsi="宋体" w:cs="宋体"/>
                <w:b/>
                <w:bCs/>
                <w:kern w:val="0"/>
                <w:sz w:val="24"/>
              </w:rPr>
              <w:br/>
            </w:r>
            <w:r w:rsidRPr="00600472">
              <w:rPr>
                <w:rFonts w:ascii="宋体" w:hAnsi="宋体" w:cs="宋体"/>
                <w:kern w:val="0"/>
                <w:sz w:val="24"/>
              </w:rPr>
              <w:t>  本项目采用客户端响应速度更快的C/S架构进行调查系统设计，C/S架构应用服务器运行数据负荷较轻，数据的储存管理功能较为透明的优点，但具有对应软件不能跨平台使用和开发成本高的不足。</w:t>
            </w:r>
            <w:proofErr w:type="gramStart"/>
            <w:r w:rsidRPr="00600472">
              <w:rPr>
                <w:rFonts w:ascii="宋体" w:hAnsi="宋体" w:cs="宋体"/>
                <w:kern w:val="0"/>
                <w:sz w:val="24"/>
              </w:rPr>
              <w:t>而微信小</w:t>
            </w:r>
            <w:proofErr w:type="gramEnd"/>
            <w:r w:rsidRPr="00600472">
              <w:rPr>
                <w:rFonts w:ascii="宋体" w:hAnsi="宋体" w:cs="宋体"/>
                <w:kern w:val="0"/>
                <w:sz w:val="24"/>
              </w:rPr>
              <w:t>程序的出现则弥补了这一缺陷，对于开发者而言，小程序基于</w:t>
            </w:r>
            <w:proofErr w:type="gramStart"/>
            <w:r w:rsidRPr="00600472">
              <w:rPr>
                <w:rFonts w:ascii="宋体" w:hAnsi="宋体" w:cs="宋体"/>
                <w:kern w:val="0"/>
                <w:sz w:val="24"/>
              </w:rPr>
              <w:t>微信平台</w:t>
            </w:r>
            <w:proofErr w:type="gramEnd"/>
            <w:r w:rsidRPr="00600472">
              <w:rPr>
                <w:rFonts w:ascii="宋体" w:hAnsi="宋体" w:cs="宋体"/>
                <w:kern w:val="0"/>
                <w:sz w:val="24"/>
              </w:rPr>
              <w:t>，可以跨平台使用，同时其框架本身所具有的快速加载和快速渲染能力，加之配套的云能力、运</w:t>
            </w:r>
            <w:proofErr w:type="gramStart"/>
            <w:r w:rsidRPr="00600472">
              <w:rPr>
                <w:rFonts w:ascii="宋体" w:hAnsi="宋体" w:cs="宋体"/>
                <w:kern w:val="0"/>
                <w:sz w:val="24"/>
              </w:rPr>
              <w:t>维能力</w:t>
            </w:r>
            <w:proofErr w:type="gramEnd"/>
            <w:r w:rsidRPr="00600472">
              <w:rPr>
                <w:rFonts w:ascii="宋体" w:hAnsi="宋体" w:cs="宋体"/>
                <w:kern w:val="0"/>
                <w:sz w:val="24"/>
              </w:rPr>
              <w:t>和数据汇总能力，使得开发者不需要去处理琐碎的工作，可以把精力放置在具体的业务逻辑的开发上。小程序的模式</w:t>
            </w:r>
            <w:proofErr w:type="gramStart"/>
            <w:r w:rsidRPr="00600472">
              <w:rPr>
                <w:rFonts w:ascii="宋体" w:hAnsi="宋体" w:cs="宋体"/>
                <w:kern w:val="0"/>
                <w:sz w:val="24"/>
              </w:rPr>
              <w:t>使得微信可以</w:t>
            </w:r>
            <w:proofErr w:type="gramEnd"/>
            <w:r w:rsidRPr="00600472">
              <w:rPr>
                <w:rFonts w:ascii="宋体" w:hAnsi="宋体" w:cs="宋体"/>
                <w:kern w:val="0"/>
                <w:sz w:val="24"/>
              </w:rPr>
              <w:t>开放更多的数据，开发者可以获取到用户的一些基本信息，甚至能够获取</w:t>
            </w:r>
            <w:proofErr w:type="gramStart"/>
            <w:r w:rsidRPr="00600472">
              <w:rPr>
                <w:rFonts w:ascii="宋体" w:hAnsi="宋体" w:cs="宋体"/>
                <w:kern w:val="0"/>
                <w:sz w:val="24"/>
              </w:rPr>
              <w:t>微信群</w:t>
            </w:r>
            <w:proofErr w:type="gramEnd"/>
            <w:r w:rsidRPr="00600472">
              <w:rPr>
                <w:rFonts w:ascii="宋体" w:hAnsi="宋体" w:cs="宋体"/>
                <w:kern w:val="0"/>
                <w:sz w:val="24"/>
              </w:rPr>
              <w:t>的一些信息，使得小程序的开发能力变得更加强大。</w:t>
            </w:r>
          </w:p>
          <w:p w14:paraId="662F337D" w14:textId="77777777" w:rsidR="00F27944" w:rsidRDefault="00CC6205">
            <w:pPr>
              <w:tabs>
                <w:tab w:val="left" w:pos="528"/>
                <w:tab w:val="left" w:pos="1788"/>
                <w:tab w:val="left" w:pos="2838"/>
                <w:tab w:val="left" w:pos="4938"/>
                <w:tab w:val="left" w:pos="8088"/>
              </w:tabs>
              <w:spacing w:line="360" w:lineRule="auto"/>
              <w:ind w:leftChars="250" w:left="525"/>
              <w:rPr>
                <w:b/>
                <w:color w:val="000000"/>
                <w:kern w:val="0"/>
                <w:sz w:val="24"/>
              </w:rPr>
            </w:pPr>
            <w:r>
              <w:rPr>
                <w:b/>
                <w:color w:val="000000"/>
                <w:kern w:val="0"/>
                <w:sz w:val="24"/>
              </w:rPr>
              <w:t>（二）项目研究内容及实施方案</w:t>
            </w:r>
          </w:p>
          <w:p w14:paraId="05BAAADD" w14:textId="77777777" w:rsidR="001C4406" w:rsidRDefault="00CC6205" w:rsidP="001C4406">
            <w:pPr>
              <w:tabs>
                <w:tab w:val="left" w:pos="528"/>
                <w:tab w:val="left" w:pos="1788"/>
                <w:tab w:val="left" w:pos="2838"/>
                <w:tab w:val="left" w:pos="4938"/>
                <w:tab w:val="left" w:pos="8088"/>
              </w:tabs>
              <w:spacing w:line="360" w:lineRule="auto"/>
              <w:ind w:leftChars="250" w:left="525"/>
              <w:rPr>
                <w:b/>
                <w:color w:val="000000"/>
                <w:kern w:val="0"/>
                <w:sz w:val="24"/>
              </w:rPr>
            </w:pPr>
            <w:r>
              <w:rPr>
                <w:b/>
                <w:color w:val="000000"/>
                <w:kern w:val="0"/>
                <w:sz w:val="24"/>
              </w:rPr>
              <w:t xml:space="preserve">1. </w:t>
            </w:r>
            <w:r>
              <w:rPr>
                <w:b/>
                <w:color w:val="000000"/>
                <w:kern w:val="0"/>
                <w:sz w:val="24"/>
              </w:rPr>
              <w:t>研究内容</w:t>
            </w:r>
            <w:r w:rsidR="001C4406" w:rsidRPr="001C4406">
              <w:rPr>
                <w:b/>
                <w:color w:val="000000"/>
                <w:kern w:val="0"/>
                <w:sz w:val="24"/>
              </w:rPr>
              <w:t>                  </w:t>
            </w:r>
          </w:p>
          <w:p w14:paraId="67445584" w14:textId="77777777" w:rsidR="001C4406" w:rsidRPr="00600472" w:rsidRDefault="001C4406" w:rsidP="001C4406">
            <w:pPr>
              <w:tabs>
                <w:tab w:val="left" w:pos="528"/>
                <w:tab w:val="left" w:pos="1788"/>
                <w:tab w:val="left" w:pos="2838"/>
                <w:tab w:val="left" w:pos="4938"/>
                <w:tab w:val="left" w:pos="8088"/>
              </w:tabs>
              <w:spacing w:line="360" w:lineRule="auto"/>
              <w:ind w:firstLineChars="200" w:firstLine="480"/>
              <w:rPr>
                <w:rFonts w:ascii="宋体" w:hAnsi="宋体"/>
                <w:bCs/>
                <w:color w:val="000000"/>
                <w:kern w:val="0"/>
                <w:sz w:val="24"/>
              </w:rPr>
            </w:pPr>
            <w:r w:rsidRPr="00600472">
              <w:rPr>
                <w:rFonts w:ascii="宋体" w:hAnsi="宋体" w:hint="eastAsia"/>
                <w:bCs/>
                <w:color w:val="000000"/>
                <w:kern w:val="0"/>
                <w:sz w:val="24"/>
              </w:rPr>
              <w:t>(</w:t>
            </w:r>
            <w:r w:rsidRPr="00600472">
              <w:rPr>
                <w:rFonts w:ascii="宋体" w:hAnsi="宋体"/>
                <w:bCs/>
                <w:color w:val="000000"/>
                <w:kern w:val="0"/>
                <w:sz w:val="24"/>
              </w:rPr>
              <w:t>I)</w:t>
            </w:r>
            <w:r w:rsidRPr="00600472">
              <w:rPr>
                <w:rFonts w:ascii="宋体" w:hAnsi="宋体"/>
                <w:bCs/>
                <w:color w:val="000000"/>
                <w:kern w:val="0"/>
                <w:sz w:val="24"/>
              </w:rPr>
              <w:t>用户界面：</w:t>
            </w:r>
          </w:p>
          <w:p w14:paraId="4CAAD9AE" w14:textId="77777777" w:rsidR="001C4406" w:rsidRPr="00600472" w:rsidRDefault="001C4406" w:rsidP="001C4406">
            <w:pPr>
              <w:tabs>
                <w:tab w:val="left" w:pos="528"/>
                <w:tab w:val="left" w:pos="1788"/>
                <w:tab w:val="left" w:pos="2838"/>
                <w:tab w:val="left" w:pos="4938"/>
                <w:tab w:val="left" w:pos="8088"/>
              </w:tabs>
              <w:spacing w:line="360" w:lineRule="auto"/>
              <w:ind w:firstLineChars="200" w:firstLine="480"/>
              <w:rPr>
                <w:rFonts w:ascii="宋体" w:hAnsi="宋体"/>
                <w:bCs/>
                <w:color w:val="000000"/>
                <w:kern w:val="0"/>
                <w:sz w:val="24"/>
              </w:rPr>
            </w:pPr>
            <w:r w:rsidRPr="00600472">
              <w:rPr>
                <w:rFonts w:ascii="宋体" w:hAnsi="宋体"/>
                <w:bCs/>
                <w:color w:val="000000"/>
                <w:kern w:val="0"/>
                <w:sz w:val="24"/>
              </w:rPr>
              <w:t>(1) 提供提示语，整体简约，内容清晰明了，令使用者拥有愉快的心情；</w:t>
            </w:r>
          </w:p>
          <w:p w14:paraId="18B3BB13" w14:textId="77777777" w:rsidR="001C4406" w:rsidRPr="00600472" w:rsidRDefault="001C4406" w:rsidP="001C4406">
            <w:pPr>
              <w:tabs>
                <w:tab w:val="left" w:pos="528"/>
                <w:tab w:val="left" w:pos="1788"/>
                <w:tab w:val="left" w:pos="2838"/>
                <w:tab w:val="left" w:pos="4938"/>
                <w:tab w:val="left" w:pos="8088"/>
              </w:tabs>
              <w:spacing w:line="360" w:lineRule="auto"/>
              <w:ind w:firstLineChars="200" w:firstLine="480"/>
              <w:rPr>
                <w:rFonts w:ascii="宋体" w:hAnsi="宋体"/>
                <w:bCs/>
                <w:color w:val="000000"/>
                <w:kern w:val="0"/>
                <w:sz w:val="24"/>
              </w:rPr>
            </w:pPr>
            <w:r w:rsidRPr="00600472">
              <w:rPr>
                <w:rFonts w:ascii="宋体" w:hAnsi="宋体"/>
                <w:bCs/>
                <w:color w:val="000000"/>
                <w:kern w:val="0"/>
                <w:sz w:val="24"/>
              </w:rPr>
              <w:t>(2) 提供问卷填写注意事项；</w:t>
            </w:r>
          </w:p>
          <w:p w14:paraId="33D940E8" w14:textId="77777777" w:rsidR="001C4406" w:rsidRPr="00600472" w:rsidRDefault="001C4406" w:rsidP="001C4406">
            <w:pPr>
              <w:tabs>
                <w:tab w:val="left" w:pos="528"/>
                <w:tab w:val="left" w:pos="1788"/>
                <w:tab w:val="left" w:pos="2838"/>
                <w:tab w:val="left" w:pos="4938"/>
                <w:tab w:val="left" w:pos="8088"/>
              </w:tabs>
              <w:spacing w:line="360" w:lineRule="auto"/>
              <w:ind w:firstLineChars="200" w:firstLine="480"/>
              <w:rPr>
                <w:rFonts w:ascii="宋体" w:hAnsi="宋体"/>
                <w:bCs/>
                <w:color w:val="000000"/>
                <w:kern w:val="0"/>
                <w:sz w:val="24"/>
              </w:rPr>
            </w:pPr>
            <w:r w:rsidRPr="00600472">
              <w:rPr>
                <w:rFonts w:ascii="宋体" w:hAnsi="宋体"/>
                <w:bCs/>
                <w:color w:val="000000"/>
                <w:kern w:val="0"/>
                <w:sz w:val="24"/>
              </w:rPr>
              <w:t>(3) 识别用户身份：</w:t>
            </w:r>
          </w:p>
          <w:p w14:paraId="1C80988B" w14:textId="5D37401F" w:rsidR="001C4406" w:rsidRPr="00600472" w:rsidRDefault="001C4406" w:rsidP="001C4406">
            <w:pPr>
              <w:tabs>
                <w:tab w:val="left" w:pos="528"/>
                <w:tab w:val="left" w:pos="1788"/>
                <w:tab w:val="left" w:pos="2838"/>
                <w:tab w:val="left" w:pos="4938"/>
                <w:tab w:val="left" w:pos="8088"/>
              </w:tabs>
              <w:spacing w:line="360" w:lineRule="auto"/>
              <w:ind w:firstLineChars="200" w:firstLine="480"/>
              <w:rPr>
                <w:rFonts w:ascii="宋体" w:hAnsi="宋体"/>
                <w:bCs/>
                <w:color w:val="000000"/>
                <w:kern w:val="0"/>
                <w:sz w:val="24"/>
              </w:rPr>
            </w:pPr>
            <w:r w:rsidRPr="00600472">
              <w:rPr>
                <w:rFonts w:ascii="宋体" w:hAnsi="宋体"/>
                <w:bCs/>
                <w:color w:val="000000"/>
                <w:kern w:val="0"/>
                <w:sz w:val="24"/>
              </w:rPr>
              <w:t>参与问卷调查的人员——以用户（已经注册</w:t>
            </w:r>
            <w:r w:rsidR="00027DE9" w:rsidRPr="00600472">
              <w:rPr>
                <w:rFonts w:ascii="宋体" w:hAnsi="宋体" w:hint="eastAsia"/>
                <w:bCs/>
                <w:color w:val="000000"/>
                <w:kern w:val="0"/>
                <w:sz w:val="24"/>
              </w:rPr>
              <w:t>账号</w:t>
            </w:r>
            <w:r w:rsidRPr="00600472">
              <w:rPr>
                <w:rFonts w:ascii="宋体" w:hAnsi="宋体"/>
                <w:bCs/>
                <w:color w:val="000000"/>
                <w:kern w:val="0"/>
                <w:sz w:val="24"/>
              </w:rPr>
              <w:t>）或者游客（未注册</w:t>
            </w:r>
            <w:r w:rsidR="00027DE9" w:rsidRPr="00600472">
              <w:rPr>
                <w:rFonts w:ascii="宋体" w:hAnsi="宋体" w:hint="eastAsia"/>
                <w:bCs/>
                <w:color w:val="000000"/>
                <w:kern w:val="0"/>
                <w:sz w:val="24"/>
              </w:rPr>
              <w:t>账号</w:t>
            </w:r>
            <w:r w:rsidRPr="00600472">
              <w:rPr>
                <w:rFonts w:ascii="宋体" w:hAnsi="宋体"/>
                <w:bCs/>
                <w:color w:val="000000"/>
                <w:kern w:val="0"/>
                <w:sz w:val="24"/>
              </w:rPr>
              <w:t>）的身份参</w:t>
            </w:r>
          </w:p>
          <w:p w14:paraId="2D7098E7" w14:textId="77777777" w:rsidR="001C4406" w:rsidRPr="00600472" w:rsidRDefault="001C4406" w:rsidP="001C4406">
            <w:pPr>
              <w:tabs>
                <w:tab w:val="left" w:pos="528"/>
                <w:tab w:val="left" w:pos="1788"/>
                <w:tab w:val="left" w:pos="2838"/>
                <w:tab w:val="left" w:pos="4938"/>
                <w:tab w:val="left" w:pos="8088"/>
              </w:tabs>
              <w:spacing w:line="360" w:lineRule="auto"/>
              <w:ind w:firstLineChars="200" w:firstLine="480"/>
              <w:rPr>
                <w:rFonts w:ascii="宋体" w:hAnsi="宋体"/>
                <w:bCs/>
                <w:color w:val="000000"/>
                <w:kern w:val="0"/>
                <w:sz w:val="24"/>
              </w:rPr>
            </w:pPr>
            <w:r w:rsidRPr="00600472">
              <w:rPr>
                <w:rFonts w:ascii="宋体" w:hAnsi="宋体"/>
                <w:bCs/>
                <w:color w:val="000000"/>
                <w:kern w:val="0"/>
                <w:sz w:val="24"/>
              </w:rPr>
              <w:t>与调查，满足问卷对身份要求时可以作答，不同于其它用途宽泛的平台，本平台将为</w:t>
            </w:r>
          </w:p>
          <w:p w14:paraId="3861A8CF" w14:textId="77777777" w:rsidR="001C4406" w:rsidRPr="00600472" w:rsidRDefault="001C4406" w:rsidP="001C4406">
            <w:pPr>
              <w:tabs>
                <w:tab w:val="left" w:pos="528"/>
                <w:tab w:val="left" w:pos="1788"/>
                <w:tab w:val="left" w:pos="2838"/>
                <w:tab w:val="left" w:pos="4938"/>
                <w:tab w:val="left" w:pos="8088"/>
              </w:tabs>
              <w:spacing w:line="360" w:lineRule="auto"/>
              <w:ind w:firstLineChars="200" w:firstLine="480"/>
              <w:rPr>
                <w:rFonts w:ascii="宋体" w:hAnsi="宋体"/>
                <w:bCs/>
                <w:color w:val="000000"/>
                <w:kern w:val="0"/>
                <w:sz w:val="24"/>
              </w:rPr>
            </w:pPr>
            <w:r w:rsidRPr="00600472">
              <w:rPr>
                <w:rFonts w:ascii="宋体" w:hAnsi="宋体"/>
                <w:bCs/>
                <w:color w:val="000000"/>
                <w:kern w:val="0"/>
                <w:sz w:val="24"/>
              </w:rPr>
              <w:t>参与心理调查的人员提供测试结果；</w:t>
            </w:r>
          </w:p>
          <w:p w14:paraId="141DCC64" w14:textId="77777777" w:rsidR="001C4406" w:rsidRPr="00600472" w:rsidRDefault="001C4406" w:rsidP="001C4406">
            <w:pPr>
              <w:tabs>
                <w:tab w:val="left" w:pos="528"/>
                <w:tab w:val="left" w:pos="1788"/>
                <w:tab w:val="left" w:pos="2838"/>
                <w:tab w:val="left" w:pos="4938"/>
                <w:tab w:val="left" w:pos="8088"/>
              </w:tabs>
              <w:spacing w:line="360" w:lineRule="auto"/>
              <w:ind w:firstLineChars="200" w:firstLine="480"/>
              <w:rPr>
                <w:rFonts w:ascii="宋体" w:hAnsi="宋体"/>
                <w:bCs/>
                <w:color w:val="000000"/>
                <w:kern w:val="0"/>
                <w:sz w:val="24"/>
              </w:rPr>
            </w:pPr>
            <w:r w:rsidRPr="00600472">
              <w:rPr>
                <w:rFonts w:ascii="宋体" w:hAnsi="宋体"/>
                <w:bCs/>
                <w:color w:val="000000"/>
                <w:kern w:val="0"/>
                <w:sz w:val="24"/>
              </w:rPr>
              <w:t>问卷发布者——必须申请并通过才能获得相应权限，平台为问卷发布者提供问卷模板，</w:t>
            </w:r>
          </w:p>
          <w:p w14:paraId="0E9196E2" w14:textId="77777777" w:rsidR="001C4406" w:rsidRPr="00600472" w:rsidRDefault="001C4406" w:rsidP="001C4406">
            <w:pPr>
              <w:tabs>
                <w:tab w:val="left" w:pos="528"/>
                <w:tab w:val="left" w:pos="1788"/>
                <w:tab w:val="left" w:pos="2838"/>
                <w:tab w:val="left" w:pos="4938"/>
                <w:tab w:val="left" w:pos="8088"/>
              </w:tabs>
              <w:spacing w:line="360" w:lineRule="auto"/>
              <w:ind w:firstLineChars="200" w:firstLine="480"/>
              <w:rPr>
                <w:rFonts w:ascii="宋体" w:hAnsi="宋体"/>
                <w:bCs/>
                <w:color w:val="000000"/>
                <w:kern w:val="0"/>
                <w:sz w:val="24"/>
              </w:rPr>
            </w:pPr>
            <w:r w:rsidRPr="00600472">
              <w:rPr>
                <w:rFonts w:ascii="宋体" w:hAnsi="宋体"/>
                <w:bCs/>
                <w:color w:val="000000"/>
                <w:kern w:val="0"/>
                <w:sz w:val="24"/>
              </w:rPr>
              <w:t>并提供已发布问卷收集到的信息，发布者可以设置问卷属性，如可作答对象，发布时</w:t>
            </w:r>
          </w:p>
          <w:p w14:paraId="3B444B11" w14:textId="77777777" w:rsidR="001C4406" w:rsidRPr="00600472" w:rsidRDefault="001C4406" w:rsidP="001C4406">
            <w:pPr>
              <w:tabs>
                <w:tab w:val="left" w:pos="528"/>
                <w:tab w:val="left" w:pos="1788"/>
                <w:tab w:val="left" w:pos="2838"/>
                <w:tab w:val="left" w:pos="4938"/>
                <w:tab w:val="left" w:pos="8088"/>
              </w:tabs>
              <w:spacing w:line="360" w:lineRule="auto"/>
              <w:ind w:firstLineChars="200" w:firstLine="480"/>
              <w:rPr>
                <w:rFonts w:ascii="宋体" w:hAnsi="宋体"/>
                <w:bCs/>
                <w:color w:val="000000"/>
                <w:kern w:val="0"/>
                <w:sz w:val="24"/>
              </w:rPr>
            </w:pPr>
            <w:r w:rsidRPr="00600472">
              <w:rPr>
                <w:rFonts w:ascii="宋体" w:hAnsi="宋体"/>
                <w:bCs/>
                <w:color w:val="000000"/>
                <w:kern w:val="0"/>
                <w:sz w:val="24"/>
              </w:rPr>
              <w:t>间等，同时拥有参与问卷调查人员的权限；</w:t>
            </w:r>
          </w:p>
          <w:p w14:paraId="429DFEDB" w14:textId="77777777" w:rsidR="001C4406" w:rsidRPr="00600472" w:rsidRDefault="001C4406" w:rsidP="001C4406">
            <w:pPr>
              <w:tabs>
                <w:tab w:val="left" w:pos="528"/>
                <w:tab w:val="left" w:pos="1788"/>
                <w:tab w:val="left" w:pos="2838"/>
                <w:tab w:val="left" w:pos="4938"/>
                <w:tab w:val="left" w:pos="8088"/>
              </w:tabs>
              <w:spacing w:line="360" w:lineRule="auto"/>
              <w:ind w:firstLineChars="200" w:firstLine="480"/>
              <w:rPr>
                <w:rFonts w:ascii="宋体" w:hAnsi="宋体"/>
                <w:bCs/>
                <w:color w:val="000000"/>
                <w:kern w:val="0"/>
                <w:sz w:val="24"/>
              </w:rPr>
            </w:pPr>
            <w:r w:rsidRPr="00600472">
              <w:rPr>
                <w:rFonts w:ascii="宋体" w:hAnsi="宋体"/>
                <w:bCs/>
                <w:color w:val="000000"/>
                <w:kern w:val="0"/>
                <w:sz w:val="24"/>
              </w:rPr>
              <w:t>系统管理员——必须实名注册，具有删除、新增用户和问卷发布者的权限，负责程序</w:t>
            </w:r>
          </w:p>
          <w:p w14:paraId="36E9C4C1" w14:textId="77777777" w:rsidR="001C4406" w:rsidRPr="00600472" w:rsidRDefault="001C4406" w:rsidP="001C4406">
            <w:pPr>
              <w:tabs>
                <w:tab w:val="left" w:pos="528"/>
                <w:tab w:val="left" w:pos="1788"/>
                <w:tab w:val="left" w:pos="2838"/>
                <w:tab w:val="left" w:pos="4938"/>
                <w:tab w:val="left" w:pos="8088"/>
              </w:tabs>
              <w:spacing w:line="360" w:lineRule="auto"/>
              <w:ind w:firstLineChars="200" w:firstLine="480"/>
              <w:rPr>
                <w:rFonts w:ascii="宋体" w:hAnsi="宋体"/>
                <w:bCs/>
                <w:color w:val="000000"/>
                <w:kern w:val="0"/>
                <w:sz w:val="24"/>
              </w:rPr>
            </w:pPr>
            <w:r w:rsidRPr="00600472">
              <w:rPr>
                <w:rFonts w:ascii="宋体" w:hAnsi="宋体"/>
                <w:bCs/>
                <w:color w:val="000000"/>
                <w:kern w:val="0"/>
                <w:sz w:val="24"/>
              </w:rPr>
              <w:t>的运维，同时拥有参与问卷调查人员的权限，作为专用于心理健康调查的平台，问卷</w:t>
            </w:r>
          </w:p>
          <w:p w14:paraId="6F254AEC" w14:textId="77777777" w:rsidR="001C4406" w:rsidRPr="00600472" w:rsidRDefault="001C4406" w:rsidP="001C4406">
            <w:pPr>
              <w:tabs>
                <w:tab w:val="left" w:pos="528"/>
                <w:tab w:val="left" w:pos="1788"/>
                <w:tab w:val="left" w:pos="2838"/>
                <w:tab w:val="left" w:pos="4938"/>
                <w:tab w:val="left" w:pos="8088"/>
              </w:tabs>
              <w:spacing w:line="360" w:lineRule="auto"/>
              <w:ind w:firstLineChars="200" w:firstLine="480"/>
              <w:rPr>
                <w:rFonts w:ascii="宋体" w:hAnsi="宋体"/>
                <w:bCs/>
                <w:color w:val="000000"/>
                <w:kern w:val="0"/>
                <w:sz w:val="24"/>
              </w:rPr>
            </w:pPr>
            <w:r w:rsidRPr="00600472">
              <w:rPr>
                <w:rFonts w:ascii="宋体" w:hAnsi="宋体"/>
                <w:bCs/>
                <w:color w:val="000000"/>
                <w:kern w:val="0"/>
                <w:sz w:val="24"/>
              </w:rPr>
              <w:t>发布者的身份都会经过严格的审查。</w:t>
            </w:r>
          </w:p>
          <w:p w14:paraId="33F595B2" w14:textId="77777777" w:rsidR="001C4406" w:rsidRDefault="001C4406" w:rsidP="001C4406">
            <w:pPr>
              <w:tabs>
                <w:tab w:val="left" w:pos="528"/>
                <w:tab w:val="left" w:pos="1788"/>
                <w:tab w:val="left" w:pos="2838"/>
                <w:tab w:val="left" w:pos="4938"/>
                <w:tab w:val="left" w:pos="8088"/>
              </w:tabs>
              <w:spacing w:line="360" w:lineRule="auto"/>
              <w:ind w:firstLineChars="200" w:firstLine="482"/>
              <w:rPr>
                <w:b/>
                <w:color w:val="000000"/>
                <w:kern w:val="0"/>
                <w:sz w:val="24"/>
              </w:rPr>
            </w:pPr>
            <w:r>
              <w:rPr>
                <w:b/>
                <w:color w:val="000000"/>
                <w:kern w:val="0"/>
                <w:sz w:val="24"/>
              </w:rPr>
              <w:t>(II)</w:t>
            </w:r>
            <w:r w:rsidRPr="001C4406">
              <w:rPr>
                <w:b/>
                <w:color w:val="000000"/>
                <w:kern w:val="0"/>
                <w:sz w:val="24"/>
              </w:rPr>
              <w:t>.</w:t>
            </w:r>
            <w:r w:rsidRPr="001C4406">
              <w:rPr>
                <w:b/>
                <w:color w:val="000000"/>
                <w:kern w:val="0"/>
                <w:sz w:val="24"/>
              </w:rPr>
              <w:t>数据存储：</w:t>
            </w:r>
          </w:p>
          <w:p w14:paraId="1A0DCA3D" w14:textId="1E144D1F" w:rsidR="001C4406" w:rsidRPr="00600472" w:rsidRDefault="001C4406" w:rsidP="001C4406">
            <w:pPr>
              <w:pStyle w:val="ae"/>
              <w:numPr>
                <w:ilvl w:val="0"/>
                <w:numId w:val="11"/>
              </w:numPr>
              <w:tabs>
                <w:tab w:val="left" w:pos="528"/>
                <w:tab w:val="left" w:pos="1788"/>
                <w:tab w:val="left" w:pos="2838"/>
                <w:tab w:val="left" w:pos="4938"/>
                <w:tab w:val="left" w:pos="8088"/>
              </w:tabs>
              <w:spacing w:line="360" w:lineRule="auto"/>
              <w:ind w:firstLineChars="0"/>
              <w:rPr>
                <w:bCs/>
                <w:color w:val="000000"/>
                <w:kern w:val="0"/>
                <w:sz w:val="24"/>
              </w:rPr>
            </w:pPr>
            <w:r w:rsidRPr="00600472">
              <w:rPr>
                <w:bCs/>
                <w:color w:val="000000"/>
                <w:kern w:val="0"/>
                <w:sz w:val="24"/>
              </w:rPr>
              <w:t>各个用户界面个性化，不同身份的用户使用不同的界面，拥有不同的权限；</w:t>
            </w:r>
          </w:p>
          <w:p w14:paraId="7B3845D4" w14:textId="77777777" w:rsidR="001C4406" w:rsidRPr="00600472" w:rsidRDefault="001C4406" w:rsidP="001C4406">
            <w:pPr>
              <w:pStyle w:val="ae"/>
              <w:numPr>
                <w:ilvl w:val="0"/>
                <w:numId w:val="11"/>
              </w:numPr>
              <w:tabs>
                <w:tab w:val="left" w:pos="528"/>
                <w:tab w:val="left" w:pos="1788"/>
                <w:tab w:val="left" w:pos="2838"/>
                <w:tab w:val="left" w:pos="4938"/>
                <w:tab w:val="left" w:pos="8088"/>
              </w:tabs>
              <w:spacing w:line="360" w:lineRule="auto"/>
              <w:ind w:firstLineChars="0"/>
              <w:rPr>
                <w:bCs/>
                <w:color w:val="000000"/>
                <w:kern w:val="0"/>
                <w:sz w:val="24"/>
              </w:rPr>
            </w:pPr>
            <w:r w:rsidRPr="00600472">
              <w:rPr>
                <w:bCs/>
                <w:color w:val="000000"/>
                <w:kern w:val="0"/>
                <w:sz w:val="24"/>
              </w:rPr>
              <w:t>因涉及心理隐私，本平台将严格保证数据安全性；</w:t>
            </w:r>
          </w:p>
          <w:p w14:paraId="3643CAD8" w14:textId="61C991B0" w:rsidR="00600472" w:rsidRPr="00600472" w:rsidRDefault="001C4406" w:rsidP="00600472">
            <w:pPr>
              <w:pStyle w:val="ae"/>
              <w:numPr>
                <w:ilvl w:val="0"/>
                <w:numId w:val="11"/>
              </w:numPr>
              <w:tabs>
                <w:tab w:val="left" w:pos="528"/>
                <w:tab w:val="left" w:pos="1788"/>
                <w:tab w:val="left" w:pos="2838"/>
                <w:tab w:val="left" w:pos="4938"/>
                <w:tab w:val="left" w:pos="8088"/>
              </w:tabs>
              <w:spacing w:line="360" w:lineRule="auto"/>
              <w:ind w:firstLineChars="0"/>
              <w:rPr>
                <w:bCs/>
                <w:color w:val="000000"/>
                <w:kern w:val="0"/>
                <w:sz w:val="24"/>
              </w:rPr>
            </w:pPr>
            <w:r w:rsidRPr="00600472">
              <w:rPr>
                <w:bCs/>
                <w:color w:val="000000"/>
                <w:kern w:val="0"/>
                <w:sz w:val="24"/>
              </w:rPr>
              <w:t>数据预处理，保证所收集数据的可靠性。</w:t>
            </w:r>
          </w:p>
          <w:p w14:paraId="56E07081" w14:textId="35EB8FE3" w:rsidR="00600472" w:rsidRPr="00600472" w:rsidRDefault="00600472" w:rsidP="00600472">
            <w:pPr>
              <w:tabs>
                <w:tab w:val="left" w:pos="528"/>
                <w:tab w:val="left" w:pos="1788"/>
                <w:tab w:val="left" w:pos="2838"/>
                <w:tab w:val="left" w:pos="4938"/>
                <w:tab w:val="left" w:pos="8088"/>
              </w:tabs>
              <w:spacing w:line="360" w:lineRule="auto"/>
              <w:ind w:left="482"/>
              <w:rPr>
                <w:b/>
                <w:color w:val="000000"/>
                <w:kern w:val="0"/>
                <w:sz w:val="24"/>
              </w:rPr>
            </w:pPr>
            <w:r>
              <w:rPr>
                <w:b/>
                <w:color w:val="000000"/>
                <w:kern w:val="0"/>
                <w:sz w:val="24"/>
              </w:rPr>
              <w:t>(III)</w:t>
            </w:r>
            <w:r w:rsidR="00187F26">
              <w:rPr>
                <w:b/>
                <w:color w:val="000000"/>
                <w:kern w:val="0"/>
                <w:sz w:val="24"/>
              </w:rPr>
              <w:t>.</w:t>
            </w:r>
            <w:r>
              <w:rPr>
                <w:rFonts w:hint="eastAsia"/>
                <w:b/>
                <w:color w:val="000000"/>
                <w:kern w:val="0"/>
                <w:sz w:val="24"/>
              </w:rPr>
              <w:t>数据的挖掘和分析</w:t>
            </w:r>
          </w:p>
          <w:p w14:paraId="7B48F39B" w14:textId="77777777" w:rsidR="00600472" w:rsidRPr="00600472" w:rsidRDefault="00600472" w:rsidP="00600472">
            <w:pPr>
              <w:tabs>
                <w:tab w:val="left" w:pos="528"/>
                <w:tab w:val="left" w:pos="1788"/>
                <w:tab w:val="left" w:pos="2838"/>
                <w:tab w:val="left" w:pos="4938"/>
                <w:tab w:val="left" w:pos="8088"/>
              </w:tabs>
              <w:spacing w:line="360" w:lineRule="auto"/>
              <w:ind w:left="482"/>
              <w:rPr>
                <w:rFonts w:ascii="宋体" w:hAnsi="宋体"/>
                <w:bCs/>
                <w:color w:val="000000"/>
                <w:kern w:val="0"/>
                <w:sz w:val="24"/>
              </w:rPr>
            </w:pPr>
            <w:bookmarkStart w:id="1" w:name="_Hlk27580250"/>
            <w:bookmarkStart w:id="2" w:name="_Hlk27580202"/>
            <w:r w:rsidRPr="00600472">
              <w:rPr>
                <w:rFonts w:ascii="宋体" w:hAnsi="宋体" w:hint="eastAsia"/>
                <w:bCs/>
                <w:color w:val="000000"/>
                <w:kern w:val="0"/>
                <w:sz w:val="24"/>
              </w:rPr>
              <w:lastRenderedPageBreak/>
              <w:t>将用户填写的问卷数据转化为</w:t>
            </w:r>
            <w:r w:rsidRPr="00600472">
              <w:rPr>
                <w:rFonts w:ascii="宋体" w:hAnsi="宋体"/>
                <w:bCs/>
                <w:color w:val="000000"/>
                <w:kern w:val="0"/>
                <w:sz w:val="24"/>
              </w:rPr>
              <w:t>CSV格式后传输到后端进行数据分析，数据分析分三</w:t>
            </w:r>
            <w:bookmarkEnd w:id="1"/>
            <w:r w:rsidRPr="00600472">
              <w:rPr>
                <w:rFonts w:ascii="宋体" w:hAnsi="宋体" w:hint="eastAsia"/>
                <w:bCs/>
                <w:color w:val="000000"/>
                <w:kern w:val="0"/>
                <w:sz w:val="24"/>
              </w:rPr>
              <w:t>个模块：</w:t>
            </w:r>
          </w:p>
          <w:p w14:paraId="38B66CFB" w14:textId="3AA70B04" w:rsidR="00600472" w:rsidRPr="00600472" w:rsidRDefault="00600472" w:rsidP="00600472">
            <w:pPr>
              <w:tabs>
                <w:tab w:val="left" w:pos="528"/>
                <w:tab w:val="left" w:pos="1788"/>
                <w:tab w:val="left" w:pos="2838"/>
                <w:tab w:val="left" w:pos="4938"/>
                <w:tab w:val="left" w:pos="8088"/>
              </w:tabs>
              <w:spacing w:line="360" w:lineRule="auto"/>
              <w:ind w:left="482"/>
              <w:rPr>
                <w:rFonts w:ascii="宋体" w:hAnsi="宋体"/>
                <w:bCs/>
                <w:color w:val="000000"/>
                <w:kern w:val="0"/>
                <w:sz w:val="24"/>
              </w:rPr>
            </w:pPr>
            <w:r w:rsidRPr="00600472">
              <w:rPr>
                <w:rFonts w:ascii="宋体" w:hAnsi="宋体" w:hint="eastAsia"/>
                <w:bCs/>
                <w:color w:val="000000"/>
                <w:kern w:val="0"/>
                <w:sz w:val="24"/>
              </w:rPr>
              <w:t>(</w:t>
            </w:r>
            <w:r w:rsidRPr="00600472">
              <w:rPr>
                <w:rFonts w:ascii="宋体" w:hAnsi="宋体"/>
                <w:bCs/>
                <w:color w:val="000000"/>
                <w:kern w:val="0"/>
                <w:sz w:val="24"/>
              </w:rPr>
              <w:t>1)</w:t>
            </w:r>
            <w:r w:rsidRPr="00600472">
              <w:rPr>
                <w:rFonts w:ascii="宋体" w:hAnsi="宋体"/>
                <w:bCs/>
                <w:color w:val="000000"/>
                <w:kern w:val="0"/>
                <w:sz w:val="24"/>
              </w:rPr>
              <w:t>数据探索性分析：取得数据后，通过作图、造表、用各种形式的方程拟合，计算某些特征量等手段探索规律性的可能形式，寻找和揭示隐含在数据中的规律性，并对数据进行相关性分析，找出职业、年龄、性别等影响因子对调研结果的影响。</w:t>
            </w:r>
          </w:p>
          <w:p w14:paraId="497FB3C6" w14:textId="03CCCB4F" w:rsidR="00600472" w:rsidRPr="00600472" w:rsidRDefault="00600472" w:rsidP="00600472">
            <w:pPr>
              <w:tabs>
                <w:tab w:val="left" w:pos="528"/>
                <w:tab w:val="left" w:pos="1788"/>
                <w:tab w:val="left" w:pos="2838"/>
                <w:tab w:val="left" w:pos="4938"/>
                <w:tab w:val="left" w:pos="8088"/>
              </w:tabs>
              <w:spacing w:line="360" w:lineRule="auto"/>
              <w:ind w:left="482"/>
              <w:rPr>
                <w:rFonts w:ascii="宋体" w:hAnsi="宋体"/>
                <w:bCs/>
                <w:color w:val="000000"/>
                <w:kern w:val="0"/>
                <w:sz w:val="24"/>
              </w:rPr>
            </w:pPr>
            <w:r w:rsidRPr="00600472">
              <w:rPr>
                <w:rFonts w:ascii="宋体" w:hAnsi="宋体" w:hint="eastAsia"/>
                <w:bCs/>
                <w:color w:val="000000"/>
                <w:kern w:val="0"/>
                <w:sz w:val="24"/>
              </w:rPr>
              <w:t>(</w:t>
            </w:r>
            <w:r w:rsidRPr="00600472">
              <w:rPr>
                <w:rFonts w:ascii="宋体" w:hAnsi="宋体"/>
                <w:bCs/>
                <w:color w:val="000000"/>
                <w:kern w:val="0"/>
                <w:sz w:val="24"/>
              </w:rPr>
              <w:t>2)</w:t>
            </w:r>
            <w:r w:rsidRPr="00600472">
              <w:rPr>
                <w:rFonts w:ascii="宋体" w:hAnsi="宋体"/>
                <w:bCs/>
                <w:color w:val="000000"/>
                <w:kern w:val="0"/>
                <w:sz w:val="24"/>
              </w:rPr>
              <w:t xml:space="preserve">模型选定分析，在探索性分析的基础上提出一类或几类可能的模型，然后通过进一步的分析从中挑选一定的模型。 </w:t>
            </w:r>
          </w:p>
          <w:p w14:paraId="72A49B82" w14:textId="733F5B02" w:rsidR="00600472" w:rsidRPr="00600472" w:rsidRDefault="00600472" w:rsidP="00600472">
            <w:pPr>
              <w:tabs>
                <w:tab w:val="left" w:pos="528"/>
                <w:tab w:val="left" w:pos="1788"/>
                <w:tab w:val="left" w:pos="2838"/>
                <w:tab w:val="left" w:pos="4938"/>
                <w:tab w:val="left" w:pos="8088"/>
              </w:tabs>
              <w:spacing w:line="360" w:lineRule="auto"/>
              <w:ind w:left="482"/>
              <w:rPr>
                <w:rFonts w:ascii="宋体" w:hAnsi="宋体"/>
                <w:bCs/>
                <w:color w:val="000000"/>
                <w:kern w:val="0"/>
                <w:sz w:val="24"/>
              </w:rPr>
            </w:pPr>
            <w:r w:rsidRPr="00600472">
              <w:rPr>
                <w:rFonts w:ascii="宋体" w:hAnsi="宋体" w:hint="eastAsia"/>
                <w:bCs/>
                <w:color w:val="000000"/>
                <w:kern w:val="0"/>
                <w:sz w:val="24"/>
              </w:rPr>
              <w:t>(</w:t>
            </w:r>
            <w:r w:rsidRPr="00600472">
              <w:rPr>
                <w:rFonts w:ascii="宋体" w:hAnsi="宋体"/>
                <w:bCs/>
                <w:color w:val="000000"/>
                <w:kern w:val="0"/>
                <w:sz w:val="24"/>
              </w:rPr>
              <w:t>3)</w:t>
            </w:r>
            <w:r w:rsidRPr="00600472">
              <w:rPr>
                <w:rFonts w:ascii="宋体" w:hAnsi="宋体"/>
                <w:bCs/>
                <w:color w:val="000000"/>
                <w:kern w:val="0"/>
                <w:sz w:val="24"/>
              </w:rPr>
              <w:t>推断分析：使用数理统计方法对所定模型或估计的可靠程度和精确程度做出推断。数据分析过程的主要活动由识别信息需求、收集数据、分析数据、评价并改进数据分析的有效性组成。</w:t>
            </w:r>
            <w:bookmarkEnd w:id="2"/>
          </w:p>
          <w:p w14:paraId="787A072A" w14:textId="67EFB94D" w:rsidR="001C4406" w:rsidRPr="00600472" w:rsidRDefault="00600472" w:rsidP="00600472">
            <w:pPr>
              <w:tabs>
                <w:tab w:val="left" w:pos="528"/>
                <w:tab w:val="left" w:pos="1788"/>
                <w:tab w:val="left" w:pos="2838"/>
                <w:tab w:val="left" w:pos="4938"/>
                <w:tab w:val="left" w:pos="8088"/>
              </w:tabs>
              <w:spacing w:line="360" w:lineRule="auto"/>
              <w:ind w:left="482"/>
              <w:rPr>
                <w:b/>
                <w:color w:val="000000"/>
                <w:kern w:val="0"/>
                <w:sz w:val="24"/>
              </w:rPr>
            </w:pPr>
            <w:r w:rsidRPr="00600472">
              <w:rPr>
                <w:b/>
                <w:color w:val="000000"/>
                <w:kern w:val="0"/>
                <w:sz w:val="24"/>
              </w:rPr>
              <w:t xml:space="preserve"> </w:t>
            </w:r>
            <w:r w:rsidR="001C4406" w:rsidRPr="00600472">
              <w:rPr>
                <w:b/>
                <w:color w:val="000000"/>
                <w:kern w:val="0"/>
                <w:sz w:val="24"/>
              </w:rPr>
              <w:t>(I</w:t>
            </w:r>
            <w:r>
              <w:rPr>
                <w:b/>
                <w:color w:val="000000"/>
                <w:kern w:val="0"/>
                <w:sz w:val="24"/>
              </w:rPr>
              <w:t>V</w:t>
            </w:r>
            <w:r w:rsidR="001C4406" w:rsidRPr="00600472">
              <w:rPr>
                <w:b/>
                <w:color w:val="000000"/>
                <w:kern w:val="0"/>
                <w:sz w:val="24"/>
              </w:rPr>
              <w:t>)</w:t>
            </w:r>
            <w:r w:rsidR="001C4406" w:rsidRPr="00600472">
              <w:rPr>
                <w:b/>
                <w:color w:val="000000"/>
                <w:kern w:val="0"/>
                <w:sz w:val="24"/>
              </w:rPr>
              <w:t>.</w:t>
            </w:r>
            <w:r w:rsidR="001C4406" w:rsidRPr="00600472">
              <w:rPr>
                <w:b/>
                <w:color w:val="000000"/>
                <w:kern w:val="0"/>
                <w:sz w:val="24"/>
              </w:rPr>
              <w:t>其它要求：</w:t>
            </w:r>
            <w:r w:rsidR="001C4406" w:rsidRPr="00600472">
              <w:rPr>
                <w:b/>
                <w:color w:val="000000"/>
                <w:kern w:val="0"/>
                <w:sz w:val="24"/>
              </w:rPr>
              <w:br/>
            </w:r>
            <w:r w:rsidR="001C4406" w:rsidRPr="00220629">
              <w:rPr>
                <w:rFonts w:ascii="宋体" w:hAnsi="宋体"/>
                <w:bCs/>
                <w:color w:val="000000"/>
                <w:kern w:val="0"/>
                <w:sz w:val="24"/>
              </w:rPr>
              <w:t>(1) 支持多用户同时使用；</w:t>
            </w:r>
            <w:r w:rsidR="001C4406" w:rsidRPr="00220629">
              <w:rPr>
                <w:rFonts w:ascii="宋体" w:hAnsi="宋体"/>
                <w:bCs/>
                <w:color w:val="000000"/>
                <w:kern w:val="0"/>
                <w:sz w:val="24"/>
              </w:rPr>
              <w:br/>
              <w:t>(2) 支持根据被访者答题情况决定下一题题号的功能；</w:t>
            </w:r>
            <w:r w:rsidR="001C4406" w:rsidRPr="00220629">
              <w:rPr>
                <w:rFonts w:ascii="宋体" w:hAnsi="宋体"/>
                <w:bCs/>
                <w:color w:val="000000"/>
                <w:kern w:val="0"/>
                <w:sz w:val="24"/>
              </w:rPr>
              <w:br/>
              <w:t>(3) 支持关键词搜索功能，便于查找指定内容的问卷；</w:t>
            </w:r>
            <w:r w:rsidR="001C4406" w:rsidRPr="00220629">
              <w:rPr>
                <w:rFonts w:ascii="宋体" w:hAnsi="宋体"/>
                <w:bCs/>
                <w:color w:val="000000"/>
                <w:kern w:val="0"/>
                <w:sz w:val="24"/>
              </w:rPr>
              <w:br/>
              <w:t>(4) 用户</w:t>
            </w:r>
            <w:proofErr w:type="gramStart"/>
            <w:r w:rsidR="001C4406" w:rsidRPr="00220629">
              <w:rPr>
                <w:rFonts w:ascii="宋体" w:hAnsi="宋体"/>
                <w:bCs/>
                <w:color w:val="000000"/>
                <w:kern w:val="0"/>
                <w:sz w:val="24"/>
              </w:rPr>
              <w:t>端操作</w:t>
            </w:r>
            <w:proofErr w:type="gramEnd"/>
            <w:r w:rsidR="001C4406" w:rsidRPr="00220629">
              <w:rPr>
                <w:rFonts w:ascii="宋体" w:hAnsi="宋体"/>
                <w:bCs/>
                <w:color w:val="000000"/>
                <w:kern w:val="0"/>
                <w:sz w:val="24"/>
              </w:rPr>
              <w:t>简单快捷，对用户端硬件配置要求低。</w:t>
            </w:r>
            <w:r w:rsidR="001C4406" w:rsidRPr="00220629">
              <w:rPr>
                <w:rFonts w:ascii="宋体" w:hAnsi="宋体"/>
                <w:bCs/>
                <w:color w:val="000000"/>
                <w:kern w:val="0"/>
                <w:sz w:val="24"/>
              </w:rPr>
              <w:br/>
            </w:r>
            <w:r w:rsidR="001C4406" w:rsidRPr="00600472">
              <w:rPr>
                <w:rFonts w:hint="eastAsia"/>
                <w:b/>
                <w:color w:val="000000"/>
                <w:kern w:val="0"/>
                <w:sz w:val="24"/>
              </w:rPr>
              <w:t>2</w:t>
            </w:r>
            <w:r w:rsidR="001C4406" w:rsidRPr="00600472">
              <w:rPr>
                <w:b/>
                <w:color w:val="000000"/>
                <w:kern w:val="0"/>
                <w:sz w:val="24"/>
              </w:rPr>
              <w:t xml:space="preserve">. </w:t>
            </w:r>
            <w:r w:rsidR="001C4406" w:rsidRPr="00600472">
              <w:rPr>
                <w:b/>
                <w:color w:val="000000"/>
                <w:kern w:val="0"/>
                <w:sz w:val="24"/>
              </w:rPr>
              <w:t>实施方案：</w:t>
            </w:r>
          </w:p>
          <w:p w14:paraId="27793FD3" w14:textId="134A495B" w:rsidR="001C4406" w:rsidRPr="00187F26" w:rsidRDefault="00187F26" w:rsidP="00187F26">
            <w:pPr>
              <w:tabs>
                <w:tab w:val="left" w:pos="528"/>
                <w:tab w:val="left" w:pos="1788"/>
                <w:tab w:val="left" w:pos="2838"/>
                <w:tab w:val="left" w:pos="4938"/>
                <w:tab w:val="left" w:pos="8088"/>
              </w:tabs>
              <w:spacing w:line="360" w:lineRule="auto"/>
              <w:ind w:leftChars="200" w:left="420"/>
              <w:rPr>
                <w:rFonts w:asciiTheme="majorEastAsia" w:eastAsiaTheme="majorEastAsia" w:hAnsiTheme="majorEastAsia"/>
                <w:bCs/>
                <w:color w:val="000000"/>
                <w:kern w:val="0"/>
                <w:sz w:val="24"/>
              </w:rPr>
            </w:pPr>
            <w:r>
              <w:rPr>
                <w:rFonts w:asciiTheme="majorEastAsia" w:eastAsiaTheme="majorEastAsia" w:hAnsiTheme="majorEastAsia" w:hint="eastAsia"/>
                <w:bCs/>
                <w:color w:val="000000"/>
                <w:kern w:val="0"/>
                <w:sz w:val="24"/>
              </w:rPr>
              <w:t>(</w:t>
            </w:r>
            <w:r>
              <w:rPr>
                <w:rFonts w:asciiTheme="majorEastAsia" w:eastAsiaTheme="majorEastAsia" w:hAnsiTheme="majorEastAsia"/>
                <w:bCs/>
                <w:color w:val="000000"/>
                <w:kern w:val="0"/>
                <w:sz w:val="24"/>
              </w:rPr>
              <w:t>I)</w:t>
            </w:r>
            <w:r w:rsidR="001C4406" w:rsidRPr="00187F26">
              <w:rPr>
                <w:rFonts w:asciiTheme="majorEastAsia" w:eastAsiaTheme="majorEastAsia" w:hAnsiTheme="majorEastAsia"/>
                <w:bCs/>
                <w:color w:val="000000"/>
                <w:kern w:val="0"/>
                <w:sz w:val="24"/>
              </w:rPr>
              <w:t>使用HTML以及CSS设计静态界面，</w:t>
            </w:r>
            <w:r w:rsidRPr="00187F26">
              <w:rPr>
                <w:rFonts w:asciiTheme="majorEastAsia" w:eastAsiaTheme="majorEastAsia" w:hAnsiTheme="majorEastAsia" w:hint="eastAsia"/>
                <w:bCs/>
                <w:color w:val="000000"/>
                <w:kern w:val="0"/>
                <w:sz w:val="24"/>
              </w:rPr>
              <w:t>结合J</w:t>
            </w:r>
            <w:r w:rsidRPr="00187F26">
              <w:rPr>
                <w:rFonts w:asciiTheme="majorEastAsia" w:eastAsiaTheme="majorEastAsia" w:hAnsiTheme="majorEastAsia"/>
                <w:bCs/>
                <w:color w:val="000000"/>
                <w:kern w:val="0"/>
                <w:sz w:val="24"/>
              </w:rPr>
              <w:t>SP</w:t>
            </w:r>
            <w:r w:rsidRPr="00187F26">
              <w:rPr>
                <w:rFonts w:asciiTheme="majorEastAsia" w:eastAsiaTheme="majorEastAsia" w:hAnsiTheme="majorEastAsia" w:hint="eastAsia"/>
                <w:bCs/>
                <w:color w:val="000000"/>
                <w:kern w:val="0"/>
                <w:sz w:val="24"/>
              </w:rPr>
              <w:t>动态页面展示不同的问卷，</w:t>
            </w:r>
            <w:r w:rsidR="001C4406" w:rsidRPr="00187F26">
              <w:rPr>
                <w:rFonts w:asciiTheme="majorEastAsia" w:eastAsiaTheme="majorEastAsia" w:hAnsiTheme="majorEastAsia"/>
                <w:bCs/>
                <w:color w:val="000000"/>
                <w:kern w:val="0"/>
                <w:sz w:val="24"/>
              </w:rPr>
              <w:t>用</w:t>
            </w:r>
            <w:r w:rsidR="00726057" w:rsidRPr="00187F26">
              <w:rPr>
                <w:rFonts w:asciiTheme="majorEastAsia" w:eastAsiaTheme="majorEastAsia" w:hAnsiTheme="majorEastAsia"/>
                <w:bCs/>
                <w:color w:val="000000"/>
                <w:kern w:val="0"/>
                <w:sz w:val="24"/>
              </w:rPr>
              <w:t>JavaScript</w:t>
            </w:r>
            <w:r w:rsidRPr="00187F26">
              <w:rPr>
                <w:rFonts w:asciiTheme="majorEastAsia" w:eastAsiaTheme="majorEastAsia" w:hAnsiTheme="majorEastAsia" w:hint="eastAsia"/>
                <w:bCs/>
                <w:color w:val="000000"/>
                <w:kern w:val="0"/>
                <w:sz w:val="24"/>
              </w:rPr>
              <w:t>使</w:t>
            </w:r>
            <w:r w:rsidR="001C4406" w:rsidRPr="00187F26">
              <w:rPr>
                <w:rFonts w:asciiTheme="majorEastAsia" w:eastAsiaTheme="majorEastAsia" w:hAnsiTheme="majorEastAsia"/>
                <w:bCs/>
                <w:color w:val="000000"/>
                <w:kern w:val="0"/>
                <w:sz w:val="24"/>
              </w:rPr>
              <w:t>界面功能键与后台联系，对用户操作做出相应反应；</w:t>
            </w:r>
          </w:p>
          <w:p w14:paraId="2119A546" w14:textId="77777777" w:rsidR="001C4406" w:rsidRPr="00220629" w:rsidRDefault="001C4406" w:rsidP="00220629">
            <w:pPr>
              <w:tabs>
                <w:tab w:val="left" w:pos="528"/>
                <w:tab w:val="left" w:pos="1788"/>
                <w:tab w:val="left" w:pos="2838"/>
                <w:tab w:val="left" w:pos="4938"/>
                <w:tab w:val="left" w:pos="8088"/>
              </w:tabs>
              <w:spacing w:line="360" w:lineRule="auto"/>
              <w:ind w:leftChars="50" w:left="105" w:firstLineChars="150" w:firstLine="360"/>
              <w:rPr>
                <w:rFonts w:asciiTheme="majorEastAsia" w:eastAsiaTheme="majorEastAsia" w:hAnsiTheme="majorEastAsia"/>
                <w:bCs/>
                <w:color w:val="000000"/>
                <w:kern w:val="0"/>
                <w:sz w:val="24"/>
              </w:rPr>
            </w:pPr>
            <w:r w:rsidRPr="00220629">
              <w:rPr>
                <w:rFonts w:asciiTheme="majorEastAsia" w:eastAsiaTheme="majorEastAsia" w:hAnsiTheme="majorEastAsia"/>
                <w:bCs/>
                <w:color w:val="000000"/>
                <w:kern w:val="0"/>
                <w:sz w:val="24"/>
              </w:rPr>
              <w:t>(II)</w:t>
            </w:r>
            <w:r w:rsidRPr="00220629">
              <w:rPr>
                <w:rFonts w:asciiTheme="majorEastAsia" w:eastAsiaTheme="majorEastAsia" w:hAnsiTheme="majorEastAsia"/>
                <w:bCs/>
                <w:color w:val="000000"/>
                <w:kern w:val="0"/>
                <w:sz w:val="24"/>
              </w:rPr>
              <w:t>利用账号体系（以微信作为第三方账号）实现个人信息的存储，进而实现界面个性</w:t>
            </w:r>
          </w:p>
          <w:p w14:paraId="6E6CDEE3" w14:textId="77777777" w:rsidR="001C4406" w:rsidRPr="00220629" w:rsidRDefault="001C4406" w:rsidP="001C4406">
            <w:pPr>
              <w:tabs>
                <w:tab w:val="left" w:pos="528"/>
                <w:tab w:val="left" w:pos="1788"/>
                <w:tab w:val="left" w:pos="2838"/>
                <w:tab w:val="left" w:pos="4938"/>
                <w:tab w:val="left" w:pos="8088"/>
              </w:tabs>
              <w:spacing w:line="360" w:lineRule="auto"/>
              <w:ind w:firstLineChars="200" w:firstLine="480"/>
              <w:rPr>
                <w:rFonts w:asciiTheme="majorEastAsia" w:eastAsiaTheme="majorEastAsia" w:hAnsiTheme="majorEastAsia"/>
                <w:bCs/>
                <w:color w:val="000000"/>
                <w:kern w:val="0"/>
                <w:sz w:val="24"/>
              </w:rPr>
            </w:pPr>
            <w:r w:rsidRPr="00220629">
              <w:rPr>
                <w:rFonts w:asciiTheme="majorEastAsia" w:eastAsiaTheme="majorEastAsia" w:hAnsiTheme="majorEastAsia"/>
                <w:bCs/>
                <w:color w:val="000000"/>
                <w:kern w:val="0"/>
                <w:sz w:val="24"/>
              </w:rPr>
              <w:t>化；</w:t>
            </w:r>
          </w:p>
          <w:p w14:paraId="74265CE1" w14:textId="77777777" w:rsidR="001C4406" w:rsidRPr="00220629" w:rsidRDefault="001C4406" w:rsidP="001C4406">
            <w:pPr>
              <w:tabs>
                <w:tab w:val="left" w:pos="528"/>
                <w:tab w:val="left" w:pos="1788"/>
                <w:tab w:val="left" w:pos="2838"/>
                <w:tab w:val="left" w:pos="4938"/>
                <w:tab w:val="left" w:pos="8088"/>
              </w:tabs>
              <w:spacing w:line="360" w:lineRule="auto"/>
              <w:ind w:firstLineChars="200" w:firstLine="480"/>
              <w:rPr>
                <w:rFonts w:asciiTheme="majorEastAsia" w:eastAsiaTheme="majorEastAsia" w:hAnsiTheme="majorEastAsia"/>
                <w:bCs/>
                <w:color w:val="000000"/>
                <w:kern w:val="0"/>
                <w:sz w:val="24"/>
              </w:rPr>
            </w:pPr>
            <w:r w:rsidRPr="00220629">
              <w:rPr>
                <w:rFonts w:asciiTheme="majorEastAsia" w:eastAsiaTheme="majorEastAsia" w:hAnsiTheme="majorEastAsia"/>
                <w:bCs/>
                <w:color w:val="000000"/>
                <w:kern w:val="0"/>
                <w:sz w:val="24"/>
              </w:rPr>
              <w:t>(III)</w:t>
            </w:r>
            <w:r w:rsidRPr="00220629">
              <w:rPr>
                <w:rFonts w:asciiTheme="majorEastAsia" w:eastAsiaTheme="majorEastAsia" w:hAnsiTheme="majorEastAsia"/>
                <w:bCs/>
                <w:color w:val="000000"/>
                <w:kern w:val="0"/>
                <w:sz w:val="24"/>
              </w:rPr>
              <w:t>后台数据库储存收集到的数据（用户端不储存数据）、数据库备份保证数据安全</w:t>
            </w:r>
          </w:p>
          <w:p w14:paraId="58EB9BFF" w14:textId="77777777" w:rsidR="00187F26" w:rsidRDefault="001C4406" w:rsidP="00187F26">
            <w:pPr>
              <w:tabs>
                <w:tab w:val="left" w:pos="528"/>
                <w:tab w:val="left" w:pos="1788"/>
                <w:tab w:val="left" w:pos="2838"/>
                <w:tab w:val="left" w:pos="4938"/>
                <w:tab w:val="left" w:pos="8088"/>
              </w:tabs>
              <w:spacing w:line="360" w:lineRule="auto"/>
              <w:ind w:leftChars="200" w:left="420"/>
              <w:rPr>
                <w:rFonts w:asciiTheme="majorEastAsia" w:eastAsiaTheme="majorEastAsia" w:hAnsiTheme="majorEastAsia"/>
                <w:bCs/>
                <w:color w:val="000000"/>
                <w:kern w:val="0"/>
                <w:sz w:val="24"/>
              </w:rPr>
            </w:pPr>
            <w:r w:rsidRPr="00220629">
              <w:rPr>
                <w:rFonts w:asciiTheme="majorEastAsia" w:eastAsiaTheme="majorEastAsia" w:hAnsiTheme="majorEastAsia"/>
                <w:bCs/>
                <w:color w:val="000000"/>
                <w:kern w:val="0"/>
                <w:sz w:val="24"/>
              </w:rPr>
              <w:t>性；</w:t>
            </w:r>
            <w:r w:rsidR="00187F26" w:rsidRPr="00187F26">
              <w:rPr>
                <w:rFonts w:asciiTheme="majorEastAsia" w:eastAsiaTheme="majorEastAsia" w:hAnsiTheme="majorEastAsia"/>
                <w:bCs/>
                <w:color w:val="000000"/>
                <w:kern w:val="0"/>
                <w:sz w:val="24"/>
              </w:rPr>
              <w:t>将识别的需求转化为具体的要求，如评价供方时，需要收集的数据可能包括其过</w:t>
            </w:r>
          </w:p>
          <w:p w14:paraId="7BBFD7E8" w14:textId="77777777" w:rsidR="00187F26" w:rsidRDefault="00187F26" w:rsidP="00187F26">
            <w:pPr>
              <w:tabs>
                <w:tab w:val="left" w:pos="528"/>
                <w:tab w:val="left" w:pos="1788"/>
                <w:tab w:val="left" w:pos="2838"/>
                <w:tab w:val="left" w:pos="4938"/>
                <w:tab w:val="left" w:pos="8088"/>
              </w:tabs>
              <w:spacing w:line="360" w:lineRule="auto"/>
              <w:ind w:leftChars="200" w:left="420"/>
              <w:rPr>
                <w:rFonts w:asciiTheme="majorEastAsia" w:eastAsiaTheme="majorEastAsia" w:hAnsiTheme="majorEastAsia"/>
                <w:bCs/>
                <w:color w:val="000000"/>
                <w:kern w:val="0"/>
                <w:sz w:val="24"/>
              </w:rPr>
            </w:pPr>
            <w:r w:rsidRPr="00187F26">
              <w:rPr>
                <w:rFonts w:asciiTheme="majorEastAsia" w:eastAsiaTheme="majorEastAsia" w:hAnsiTheme="majorEastAsia"/>
                <w:bCs/>
                <w:color w:val="000000"/>
                <w:kern w:val="0"/>
                <w:sz w:val="24"/>
              </w:rPr>
              <w:t>程能力、测量系统不确定度等相关数据； 明确由谁在何时何处，通过何种渠道和方法</w:t>
            </w:r>
          </w:p>
          <w:p w14:paraId="0858D7CB" w14:textId="77777777" w:rsidR="00187F26" w:rsidRDefault="00187F26" w:rsidP="00187F26">
            <w:pPr>
              <w:tabs>
                <w:tab w:val="left" w:pos="528"/>
                <w:tab w:val="left" w:pos="1788"/>
                <w:tab w:val="left" w:pos="2838"/>
                <w:tab w:val="left" w:pos="4938"/>
                <w:tab w:val="left" w:pos="8088"/>
              </w:tabs>
              <w:spacing w:line="360" w:lineRule="auto"/>
              <w:ind w:leftChars="200" w:left="420"/>
              <w:rPr>
                <w:rFonts w:asciiTheme="majorEastAsia" w:eastAsiaTheme="majorEastAsia" w:hAnsiTheme="majorEastAsia"/>
                <w:bCs/>
                <w:color w:val="000000"/>
                <w:kern w:val="0"/>
                <w:sz w:val="24"/>
              </w:rPr>
            </w:pPr>
            <w:r w:rsidRPr="00187F26">
              <w:rPr>
                <w:rFonts w:asciiTheme="majorEastAsia" w:eastAsiaTheme="majorEastAsia" w:hAnsiTheme="majorEastAsia"/>
                <w:bCs/>
                <w:color w:val="000000"/>
                <w:kern w:val="0"/>
                <w:sz w:val="24"/>
              </w:rPr>
              <w:t>收集数据； 记录表应便于使用； 采取有效措施，防止数据丢失和虚假数据对系统的</w:t>
            </w:r>
          </w:p>
          <w:p w14:paraId="0F8F06A2" w14:textId="7B8DC203" w:rsidR="001C4406" w:rsidRPr="00187F26" w:rsidRDefault="00187F26" w:rsidP="00187F26">
            <w:pPr>
              <w:tabs>
                <w:tab w:val="left" w:pos="528"/>
                <w:tab w:val="left" w:pos="1788"/>
                <w:tab w:val="left" w:pos="2838"/>
                <w:tab w:val="left" w:pos="4938"/>
                <w:tab w:val="left" w:pos="8088"/>
              </w:tabs>
              <w:spacing w:line="360" w:lineRule="auto"/>
              <w:ind w:leftChars="200" w:left="420"/>
              <w:rPr>
                <w:rFonts w:asciiTheme="majorEastAsia" w:eastAsiaTheme="majorEastAsia" w:hAnsiTheme="majorEastAsia" w:hint="eastAsia"/>
                <w:bCs/>
                <w:color w:val="000000"/>
                <w:kern w:val="0"/>
                <w:sz w:val="24"/>
              </w:rPr>
            </w:pPr>
            <w:r w:rsidRPr="00187F26">
              <w:rPr>
                <w:rFonts w:asciiTheme="majorEastAsia" w:eastAsiaTheme="majorEastAsia" w:hAnsiTheme="majorEastAsia"/>
                <w:bCs/>
                <w:color w:val="000000"/>
                <w:kern w:val="0"/>
                <w:sz w:val="24"/>
              </w:rPr>
              <w:t xml:space="preserve">干扰。 </w:t>
            </w:r>
          </w:p>
          <w:p w14:paraId="5FAE054B" w14:textId="77777777" w:rsidR="001C4406" w:rsidRPr="00220629" w:rsidRDefault="001C4406" w:rsidP="001C4406">
            <w:pPr>
              <w:tabs>
                <w:tab w:val="left" w:pos="528"/>
                <w:tab w:val="left" w:pos="1788"/>
                <w:tab w:val="left" w:pos="2838"/>
                <w:tab w:val="left" w:pos="4938"/>
                <w:tab w:val="left" w:pos="8088"/>
              </w:tabs>
              <w:spacing w:line="360" w:lineRule="auto"/>
              <w:ind w:firstLineChars="200" w:firstLine="480"/>
              <w:rPr>
                <w:rFonts w:asciiTheme="majorEastAsia" w:eastAsiaTheme="majorEastAsia" w:hAnsiTheme="majorEastAsia"/>
                <w:bCs/>
                <w:color w:val="000000"/>
                <w:kern w:val="0"/>
                <w:sz w:val="24"/>
              </w:rPr>
            </w:pPr>
            <w:r w:rsidRPr="00220629">
              <w:rPr>
                <w:rFonts w:asciiTheme="majorEastAsia" w:eastAsiaTheme="majorEastAsia" w:hAnsiTheme="majorEastAsia"/>
                <w:bCs/>
                <w:color w:val="000000"/>
                <w:kern w:val="0"/>
                <w:sz w:val="24"/>
              </w:rPr>
              <w:t>(IV)</w:t>
            </w:r>
            <w:r w:rsidRPr="00220629">
              <w:rPr>
                <w:rFonts w:asciiTheme="majorEastAsia" w:eastAsiaTheme="majorEastAsia" w:hAnsiTheme="majorEastAsia"/>
                <w:bCs/>
                <w:color w:val="000000"/>
                <w:kern w:val="0"/>
                <w:sz w:val="24"/>
              </w:rPr>
              <w:t>利用人工筛查结合自动筛选规则筛查无效问卷，如答题时间太短，选项重复过多</w:t>
            </w:r>
          </w:p>
          <w:p w14:paraId="5F58CE71" w14:textId="77777777" w:rsidR="001C4406" w:rsidRPr="00220629" w:rsidRDefault="001C4406" w:rsidP="001C4406">
            <w:pPr>
              <w:tabs>
                <w:tab w:val="left" w:pos="528"/>
                <w:tab w:val="left" w:pos="1788"/>
                <w:tab w:val="left" w:pos="2838"/>
                <w:tab w:val="left" w:pos="4938"/>
                <w:tab w:val="left" w:pos="8088"/>
              </w:tabs>
              <w:spacing w:line="360" w:lineRule="auto"/>
              <w:ind w:firstLineChars="200" w:firstLine="480"/>
              <w:rPr>
                <w:rFonts w:asciiTheme="majorEastAsia" w:eastAsiaTheme="majorEastAsia" w:hAnsiTheme="majorEastAsia"/>
                <w:bCs/>
                <w:color w:val="000000"/>
                <w:kern w:val="0"/>
                <w:sz w:val="24"/>
              </w:rPr>
            </w:pPr>
            <w:r w:rsidRPr="00220629">
              <w:rPr>
                <w:rFonts w:asciiTheme="majorEastAsia" w:eastAsiaTheme="majorEastAsia" w:hAnsiTheme="majorEastAsia"/>
                <w:bCs/>
                <w:color w:val="000000"/>
                <w:kern w:val="0"/>
                <w:sz w:val="24"/>
              </w:rPr>
              <w:t>的问卷淘汰，若某一用户的无效问卷过多将不再具有回答问卷的权限，若有误判，可</w:t>
            </w:r>
          </w:p>
          <w:p w14:paraId="7BE10D1A" w14:textId="27AD8FDD" w:rsidR="00F27944" w:rsidRPr="00220629" w:rsidRDefault="001C4406" w:rsidP="00220629">
            <w:pPr>
              <w:tabs>
                <w:tab w:val="left" w:pos="528"/>
                <w:tab w:val="left" w:pos="1788"/>
                <w:tab w:val="left" w:pos="2838"/>
                <w:tab w:val="left" w:pos="4938"/>
                <w:tab w:val="left" w:pos="8088"/>
              </w:tabs>
              <w:spacing w:line="360" w:lineRule="auto"/>
              <w:ind w:firstLineChars="200" w:firstLine="480"/>
              <w:rPr>
                <w:rFonts w:asciiTheme="majorEastAsia" w:eastAsiaTheme="majorEastAsia" w:hAnsiTheme="majorEastAsia" w:hint="eastAsia"/>
                <w:bCs/>
                <w:color w:val="000000"/>
                <w:kern w:val="0"/>
                <w:sz w:val="24"/>
              </w:rPr>
            </w:pPr>
            <w:r w:rsidRPr="00220629">
              <w:rPr>
                <w:rFonts w:asciiTheme="majorEastAsia" w:eastAsiaTheme="majorEastAsia" w:hAnsiTheme="majorEastAsia"/>
                <w:bCs/>
                <w:color w:val="000000"/>
                <w:kern w:val="0"/>
                <w:sz w:val="24"/>
              </w:rPr>
              <w:t>申诉重判。</w:t>
            </w:r>
          </w:p>
          <w:p w14:paraId="03C0A518" w14:textId="77777777" w:rsidR="00F27944" w:rsidRDefault="00CC6205">
            <w:pPr>
              <w:tabs>
                <w:tab w:val="left" w:pos="528"/>
                <w:tab w:val="left" w:pos="1788"/>
                <w:tab w:val="left" w:pos="2838"/>
                <w:tab w:val="left" w:pos="4938"/>
                <w:tab w:val="left" w:pos="8088"/>
              </w:tabs>
              <w:spacing w:line="360" w:lineRule="auto"/>
              <w:ind w:firstLine="482"/>
              <w:rPr>
                <w:b/>
                <w:color w:val="000000"/>
                <w:kern w:val="0"/>
                <w:sz w:val="24"/>
              </w:rPr>
            </w:pPr>
            <w:r>
              <w:rPr>
                <w:b/>
                <w:color w:val="000000"/>
                <w:kern w:val="0"/>
                <w:sz w:val="24"/>
              </w:rPr>
              <w:t xml:space="preserve">3. </w:t>
            </w:r>
            <w:r>
              <w:rPr>
                <w:b/>
                <w:color w:val="000000"/>
                <w:kern w:val="0"/>
                <w:sz w:val="24"/>
              </w:rPr>
              <w:t>方案流程图</w:t>
            </w:r>
          </w:p>
          <w:p w14:paraId="108A4CEF" w14:textId="77777777" w:rsidR="00F27944" w:rsidRDefault="00F27944">
            <w:pPr>
              <w:tabs>
                <w:tab w:val="left" w:pos="528"/>
                <w:tab w:val="left" w:pos="1788"/>
                <w:tab w:val="left" w:pos="2838"/>
                <w:tab w:val="left" w:pos="4938"/>
                <w:tab w:val="left" w:pos="8088"/>
              </w:tabs>
              <w:spacing w:line="360" w:lineRule="auto"/>
              <w:jc w:val="center"/>
              <w:rPr>
                <w:noProof/>
              </w:rPr>
            </w:pPr>
          </w:p>
          <w:p w14:paraId="24B61DAE" w14:textId="77777777" w:rsidR="00F27944" w:rsidRDefault="00CC6205">
            <w:pPr>
              <w:tabs>
                <w:tab w:val="left" w:pos="528"/>
                <w:tab w:val="left" w:pos="1788"/>
                <w:tab w:val="left" w:pos="2838"/>
                <w:tab w:val="left" w:pos="4938"/>
                <w:tab w:val="left" w:pos="8088"/>
              </w:tabs>
              <w:spacing w:line="360" w:lineRule="auto"/>
              <w:jc w:val="center"/>
              <w:rPr>
                <w:b/>
                <w:color w:val="000000"/>
                <w:kern w:val="0"/>
                <w:sz w:val="24"/>
              </w:rPr>
            </w:pPr>
            <w:r>
              <w:rPr>
                <w:noProof/>
              </w:rPr>
              <w:lastRenderedPageBreak/>
              <w:drawing>
                <wp:inline distT="0" distB="0" distL="0" distR="0" wp14:anchorId="4077F7DA" wp14:editId="556C2BA7">
                  <wp:extent cx="5257800" cy="6635311"/>
                  <wp:effectExtent l="0" t="0" r="0" b="0"/>
                  <wp:docPr id="1030" name="图片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图片 6"/>
                          <pic:cNvPicPr/>
                        </pic:nvPicPr>
                        <pic:blipFill>
                          <a:blip r:embed="rId8" cstate="print"/>
                          <a:srcRect t="28219"/>
                          <a:stretch/>
                        </pic:blipFill>
                        <pic:spPr>
                          <a:xfrm>
                            <a:off x="0" y="0"/>
                            <a:ext cx="5257800" cy="6635311"/>
                          </a:xfrm>
                          <a:prstGeom prst="rect">
                            <a:avLst/>
                          </a:prstGeom>
                          <a:ln>
                            <a:noFill/>
                          </a:ln>
                        </pic:spPr>
                      </pic:pic>
                    </a:graphicData>
                  </a:graphic>
                </wp:inline>
              </w:drawing>
            </w:r>
          </w:p>
          <w:p w14:paraId="799D602B" w14:textId="77777777" w:rsidR="00F27944" w:rsidRDefault="00CC6205">
            <w:pPr>
              <w:tabs>
                <w:tab w:val="left" w:pos="528"/>
                <w:tab w:val="left" w:pos="1788"/>
                <w:tab w:val="left" w:pos="2838"/>
                <w:tab w:val="left" w:pos="4938"/>
                <w:tab w:val="left" w:pos="8088"/>
              </w:tabs>
              <w:spacing w:line="360" w:lineRule="auto"/>
              <w:ind w:leftChars="250" w:left="525"/>
              <w:rPr>
                <w:b/>
                <w:color w:val="000000"/>
                <w:kern w:val="0"/>
                <w:sz w:val="24"/>
              </w:rPr>
            </w:pPr>
            <w:r>
              <w:rPr>
                <w:b/>
                <w:color w:val="000000"/>
                <w:kern w:val="0"/>
                <w:sz w:val="24"/>
              </w:rPr>
              <w:t>（三）进度安排</w:t>
            </w:r>
          </w:p>
          <w:tbl>
            <w:tblPr>
              <w:tblStyle w:val="ad"/>
              <w:tblW w:w="0" w:type="auto"/>
              <w:tblLook w:val="04A0" w:firstRow="1" w:lastRow="0" w:firstColumn="1" w:lastColumn="0" w:noHBand="0" w:noVBand="1"/>
            </w:tblPr>
            <w:tblGrid>
              <w:gridCol w:w="3134"/>
              <w:gridCol w:w="3134"/>
              <w:gridCol w:w="3134"/>
            </w:tblGrid>
            <w:tr w:rsidR="00F27944" w14:paraId="11981659" w14:textId="77777777">
              <w:tc>
                <w:tcPr>
                  <w:tcW w:w="3134" w:type="dxa"/>
                </w:tcPr>
                <w:p w14:paraId="257F4829" w14:textId="77777777" w:rsidR="00F27944" w:rsidRDefault="00CC6205">
                  <w:pPr>
                    <w:tabs>
                      <w:tab w:val="left" w:pos="528"/>
                      <w:tab w:val="left" w:pos="1788"/>
                      <w:tab w:val="left" w:pos="2838"/>
                      <w:tab w:val="left" w:pos="4938"/>
                      <w:tab w:val="left" w:pos="8088"/>
                    </w:tabs>
                    <w:spacing w:line="360" w:lineRule="auto"/>
                    <w:rPr>
                      <w:color w:val="000000"/>
                      <w:kern w:val="0"/>
                      <w:sz w:val="24"/>
                    </w:rPr>
                  </w:pPr>
                  <w:r>
                    <w:rPr>
                      <w:rFonts w:hint="eastAsia"/>
                      <w:color w:val="000000"/>
                      <w:kern w:val="0"/>
                      <w:sz w:val="24"/>
                    </w:rPr>
                    <w:t>时间</w:t>
                  </w:r>
                </w:p>
              </w:tc>
              <w:tc>
                <w:tcPr>
                  <w:tcW w:w="3134" w:type="dxa"/>
                </w:tcPr>
                <w:p w14:paraId="1F000E29" w14:textId="77777777" w:rsidR="00F27944" w:rsidRDefault="00CC6205">
                  <w:pPr>
                    <w:tabs>
                      <w:tab w:val="left" w:pos="528"/>
                      <w:tab w:val="left" w:pos="1788"/>
                      <w:tab w:val="left" w:pos="2838"/>
                      <w:tab w:val="left" w:pos="4938"/>
                      <w:tab w:val="left" w:pos="8088"/>
                    </w:tabs>
                    <w:spacing w:line="360" w:lineRule="auto"/>
                    <w:rPr>
                      <w:color w:val="000000"/>
                      <w:kern w:val="0"/>
                      <w:sz w:val="24"/>
                    </w:rPr>
                  </w:pPr>
                  <w:r>
                    <w:rPr>
                      <w:rFonts w:hint="eastAsia"/>
                      <w:color w:val="000000"/>
                      <w:kern w:val="0"/>
                      <w:sz w:val="24"/>
                    </w:rPr>
                    <w:t>预期目标</w:t>
                  </w:r>
                </w:p>
              </w:tc>
              <w:tc>
                <w:tcPr>
                  <w:tcW w:w="3134" w:type="dxa"/>
                </w:tcPr>
                <w:p w14:paraId="602BF663" w14:textId="77777777" w:rsidR="00F27944" w:rsidRDefault="00CC6205">
                  <w:pPr>
                    <w:tabs>
                      <w:tab w:val="left" w:pos="528"/>
                      <w:tab w:val="left" w:pos="1788"/>
                      <w:tab w:val="left" w:pos="2838"/>
                      <w:tab w:val="left" w:pos="4938"/>
                      <w:tab w:val="left" w:pos="8088"/>
                    </w:tabs>
                    <w:spacing w:line="360" w:lineRule="auto"/>
                    <w:rPr>
                      <w:color w:val="000000"/>
                      <w:kern w:val="0"/>
                      <w:sz w:val="24"/>
                    </w:rPr>
                  </w:pPr>
                  <w:r>
                    <w:rPr>
                      <w:rFonts w:hint="eastAsia"/>
                      <w:color w:val="000000"/>
                      <w:kern w:val="0"/>
                      <w:sz w:val="24"/>
                    </w:rPr>
                    <w:t>具体任务</w:t>
                  </w:r>
                </w:p>
              </w:tc>
            </w:tr>
            <w:tr w:rsidR="00F27944" w14:paraId="0F655DF2" w14:textId="77777777">
              <w:tc>
                <w:tcPr>
                  <w:tcW w:w="3134" w:type="dxa"/>
                </w:tcPr>
                <w:p w14:paraId="129E1AC5" w14:textId="77777777" w:rsidR="00F27944" w:rsidRDefault="00CC6205">
                  <w:pPr>
                    <w:tabs>
                      <w:tab w:val="left" w:pos="528"/>
                      <w:tab w:val="left" w:pos="1788"/>
                      <w:tab w:val="left" w:pos="2838"/>
                      <w:tab w:val="left" w:pos="4938"/>
                      <w:tab w:val="left" w:pos="8088"/>
                    </w:tabs>
                    <w:spacing w:line="360" w:lineRule="auto"/>
                    <w:rPr>
                      <w:color w:val="000000"/>
                      <w:kern w:val="0"/>
                      <w:sz w:val="24"/>
                    </w:rPr>
                  </w:pPr>
                  <w:r>
                    <w:rPr>
                      <w:rFonts w:hint="eastAsia"/>
                      <w:color w:val="000000"/>
                      <w:kern w:val="0"/>
                      <w:sz w:val="24"/>
                    </w:rPr>
                    <w:t>开题至</w:t>
                  </w:r>
                  <w:r>
                    <w:rPr>
                      <w:rFonts w:hint="eastAsia"/>
                      <w:color w:val="000000"/>
                      <w:kern w:val="0"/>
                      <w:sz w:val="24"/>
                    </w:rPr>
                    <w:t>12</w:t>
                  </w:r>
                  <w:r>
                    <w:rPr>
                      <w:rFonts w:hint="eastAsia"/>
                      <w:color w:val="000000"/>
                      <w:kern w:val="0"/>
                      <w:sz w:val="24"/>
                    </w:rPr>
                    <w:t>月</w:t>
                  </w:r>
                  <w:r>
                    <w:rPr>
                      <w:rFonts w:hint="eastAsia"/>
                      <w:color w:val="000000"/>
                      <w:kern w:val="0"/>
                      <w:sz w:val="24"/>
                    </w:rPr>
                    <w:t>31</w:t>
                  </w:r>
                  <w:r>
                    <w:rPr>
                      <w:rFonts w:hint="eastAsia"/>
                      <w:color w:val="000000"/>
                      <w:kern w:val="0"/>
                      <w:sz w:val="24"/>
                    </w:rPr>
                    <w:t>日</w:t>
                  </w:r>
                </w:p>
              </w:tc>
              <w:tc>
                <w:tcPr>
                  <w:tcW w:w="3134" w:type="dxa"/>
                </w:tcPr>
                <w:p w14:paraId="5675A127" w14:textId="77777777" w:rsidR="00F27944" w:rsidRDefault="00CC6205">
                  <w:pPr>
                    <w:tabs>
                      <w:tab w:val="left" w:pos="528"/>
                      <w:tab w:val="left" w:pos="1788"/>
                      <w:tab w:val="left" w:pos="2838"/>
                      <w:tab w:val="left" w:pos="4938"/>
                      <w:tab w:val="left" w:pos="8088"/>
                    </w:tabs>
                    <w:spacing w:line="360" w:lineRule="auto"/>
                    <w:rPr>
                      <w:color w:val="000000"/>
                      <w:kern w:val="0"/>
                      <w:sz w:val="24"/>
                    </w:rPr>
                  </w:pPr>
                  <w:r>
                    <w:rPr>
                      <w:rFonts w:hint="eastAsia"/>
                      <w:color w:val="000000"/>
                      <w:kern w:val="0"/>
                      <w:sz w:val="24"/>
                    </w:rPr>
                    <w:t>学习掌握相关基础知识</w:t>
                  </w:r>
                </w:p>
              </w:tc>
              <w:tc>
                <w:tcPr>
                  <w:tcW w:w="3134" w:type="dxa"/>
                </w:tcPr>
                <w:p w14:paraId="79B427BC" w14:textId="77777777" w:rsidR="00F27944" w:rsidRDefault="00CC6205">
                  <w:pPr>
                    <w:tabs>
                      <w:tab w:val="left" w:pos="528"/>
                      <w:tab w:val="left" w:pos="1788"/>
                      <w:tab w:val="left" w:pos="2838"/>
                      <w:tab w:val="left" w:pos="4938"/>
                      <w:tab w:val="left" w:pos="8088"/>
                    </w:tabs>
                    <w:spacing w:line="360" w:lineRule="auto"/>
                    <w:rPr>
                      <w:color w:val="000000"/>
                      <w:kern w:val="0"/>
                      <w:sz w:val="24"/>
                    </w:rPr>
                  </w:pPr>
                  <w:r>
                    <w:rPr>
                      <w:rFonts w:hint="eastAsia"/>
                      <w:color w:val="000000"/>
                      <w:kern w:val="0"/>
                      <w:sz w:val="24"/>
                    </w:rPr>
                    <w:t>学习</w:t>
                  </w:r>
                  <w:r>
                    <w:rPr>
                      <w:rFonts w:hint="eastAsia"/>
                      <w:color w:val="000000"/>
                      <w:kern w:val="0"/>
                      <w:sz w:val="24"/>
                    </w:rPr>
                    <w:t>Java</w:t>
                  </w:r>
                  <w:r>
                    <w:rPr>
                      <w:rFonts w:hint="eastAsia"/>
                      <w:color w:val="000000"/>
                      <w:kern w:val="0"/>
                      <w:sz w:val="24"/>
                    </w:rPr>
                    <w:t>，</w:t>
                  </w:r>
                  <w:r>
                    <w:rPr>
                      <w:rFonts w:hint="eastAsia"/>
                      <w:color w:val="000000"/>
                      <w:kern w:val="0"/>
                      <w:sz w:val="24"/>
                    </w:rPr>
                    <w:t>H</w:t>
                  </w:r>
                  <w:r>
                    <w:rPr>
                      <w:color w:val="000000"/>
                      <w:kern w:val="0"/>
                      <w:sz w:val="24"/>
                    </w:rPr>
                    <w:t>TML</w:t>
                  </w:r>
                  <w:r>
                    <w:rPr>
                      <w:rFonts w:hint="eastAsia"/>
                      <w:color w:val="000000"/>
                      <w:kern w:val="0"/>
                      <w:sz w:val="24"/>
                    </w:rPr>
                    <w:t>，</w:t>
                  </w:r>
                  <w:r>
                    <w:rPr>
                      <w:rFonts w:hint="eastAsia"/>
                      <w:color w:val="000000"/>
                      <w:kern w:val="0"/>
                      <w:sz w:val="24"/>
                    </w:rPr>
                    <w:t>Python</w:t>
                  </w:r>
                  <w:r>
                    <w:rPr>
                      <w:rFonts w:hint="eastAsia"/>
                      <w:color w:val="000000"/>
                      <w:kern w:val="0"/>
                      <w:sz w:val="24"/>
                    </w:rPr>
                    <w:t>，</w:t>
                  </w:r>
                  <w:r>
                    <w:rPr>
                      <w:rFonts w:hint="eastAsia"/>
                      <w:color w:val="000000"/>
                      <w:kern w:val="0"/>
                      <w:sz w:val="24"/>
                    </w:rPr>
                    <w:t>Django</w:t>
                  </w:r>
                  <w:r>
                    <w:rPr>
                      <w:rFonts w:hint="eastAsia"/>
                      <w:color w:val="000000"/>
                      <w:kern w:val="0"/>
                      <w:sz w:val="24"/>
                    </w:rPr>
                    <w:t>的相关知识</w:t>
                  </w:r>
                </w:p>
              </w:tc>
            </w:tr>
            <w:tr w:rsidR="00F27944" w14:paraId="6599E822" w14:textId="77777777">
              <w:tc>
                <w:tcPr>
                  <w:tcW w:w="3134" w:type="dxa"/>
                </w:tcPr>
                <w:p w14:paraId="3ED1D020" w14:textId="77777777" w:rsidR="00F27944" w:rsidRDefault="00CC6205">
                  <w:pPr>
                    <w:tabs>
                      <w:tab w:val="left" w:pos="528"/>
                      <w:tab w:val="left" w:pos="1788"/>
                      <w:tab w:val="left" w:pos="2838"/>
                      <w:tab w:val="left" w:pos="4938"/>
                      <w:tab w:val="left" w:pos="8088"/>
                    </w:tabs>
                    <w:spacing w:line="360" w:lineRule="auto"/>
                    <w:rPr>
                      <w:color w:val="000000"/>
                      <w:kern w:val="0"/>
                      <w:sz w:val="24"/>
                    </w:rPr>
                  </w:pPr>
                  <w:r>
                    <w:rPr>
                      <w:rFonts w:hint="eastAsia"/>
                      <w:color w:val="000000"/>
                      <w:kern w:val="0"/>
                      <w:sz w:val="24"/>
                    </w:rPr>
                    <w:t>1</w:t>
                  </w:r>
                  <w:r>
                    <w:rPr>
                      <w:rFonts w:hint="eastAsia"/>
                      <w:color w:val="000000"/>
                      <w:kern w:val="0"/>
                      <w:sz w:val="24"/>
                    </w:rPr>
                    <w:t>月</w:t>
                  </w:r>
                  <w:r>
                    <w:rPr>
                      <w:rFonts w:hint="eastAsia"/>
                      <w:color w:val="000000"/>
                      <w:kern w:val="0"/>
                      <w:sz w:val="24"/>
                    </w:rPr>
                    <w:t>1</w:t>
                  </w:r>
                  <w:r>
                    <w:rPr>
                      <w:rFonts w:hint="eastAsia"/>
                      <w:color w:val="000000"/>
                      <w:kern w:val="0"/>
                      <w:sz w:val="24"/>
                    </w:rPr>
                    <w:t>日至中期</w:t>
                  </w:r>
                </w:p>
              </w:tc>
              <w:tc>
                <w:tcPr>
                  <w:tcW w:w="3134" w:type="dxa"/>
                </w:tcPr>
                <w:p w14:paraId="122A32D8" w14:textId="77777777" w:rsidR="00F27944" w:rsidRDefault="00CC6205">
                  <w:pPr>
                    <w:tabs>
                      <w:tab w:val="left" w:pos="528"/>
                      <w:tab w:val="left" w:pos="1788"/>
                      <w:tab w:val="left" w:pos="2838"/>
                      <w:tab w:val="left" w:pos="4938"/>
                      <w:tab w:val="left" w:pos="8088"/>
                    </w:tabs>
                    <w:spacing w:line="360" w:lineRule="auto"/>
                    <w:rPr>
                      <w:color w:val="000000"/>
                      <w:kern w:val="0"/>
                      <w:sz w:val="24"/>
                    </w:rPr>
                  </w:pPr>
                  <w:r>
                    <w:rPr>
                      <w:rFonts w:hint="eastAsia"/>
                      <w:color w:val="000000"/>
                      <w:kern w:val="0"/>
                      <w:sz w:val="24"/>
                    </w:rPr>
                    <w:t>完成各部分的简单结构</w:t>
                  </w:r>
                </w:p>
              </w:tc>
              <w:tc>
                <w:tcPr>
                  <w:tcW w:w="3134" w:type="dxa"/>
                </w:tcPr>
                <w:p w14:paraId="310A5A08" w14:textId="77777777" w:rsidR="00F27944" w:rsidRDefault="00CC6205">
                  <w:pPr>
                    <w:tabs>
                      <w:tab w:val="left" w:pos="528"/>
                      <w:tab w:val="left" w:pos="1788"/>
                      <w:tab w:val="left" w:pos="2838"/>
                      <w:tab w:val="left" w:pos="4938"/>
                      <w:tab w:val="left" w:pos="8088"/>
                    </w:tabs>
                    <w:spacing w:line="360" w:lineRule="auto"/>
                    <w:rPr>
                      <w:color w:val="000000"/>
                      <w:kern w:val="0"/>
                      <w:sz w:val="24"/>
                    </w:rPr>
                  </w:pPr>
                  <w:r>
                    <w:rPr>
                      <w:rFonts w:hint="eastAsia"/>
                      <w:color w:val="000000"/>
                      <w:kern w:val="0"/>
                      <w:sz w:val="24"/>
                    </w:rPr>
                    <w:t>确定基本功能，完成界面基本设计、服务器的简单结构、前端的基本框架</w:t>
                  </w:r>
                </w:p>
                <w:p w14:paraId="77ED4C6D" w14:textId="674DDC53" w:rsidR="00560DD1" w:rsidRPr="00560DD1" w:rsidRDefault="00560DD1">
                  <w:pPr>
                    <w:tabs>
                      <w:tab w:val="left" w:pos="528"/>
                      <w:tab w:val="left" w:pos="1788"/>
                      <w:tab w:val="left" w:pos="2838"/>
                      <w:tab w:val="left" w:pos="4938"/>
                      <w:tab w:val="left" w:pos="8088"/>
                    </w:tabs>
                    <w:spacing w:line="360" w:lineRule="auto"/>
                    <w:rPr>
                      <w:color w:val="000000"/>
                      <w:kern w:val="0"/>
                      <w:sz w:val="24"/>
                    </w:rPr>
                  </w:pPr>
                </w:p>
              </w:tc>
            </w:tr>
            <w:tr w:rsidR="00F27944" w14:paraId="0AF84BDF" w14:textId="77777777">
              <w:tc>
                <w:tcPr>
                  <w:tcW w:w="3134" w:type="dxa"/>
                </w:tcPr>
                <w:p w14:paraId="5C6B47FA" w14:textId="77777777" w:rsidR="00F27944" w:rsidRDefault="00CC6205">
                  <w:pPr>
                    <w:tabs>
                      <w:tab w:val="left" w:pos="528"/>
                      <w:tab w:val="left" w:pos="1788"/>
                      <w:tab w:val="left" w:pos="2838"/>
                      <w:tab w:val="left" w:pos="4938"/>
                      <w:tab w:val="left" w:pos="8088"/>
                    </w:tabs>
                    <w:spacing w:line="360" w:lineRule="auto"/>
                    <w:rPr>
                      <w:color w:val="000000"/>
                      <w:kern w:val="0"/>
                      <w:sz w:val="24"/>
                    </w:rPr>
                  </w:pPr>
                  <w:r>
                    <w:rPr>
                      <w:rFonts w:hint="eastAsia"/>
                      <w:color w:val="000000"/>
                      <w:kern w:val="0"/>
                      <w:sz w:val="24"/>
                    </w:rPr>
                    <w:lastRenderedPageBreak/>
                    <w:t>中期至结题前两周</w:t>
                  </w:r>
                </w:p>
              </w:tc>
              <w:tc>
                <w:tcPr>
                  <w:tcW w:w="3134" w:type="dxa"/>
                </w:tcPr>
                <w:p w14:paraId="1AB523AE" w14:textId="77777777" w:rsidR="00F27944" w:rsidRDefault="00CC6205">
                  <w:pPr>
                    <w:tabs>
                      <w:tab w:val="left" w:pos="528"/>
                      <w:tab w:val="left" w:pos="1788"/>
                      <w:tab w:val="left" w:pos="2838"/>
                      <w:tab w:val="left" w:pos="4938"/>
                      <w:tab w:val="left" w:pos="8088"/>
                    </w:tabs>
                    <w:spacing w:line="360" w:lineRule="auto"/>
                    <w:rPr>
                      <w:color w:val="000000"/>
                      <w:kern w:val="0"/>
                      <w:sz w:val="24"/>
                    </w:rPr>
                  </w:pPr>
                  <w:r>
                    <w:rPr>
                      <w:color w:val="000000"/>
                      <w:kern w:val="0"/>
                      <w:sz w:val="24"/>
                    </w:rPr>
                    <w:t>完善功能，</w:t>
                  </w:r>
                  <w:r>
                    <w:rPr>
                      <w:rFonts w:hint="eastAsia"/>
                      <w:color w:val="000000"/>
                      <w:kern w:val="0"/>
                      <w:sz w:val="24"/>
                    </w:rPr>
                    <w:t>优化结构，并保证各部分的同步，对成果进行测试</w:t>
                  </w:r>
                </w:p>
              </w:tc>
              <w:tc>
                <w:tcPr>
                  <w:tcW w:w="3134" w:type="dxa"/>
                </w:tcPr>
                <w:p w14:paraId="3226863B" w14:textId="77777777" w:rsidR="00F27944" w:rsidRDefault="00CC6205">
                  <w:pPr>
                    <w:tabs>
                      <w:tab w:val="left" w:pos="528"/>
                      <w:tab w:val="left" w:pos="1788"/>
                      <w:tab w:val="left" w:pos="2838"/>
                      <w:tab w:val="left" w:pos="4938"/>
                      <w:tab w:val="left" w:pos="8088"/>
                    </w:tabs>
                    <w:spacing w:line="360" w:lineRule="auto"/>
                    <w:rPr>
                      <w:color w:val="000000"/>
                      <w:kern w:val="0"/>
                      <w:sz w:val="24"/>
                    </w:rPr>
                  </w:pPr>
                  <w:r>
                    <w:rPr>
                      <w:rFonts w:hint="eastAsia"/>
                      <w:color w:val="000000"/>
                      <w:kern w:val="0"/>
                      <w:sz w:val="24"/>
                    </w:rPr>
                    <w:t>对前端后端进行简化，优化，界面美化，</w:t>
                  </w:r>
                  <w:r>
                    <w:rPr>
                      <w:color w:val="000000"/>
                      <w:kern w:val="0"/>
                      <w:sz w:val="24"/>
                    </w:rPr>
                    <w:t>添加或完善功能，</w:t>
                  </w:r>
                  <w:r>
                    <w:rPr>
                      <w:rFonts w:hint="eastAsia"/>
                      <w:color w:val="000000"/>
                      <w:kern w:val="0"/>
                      <w:sz w:val="24"/>
                    </w:rPr>
                    <w:t>将界面、前端、后端的功能进行统一并调试。</w:t>
                  </w:r>
                </w:p>
              </w:tc>
            </w:tr>
            <w:tr w:rsidR="00F27944" w14:paraId="6A7B1C04" w14:textId="77777777">
              <w:tc>
                <w:tcPr>
                  <w:tcW w:w="3134" w:type="dxa"/>
                </w:tcPr>
                <w:p w14:paraId="72835398" w14:textId="77777777" w:rsidR="00F27944" w:rsidRDefault="00CC6205">
                  <w:pPr>
                    <w:tabs>
                      <w:tab w:val="left" w:pos="528"/>
                      <w:tab w:val="left" w:pos="1788"/>
                      <w:tab w:val="left" w:pos="2838"/>
                      <w:tab w:val="left" w:pos="4938"/>
                      <w:tab w:val="left" w:pos="8088"/>
                    </w:tabs>
                    <w:spacing w:line="360" w:lineRule="auto"/>
                    <w:rPr>
                      <w:color w:val="000000"/>
                      <w:kern w:val="0"/>
                      <w:sz w:val="24"/>
                    </w:rPr>
                  </w:pPr>
                  <w:r>
                    <w:rPr>
                      <w:rFonts w:hint="eastAsia"/>
                      <w:color w:val="000000"/>
                      <w:kern w:val="0"/>
                      <w:sz w:val="24"/>
                    </w:rPr>
                    <w:t>结题前两周至结题</w:t>
                  </w:r>
                </w:p>
              </w:tc>
              <w:tc>
                <w:tcPr>
                  <w:tcW w:w="3134" w:type="dxa"/>
                </w:tcPr>
                <w:p w14:paraId="332AE727" w14:textId="77777777" w:rsidR="00F27944" w:rsidRDefault="00CC6205">
                  <w:pPr>
                    <w:tabs>
                      <w:tab w:val="left" w:pos="528"/>
                      <w:tab w:val="left" w:pos="1788"/>
                      <w:tab w:val="left" w:pos="2838"/>
                      <w:tab w:val="left" w:pos="4938"/>
                      <w:tab w:val="left" w:pos="8088"/>
                    </w:tabs>
                    <w:spacing w:line="360" w:lineRule="auto"/>
                    <w:rPr>
                      <w:color w:val="000000"/>
                      <w:kern w:val="0"/>
                      <w:sz w:val="24"/>
                    </w:rPr>
                  </w:pPr>
                  <w:r>
                    <w:rPr>
                      <w:rFonts w:hint="eastAsia"/>
                      <w:color w:val="000000"/>
                      <w:kern w:val="0"/>
                      <w:sz w:val="24"/>
                    </w:rPr>
                    <w:t>准备结题报告</w:t>
                  </w:r>
                </w:p>
              </w:tc>
              <w:tc>
                <w:tcPr>
                  <w:tcW w:w="3134" w:type="dxa"/>
                </w:tcPr>
                <w:p w14:paraId="0FF2A39B" w14:textId="77777777" w:rsidR="00F27944" w:rsidRDefault="00CC6205">
                  <w:pPr>
                    <w:tabs>
                      <w:tab w:val="left" w:pos="528"/>
                      <w:tab w:val="left" w:pos="1788"/>
                      <w:tab w:val="left" w:pos="2838"/>
                      <w:tab w:val="left" w:pos="4938"/>
                      <w:tab w:val="left" w:pos="8088"/>
                    </w:tabs>
                    <w:spacing w:line="360" w:lineRule="auto"/>
                    <w:ind w:firstLineChars="400" w:firstLine="960"/>
                    <w:rPr>
                      <w:color w:val="000000"/>
                      <w:kern w:val="0"/>
                      <w:sz w:val="24"/>
                    </w:rPr>
                  </w:pPr>
                  <w:r>
                    <w:rPr>
                      <w:rFonts w:hint="eastAsia"/>
                      <w:color w:val="000000"/>
                      <w:kern w:val="0"/>
                      <w:sz w:val="24"/>
                    </w:rPr>
                    <w:t>——</w:t>
                  </w:r>
                  <w:proofErr w:type="gramStart"/>
                  <w:r>
                    <w:rPr>
                      <w:rFonts w:hint="eastAsia"/>
                      <w:color w:val="000000"/>
                      <w:kern w:val="0"/>
                      <w:sz w:val="24"/>
                    </w:rPr>
                    <w:t>——</w:t>
                  </w:r>
                  <w:proofErr w:type="gramEnd"/>
                </w:p>
              </w:tc>
            </w:tr>
          </w:tbl>
          <w:p w14:paraId="0FEEB3D3" w14:textId="77777777" w:rsidR="00F27944" w:rsidRDefault="00F27944">
            <w:pPr>
              <w:tabs>
                <w:tab w:val="left" w:pos="528"/>
                <w:tab w:val="left" w:pos="1788"/>
                <w:tab w:val="left" w:pos="2838"/>
                <w:tab w:val="left" w:pos="4938"/>
                <w:tab w:val="left" w:pos="8088"/>
              </w:tabs>
              <w:spacing w:line="360" w:lineRule="auto"/>
              <w:rPr>
                <w:color w:val="000000"/>
                <w:kern w:val="0"/>
                <w:sz w:val="24"/>
              </w:rPr>
            </w:pPr>
          </w:p>
          <w:p w14:paraId="53756E7B" w14:textId="77777777" w:rsidR="00F27944" w:rsidRDefault="00CC6205">
            <w:pPr>
              <w:tabs>
                <w:tab w:val="left" w:pos="528"/>
                <w:tab w:val="left" w:pos="1788"/>
                <w:tab w:val="left" w:pos="2838"/>
                <w:tab w:val="left" w:pos="4938"/>
                <w:tab w:val="left" w:pos="8088"/>
              </w:tabs>
              <w:spacing w:line="360" w:lineRule="auto"/>
              <w:ind w:leftChars="250" w:left="525"/>
              <w:rPr>
                <w:b/>
                <w:sz w:val="24"/>
              </w:rPr>
            </w:pPr>
            <w:r>
              <w:rPr>
                <w:b/>
                <w:sz w:val="24"/>
              </w:rPr>
              <w:t>（四）中期及结题预期目标</w:t>
            </w:r>
          </w:p>
          <w:p w14:paraId="5B1C53CD" w14:textId="77777777" w:rsidR="00F27944" w:rsidRDefault="00CC6205">
            <w:pPr>
              <w:tabs>
                <w:tab w:val="left" w:pos="528"/>
                <w:tab w:val="left" w:pos="1788"/>
                <w:tab w:val="left" w:pos="2838"/>
                <w:tab w:val="left" w:pos="4938"/>
                <w:tab w:val="left" w:pos="8088"/>
              </w:tabs>
              <w:spacing w:line="360" w:lineRule="auto"/>
              <w:ind w:leftChars="250" w:left="525"/>
              <w:rPr>
                <w:sz w:val="24"/>
              </w:rPr>
            </w:pPr>
            <w:r>
              <w:rPr>
                <w:sz w:val="24"/>
              </w:rPr>
              <w:t>中期：</w:t>
            </w:r>
            <w:r>
              <w:rPr>
                <w:rFonts w:hint="eastAsia"/>
                <w:sz w:val="24"/>
              </w:rPr>
              <w:t>完成</w:t>
            </w:r>
            <w:r>
              <w:rPr>
                <w:sz w:val="24"/>
              </w:rPr>
              <w:t>程序</w:t>
            </w:r>
            <w:r>
              <w:rPr>
                <w:rFonts w:hint="eastAsia"/>
                <w:sz w:val="24"/>
              </w:rPr>
              <w:t>的基础构造，实现录入、调出、发布、使用调查问卷的功能。</w:t>
            </w:r>
          </w:p>
          <w:p w14:paraId="68C7C79F" w14:textId="77777777" w:rsidR="00F27944" w:rsidRDefault="00CC6205">
            <w:pPr>
              <w:tabs>
                <w:tab w:val="left" w:pos="528"/>
                <w:tab w:val="left" w:pos="1788"/>
                <w:tab w:val="left" w:pos="2838"/>
                <w:tab w:val="left" w:pos="4938"/>
                <w:tab w:val="left" w:pos="8088"/>
              </w:tabs>
              <w:spacing w:line="360" w:lineRule="auto"/>
              <w:ind w:leftChars="250" w:left="525"/>
              <w:rPr>
                <w:sz w:val="24"/>
              </w:rPr>
            </w:pPr>
            <w:r>
              <w:rPr>
                <w:sz w:val="24"/>
              </w:rPr>
              <w:t>结题：完成信息的收集，处理功能，</w:t>
            </w:r>
            <w:r>
              <w:rPr>
                <w:rFonts w:hint="eastAsia"/>
                <w:sz w:val="24"/>
              </w:rPr>
              <w:t>增加特有的功能如对不同的心理问卷提供不同的模板</w:t>
            </w:r>
            <w:r>
              <w:rPr>
                <w:sz w:val="24"/>
              </w:rPr>
              <w:t>等</w:t>
            </w:r>
            <w:r>
              <w:rPr>
                <w:rFonts w:hint="eastAsia"/>
                <w:sz w:val="24"/>
              </w:rPr>
              <w:t>。</w:t>
            </w:r>
          </w:p>
          <w:p w14:paraId="53420B08" w14:textId="77777777" w:rsidR="00F27944" w:rsidRDefault="00CC6205">
            <w:pPr>
              <w:tabs>
                <w:tab w:val="left" w:pos="528"/>
                <w:tab w:val="left" w:pos="1788"/>
                <w:tab w:val="left" w:pos="2838"/>
                <w:tab w:val="left" w:pos="4938"/>
                <w:tab w:val="left" w:pos="8088"/>
              </w:tabs>
              <w:spacing w:line="360" w:lineRule="auto"/>
              <w:ind w:leftChars="250" w:left="525"/>
              <w:rPr>
                <w:b/>
                <w:sz w:val="24"/>
              </w:rPr>
            </w:pPr>
            <w:r>
              <w:rPr>
                <w:b/>
                <w:sz w:val="24"/>
              </w:rPr>
              <w:t>（五）经费使用计划</w:t>
            </w:r>
          </w:p>
          <w:tbl>
            <w:tblPr>
              <w:tblW w:w="5000" w:type="pct"/>
              <w:tblLook w:val="0000" w:firstRow="0" w:lastRow="0" w:firstColumn="0" w:lastColumn="0" w:noHBand="0" w:noVBand="0"/>
            </w:tblPr>
            <w:tblGrid>
              <w:gridCol w:w="1900"/>
              <w:gridCol w:w="2101"/>
              <w:gridCol w:w="1747"/>
              <w:gridCol w:w="1907"/>
              <w:gridCol w:w="1749"/>
            </w:tblGrid>
            <w:tr w:rsidR="00F27944" w14:paraId="0D341549" w14:textId="77777777" w:rsidTr="001F1215">
              <w:trPr>
                <w:trHeight w:val="1"/>
              </w:trPr>
              <w:tc>
                <w:tcPr>
                  <w:tcW w:w="1010" w:type="pct"/>
                  <w:tcBorders>
                    <w:top w:val="single" w:sz="3" w:space="0" w:color="000000"/>
                    <w:left w:val="single" w:sz="3" w:space="0" w:color="000000"/>
                    <w:bottom w:val="single" w:sz="3" w:space="0" w:color="000000"/>
                    <w:right w:val="single" w:sz="3" w:space="0" w:color="000000"/>
                  </w:tcBorders>
                  <w:shd w:val="clear" w:color="000000" w:fill="FFFFFF"/>
                </w:tcPr>
                <w:p w14:paraId="27AE1DCE" w14:textId="77777777" w:rsidR="00F27944" w:rsidRDefault="00F27944">
                  <w:pPr>
                    <w:tabs>
                      <w:tab w:val="left" w:pos="528"/>
                      <w:tab w:val="left" w:pos="1788"/>
                      <w:tab w:val="left" w:pos="2838"/>
                      <w:tab w:val="left" w:pos="4938"/>
                      <w:tab w:val="left" w:pos="8088"/>
                    </w:tabs>
                    <w:spacing w:line="360" w:lineRule="auto"/>
                    <w:rPr>
                      <w:color w:val="000000"/>
                      <w:kern w:val="0"/>
                      <w:sz w:val="24"/>
                    </w:rPr>
                  </w:pPr>
                </w:p>
              </w:tc>
              <w:tc>
                <w:tcPr>
                  <w:tcW w:w="1117" w:type="pct"/>
                  <w:tcBorders>
                    <w:top w:val="single" w:sz="3" w:space="0" w:color="000000"/>
                    <w:left w:val="single" w:sz="3" w:space="0" w:color="000000"/>
                    <w:bottom w:val="single" w:sz="3" w:space="0" w:color="000000"/>
                    <w:right w:val="single" w:sz="3" w:space="0" w:color="000000"/>
                  </w:tcBorders>
                  <w:shd w:val="clear" w:color="000000" w:fill="FFFFFF"/>
                </w:tcPr>
                <w:p w14:paraId="5DBA30E4" w14:textId="77777777" w:rsidR="00F27944" w:rsidRDefault="00CC6205">
                  <w:pPr>
                    <w:tabs>
                      <w:tab w:val="left" w:pos="528"/>
                      <w:tab w:val="left" w:pos="1788"/>
                      <w:tab w:val="left" w:pos="2838"/>
                      <w:tab w:val="left" w:pos="4938"/>
                      <w:tab w:val="left" w:pos="8088"/>
                    </w:tabs>
                    <w:spacing w:line="360" w:lineRule="auto"/>
                    <w:rPr>
                      <w:color w:val="000000"/>
                      <w:kern w:val="0"/>
                      <w:sz w:val="24"/>
                    </w:rPr>
                  </w:pPr>
                  <w:r>
                    <w:rPr>
                      <w:color w:val="000000"/>
                      <w:kern w:val="0"/>
                      <w:sz w:val="24"/>
                    </w:rPr>
                    <w:t>商品名称</w:t>
                  </w:r>
                </w:p>
              </w:tc>
              <w:tc>
                <w:tcPr>
                  <w:tcW w:w="929" w:type="pct"/>
                  <w:tcBorders>
                    <w:top w:val="single" w:sz="3" w:space="0" w:color="000000"/>
                    <w:left w:val="single" w:sz="3" w:space="0" w:color="000000"/>
                    <w:bottom w:val="single" w:sz="3" w:space="0" w:color="000000"/>
                    <w:right w:val="single" w:sz="3" w:space="0" w:color="000000"/>
                  </w:tcBorders>
                  <w:shd w:val="clear" w:color="000000" w:fill="FFFFFF"/>
                </w:tcPr>
                <w:p w14:paraId="4AF2787D" w14:textId="77777777" w:rsidR="00F27944" w:rsidRDefault="00CC6205">
                  <w:pPr>
                    <w:tabs>
                      <w:tab w:val="left" w:pos="528"/>
                      <w:tab w:val="left" w:pos="1788"/>
                      <w:tab w:val="left" w:pos="2838"/>
                      <w:tab w:val="left" w:pos="4938"/>
                      <w:tab w:val="left" w:pos="8088"/>
                    </w:tabs>
                    <w:spacing w:line="360" w:lineRule="auto"/>
                    <w:rPr>
                      <w:color w:val="000000"/>
                      <w:kern w:val="0"/>
                      <w:sz w:val="24"/>
                    </w:rPr>
                  </w:pPr>
                  <w:r>
                    <w:rPr>
                      <w:color w:val="000000"/>
                      <w:kern w:val="0"/>
                      <w:sz w:val="24"/>
                    </w:rPr>
                    <w:t>数量</w:t>
                  </w:r>
                </w:p>
              </w:tc>
              <w:tc>
                <w:tcPr>
                  <w:tcW w:w="1014" w:type="pct"/>
                  <w:tcBorders>
                    <w:top w:val="single" w:sz="3" w:space="0" w:color="000000"/>
                    <w:left w:val="single" w:sz="3" w:space="0" w:color="000000"/>
                    <w:bottom w:val="single" w:sz="3" w:space="0" w:color="000000"/>
                    <w:right w:val="single" w:sz="3" w:space="0" w:color="000000"/>
                  </w:tcBorders>
                  <w:shd w:val="clear" w:color="000000" w:fill="FFFFFF"/>
                </w:tcPr>
                <w:p w14:paraId="53052F32" w14:textId="77777777" w:rsidR="00F27944" w:rsidRDefault="00CC6205">
                  <w:pPr>
                    <w:tabs>
                      <w:tab w:val="left" w:pos="528"/>
                      <w:tab w:val="left" w:pos="1788"/>
                      <w:tab w:val="left" w:pos="2838"/>
                      <w:tab w:val="left" w:pos="4938"/>
                      <w:tab w:val="left" w:pos="8088"/>
                    </w:tabs>
                    <w:spacing w:line="360" w:lineRule="auto"/>
                    <w:rPr>
                      <w:color w:val="000000"/>
                      <w:kern w:val="0"/>
                      <w:sz w:val="24"/>
                    </w:rPr>
                  </w:pPr>
                  <w:r>
                    <w:rPr>
                      <w:color w:val="000000"/>
                      <w:kern w:val="0"/>
                      <w:sz w:val="24"/>
                    </w:rPr>
                    <w:t>单价</w:t>
                  </w:r>
                </w:p>
              </w:tc>
              <w:tc>
                <w:tcPr>
                  <w:tcW w:w="930" w:type="pct"/>
                  <w:tcBorders>
                    <w:top w:val="single" w:sz="3" w:space="0" w:color="000000"/>
                    <w:left w:val="single" w:sz="3" w:space="0" w:color="000000"/>
                    <w:bottom w:val="single" w:sz="3" w:space="0" w:color="000000"/>
                    <w:right w:val="single" w:sz="3" w:space="0" w:color="000000"/>
                  </w:tcBorders>
                  <w:shd w:val="clear" w:color="000000" w:fill="FFFFFF"/>
                </w:tcPr>
                <w:p w14:paraId="08F07E90" w14:textId="77777777" w:rsidR="00F27944" w:rsidRDefault="00CC6205">
                  <w:pPr>
                    <w:tabs>
                      <w:tab w:val="left" w:pos="528"/>
                      <w:tab w:val="left" w:pos="1788"/>
                      <w:tab w:val="left" w:pos="2838"/>
                      <w:tab w:val="left" w:pos="4938"/>
                      <w:tab w:val="left" w:pos="8088"/>
                    </w:tabs>
                    <w:spacing w:line="360" w:lineRule="auto"/>
                    <w:rPr>
                      <w:color w:val="000000"/>
                      <w:kern w:val="0"/>
                      <w:sz w:val="24"/>
                    </w:rPr>
                  </w:pPr>
                  <w:r>
                    <w:rPr>
                      <w:color w:val="000000"/>
                      <w:kern w:val="0"/>
                      <w:sz w:val="24"/>
                    </w:rPr>
                    <w:t>总价</w:t>
                  </w:r>
                </w:p>
              </w:tc>
            </w:tr>
            <w:tr w:rsidR="00F27944" w14:paraId="77299091" w14:textId="77777777" w:rsidTr="001F1215">
              <w:trPr>
                <w:trHeight w:val="57"/>
              </w:trPr>
              <w:tc>
                <w:tcPr>
                  <w:tcW w:w="1010" w:type="pct"/>
                  <w:vMerge w:val="restart"/>
                  <w:tcBorders>
                    <w:top w:val="single" w:sz="3" w:space="0" w:color="000000"/>
                    <w:left w:val="single" w:sz="3" w:space="0" w:color="000000"/>
                    <w:right w:val="single" w:sz="3" w:space="0" w:color="000000"/>
                  </w:tcBorders>
                  <w:shd w:val="clear" w:color="000000" w:fill="FFFFFF"/>
                </w:tcPr>
                <w:p w14:paraId="22214320" w14:textId="77777777" w:rsidR="00F27944" w:rsidRDefault="00CC6205">
                  <w:pPr>
                    <w:tabs>
                      <w:tab w:val="left" w:pos="528"/>
                      <w:tab w:val="left" w:pos="1788"/>
                      <w:tab w:val="left" w:pos="2838"/>
                      <w:tab w:val="left" w:pos="4938"/>
                      <w:tab w:val="left" w:pos="8088"/>
                    </w:tabs>
                    <w:spacing w:line="360" w:lineRule="auto"/>
                    <w:rPr>
                      <w:color w:val="000000"/>
                      <w:kern w:val="0"/>
                      <w:sz w:val="24"/>
                    </w:rPr>
                  </w:pPr>
                  <w:r>
                    <w:rPr>
                      <w:color w:val="000000"/>
                      <w:kern w:val="0"/>
                      <w:sz w:val="24"/>
                    </w:rPr>
                    <w:t>图书资料费</w:t>
                  </w:r>
                </w:p>
              </w:tc>
              <w:tc>
                <w:tcPr>
                  <w:tcW w:w="1117" w:type="pct"/>
                  <w:tcBorders>
                    <w:top w:val="single" w:sz="3" w:space="0" w:color="000000"/>
                    <w:left w:val="single" w:sz="3" w:space="0" w:color="000000"/>
                    <w:bottom w:val="single" w:sz="3" w:space="0" w:color="000000"/>
                    <w:right w:val="single" w:sz="3" w:space="0" w:color="000000"/>
                  </w:tcBorders>
                  <w:shd w:val="clear" w:color="000000" w:fill="FFFFFF"/>
                </w:tcPr>
                <w:p w14:paraId="7118DF8A" w14:textId="01C45053" w:rsidR="00F27944" w:rsidRDefault="00CC6205">
                  <w:pPr>
                    <w:tabs>
                      <w:tab w:val="left" w:pos="528"/>
                      <w:tab w:val="left" w:pos="1788"/>
                      <w:tab w:val="left" w:pos="2838"/>
                      <w:tab w:val="left" w:pos="4938"/>
                      <w:tab w:val="left" w:pos="8088"/>
                    </w:tabs>
                    <w:spacing w:line="360" w:lineRule="auto"/>
                    <w:rPr>
                      <w:color w:val="000000"/>
                      <w:kern w:val="0"/>
                      <w:sz w:val="24"/>
                    </w:rPr>
                  </w:pPr>
                  <w:r>
                    <w:rPr>
                      <w:color w:val="000000"/>
                      <w:kern w:val="0"/>
                      <w:sz w:val="24"/>
                    </w:rPr>
                    <w:t>《</w:t>
                  </w:r>
                  <w:r w:rsidR="001F1215">
                    <w:rPr>
                      <w:color w:val="000000"/>
                      <w:kern w:val="0"/>
                      <w:sz w:val="24"/>
                    </w:rPr>
                    <w:t>python</w:t>
                  </w:r>
                  <w:r w:rsidR="001F1215">
                    <w:rPr>
                      <w:rFonts w:hint="eastAsia"/>
                      <w:color w:val="000000"/>
                      <w:kern w:val="0"/>
                      <w:sz w:val="24"/>
                    </w:rPr>
                    <w:t>编程从入门到实践</w:t>
                  </w:r>
                  <w:r>
                    <w:rPr>
                      <w:color w:val="000000"/>
                      <w:kern w:val="0"/>
                      <w:sz w:val="24"/>
                    </w:rPr>
                    <w:t>》</w:t>
                  </w:r>
                </w:p>
              </w:tc>
              <w:tc>
                <w:tcPr>
                  <w:tcW w:w="929" w:type="pct"/>
                  <w:tcBorders>
                    <w:top w:val="single" w:sz="3" w:space="0" w:color="000000"/>
                    <w:left w:val="single" w:sz="3" w:space="0" w:color="000000"/>
                    <w:bottom w:val="single" w:sz="3" w:space="0" w:color="000000"/>
                    <w:right w:val="single" w:sz="3" w:space="0" w:color="000000"/>
                  </w:tcBorders>
                  <w:shd w:val="clear" w:color="000000" w:fill="FFFFFF"/>
                </w:tcPr>
                <w:p w14:paraId="6244A4D2" w14:textId="4DA747B5" w:rsidR="00F27944" w:rsidRDefault="001042EA">
                  <w:pPr>
                    <w:tabs>
                      <w:tab w:val="left" w:pos="528"/>
                      <w:tab w:val="left" w:pos="1788"/>
                      <w:tab w:val="left" w:pos="2838"/>
                      <w:tab w:val="left" w:pos="4938"/>
                      <w:tab w:val="left" w:pos="8088"/>
                    </w:tabs>
                    <w:spacing w:line="360" w:lineRule="auto"/>
                    <w:rPr>
                      <w:color w:val="000000"/>
                      <w:kern w:val="0"/>
                      <w:sz w:val="24"/>
                    </w:rPr>
                  </w:pPr>
                  <w:r>
                    <w:rPr>
                      <w:color w:val="000000"/>
                      <w:kern w:val="0"/>
                      <w:sz w:val="24"/>
                    </w:rPr>
                    <w:t>5</w:t>
                  </w:r>
                </w:p>
              </w:tc>
              <w:tc>
                <w:tcPr>
                  <w:tcW w:w="1014" w:type="pct"/>
                  <w:tcBorders>
                    <w:top w:val="single" w:sz="3" w:space="0" w:color="000000"/>
                    <w:left w:val="single" w:sz="3" w:space="0" w:color="000000"/>
                    <w:bottom w:val="single" w:sz="3" w:space="0" w:color="000000"/>
                    <w:right w:val="single" w:sz="3" w:space="0" w:color="000000"/>
                  </w:tcBorders>
                  <w:shd w:val="clear" w:color="000000" w:fill="FFFFFF"/>
                </w:tcPr>
                <w:p w14:paraId="7E73F782" w14:textId="53B3C51F" w:rsidR="00F27944" w:rsidRDefault="001F1215">
                  <w:pPr>
                    <w:tabs>
                      <w:tab w:val="left" w:pos="528"/>
                      <w:tab w:val="left" w:pos="1788"/>
                      <w:tab w:val="left" w:pos="2838"/>
                      <w:tab w:val="left" w:pos="4938"/>
                      <w:tab w:val="left" w:pos="8088"/>
                    </w:tabs>
                    <w:spacing w:line="360" w:lineRule="auto"/>
                    <w:rPr>
                      <w:color w:val="000000"/>
                      <w:kern w:val="0"/>
                      <w:sz w:val="24"/>
                    </w:rPr>
                  </w:pPr>
                  <w:r>
                    <w:rPr>
                      <w:color w:val="000000"/>
                      <w:kern w:val="0"/>
                      <w:sz w:val="24"/>
                    </w:rPr>
                    <w:t>74.50</w:t>
                  </w:r>
                </w:p>
              </w:tc>
              <w:tc>
                <w:tcPr>
                  <w:tcW w:w="930" w:type="pct"/>
                  <w:vMerge w:val="restart"/>
                  <w:tcBorders>
                    <w:top w:val="single" w:sz="3" w:space="0" w:color="000000"/>
                    <w:left w:val="single" w:sz="3" w:space="0" w:color="000000"/>
                    <w:right w:val="single" w:sz="3" w:space="0" w:color="000000"/>
                  </w:tcBorders>
                  <w:shd w:val="clear" w:color="000000" w:fill="FFFFFF"/>
                </w:tcPr>
                <w:p w14:paraId="41EB33A8" w14:textId="636D6FBC" w:rsidR="00F27944" w:rsidRDefault="00CC6205">
                  <w:pPr>
                    <w:tabs>
                      <w:tab w:val="left" w:pos="528"/>
                      <w:tab w:val="left" w:pos="1788"/>
                      <w:tab w:val="left" w:pos="2838"/>
                      <w:tab w:val="left" w:pos="4938"/>
                      <w:tab w:val="left" w:pos="8088"/>
                    </w:tabs>
                    <w:spacing w:line="360" w:lineRule="auto"/>
                    <w:rPr>
                      <w:color w:val="000000"/>
                      <w:kern w:val="0"/>
                      <w:sz w:val="24"/>
                    </w:rPr>
                  </w:pPr>
                  <w:r>
                    <w:rPr>
                      <w:rFonts w:hint="eastAsia"/>
                      <w:color w:val="000000"/>
                      <w:kern w:val="0"/>
                      <w:sz w:val="24"/>
                    </w:rPr>
                    <w:t>1</w:t>
                  </w:r>
                  <w:r w:rsidR="008F40B5">
                    <w:rPr>
                      <w:color w:val="000000"/>
                      <w:kern w:val="0"/>
                      <w:sz w:val="24"/>
                    </w:rPr>
                    <w:t>499.9</w:t>
                  </w:r>
                </w:p>
              </w:tc>
            </w:tr>
            <w:tr w:rsidR="001042EA" w14:paraId="3F3F2444" w14:textId="77777777" w:rsidTr="001F1215">
              <w:trPr>
                <w:trHeight w:val="57"/>
              </w:trPr>
              <w:tc>
                <w:tcPr>
                  <w:tcW w:w="1010" w:type="pct"/>
                  <w:vMerge/>
                  <w:tcBorders>
                    <w:top w:val="single" w:sz="3" w:space="0" w:color="000000"/>
                    <w:left w:val="single" w:sz="3" w:space="0" w:color="000000"/>
                    <w:right w:val="single" w:sz="3" w:space="0" w:color="000000"/>
                  </w:tcBorders>
                  <w:shd w:val="clear" w:color="000000" w:fill="FFFFFF"/>
                </w:tcPr>
                <w:p w14:paraId="5917D27B" w14:textId="77777777" w:rsidR="001042EA" w:rsidRDefault="001042EA">
                  <w:pPr>
                    <w:tabs>
                      <w:tab w:val="left" w:pos="528"/>
                      <w:tab w:val="left" w:pos="1788"/>
                      <w:tab w:val="left" w:pos="2838"/>
                      <w:tab w:val="left" w:pos="4938"/>
                      <w:tab w:val="left" w:pos="8088"/>
                    </w:tabs>
                    <w:spacing w:line="360" w:lineRule="auto"/>
                    <w:rPr>
                      <w:color w:val="000000"/>
                      <w:kern w:val="0"/>
                      <w:sz w:val="24"/>
                    </w:rPr>
                  </w:pPr>
                </w:p>
              </w:tc>
              <w:tc>
                <w:tcPr>
                  <w:tcW w:w="1117" w:type="pct"/>
                  <w:tcBorders>
                    <w:top w:val="single" w:sz="3" w:space="0" w:color="000000"/>
                    <w:left w:val="single" w:sz="3" w:space="0" w:color="000000"/>
                    <w:bottom w:val="single" w:sz="3" w:space="0" w:color="000000"/>
                    <w:right w:val="single" w:sz="3" w:space="0" w:color="000000"/>
                  </w:tcBorders>
                  <w:shd w:val="clear" w:color="000000" w:fill="FFFFFF"/>
                </w:tcPr>
                <w:p w14:paraId="01F29D77" w14:textId="5FA02807" w:rsidR="001042EA" w:rsidRDefault="001042EA">
                  <w:pPr>
                    <w:tabs>
                      <w:tab w:val="left" w:pos="528"/>
                      <w:tab w:val="left" w:pos="1788"/>
                      <w:tab w:val="left" w:pos="2838"/>
                      <w:tab w:val="left" w:pos="4938"/>
                      <w:tab w:val="left" w:pos="8088"/>
                    </w:tabs>
                    <w:spacing w:line="360" w:lineRule="auto"/>
                    <w:rPr>
                      <w:color w:val="000000"/>
                      <w:kern w:val="0"/>
                      <w:sz w:val="24"/>
                    </w:rPr>
                  </w:pPr>
                  <w:r>
                    <w:rPr>
                      <w:rFonts w:hint="eastAsia"/>
                      <w:color w:val="000000"/>
                      <w:kern w:val="0"/>
                      <w:sz w:val="24"/>
                    </w:rPr>
                    <w:t>《设计心理学》</w:t>
                  </w:r>
                </w:p>
              </w:tc>
              <w:tc>
                <w:tcPr>
                  <w:tcW w:w="929" w:type="pct"/>
                  <w:tcBorders>
                    <w:top w:val="single" w:sz="3" w:space="0" w:color="000000"/>
                    <w:left w:val="single" w:sz="3" w:space="0" w:color="000000"/>
                    <w:bottom w:val="single" w:sz="3" w:space="0" w:color="000000"/>
                    <w:right w:val="single" w:sz="3" w:space="0" w:color="000000"/>
                  </w:tcBorders>
                  <w:shd w:val="clear" w:color="000000" w:fill="FFFFFF"/>
                </w:tcPr>
                <w:p w14:paraId="538F9D78" w14:textId="1E2C82D7" w:rsidR="001042EA" w:rsidRDefault="001042EA">
                  <w:pPr>
                    <w:tabs>
                      <w:tab w:val="left" w:pos="528"/>
                      <w:tab w:val="left" w:pos="1788"/>
                      <w:tab w:val="left" w:pos="2838"/>
                      <w:tab w:val="left" w:pos="4938"/>
                      <w:tab w:val="left" w:pos="8088"/>
                    </w:tabs>
                    <w:spacing w:line="360" w:lineRule="auto"/>
                    <w:rPr>
                      <w:color w:val="000000"/>
                      <w:kern w:val="0"/>
                      <w:sz w:val="24"/>
                    </w:rPr>
                  </w:pPr>
                  <w:r>
                    <w:rPr>
                      <w:rFonts w:hint="eastAsia"/>
                      <w:color w:val="000000"/>
                      <w:kern w:val="0"/>
                      <w:sz w:val="24"/>
                    </w:rPr>
                    <w:t>1</w:t>
                  </w:r>
                </w:p>
              </w:tc>
              <w:tc>
                <w:tcPr>
                  <w:tcW w:w="1014" w:type="pct"/>
                  <w:tcBorders>
                    <w:top w:val="single" w:sz="3" w:space="0" w:color="000000"/>
                    <w:left w:val="single" w:sz="3" w:space="0" w:color="000000"/>
                    <w:bottom w:val="single" w:sz="3" w:space="0" w:color="000000"/>
                    <w:right w:val="single" w:sz="3" w:space="0" w:color="000000"/>
                  </w:tcBorders>
                  <w:shd w:val="clear" w:color="000000" w:fill="FFFFFF"/>
                </w:tcPr>
                <w:p w14:paraId="4798EA20" w14:textId="0B377731" w:rsidR="001042EA" w:rsidRDefault="001042EA">
                  <w:pPr>
                    <w:tabs>
                      <w:tab w:val="left" w:pos="528"/>
                      <w:tab w:val="left" w:pos="1788"/>
                      <w:tab w:val="left" w:pos="2838"/>
                      <w:tab w:val="left" w:pos="4938"/>
                      <w:tab w:val="left" w:pos="8088"/>
                    </w:tabs>
                    <w:spacing w:line="360" w:lineRule="auto"/>
                    <w:rPr>
                      <w:color w:val="000000"/>
                      <w:kern w:val="0"/>
                      <w:sz w:val="24"/>
                    </w:rPr>
                  </w:pPr>
                  <w:r>
                    <w:rPr>
                      <w:rFonts w:hint="eastAsia"/>
                      <w:color w:val="000000"/>
                      <w:kern w:val="0"/>
                      <w:sz w:val="24"/>
                    </w:rPr>
                    <w:t>2</w:t>
                  </w:r>
                  <w:r>
                    <w:rPr>
                      <w:color w:val="000000"/>
                      <w:kern w:val="0"/>
                      <w:sz w:val="24"/>
                    </w:rPr>
                    <w:t>2.50</w:t>
                  </w:r>
                </w:p>
              </w:tc>
              <w:tc>
                <w:tcPr>
                  <w:tcW w:w="930" w:type="pct"/>
                  <w:vMerge/>
                  <w:tcBorders>
                    <w:top w:val="single" w:sz="3" w:space="0" w:color="000000"/>
                    <w:left w:val="single" w:sz="3" w:space="0" w:color="000000"/>
                    <w:right w:val="single" w:sz="3" w:space="0" w:color="000000"/>
                  </w:tcBorders>
                  <w:shd w:val="clear" w:color="000000" w:fill="FFFFFF"/>
                </w:tcPr>
                <w:p w14:paraId="505A9CD3" w14:textId="77777777" w:rsidR="001042EA" w:rsidRDefault="001042EA">
                  <w:pPr>
                    <w:tabs>
                      <w:tab w:val="left" w:pos="528"/>
                      <w:tab w:val="left" w:pos="1788"/>
                      <w:tab w:val="left" w:pos="2838"/>
                      <w:tab w:val="left" w:pos="4938"/>
                      <w:tab w:val="left" w:pos="8088"/>
                    </w:tabs>
                    <w:spacing w:line="360" w:lineRule="auto"/>
                    <w:rPr>
                      <w:color w:val="000000"/>
                      <w:kern w:val="0"/>
                      <w:sz w:val="24"/>
                    </w:rPr>
                  </w:pPr>
                </w:p>
              </w:tc>
            </w:tr>
            <w:tr w:rsidR="00F27944" w14:paraId="5731A744" w14:textId="77777777" w:rsidTr="001F1215">
              <w:trPr>
                <w:trHeight w:val="57"/>
              </w:trPr>
              <w:tc>
                <w:tcPr>
                  <w:tcW w:w="1010" w:type="pct"/>
                  <w:vMerge/>
                  <w:tcBorders>
                    <w:left w:val="single" w:sz="3" w:space="0" w:color="000000"/>
                    <w:right w:val="single" w:sz="3" w:space="0" w:color="000000"/>
                  </w:tcBorders>
                  <w:shd w:val="clear" w:color="000000" w:fill="FFFFFF"/>
                </w:tcPr>
                <w:p w14:paraId="109BF108" w14:textId="77777777" w:rsidR="00F27944" w:rsidRDefault="00F27944">
                  <w:pPr>
                    <w:tabs>
                      <w:tab w:val="left" w:pos="528"/>
                      <w:tab w:val="left" w:pos="1788"/>
                      <w:tab w:val="left" w:pos="2838"/>
                      <w:tab w:val="left" w:pos="4938"/>
                      <w:tab w:val="left" w:pos="8088"/>
                    </w:tabs>
                    <w:spacing w:line="360" w:lineRule="auto"/>
                    <w:rPr>
                      <w:color w:val="000000"/>
                      <w:kern w:val="0"/>
                      <w:sz w:val="24"/>
                    </w:rPr>
                  </w:pPr>
                </w:p>
              </w:tc>
              <w:tc>
                <w:tcPr>
                  <w:tcW w:w="1117" w:type="pct"/>
                  <w:tcBorders>
                    <w:top w:val="single" w:sz="3" w:space="0" w:color="000000"/>
                    <w:left w:val="single" w:sz="3" w:space="0" w:color="000000"/>
                    <w:bottom w:val="single" w:sz="3" w:space="0" w:color="000000"/>
                    <w:right w:val="single" w:sz="3" w:space="0" w:color="000000"/>
                  </w:tcBorders>
                  <w:shd w:val="clear" w:color="000000" w:fill="FFFFFF"/>
                </w:tcPr>
                <w:p w14:paraId="497A782D" w14:textId="1ED0E2B8" w:rsidR="00F27944" w:rsidRDefault="00CC6205">
                  <w:pPr>
                    <w:tabs>
                      <w:tab w:val="left" w:pos="528"/>
                      <w:tab w:val="left" w:pos="1788"/>
                      <w:tab w:val="left" w:pos="2838"/>
                      <w:tab w:val="left" w:pos="4938"/>
                      <w:tab w:val="left" w:pos="8088"/>
                    </w:tabs>
                    <w:spacing w:line="360" w:lineRule="auto"/>
                    <w:rPr>
                      <w:color w:val="000000"/>
                      <w:kern w:val="0"/>
                      <w:sz w:val="24"/>
                    </w:rPr>
                  </w:pPr>
                  <w:r>
                    <w:rPr>
                      <w:color w:val="000000"/>
                      <w:kern w:val="0"/>
                      <w:sz w:val="24"/>
                    </w:rPr>
                    <w:t>《</w:t>
                  </w:r>
                  <w:r w:rsidR="001F1215" w:rsidRPr="001F1215">
                    <w:rPr>
                      <w:rFonts w:hint="eastAsia"/>
                      <w:color w:val="000000"/>
                      <w:kern w:val="0"/>
                      <w:sz w:val="24"/>
                    </w:rPr>
                    <w:t>HTML5+CSS3</w:t>
                  </w:r>
                  <w:r w:rsidR="001F1215" w:rsidRPr="001F1215">
                    <w:rPr>
                      <w:rFonts w:hint="eastAsia"/>
                      <w:color w:val="000000"/>
                      <w:kern w:val="0"/>
                      <w:sz w:val="24"/>
                    </w:rPr>
                    <w:t>从入门到精通</w:t>
                  </w:r>
                  <w:r>
                    <w:rPr>
                      <w:color w:val="000000"/>
                      <w:kern w:val="0"/>
                      <w:sz w:val="24"/>
                    </w:rPr>
                    <w:t>》</w:t>
                  </w:r>
                </w:p>
              </w:tc>
              <w:tc>
                <w:tcPr>
                  <w:tcW w:w="929" w:type="pct"/>
                  <w:tcBorders>
                    <w:top w:val="single" w:sz="3" w:space="0" w:color="000000"/>
                    <w:left w:val="single" w:sz="3" w:space="0" w:color="000000"/>
                    <w:bottom w:val="single" w:sz="3" w:space="0" w:color="000000"/>
                    <w:right w:val="single" w:sz="3" w:space="0" w:color="000000"/>
                  </w:tcBorders>
                  <w:shd w:val="clear" w:color="000000" w:fill="FFFFFF"/>
                </w:tcPr>
                <w:p w14:paraId="7A613FFE" w14:textId="51F76AC8" w:rsidR="00F27944" w:rsidRDefault="001F1215">
                  <w:pPr>
                    <w:tabs>
                      <w:tab w:val="left" w:pos="528"/>
                      <w:tab w:val="left" w:pos="1788"/>
                      <w:tab w:val="left" w:pos="2838"/>
                      <w:tab w:val="left" w:pos="4938"/>
                      <w:tab w:val="left" w:pos="8088"/>
                    </w:tabs>
                    <w:spacing w:line="360" w:lineRule="auto"/>
                    <w:rPr>
                      <w:color w:val="000000"/>
                      <w:kern w:val="0"/>
                      <w:sz w:val="24"/>
                    </w:rPr>
                  </w:pPr>
                  <w:r>
                    <w:rPr>
                      <w:color w:val="000000"/>
                      <w:kern w:val="0"/>
                      <w:sz w:val="24"/>
                    </w:rPr>
                    <w:t>2</w:t>
                  </w:r>
                </w:p>
              </w:tc>
              <w:tc>
                <w:tcPr>
                  <w:tcW w:w="1014" w:type="pct"/>
                  <w:tcBorders>
                    <w:top w:val="single" w:sz="3" w:space="0" w:color="000000"/>
                    <w:left w:val="single" w:sz="3" w:space="0" w:color="000000"/>
                    <w:bottom w:val="single" w:sz="3" w:space="0" w:color="000000"/>
                    <w:right w:val="single" w:sz="3" w:space="0" w:color="000000"/>
                  </w:tcBorders>
                  <w:shd w:val="clear" w:color="000000" w:fill="FFFFFF"/>
                </w:tcPr>
                <w:p w14:paraId="7FE0F7D1" w14:textId="1D0D7B15" w:rsidR="00F27944" w:rsidRDefault="001F1215">
                  <w:pPr>
                    <w:tabs>
                      <w:tab w:val="left" w:pos="528"/>
                      <w:tab w:val="left" w:pos="1788"/>
                      <w:tab w:val="left" w:pos="2838"/>
                      <w:tab w:val="left" w:pos="4938"/>
                      <w:tab w:val="left" w:pos="8088"/>
                    </w:tabs>
                    <w:spacing w:line="360" w:lineRule="auto"/>
                    <w:rPr>
                      <w:color w:val="000000"/>
                      <w:kern w:val="0"/>
                      <w:sz w:val="24"/>
                    </w:rPr>
                  </w:pPr>
                  <w:r w:rsidRPr="001F1215">
                    <w:rPr>
                      <w:color w:val="000000"/>
                      <w:kern w:val="0"/>
                      <w:sz w:val="24"/>
                    </w:rPr>
                    <w:t>69.8</w:t>
                  </w:r>
                </w:p>
              </w:tc>
              <w:tc>
                <w:tcPr>
                  <w:tcW w:w="930" w:type="pct"/>
                  <w:vMerge/>
                  <w:tcBorders>
                    <w:left w:val="single" w:sz="3" w:space="0" w:color="000000"/>
                    <w:right w:val="single" w:sz="3" w:space="0" w:color="000000"/>
                  </w:tcBorders>
                  <w:shd w:val="clear" w:color="000000" w:fill="FFFFFF"/>
                </w:tcPr>
                <w:p w14:paraId="74901990" w14:textId="77777777" w:rsidR="00F27944" w:rsidRDefault="00F27944">
                  <w:pPr>
                    <w:tabs>
                      <w:tab w:val="left" w:pos="528"/>
                      <w:tab w:val="left" w:pos="1788"/>
                      <w:tab w:val="left" w:pos="2838"/>
                      <w:tab w:val="left" w:pos="4938"/>
                      <w:tab w:val="left" w:pos="8088"/>
                    </w:tabs>
                    <w:spacing w:line="360" w:lineRule="auto"/>
                    <w:rPr>
                      <w:color w:val="000000"/>
                      <w:kern w:val="0"/>
                      <w:sz w:val="24"/>
                    </w:rPr>
                  </w:pPr>
                </w:p>
              </w:tc>
            </w:tr>
            <w:tr w:rsidR="00F27944" w14:paraId="26F39469" w14:textId="77777777" w:rsidTr="001F1215">
              <w:trPr>
                <w:trHeight w:val="57"/>
              </w:trPr>
              <w:tc>
                <w:tcPr>
                  <w:tcW w:w="1010" w:type="pct"/>
                  <w:vMerge/>
                  <w:tcBorders>
                    <w:left w:val="single" w:sz="3" w:space="0" w:color="000000"/>
                    <w:right w:val="single" w:sz="3" w:space="0" w:color="000000"/>
                  </w:tcBorders>
                  <w:shd w:val="clear" w:color="000000" w:fill="FFFFFF"/>
                </w:tcPr>
                <w:p w14:paraId="26EAC295" w14:textId="77777777" w:rsidR="00F27944" w:rsidRDefault="00F27944">
                  <w:pPr>
                    <w:tabs>
                      <w:tab w:val="left" w:pos="528"/>
                      <w:tab w:val="left" w:pos="1788"/>
                      <w:tab w:val="left" w:pos="2838"/>
                      <w:tab w:val="left" w:pos="4938"/>
                      <w:tab w:val="left" w:pos="8088"/>
                    </w:tabs>
                    <w:spacing w:line="360" w:lineRule="auto"/>
                    <w:rPr>
                      <w:color w:val="000000"/>
                      <w:kern w:val="0"/>
                      <w:sz w:val="24"/>
                    </w:rPr>
                  </w:pPr>
                </w:p>
              </w:tc>
              <w:tc>
                <w:tcPr>
                  <w:tcW w:w="1117" w:type="pct"/>
                  <w:tcBorders>
                    <w:top w:val="single" w:sz="3" w:space="0" w:color="000000"/>
                    <w:left w:val="single" w:sz="3" w:space="0" w:color="000000"/>
                    <w:bottom w:val="single" w:sz="3" w:space="0" w:color="000000"/>
                    <w:right w:val="single" w:sz="3" w:space="0" w:color="000000"/>
                  </w:tcBorders>
                  <w:shd w:val="clear" w:color="000000" w:fill="FFFFFF"/>
                </w:tcPr>
                <w:p w14:paraId="173790AB" w14:textId="12B212FD" w:rsidR="00F27944" w:rsidRDefault="00CC6205">
                  <w:pPr>
                    <w:tabs>
                      <w:tab w:val="left" w:pos="528"/>
                      <w:tab w:val="left" w:pos="1788"/>
                      <w:tab w:val="left" w:pos="2838"/>
                      <w:tab w:val="left" w:pos="4938"/>
                      <w:tab w:val="left" w:pos="8088"/>
                    </w:tabs>
                    <w:spacing w:line="360" w:lineRule="auto"/>
                    <w:rPr>
                      <w:color w:val="000000"/>
                      <w:kern w:val="0"/>
                      <w:sz w:val="24"/>
                    </w:rPr>
                  </w:pPr>
                  <w:r>
                    <w:rPr>
                      <w:color w:val="000000"/>
                      <w:kern w:val="0"/>
                      <w:sz w:val="24"/>
                    </w:rPr>
                    <w:t>《</w:t>
                  </w:r>
                  <w:r w:rsidR="001F1215" w:rsidRPr="001F1215">
                    <w:rPr>
                      <w:rFonts w:hint="eastAsia"/>
                      <w:color w:val="000000"/>
                      <w:kern w:val="0"/>
                      <w:sz w:val="24"/>
                    </w:rPr>
                    <w:t>锋利的</w:t>
                  </w:r>
                  <w:r w:rsidR="001F1215" w:rsidRPr="001F1215">
                    <w:rPr>
                      <w:rFonts w:hint="eastAsia"/>
                      <w:color w:val="000000"/>
                      <w:kern w:val="0"/>
                      <w:sz w:val="24"/>
                    </w:rPr>
                    <w:t>jQuery</w:t>
                  </w:r>
                  <w:r>
                    <w:rPr>
                      <w:color w:val="000000"/>
                      <w:kern w:val="0"/>
                      <w:sz w:val="24"/>
                    </w:rPr>
                    <w:t>》</w:t>
                  </w:r>
                </w:p>
              </w:tc>
              <w:tc>
                <w:tcPr>
                  <w:tcW w:w="929" w:type="pct"/>
                  <w:tcBorders>
                    <w:top w:val="single" w:sz="3" w:space="0" w:color="000000"/>
                    <w:left w:val="single" w:sz="3" w:space="0" w:color="000000"/>
                    <w:bottom w:val="single" w:sz="3" w:space="0" w:color="000000"/>
                    <w:right w:val="single" w:sz="3" w:space="0" w:color="000000"/>
                  </w:tcBorders>
                  <w:shd w:val="clear" w:color="000000" w:fill="FFFFFF"/>
                </w:tcPr>
                <w:p w14:paraId="49B5AEFC" w14:textId="0238B549" w:rsidR="00F27944" w:rsidRDefault="001F1215">
                  <w:pPr>
                    <w:tabs>
                      <w:tab w:val="left" w:pos="528"/>
                      <w:tab w:val="left" w:pos="1788"/>
                      <w:tab w:val="left" w:pos="2838"/>
                      <w:tab w:val="left" w:pos="4938"/>
                      <w:tab w:val="left" w:pos="8088"/>
                    </w:tabs>
                    <w:spacing w:line="360" w:lineRule="auto"/>
                    <w:rPr>
                      <w:color w:val="000000"/>
                      <w:kern w:val="0"/>
                      <w:sz w:val="24"/>
                    </w:rPr>
                  </w:pPr>
                  <w:r>
                    <w:rPr>
                      <w:color w:val="000000"/>
                      <w:kern w:val="0"/>
                      <w:sz w:val="24"/>
                    </w:rPr>
                    <w:t>2</w:t>
                  </w:r>
                </w:p>
              </w:tc>
              <w:tc>
                <w:tcPr>
                  <w:tcW w:w="1014" w:type="pct"/>
                  <w:tcBorders>
                    <w:top w:val="single" w:sz="3" w:space="0" w:color="000000"/>
                    <w:left w:val="single" w:sz="3" w:space="0" w:color="000000"/>
                    <w:bottom w:val="single" w:sz="3" w:space="0" w:color="000000"/>
                    <w:right w:val="single" w:sz="3" w:space="0" w:color="000000"/>
                  </w:tcBorders>
                  <w:shd w:val="clear" w:color="000000" w:fill="FFFFFF"/>
                </w:tcPr>
                <w:p w14:paraId="5A06E298" w14:textId="2646E9E4" w:rsidR="00F27944" w:rsidRDefault="001F1215">
                  <w:pPr>
                    <w:tabs>
                      <w:tab w:val="left" w:pos="528"/>
                      <w:tab w:val="left" w:pos="1788"/>
                      <w:tab w:val="left" w:pos="2838"/>
                      <w:tab w:val="left" w:pos="4938"/>
                      <w:tab w:val="left" w:pos="8088"/>
                    </w:tabs>
                    <w:spacing w:line="360" w:lineRule="auto"/>
                    <w:rPr>
                      <w:color w:val="000000"/>
                      <w:kern w:val="0"/>
                      <w:sz w:val="24"/>
                    </w:rPr>
                  </w:pPr>
                  <w:r>
                    <w:rPr>
                      <w:color w:val="000000"/>
                      <w:kern w:val="0"/>
                      <w:sz w:val="24"/>
                    </w:rPr>
                    <w:t>24.5</w:t>
                  </w:r>
                </w:p>
              </w:tc>
              <w:tc>
                <w:tcPr>
                  <w:tcW w:w="930" w:type="pct"/>
                  <w:vMerge/>
                  <w:tcBorders>
                    <w:left w:val="single" w:sz="3" w:space="0" w:color="000000"/>
                    <w:right w:val="single" w:sz="3" w:space="0" w:color="000000"/>
                  </w:tcBorders>
                  <w:shd w:val="clear" w:color="000000" w:fill="FFFFFF"/>
                </w:tcPr>
                <w:p w14:paraId="552FD462" w14:textId="77777777" w:rsidR="00F27944" w:rsidRDefault="00F27944">
                  <w:pPr>
                    <w:tabs>
                      <w:tab w:val="left" w:pos="528"/>
                      <w:tab w:val="left" w:pos="1788"/>
                      <w:tab w:val="left" w:pos="2838"/>
                      <w:tab w:val="left" w:pos="4938"/>
                      <w:tab w:val="left" w:pos="8088"/>
                    </w:tabs>
                    <w:spacing w:line="360" w:lineRule="auto"/>
                    <w:rPr>
                      <w:color w:val="000000"/>
                      <w:kern w:val="0"/>
                      <w:sz w:val="24"/>
                    </w:rPr>
                  </w:pPr>
                </w:p>
              </w:tc>
            </w:tr>
            <w:tr w:rsidR="00F27944" w14:paraId="1AC676A6" w14:textId="77777777" w:rsidTr="001F1215">
              <w:trPr>
                <w:trHeight w:val="57"/>
              </w:trPr>
              <w:tc>
                <w:tcPr>
                  <w:tcW w:w="1010" w:type="pct"/>
                  <w:vMerge/>
                  <w:tcBorders>
                    <w:left w:val="single" w:sz="3" w:space="0" w:color="000000"/>
                    <w:right w:val="single" w:sz="3" w:space="0" w:color="000000"/>
                  </w:tcBorders>
                  <w:shd w:val="clear" w:color="000000" w:fill="FFFFFF"/>
                </w:tcPr>
                <w:p w14:paraId="69914DB1" w14:textId="77777777" w:rsidR="00F27944" w:rsidRDefault="00F27944">
                  <w:pPr>
                    <w:tabs>
                      <w:tab w:val="left" w:pos="528"/>
                      <w:tab w:val="left" w:pos="1788"/>
                      <w:tab w:val="left" w:pos="2838"/>
                      <w:tab w:val="left" w:pos="4938"/>
                      <w:tab w:val="left" w:pos="8088"/>
                    </w:tabs>
                    <w:spacing w:line="360" w:lineRule="auto"/>
                    <w:rPr>
                      <w:color w:val="000000"/>
                      <w:kern w:val="0"/>
                      <w:sz w:val="24"/>
                    </w:rPr>
                  </w:pPr>
                </w:p>
              </w:tc>
              <w:tc>
                <w:tcPr>
                  <w:tcW w:w="1117" w:type="pct"/>
                  <w:tcBorders>
                    <w:top w:val="single" w:sz="3" w:space="0" w:color="000000"/>
                    <w:left w:val="single" w:sz="3" w:space="0" w:color="000000"/>
                    <w:bottom w:val="single" w:sz="3" w:space="0" w:color="000000"/>
                    <w:right w:val="single" w:sz="3" w:space="0" w:color="000000"/>
                  </w:tcBorders>
                  <w:shd w:val="clear" w:color="000000" w:fill="FFFFFF"/>
                </w:tcPr>
                <w:p w14:paraId="065E7F6F" w14:textId="02C4CED6" w:rsidR="00F27944" w:rsidRDefault="00CC6205">
                  <w:pPr>
                    <w:tabs>
                      <w:tab w:val="left" w:pos="528"/>
                      <w:tab w:val="left" w:pos="1788"/>
                      <w:tab w:val="left" w:pos="2838"/>
                      <w:tab w:val="left" w:pos="4938"/>
                      <w:tab w:val="left" w:pos="8088"/>
                    </w:tabs>
                    <w:spacing w:line="360" w:lineRule="auto"/>
                    <w:rPr>
                      <w:color w:val="000000"/>
                      <w:kern w:val="0"/>
                      <w:sz w:val="24"/>
                    </w:rPr>
                  </w:pPr>
                  <w:r>
                    <w:rPr>
                      <w:color w:val="000000"/>
                      <w:kern w:val="0"/>
                      <w:sz w:val="24"/>
                    </w:rPr>
                    <w:t>《</w:t>
                  </w:r>
                  <w:r w:rsidR="001F1215" w:rsidRPr="001F1215">
                    <w:rPr>
                      <w:rFonts w:hint="eastAsia"/>
                      <w:color w:val="000000"/>
                      <w:kern w:val="0"/>
                      <w:sz w:val="24"/>
                    </w:rPr>
                    <w:t>JavaScript</w:t>
                  </w:r>
                  <w:r w:rsidR="001F1215" w:rsidRPr="001F1215">
                    <w:rPr>
                      <w:rFonts w:hint="eastAsia"/>
                      <w:color w:val="000000"/>
                      <w:kern w:val="0"/>
                      <w:sz w:val="24"/>
                    </w:rPr>
                    <w:t>设计模式与开发实践</w:t>
                  </w:r>
                  <w:r>
                    <w:rPr>
                      <w:color w:val="000000"/>
                      <w:kern w:val="0"/>
                      <w:sz w:val="24"/>
                    </w:rPr>
                    <w:t>》</w:t>
                  </w:r>
                </w:p>
              </w:tc>
              <w:tc>
                <w:tcPr>
                  <w:tcW w:w="929" w:type="pct"/>
                  <w:tcBorders>
                    <w:top w:val="single" w:sz="3" w:space="0" w:color="000000"/>
                    <w:left w:val="single" w:sz="3" w:space="0" w:color="000000"/>
                    <w:bottom w:val="single" w:sz="3" w:space="0" w:color="000000"/>
                    <w:right w:val="single" w:sz="3" w:space="0" w:color="000000"/>
                  </w:tcBorders>
                  <w:shd w:val="clear" w:color="000000" w:fill="FFFFFF"/>
                </w:tcPr>
                <w:p w14:paraId="724B69A9" w14:textId="5217B86C" w:rsidR="00F27944" w:rsidRDefault="001F1215">
                  <w:pPr>
                    <w:tabs>
                      <w:tab w:val="left" w:pos="528"/>
                      <w:tab w:val="left" w:pos="1788"/>
                      <w:tab w:val="left" w:pos="2838"/>
                      <w:tab w:val="left" w:pos="4938"/>
                      <w:tab w:val="left" w:pos="8088"/>
                    </w:tabs>
                    <w:spacing w:line="360" w:lineRule="auto"/>
                    <w:rPr>
                      <w:color w:val="000000"/>
                      <w:kern w:val="0"/>
                      <w:sz w:val="24"/>
                    </w:rPr>
                  </w:pPr>
                  <w:r>
                    <w:rPr>
                      <w:color w:val="000000"/>
                      <w:kern w:val="0"/>
                      <w:sz w:val="24"/>
                    </w:rPr>
                    <w:t>2</w:t>
                  </w:r>
                </w:p>
              </w:tc>
              <w:tc>
                <w:tcPr>
                  <w:tcW w:w="1014" w:type="pct"/>
                  <w:tcBorders>
                    <w:top w:val="single" w:sz="3" w:space="0" w:color="000000"/>
                    <w:left w:val="single" w:sz="3" w:space="0" w:color="000000"/>
                    <w:bottom w:val="single" w:sz="3" w:space="0" w:color="000000"/>
                    <w:right w:val="single" w:sz="3" w:space="0" w:color="000000"/>
                  </w:tcBorders>
                  <w:shd w:val="clear" w:color="000000" w:fill="FFFFFF"/>
                </w:tcPr>
                <w:p w14:paraId="52217C44" w14:textId="132AB8CE" w:rsidR="00F27944" w:rsidRDefault="00CC6205">
                  <w:pPr>
                    <w:tabs>
                      <w:tab w:val="left" w:pos="528"/>
                      <w:tab w:val="left" w:pos="1788"/>
                      <w:tab w:val="left" w:pos="2838"/>
                      <w:tab w:val="left" w:pos="4938"/>
                      <w:tab w:val="left" w:pos="8088"/>
                    </w:tabs>
                    <w:spacing w:line="360" w:lineRule="auto"/>
                    <w:rPr>
                      <w:color w:val="000000"/>
                      <w:kern w:val="0"/>
                      <w:sz w:val="24"/>
                    </w:rPr>
                  </w:pPr>
                  <w:r>
                    <w:rPr>
                      <w:rFonts w:hint="eastAsia"/>
                      <w:color w:val="000000"/>
                      <w:kern w:val="0"/>
                      <w:sz w:val="24"/>
                    </w:rPr>
                    <w:t>4</w:t>
                  </w:r>
                  <w:r w:rsidR="001F1215">
                    <w:rPr>
                      <w:color w:val="000000"/>
                      <w:kern w:val="0"/>
                      <w:sz w:val="24"/>
                    </w:rPr>
                    <w:t>6.6</w:t>
                  </w:r>
                </w:p>
              </w:tc>
              <w:tc>
                <w:tcPr>
                  <w:tcW w:w="930" w:type="pct"/>
                  <w:vMerge/>
                  <w:tcBorders>
                    <w:left w:val="single" w:sz="3" w:space="0" w:color="000000"/>
                    <w:right w:val="single" w:sz="3" w:space="0" w:color="000000"/>
                  </w:tcBorders>
                  <w:shd w:val="clear" w:color="000000" w:fill="FFFFFF"/>
                </w:tcPr>
                <w:p w14:paraId="69A930EA" w14:textId="77777777" w:rsidR="00F27944" w:rsidRDefault="00F27944">
                  <w:pPr>
                    <w:tabs>
                      <w:tab w:val="left" w:pos="528"/>
                      <w:tab w:val="left" w:pos="1788"/>
                      <w:tab w:val="left" w:pos="2838"/>
                      <w:tab w:val="left" w:pos="4938"/>
                      <w:tab w:val="left" w:pos="8088"/>
                    </w:tabs>
                    <w:spacing w:line="360" w:lineRule="auto"/>
                    <w:rPr>
                      <w:color w:val="000000"/>
                      <w:kern w:val="0"/>
                      <w:sz w:val="24"/>
                    </w:rPr>
                  </w:pPr>
                </w:p>
              </w:tc>
            </w:tr>
            <w:tr w:rsidR="008F40B5" w14:paraId="2B2A2F4A" w14:textId="77777777" w:rsidTr="001F1215">
              <w:trPr>
                <w:trHeight w:val="57"/>
              </w:trPr>
              <w:tc>
                <w:tcPr>
                  <w:tcW w:w="1010" w:type="pct"/>
                  <w:vMerge/>
                  <w:tcBorders>
                    <w:left w:val="single" w:sz="3" w:space="0" w:color="000000"/>
                    <w:right w:val="single" w:sz="3" w:space="0" w:color="000000"/>
                  </w:tcBorders>
                  <w:shd w:val="clear" w:color="000000" w:fill="FFFFFF"/>
                </w:tcPr>
                <w:p w14:paraId="712B97F7" w14:textId="77777777" w:rsidR="008F40B5" w:rsidRDefault="008F40B5">
                  <w:pPr>
                    <w:tabs>
                      <w:tab w:val="left" w:pos="528"/>
                      <w:tab w:val="left" w:pos="1788"/>
                      <w:tab w:val="left" w:pos="2838"/>
                      <w:tab w:val="left" w:pos="4938"/>
                      <w:tab w:val="left" w:pos="8088"/>
                    </w:tabs>
                    <w:spacing w:line="360" w:lineRule="auto"/>
                    <w:rPr>
                      <w:color w:val="000000"/>
                      <w:kern w:val="0"/>
                      <w:sz w:val="24"/>
                    </w:rPr>
                  </w:pPr>
                </w:p>
              </w:tc>
              <w:tc>
                <w:tcPr>
                  <w:tcW w:w="1117" w:type="pct"/>
                  <w:tcBorders>
                    <w:top w:val="single" w:sz="3" w:space="0" w:color="000000"/>
                    <w:left w:val="single" w:sz="3" w:space="0" w:color="000000"/>
                    <w:bottom w:val="single" w:sz="3" w:space="0" w:color="000000"/>
                    <w:right w:val="single" w:sz="3" w:space="0" w:color="000000"/>
                  </w:tcBorders>
                  <w:shd w:val="clear" w:color="000000" w:fill="FFFFFF"/>
                </w:tcPr>
                <w:p w14:paraId="3071D784" w14:textId="7FEBC2BF" w:rsidR="008F40B5" w:rsidRDefault="008F40B5">
                  <w:pPr>
                    <w:tabs>
                      <w:tab w:val="left" w:pos="528"/>
                      <w:tab w:val="left" w:pos="1788"/>
                      <w:tab w:val="left" w:pos="2838"/>
                      <w:tab w:val="left" w:pos="4938"/>
                      <w:tab w:val="left" w:pos="8088"/>
                    </w:tabs>
                    <w:spacing w:line="360" w:lineRule="auto"/>
                    <w:rPr>
                      <w:color w:val="000000"/>
                      <w:kern w:val="0"/>
                      <w:sz w:val="24"/>
                    </w:rPr>
                  </w:pPr>
                  <w:r>
                    <w:rPr>
                      <w:rFonts w:hint="eastAsia"/>
                      <w:color w:val="000000"/>
                      <w:kern w:val="0"/>
                      <w:sz w:val="24"/>
                    </w:rPr>
                    <w:t>《流畅的</w:t>
                  </w:r>
                  <w:r>
                    <w:rPr>
                      <w:rFonts w:hint="eastAsia"/>
                      <w:color w:val="000000"/>
                      <w:kern w:val="0"/>
                      <w:sz w:val="24"/>
                    </w:rPr>
                    <w:t>PYTHON</w:t>
                  </w:r>
                  <w:r>
                    <w:rPr>
                      <w:rFonts w:hint="eastAsia"/>
                      <w:color w:val="000000"/>
                      <w:kern w:val="0"/>
                      <w:sz w:val="24"/>
                    </w:rPr>
                    <w:t>》</w:t>
                  </w:r>
                </w:p>
              </w:tc>
              <w:tc>
                <w:tcPr>
                  <w:tcW w:w="929" w:type="pct"/>
                  <w:tcBorders>
                    <w:top w:val="single" w:sz="3" w:space="0" w:color="000000"/>
                    <w:left w:val="single" w:sz="3" w:space="0" w:color="000000"/>
                    <w:bottom w:val="single" w:sz="3" w:space="0" w:color="000000"/>
                    <w:right w:val="single" w:sz="3" w:space="0" w:color="000000"/>
                  </w:tcBorders>
                  <w:shd w:val="clear" w:color="000000" w:fill="FFFFFF"/>
                </w:tcPr>
                <w:p w14:paraId="1A65B54D" w14:textId="280E865B" w:rsidR="008F40B5" w:rsidRDefault="008F40B5">
                  <w:pPr>
                    <w:tabs>
                      <w:tab w:val="left" w:pos="528"/>
                      <w:tab w:val="left" w:pos="1788"/>
                      <w:tab w:val="left" w:pos="2838"/>
                      <w:tab w:val="left" w:pos="4938"/>
                      <w:tab w:val="left" w:pos="8088"/>
                    </w:tabs>
                    <w:spacing w:line="360" w:lineRule="auto"/>
                    <w:rPr>
                      <w:color w:val="000000"/>
                      <w:kern w:val="0"/>
                      <w:sz w:val="24"/>
                    </w:rPr>
                  </w:pPr>
                  <w:r>
                    <w:rPr>
                      <w:color w:val="000000"/>
                      <w:kern w:val="0"/>
                      <w:sz w:val="24"/>
                    </w:rPr>
                    <w:t>2</w:t>
                  </w:r>
                </w:p>
              </w:tc>
              <w:tc>
                <w:tcPr>
                  <w:tcW w:w="1014" w:type="pct"/>
                  <w:tcBorders>
                    <w:top w:val="single" w:sz="3" w:space="0" w:color="000000"/>
                    <w:left w:val="single" w:sz="3" w:space="0" w:color="000000"/>
                    <w:bottom w:val="single" w:sz="3" w:space="0" w:color="000000"/>
                    <w:right w:val="single" w:sz="3" w:space="0" w:color="000000"/>
                  </w:tcBorders>
                  <w:shd w:val="clear" w:color="000000" w:fill="FFFFFF"/>
                </w:tcPr>
                <w:p w14:paraId="4AE9165A" w14:textId="6DBFC9EF" w:rsidR="008F40B5" w:rsidRDefault="008F40B5">
                  <w:pPr>
                    <w:tabs>
                      <w:tab w:val="left" w:pos="528"/>
                      <w:tab w:val="left" w:pos="1788"/>
                      <w:tab w:val="left" w:pos="2838"/>
                      <w:tab w:val="left" w:pos="4938"/>
                      <w:tab w:val="left" w:pos="8088"/>
                    </w:tabs>
                    <w:spacing w:line="360" w:lineRule="auto"/>
                    <w:rPr>
                      <w:color w:val="000000"/>
                      <w:kern w:val="0"/>
                      <w:sz w:val="24"/>
                    </w:rPr>
                  </w:pPr>
                  <w:r>
                    <w:rPr>
                      <w:rFonts w:hint="eastAsia"/>
                      <w:color w:val="000000"/>
                      <w:kern w:val="0"/>
                      <w:sz w:val="24"/>
                    </w:rPr>
                    <w:t>1</w:t>
                  </w:r>
                  <w:r>
                    <w:rPr>
                      <w:color w:val="000000"/>
                      <w:kern w:val="0"/>
                      <w:sz w:val="24"/>
                    </w:rPr>
                    <w:t>09.8</w:t>
                  </w:r>
                </w:p>
              </w:tc>
              <w:tc>
                <w:tcPr>
                  <w:tcW w:w="930" w:type="pct"/>
                  <w:vMerge/>
                  <w:tcBorders>
                    <w:left w:val="single" w:sz="3" w:space="0" w:color="000000"/>
                    <w:right w:val="single" w:sz="3" w:space="0" w:color="000000"/>
                  </w:tcBorders>
                  <w:shd w:val="clear" w:color="000000" w:fill="FFFFFF"/>
                </w:tcPr>
                <w:p w14:paraId="6B0B4A31" w14:textId="77777777" w:rsidR="008F40B5" w:rsidRDefault="008F40B5">
                  <w:pPr>
                    <w:tabs>
                      <w:tab w:val="left" w:pos="528"/>
                      <w:tab w:val="left" w:pos="1788"/>
                      <w:tab w:val="left" w:pos="2838"/>
                      <w:tab w:val="left" w:pos="4938"/>
                      <w:tab w:val="left" w:pos="8088"/>
                    </w:tabs>
                    <w:spacing w:line="360" w:lineRule="auto"/>
                    <w:rPr>
                      <w:color w:val="000000"/>
                      <w:kern w:val="0"/>
                      <w:sz w:val="24"/>
                    </w:rPr>
                  </w:pPr>
                </w:p>
              </w:tc>
            </w:tr>
            <w:tr w:rsidR="00F27944" w14:paraId="70D1B0BD" w14:textId="77777777" w:rsidTr="001F1215">
              <w:trPr>
                <w:trHeight w:val="57"/>
              </w:trPr>
              <w:tc>
                <w:tcPr>
                  <w:tcW w:w="1010" w:type="pct"/>
                  <w:vMerge/>
                  <w:tcBorders>
                    <w:left w:val="single" w:sz="3" w:space="0" w:color="000000"/>
                    <w:right w:val="single" w:sz="3" w:space="0" w:color="000000"/>
                  </w:tcBorders>
                  <w:shd w:val="clear" w:color="000000" w:fill="FFFFFF"/>
                </w:tcPr>
                <w:p w14:paraId="4AC27886" w14:textId="77777777" w:rsidR="00F27944" w:rsidRDefault="00F27944">
                  <w:pPr>
                    <w:tabs>
                      <w:tab w:val="left" w:pos="528"/>
                      <w:tab w:val="left" w:pos="1788"/>
                      <w:tab w:val="left" w:pos="2838"/>
                      <w:tab w:val="left" w:pos="4938"/>
                      <w:tab w:val="left" w:pos="8088"/>
                    </w:tabs>
                    <w:spacing w:line="360" w:lineRule="auto"/>
                    <w:rPr>
                      <w:color w:val="000000"/>
                      <w:kern w:val="0"/>
                      <w:sz w:val="24"/>
                    </w:rPr>
                  </w:pPr>
                </w:p>
              </w:tc>
              <w:tc>
                <w:tcPr>
                  <w:tcW w:w="1117" w:type="pct"/>
                  <w:tcBorders>
                    <w:top w:val="single" w:sz="3" w:space="0" w:color="000000"/>
                    <w:left w:val="single" w:sz="3" w:space="0" w:color="000000"/>
                    <w:bottom w:val="single" w:sz="3" w:space="0" w:color="000000"/>
                    <w:right w:val="single" w:sz="3" w:space="0" w:color="000000"/>
                  </w:tcBorders>
                  <w:shd w:val="clear" w:color="000000" w:fill="FFFFFF"/>
                </w:tcPr>
                <w:p w14:paraId="21968BB1" w14:textId="1959B3E0" w:rsidR="00F27944" w:rsidRDefault="00CC6205">
                  <w:pPr>
                    <w:tabs>
                      <w:tab w:val="left" w:pos="528"/>
                      <w:tab w:val="left" w:pos="1788"/>
                      <w:tab w:val="left" w:pos="2838"/>
                      <w:tab w:val="left" w:pos="4938"/>
                      <w:tab w:val="left" w:pos="8088"/>
                    </w:tabs>
                    <w:spacing w:line="360" w:lineRule="auto"/>
                    <w:rPr>
                      <w:color w:val="000000"/>
                      <w:kern w:val="0"/>
                      <w:sz w:val="24"/>
                    </w:rPr>
                  </w:pPr>
                  <w:r>
                    <w:rPr>
                      <w:color w:val="000000"/>
                      <w:kern w:val="0"/>
                      <w:sz w:val="24"/>
                    </w:rPr>
                    <w:t>《</w:t>
                  </w:r>
                  <w:r w:rsidR="001F1215" w:rsidRPr="001F1215">
                    <w:rPr>
                      <w:rFonts w:ascii="宋体" w:hAnsi="宋体" w:cs="Helvetica"/>
                      <w:color w:val="333333"/>
                      <w:shd w:val="clear" w:color="auto" w:fill="FFFFFF"/>
                    </w:rPr>
                    <w:t>Django企业开发实战</w:t>
                  </w:r>
                  <w:r>
                    <w:rPr>
                      <w:color w:val="000000"/>
                      <w:kern w:val="0"/>
                      <w:sz w:val="24"/>
                    </w:rPr>
                    <w:t>》</w:t>
                  </w:r>
                  <w:r>
                    <w:rPr>
                      <w:color w:val="000000"/>
                      <w:kern w:val="0"/>
                      <w:sz w:val="24"/>
                    </w:rPr>
                    <w:t xml:space="preserve"> </w:t>
                  </w:r>
                </w:p>
              </w:tc>
              <w:tc>
                <w:tcPr>
                  <w:tcW w:w="929" w:type="pct"/>
                  <w:tcBorders>
                    <w:top w:val="single" w:sz="3" w:space="0" w:color="000000"/>
                    <w:left w:val="single" w:sz="3" w:space="0" w:color="000000"/>
                    <w:bottom w:val="single" w:sz="3" w:space="0" w:color="000000"/>
                    <w:right w:val="single" w:sz="3" w:space="0" w:color="000000"/>
                  </w:tcBorders>
                  <w:shd w:val="clear" w:color="000000" w:fill="FFFFFF"/>
                </w:tcPr>
                <w:p w14:paraId="2779C511" w14:textId="06EE233B" w:rsidR="00F27944" w:rsidRDefault="001F1215">
                  <w:pPr>
                    <w:tabs>
                      <w:tab w:val="left" w:pos="528"/>
                      <w:tab w:val="left" w:pos="1788"/>
                      <w:tab w:val="left" w:pos="2838"/>
                      <w:tab w:val="left" w:pos="4938"/>
                      <w:tab w:val="left" w:pos="8088"/>
                    </w:tabs>
                    <w:spacing w:line="360" w:lineRule="auto"/>
                    <w:rPr>
                      <w:color w:val="000000"/>
                      <w:kern w:val="0"/>
                      <w:sz w:val="24"/>
                    </w:rPr>
                  </w:pPr>
                  <w:r>
                    <w:rPr>
                      <w:color w:val="000000"/>
                      <w:kern w:val="0"/>
                      <w:sz w:val="24"/>
                    </w:rPr>
                    <w:t>5</w:t>
                  </w:r>
                </w:p>
              </w:tc>
              <w:tc>
                <w:tcPr>
                  <w:tcW w:w="1014" w:type="pct"/>
                  <w:tcBorders>
                    <w:top w:val="single" w:sz="3" w:space="0" w:color="000000"/>
                    <w:left w:val="single" w:sz="3" w:space="0" w:color="000000"/>
                    <w:bottom w:val="single" w:sz="3" w:space="0" w:color="000000"/>
                    <w:right w:val="single" w:sz="3" w:space="0" w:color="000000"/>
                  </w:tcBorders>
                  <w:shd w:val="clear" w:color="000000" w:fill="FFFFFF"/>
                </w:tcPr>
                <w:p w14:paraId="0589E6C2" w14:textId="2D564FC6" w:rsidR="00F27944" w:rsidRDefault="001F1215">
                  <w:pPr>
                    <w:tabs>
                      <w:tab w:val="left" w:pos="528"/>
                      <w:tab w:val="left" w:pos="1788"/>
                      <w:tab w:val="left" w:pos="2838"/>
                      <w:tab w:val="left" w:pos="4938"/>
                      <w:tab w:val="left" w:pos="8088"/>
                    </w:tabs>
                    <w:spacing w:line="360" w:lineRule="auto"/>
                    <w:rPr>
                      <w:color w:val="000000"/>
                      <w:kern w:val="0"/>
                      <w:sz w:val="24"/>
                    </w:rPr>
                  </w:pPr>
                  <w:r>
                    <w:rPr>
                      <w:color w:val="000000"/>
                      <w:kern w:val="0"/>
                      <w:sz w:val="24"/>
                    </w:rPr>
                    <w:t>82.9</w:t>
                  </w:r>
                </w:p>
              </w:tc>
              <w:tc>
                <w:tcPr>
                  <w:tcW w:w="930" w:type="pct"/>
                  <w:vMerge/>
                  <w:tcBorders>
                    <w:left w:val="single" w:sz="3" w:space="0" w:color="000000"/>
                    <w:right w:val="single" w:sz="3" w:space="0" w:color="000000"/>
                  </w:tcBorders>
                  <w:shd w:val="clear" w:color="000000" w:fill="FFFFFF"/>
                </w:tcPr>
                <w:p w14:paraId="16666231" w14:textId="77777777" w:rsidR="00F27944" w:rsidRDefault="00F27944">
                  <w:pPr>
                    <w:tabs>
                      <w:tab w:val="left" w:pos="528"/>
                      <w:tab w:val="left" w:pos="1788"/>
                      <w:tab w:val="left" w:pos="2838"/>
                      <w:tab w:val="left" w:pos="4938"/>
                      <w:tab w:val="left" w:pos="8088"/>
                    </w:tabs>
                    <w:spacing w:line="360" w:lineRule="auto"/>
                    <w:rPr>
                      <w:color w:val="000000"/>
                      <w:kern w:val="0"/>
                      <w:sz w:val="24"/>
                    </w:rPr>
                  </w:pPr>
                </w:p>
              </w:tc>
            </w:tr>
            <w:tr w:rsidR="00F27944" w14:paraId="0E808B2F" w14:textId="77777777" w:rsidTr="001F1215">
              <w:trPr>
                <w:trHeight w:val="57"/>
              </w:trPr>
              <w:tc>
                <w:tcPr>
                  <w:tcW w:w="1010" w:type="pct"/>
                  <w:vMerge/>
                  <w:tcBorders>
                    <w:left w:val="single" w:sz="3" w:space="0" w:color="000000"/>
                    <w:right w:val="single" w:sz="3" w:space="0" w:color="000000"/>
                  </w:tcBorders>
                  <w:shd w:val="clear" w:color="000000" w:fill="FFFFFF"/>
                </w:tcPr>
                <w:p w14:paraId="377632AE" w14:textId="77777777" w:rsidR="00F27944" w:rsidRDefault="00F27944">
                  <w:pPr>
                    <w:tabs>
                      <w:tab w:val="left" w:pos="528"/>
                      <w:tab w:val="left" w:pos="1788"/>
                      <w:tab w:val="left" w:pos="2838"/>
                      <w:tab w:val="left" w:pos="4938"/>
                      <w:tab w:val="left" w:pos="8088"/>
                    </w:tabs>
                    <w:spacing w:line="360" w:lineRule="auto"/>
                    <w:rPr>
                      <w:color w:val="000000"/>
                      <w:kern w:val="0"/>
                      <w:sz w:val="24"/>
                    </w:rPr>
                  </w:pPr>
                </w:p>
              </w:tc>
              <w:tc>
                <w:tcPr>
                  <w:tcW w:w="1117" w:type="pct"/>
                  <w:tcBorders>
                    <w:top w:val="single" w:sz="3" w:space="0" w:color="000000"/>
                    <w:left w:val="single" w:sz="3" w:space="0" w:color="000000"/>
                    <w:bottom w:val="single" w:sz="3" w:space="0" w:color="000000"/>
                    <w:right w:val="single" w:sz="3" w:space="0" w:color="000000"/>
                  </w:tcBorders>
                  <w:shd w:val="clear" w:color="000000" w:fill="FFFFFF"/>
                </w:tcPr>
                <w:p w14:paraId="4C8305F7" w14:textId="056BFDCE" w:rsidR="00F27944" w:rsidRDefault="001042EA">
                  <w:pPr>
                    <w:tabs>
                      <w:tab w:val="left" w:pos="528"/>
                      <w:tab w:val="left" w:pos="1788"/>
                      <w:tab w:val="left" w:pos="2838"/>
                      <w:tab w:val="left" w:pos="4938"/>
                      <w:tab w:val="left" w:pos="8088"/>
                    </w:tabs>
                    <w:spacing w:line="360" w:lineRule="auto"/>
                    <w:rPr>
                      <w:color w:val="000000"/>
                      <w:kern w:val="0"/>
                      <w:sz w:val="24"/>
                    </w:rPr>
                  </w:pPr>
                  <w:r>
                    <w:rPr>
                      <w:rFonts w:hint="eastAsia"/>
                      <w:color w:val="000000"/>
                      <w:kern w:val="0"/>
                      <w:sz w:val="24"/>
                    </w:rPr>
                    <w:t>《</w:t>
                  </w:r>
                  <w:r>
                    <w:rPr>
                      <w:rFonts w:hint="eastAsia"/>
                      <w:color w:val="000000"/>
                      <w:kern w:val="0"/>
                      <w:sz w:val="24"/>
                    </w:rPr>
                    <w:t>UI</w:t>
                  </w:r>
                  <w:r>
                    <w:rPr>
                      <w:rFonts w:hint="eastAsia"/>
                      <w:color w:val="000000"/>
                      <w:kern w:val="0"/>
                      <w:sz w:val="24"/>
                    </w:rPr>
                    <w:t>设计与认知心理学》</w:t>
                  </w:r>
                </w:p>
              </w:tc>
              <w:tc>
                <w:tcPr>
                  <w:tcW w:w="929" w:type="pct"/>
                  <w:tcBorders>
                    <w:top w:val="single" w:sz="3" w:space="0" w:color="000000"/>
                    <w:left w:val="single" w:sz="3" w:space="0" w:color="000000"/>
                    <w:bottom w:val="single" w:sz="3" w:space="0" w:color="000000"/>
                    <w:right w:val="single" w:sz="3" w:space="0" w:color="000000"/>
                  </w:tcBorders>
                  <w:shd w:val="clear" w:color="000000" w:fill="FFFFFF"/>
                </w:tcPr>
                <w:p w14:paraId="5988BCE1" w14:textId="3AE1F393" w:rsidR="00F27944" w:rsidRDefault="001042EA">
                  <w:pPr>
                    <w:tabs>
                      <w:tab w:val="left" w:pos="528"/>
                      <w:tab w:val="left" w:pos="1788"/>
                      <w:tab w:val="left" w:pos="2838"/>
                      <w:tab w:val="left" w:pos="4938"/>
                      <w:tab w:val="left" w:pos="8088"/>
                    </w:tabs>
                    <w:spacing w:line="360" w:lineRule="auto"/>
                    <w:rPr>
                      <w:color w:val="000000"/>
                      <w:kern w:val="0"/>
                      <w:sz w:val="24"/>
                    </w:rPr>
                  </w:pPr>
                  <w:r>
                    <w:rPr>
                      <w:rFonts w:hint="eastAsia"/>
                      <w:color w:val="000000"/>
                      <w:kern w:val="0"/>
                      <w:sz w:val="24"/>
                    </w:rPr>
                    <w:t>1</w:t>
                  </w:r>
                </w:p>
              </w:tc>
              <w:tc>
                <w:tcPr>
                  <w:tcW w:w="1014" w:type="pct"/>
                  <w:tcBorders>
                    <w:top w:val="single" w:sz="3" w:space="0" w:color="000000"/>
                    <w:left w:val="single" w:sz="3" w:space="0" w:color="000000"/>
                    <w:bottom w:val="single" w:sz="3" w:space="0" w:color="000000"/>
                    <w:right w:val="single" w:sz="3" w:space="0" w:color="000000"/>
                  </w:tcBorders>
                  <w:shd w:val="clear" w:color="000000" w:fill="FFFFFF"/>
                </w:tcPr>
                <w:p w14:paraId="6DC2F002" w14:textId="0A018B66" w:rsidR="00F27944" w:rsidRDefault="001042EA">
                  <w:pPr>
                    <w:tabs>
                      <w:tab w:val="left" w:pos="528"/>
                      <w:tab w:val="left" w:pos="1788"/>
                      <w:tab w:val="left" w:pos="2838"/>
                      <w:tab w:val="left" w:pos="4938"/>
                      <w:tab w:val="left" w:pos="8088"/>
                    </w:tabs>
                    <w:spacing w:line="360" w:lineRule="auto"/>
                    <w:rPr>
                      <w:color w:val="000000"/>
                      <w:kern w:val="0"/>
                      <w:sz w:val="24"/>
                    </w:rPr>
                  </w:pPr>
                  <w:r>
                    <w:rPr>
                      <w:color w:val="000000"/>
                      <w:kern w:val="0"/>
                      <w:sz w:val="24"/>
                    </w:rPr>
                    <w:t>89.00</w:t>
                  </w:r>
                </w:p>
              </w:tc>
              <w:tc>
                <w:tcPr>
                  <w:tcW w:w="930" w:type="pct"/>
                  <w:vMerge/>
                  <w:tcBorders>
                    <w:left w:val="single" w:sz="3" w:space="0" w:color="000000"/>
                    <w:right w:val="single" w:sz="3" w:space="0" w:color="000000"/>
                  </w:tcBorders>
                  <w:shd w:val="clear" w:color="000000" w:fill="FFFFFF"/>
                </w:tcPr>
                <w:p w14:paraId="6A7E689F" w14:textId="77777777" w:rsidR="00F27944" w:rsidRDefault="00F27944">
                  <w:pPr>
                    <w:tabs>
                      <w:tab w:val="left" w:pos="528"/>
                      <w:tab w:val="left" w:pos="1788"/>
                      <w:tab w:val="left" w:pos="2838"/>
                      <w:tab w:val="left" w:pos="4938"/>
                      <w:tab w:val="left" w:pos="8088"/>
                    </w:tabs>
                    <w:spacing w:line="360" w:lineRule="auto"/>
                    <w:rPr>
                      <w:color w:val="000000"/>
                      <w:kern w:val="0"/>
                      <w:sz w:val="24"/>
                    </w:rPr>
                  </w:pPr>
                </w:p>
              </w:tc>
            </w:tr>
            <w:tr w:rsidR="00F27944" w14:paraId="419220F9" w14:textId="77777777" w:rsidTr="001F1215">
              <w:trPr>
                <w:trHeight w:val="57"/>
              </w:trPr>
              <w:tc>
                <w:tcPr>
                  <w:tcW w:w="1010" w:type="pct"/>
                  <w:vMerge/>
                  <w:tcBorders>
                    <w:left w:val="single" w:sz="3" w:space="0" w:color="000000"/>
                    <w:bottom w:val="single" w:sz="3" w:space="0" w:color="000000"/>
                    <w:right w:val="single" w:sz="3" w:space="0" w:color="000000"/>
                  </w:tcBorders>
                  <w:shd w:val="clear" w:color="000000" w:fill="FFFFFF"/>
                </w:tcPr>
                <w:p w14:paraId="7468415E" w14:textId="77777777" w:rsidR="00F27944" w:rsidRDefault="00F27944">
                  <w:pPr>
                    <w:tabs>
                      <w:tab w:val="left" w:pos="528"/>
                      <w:tab w:val="left" w:pos="1788"/>
                      <w:tab w:val="left" w:pos="2838"/>
                      <w:tab w:val="left" w:pos="4938"/>
                      <w:tab w:val="left" w:pos="8088"/>
                    </w:tabs>
                    <w:spacing w:line="360" w:lineRule="auto"/>
                    <w:rPr>
                      <w:color w:val="000000"/>
                      <w:kern w:val="0"/>
                      <w:sz w:val="24"/>
                    </w:rPr>
                  </w:pPr>
                </w:p>
              </w:tc>
              <w:tc>
                <w:tcPr>
                  <w:tcW w:w="1117" w:type="pct"/>
                  <w:tcBorders>
                    <w:top w:val="single" w:sz="3" w:space="0" w:color="000000"/>
                    <w:left w:val="single" w:sz="3" w:space="0" w:color="000000"/>
                    <w:bottom w:val="single" w:sz="3" w:space="0" w:color="000000"/>
                    <w:right w:val="single" w:sz="3" w:space="0" w:color="000000"/>
                  </w:tcBorders>
                  <w:shd w:val="clear" w:color="000000" w:fill="FFFFFF"/>
                </w:tcPr>
                <w:p w14:paraId="5EA0B54C" w14:textId="77777777" w:rsidR="00F27944" w:rsidRDefault="00CC6205">
                  <w:pPr>
                    <w:tabs>
                      <w:tab w:val="left" w:pos="528"/>
                      <w:tab w:val="left" w:pos="1788"/>
                      <w:tab w:val="left" w:pos="2838"/>
                      <w:tab w:val="left" w:pos="4938"/>
                      <w:tab w:val="left" w:pos="8088"/>
                    </w:tabs>
                    <w:spacing w:line="360" w:lineRule="auto"/>
                    <w:rPr>
                      <w:color w:val="000000"/>
                      <w:kern w:val="0"/>
                      <w:sz w:val="24"/>
                    </w:rPr>
                  </w:pPr>
                  <w:r>
                    <w:rPr>
                      <w:rFonts w:hint="eastAsia"/>
                      <w:color w:val="000000"/>
                      <w:kern w:val="0"/>
                      <w:sz w:val="24"/>
                    </w:rPr>
                    <w:t>其他可能书籍</w:t>
                  </w:r>
                </w:p>
              </w:tc>
              <w:tc>
                <w:tcPr>
                  <w:tcW w:w="929" w:type="pct"/>
                  <w:tcBorders>
                    <w:top w:val="single" w:sz="3" w:space="0" w:color="000000"/>
                    <w:left w:val="single" w:sz="3" w:space="0" w:color="000000"/>
                    <w:bottom w:val="single" w:sz="3" w:space="0" w:color="000000"/>
                    <w:right w:val="single" w:sz="3" w:space="0" w:color="000000"/>
                  </w:tcBorders>
                  <w:shd w:val="clear" w:color="000000" w:fill="FFFFFF"/>
                </w:tcPr>
                <w:p w14:paraId="56581214" w14:textId="784D7143" w:rsidR="00F27944" w:rsidRDefault="00F27944">
                  <w:pPr>
                    <w:tabs>
                      <w:tab w:val="left" w:pos="528"/>
                      <w:tab w:val="left" w:pos="1788"/>
                      <w:tab w:val="left" w:pos="2838"/>
                      <w:tab w:val="left" w:pos="4938"/>
                      <w:tab w:val="left" w:pos="8088"/>
                    </w:tabs>
                    <w:spacing w:line="360" w:lineRule="auto"/>
                    <w:rPr>
                      <w:color w:val="000000"/>
                      <w:kern w:val="0"/>
                      <w:sz w:val="24"/>
                    </w:rPr>
                  </w:pPr>
                </w:p>
              </w:tc>
              <w:tc>
                <w:tcPr>
                  <w:tcW w:w="1014" w:type="pct"/>
                  <w:tcBorders>
                    <w:top w:val="single" w:sz="3" w:space="0" w:color="000000"/>
                    <w:left w:val="single" w:sz="3" w:space="0" w:color="000000"/>
                    <w:bottom w:val="single" w:sz="3" w:space="0" w:color="000000"/>
                    <w:right w:val="single" w:sz="3" w:space="0" w:color="000000"/>
                  </w:tcBorders>
                  <w:shd w:val="clear" w:color="000000" w:fill="FFFFFF"/>
                </w:tcPr>
                <w:p w14:paraId="0BBA7192" w14:textId="12FD609C" w:rsidR="00F27944" w:rsidRDefault="00CC6205">
                  <w:pPr>
                    <w:tabs>
                      <w:tab w:val="left" w:pos="528"/>
                      <w:tab w:val="left" w:pos="1788"/>
                      <w:tab w:val="left" w:pos="2838"/>
                      <w:tab w:val="left" w:pos="4938"/>
                      <w:tab w:val="left" w:pos="8088"/>
                    </w:tabs>
                    <w:spacing w:line="360" w:lineRule="auto"/>
                    <w:rPr>
                      <w:color w:val="000000"/>
                      <w:kern w:val="0"/>
                      <w:sz w:val="24"/>
                    </w:rPr>
                  </w:pPr>
                  <w:r>
                    <w:rPr>
                      <w:rFonts w:hint="eastAsia"/>
                      <w:color w:val="000000"/>
                      <w:kern w:val="0"/>
                      <w:sz w:val="24"/>
                    </w:rPr>
                    <w:t>约</w:t>
                  </w:r>
                  <w:r w:rsidR="008F40B5">
                    <w:rPr>
                      <w:color w:val="000000"/>
                      <w:kern w:val="0"/>
                      <w:sz w:val="24"/>
                    </w:rPr>
                    <w:t>100</w:t>
                  </w:r>
                </w:p>
              </w:tc>
              <w:tc>
                <w:tcPr>
                  <w:tcW w:w="930" w:type="pct"/>
                  <w:vMerge/>
                  <w:tcBorders>
                    <w:left w:val="single" w:sz="3" w:space="0" w:color="000000"/>
                    <w:bottom w:val="single" w:sz="3" w:space="0" w:color="000000"/>
                    <w:right w:val="single" w:sz="3" w:space="0" w:color="000000"/>
                  </w:tcBorders>
                  <w:shd w:val="clear" w:color="000000" w:fill="FFFFFF"/>
                </w:tcPr>
                <w:p w14:paraId="0AA39B86" w14:textId="77777777" w:rsidR="00F27944" w:rsidRDefault="00F27944">
                  <w:pPr>
                    <w:tabs>
                      <w:tab w:val="left" w:pos="528"/>
                      <w:tab w:val="left" w:pos="1788"/>
                      <w:tab w:val="left" w:pos="2838"/>
                      <w:tab w:val="left" w:pos="4938"/>
                      <w:tab w:val="left" w:pos="8088"/>
                    </w:tabs>
                    <w:spacing w:line="360" w:lineRule="auto"/>
                    <w:rPr>
                      <w:color w:val="000000"/>
                      <w:kern w:val="0"/>
                      <w:sz w:val="24"/>
                    </w:rPr>
                  </w:pPr>
                </w:p>
              </w:tc>
            </w:tr>
            <w:tr w:rsidR="00F27944" w14:paraId="294E1F63" w14:textId="77777777" w:rsidTr="001F1215">
              <w:trPr>
                <w:trHeight w:val="1"/>
              </w:trPr>
              <w:tc>
                <w:tcPr>
                  <w:tcW w:w="1010" w:type="pct"/>
                  <w:tcBorders>
                    <w:top w:val="single" w:sz="3" w:space="0" w:color="000000"/>
                    <w:left w:val="single" w:sz="3" w:space="0" w:color="000000"/>
                    <w:bottom w:val="single" w:sz="3" w:space="0" w:color="000000"/>
                    <w:right w:val="single" w:sz="3" w:space="0" w:color="000000"/>
                  </w:tcBorders>
                  <w:shd w:val="clear" w:color="000000" w:fill="FFFFFF"/>
                </w:tcPr>
                <w:p w14:paraId="1E07BA44" w14:textId="77777777" w:rsidR="00F27944" w:rsidRDefault="00CC6205">
                  <w:pPr>
                    <w:tabs>
                      <w:tab w:val="left" w:pos="528"/>
                      <w:tab w:val="left" w:pos="1788"/>
                      <w:tab w:val="left" w:pos="2838"/>
                      <w:tab w:val="left" w:pos="4938"/>
                      <w:tab w:val="left" w:pos="8088"/>
                    </w:tabs>
                    <w:spacing w:line="360" w:lineRule="auto"/>
                    <w:rPr>
                      <w:color w:val="000000"/>
                      <w:kern w:val="0"/>
                      <w:sz w:val="24"/>
                    </w:rPr>
                  </w:pPr>
                  <w:r>
                    <w:rPr>
                      <w:color w:val="000000"/>
                      <w:kern w:val="0"/>
                      <w:sz w:val="24"/>
                    </w:rPr>
                    <w:t>材料费</w:t>
                  </w:r>
                </w:p>
              </w:tc>
              <w:tc>
                <w:tcPr>
                  <w:tcW w:w="1117" w:type="pct"/>
                  <w:tcBorders>
                    <w:top w:val="single" w:sz="3" w:space="0" w:color="000000"/>
                    <w:left w:val="single" w:sz="3" w:space="0" w:color="000000"/>
                    <w:bottom w:val="single" w:sz="3" w:space="0" w:color="000000"/>
                    <w:right w:val="single" w:sz="3" w:space="0" w:color="000000"/>
                  </w:tcBorders>
                  <w:shd w:val="clear" w:color="000000" w:fill="FFFFFF"/>
                </w:tcPr>
                <w:p w14:paraId="298172F5" w14:textId="77777777" w:rsidR="00F27944" w:rsidRDefault="00CC6205">
                  <w:pPr>
                    <w:tabs>
                      <w:tab w:val="left" w:pos="528"/>
                      <w:tab w:val="left" w:pos="1788"/>
                      <w:tab w:val="left" w:pos="2838"/>
                      <w:tab w:val="left" w:pos="4938"/>
                      <w:tab w:val="left" w:pos="8088"/>
                    </w:tabs>
                    <w:spacing w:line="360" w:lineRule="auto"/>
                    <w:rPr>
                      <w:color w:val="000000"/>
                      <w:kern w:val="0"/>
                      <w:sz w:val="24"/>
                    </w:rPr>
                  </w:pPr>
                  <w:r>
                    <w:rPr>
                      <w:rFonts w:hint="eastAsia"/>
                      <w:color w:val="000000"/>
                      <w:kern w:val="0"/>
                      <w:sz w:val="24"/>
                    </w:rPr>
                    <w:t>打印等杂项</w:t>
                  </w:r>
                </w:p>
              </w:tc>
              <w:tc>
                <w:tcPr>
                  <w:tcW w:w="929" w:type="pct"/>
                  <w:tcBorders>
                    <w:top w:val="single" w:sz="3" w:space="0" w:color="000000"/>
                    <w:left w:val="single" w:sz="3" w:space="0" w:color="000000"/>
                    <w:bottom w:val="single" w:sz="3" w:space="0" w:color="000000"/>
                    <w:right w:val="single" w:sz="3" w:space="0" w:color="000000"/>
                  </w:tcBorders>
                  <w:shd w:val="clear" w:color="000000" w:fill="FFFFFF"/>
                </w:tcPr>
                <w:p w14:paraId="6623F9F1" w14:textId="77777777" w:rsidR="00F27944" w:rsidRDefault="00F27944">
                  <w:pPr>
                    <w:tabs>
                      <w:tab w:val="left" w:pos="528"/>
                      <w:tab w:val="left" w:pos="1788"/>
                      <w:tab w:val="left" w:pos="2838"/>
                      <w:tab w:val="left" w:pos="4938"/>
                      <w:tab w:val="left" w:pos="8088"/>
                    </w:tabs>
                    <w:spacing w:line="360" w:lineRule="auto"/>
                    <w:rPr>
                      <w:color w:val="000000"/>
                      <w:kern w:val="0"/>
                      <w:sz w:val="24"/>
                    </w:rPr>
                  </w:pPr>
                </w:p>
              </w:tc>
              <w:tc>
                <w:tcPr>
                  <w:tcW w:w="1014" w:type="pct"/>
                  <w:tcBorders>
                    <w:top w:val="single" w:sz="3" w:space="0" w:color="000000"/>
                    <w:left w:val="single" w:sz="3" w:space="0" w:color="000000"/>
                    <w:bottom w:val="single" w:sz="3" w:space="0" w:color="000000"/>
                    <w:right w:val="single" w:sz="3" w:space="0" w:color="000000"/>
                  </w:tcBorders>
                  <w:shd w:val="clear" w:color="000000" w:fill="FFFFFF"/>
                </w:tcPr>
                <w:p w14:paraId="0D3883B2" w14:textId="77777777" w:rsidR="00F27944" w:rsidRDefault="00F27944">
                  <w:pPr>
                    <w:tabs>
                      <w:tab w:val="left" w:pos="528"/>
                      <w:tab w:val="left" w:pos="1788"/>
                      <w:tab w:val="left" w:pos="2838"/>
                      <w:tab w:val="left" w:pos="4938"/>
                      <w:tab w:val="left" w:pos="8088"/>
                    </w:tabs>
                    <w:spacing w:line="360" w:lineRule="auto"/>
                    <w:rPr>
                      <w:color w:val="000000"/>
                      <w:kern w:val="0"/>
                      <w:sz w:val="24"/>
                    </w:rPr>
                  </w:pPr>
                </w:p>
              </w:tc>
              <w:tc>
                <w:tcPr>
                  <w:tcW w:w="930" w:type="pct"/>
                  <w:tcBorders>
                    <w:top w:val="single" w:sz="3" w:space="0" w:color="000000"/>
                    <w:left w:val="single" w:sz="3" w:space="0" w:color="000000"/>
                    <w:bottom w:val="single" w:sz="3" w:space="0" w:color="000000"/>
                    <w:right w:val="single" w:sz="3" w:space="0" w:color="000000"/>
                  </w:tcBorders>
                  <w:shd w:val="clear" w:color="000000" w:fill="FFFFFF"/>
                </w:tcPr>
                <w:p w14:paraId="4C2101C7" w14:textId="77777777" w:rsidR="00F27944" w:rsidRDefault="00CC6205">
                  <w:pPr>
                    <w:tabs>
                      <w:tab w:val="left" w:pos="528"/>
                      <w:tab w:val="left" w:pos="1788"/>
                      <w:tab w:val="left" w:pos="2838"/>
                      <w:tab w:val="left" w:pos="4938"/>
                      <w:tab w:val="left" w:pos="8088"/>
                    </w:tabs>
                    <w:spacing w:line="360" w:lineRule="auto"/>
                    <w:rPr>
                      <w:color w:val="000000"/>
                      <w:kern w:val="0"/>
                      <w:sz w:val="24"/>
                    </w:rPr>
                  </w:pPr>
                  <w:r>
                    <w:rPr>
                      <w:rFonts w:hint="eastAsia"/>
                      <w:color w:val="000000"/>
                      <w:kern w:val="0"/>
                      <w:sz w:val="24"/>
                    </w:rPr>
                    <w:t>约</w:t>
                  </w:r>
                  <w:r>
                    <w:rPr>
                      <w:rFonts w:hint="eastAsia"/>
                      <w:color w:val="000000"/>
                      <w:kern w:val="0"/>
                      <w:sz w:val="24"/>
                    </w:rPr>
                    <w:t>200</w:t>
                  </w:r>
                </w:p>
              </w:tc>
            </w:tr>
            <w:tr w:rsidR="00F27944" w14:paraId="3D9A7A71" w14:textId="77777777" w:rsidTr="001F1215">
              <w:trPr>
                <w:trHeight w:val="1"/>
              </w:trPr>
              <w:tc>
                <w:tcPr>
                  <w:tcW w:w="1010" w:type="pct"/>
                  <w:tcBorders>
                    <w:top w:val="single" w:sz="3" w:space="0" w:color="000000"/>
                    <w:left w:val="single" w:sz="3" w:space="0" w:color="000000"/>
                    <w:bottom w:val="single" w:sz="3" w:space="0" w:color="000000"/>
                    <w:right w:val="single" w:sz="3" w:space="0" w:color="000000"/>
                  </w:tcBorders>
                  <w:shd w:val="clear" w:color="000000" w:fill="FFFFFF"/>
                </w:tcPr>
                <w:p w14:paraId="3516E89D" w14:textId="77777777" w:rsidR="00F27944" w:rsidRDefault="00CC6205">
                  <w:pPr>
                    <w:tabs>
                      <w:tab w:val="left" w:pos="528"/>
                      <w:tab w:val="left" w:pos="1788"/>
                      <w:tab w:val="left" w:pos="2838"/>
                      <w:tab w:val="left" w:pos="4938"/>
                      <w:tab w:val="left" w:pos="8088"/>
                    </w:tabs>
                    <w:spacing w:line="360" w:lineRule="auto"/>
                    <w:rPr>
                      <w:color w:val="000000"/>
                      <w:kern w:val="0"/>
                      <w:sz w:val="24"/>
                    </w:rPr>
                  </w:pPr>
                  <w:r>
                    <w:rPr>
                      <w:color w:val="000000"/>
                      <w:kern w:val="0"/>
                      <w:sz w:val="24"/>
                    </w:rPr>
                    <w:t>设备费</w:t>
                  </w:r>
                </w:p>
              </w:tc>
              <w:tc>
                <w:tcPr>
                  <w:tcW w:w="1117" w:type="pct"/>
                  <w:tcBorders>
                    <w:top w:val="single" w:sz="3" w:space="0" w:color="000000"/>
                    <w:left w:val="single" w:sz="3" w:space="0" w:color="000000"/>
                    <w:bottom w:val="single" w:sz="3" w:space="0" w:color="000000"/>
                    <w:right w:val="single" w:sz="3" w:space="0" w:color="000000"/>
                  </w:tcBorders>
                  <w:shd w:val="clear" w:color="000000" w:fill="FFFFFF"/>
                </w:tcPr>
                <w:p w14:paraId="4AE6AC19" w14:textId="77777777" w:rsidR="00F27944" w:rsidRDefault="00CC6205">
                  <w:pPr>
                    <w:tabs>
                      <w:tab w:val="left" w:pos="528"/>
                      <w:tab w:val="left" w:pos="1788"/>
                      <w:tab w:val="left" w:pos="2838"/>
                      <w:tab w:val="left" w:pos="4938"/>
                      <w:tab w:val="left" w:pos="8088"/>
                    </w:tabs>
                    <w:spacing w:line="360" w:lineRule="auto"/>
                    <w:rPr>
                      <w:color w:val="000000"/>
                      <w:kern w:val="0"/>
                      <w:sz w:val="24"/>
                    </w:rPr>
                  </w:pPr>
                  <w:r>
                    <w:rPr>
                      <w:rFonts w:hint="eastAsia"/>
                      <w:color w:val="000000"/>
                      <w:kern w:val="0"/>
                      <w:sz w:val="24"/>
                    </w:rPr>
                    <w:t>云服务器</w:t>
                  </w:r>
                </w:p>
              </w:tc>
              <w:tc>
                <w:tcPr>
                  <w:tcW w:w="929" w:type="pct"/>
                  <w:tcBorders>
                    <w:top w:val="single" w:sz="3" w:space="0" w:color="000000"/>
                    <w:left w:val="single" w:sz="3" w:space="0" w:color="000000"/>
                    <w:bottom w:val="single" w:sz="3" w:space="0" w:color="000000"/>
                    <w:right w:val="single" w:sz="3" w:space="0" w:color="000000"/>
                  </w:tcBorders>
                  <w:shd w:val="clear" w:color="000000" w:fill="FFFFFF"/>
                </w:tcPr>
                <w:p w14:paraId="0E65057D" w14:textId="77777777" w:rsidR="00F27944" w:rsidRDefault="00CC6205">
                  <w:pPr>
                    <w:tabs>
                      <w:tab w:val="left" w:pos="528"/>
                      <w:tab w:val="left" w:pos="1788"/>
                      <w:tab w:val="left" w:pos="2838"/>
                      <w:tab w:val="left" w:pos="4938"/>
                      <w:tab w:val="left" w:pos="8088"/>
                    </w:tabs>
                    <w:spacing w:line="360" w:lineRule="auto"/>
                    <w:rPr>
                      <w:color w:val="000000"/>
                      <w:kern w:val="0"/>
                      <w:sz w:val="24"/>
                    </w:rPr>
                  </w:pPr>
                  <w:r>
                    <w:rPr>
                      <w:rFonts w:hint="eastAsia"/>
                      <w:color w:val="000000"/>
                      <w:kern w:val="0"/>
                      <w:sz w:val="24"/>
                    </w:rPr>
                    <w:t>1</w:t>
                  </w:r>
                </w:p>
              </w:tc>
              <w:tc>
                <w:tcPr>
                  <w:tcW w:w="1014" w:type="pct"/>
                  <w:tcBorders>
                    <w:top w:val="single" w:sz="3" w:space="0" w:color="000000"/>
                    <w:left w:val="single" w:sz="3" w:space="0" w:color="000000"/>
                    <w:bottom w:val="single" w:sz="3" w:space="0" w:color="000000"/>
                    <w:right w:val="single" w:sz="3" w:space="0" w:color="000000"/>
                  </w:tcBorders>
                  <w:shd w:val="clear" w:color="000000" w:fill="FFFFFF"/>
                </w:tcPr>
                <w:p w14:paraId="54904E0C" w14:textId="77777777" w:rsidR="00F27944" w:rsidRDefault="00CC6205">
                  <w:pPr>
                    <w:tabs>
                      <w:tab w:val="left" w:pos="528"/>
                      <w:tab w:val="left" w:pos="1788"/>
                      <w:tab w:val="left" w:pos="2838"/>
                      <w:tab w:val="left" w:pos="4938"/>
                      <w:tab w:val="left" w:pos="8088"/>
                    </w:tabs>
                    <w:spacing w:line="360" w:lineRule="auto"/>
                    <w:rPr>
                      <w:color w:val="000000"/>
                      <w:kern w:val="0"/>
                      <w:sz w:val="24"/>
                    </w:rPr>
                  </w:pPr>
                  <w:r>
                    <w:rPr>
                      <w:rFonts w:hint="eastAsia"/>
                      <w:color w:val="000000"/>
                      <w:kern w:val="0"/>
                      <w:sz w:val="24"/>
                    </w:rPr>
                    <w:t>约</w:t>
                  </w:r>
                  <w:r>
                    <w:rPr>
                      <w:rFonts w:hint="eastAsia"/>
                      <w:color w:val="000000"/>
                      <w:kern w:val="0"/>
                      <w:sz w:val="24"/>
                    </w:rPr>
                    <w:t>700</w:t>
                  </w:r>
                </w:p>
              </w:tc>
              <w:tc>
                <w:tcPr>
                  <w:tcW w:w="930" w:type="pct"/>
                  <w:tcBorders>
                    <w:top w:val="single" w:sz="3" w:space="0" w:color="000000"/>
                    <w:left w:val="single" w:sz="3" w:space="0" w:color="000000"/>
                    <w:bottom w:val="single" w:sz="3" w:space="0" w:color="000000"/>
                    <w:right w:val="single" w:sz="3" w:space="0" w:color="000000"/>
                  </w:tcBorders>
                  <w:shd w:val="clear" w:color="000000" w:fill="FFFFFF"/>
                </w:tcPr>
                <w:p w14:paraId="3F0F00B2" w14:textId="773691A1" w:rsidR="00F27944" w:rsidRDefault="00CC6205">
                  <w:pPr>
                    <w:tabs>
                      <w:tab w:val="left" w:pos="528"/>
                      <w:tab w:val="left" w:pos="1788"/>
                      <w:tab w:val="left" w:pos="2838"/>
                      <w:tab w:val="left" w:pos="4938"/>
                      <w:tab w:val="left" w:pos="8088"/>
                    </w:tabs>
                    <w:spacing w:line="360" w:lineRule="auto"/>
                    <w:rPr>
                      <w:color w:val="000000"/>
                      <w:kern w:val="0"/>
                      <w:sz w:val="24"/>
                    </w:rPr>
                  </w:pPr>
                  <w:r>
                    <w:rPr>
                      <w:rFonts w:hint="eastAsia"/>
                      <w:color w:val="000000"/>
                      <w:kern w:val="0"/>
                      <w:sz w:val="24"/>
                    </w:rPr>
                    <w:t>约</w:t>
                  </w:r>
                  <w:r w:rsidR="008F40B5">
                    <w:rPr>
                      <w:color w:val="000000"/>
                      <w:kern w:val="0"/>
                      <w:sz w:val="24"/>
                    </w:rPr>
                    <w:t>600</w:t>
                  </w:r>
                </w:p>
              </w:tc>
            </w:tr>
            <w:tr w:rsidR="00F27944" w14:paraId="022B21FB" w14:textId="77777777" w:rsidTr="001F1215">
              <w:trPr>
                <w:trHeight w:val="1"/>
              </w:trPr>
              <w:tc>
                <w:tcPr>
                  <w:tcW w:w="1010" w:type="pct"/>
                  <w:tcBorders>
                    <w:top w:val="single" w:sz="3" w:space="0" w:color="000000"/>
                    <w:left w:val="single" w:sz="3" w:space="0" w:color="000000"/>
                    <w:bottom w:val="single" w:sz="3" w:space="0" w:color="000000"/>
                    <w:right w:val="single" w:sz="3" w:space="0" w:color="000000"/>
                  </w:tcBorders>
                  <w:shd w:val="clear" w:color="000000" w:fill="FFFFFF"/>
                </w:tcPr>
                <w:p w14:paraId="6A58095B" w14:textId="77777777" w:rsidR="00F27944" w:rsidRDefault="00CC6205">
                  <w:pPr>
                    <w:tabs>
                      <w:tab w:val="left" w:pos="528"/>
                      <w:tab w:val="left" w:pos="1788"/>
                      <w:tab w:val="left" w:pos="2838"/>
                      <w:tab w:val="left" w:pos="4938"/>
                      <w:tab w:val="left" w:pos="8088"/>
                    </w:tabs>
                    <w:spacing w:line="360" w:lineRule="auto"/>
                    <w:rPr>
                      <w:color w:val="000000"/>
                      <w:kern w:val="0"/>
                      <w:sz w:val="24"/>
                    </w:rPr>
                  </w:pPr>
                  <w:r>
                    <w:rPr>
                      <w:color w:val="000000"/>
                      <w:kern w:val="0"/>
                      <w:sz w:val="24"/>
                    </w:rPr>
                    <w:t>调研交通费</w:t>
                  </w:r>
                </w:p>
              </w:tc>
              <w:tc>
                <w:tcPr>
                  <w:tcW w:w="1117" w:type="pct"/>
                  <w:tcBorders>
                    <w:top w:val="single" w:sz="3" w:space="0" w:color="000000"/>
                    <w:left w:val="single" w:sz="3" w:space="0" w:color="000000"/>
                    <w:bottom w:val="single" w:sz="3" w:space="0" w:color="000000"/>
                    <w:right w:val="single" w:sz="3" w:space="0" w:color="000000"/>
                  </w:tcBorders>
                  <w:shd w:val="clear" w:color="000000" w:fill="FFFFFF"/>
                </w:tcPr>
                <w:p w14:paraId="4E6BCCC3" w14:textId="77777777" w:rsidR="00F27944" w:rsidRDefault="00CC6205">
                  <w:pPr>
                    <w:tabs>
                      <w:tab w:val="left" w:pos="528"/>
                      <w:tab w:val="left" w:pos="1788"/>
                      <w:tab w:val="left" w:pos="2838"/>
                      <w:tab w:val="left" w:pos="4938"/>
                      <w:tab w:val="left" w:pos="8088"/>
                    </w:tabs>
                    <w:spacing w:line="360" w:lineRule="auto"/>
                    <w:rPr>
                      <w:color w:val="000000"/>
                      <w:kern w:val="0"/>
                      <w:sz w:val="24"/>
                    </w:rPr>
                  </w:pPr>
                  <w:r>
                    <w:rPr>
                      <w:rFonts w:hint="eastAsia"/>
                      <w:color w:val="000000"/>
                      <w:kern w:val="0"/>
                      <w:sz w:val="24"/>
                    </w:rPr>
                    <w:t>无</w:t>
                  </w:r>
                </w:p>
              </w:tc>
              <w:tc>
                <w:tcPr>
                  <w:tcW w:w="929" w:type="pct"/>
                  <w:tcBorders>
                    <w:top w:val="single" w:sz="3" w:space="0" w:color="000000"/>
                    <w:left w:val="single" w:sz="3" w:space="0" w:color="000000"/>
                    <w:bottom w:val="single" w:sz="3" w:space="0" w:color="000000"/>
                    <w:right w:val="single" w:sz="3" w:space="0" w:color="000000"/>
                  </w:tcBorders>
                  <w:shd w:val="clear" w:color="000000" w:fill="FFFFFF"/>
                </w:tcPr>
                <w:p w14:paraId="189B337A" w14:textId="77777777" w:rsidR="00F27944" w:rsidRDefault="00F27944">
                  <w:pPr>
                    <w:tabs>
                      <w:tab w:val="left" w:pos="528"/>
                      <w:tab w:val="left" w:pos="1788"/>
                      <w:tab w:val="left" w:pos="2838"/>
                      <w:tab w:val="left" w:pos="4938"/>
                      <w:tab w:val="left" w:pos="8088"/>
                    </w:tabs>
                    <w:spacing w:line="360" w:lineRule="auto"/>
                    <w:rPr>
                      <w:color w:val="000000"/>
                      <w:kern w:val="0"/>
                      <w:sz w:val="24"/>
                    </w:rPr>
                  </w:pPr>
                </w:p>
              </w:tc>
              <w:tc>
                <w:tcPr>
                  <w:tcW w:w="1014" w:type="pct"/>
                  <w:tcBorders>
                    <w:top w:val="single" w:sz="3" w:space="0" w:color="000000"/>
                    <w:left w:val="single" w:sz="3" w:space="0" w:color="000000"/>
                    <w:bottom w:val="single" w:sz="3" w:space="0" w:color="000000"/>
                    <w:right w:val="single" w:sz="3" w:space="0" w:color="000000"/>
                  </w:tcBorders>
                  <w:shd w:val="clear" w:color="000000" w:fill="FFFFFF"/>
                </w:tcPr>
                <w:p w14:paraId="1512929C" w14:textId="77777777" w:rsidR="00F27944" w:rsidRDefault="00F27944">
                  <w:pPr>
                    <w:tabs>
                      <w:tab w:val="left" w:pos="528"/>
                      <w:tab w:val="left" w:pos="1788"/>
                      <w:tab w:val="left" w:pos="2838"/>
                      <w:tab w:val="left" w:pos="4938"/>
                      <w:tab w:val="left" w:pos="8088"/>
                    </w:tabs>
                    <w:spacing w:line="360" w:lineRule="auto"/>
                    <w:rPr>
                      <w:color w:val="000000"/>
                      <w:kern w:val="0"/>
                      <w:sz w:val="24"/>
                    </w:rPr>
                  </w:pPr>
                </w:p>
              </w:tc>
              <w:tc>
                <w:tcPr>
                  <w:tcW w:w="930" w:type="pct"/>
                  <w:tcBorders>
                    <w:top w:val="single" w:sz="3" w:space="0" w:color="000000"/>
                    <w:left w:val="single" w:sz="3" w:space="0" w:color="000000"/>
                    <w:bottom w:val="single" w:sz="3" w:space="0" w:color="000000"/>
                    <w:right w:val="single" w:sz="3" w:space="0" w:color="000000"/>
                  </w:tcBorders>
                  <w:shd w:val="clear" w:color="000000" w:fill="FFFFFF"/>
                </w:tcPr>
                <w:p w14:paraId="048F227F" w14:textId="77777777" w:rsidR="00F27944" w:rsidRDefault="00F27944">
                  <w:pPr>
                    <w:tabs>
                      <w:tab w:val="left" w:pos="528"/>
                      <w:tab w:val="left" w:pos="1788"/>
                      <w:tab w:val="left" w:pos="2838"/>
                      <w:tab w:val="left" w:pos="4938"/>
                      <w:tab w:val="left" w:pos="8088"/>
                    </w:tabs>
                    <w:spacing w:line="360" w:lineRule="auto"/>
                    <w:rPr>
                      <w:color w:val="000000"/>
                      <w:kern w:val="0"/>
                      <w:sz w:val="24"/>
                    </w:rPr>
                  </w:pPr>
                </w:p>
              </w:tc>
            </w:tr>
            <w:tr w:rsidR="00F27944" w14:paraId="030CBC51" w14:textId="77777777" w:rsidTr="001F1215">
              <w:trPr>
                <w:trHeight w:val="1"/>
              </w:trPr>
              <w:tc>
                <w:tcPr>
                  <w:tcW w:w="1010" w:type="pct"/>
                  <w:tcBorders>
                    <w:top w:val="single" w:sz="3" w:space="0" w:color="000000"/>
                    <w:left w:val="single" w:sz="3" w:space="0" w:color="000000"/>
                    <w:bottom w:val="single" w:sz="3" w:space="0" w:color="000000"/>
                    <w:right w:val="single" w:sz="3" w:space="0" w:color="000000"/>
                  </w:tcBorders>
                  <w:shd w:val="clear" w:color="000000" w:fill="FFFFFF"/>
                </w:tcPr>
                <w:p w14:paraId="4BC3445E" w14:textId="77777777" w:rsidR="00F27944" w:rsidRDefault="00CC6205">
                  <w:pPr>
                    <w:tabs>
                      <w:tab w:val="left" w:pos="528"/>
                      <w:tab w:val="left" w:pos="1788"/>
                      <w:tab w:val="left" w:pos="2838"/>
                      <w:tab w:val="left" w:pos="4938"/>
                      <w:tab w:val="left" w:pos="8088"/>
                    </w:tabs>
                    <w:spacing w:line="360" w:lineRule="auto"/>
                    <w:rPr>
                      <w:color w:val="000000"/>
                      <w:kern w:val="0"/>
                      <w:sz w:val="24"/>
                    </w:rPr>
                  </w:pPr>
                  <w:r>
                    <w:rPr>
                      <w:color w:val="000000"/>
                      <w:kern w:val="0"/>
                      <w:sz w:val="24"/>
                    </w:rPr>
                    <w:lastRenderedPageBreak/>
                    <w:t>信息传播</w:t>
                  </w:r>
                  <w:r>
                    <w:rPr>
                      <w:color w:val="000000"/>
                      <w:kern w:val="0"/>
                      <w:sz w:val="24"/>
                    </w:rPr>
                    <w:t>/</w:t>
                  </w:r>
                  <w:r>
                    <w:rPr>
                      <w:color w:val="000000"/>
                      <w:kern w:val="0"/>
                      <w:sz w:val="24"/>
                    </w:rPr>
                    <w:t>知识产权事物费</w:t>
                  </w:r>
                </w:p>
              </w:tc>
              <w:tc>
                <w:tcPr>
                  <w:tcW w:w="1117" w:type="pct"/>
                  <w:tcBorders>
                    <w:top w:val="single" w:sz="3" w:space="0" w:color="000000"/>
                    <w:left w:val="single" w:sz="3" w:space="0" w:color="000000"/>
                    <w:bottom w:val="single" w:sz="3" w:space="0" w:color="000000"/>
                    <w:right w:val="single" w:sz="3" w:space="0" w:color="000000"/>
                  </w:tcBorders>
                  <w:shd w:val="clear" w:color="000000" w:fill="FFFFFF"/>
                </w:tcPr>
                <w:p w14:paraId="1D22AE1C" w14:textId="77777777" w:rsidR="00F27944" w:rsidRDefault="00CC6205">
                  <w:pPr>
                    <w:tabs>
                      <w:tab w:val="left" w:pos="528"/>
                      <w:tab w:val="left" w:pos="1788"/>
                      <w:tab w:val="left" w:pos="2838"/>
                      <w:tab w:val="left" w:pos="4938"/>
                      <w:tab w:val="left" w:pos="8088"/>
                    </w:tabs>
                    <w:spacing w:line="360" w:lineRule="auto"/>
                    <w:rPr>
                      <w:color w:val="000000"/>
                      <w:kern w:val="0"/>
                      <w:sz w:val="24"/>
                    </w:rPr>
                  </w:pPr>
                  <w:r>
                    <w:rPr>
                      <w:rFonts w:hint="eastAsia"/>
                      <w:color w:val="000000"/>
                      <w:kern w:val="0"/>
                      <w:sz w:val="24"/>
                    </w:rPr>
                    <w:t>软件</w:t>
                  </w:r>
                </w:p>
              </w:tc>
              <w:tc>
                <w:tcPr>
                  <w:tcW w:w="929" w:type="pct"/>
                  <w:tcBorders>
                    <w:top w:val="single" w:sz="3" w:space="0" w:color="000000"/>
                    <w:left w:val="single" w:sz="3" w:space="0" w:color="000000"/>
                    <w:bottom w:val="single" w:sz="3" w:space="0" w:color="000000"/>
                    <w:right w:val="single" w:sz="3" w:space="0" w:color="000000"/>
                  </w:tcBorders>
                  <w:shd w:val="clear" w:color="000000" w:fill="FFFFFF"/>
                </w:tcPr>
                <w:p w14:paraId="567E1820" w14:textId="77777777" w:rsidR="00F27944" w:rsidRDefault="00F27944">
                  <w:pPr>
                    <w:tabs>
                      <w:tab w:val="left" w:pos="528"/>
                      <w:tab w:val="left" w:pos="1788"/>
                      <w:tab w:val="left" w:pos="2838"/>
                      <w:tab w:val="left" w:pos="4938"/>
                      <w:tab w:val="left" w:pos="8088"/>
                    </w:tabs>
                    <w:spacing w:line="360" w:lineRule="auto"/>
                    <w:rPr>
                      <w:color w:val="000000"/>
                      <w:kern w:val="0"/>
                      <w:sz w:val="24"/>
                    </w:rPr>
                  </w:pPr>
                </w:p>
              </w:tc>
              <w:tc>
                <w:tcPr>
                  <w:tcW w:w="1014" w:type="pct"/>
                  <w:tcBorders>
                    <w:top w:val="single" w:sz="3" w:space="0" w:color="000000"/>
                    <w:left w:val="single" w:sz="3" w:space="0" w:color="000000"/>
                    <w:bottom w:val="single" w:sz="3" w:space="0" w:color="000000"/>
                    <w:right w:val="single" w:sz="3" w:space="0" w:color="000000"/>
                  </w:tcBorders>
                  <w:shd w:val="clear" w:color="000000" w:fill="FFFFFF"/>
                </w:tcPr>
                <w:p w14:paraId="3E70670E" w14:textId="77777777" w:rsidR="00F27944" w:rsidRDefault="00CC6205">
                  <w:pPr>
                    <w:tabs>
                      <w:tab w:val="left" w:pos="528"/>
                      <w:tab w:val="left" w:pos="1788"/>
                      <w:tab w:val="left" w:pos="2838"/>
                      <w:tab w:val="left" w:pos="4938"/>
                      <w:tab w:val="left" w:pos="8088"/>
                    </w:tabs>
                    <w:spacing w:line="360" w:lineRule="auto"/>
                    <w:rPr>
                      <w:color w:val="000000"/>
                      <w:kern w:val="0"/>
                      <w:sz w:val="24"/>
                    </w:rPr>
                  </w:pPr>
                  <w:r>
                    <w:rPr>
                      <w:rFonts w:hint="eastAsia"/>
                      <w:color w:val="000000"/>
                      <w:kern w:val="0"/>
                      <w:sz w:val="24"/>
                    </w:rPr>
                    <w:t>约</w:t>
                  </w:r>
                  <w:r>
                    <w:rPr>
                      <w:rFonts w:hint="eastAsia"/>
                      <w:color w:val="000000"/>
                      <w:kern w:val="0"/>
                      <w:sz w:val="24"/>
                    </w:rPr>
                    <w:t>500</w:t>
                  </w:r>
                </w:p>
              </w:tc>
              <w:tc>
                <w:tcPr>
                  <w:tcW w:w="930" w:type="pct"/>
                  <w:tcBorders>
                    <w:top w:val="single" w:sz="3" w:space="0" w:color="000000"/>
                    <w:left w:val="single" w:sz="3" w:space="0" w:color="000000"/>
                    <w:bottom w:val="single" w:sz="3" w:space="0" w:color="000000"/>
                    <w:right w:val="single" w:sz="3" w:space="0" w:color="000000"/>
                  </w:tcBorders>
                  <w:shd w:val="clear" w:color="000000" w:fill="FFFFFF"/>
                </w:tcPr>
                <w:p w14:paraId="792E5F58" w14:textId="77777777" w:rsidR="00F27944" w:rsidRDefault="00CC6205">
                  <w:pPr>
                    <w:tabs>
                      <w:tab w:val="left" w:pos="528"/>
                      <w:tab w:val="left" w:pos="1788"/>
                      <w:tab w:val="left" w:pos="2838"/>
                      <w:tab w:val="left" w:pos="4938"/>
                      <w:tab w:val="left" w:pos="8088"/>
                    </w:tabs>
                    <w:spacing w:line="360" w:lineRule="auto"/>
                    <w:rPr>
                      <w:color w:val="000000"/>
                      <w:kern w:val="0"/>
                      <w:sz w:val="24"/>
                    </w:rPr>
                  </w:pPr>
                  <w:r>
                    <w:rPr>
                      <w:rFonts w:hint="eastAsia"/>
                      <w:color w:val="000000"/>
                      <w:kern w:val="0"/>
                      <w:sz w:val="24"/>
                    </w:rPr>
                    <w:t>约</w:t>
                  </w:r>
                  <w:r>
                    <w:rPr>
                      <w:rFonts w:hint="eastAsia"/>
                      <w:color w:val="000000"/>
                      <w:kern w:val="0"/>
                      <w:sz w:val="24"/>
                    </w:rPr>
                    <w:t>500</w:t>
                  </w:r>
                </w:p>
              </w:tc>
            </w:tr>
          </w:tbl>
          <w:p w14:paraId="1AA120F5" w14:textId="1BEEC933" w:rsidR="00F27944" w:rsidRDefault="00CC6205">
            <w:pPr>
              <w:tabs>
                <w:tab w:val="left" w:pos="528"/>
                <w:tab w:val="left" w:pos="1788"/>
                <w:tab w:val="left" w:pos="2838"/>
                <w:tab w:val="left" w:pos="4938"/>
                <w:tab w:val="left" w:pos="8088"/>
              </w:tabs>
              <w:spacing w:line="360" w:lineRule="auto"/>
              <w:ind w:leftChars="250" w:left="525"/>
              <w:rPr>
                <w:sz w:val="24"/>
              </w:rPr>
            </w:pPr>
            <w:r>
              <w:rPr>
                <w:rFonts w:hint="eastAsia"/>
                <w:sz w:val="24"/>
              </w:rPr>
              <w:t>总计：约</w:t>
            </w:r>
            <w:r>
              <w:rPr>
                <w:rFonts w:hint="eastAsia"/>
                <w:sz w:val="24"/>
              </w:rPr>
              <w:t>2</w:t>
            </w:r>
            <w:r w:rsidR="008F40B5">
              <w:rPr>
                <w:sz w:val="24"/>
              </w:rPr>
              <w:t>799.90</w:t>
            </w:r>
            <w:r>
              <w:rPr>
                <w:rFonts w:hint="eastAsia"/>
                <w:sz w:val="24"/>
              </w:rPr>
              <w:t>元</w:t>
            </w:r>
          </w:p>
          <w:p w14:paraId="0965B675" w14:textId="77777777" w:rsidR="00F27944" w:rsidRDefault="00CC6205" w:rsidP="008F40B5">
            <w:pPr>
              <w:tabs>
                <w:tab w:val="left" w:pos="528"/>
                <w:tab w:val="left" w:pos="1788"/>
                <w:tab w:val="left" w:pos="2838"/>
                <w:tab w:val="left" w:pos="4938"/>
                <w:tab w:val="left" w:pos="8088"/>
              </w:tabs>
              <w:spacing w:line="360" w:lineRule="auto"/>
              <w:ind w:leftChars="250" w:left="525"/>
              <w:rPr>
                <w:b/>
                <w:sz w:val="24"/>
              </w:rPr>
            </w:pPr>
            <w:r>
              <w:rPr>
                <w:b/>
                <w:sz w:val="24"/>
              </w:rPr>
              <w:t>（六）主要参考文献</w:t>
            </w:r>
          </w:p>
          <w:p w14:paraId="1AA148E2" w14:textId="7589252B" w:rsidR="008F40B5" w:rsidRDefault="008F40B5" w:rsidP="008F40B5">
            <w:r>
              <w:t>[1].</w:t>
            </w:r>
            <w:r w:rsidRPr="00963704">
              <w:rPr>
                <w:rFonts w:ascii="Tahoma" w:hAnsi="Tahoma" w:cs="Tahoma"/>
                <w:color w:val="000000"/>
                <w:kern w:val="0"/>
                <w:szCs w:val="21"/>
              </w:rPr>
              <w:t xml:space="preserve"> </w:t>
            </w:r>
            <w:r w:rsidR="00BE5DB2" w:rsidRPr="00BE5DB2">
              <w:rPr>
                <w:rFonts w:hint="eastAsia"/>
              </w:rPr>
              <w:t>雷磊</w:t>
            </w:r>
            <w:r w:rsidR="00BE5DB2" w:rsidRPr="00BE5DB2">
              <w:rPr>
                <w:rFonts w:hint="eastAsia"/>
              </w:rPr>
              <w:t>.</w:t>
            </w:r>
            <w:proofErr w:type="gramStart"/>
            <w:r w:rsidR="00BE5DB2" w:rsidRPr="00BE5DB2">
              <w:rPr>
                <w:rFonts w:hint="eastAsia"/>
              </w:rPr>
              <w:t>微信小</w:t>
            </w:r>
            <w:proofErr w:type="gramEnd"/>
            <w:r w:rsidR="00BE5DB2" w:rsidRPr="00BE5DB2">
              <w:rPr>
                <w:rFonts w:hint="eastAsia"/>
              </w:rPr>
              <w:t>程序开发入门与实践</w:t>
            </w:r>
            <w:r w:rsidR="00BE5DB2" w:rsidRPr="00BE5DB2">
              <w:rPr>
                <w:rFonts w:hint="eastAsia"/>
              </w:rPr>
              <w:t>[M].</w:t>
            </w:r>
            <w:r w:rsidR="00BE5DB2" w:rsidRPr="00BE5DB2">
              <w:rPr>
                <w:rFonts w:hint="eastAsia"/>
              </w:rPr>
              <w:t>北京</w:t>
            </w:r>
            <w:r w:rsidR="00BE5DB2" w:rsidRPr="00BE5DB2">
              <w:rPr>
                <w:rFonts w:hint="eastAsia"/>
              </w:rPr>
              <w:t>:</w:t>
            </w:r>
            <w:r w:rsidR="00BE5DB2" w:rsidRPr="00BE5DB2">
              <w:rPr>
                <w:rFonts w:hint="eastAsia"/>
              </w:rPr>
              <w:t>清华大学出版</w:t>
            </w:r>
            <w:r w:rsidR="00BE5DB2" w:rsidRPr="00BE5DB2">
              <w:rPr>
                <w:rFonts w:hint="eastAsia"/>
              </w:rPr>
              <w:t xml:space="preserve"> </w:t>
            </w:r>
            <w:r w:rsidR="00BE5DB2" w:rsidRPr="00BE5DB2">
              <w:rPr>
                <w:rFonts w:hint="eastAsia"/>
              </w:rPr>
              <w:t>社</w:t>
            </w:r>
            <w:r w:rsidR="00BE5DB2" w:rsidRPr="00BE5DB2">
              <w:rPr>
                <w:rFonts w:hint="eastAsia"/>
              </w:rPr>
              <w:t>,2017.</w:t>
            </w:r>
          </w:p>
          <w:p w14:paraId="3875B3E2" w14:textId="77777777" w:rsidR="008F40B5" w:rsidRDefault="008F40B5" w:rsidP="008F40B5">
            <w:r>
              <w:t>[2].</w:t>
            </w:r>
            <w:r w:rsidRPr="00963704">
              <w:rPr>
                <w:rFonts w:ascii="Tahoma" w:hAnsi="Tahoma" w:cs="Tahoma"/>
                <w:color w:val="000000"/>
                <w:kern w:val="0"/>
                <w:szCs w:val="21"/>
              </w:rPr>
              <w:t xml:space="preserve"> </w:t>
            </w:r>
            <w:r w:rsidRPr="00963704">
              <w:rPr>
                <w:rFonts w:ascii="Tahoma" w:hAnsi="Tahoma" w:cs="Tahoma"/>
                <w:color w:val="000000"/>
                <w:kern w:val="0"/>
                <w:szCs w:val="21"/>
              </w:rPr>
              <w:t>黎建斌</w:t>
            </w:r>
            <w:r w:rsidRPr="00963704">
              <w:rPr>
                <w:rFonts w:ascii="Tahoma" w:hAnsi="Tahoma" w:cs="Tahoma"/>
                <w:color w:val="000000"/>
                <w:kern w:val="0"/>
                <w:szCs w:val="21"/>
              </w:rPr>
              <w:t xml:space="preserve">, </w:t>
            </w:r>
            <w:r w:rsidRPr="00963704">
              <w:rPr>
                <w:rFonts w:ascii="Tahoma" w:hAnsi="Tahoma" w:cs="Tahoma"/>
                <w:color w:val="000000"/>
                <w:kern w:val="0"/>
                <w:szCs w:val="21"/>
              </w:rPr>
              <w:t>聂衍刚</w:t>
            </w:r>
            <w:r w:rsidRPr="00963704">
              <w:rPr>
                <w:rFonts w:ascii="Tahoma" w:hAnsi="Tahoma" w:cs="Tahoma"/>
                <w:color w:val="000000"/>
                <w:kern w:val="0"/>
                <w:szCs w:val="21"/>
              </w:rPr>
              <w:t xml:space="preserve">(2010). </w:t>
            </w:r>
            <w:r w:rsidRPr="00963704">
              <w:rPr>
                <w:rFonts w:ascii="Tahoma" w:hAnsi="Tahoma" w:cs="Tahoma"/>
                <w:color w:val="000000"/>
                <w:kern w:val="0"/>
                <w:szCs w:val="21"/>
              </w:rPr>
              <w:t>核心自我评价研究的反思与展望</w:t>
            </w:r>
            <w:r w:rsidRPr="00963704">
              <w:rPr>
                <w:rFonts w:ascii="Tahoma" w:hAnsi="Tahoma" w:cs="Tahoma"/>
                <w:color w:val="000000"/>
                <w:kern w:val="0"/>
                <w:szCs w:val="21"/>
              </w:rPr>
              <w:t xml:space="preserve">. </w:t>
            </w:r>
            <w:r w:rsidRPr="00963704">
              <w:rPr>
                <w:rFonts w:ascii="Tahoma" w:hAnsi="Tahoma" w:cs="Tahoma"/>
                <w:color w:val="000000"/>
                <w:kern w:val="0"/>
                <w:szCs w:val="21"/>
              </w:rPr>
              <w:t>心理科学进展</w:t>
            </w:r>
            <w:r w:rsidRPr="00963704">
              <w:rPr>
                <w:rFonts w:ascii="Tahoma" w:hAnsi="Tahoma" w:cs="Tahoma"/>
                <w:color w:val="000000"/>
                <w:kern w:val="0"/>
                <w:szCs w:val="21"/>
              </w:rPr>
              <w:t>, 18(12), 1848-1857.</w:t>
            </w:r>
          </w:p>
          <w:p w14:paraId="645A8B1F" w14:textId="77777777" w:rsidR="00A1147F" w:rsidRDefault="008F40B5" w:rsidP="008F40B5">
            <w:pPr>
              <w:rPr>
                <w:rFonts w:ascii="Tahoma" w:hAnsi="Tahoma" w:cs="Tahoma"/>
                <w:color w:val="000000"/>
                <w:kern w:val="0"/>
                <w:szCs w:val="21"/>
              </w:rPr>
            </w:pPr>
            <w:r>
              <w:t>[3]</w:t>
            </w:r>
            <w:r>
              <w:rPr>
                <w:rFonts w:hint="eastAsia"/>
              </w:rPr>
              <w:t>.</w:t>
            </w:r>
            <w:r w:rsidRPr="00963704">
              <w:rPr>
                <w:rFonts w:ascii="Tahoma" w:hAnsi="Tahoma" w:cs="Tahoma"/>
                <w:color w:val="000000"/>
                <w:kern w:val="0"/>
                <w:szCs w:val="21"/>
              </w:rPr>
              <w:t xml:space="preserve"> </w:t>
            </w:r>
            <w:proofErr w:type="gramStart"/>
            <w:r w:rsidR="00BE5DB2" w:rsidRPr="00BE5DB2">
              <w:rPr>
                <w:rFonts w:ascii="Tahoma" w:hAnsi="Tahoma" w:cs="Tahoma" w:hint="eastAsia"/>
                <w:color w:val="000000"/>
                <w:kern w:val="0"/>
                <w:szCs w:val="21"/>
              </w:rPr>
              <w:t>熊普江</w:t>
            </w:r>
            <w:proofErr w:type="gramEnd"/>
            <w:r w:rsidR="00BE5DB2" w:rsidRPr="00BE5DB2">
              <w:rPr>
                <w:rFonts w:ascii="Tahoma" w:hAnsi="Tahoma" w:cs="Tahoma" w:hint="eastAsia"/>
                <w:color w:val="000000"/>
                <w:kern w:val="0"/>
                <w:szCs w:val="21"/>
              </w:rPr>
              <w:t>,</w:t>
            </w:r>
            <w:r w:rsidR="00BE5DB2" w:rsidRPr="00BE5DB2">
              <w:rPr>
                <w:rFonts w:ascii="Tahoma" w:hAnsi="Tahoma" w:cs="Tahoma" w:hint="eastAsia"/>
                <w:color w:val="000000"/>
                <w:kern w:val="0"/>
                <w:szCs w:val="21"/>
              </w:rPr>
              <w:t>谢宇华</w:t>
            </w:r>
            <w:r w:rsidR="00BE5DB2" w:rsidRPr="00BE5DB2">
              <w:rPr>
                <w:rFonts w:ascii="Tahoma" w:hAnsi="Tahoma" w:cs="Tahoma" w:hint="eastAsia"/>
                <w:color w:val="000000"/>
                <w:kern w:val="0"/>
                <w:szCs w:val="21"/>
              </w:rPr>
              <w:t>.</w:t>
            </w:r>
            <w:r w:rsidR="00BE5DB2" w:rsidRPr="00BE5DB2">
              <w:rPr>
                <w:rFonts w:ascii="Tahoma" w:hAnsi="Tahoma" w:cs="Tahoma" w:hint="eastAsia"/>
                <w:color w:val="000000"/>
                <w:kern w:val="0"/>
                <w:szCs w:val="21"/>
              </w:rPr>
              <w:t>小程序</w:t>
            </w:r>
            <w:r w:rsidR="00BE5DB2" w:rsidRPr="00BE5DB2">
              <w:rPr>
                <w:rFonts w:ascii="Tahoma" w:hAnsi="Tahoma" w:cs="Tahoma" w:hint="eastAsia"/>
                <w:color w:val="000000"/>
                <w:kern w:val="0"/>
                <w:szCs w:val="21"/>
              </w:rPr>
              <w:t>,</w:t>
            </w:r>
            <w:proofErr w:type="gramStart"/>
            <w:r w:rsidR="00BE5DB2" w:rsidRPr="00BE5DB2">
              <w:rPr>
                <w:rFonts w:ascii="Tahoma" w:hAnsi="Tahoma" w:cs="Tahoma" w:hint="eastAsia"/>
                <w:color w:val="000000"/>
                <w:kern w:val="0"/>
                <w:szCs w:val="21"/>
              </w:rPr>
              <w:t>巧应用</w:t>
            </w:r>
            <w:proofErr w:type="gramEnd"/>
            <w:r w:rsidR="00BE5DB2" w:rsidRPr="00BE5DB2">
              <w:rPr>
                <w:rFonts w:ascii="Tahoma" w:hAnsi="Tahoma" w:cs="Tahoma" w:hint="eastAsia"/>
                <w:color w:val="000000"/>
                <w:kern w:val="0"/>
                <w:szCs w:val="21"/>
              </w:rPr>
              <w:t>[M].</w:t>
            </w:r>
            <w:r w:rsidR="00BE5DB2" w:rsidRPr="00BE5DB2">
              <w:rPr>
                <w:rFonts w:ascii="Tahoma" w:hAnsi="Tahoma" w:cs="Tahoma" w:hint="eastAsia"/>
                <w:color w:val="000000"/>
                <w:kern w:val="0"/>
                <w:szCs w:val="21"/>
              </w:rPr>
              <w:t>北京</w:t>
            </w:r>
            <w:r w:rsidR="00BE5DB2" w:rsidRPr="00BE5DB2">
              <w:rPr>
                <w:rFonts w:ascii="Tahoma" w:hAnsi="Tahoma" w:cs="Tahoma" w:hint="eastAsia"/>
                <w:color w:val="000000"/>
                <w:kern w:val="0"/>
                <w:szCs w:val="21"/>
              </w:rPr>
              <w:t>:</w:t>
            </w:r>
            <w:r w:rsidR="00BE5DB2" w:rsidRPr="00BE5DB2">
              <w:rPr>
                <w:rFonts w:ascii="Tahoma" w:hAnsi="Tahoma" w:cs="Tahoma" w:hint="eastAsia"/>
                <w:color w:val="000000"/>
                <w:kern w:val="0"/>
                <w:szCs w:val="21"/>
              </w:rPr>
              <w:t>机械工业出版社</w:t>
            </w:r>
            <w:r w:rsidR="00BE5DB2" w:rsidRPr="00BE5DB2">
              <w:rPr>
                <w:rFonts w:ascii="Tahoma" w:hAnsi="Tahoma" w:cs="Tahoma" w:hint="eastAsia"/>
                <w:color w:val="000000"/>
                <w:kern w:val="0"/>
                <w:szCs w:val="21"/>
              </w:rPr>
              <w:t>, 2017</w:t>
            </w:r>
            <w:r w:rsidR="00BE5DB2" w:rsidRPr="00BE5DB2">
              <w:rPr>
                <w:rFonts w:ascii="Tahoma" w:hAnsi="Tahoma" w:cs="Tahoma"/>
                <w:color w:val="000000"/>
                <w:kern w:val="0"/>
                <w:szCs w:val="21"/>
              </w:rPr>
              <w:t xml:space="preserve"> </w:t>
            </w:r>
          </w:p>
          <w:p w14:paraId="24C1AAF0" w14:textId="0DBAC4A6" w:rsidR="00220629" w:rsidRDefault="008F40B5" w:rsidP="00220629">
            <w:pPr>
              <w:widowControl/>
              <w:jc w:val="left"/>
              <w:rPr>
                <w:kern w:val="0"/>
                <w:sz w:val="24"/>
              </w:rPr>
            </w:pPr>
            <w:r>
              <w:t>[4].</w:t>
            </w:r>
            <w:r w:rsidR="00220629">
              <w:t xml:space="preserve"> </w:t>
            </w:r>
            <w:proofErr w:type="gramStart"/>
            <w:r w:rsidR="00220629">
              <w:t>王羡欠</w:t>
            </w:r>
            <w:proofErr w:type="gramEnd"/>
            <w:r w:rsidR="00220629">
              <w:rPr>
                <w:rFonts w:hint="eastAsia"/>
              </w:rPr>
              <w:t>,</w:t>
            </w:r>
            <w:r w:rsidR="00220629">
              <w:t>基于</w:t>
            </w:r>
            <w:r w:rsidR="00220629">
              <w:t>Java EE</w:t>
            </w:r>
            <w:r w:rsidR="00220629">
              <w:t>平台的网上调查问卷系统的设计与实现</w:t>
            </w:r>
            <w:r w:rsidR="00220629">
              <w:t> -</w:t>
            </w:r>
            <w:r w:rsidR="00220629">
              <w:t>江西省人民医院</w:t>
            </w:r>
            <w:r w:rsidR="00220629">
              <w:t> 2.1</w:t>
            </w:r>
            <w:r w:rsidR="00220629">
              <w:t>，</w:t>
            </w:r>
            <w:r w:rsidR="00220629">
              <w:t>2.2</w:t>
            </w:r>
            <w:r w:rsidR="00220629">
              <w:t>，</w:t>
            </w:r>
            <w:r w:rsidR="00220629">
              <w:t xml:space="preserve">3.1 </w:t>
            </w:r>
          </w:p>
          <w:p w14:paraId="67E1B0F3" w14:textId="35C97C85" w:rsidR="00220629" w:rsidRDefault="008F40B5" w:rsidP="00220629">
            <w:r>
              <w:t>[5]</w:t>
            </w:r>
            <w:r>
              <w:rPr>
                <w:rFonts w:hint="eastAsia"/>
              </w:rPr>
              <w:t xml:space="preserve"> </w:t>
            </w:r>
            <w:proofErr w:type="gramStart"/>
            <w:r w:rsidR="00220629" w:rsidRPr="00220629">
              <w:rPr>
                <w:rFonts w:hint="eastAsia"/>
              </w:rPr>
              <w:t>雷聚超</w:t>
            </w:r>
            <w:r w:rsidR="00220629" w:rsidRPr="00220629">
              <w:rPr>
                <w:rFonts w:hint="eastAsia"/>
              </w:rPr>
              <w:t>,</w:t>
            </w:r>
            <w:r w:rsidR="00220629" w:rsidRPr="00220629">
              <w:rPr>
                <w:rFonts w:hint="eastAsia"/>
              </w:rPr>
              <w:t>史冬蕾</w:t>
            </w:r>
            <w:proofErr w:type="gramEnd"/>
            <w:r w:rsidR="00220629" w:rsidRPr="00220629">
              <w:rPr>
                <w:rFonts w:hint="eastAsia"/>
              </w:rPr>
              <w:t>.Android</w:t>
            </w:r>
            <w:r w:rsidR="00220629" w:rsidRPr="00220629">
              <w:rPr>
                <w:rFonts w:hint="eastAsia"/>
              </w:rPr>
              <w:t>平台下的</w:t>
            </w:r>
            <w:r w:rsidR="00220629" w:rsidRPr="00220629">
              <w:rPr>
                <w:rFonts w:hint="eastAsia"/>
              </w:rPr>
              <w:t>SQLite</w:t>
            </w:r>
            <w:r w:rsidR="00220629" w:rsidRPr="00220629">
              <w:rPr>
                <w:rFonts w:hint="eastAsia"/>
              </w:rPr>
              <w:t>数据库安全性研究</w:t>
            </w:r>
            <w:r w:rsidR="00220629" w:rsidRPr="00220629">
              <w:rPr>
                <w:rFonts w:hint="eastAsia"/>
              </w:rPr>
              <w:t xml:space="preserve"> 2015(7):37-38,47. </w:t>
            </w:r>
          </w:p>
          <w:p w14:paraId="7ADB6C7B" w14:textId="12F1F8C7" w:rsidR="008F40B5" w:rsidRDefault="008F40B5" w:rsidP="008F40B5">
            <w:r>
              <w:t>[6]</w:t>
            </w:r>
            <w:r>
              <w:rPr>
                <w:rFonts w:hint="eastAsia"/>
              </w:rPr>
              <w:t xml:space="preserve"> </w:t>
            </w:r>
            <w:r>
              <w:rPr>
                <w:rFonts w:hint="eastAsia"/>
              </w:rPr>
              <w:t>蔡亮（</w:t>
            </w:r>
            <w:r>
              <w:rPr>
                <w:rFonts w:hint="eastAsia"/>
              </w:rPr>
              <w:t>2017</w:t>
            </w:r>
            <w:r>
              <w:rPr>
                <w:rFonts w:hint="eastAsia"/>
              </w:rPr>
              <w:t>）</w:t>
            </w:r>
            <w:r>
              <w:rPr>
                <w:rFonts w:hint="eastAsia"/>
              </w:rPr>
              <w:t>.</w:t>
            </w:r>
            <w:r>
              <w:rPr>
                <w:rFonts w:hint="eastAsia"/>
              </w:rPr>
              <w:t>基于移动互联网的问卷调查系统的设计和实现，</w:t>
            </w:r>
            <w:r>
              <w:rPr>
                <w:rFonts w:hint="eastAsia"/>
              </w:rPr>
              <w:t>1-3</w:t>
            </w:r>
          </w:p>
          <w:p w14:paraId="4EDD9621" w14:textId="77777777" w:rsidR="008F40B5" w:rsidRDefault="008F40B5" w:rsidP="008F40B5">
            <w:r>
              <w:t>[</w:t>
            </w:r>
            <w:r>
              <w:rPr>
                <w:rFonts w:hint="eastAsia"/>
              </w:rPr>
              <w:t>7</w:t>
            </w:r>
            <w:r>
              <w:t>]</w:t>
            </w:r>
            <w:r>
              <w:rPr>
                <w:rFonts w:hint="eastAsia"/>
              </w:rPr>
              <w:t xml:space="preserve"> </w:t>
            </w:r>
            <w:r>
              <w:rPr>
                <w:rFonts w:hint="eastAsia"/>
              </w:rPr>
              <w:t>张</w:t>
            </w:r>
            <w:proofErr w:type="gramStart"/>
            <w:r>
              <w:rPr>
                <w:rFonts w:hint="eastAsia"/>
              </w:rPr>
              <w:t>浩</w:t>
            </w:r>
            <w:proofErr w:type="gramEnd"/>
            <w:r>
              <w:rPr>
                <w:rFonts w:hint="eastAsia"/>
              </w:rPr>
              <w:t>，动态生成的问卷调查系统的设计研究</w:t>
            </w:r>
          </w:p>
          <w:p w14:paraId="27D7F2CA" w14:textId="77777777" w:rsidR="008F40B5" w:rsidRDefault="008F40B5" w:rsidP="00187F26">
            <w:pPr>
              <w:widowControl/>
              <w:jc w:val="left"/>
            </w:pPr>
            <w:r>
              <w:rPr>
                <w:rFonts w:hint="eastAsia"/>
              </w:rPr>
              <w:t>[</w:t>
            </w:r>
            <w:r>
              <w:t xml:space="preserve">8] </w:t>
            </w:r>
            <w:r>
              <w:rPr>
                <w:rFonts w:hint="eastAsia"/>
              </w:rPr>
              <w:t>刘丽娟，基于</w:t>
            </w:r>
            <w:r>
              <w:rPr>
                <w:rFonts w:hint="eastAsia"/>
              </w:rPr>
              <w:t>SSH</w:t>
            </w:r>
            <w:r>
              <w:rPr>
                <w:rFonts w:hint="eastAsia"/>
              </w:rPr>
              <w:t>的高校心理健康调查系统的研究与实现（</w:t>
            </w:r>
            <w:r>
              <w:rPr>
                <w:rFonts w:hint="eastAsia"/>
              </w:rPr>
              <w:t>11-12</w:t>
            </w:r>
            <w:r>
              <w:rPr>
                <w:rFonts w:hint="eastAsia"/>
              </w:rPr>
              <w:t>，</w:t>
            </w:r>
            <w:r>
              <w:rPr>
                <w:rFonts w:hint="eastAsia"/>
              </w:rPr>
              <w:t>22-24</w:t>
            </w:r>
            <w:r>
              <w:rPr>
                <w:rFonts w:hint="eastAsia"/>
              </w:rPr>
              <w:t>）</w:t>
            </w:r>
          </w:p>
          <w:p w14:paraId="0F4FD518" w14:textId="6E93C4A3" w:rsidR="00187F26" w:rsidRPr="008F40B5" w:rsidRDefault="00187F26" w:rsidP="00187F26">
            <w:pPr>
              <w:widowControl/>
              <w:jc w:val="left"/>
              <w:rPr>
                <w:rFonts w:hint="eastAsia"/>
                <w:b/>
                <w:sz w:val="24"/>
              </w:rPr>
            </w:pPr>
            <w:r>
              <w:rPr>
                <w:rFonts w:hint="eastAsia"/>
              </w:rPr>
              <w:t>[</w:t>
            </w:r>
            <w:r>
              <w:t>9]</w:t>
            </w:r>
            <w:r>
              <w:rPr>
                <w:rFonts w:hint="eastAsia"/>
              </w:rPr>
              <w:t xml:space="preserve"> </w:t>
            </w:r>
            <w:proofErr w:type="gramStart"/>
            <w:r w:rsidRPr="00187F26">
              <w:rPr>
                <w:rFonts w:hint="eastAsia"/>
              </w:rPr>
              <w:t>许雅茗</w:t>
            </w:r>
            <w:proofErr w:type="gramEnd"/>
            <w:r w:rsidRPr="00187F26">
              <w:rPr>
                <w:rFonts w:hint="eastAsia"/>
              </w:rPr>
              <w:t>（</w:t>
            </w:r>
            <w:r w:rsidRPr="00187F26">
              <w:rPr>
                <w:rFonts w:hint="eastAsia"/>
              </w:rPr>
              <w:t>2019</w:t>
            </w:r>
            <w:r w:rsidRPr="00187F26">
              <w:rPr>
                <w:rFonts w:hint="eastAsia"/>
              </w:rPr>
              <w:t>）基于问卷调查的智能网络知识平台系统研究</w:t>
            </w:r>
            <w:r w:rsidRPr="00187F26">
              <w:rPr>
                <w:rFonts w:hint="eastAsia"/>
              </w:rPr>
              <w:t xml:space="preserve">   </w:t>
            </w:r>
            <w:r w:rsidRPr="00187F26">
              <w:rPr>
                <w:rFonts w:hint="eastAsia"/>
              </w:rPr>
              <w:t>黑龙江出版社</w:t>
            </w:r>
            <w:r w:rsidRPr="00187F26">
              <w:rPr>
                <w:rFonts w:hint="eastAsia"/>
              </w:rPr>
              <w:t xml:space="preserve"> </w:t>
            </w:r>
            <w:r w:rsidRPr="00187F26">
              <w:rPr>
                <w:rFonts w:hint="eastAsia"/>
              </w:rPr>
              <w:t>现代商业</w:t>
            </w:r>
            <w:r w:rsidRPr="00187F26">
              <w:rPr>
                <w:rFonts w:hint="eastAsia"/>
              </w:rPr>
              <w:t>2019</w:t>
            </w:r>
            <w:r w:rsidRPr="00187F26">
              <w:rPr>
                <w:rFonts w:hint="eastAsia"/>
              </w:rPr>
              <w:t>（</w:t>
            </w:r>
            <w:r w:rsidRPr="00187F26">
              <w:rPr>
                <w:rFonts w:hint="eastAsia"/>
              </w:rPr>
              <w:t>14</w:t>
            </w:r>
            <w:r w:rsidRPr="00187F26">
              <w:rPr>
                <w:rFonts w:hint="eastAsia"/>
              </w:rPr>
              <w:t>）</w:t>
            </w:r>
          </w:p>
        </w:tc>
      </w:tr>
      <w:tr w:rsidR="00600472" w14:paraId="6CB0A59C" w14:textId="77777777" w:rsidTr="008F40B5">
        <w:trPr>
          <w:trHeight w:val="9176"/>
        </w:trPr>
        <w:tc>
          <w:tcPr>
            <w:tcW w:w="9628" w:type="dxa"/>
          </w:tcPr>
          <w:p w14:paraId="37AC6BCF" w14:textId="77777777" w:rsidR="00600472" w:rsidRDefault="00600472">
            <w:pPr>
              <w:tabs>
                <w:tab w:val="left" w:pos="528"/>
                <w:tab w:val="left" w:pos="1788"/>
                <w:tab w:val="left" w:pos="2838"/>
                <w:tab w:val="left" w:pos="4938"/>
                <w:tab w:val="left" w:pos="8088"/>
              </w:tabs>
              <w:spacing w:line="360" w:lineRule="auto"/>
              <w:ind w:leftChars="250" w:left="525"/>
              <w:jc w:val="left"/>
              <w:rPr>
                <w:b/>
                <w:sz w:val="24"/>
              </w:rPr>
            </w:pPr>
          </w:p>
        </w:tc>
      </w:tr>
    </w:tbl>
    <w:p w14:paraId="65A1A4FE" w14:textId="77777777" w:rsidR="00F27944" w:rsidRDefault="00F27944">
      <w:pPr>
        <w:jc w:val="center"/>
        <w:rPr>
          <w:b/>
          <w:sz w:val="24"/>
        </w:rPr>
        <w:sectPr w:rsidR="00F27944">
          <w:headerReference w:type="default" r:id="rId9"/>
          <w:footerReference w:type="even" r:id="rId10"/>
          <w:footerReference w:type="default" r:id="rId11"/>
          <w:pgSz w:w="11906" w:h="16838" w:code="9"/>
          <w:pgMar w:top="1134" w:right="1134" w:bottom="1134" w:left="1134" w:header="851" w:footer="992" w:gutter="0"/>
          <w:cols w:space="425"/>
          <w:docGrid w:linePitch="312"/>
        </w:sectPr>
      </w:pPr>
    </w:p>
    <w:p w14:paraId="05439D49" w14:textId="77777777" w:rsidR="00F27944" w:rsidRDefault="00CC6205">
      <w:pPr>
        <w:spacing w:beforeLines="50" w:before="120"/>
        <w:rPr>
          <w:b/>
          <w:sz w:val="28"/>
          <w:szCs w:val="28"/>
        </w:rPr>
      </w:pPr>
      <w:r>
        <w:rPr>
          <w:b/>
          <w:sz w:val="28"/>
          <w:szCs w:val="28"/>
        </w:rPr>
        <w:lastRenderedPageBreak/>
        <w:t>三、指导教师意见</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628"/>
      </w:tblGrid>
      <w:tr w:rsidR="00F27944" w14:paraId="566747D4" w14:textId="77777777">
        <w:trPr>
          <w:trHeight w:val="6855"/>
          <w:jc w:val="center"/>
        </w:trPr>
        <w:tc>
          <w:tcPr>
            <w:tcW w:w="9702" w:type="dxa"/>
          </w:tcPr>
          <w:p w14:paraId="0DF5BA69" w14:textId="77777777" w:rsidR="00F27944" w:rsidRDefault="00F27944">
            <w:pPr>
              <w:rPr>
                <w:szCs w:val="21"/>
              </w:rPr>
            </w:pPr>
          </w:p>
          <w:p w14:paraId="26FD0D29" w14:textId="77777777" w:rsidR="00F27944" w:rsidRDefault="00F27944">
            <w:pPr>
              <w:rPr>
                <w:szCs w:val="21"/>
              </w:rPr>
            </w:pPr>
          </w:p>
          <w:p w14:paraId="54EEAE84" w14:textId="77777777" w:rsidR="00F27944" w:rsidRDefault="00F27944">
            <w:pPr>
              <w:rPr>
                <w:szCs w:val="21"/>
              </w:rPr>
            </w:pPr>
          </w:p>
          <w:p w14:paraId="63A9E8E0" w14:textId="77777777" w:rsidR="00F27944" w:rsidRDefault="00F27944">
            <w:pPr>
              <w:rPr>
                <w:szCs w:val="21"/>
              </w:rPr>
            </w:pPr>
          </w:p>
          <w:p w14:paraId="0857BAEF" w14:textId="77777777" w:rsidR="00F27944" w:rsidRDefault="00F27944">
            <w:pPr>
              <w:rPr>
                <w:szCs w:val="21"/>
              </w:rPr>
            </w:pPr>
          </w:p>
          <w:p w14:paraId="28AB2955" w14:textId="77777777" w:rsidR="00F27944" w:rsidRDefault="00F27944">
            <w:pPr>
              <w:rPr>
                <w:szCs w:val="21"/>
              </w:rPr>
            </w:pPr>
          </w:p>
          <w:p w14:paraId="495D78CC" w14:textId="77777777" w:rsidR="00F27944" w:rsidRDefault="00F27944">
            <w:pPr>
              <w:rPr>
                <w:szCs w:val="21"/>
              </w:rPr>
            </w:pPr>
          </w:p>
          <w:p w14:paraId="21EFF890" w14:textId="77777777" w:rsidR="00F27944" w:rsidRDefault="00F27944">
            <w:pPr>
              <w:rPr>
                <w:szCs w:val="21"/>
              </w:rPr>
            </w:pPr>
          </w:p>
          <w:p w14:paraId="0E1F669C" w14:textId="77777777" w:rsidR="00F27944" w:rsidRDefault="00F27944">
            <w:pPr>
              <w:rPr>
                <w:szCs w:val="21"/>
              </w:rPr>
            </w:pPr>
          </w:p>
          <w:p w14:paraId="65B02E49" w14:textId="77777777" w:rsidR="00F27944" w:rsidRDefault="00F27944">
            <w:pPr>
              <w:rPr>
                <w:szCs w:val="21"/>
              </w:rPr>
            </w:pPr>
          </w:p>
          <w:p w14:paraId="32EC8887" w14:textId="77777777" w:rsidR="00F27944" w:rsidRDefault="00F27944">
            <w:pPr>
              <w:rPr>
                <w:szCs w:val="21"/>
              </w:rPr>
            </w:pPr>
          </w:p>
          <w:p w14:paraId="373E6D00" w14:textId="77777777" w:rsidR="00F27944" w:rsidRDefault="00F27944">
            <w:pPr>
              <w:rPr>
                <w:szCs w:val="21"/>
              </w:rPr>
            </w:pPr>
          </w:p>
          <w:p w14:paraId="70E85730" w14:textId="77777777" w:rsidR="00F27944" w:rsidRDefault="00F27944">
            <w:pPr>
              <w:rPr>
                <w:szCs w:val="21"/>
              </w:rPr>
            </w:pPr>
          </w:p>
          <w:p w14:paraId="1C65C380" w14:textId="77777777" w:rsidR="00F27944" w:rsidRDefault="00F27944">
            <w:pPr>
              <w:rPr>
                <w:szCs w:val="21"/>
              </w:rPr>
            </w:pPr>
          </w:p>
          <w:p w14:paraId="0709D11B" w14:textId="77777777" w:rsidR="00F27944" w:rsidRDefault="00F27944">
            <w:pPr>
              <w:rPr>
                <w:szCs w:val="21"/>
              </w:rPr>
            </w:pPr>
          </w:p>
          <w:p w14:paraId="1EA7B6DA" w14:textId="77777777" w:rsidR="00F27944" w:rsidRDefault="00F27944">
            <w:pPr>
              <w:rPr>
                <w:szCs w:val="21"/>
              </w:rPr>
            </w:pPr>
          </w:p>
          <w:p w14:paraId="231E8BF5" w14:textId="77777777" w:rsidR="00F27944" w:rsidRDefault="00F27944">
            <w:pPr>
              <w:rPr>
                <w:szCs w:val="21"/>
              </w:rPr>
            </w:pPr>
          </w:p>
          <w:p w14:paraId="65EC09C6" w14:textId="77777777" w:rsidR="00F27944" w:rsidRDefault="00F27944">
            <w:pPr>
              <w:rPr>
                <w:szCs w:val="21"/>
              </w:rPr>
            </w:pPr>
          </w:p>
          <w:p w14:paraId="2B3FCD9E" w14:textId="77777777" w:rsidR="00F27944" w:rsidRDefault="00CC6205">
            <w:pPr>
              <w:rPr>
                <w:sz w:val="28"/>
                <w:szCs w:val="28"/>
              </w:rPr>
            </w:pPr>
            <w:r>
              <w:rPr>
                <w:szCs w:val="21"/>
              </w:rPr>
              <w:t xml:space="preserve">                                    </w:t>
            </w:r>
            <w:r>
              <w:rPr>
                <w:sz w:val="28"/>
                <w:szCs w:val="28"/>
              </w:rPr>
              <w:t xml:space="preserve">     </w:t>
            </w:r>
            <w:r>
              <w:rPr>
                <w:sz w:val="28"/>
                <w:szCs w:val="28"/>
              </w:rPr>
              <w:t>签</w:t>
            </w:r>
            <w:r>
              <w:rPr>
                <w:sz w:val="28"/>
                <w:szCs w:val="28"/>
              </w:rPr>
              <w:t xml:space="preserve">    </w:t>
            </w:r>
            <w:r>
              <w:rPr>
                <w:sz w:val="28"/>
                <w:szCs w:val="28"/>
              </w:rPr>
              <w:t>名：</w:t>
            </w:r>
            <w:r>
              <w:rPr>
                <w:sz w:val="28"/>
                <w:szCs w:val="28"/>
              </w:rPr>
              <w:t xml:space="preserve">    </w:t>
            </w:r>
          </w:p>
          <w:p w14:paraId="49BFF453" w14:textId="77777777" w:rsidR="00F27944" w:rsidRDefault="00F27944">
            <w:pPr>
              <w:rPr>
                <w:szCs w:val="21"/>
              </w:rPr>
            </w:pPr>
          </w:p>
          <w:p w14:paraId="640CEA65" w14:textId="77777777" w:rsidR="00F27944" w:rsidRDefault="00F27944">
            <w:pPr>
              <w:ind w:right="210"/>
              <w:jc w:val="right"/>
              <w:rPr>
                <w:szCs w:val="21"/>
              </w:rPr>
            </w:pPr>
          </w:p>
          <w:p w14:paraId="5E890127" w14:textId="77777777" w:rsidR="00F27944" w:rsidRDefault="00CC6205">
            <w:pPr>
              <w:ind w:right="210"/>
              <w:jc w:val="right"/>
              <w:rPr>
                <w:sz w:val="24"/>
              </w:rPr>
            </w:pPr>
            <w:r>
              <w:rPr>
                <w:sz w:val="24"/>
              </w:rPr>
              <w:t>年</w:t>
            </w:r>
            <w:r>
              <w:rPr>
                <w:sz w:val="24"/>
              </w:rPr>
              <w:t xml:space="preserve">     </w:t>
            </w:r>
            <w:r>
              <w:rPr>
                <w:sz w:val="24"/>
              </w:rPr>
              <w:t>月</w:t>
            </w:r>
            <w:r>
              <w:rPr>
                <w:sz w:val="24"/>
              </w:rPr>
              <w:t xml:space="preserve">     </w:t>
            </w:r>
            <w:r>
              <w:rPr>
                <w:sz w:val="24"/>
              </w:rPr>
              <w:t>日</w:t>
            </w:r>
          </w:p>
          <w:p w14:paraId="48FE148D" w14:textId="77777777" w:rsidR="00F27944" w:rsidRDefault="00F27944">
            <w:pPr>
              <w:ind w:right="210"/>
              <w:jc w:val="right"/>
              <w:rPr>
                <w:szCs w:val="21"/>
              </w:rPr>
            </w:pPr>
          </w:p>
        </w:tc>
      </w:tr>
    </w:tbl>
    <w:p w14:paraId="533B6B5A" w14:textId="77777777" w:rsidR="00F27944" w:rsidRDefault="00F27944"/>
    <w:p w14:paraId="299245A5" w14:textId="77777777" w:rsidR="00F27944" w:rsidRDefault="00CC6205">
      <w:pPr>
        <w:spacing w:beforeLines="50" w:before="120"/>
        <w:rPr>
          <w:b/>
          <w:sz w:val="28"/>
          <w:szCs w:val="28"/>
        </w:rPr>
      </w:pPr>
      <w:r>
        <w:rPr>
          <w:b/>
          <w:sz w:val="28"/>
          <w:szCs w:val="28"/>
        </w:rPr>
        <w:t>四、评审专家组意见</w:t>
      </w:r>
    </w:p>
    <w:p w14:paraId="6B869EA2" w14:textId="77777777" w:rsidR="00F27944" w:rsidRDefault="00F27944"/>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628"/>
      </w:tblGrid>
      <w:tr w:rsidR="00F27944" w14:paraId="3C7107C2" w14:textId="77777777">
        <w:trPr>
          <w:trHeight w:val="5818"/>
          <w:jc w:val="center"/>
        </w:trPr>
        <w:tc>
          <w:tcPr>
            <w:tcW w:w="9660" w:type="dxa"/>
            <w:tcBorders>
              <w:bottom w:val="single" w:sz="4" w:space="0" w:color="auto"/>
            </w:tcBorders>
            <w:vAlign w:val="center"/>
          </w:tcPr>
          <w:p w14:paraId="2680A8EF" w14:textId="77777777" w:rsidR="00F27944" w:rsidRDefault="00F27944">
            <w:pPr>
              <w:jc w:val="center"/>
              <w:rPr>
                <w:b/>
                <w:szCs w:val="21"/>
              </w:rPr>
            </w:pPr>
          </w:p>
          <w:p w14:paraId="30DDAADF" w14:textId="77777777" w:rsidR="00F27944" w:rsidRDefault="00F27944">
            <w:pPr>
              <w:jc w:val="center"/>
              <w:rPr>
                <w:b/>
                <w:szCs w:val="21"/>
              </w:rPr>
            </w:pPr>
          </w:p>
          <w:p w14:paraId="42F102E1" w14:textId="77777777" w:rsidR="00F27944" w:rsidRDefault="00F27944">
            <w:pPr>
              <w:jc w:val="center"/>
              <w:rPr>
                <w:b/>
                <w:szCs w:val="21"/>
              </w:rPr>
            </w:pPr>
          </w:p>
          <w:p w14:paraId="330851B9" w14:textId="77777777" w:rsidR="00F27944" w:rsidRDefault="00F27944">
            <w:pPr>
              <w:jc w:val="center"/>
              <w:rPr>
                <w:b/>
                <w:szCs w:val="21"/>
              </w:rPr>
            </w:pPr>
          </w:p>
          <w:p w14:paraId="6133F3D5" w14:textId="77777777" w:rsidR="00F27944" w:rsidRDefault="00F27944">
            <w:pPr>
              <w:jc w:val="center"/>
              <w:rPr>
                <w:b/>
                <w:szCs w:val="21"/>
              </w:rPr>
            </w:pPr>
          </w:p>
          <w:p w14:paraId="211E131D" w14:textId="77777777" w:rsidR="00F27944" w:rsidRDefault="00F27944">
            <w:pPr>
              <w:jc w:val="center"/>
              <w:rPr>
                <w:b/>
                <w:szCs w:val="21"/>
              </w:rPr>
            </w:pPr>
          </w:p>
          <w:p w14:paraId="19D0061F" w14:textId="77777777" w:rsidR="00F27944" w:rsidRDefault="00F27944">
            <w:pPr>
              <w:jc w:val="center"/>
              <w:rPr>
                <w:b/>
                <w:szCs w:val="21"/>
              </w:rPr>
            </w:pPr>
          </w:p>
          <w:p w14:paraId="5C878AC8" w14:textId="77777777" w:rsidR="00F27944" w:rsidRDefault="00F27944">
            <w:pPr>
              <w:jc w:val="center"/>
              <w:rPr>
                <w:b/>
                <w:szCs w:val="21"/>
              </w:rPr>
            </w:pPr>
          </w:p>
          <w:p w14:paraId="56E40B59" w14:textId="77777777" w:rsidR="00F27944" w:rsidRDefault="00F27944">
            <w:pPr>
              <w:spacing w:beforeLines="50" w:before="120"/>
              <w:rPr>
                <w:b/>
                <w:szCs w:val="21"/>
              </w:rPr>
            </w:pPr>
          </w:p>
          <w:p w14:paraId="0594365E" w14:textId="77777777" w:rsidR="00F27944" w:rsidRDefault="00CC6205">
            <w:pPr>
              <w:spacing w:beforeLines="50" w:before="120"/>
              <w:rPr>
                <w:b/>
                <w:szCs w:val="21"/>
              </w:rPr>
            </w:pPr>
            <w:r>
              <w:rPr>
                <w:b/>
                <w:szCs w:val="21"/>
              </w:rPr>
              <w:t xml:space="preserve">                                        </w:t>
            </w:r>
          </w:p>
          <w:p w14:paraId="21F6703E" w14:textId="77777777" w:rsidR="00F27944" w:rsidRDefault="00CC6205">
            <w:pPr>
              <w:spacing w:beforeLines="50" w:before="120"/>
              <w:rPr>
                <w:sz w:val="28"/>
                <w:szCs w:val="28"/>
              </w:rPr>
            </w:pPr>
            <w:r>
              <w:rPr>
                <w:sz w:val="28"/>
                <w:szCs w:val="28"/>
              </w:rPr>
              <w:t>批准经费：</w:t>
            </w:r>
            <w:r>
              <w:rPr>
                <w:sz w:val="28"/>
                <w:szCs w:val="28"/>
              </w:rPr>
              <w:t xml:space="preserve">            </w:t>
            </w:r>
            <w:r>
              <w:rPr>
                <w:sz w:val="28"/>
                <w:szCs w:val="28"/>
              </w:rPr>
              <w:t>元</w:t>
            </w:r>
            <w:r>
              <w:rPr>
                <w:b/>
                <w:sz w:val="28"/>
                <w:szCs w:val="28"/>
              </w:rPr>
              <w:t xml:space="preserve">         </w:t>
            </w:r>
            <w:r>
              <w:rPr>
                <w:sz w:val="28"/>
                <w:szCs w:val="28"/>
              </w:rPr>
              <w:t>组长签名：</w:t>
            </w:r>
            <w:r>
              <w:rPr>
                <w:b/>
                <w:sz w:val="28"/>
                <w:szCs w:val="28"/>
              </w:rPr>
              <w:t xml:space="preserve">           </w:t>
            </w:r>
          </w:p>
          <w:p w14:paraId="063CC7EE" w14:textId="77777777" w:rsidR="00F27944" w:rsidRDefault="00F27944">
            <w:pPr>
              <w:spacing w:beforeLines="50" w:before="120"/>
              <w:rPr>
                <w:b/>
                <w:szCs w:val="21"/>
              </w:rPr>
            </w:pPr>
          </w:p>
          <w:p w14:paraId="64CE9AEC" w14:textId="77777777" w:rsidR="00F27944" w:rsidRDefault="00CC6205">
            <w:pPr>
              <w:spacing w:beforeLines="50" w:before="120"/>
              <w:jc w:val="left"/>
              <w:rPr>
                <w:sz w:val="24"/>
              </w:rPr>
            </w:pPr>
            <w:r>
              <w:rPr>
                <w:b/>
                <w:szCs w:val="21"/>
              </w:rPr>
              <w:t xml:space="preserve">                                              </w:t>
            </w:r>
            <w:r>
              <w:rPr>
                <w:szCs w:val="21"/>
              </w:rPr>
              <w:t xml:space="preserve">                        </w:t>
            </w:r>
            <w:r>
              <w:rPr>
                <w:sz w:val="24"/>
              </w:rPr>
              <w:t>年</w:t>
            </w:r>
            <w:r>
              <w:rPr>
                <w:sz w:val="24"/>
              </w:rPr>
              <w:t xml:space="preserve">     </w:t>
            </w:r>
            <w:r>
              <w:rPr>
                <w:sz w:val="24"/>
              </w:rPr>
              <w:t>月</w:t>
            </w:r>
            <w:r>
              <w:rPr>
                <w:sz w:val="24"/>
              </w:rPr>
              <w:t xml:space="preserve">     </w:t>
            </w:r>
            <w:r>
              <w:rPr>
                <w:sz w:val="24"/>
              </w:rPr>
              <w:t>日</w:t>
            </w:r>
          </w:p>
          <w:p w14:paraId="651A490B" w14:textId="77777777" w:rsidR="00F27944" w:rsidRDefault="00F27944">
            <w:pPr>
              <w:spacing w:beforeLines="50" w:before="120"/>
              <w:jc w:val="right"/>
              <w:rPr>
                <w:szCs w:val="21"/>
              </w:rPr>
            </w:pPr>
          </w:p>
        </w:tc>
      </w:tr>
    </w:tbl>
    <w:p w14:paraId="5743725F" w14:textId="77777777" w:rsidR="00F27944" w:rsidRDefault="00CC6205">
      <w:pPr>
        <w:tabs>
          <w:tab w:val="left" w:pos="45"/>
          <w:tab w:val="left" w:pos="1788"/>
          <w:tab w:val="left" w:pos="2838"/>
          <w:tab w:val="left" w:pos="4938"/>
          <w:tab w:val="left" w:pos="8088"/>
        </w:tabs>
        <w:spacing w:line="360" w:lineRule="auto"/>
        <w:jc w:val="left"/>
        <w:rPr>
          <w:b/>
          <w:sz w:val="24"/>
        </w:rPr>
      </w:pPr>
      <w:r>
        <w:rPr>
          <w:b/>
          <w:sz w:val="24"/>
        </w:rPr>
        <w:tab/>
      </w:r>
    </w:p>
    <w:sectPr w:rsidR="00F27944">
      <w:pgSz w:w="11906" w:h="16838" w:code="9"/>
      <w:pgMar w:top="1134" w:right="1134" w:bottom="1134" w:left="1134"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174953" w14:textId="77777777" w:rsidR="000F17CB" w:rsidRDefault="000F17CB">
      <w:r>
        <w:separator/>
      </w:r>
    </w:p>
  </w:endnote>
  <w:endnote w:type="continuationSeparator" w:id="0">
    <w:p w14:paraId="61D57BE1" w14:textId="77777777" w:rsidR="000F17CB" w:rsidRDefault="000F17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仿宋_GB2312">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01131D" w14:textId="77777777" w:rsidR="00F27944" w:rsidRDefault="00CC6205">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end"/>
    </w:r>
  </w:p>
  <w:p w14:paraId="50473240" w14:textId="77777777" w:rsidR="00F27944" w:rsidRDefault="00F27944">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578CD2" w14:textId="77777777" w:rsidR="00F27944" w:rsidRDefault="00CC6205">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separate"/>
    </w:r>
    <w:r>
      <w:rPr>
        <w:rStyle w:val="a4"/>
        <w:noProof/>
      </w:rPr>
      <w:t>2</w:t>
    </w:r>
    <w:r>
      <w:rPr>
        <w:rStyle w:val="a4"/>
      </w:rPr>
      <w:fldChar w:fldCharType="end"/>
    </w:r>
  </w:p>
  <w:p w14:paraId="12C227B0" w14:textId="77777777" w:rsidR="00F27944" w:rsidRDefault="00F27944">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204270" w14:textId="77777777" w:rsidR="000F17CB" w:rsidRDefault="000F17CB">
      <w:r>
        <w:separator/>
      </w:r>
    </w:p>
  </w:footnote>
  <w:footnote w:type="continuationSeparator" w:id="0">
    <w:p w14:paraId="199CA62B" w14:textId="77777777" w:rsidR="000F17CB" w:rsidRDefault="000F17C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98AFD5" w14:textId="77777777" w:rsidR="00F27944" w:rsidRDefault="00F27944">
    <w:pPr>
      <w:pStyle w:val="a6"/>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2384D630"/>
    <w:lvl w:ilvl="0" w:tplc="3882283E">
      <w:start w:val="1"/>
      <w:numFmt w:val="decimal"/>
      <w:lvlText w:val="%1．"/>
      <w:lvlJc w:val="left"/>
      <w:pPr>
        <w:tabs>
          <w:tab w:val="left" w:pos="1520"/>
        </w:tabs>
        <w:ind w:left="1520" w:hanging="360"/>
      </w:pPr>
      <w:rPr>
        <w:rFonts w:hint="default"/>
      </w:rPr>
    </w:lvl>
    <w:lvl w:ilvl="1" w:tplc="04090019" w:tentative="1">
      <w:start w:val="1"/>
      <w:numFmt w:val="lowerLetter"/>
      <w:lvlText w:val="%2)"/>
      <w:lvlJc w:val="left"/>
      <w:pPr>
        <w:tabs>
          <w:tab w:val="left" w:pos="2000"/>
        </w:tabs>
        <w:ind w:left="2000" w:hanging="420"/>
      </w:pPr>
    </w:lvl>
    <w:lvl w:ilvl="2" w:tplc="0409001B" w:tentative="1">
      <w:start w:val="1"/>
      <w:numFmt w:val="lowerRoman"/>
      <w:lvlText w:val="%3."/>
      <w:lvlJc w:val="right"/>
      <w:pPr>
        <w:tabs>
          <w:tab w:val="left" w:pos="2420"/>
        </w:tabs>
        <w:ind w:left="2420" w:hanging="420"/>
      </w:pPr>
    </w:lvl>
    <w:lvl w:ilvl="3" w:tplc="0409000F" w:tentative="1">
      <w:start w:val="1"/>
      <w:numFmt w:val="decimal"/>
      <w:lvlText w:val="%4."/>
      <w:lvlJc w:val="left"/>
      <w:pPr>
        <w:tabs>
          <w:tab w:val="left" w:pos="2840"/>
        </w:tabs>
        <w:ind w:left="2840" w:hanging="420"/>
      </w:pPr>
    </w:lvl>
    <w:lvl w:ilvl="4" w:tplc="04090019" w:tentative="1">
      <w:start w:val="1"/>
      <w:numFmt w:val="lowerLetter"/>
      <w:lvlText w:val="%5)"/>
      <w:lvlJc w:val="left"/>
      <w:pPr>
        <w:tabs>
          <w:tab w:val="left" w:pos="3260"/>
        </w:tabs>
        <w:ind w:left="3260" w:hanging="420"/>
      </w:pPr>
    </w:lvl>
    <w:lvl w:ilvl="5" w:tplc="0409001B" w:tentative="1">
      <w:start w:val="1"/>
      <w:numFmt w:val="lowerRoman"/>
      <w:lvlText w:val="%6."/>
      <w:lvlJc w:val="right"/>
      <w:pPr>
        <w:tabs>
          <w:tab w:val="left" w:pos="3680"/>
        </w:tabs>
        <w:ind w:left="3680" w:hanging="420"/>
      </w:pPr>
    </w:lvl>
    <w:lvl w:ilvl="6" w:tplc="0409000F" w:tentative="1">
      <w:start w:val="1"/>
      <w:numFmt w:val="decimal"/>
      <w:lvlText w:val="%7."/>
      <w:lvlJc w:val="left"/>
      <w:pPr>
        <w:tabs>
          <w:tab w:val="left" w:pos="4100"/>
        </w:tabs>
        <w:ind w:left="4100" w:hanging="420"/>
      </w:pPr>
    </w:lvl>
    <w:lvl w:ilvl="7" w:tplc="04090019" w:tentative="1">
      <w:start w:val="1"/>
      <w:numFmt w:val="lowerLetter"/>
      <w:lvlText w:val="%8)"/>
      <w:lvlJc w:val="left"/>
      <w:pPr>
        <w:tabs>
          <w:tab w:val="left" w:pos="4520"/>
        </w:tabs>
        <w:ind w:left="4520" w:hanging="420"/>
      </w:pPr>
    </w:lvl>
    <w:lvl w:ilvl="8" w:tplc="0409001B" w:tentative="1">
      <w:start w:val="1"/>
      <w:numFmt w:val="lowerRoman"/>
      <w:lvlText w:val="%9."/>
      <w:lvlJc w:val="right"/>
      <w:pPr>
        <w:tabs>
          <w:tab w:val="left" w:pos="4940"/>
        </w:tabs>
        <w:ind w:left="4940" w:hanging="420"/>
      </w:pPr>
    </w:lvl>
  </w:abstractNum>
  <w:abstractNum w:abstractNumId="1" w15:restartNumberingAfterBreak="0">
    <w:nsid w:val="00000002"/>
    <w:multiLevelType w:val="hybridMultilevel"/>
    <w:tmpl w:val="C9321616"/>
    <w:lvl w:ilvl="0" w:tplc="E5EAEC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0000003"/>
    <w:multiLevelType w:val="multilevel"/>
    <w:tmpl w:val="2384D630"/>
    <w:lvl w:ilvl="0">
      <w:start w:val="1"/>
      <w:numFmt w:val="decimal"/>
      <w:lvlText w:val="%1．"/>
      <w:lvlJc w:val="left"/>
      <w:pPr>
        <w:tabs>
          <w:tab w:val="left" w:pos="670"/>
        </w:tabs>
        <w:ind w:left="670" w:hanging="360"/>
      </w:pPr>
      <w:rPr>
        <w:rFonts w:hint="default"/>
      </w:rPr>
    </w:lvl>
    <w:lvl w:ilvl="1">
      <w:start w:val="1"/>
      <w:numFmt w:val="lowerLetter"/>
      <w:lvlText w:val="%2)"/>
      <w:lvlJc w:val="left"/>
      <w:pPr>
        <w:tabs>
          <w:tab w:val="left" w:pos="1150"/>
        </w:tabs>
        <w:ind w:left="1150" w:hanging="420"/>
      </w:pPr>
    </w:lvl>
    <w:lvl w:ilvl="2">
      <w:start w:val="1"/>
      <w:numFmt w:val="lowerRoman"/>
      <w:lvlText w:val="%3."/>
      <w:lvlJc w:val="right"/>
      <w:pPr>
        <w:tabs>
          <w:tab w:val="left" w:pos="1570"/>
        </w:tabs>
        <w:ind w:left="1570" w:hanging="420"/>
      </w:pPr>
    </w:lvl>
    <w:lvl w:ilvl="3">
      <w:start w:val="1"/>
      <w:numFmt w:val="decimal"/>
      <w:lvlText w:val="%4."/>
      <w:lvlJc w:val="left"/>
      <w:pPr>
        <w:tabs>
          <w:tab w:val="left" w:pos="1990"/>
        </w:tabs>
        <w:ind w:left="1990" w:hanging="420"/>
      </w:pPr>
    </w:lvl>
    <w:lvl w:ilvl="4">
      <w:start w:val="1"/>
      <w:numFmt w:val="lowerLetter"/>
      <w:lvlText w:val="%5)"/>
      <w:lvlJc w:val="left"/>
      <w:pPr>
        <w:tabs>
          <w:tab w:val="left" w:pos="2410"/>
        </w:tabs>
        <w:ind w:left="2410" w:hanging="420"/>
      </w:pPr>
    </w:lvl>
    <w:lvl w:ilvl="5">
      <w:start w:val="1"/>
      <w:numFmt w:val="lowerRoman"/>
      <w:lvlText w:val="%6."/>
      <w:lvlJc w:val="right"/>
      <w:pPr>
        <w:tabs>
          <w:tab w:val="left" w:pos="2830"/>
        </w:tabs>
        <w:ind w:left="2830" w:hanging="420"/>
      </w:pPr>
    </w:lvl>
    <w:lvl w:ilvl="6">
      <w:start w:val="1"/>
      <w:numFmt w:val="decimal"/>
      <w:lvlText w:val="%7."/>
      <w:lvlJc w:val="left"/>
      <w:pPr>
        <w:tabs>
          <w:tab w:val="left" w:pos="3250"/>
        </w:tabs>
        <w:ind w:left="3250" w:hanging="420"/>
      </w:pPr>
    </w:lvl>
    <w:lvl w:ilvl="7">
      <w:start w:val="1"/>
      <w:numFmt w:val="lowerLetter"/>
      <w:lvlText w:val="%8)"/>
      <w:lvlJc w:val="left"/>
      <w:pPr>
        <w:tabs>
          <w:tab w:val="left" w:pos="3670"/>
        </w:tabs>
        <w:ind w:left="3670" w:hanging="420"/>
      </w:pPr>
    </w:lvl>
    <w:lvl w:ilvl="8">
      <w:start w:val="1"/>
      <w:numFmt w:val="lowerRoman"/>
      <w:lvlText w:val="%9."/>
      <w:lvlJc w:val="right"/>
      <w:pPr>
        <w:tabs>
          <w:tab w:val="left" w:pos="4090"/>
        </w:tabs>
        <w:ind w:left="4090" w:hanging="420"/>
      </w:pPr>
    </w:lvl>
  </w:abstractNum>
  <w:abstractNum w:abstractNumId="3" w15:restartNumberingAfterBreak="0">
    <w:nsid w:val="00000004"/>
    <w:multiLevelType w:val="hybridMultilevel"/>
    <w:tmpl w:val="ED32362A"/>
    <w:lvl w:ilvl="0" w:tplc="A226F8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0000005"/>
    <w:multiLevelType w:val="hybridMultilevel"/>
    <w:tmpl w:val="B4CEC3FE"/>
    <w:lvl w:ilvl="0" w:tplc="6F7AF812">
      <w:start w:val="1"/>
      <w:numFmt w:val="decimal"/>
      <w:lvlText w:val="[%1]"/>
      <w:lvlJc w:val="left"/>
      <w:pPr>
        <w:ind w:left="420" w:hanging="420"/>
      </w:pPr>
      <w:rPr>
        <w:rFonts w:hint="eastAsia"/>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0000006"/>
    <w:multiLevelType w:val="hybridMultilevel"/>
    <w:tmpl w:val="B2F4ED00"/>
    <w:lvl w:ilvl="0" w:tplc="04090001">
      <w:start w:val="1"/>
      <w:numFmt w:val="bullet"/>
      <w:lvlText w:val=""/>
      <w:lvlJc w:val="left"/>
      <w:pPr>
        <w:ind w:left="1440" w:hanging="420"/>
      </w:pPr>
      <w:rPr>
        <w:rFonts w:ascii="Wingdings" w:hAnsi="Wingdings" w:hint="default"/>
      </w:rPr>
    </w:lvl>
    <w:lvl w:ilvl="1" w:tplc="04090003" w:tentative="1">
      <w:start w:val="1"/>
      <w:numFmt w:val="bullet"/>
      <w:lvlText w:val=""/>
      <w:lvlJc w:val="left"/>
      <w:pPr>
        <w:ind w:left="1860" w:hanging="420"/>
      </w:pPr>
      <w:rPr>
        <w:rFonts w:ascii="Wingdings" w:hAnsi="Wingdings" w:hint="default"/>
      </w:rPr>
    </w:lvl>
    <w:lvl w:ilvl="2" w:tplc="04090005" w:tentative="1">
      <w:start w:val="1"/>
      <w:numFmt w:val="bullet"/>
      <w:lvlText w:val=""/>
      <w:lvlJc w:val="left"/>
      <w:pPr>
        <w:ind w:left="2280" w:hanging="420"/>
      </w:pPr>
      <w:rPr>
        <w:rFonts w:ascii="Wingdings" w:hAnsi="Wingdings" w:hint="default"/>
      </w:rPr>
    </w:lvl>
    <w:lvl w:ilvl="3" w:tplc="04090001" w:tentative="1">
      <w:start w:val="1"/>
      <w:numFmt w:val="bullet"/>
      <w:lvlText w:val=""/>
      <w:lvlJc w:val="left"/>
      <w:pPr>
        <w:ind w:left="2700" w:hanging="420"/>
      </w:pPr>
      <w:rPr>
        <w:rFonts w:ascii="Wingdings" w:hAnsi="Wingdings" w:hint="default"/>
      </w:rPr>
    </w:lvl>
    <w:lvl w:ilvl="4" w:tplc="04090003" w:tentative="1">
      <w:start w:val="1"/>
      <w:numFmt w:val="bullet"/>
      <w:lvlText w:val=""/>
      <w:lvlJc w:val="left"/>
      <w:pPr>
        <w:ind w:left="3120" w:hanging="420"/>
      </w:pPr>
      <w:rPr>
        <w:rFonts w:ascii="Wingdings" w:hAnsi="Wingdings" w:hint="default"/>
      </w:rPr>
    </w:lvl>
    <w:lvl w:ilvl="5" w:tplc="04090005" w:tentative="1">
      <w:start w:val="1"/>
      <w:numFmt w:val="bullet"/>
      <w:lvlText w:val=""/>
      <w:lvlJc w:val="left"/>
      <w:pPr>
        <w:ind w:left="3540" w:hanging="420"/>
      </w:pPr>
      <w:rPr>
        <w:rFonts w:ascii="Wingdings" w:hAnsi="Wingdings" w:hint="default"/>
      </w:rPr>
    </w:lvl>
    <w:lvl w:ilvl="6" w:tplc="04090001" w:tentative="1">
      <w:start w:val="1"/>
      <w:numFmt w:val="bullet"/>
      <w:lvlText w:val=""/>
      <w:lvlJc w:val="left"/>
      <w:pPr>
        <w:ind w:left="3960" w:hanging="420"/>
      </w:pPr>
      <w:rPr>
        <w:rFonts w:ascii="Wingdings" w:hAnsi="Wingdings" w:hint="default"/>
      </w:rPr>
    </w:lvl>
    <w:lvl w:ilvl="7" w:tplc="04090003" w:tentative="1">
      <w:start w:val="1"/>
      <w:numFmt w:val="bullet"/>
      <w:lvlText w:val=""/>
      <w:lvlJc w:val="left"/>
      <w:pPr>
        <w:ind w:left="4380" w:hanging="420"/>
      </w:pPr>
      <w:rPr>
        <w:rFonts w:ascii="Wingdings" w:hAnsi="Wingdings" w:hint="default"/>
      </w:rPr>
    </w:lvl>
    <w:lvl w:ilvl="8" w:tplc="04090005" w:tentative="1">
      <w:start w:val="1"/>
      <w:numFmt w:val="bullet"/>
      <w:lvlText w:val=""/>
      <w:lvlJc w:val="left"/>
      <w:pPr>
        <w:ind w:left="4800" w:hanging="420"/>
      </w:pPr>
      <w:rPr>
        <w:rFonts w:ascii="Wingdings" w:hAnsi="Wingdings" w:hint="default"/>
      </w:rPr>
    </w:lvl>
  </w:abstractNum>
  <w:abstractNum w:abstractNumId="6" w15:restartNumberingAfterBreak="0">
    <w:nsid w:val="00000007"/>
    <w:multiLevelType w:val="hybridMultilevel"/>
    <w:tmpl w:val="B5287888"/>
    <w:lvl w:ilvl="0" w:tplc="04090001">
      <w:start w:val="1"/>
      <w:numFmt w:val="bullet"/>
      <w:lvlText w:val=""/>
      <w:lvlJc w:val="left"/>
      <w:pPr>
        <w:ind w:left="1440" w:hanging="420"/>
      </w:pPr>
      <w:rPr>
        <w:rFonts w:ascii="Wingdings" w:hAnsi="Wingdings" w:hint="default"/>
      </w:rPr>
    </w:lvl>
    <w:lvl w:ilvl="1" w:tplc="04090003">
      <w:start w:val="1"/>
      <w:numFmt w:val="bullet"/>
      <w:lvlText w:val=""/>
      <w:lvlJc w:val="left"/>
      <w:pPr>
        <w:ind w:left="1860" w:hanging="420"/>
      </w:pPr>
      <w:rPr>
        <w:rFonts w:ascii="Wingdings" w:hAnsi="Wingdings" w:hint="default"/>
      </w:rPr>
    </w:lvl>
    <w:lvl w:ilvl="2" w:tplc="04090005" w:tentative="1">
      <w:start w:val="1"/>
      <w:numFmt w:val="bullet"/>
      <w:lvlText w:val=""/>
      <w:lvlJc w:val="left"/>
      <w:pPr>
        <w:ind w:left="2280" w:hanging="420"/>
      </w:pPr>
      <w:rPr>
        <w:rFonts w:ascii="Wingdings" w:hAnsi="Wingdings" w:hint="default"/>
      </w:rPr>
    </w:lvl>
    <w:lvl w:ilvl="3" w:tplc="04090001" w:tentative="1">
      <w:start w:val="1"/>
      <w:numFmt w:val="bullet"/>
      <w:lvlText w:val=""/>
      <w:lvlJc w:val="left"/>
      <w:pPr>
        <w:ind w:left="2700" w:hanging="420"/>
      </w:pPr>
      <w:rPr>
        <w:rFonts w:ascii="Wingdings" w:hAnsi="Wingdings" w:hint="default"/>
      </w:rPr>
    </w:lvl>
    <w:lvl w:ilvl="4" w:tplc="04090003" w:tentative="1">
      <w:start w:val="1"/>
      <w:numFmt w:val="bullet"/>
      <w:lvlText w:val=""/>
      <w:lvlJc w:val="left"/>
      <w:pPr>
        <w:ind w:left="3120" w:hanging="420"/>
      </w:pPr>
      <w:rPr>
        <w:rFonts w:ascii="Wingdings" w:hAnsi="Wingdings" w:hint="default"/>
      </w:rPr>
    </w:lvl>
    <w:lvl w:ilvl="5" w:tplc="04090005" w:tentative="1">
      <w:start w:val="1"/>
      <w:numFmt w:val="bullet"/>
      <w:lvlText w:val=""/>
      <w:lvlJc w:val="left"/>
      <w:pPr>
        <w:ind w:left="3540" w:hanging="420"/>
      </w:pPr>
      <w:rPr>
        <w:rFonts w:ascii="Wingdings" w:hAnsi="Wingdings" w:hint="default"/>
      </w:rPr>
    </w:lvl>
    <w:lvl w:ilvl="6" w:tplc="04090001" w:tentative="1">
      <w:start w:val="1"/>
      <w:numFmt w:val="bullet"/>
      <w:lvlText w:val=""/>
      <w:lvlJc w:val="left"/>
      <w:pPr>
        <w:ind w:left="3960" w:hanging="420"/>
      </w:pPr>
      <w:rPr>
        <w:rFonts w:ascii="Wingdings" w:hAnsi="Wingdings" w:hint="default"/>
      </w:rPr>
    </w:lvl>
    <w:lvl w:ilvl="7" w:tplc="04090003" w:tentative="1">
      <w:start w:val="1"/>
      <w:numFmt w:val="bullet"/>
      <w:lvlText w:val=""/>
      <w:lvlJc w:val="left"/>
      <w:pPr>
        <w:ind w:left="4380" w:hanging="420"/>
      </w:pPr>
      <w:rPr>
        <w:rFonts w:ascii="Wingdings" w:hAnsi="Wingdings" w:hint="default"/>
      </w:rPr>
    </w:lvl>
    <w:lvl w:ilvl="8" w:tplc="04090005" w:tentative="1">
      <w:start w:val="1"/>
      <w:numFmt w:val="bullet"/>
      <w:lvlText w:val=""/>
      <w:lvlJc w:val="left"/>
      <w:pPr>
        <w:ind w:left="4800" w:hanging="420"/>
      </w:pPr>
      <w:rPr>
        <w:rFonts w:ascii="Wingdings" w:hAnsi="Wingdings" w:hint="default"/>
      </w:rPr>
    </w:lvl>
  </w:abstractNum>
  <w:abstractNum w:abstractNumId="7" w15:restartNumberingAfterBreak="0">
    <w:nsid w:val="00000008"/>
    <w:multiLevelType w:val="hybridMultilevel"/>
    <w:tmpl w:val="0E8EB628"/>
    <w:lvl w:ilvl="0" w:tplc="04090001">
      <w:start w:val="1"/>
      <w:numFmt w:val="bullet"/>
      <w:lvlText w:val=""/>
      <w:lvlJc w:val="left"/>
      <w:pPr>
        <w:ind w:left="945" w:hanging="420"/>
      </w:pPr>
      <w:rPr>
        <w:rFonts w:ascii="Wingdings" w:hAnsi="Wingdings" w:hint="default"/>
      </w:rPr>
    </w:lvl>
    <w:lvl w:ilvl="1" w:tplc="04090003">
      <w:start w:val="1"/>
      <w:numFmt w:val="bullet"/>
      <w:lvlText w:val=""/>
      <w:lvlJc w:val="left"/>
      <w:pPr>
        <w:ind w:left="1365" w:hanging="420"/>
      </w:pPr>
      <w:rPr>
        <w:rFonts w:ascii="Wingdings" w:hAnsi="Wingdings" w:hint="default"/>
      </w:rPr>
    </w:lvl>
    <w:lvl w:ilvl="2" w:tplc="04090005" w:tentative="1">
      <w:start w:val="1"/>
      <w:numFmt w:val="bullet"/>
      <w:lvlText w:val=""/>
      <w:lvlJc w:val="left"/>
      <w:pPr>
        <w:ind w:left="1785" w:hanging="420"/>
      </w:pPr>
      <w:rPr>
        <w:rFonts w:ascii="Wingdings" w:hAnsi="Wingdings" w:hint="default"/>
      </w:rPr>
    </w:lvl>
    <w:lvl w:ilvl="3" w:tplc="04090001" w:tentative="1">
      <w:start w:val="1"/>
      <w:numFmt w:val="bullet"/>
      <w:lvlText w:val=""/>
      <w:lvlJc w:val="left"/>
      <w:pPr>
        <w:ind w:left="2205" w:hanging="420"/>
      </w:pPr>
      <w:rPr>
        <w:rFonts w:ascii="Wingdings" w:hAnsi="Wingdings" w:hint="default"/>
      </w:rPr>
    </w:lvl>
    <w:lvl w:ilvl="4" w:tplc="04090003" w:tentative="1">
      <w:start w:val="1"/>
      <w:numFmt w:val="bullet"/>
      <w:lvlText w:val=""/>
      <w:lvlJc w:val="left"/>
      <w:pPr>
        <w:ind w:left="2625" w:hanging="420"/>
      </w:pPr>
      <w:rPr>
        <w:rFonts w:ascii="Wingdings" w:hAnsi="Wingdings" w:hint="default"/>
      </w:rPr>
    </w:lvl>
    <w:lvl w:ilvl="5" w:tplc="04090005" w:tentative="1">
      <w:start w:val="1"/>
      <w:numFmt w:val="bullet"/>
      <w:lvlText w:val=""/>
      <w:lvlJc w:val="left"/>
      <w:pPr>
        <w:ind w:left="3045" w:hanging="420"/>
      </w:pPr>
      <w:rPr>
        <w:rFonts w:ascii="Wingdings" w:hAnsi="Wingdings" w:hint="default"/>
      </w:rPr>
    </w:lvl>
    <w:lvl w:ilvl="6" w:tplc="04090001" w:tentative="1">
      <w:start w:val="1"/>
      <w:numFmt w:val="bullet"/>
      <w:lvlText w:val=""/>
      <w:lvlJc w:val="left"/>
      <w:pPr>
        <w:ind w:left="3465" w:hanging="420"/>
      </w:pPr>
      <w:rPr>
        <w:rFonts w:ascii="Wingdings" w:hAnsi="Wingdings" w:hint="default"/>
      </w:rPr>
    </w:lvl>
    <w:lvl w:ilvl="7" w:tplc="04090003" w:tentative="1">
      <w:start w:val="1"/>
      <w:numFmt w:val="bullet"/>
      <w:lvlText w:val=""/>
      <w:lvlJc w:val="left"/>
      <w:pPr>
        <w:ind w:left="3885" w:hanging="420"/>
      </w:pPr>
      <w:rPr>
        <w:rFonts w:ascii="Wingdings" w:hAnsi="Wingdings" w:hint="default"/>
      </w:rPr>
    </w:lvl>
    <w:lvl w:ilvl="8" w:tplc="04090005" w:tentative="1">
      <w:start w:val="1"/>
      <w:numFmt w:val="bullet"/>
      <w:lvlText w:val=""/>
      <w:lvlJc w:val="left"/>
      <w:pPr>
        <w:ind w:left="4305" w:hanging="420"/>
      </w:pPr>
      <w:rPr>
        <w:rFonts w:ascii="Wingdings" w:hAnsi="Wingdings" w:hint="default"/>
      </w:rPr>
    </w:lvl>
  </w:abstractNum>
  <w:abstractNum w:abstractNumId="8" w15:restartNumberingAfterBreak="0">
    <w:nsid w:val="0BDF1163"/>
    <w:multiLevelType w:val="hybridMultilevel"/>
    <w:tmpl w:val="6F9ADCD0"/>
    <w:lvl w:ilvl="0" w:tplc="501CC2C4">
      <w:start w:val="1"/>
      <w:numFmt w:val="decimal"/>
      <w:lvlText w:val="(%1)"/>
      <w:lvlJc w:val="left"/>
      <w:pPr>
        <w:ind w:left="842" w:hanging="36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9" w15:restartNumberingAfterBreak="0">
    <w:nsid w:val="0F461610"/>
    <w:multiLevelType w:val="hybridMultilevel"/>
    <w:tmpl w:val="DDB895A4"/>
    <w:lvl w:ilvl="0" w:tplc="AE9C187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DC41CBB"/>
    <w:multiLevelType w:val="hybridMultilevel"/>
    <w:tmpl w:val="ED32362A"/>
    <w:lvl w:ilvl="0" w:tplc="A226F8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8A86C57"/>
    <w:multiLevelType w:val="hybridMultilevel"/>
    <w:tmpl w:val="4226307C"/>
    <w:lvl w:ilvl="0" w:tplc="0278FB6E">
      <w:start w:val="1"/>
      <w:numFmt w:val="upperRoman"/>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3"/>
  </w:num>
  <w:num w:numId="2">
    <w:abstractNumId w:val="0"/>
  </w:num>
  <w:num w:numId="3">
    <w:abstractNumId w:val="2"/>
  </w:num>
  <w:num w:numId="4">
    <w:abstractNumId w:val="7"/>
  </w:num>
  <w:num w:numId="5">
    <w:abstractNumId w:val="6"/>
  </w:num>
  <w:num w:numId="6">
    <w:abstractNumId w:val="5"/>
  </w:num>
  <w:num w:numId="7">
    <w:abstractNumId w:val="1"/>
  </w:num>
  <w:num w:numId="8">
    <w:abstractNumId w:val="9"/>
  </w:num>
  <w:num w:numId="9">
    <w:abstractNumId w:val="4"/>
  </w:num>
  <w:num w:numId="10">
    <w:abstractNumId w:val="10"/>
  </w:num>
  <w:num w:numId="11">
    <w:abstractNumId w:val="8"/>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7944"/>
    <w:rsid w:val="00027DE9"/>
    <w:rsid w:val="000F17CB"/>
    <w:rsid w:val="001042EA"/>
    <w:rsid w:val="00187F26"/>
    <w:rsid w:val="001C4406"/>
    <w:rsid w:val="001F1215"/>
    <w:rsid w:val="00200784"/>
    <w:rsid w:val="00220629"/>
    <w:rsid w:val="003471A0"/>
    <w:rsid w:val="00560DD1"/>
    <w:rsid w:val="00600472"/>
    <w:rsid w:val="00637451"/>
    <w:rsid w:val="006C2897"/>
    <w:rsid w:val="00726057"/>
    <w:rsid w:val="008F40B5"/>
    <w:rsid w:val="00936101"/>
    <w:rsid w:val="00963704"/>
    <w:rsid w:val="00A1147F"/>
    <w:rsid w:val="00B96A5D"/>
    <w:rsid w:val="00BE5DB2"/>
    <w:rsid w:val="00CC6205"/>
    <w:rsid w:val="00F279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47347CB"/>
  <w15:docId w15:val="{3FCAD180-2E9C-4D69-A971-7F9B53CE2C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uiPriority w:val="9"/>
    <w:qFormat/>
    <w:pPr>
      <w:keepNext/>
      <w:keepLines/>
      <w:widowControl/>
      <w:spacing w:before="240" w:line="259" w:lineRule="auto"/>
      <w:jc w:val="left"/>
      <w:outlineLvl w:val="0"/>
    </w:pPr>
    <w:rPr>
      <w:rFonts w:ascii="Cambria" w:hAnsi="Cambria" w:cs="宋体"/>
      <w:color w:val="365F91"/>
      <w:kern w:val="0"/>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szCs w:val="18"/>
    </w:rPr>
  </w:style>
  <w:style w:type="character" w:styleId="a4">
    <w:name w:val="page number"/>
    <w:basedOn w:val="a0"/>
  </w:style>
  <w:style w:type="paragraph" w:styleId="a5">
    <w:name w:val="Body Text Indent"/>
    <w:basedOn w:val="a"/>
    <w:pPr>
      <w:snapToGrid w:val="0"/>
      <w:spacing w:line="360" w:lineRule="auto"/>
      <w:ind w:right="70" w:firstLineChars="200" w:firstLine="560"/>
      <w:textAlignment w:val="bottom"/>
    </w:pPr>
    <w:rPr>
      <w:rFonts w:ascii="仿宋_GB2312" w:eastAsia="仿宋_GB2312"/>
      <w:sz w:val="28"/>
      <w:szCs w:val="28"/>
    </w:rPr>
  </w:style>
  <w:style w:type="paragraph" w:styleId="a6">
    <w:name w:val="header"/>
    <w:basedOn w:val="a"/>
    <w:pPr>
      <w:pBdr>
        <w:bottom w:val="single" w:sz="6" w:space="1" w:color="auto"/>
      </w:pBdr>
      <w:tabs>
        <w:tab w:val="center" w:pos="4153"/>
        <w:tab w:val="right" w:pos="8306"/>
      </w:tabs>
      <w:snapToGrid w:val="0"/>
      <w:jc w:val="center"/>
    </w:pPr>
    <w:rPr>
      <w:sz w:val="18"/>
      <w:szCs w:val="18"/>
    </w:rPr>
  </w:style>
  <w:style w:type="paragraph" w:styleId="a7">
    <w:name w:val="Balloon Text"/>
    <w:basedOn w:val="a"/>
    <w:rPr>
      <w:sz w:val="18"/>
      <w:szCs w:val="18"/>
    </w:rPr>
  </w:style>
  <w:style w:type="paragraph" w:styleId="a8">
    <w:name w:val="Normal (Web)"/>
    <w:basedOn w:val="a"/>
    <w:pPr>
      <w:widowControl/>
      <w:spacing w:before="100" w:beforeAutospacing="1" w:after="100" w:afterAutospacing="1"/>
      <w:jc w:val="left"/>
    </w:pPr>
    <w:rPr>
      <w:rFonts w:ascii="宋体" w:hAnsi="宋体" w:cs="宋体"/>
      <w:kern w:val="0"/>
      <w:sz w:val="24"/>
    </w:rPr>
  </w:style>
  <w:style w:type="paragraph" w:styleId="a9">
    <w:name w:val="Body Text"/>
    <w:basedOn w:val="a"/>
    <w:pPr>
      <w:spacing w:after="120"/>
    </w:pPr>
  </w:style>
  <w:style w:type="paragraph" w:customStyle="1" w:styleId="Char">
    <w:name w:val="Char"/>
    <w:basedOn w:val="a"/>
    <w:pPr>
      <w:widowControl/>
      <w:spacing w:after="160" w:line="240" w:lineRule="exact"/>
      <w:jc w:val="left"/>
    </w:pPr>
    <w:rPr>
      <w:rFonts w:ascii="宋体" w:hAnsi="宋体"/>
      <w:kern w:val="0"/>
      <w:sz w:val="24"/>
      <w:szCs w:val="20"/>
      <w:lang w:eastAsia="en-US"/>
    </w:rPr>
  </w:style>
  <w:style w:type="character" w:styleId="aa">
    <w:name w:val="annotation reference"/>
    <w:rPr>
      <w:sz w:val="21"/>
      <w:szCs w:val="21"/>
    </w:rPr>
  </w:style>
  <w:style w:type="paragraph" w:styleId="ab">
    <w:name w:val="annotation text"/>
    <w:basedOn w:val="a"/>
    <w:pPr>
      <w:jc w:val="left"/>
    </w:pPr>
  </w:style>
  <w:style w:type="paragraph" w:styleId="ac">
    <w:name w:val="annotation subject"/>
    <w:basedOn w:val="ab"/>
    <w:next w:val="ab"/>
    <w:rPr>
      <w:b/>
      <w:bCs/>
    </w:rPr>
  </w:style>
  <w:style w:type="table" w:styleId="ad">
    <w:name w:val="Table Grid"/>
    <w:basedOn w:val="a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e">
    <w:name w:val="List Paragraph"/>
    <w:basedOn w:val="a"/>
    <w:link w:val="af"/>
    <w:uiPriority w:val="34"/>
    <w:qFormat/>
    <w:pPr>
      <w:ind w:firstLineChars="200" w:firstLine="420"/>
    </w:pPr>
  </w:style>
  <w:style w:type="paragraph" w:styleId="af0">
    <w:name w:val="endnote text"/>
    <w:basedOn w:val="a"/>
    <w:link w:val="af1"/>
    <w:pPr>
      <w:snapToGrid w:val="0"/>
      <w:jc w:val="left"/>
    </w:pPr>
  </w:style>
  <w:style w:type="character" w:customStyle="1" w:styleId="af1">
    <w:name w:val="尾注文本 字符"/>
    <w:basedOn w:val="a0"/>
    <w:link w:val="af0"/>
    <w:rPr>
      <w:kern w:val="2"/>
      <w:sz w:val="21"/>
      <w:szCs w:val="24"/>
    </w:rPr>
  </w:style>
  <w:style w:type="character" w:styleId="af2">
    <w:name w:val="endnote reference"/>
    <w:basedOn w:val="a0"/>
    <w:rPr>
      <w:vertAlign w:val="superscript"/>
    </w:rPr>
  </w:style>
  <w:style w:type="paragraph" w:styleId="af3">
    <w:name w:val="footnote text"/>
    <w:basedOn w:val="a"/>
    <w:link w:val="af4"/>
    <w:pPr>
      <w:snapToGrid w:val="0"/>
      <w:jc w:val="left"/>
    </w:pPr>
    <w:rPr>
      <w:sz w:val="18"/>
      <w:szCs w:val="18"/>
    </w:rPr>
  </w:style>
  <w:style w:type="character" w:customStyle="1" w:styleId="af4">
    <w:name w:val="脚注文本 字符"/>
    <w:basedOn w:val="a0"/>
    <w:link w:val="af3"/>
    <w:rPr>
      <w:kern w:val="2"/>
      <w:sz w:val="18"/>
      <w:szCs w:val="18"/>
    </w:rPr>
  </w:style>
  <w:style w:type="character" w:styleId="af5">
    <w:name w:val="footnote reference"/>
    <w:basedOn w:val="a0"/>
    <w:rPr>
      <w:vertAlign w:val="superscript"/>
    </w:rPr>
  </w:style>
  <w:style w:type="character" w:styleId="af6">
    <w:name w:val="Hyperlink"/>
    <w:basedOn w:val="a0"/>
    <w:rPr>
      <w:color w:val="0000FF"/>
      <w:u w:val="single"/>
    </w:rPr>
  </w:style>
  <w:style w:type="character" w:customStyle="1" w:styleId="11">
    <w:name w:val="未处理的提及1"/>
    <w:basedOn w:val="a0"/>
    <w:uiPriority w:val="99"/>
    <w:rPr>
      <w:color w:val="605E5C"/>
      <w:shd w:val="clear" w:color="auto" w:fill="E1DFDD"/>
    </w:rPr>
  </w:style>
  <w:style w:type="paragraph" w:styleId="af7">
    <w:name w:val="caption"/>
    <w:basedOn w:val="a"/>
    <w:next w:val="a"/>
    <w:qFormat/>
    <w:rPr>
      <w:rFonts w:ascii="Cambria" w:eastAsia="黑体" w:hAnsi="Cambria" w:cs="宋体"/>
      <w:sz w:val="20"/>
      <w:szCs w:val="20"/>
    </w:rPr>
  </w:style>
  <w:style w:type="character" w:customStyle="1" w:styleId="10">
    <w:name w:val="标题 1 字符"/>
    <w:basedOn w:val="a0"/>
    <w:link w:val="1"/>
    <w:uiPriority w:val="9"/>
    <w:rPr>
      <w:rFonts w:ascii="Cambria" w:eastAsia="宋体" w:hAnsi="Cambria" w:cs="宋体"/>
      <w:color w:val="365F91"/>
      <w:sz w:val="32"/>
      <w:szCs w:val="32"/>
    </w:rPr>
  </w:style>
  <w:style w:type="paragraph" w:styleId="af8">
    <w:name w:val="Bibliography"/>
    <w:basedOn w:val="a"/>
    <w:next w:val="a"/>
    <w:uiPriority w:val="37"/>
  </w:style>
  <w:style w:type="paragraph" w:customStyle="1" w:styleId="12">
    <w:name w:val="样式1"/>
    <w:basedOn w:val="ae"/>
    <w:link w:val="13"/>
    <w:qFormat/>
    <w:pPr>
      <w:ind w:left="360" w:firstLine="480"/>
    </w:pPr>
    <w:rPr>
      <w:color w:val="000000"/>
      <w:kern w:val="0"/>
      <w:sz w:val="24"/>
      <w:vertAlign w:val="superscript"/>
    </w:rPr>
  </w:style>
  <w:style w:type="character" w:customStyle="1" w:styleId="af">
    <w:name w:val="列表段落 字符"/>
    <w:basedOn w:val="a0"/>
    <w:link w:val="ae"/>
    <w:uiPriority w:val="34"/>
    <w:rPr>
      <w:kern w:val="2"/>
      <w:sz w:val="21"/>
      <w:szCs w:val="24"/>
    </w:rPr>
  </w:style>
  <w:style w:type="character" w:customStyle="1" w:styleId="13">
    <w:name w:val="样式1 字符"/>
    <w:basedOn w:val="af"/>
    <w:link w:val="12"/>
    <w:rPr>
      <w:color w:val="000000"/>
      <w:kern w:val="2"/>
      <w:sz w:val="24"/>
      <w:szCs w:val="24"/>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3815646">
      <w:bodyDiv w:val="1"/>
      <w:marLeft w:val="0"/>
      <w:marRight w:val="0"/>
      <w:marTop w:val="0"/>
      <w:marBottom w:val="0"/>
      <w:divBdr>
        <w:top w:val="none" w:sz="0" w:space="0" w:color="auto"/>
        <w:left w:val="none" w:sz="0" w:space="0" w:color="auto"/>
        <w:bottom w:val="none" w:sz="0" w:space="0" w:color="auto"/>
        <w:right w:val="none" w:sz="0" w:space="0" w:color="auto"/>
      </w:divBdr>
      <w:divsChild>
        <w:div w:id="977607058">
          <w:marLeft w:val="0"/>
          <w:marRight w:val="0"/>
          <w:marTop w:val="0"/>
          <w:marBottom w:val="0"/>
          <w:divBdr>
            <w:top w:val="none" w:sz="0" w:space="0" w:color="auto"/>
            <w:left w:val="none" w:sz="0" w:space="0" w:color="auto"/>
            <w:bottom w:val="none" w:sz="0" w:space="0" w:color="auto"/>
            <w:right w:val="none" w:sz="0" w:space="0" w:color="auto"/>
          </w:divBdr>
        </w:div>
      </w:divsChild>
    </w:div>
    <w:div w:id="690257486">
      <w:bodyDiv w:val="1"/>
      <w:marLeft w:val="0"/>
      <w:marRight w:val="0"/>
      <w:marTop w:val="0"/>
      <w:marBottom w:val="0"/>
      <w:divBdr>
        <w:top w:val="none" w:sz="0" w:space="0" w:color="auto"/>
        <w:left w:val="none" w:sz="0" w:space="0" w:color="auto"/>
        <w:bottom w:val="none" w:sz="0" w:space="0" w:color="auto"/>
        <w:right w:val="none" w:sz="0" w:space="0" w:color="auto"/>
      </w:divBdr>
      <w:divsChild>
        <w:div w:id="1777754176">
          <w:marLeft w:val="0"/>
          <w:marRight w:val="0"/>
          <w:marTop w:val="0"/>
          <w:marBottom w:val="0"/>
          <w:divBdr>
            <w:top w:val="none" w:sz="0" w:space="0" w:color="auto"/>
            <w:left w:val="none" w:sz="0" w:space="0" w:color="auto"/>
            <w:bottom w:val="none" w:sz="0" w:space="0" w:color="auto"/>
            <w:right w:val="none" w:sz="0" w:space="0" w:color="auto"/>
          </w:divBdr>
        </w:div>
      </w:divsChild>
    </w:div>
    <w:div w:id="1902404326">
      <w:bodyDiv w:val="1"/>
      <w:marLeft w:val="0"/>
      <w:marRight w:val="0"/>
      <w:marTop w:val="0"/>
      <w:marBottom w:val="0"/>
      <w:divBdr>
        <w:top w:val="none" w:sz="0" w:space="0" w:color="auto"/>
        <w:left w:val="none" w:sz="0" w:space="0" w:color="auto"/>
        <w:bottom w:val="none" w:sz="0" w:space="0" w:color="auto"/>
        <w:right w:val="none" w:sz="0" w:space="0" w:color="auto"/>
      </w:divBdr>
      <w:divsChild>
        <w:div w:id="1466006376">
          <w:marLeft w:val="0"/>
          <w:marRight w:val="0"/>
          <w:marTop w:val="0"/>
          <w:marBottom w:val="0"/>
          <w:divBdr>
            <w:top w:val="none" w:sz="0" w:space="0" w:color="auto"/>
            <w:left w:val="none" w:sz="0" w:space="0" w:color="auto"/>
            <w:bottom w:val="none" w:sz="0" w:space="0" w:color="auto"/>
            <w:right w:val="none" w:sz="0" w:space="0" w:color="auto"/>
          </w:divBdr>
        </w:div>
      </w:divsChild>
    </w:div>
    <w:div w:id="2044746736">
      <w:bodyDiv w:val="1"/>
      <w:marLeft w:val="0"/>
      <w:marRight w:val="0"/>
      <w:marTop w:val="0"/>
      <w:marBottom w:val="0"/>
      <w:divBdr>
        <w:top w:val="none" w:sz="0" w:space="0" w:color="auto"/>
        <w:left w:val="none" w:sz="0" w:space="0" w:color="auto"/>
        <w:bottom w:val="none" w:sz="0" w:space="0" w:color="auto"/>
        <w:right w:val="none" w:sz="0" w:space="0" w:color="auto"/>
      </w:divBdr>
      <w:divsChild>
        <w:div w:id="1237982870">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杨程18</b:Tag>
    <b:SourceType>ArticleInAPeriodical</b:SourceType>
    <b:Guid>{25F64981-2D3A-4B55-8E0B-28EADC226D56}</b:Guid>
    <b:Title>中国电影市场半年观察</b:Title>
    <b:Year>2018</b:Year>
    <b:Author>
      <b:Author>
        <b:NameList>
          <b:Person>
            <b:Last>杨程</b:Last>
          </b:Person>
        </b:NameList>
      </b:Author>
    </b:Author>
    <b:PeriodicalTitle>大众投资指南</b:PeriodicalTitle>
    <b:Month>17</b:Month>
    <b:RefOrder>1</b:RefOrder>
  </b:Source>
</b:Sources>
</file>

<file path=customXml/itemProps1.xml><?xml version="1.0" encoding="utf-8"?>
<ds:datastoreItem xmlns:ds="http://schemas.openxmlformats.org/officeDocument/2006/customXml" ds:itemID="{949289CF-92CE-4F42-85CB-7AC9088649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186</TotalTime>
  <Pages>9</Pages>
  <Words>702</Words>
  <Characters>4003</Characters>
  <Application>Microsoft Office Word</Application>
  <DocSecurity>0</DocSecurity>
  <Lines>33</Lines>
  <Paragraphs>9</Paragraphs>
  <ScaleCrop>false</ScaleCrop>
  <Company>moe</Company>
  <LinksUpToDate>false</LinksUpToDate>
  <CharactersWithSpaces>4696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立项报告</dc:title>
  <dc:creator>赵希文</dc:creator>
  <cp:lastModifiedBy>1375261530@qq.com</cp:lastModifiedBy>
  <cp:revision>10</cp:revision>
  <cp:lastPrinted>2017-10-11T06:06:00Z</cp:lastPrinted>
  <dcterms:created xsi:type="dcterms:W3CDTF">2019-12-10T14:15:00Z</dcterms:created>
  <dcterms:modified xsi:type="dcterms:W3CDTF">2019-12-18T15:07:00Z</dcterms:modified>
</cp:coreProperties>
</file>