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2A8CE" w14:textId="77777777" w:rsidR="00F4007E" w:rsidRPr="00F4007E" w:rsidRDefault="00F4007E" w:rsidP="00F4007E">
      <w:pPr>
        <w:pageBreakBefore/>
        <w:widowControl/>
        <w:spacing w:before="800" w:after="600" w:line="360" w:lineRule="auto"/>
        <w:jc w:val="center"/>
        <w:outlineLvl w:val="0"/>
        <w:rPr>
          <w:rFonts w:ascii="Arial" w:eastAsia="黑体" w:hAnsi="Arial" w:cs="Arial"/>
          <w:sz w:val="32"/>
          <w:szCs w:val="32"/>
          <w:lang w:bidi="he-IL"/>
        </w:rPr>
      </w:pPr>
      <w:r w:rsidRPr="00F4007E">
        <w:rPr>
          <w:rFonts w:ascii="Arial" w:eastAsia="黑体" w:hAnsi="Arial" w:cs="Arial" w:hint="eastAsia"/>
          <w:sz w:val="32"/>
          <w:szCs w:val="32"/>
          <w:lang w:bidi="he-IL"/>
        </w:rPr>
        <w:t>变更历史记录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894"/>
        <w:gridCol w:w="1192"/>
        <w:gridCol w:w="993"/>
        <w:gridCol w:w="1290"/>
        <w:gridCol w:w="1143"/>
      </w:tblGrid>
      <w:tr w:rsidR="00F4007E" w:rsidRPr="00F4007E" w14:paraId="3178F9EF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8ABA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DBA3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BC6E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94FD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7D43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F13488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批准</w:t>
            </w:r>
          </w:p>
        </w:tc>
      </w:tr>
      <w:tr w:rsidR="00F4007E" w:rsidRPr="00F4007E" w14:paraId="7B85CADE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05F7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 w:rsidRPr="00F4007E">
              <w:rPr>
                <w:rFonts w:ascii="Times New Roman" w:eastAsia="宋体" w:hAnsi="Times New Roman" w:cs="Times New Roman"/>
                <w:szCs w:val="24"/>
              </w:rPr>
              <w:instrText xml:space="preserve"> FORMTEXT </w:instrText>
            </w:r>
            <w:r w:rsidRPr="00F4007E">
              <w:rPr>
                <w:rFonts w:ascii="Times New Roman" w:eastAsia="宋体" w:hAnsi="Times New Roman" w:cs="Times New Roman"/>
                <w:szCs w:val="24"/>
              </w:rPr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separate"/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end"/>
            </w:r>
            <w:bookmarkEnd w:id="0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9AC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新建</w:t>
            </w: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用例分析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0ADB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345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FEE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2020.05.14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67787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25E02E2D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A2CE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91E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用例修改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09D1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4CC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1EF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2020.05.15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2D3F4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0CCE6135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4978" w14:textId="0E8766EC" w:rsidR="00F4007E" w:rsidRPr="00F4007E" w:rsidRDefault="00272FAD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4141" w14:textId="639D7F36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用例补充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5173" w14:textId="040019B4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85C3" w14:textId="49C16660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73A4" w14:textId="3D32FC96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2020.05.15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205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1D7571E7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D930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E359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B02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052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ED4C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F977CB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60419EDB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6583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2E1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86C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BED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EE35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D1589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14EA7DF6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2241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0AA1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955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C037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D6FE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C662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345FCB3C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107A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BE1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1A7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911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B9C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F7CC2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3367039E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992F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787C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3A2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2BC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593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E06A9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4326192D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2A489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6ED0F9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539295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2B4BD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08B47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1339E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</w:tbl>
    <w:p w14:paraId="3AD83204" w14:textId="77777777" w:rsidR="00F4007E" w:rsidRDefault="00F4007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65156AD" w14:textId="1EA4FF05" w:rsidR="006243EA" w:rsidRPr="008A5C6E" w:rsidRDefault="008A5C6E">
      <w:pPr>
        <w:rPr>
          <w:b/>
          <w:bCs/>
        </w:rPr>
      </w:pPr>
      <w:r w:rsidRPr="008A5C6E">
        <w:rPr>
          <w:rFonts w:hint="eastAsia"/>
          <w:b/>
          <w:bCs/>
        </w:rPr>
        <w:lastRenderedPageBreak/>
        <w:t>一、用户注册</w:t>
      </w:r>
    </w:p>
    <w:p w14:paraId="3976F5C7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目标：新用户注册成功</w:t>
      </w:r>
    </w:p>
    <w:p w14:paraId="23BF9F59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14:paraId="0950DAD3" w14:textId="77777777" w:rsidR="003A7BB2" w:rsidRDefault="008A5C6E" w:rsidP="008A5C6E">
      <w:pPr>
        <w:pStyle w:val="a3"/>
        <w:ind w:left="360" w:firstLineChars="0" w:firstLine="0"/>
      </w:pPr>
      <w:r>
        <w:rPr>
          <w:rFonts w:hint="eastAsia"/>
        </w:rPr>
        <w:t>常规流程：</w:t>
      </w:r>
      <w:r w:rsidRPr="008A5C6E">
        <w:rPr>
          <w:rFonts w:hint="eastAsia"/>
        </w:rPr>
        <w:t>当该用户的信息并不在该系统内的时候，可以进行注册</w:t>
      </w:r>
      <w:r w:rsidR="003A7BB2">
        <w:rPr>
          <w:rFonts w:hint="eastAsia"/>
        </w:rPr>
        <w:t>成为新用户</w:t>
      </w:r>
    </w:p>
    <w:p w14:paraId="7DE77AAF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系统要求用户输入绑定邮箱作为账号；</w:t>
      </w:r>
    </w:p>
    <w:p w14:paraId="345A87F5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</w:t>
      </w:r>
      <w:r w:rsidR="003A7BB2">
        <w:rPr>
          <w:rFonts w:hint="eastAsia"/>
        </w:rPr>
        <w:t>设置</w:t>
      </w:r>
      <w:r>
        <w:rPr>
          <w:rFonts w:hint="eastAsia"/>
        </w:rPr>
        <w:t>密码；</w:t>
      </w:r>
    </w:p>
    <w:p w14:paraId="101E8990" w14:textId="63A7BD66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系统要求用户再次确认密码</w:t>
      </w:r>
    </w:p>
    <w:p w14:paraId="3519D290" w14:textId="615BE55D" w:rsidR="000C42CD" w:rsidRDefault="000C42CD" w:rsidP="008A5C6E">
      <w:pPr>
        <w:pStyle w:val="a3"/>
        <w:ind w:left="360" w:firstLineChars="0" w:firstLine="0"/>
      </w:pPr>
      <w:r>
        <w:rPr>
          <w:rFonts w:hint="eastAsia"/>
        </w:rPr>
        <w:t>系统要求用户输入用户名、</w:t>
      </w:r>
      <w:r w:rsidR="001C593F">
        <w:rPr>
          <w:rFonts w:hint="eastAsia"/>
        </w:rPr>
        <w:t>性别</w:t>
      </w:r>
      <w:r>
        <w:rPr>
          <w:rFonts w:hint="eastAsia"/>
        </w:rPr>
        <w:t>年龄等信息</w:t>
      </w:r>
    </w:p>
    <w:p w14:paraId="7E901EB1" w14:textId="77777777" w:rsidR="00B96CE3" w:rsidRDefault="00B96CE3" w:rsidP="008A5C6E">
      <w:pPr>
        <w:pStyle w:val="a3"/>
        <w:ind w:left="360" w:firstLineChars="0" w:firstLine="0"/>
      </w:pPr>
      <w:r>
        <w:rPr>
          <w:rFonts w:hint="eastAsia"/>
        </w:rPr>
        <w:t>系统给用户邮箱发验证码</w:t>
      </w:r>
    </w:p>
    <w:p w14:paraId="79F67424" w14:textId="77777777" w:rsidR="00B96CE3" w:rsidRDefault="00B96CE3" w:rsidP="008A5C6E">
      <w:pPr>
        <w:pStyle w:val="a3"/>
        <w:ind w:left="360" w:firstLineChars="0" w:firstLine="0"/>
      </w:pPr>
      <w:r>
        <w:rPr>
          <w:rFonts w:hint="eastAsia"/>
        </w:rPr>
        <w:t>用户输入验证码</w:t>
      </w:r>
    </w:p>
    <w:p w14:paraId="7ED2956A" w14:textId="77777777" w:rsidR="00B96CE3" w:rsidRDefault="003A7BB2" w:rsidP="00B96CE3">
      <w:pPr>
        <w:pStyle w:val="a3"/>
        <w:ind w:left="360" w:firstLineChars="0" w:firstLine="0"/>
      </w:pPr>
      <w:r>
        <w:rPr>
          <w:rFonts w:hint="eastAsia"/>
        </w:rPr>
        <w:t>注册成功，系统登记该用户成为系统用户并保存账号信息</w:t>
      </w:r>
    </w:p>
    <w:p w14:paraId="6FBB0BF3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扩展流程：用户账户已存在。在主流程中，如果用户账户在系统数据库中，系统将显示用户已注册请登录，用例结束；</w:t>
      </w:r>
      <w:r w:rsidR="00B96CE3">
        <w:rPr>
          <w:rFonts w:hint="eastAsia"/>
        </w:rPr>
        <w:t>验证码错误的话，60s后重新发送邮件。</w:t>
      </w:r>
    </w:p>
    <w:p w14:paraId="75C660A3" w14:textId="77777777" w:rsidR="008A5C6E" w:rsidRDefault="008A5C6E" w:rsidP="008A5C6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用户密码两次输入不一样/密码不够安全，系统提示用户重新输入密码。</w:t>
      </w:r>
    </w:p>
    <w:p w14:paraId="567634B1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前置条件：用户未注册</w:t>
      </w:r>
    </w:p>
    <w:p w14:paraId="0FD03E4C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后置条件：如果用户注册成功，则显示注册成功并转至登录界面</w:t>
      </w:r>
    </w:p>
    <w:p w14:paraId="42F2B4D6" w14:textId="77777777" w:rsidR="008A5C6E" w:rsidRDefault="008A5C6E" w:rsidP="008A5C6E">
      <w:pPr>
        <w:rPr>
          <w:b/>
          <w:bCs/>
        </w:rPr>
      </w:pPr>
      <w:r w:rsidRPr="008A5C6E">
        <w:rPr>
          <w:rFonts w:hint="eastAsia"/>
          <w:b/>
          <w:bCs/>
        </w:rPr>
        <w:t>二、用户登录</w:t>
      </w:r>
    </w:p>
    <w:p w14:paraId="74105DAA" w14:textId="77777777" w:rsidR="008A5C6E" w:rsidRDefault="001B3916" w:rsidP="008A5C6E">
      <w:r>
        <w:rPr>
          <w:rFonts w:hint="eastAsia"/>
        </w:rPr>
        <w:t>1.目标：</w:t>
      </w:r>
      <w:r w:rsidR="003A7BB2">
        <w:rPr>
          <w:rFonts w:hint="eastAsia"/>
        </w:rPr>
        <w:t>用户登录成功</w:t>
      </w:r>
    </w:p>
    <w:p w14:paraId="32E6407D" w14:textId="77777777" w:rsidR="003A7BB2" w:rsidRDefault="003A7BB2" w:rsidP="008A5C6E">
      <w:r>
        <w:rPr>
          <w:rFonts w:hint="eastAsia"/>
        </w:rPr>
        <w:t>2.事件流：</w:t>
      </w:r>
    </w:p>
    <w:p w14:paraId="4644CD75" w14:textId="77777777" w:rsidR="003A7BB2" w:rsidRDefault="003A7BB2" w:rsidP="003A7BB2">
      <w:pPr>
        <w:pStyle w:val="a3"/>
        <w:ind w:left="360" w:firstLineChars="0" w:firstLine="0"/>
      </w:pPr>
      <w:r>
        <w:tab/>
      </w:r>
      <w:r>
        <w:rPr>
          <w:rFonts w:hint="eastAsia"/>
        </w:rPr>
        <w:t>常规流程：当用户注册成功后，可以登录进问卷系统</w:t>
      </w:r>
      <w:r w:rsidRPr="008A5C6E">
        <w:rPr>
          <w:rFonts w:hint="eastAsia"/>
        </w:rPr>
        <w:t>以实现后续相关功能的使用</w:t>
      </w:r>
    </w:p>
    <w:p w14:paraId="588AD75F" w14:textId="77777777" w:rsidR="003A7BB2" w:rsidRDefault="003A7BB2" w:rsidP="008A5C6E">
      <w:r>
        <w:tab/>
      </w:r>
      <w:r>
        <w:rPr>
          <w:rFonts w:hint="eastAsia"/>
        </w:rPr>
        <w:t>系统要求用户输入账户</w:t>
      </w:r>
    </w:p>
    <w:p w14:paraId="6175377E" w14:textId="75FB3E14" w:rsidR="003A7BB2" w:rsidRDefault="003A7BB2" w:rsidP="008A5C6E">
      <w:r>
        <w:tab/>
      </w:r>
      <w:r>
        <w:rPr>
          <w:rFonts w:hint="eastAsia"/>
        </w:rPr>
        <w:t>系统要求用户输入密码</w:t>
      </w:r>
    </w:p>
    <w:p w14:paraId="1DE901D1" w14:textId="0EF769E6" w:rsidR="00AC61F9" w:rsidRDefault="00AC61F9" w:rsidP="008A5C6E">
      <w:r>
        <w:tab/>
      </w:r>
      <w:r>
        <w:rPr>
          <w:rFonts w:hint="eastAsia"/>
        </w:rPr>
        <w:t>用户输入验证码</w:t>
      </w:r>
    </w:p>
    <w:p w14:paraId="68DED0C3" w14:textId="39D46EDB" w:rsidR="003A7BB2" w:rsidRDefault="003A7BB2" w:rsidP="008A5C6E">
      <w:r>
        <w:tab/>
      </w:r>
      <w:r>
        <w:rPr>
          <w:rFonts w:hint="eastAsia"/>
        </w:rPr>
        <w:t>系统验证密码</w:t>
      </w:r>
      <w:r w:rsidR="00AC61F9">
        <w:rPr>
          <w:rFonts w:hint="eastAsia"/>
        </w:rPr>
        <w:t>和验证码</w:t>
      </w:r>
      <w:r>
        <w:rPr>
          <w:rFonts w:hint="eastAsia"/>
        </w:rPr>
        <w:t>正确，登进问卷系统</w:t>
      </w:r>
    </w:p>
    <w:p w14:paraId="46FBA992" w14:textId="14A06DD7" w:rsidR="003A7BB2" w:rsidRDefault="003A7BB2" w:rsidP="008A5C6E">
      <w:r>
        <w:tab/>
      </w:r>
      <w:r>
        <w:rPr>
          <w:rFonts w:hint="eastAsia"/>
        </w:rPr>
        <w:t>扩展流程：</w:t>
      </w:r>
      <w:r w:rsidR="00DB72E9">
        <w:rPr>
          <w:rFonts w:hint="eastAsia"/>
        </w:rPr>
        <w:t>密码</w:t>
      </w:r>
      <w:r w:rsidR="00AC61F9">
        <w:rPr>
          <w:rFonts w:hint="eastAsia"/>
        </w:rPr>
        <w:t>或者验证码</w:t>
      </w:r>
      <w:r w:rsidR="00DB72E9">
        <w:rPr>
          <w:rFonts w:hint="eastAsia"/>
        </w:rPr>
        <w:t>错误。在主流程中，如果用户账户密码不对应，系统将提示密码错误，让用户重新输入密码</w:t>
      </w:r>
      <w:r w:rsidR="00AC61F9">
        <w:rPr>
          <w:rFonts w:hint="eastAsia"/>
        </w:rPr>
        <w:t>；如果验证码错误，将提示验证码错误，重新生成验证码</w:t>
      </w:r>
      <w:r w:rsidR="00DB72E9">
        <w:rPr>
          <w:rFonts w:hint="eastAsia"/>
        </w:rPr>
        <w:t>。</w:t>
      </w:r>
    </w:p>
    <w:p w14:paraId="3FA532FC" w14:textId="77777777" w:rsidR="00DB72E9" w:rsidRDefault="00DB72E9" w:rsidP="008A5C6E">
      <w:r>
        <w:rPr>
          <w:rFonts w:hint="eastAsia"/>
        </w:rPr>
        <w:t>3.前置条件：用户已注册</w:t>
      </w:r>
    </w:p>
    <w:p w14:paraId="3FA1CB6F" w14:textId="77777777" w:rsidR="001B3916" w:rsidRPr="001B3916" w:rsidRDefault="00DB72E9" w:rsidP="008A5C6E">
      <w:r>
        <w:rPr>
          <w:rFonts w:hint="eastAsia"/>
        </w:rPr>
        <w:t>4.后置条件：如果用户登录成功，则进入问卷系统的主页</w:t>
      </w:r>
    </w:p>
    <w:p w14:paraId="3D062BA7" w14:textId="77777777" w:rsidR="008A5C6E" w:rsidRDefault="008A5C6E" w:rsidP="008A5C6E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14:paraId="30C586B4" w14:textId="77777777" w:rsidR="008A5C6E" w:rsidRDefault="00E93AA6" w:rsidP="008A5C6E">
      <w:r>
        <w:rPr>
          <w:rFonts w:hint="eastAsia"/>
        </w:rPr>
        <w:t>1.</w:t>
      </w:r>
      <w:r w:rsidR="00DB72E9">
        <w:rPr>
          <w:rFonts w:hint="eastAsia"/>
        </w:rPr>
        <w:t>目标：用户注销，退出系统</w:t>
      </w:r>
    </w:p>
    <w:p w14:paraId="24CD637C" w14:textId="77777777" w:rsidR="00DB72E9" w:rsidRDefault="00DB72E9" w:rsidP="008A5C6E">
      <w:r>
        <w:rPr>
          <w:rFonts w:hint="eastAsia"/>
        </w:rPr>
        <w:t>2.</w:t>
      </w:r>
      <w:r w:rsidR="00E93AA6">
        <w:rPr>
          <w:rFonts w:hint="eastAsia"/>
        </w:rPr>
        <w:t>事件流：</w:t>
      </w:r>
    </w:p>
    <w:p w14:paraId="766E5972" w14:textId="77777777" w:rsidR="00E93AA6" w:rsidRDefault="00E93AA6" w:rsidP="008A5C6E">
      <w:r>
        <w:tab/>
      </w:r>
      <w:r w:rsidR="004A6CEB">
        <w:rPr>
          <w:rFonts w:hint="eastAsia"/>
        </w:rPr>
        <w:t>常规流程：当用户在问卷系统时，可以点击注销按钮退出系统</w:t>
      </w:r>
    </w:p>
    <w:p w14:paraId="026A5C9C" w14:textId="77777777" w:rsidR="004A6CEB" w:rsidRDefault="004A6CEB" w:rsidP="008A5C6E">
      <w:r>
        <w:tab/>
      </w:r>
      <w:r>
        <w:rPr>
          <w:rFonts w:hint="eastAsia"/>
        </w:rPr>
        <w:t>用户点击注销按钮</w:t>
      </w:r>
    </w:p>
    <w:p w14:paraId="456F7941" w14:textId="77777777" w:rsidR="004A6CEB" w:rsidRDefault="004A6CEB" w:rsidP="008A5C6E">
      <w:r>
        <w:tab/>
      </w:r>
      <w:r>
        <w:rPr>
          <w:rFonts w:hint="eastAsia"/>
        </w:rPr>
        <w:t>用户账户注销，退出系统</w:t>
      </w:r>
    </w:p>
    <w:p w14:paraId="608B8F60" w14:textId="77777777" w:rsidR="004A6CEB" w:rsidRDefault="004A6CEB" w:rsidP="008A5C6E">
      <w:r>
        <w:tab/>
      </w:r>
      <w:r>
        <w:rPr>
          <w:rFonts w:hint="eastAsia"/>
        </w:rPr>
        <w:t>扩展流程：无</w:t>
      </w:r>
    </w:p>
    <w:p w14:paraId="650841C5" w14:textId="77777777" w:rsidR="004A6CEB" w:rsidRDefault="004A6CEB" w:rsidP="008A5C6E">
      <w:r>
        <w:rPr>
          <w:rFonts w:hint="eastAsia"/>
        </w:rPr>
        <w:t>3.前置条件：</w:t>
      </w:r>
      <w:r w:rsidR="00FC3EF1">
        <w:rPr>
          <w:rFonts w:hint="eastAsia"/>
        </w:rPr>
        <w:t>用户已经登录进问卷系统</w:t>
      </w:r>
    </w:p>
    <w:p w14:paraId="08D011FD" w14:textId="77777777" w:rsidR="00FC3EF1" w:rsidRDefault="00FC3EF1" w:rsidP="008A5C6E">
      <w:r>
        <w:rPr>
          <w:rFonts w:hint="eastAsia"/>
        </w:rPr>
        <w:t>4.后置条件：用户退出系统，下一次登录需重新输入账户密码信息。</w:t>
      </w:r>
    </w:p>
    <w:p w14:paraId="314ECE35" w14:textId="77777777" w:rsidR="00FC3EF1" w:rsidRPr="00FC3EF1" w:rsidRDefault="00FC3EF1" w:rsidP="008A5C6E">
      <w:pPr>
        <w:rPr>
          <w:b/>
          <w:bCs/>
        </w:rPr>
      </w:pPr>
      <w:r w:rsidRPr="00FC3EF1">
        <w:rPr>
          <w:rFonts w:hint="eastAsia"/>
          <w:b/>
          <w:bCs/>
        </w:rPr>
        <w:t>四、用户信息修改</w:t>
      </w:r>
    </w:p>
    <w:p w14:paraId="3749A30B" w14:textId="77777777" w:rsidR="00FC3EF1" w:rsidRDefault="00FC3EF1" w:rsidP="008A5C6E">
      <w:r>
        <w:rPr>
          <w:rFonts w:hint="eastAsia"/>
        </w:rPr>
        <w:t>1.目标：用户修改个人信息成功</w:t>
      </w:r>
    </w:p>
    <w:p w14:paraId="1F00A408" w14:textId="77777777" w:rsidR="00FC3EF1" w:rsidRDefault="00FC3EF1" w:rsidP="008A5C6E">
      <w:r>
        <w:rPr>
          <w:rFonts w:hint="eastAsia"/>
        </w:rPr>
        <w:t>2.事件流：</w:t>
      </w:r>
    </w:p>
    <w:p w14:paraId="76A181DF" w14:textId="77777777" w:rsidR="00FC3EF1" w:rsidRDefault="00FC3EF1" w:rsidP="008A5C6E">
      <w:r>
        <w:tab/>
      </w:r>
      <w:r>
        <w:rPr>
          <w:rFonts w:hint="eastAsia"/>
        </w:rPr>
        <w:t>常规流程：用户可以</w:t>
      </w:r>
      <w:r w:rsidR="00940AD5">
        <w:rPr>
          <w:rFonts w:hint="eastAsia"/>
        </w:rPr>
        <w:t>在个人中心</w:t>
      </w:r>
      <w:r>
        <w:rPr>
          <w:rFonts w:hint="eastAsia"/>
        </w:rPr>
        <w:t>修改密码、用户名、年龄等信息</w:t>
      </w:r>
    </w:p>
    <w:p w14:paraId="2D004658" w14:textId="77777777" w:rsidR="00940AD5" w:rsidRDefault="00FC3EF1" w:rsidP="008A5C6E">
      <w:r>
        <w:tab/>
      </w:r>
      <w:r w:rsidR="00940AD5">
        <w:rPr>
          <w:rFonts w:hint="eastAsia"/>
        </w:rPr>
        <w:t>用户点进个人中心页面</w:t>
      </w:r>
    </w:p>
    <w:p w14:paraId="7E975B08" w14:textId="77777777" w:rsidR="00FC3EF1" w:rsidRDefault="00FC3EF1" w:rsidP="00940AD5">
      <w:pPr>
        <w:ind w:firstLine="420"/>
      </w:pPr>
      <w:r>
        <w:rPr>
          <w:rFonts w:hint="eastAsia"/>
        </w:rPr>
        <w:t>用户点击对应信息旁的修改按钮</w:t>
      </w:r>
    </w:p>
    <w:p w14:paraId="0F8C4389" w14:textId="77777777" w:rsidR="00FC3EF1" w:rsidRDefault="00FC3EF1" w:rsidP="008A5C6E">
      <w:r>
        <w:tab/>
      </w:r>
      <w:r>
        <w:rPr>
          <w:rFonts w:hint="eastAsia"/>
        </w:rPr>
        <w:t>用户输入修改后的信息</w:t>
      </w:r>
    </w:p>
    <w:p w14:paraId="13079B8A" w14:textId="77777777" w:rsidR="00FC3EF1" w:rsidRDefault="00FC3EF1" w:rsidP="008A5C6E">
      <w:r>
        <w:lastRenderedPageBreak/>
        <w:tab/>
      </w:r>
      <w:r>
        <w:rPr>
          <w:rFonts w:hint="eastAsia"/>
        </w:rPr>
        <w:t>系统相应地</w:t>
      </w:r>
      <w:r w:rsidR="00157CF8">
        <w:rPr>
          <w:rFonts w:hint="eastAsia"/>
        </w:rPr>
        <w:t>更新</w:t>
      </w:r>
      <w:r>
        <w:rPr>
          <w:rFonts w:hint="eastAsia"/>
        </w:rPr>
        <w:t>用户的信息</w:t>
      </w:r>
    </w:p>
    <w:p w14:paraId="25E6BC86" w14:textId="77777777" w:rsidR="00FC3EF1" w:rsidRDefault="00FC3EF1" w:rsidP="008A5C6E">
      <w:r>
        <w:tab/>
      </w:r>
      <w:r>
        <w:rPr>
          <w:rFonts w:hint="eastAsia"/>
        </w:rPr>
        <w:t>拓展</w:t>
      </w:r>
      <w:r w:rsidR="00157CF8">
        <w:rPr>
          <w:rFonts w:hint="eastAsia"/>
        </w:rPr>
        <w:t>流程：无</w:t>
      </w:r>
    </w:p>
    <w:p w14:paraId="1FDB2DC8" w14:textId="77777777" w:rsidR="00FC3EF1" w:rsidRDefault="00FC3EF1" w:rsidP="008A5C6E">
      <w:r>
        <w:rPr>
          <w:rFonts w:hint="eastAsia"/>
        </w:rPr>
        <w:t>3.前置条件：</w:t>
      </w:r>
      <w:r w:rsidR="00157CF8">
        <w:rPr>
          <w:rFonts w:hint="eastAsia"/>
        </w:rPr>
        <w:t>用户登进问卷系统内</w:t>
      </w:r>
    </w:p>
    <w:p w14:paraId="367827F9" w14:textId="77777777" w:rsidR="00FC3EF1" w:rsidRDefault="00FC3EF1" w:rsidP="008A5C6E">
      <w:r>
        <w:rPr>
          <w:rFonts w:hint="eastAsia"/>
        </w:rPr>
        <w:t>4.后置条件：</w:t>
      </w:r>
      <w:r w:rsidR="00157CF8">
        <w:rPr>
          <w:rFonts w:hint="eastAsia"/>
        </w:rPr>
        <w:t>用户信息修改成功，用户可在个人</w:t>
      </w:r>
      <w:r w:rsidR="00B90156">
        <w:rPr>
          <w:rFonts w:hint="eastAsia"/>
        </w:rPr>
        <w:t>中心</w:t>
      </w:r>
      <w:r w:rsidR="00157CF8">
        <w:rPr>
          <w:rFonts w:hint="eastAsia"/>
        </w:rPr>
        <w:t>页面查看更新后的信息</w:t>
      </w:r>
    </w:p>
    <w:p w14:paraId="450F7CA7" w14:textId="77777777" w:rsidR="00272FAD" w:rsidRDefault="00272FAD" w:rsidP="008A5C6E">
      <w:pPr>
        <w:rPr>
          <w:b/>
          <w:bCs/>
        </w:rPr>
      </w:pPr>
    </w:p>
    <w:p w14:paraId="3AA25EE3" w14:textId="2835BD6E" w:rsidR="00157CF8" w:rsidRDefault="00272FAD" w:rsidP="008A5C6E">
      <w:r>
        <w:rPr>
          <w:rFonts w:hint="eastAsia"/>
          <w:b/>
          <w:bCs/>
        </w:rPr>
        <w:t>*</w:t>
      </w:r>
      <w:r w:rsidRPr="00272FAD">
        <w:rPr>
          <w:rFonts w:hint="eastAsia"/>
          <w:b/>
          <w:bCs/>
        </w:rPr>
        <w:t>用户管理员</w:t>
      </w:r>
      <w:r>
        <w:rPr>
          <w:rFonts w:hint="eastAsia"/>
          <w:b/>
          <w:bCs/>
        </w:rPr>
        <w:t>：</w:t>
      </w:r>
      <w:r w:rsidRPr="00272FAD">
        <w:rPr>
          <w:rFonts w:hint="eastAsia"/>
        </w:rPr>
        <w:t>系统分配的</w:t>
      </w:r>
      <w:r>
        <w:rPr>
          <w:rFonts w:hint="eastAsia"/>
        </w:rPr>
        <w:t>一个admin账户，用来管理其他用户</w:t>
      </w:r>
    </w:p>
    <w:p w14:paraId="30B0F2AA" w14:textId="33002DAC" w:rsidR="00272FAD" w:rsidRDefault="00272FAD" w:rsidP="008A5C6E">
      <w:r>
        <w:rPr>
          <w:rFonts w:hint="eastAsia"/>
        </w:rPr>
        <w:t>1.目标：管理用户，发现非法用户时可以删除该用户的问卷，严重时可以强制删除该用户</w:t>
      </w:r>
    </w:p>
    <w:p w14:paraId="28E4E6BE" w14:textId="26E94236" w:rsidR="00272FAD" w:rsidRDefault="00272FAD" w:rsidP="008A5C6E">
      <w:r>
        <w:rPr>
          <w:rFonts w:hint="eastAsia"/>
        </w:rPr>
        <w:t>2.事件流：</w:t>
      </w:r>
    </w:p>
    <w:p w14:paraId="5D9DD068" w14:textId="10B24F59" w:rsidR="00272FAD" w:rsidRDefault="00272FAD" w:rsidP="008A5C6E">
      <w:r>
        <w:tab/>
      </w:r>
      <w:r>
        <w:rPr>
          <w:rFonts w:hint="eastAsia"/>
        </w:rPr>
        <w:t>常规流程：管理员在管理员界面浏览用户发布的问卷（抽样）</w:t>
      </w:r>
    </w:p>
    <w:p w14:paraId="0D99539F" w14:textId="1E69DC2F" w:rsidR="00272FAD" w:rsidRDefault="00272FAD" w:rsidP="008A5C6E">
      <w:r>
        <w:tab/>
      </w:r>
      <w:r>
        <w:rPr>
          <w:rFonts w:hint="eastAsia"/>
        </w:rPr>
        <w:t>管理员admin登录自己的管理员账户</w:t>
      </w:r>
    </w:p>
    <w:p w14:paraId="5E30AAC6" w14:textId="54CB1CE7" w:rsidR="00272FAD" w:rsidRDefault="00272FAD" w:rsidP="008A5C6E">
      <w:r>
        <w:tab/>
      </w:r>
      <w:r>
        <w:rPr>
          <w:rFonts w:hint="eastAsia"/>
        </w:rPr>
        <w:t>跳转至管理员界面</w:t>
      </w:r>
    </w:p>
    <w:p w14:paraId="0F20BBBD" w14:textId="516B7E7C" w:rsidR="00272FAD" w:rsidRDefault="00272FAD" w:rsidP="008A5C6E">
      <w:r>
        <w:tab/>
      </w:r>
      <w:r>
        <w:rPr>
          <w:rFonts w:hint="eastAsia"/>
        </w:rPr>
        <w:t>管理员浏览问卷</w:t>
      </w:r>
    </w:p>
    <w:p w14:paraId="23E03736" w14:textId="3119F74B" w:rsidR="00272FAD" w:rsidRDefault="00272FAD" w:rsidP="008A5C6E">
      <w:r>
        <w:tab/>
      </w:r>
      <w:r>
        <w:rPr>
          <w:rFonts w:hint="eastAsia"/>
        </w:rPr>
        <w:t>发现不当的问卷</w:t>
      </w:r>
      <w:r w:rsidR="0077039A">
        <w:rPr>
          <w:rFonts w:hint="eastAsia"/>
        </w:rPr>
        <w:t>/用户</w:t>
      </w:r>
    </w:p>
    <w:p w14:paraId="61AB4CDF" w14:textId="74127D9D" w:rsidR="00272FAD" w:rsidRDefault="00272FAD" w:rsidP="008A5C6E">
      <w:r>
        <w:tab/>
      </w:r>
      <w:r>
        <w:rPr>
          <w:rFonts w:hint="eastAsia"/>
        </w:rPr>
        <w:t>删除问卷</w:t>
      </w:r>
      <w:r w:rsidR="0077039A">
        <w:rPr>
          <w:rFonts w:hint="eastAsia"/>
        </w:rPr>
        <w:t>/用户</w:t>
      </w:r>
    </w:p>
    <w:p w14:paraId="72DE296C" w14:textId="18059D4A" w:rsidR="00272FAD" w:rsidRDefault="00272FAD" w:rsidP="008A5C6E">
      <w:r>
        <w:tab/>
      </w:r>
      <w:r w:rsidR="0077039A">
        <w:rPr>
          <w:rFonts w:hint="eastAsia"/>
        </w:rPr>
        <w:t>拓展流程：无</w:t>
      </w:r>
    </w:p>
    <w:p w14:paraId="2A6FEC29" w14:textId="1216772A" w:rsidR="0077039A" w:rsidRDefault="0077039A" w:rsidP="008A5C6E">
      <w:r>
        <w:rPr>
          <w:rFonts w:hint="eastAsia"/>
        </w:rPr>
        <w:t>3.前置条件：管理员登录进管理系统</w:t>
      </w:r>
    </w:p>
    <w:p w14:paraId="02E6522A" w14:textId="23D454C4" w:rsidR="0077039A" w:rsidRDefault="0077039A" w:rsidP="008A5C6E">
      <w:pPr>
        <w:rPr>
          <w:rFonts w:hint="eastAsia"/>
        </w:rPr>
      </w:pPr>
      <w:r>
        <w:rPr>
          <w:rFonts w:hint="eastAsia"/>
        </w:rPr>
        <w:t>4.后置条件：删除非法账号后同一账号不能再次注册登录</w:t>
      </w:r>
    </w:p>
    <w:p w14:paraId="021F05BB" w14:textId="77777777" w:rsidR="00157CF8" w:rsidRDefault="00157CF8" w:rsidP="008A5C6E">
      <w:pPr>
        <w:rPr>
          <w:rFonts w:hint="eastAsia"/>
        </w:rPr>
      </w:pPr>
    </w:p>
    <w:p w14:paraId="7B2B938C" w14:textId="2E83F2BE" w:rsidR="00157CF8" w:rsidRPr="00C9606E" w:rsidRDefault="003C1AA0" w:rsidP="008A5C6E">
      <w:pPr>
        <w:rPr>
          <w:b/>
          <w:bCs/>
        </w:rPr>
      </w:pPr>
      <w:r w:rsidRPr="00C9606E">
        <w:rPr>
          <w:rFonts w:hint="eastAsia"/>
          <w:b/>
          <w:bCs/>
        </w:rPr>
        <w:t>五、设计问卷</w:t>
      </w:r>
    </w:p>
    <w:p w14:paraId="170439F1" w14:textId="5D3C5674" w:rsidR="003C1AA0" w:rsidRDefault="003C1AA0" w:rsidP="008A5C6E">
      <w:r>
        <w:rPr>
          <w:rFonts w:hint="eastAsia"/>
        </w:rPr>
        <w:t>1.目标：设计问卷</w:t>
      </w:r>
      <w:r w:rsidR="00C9606E">
        <w:rPr>
          <w:rFonts w:hint="eastAsia"/>
        </w:rPr>
        <w:t>用于之后的创建</w:t>
      </w:r>
    </w:p>
    <w:p w14:paraId="2531644C" w14:textId="56F66518" w:rsidR="003C1AA0" w:rsidRDefault="003C1AA0" w:rsidP="008A5C6E">
      <w:r>
        <w:rPr>
          <w:rFonts w:hint="eastAsia"/>
        </w:rPr>
        <w:t>2.事件流：</w:t>
      </w:r>
    </w:p>
    <w:p w14:paraId="459137F0" w14:textId="77777777" w:rsidR="003C1AA0" w:rsidRDefault="003C1AA0" w:rsidP="003C1AA0">
      <w:r>
        <w:tab/>
      </w:r>
      <w:r>
        <w:rPr>
          <w:rFonts w:hint="eastAsia"/>
        </w:rPr>
        <w:t>常规流程：</w:t>
      </w:r>
      <w:r w:rsidRPr="003C1AA0">
        <w:rPr>
          <w:rFonts w:hint="eastAsia"/>
        </w:rPr>
        <w:t>用户在问卷设计模块设计问卷模板（</w:t>
      </w:r>
      <w:r>
        <w:rPr>
          <w:rFonts w:hint="eastAsia"/>
        </w:rPr>
        <w:t>额外功能是</w:t>
      </w:r>
      <w:r w:rsidRPr="003C1AA0">
        <w:rPr>
          <w:rFonts w:hint="eastAsia"/>
        </w:rPr>
        <w:t>可以选择系统提供的模板）。</w:t>
      </w:r>
    </w:p>
    <w:p w14:paraId="10B18FB5" w14:textId="77777777" w:rsidR="003C1AA0" w:rsidRDefault="003C1AA0" w:rsidP="003C1AA0">
      <w:r>
        <w:tab/>
      </w:r>
      <w:r>
        <w:rPr>
          <w:rFonts w:hint="eastAsia"/>
        </w:rPr>
        <w:t>用户打开问卷设计界面</w:t>
      </w:r>
    </w:p>
    <w:p w14:paraId="06E2D42C" w14:textId="77777777" w:rsidR="003C1AA0" w:rsidRDefault="003C1AA0" w:rsidP="003C1AA0">
      <w:pPr>
        <w:ind w:firstLine="420"/>
      </w:pPr>
      <w:r>
        <w:rPr>
          <w:rFonts w:hint="eastAsia"/>
        </w:rPr>
        <w:t>用户选择问卷类型</w:t>
      </w:r>
      <w:r>
        <w:t>/标签</w:t>
      </w:r>
    </w:p>
    <w:p w14:paraId="46F23F0D" w14:textId="77777777" w:rsidR="003C1AA0" w:rsidRDefault="003C1AA0" w:rsidP="003C1AA0">
      <w:r>
        <w:tab/>
        <w:t>用户设置问卷模板名字</w:t>
      </w:r>
    </w:p>
    <w:p w14:paraId="5669AFDC" w14:textId="161AC27C" w:rsidR="003C1AA0" w:rsidRDefault="003C1AA0" w:rsidP="003C1AA0">
      <w:pPr>
        <w:ind w:firstLine="420"/>
      </w:pPr>
      <w:r>
        <w:rPr>
          <w:rFonts w:hint="eastAsia"/>
        </w:rPr>
        <w:t>用户设计问卷（单选、多选、填空、问题内容、选项内容</w:t>
      </w:r>
      <w:r w:rsidR="00693FA4">
        <w:rPr>
          <w:rFonts w:hint="eastAsia"/>
        </w:rPr>
        <w:t>、题目关联跳转</w:t>
      </w:r>
      <w:r>
        <w:rPr>
          <w:rFonts w:hint="eastAsia"/>
        </w:rPr>
        <w:t>等）</w:t>
      </w:r>
    </w:p>
    <w:p w14:paraId="1F330CAE" w14:textId="3AF65C80" w:rsidR="003C1AA0" w:rsidRDefault="003C1AA0" w:rsidP="003C1AA0">
      <w:pPr>
        <w:ind w:firstLine="420"/>
      </w:pPr>
      <w:r>
        <w:rPr>
          <w:rFonts w:hint="eastAsia"/>
        </w:rPr>
        <w:t>保存问卷模板</w:t>
      </w:r>
    </w:p>
    <w:p w14:paraId="18476A3A" w14:textId="37CA0C5F" w:rsidR="003C1AA0" w:rsidRDefault="003C1AA0" w:rsidP="003C1AA0">
      <w:r>
        <w:tab/>
      </w:r>
      <w:r>
        <w:rPr>
          <w:rFonts w:hint="eastAsia"/>
        </w:rPr>
        <w:t>拓展流程：</w:t>
      </w:r>
      <w:r w:rsidR="00D66D0B">
        <w:rPr>
          <w:rFonts w:hint="eastAsia"/>
        </w:rPr>
        <w:t>用户未编辑完的模板可以暂时保存，下一次点进模板可以继续编辑。</w:t>
      </w:r>
    </w:p>
    <w:p w14:paraId="1D3BA9A9" w14:textId="11544CD0" w:rsidR="003C1AA0" w:rsidRDefault="003C1AA0" w:rsidP="003C1AA0">
      <w:r>
        <w:rPr>
          <w:rFonts w:hint="eastAsia"/>
        </w:rPr>
        <w:t>3．前置条件：无</w:t>
      </w:r>
    </w:p>
    <w:p w14:paraId="6A138022" w14:textId="1C64423F" w:rsidR="003C1AA0" w:rsidRPr="003C1AA0" w:rsidRDefault="003C1AA0" w:rsidP="003C1AA0">
      <w:r>
        <w:rPr>
          <w:rFonts w:hint="eastAsia"/>
        </w:rPr>
        <w:t>4.后置条件：用户可以点击创建按钮创建问卷</w:t>
      </w:r>
    </w:p>
    <w:p w14:paraId="1C991344" w14:textId="459EADB2" w:rsidR="00372BD8" w:rsidRPr="00372BD8" w:rsidRDefault="003C1AA0" w:rsidP="00684A1E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372BD8" w:rsidRPr="00372BD8">
        <w:rPr>
          <w:rFonts w:hint="eastAsia"/>
          <w:b/>
          <w:bCs/>
        </w:rPr>
        <w:t>、创建问卷</w:t>
      </w:r>
    </w:p>
    <w:p w14:paraId="3784D66B" w14:textId="6046B9B7" w:rsidR="00372BD8" w:rsidRDefault="00372BD8" w:rsidP="00684A1E">
      <w:r>
        <w:rPr>
          <w:rFonts w:hint="eastAsia"/>
        </w:rPr>
        <w:t>1.</w:t>
      </w:r>
      <w:r w:rsidR="00FC699A">
        <w:rPr>
          <w:rFonts w:hint="eastAsia"/>
        </w:rPr>
        <w:t>目标：创建问卷成功发布</w:t>
      </w:r>
    </w:p>
    <w:p w14:paraId="7E22A1FB" w14:textId="77777777" w:rsidR="00FC699A" w:rsidRPr="00C51EA1" w:rsidRDefault="00FC699A" w:rsidP="00684A1E">
      <w:r>
        <w:rPr>
          <w:rFonts w:hint="eastAsia"/>
        </w:rPr>
        <w:t>2.</w:t>
      </w:r>
      <w:r w:rsidR="00AD7C02">
        <w:rPr>
          <w:rFonts w:hint="eastAsia"/>
        </w:rPr>
        <w:t>事件流：</w:t>
      </w:r>
    </w:p>
    <w:p w14:paraId="7521A589" w14:textId="1B9594D4" w:rsidR="00A5036E" w:rsidRDefault="00AD7C02" w:rsidP="003C1AA0">
      <w:r>
        <w:tab/>
      </w:r>
      <w:r>
        <w:rPr>
          <w:rFonts w:hint="eastAsia"/>
        </w:rPr>
        <w:t>常规流程：用户</w:t>
      </w:r>
      <w:r w:rsidR="002D7113">
        <w:rPr>
          <w:rFonts w:hint="eastAsia"/>
        </w:rPr>
        <w:t>点击创建按钮</w:t>
      </w:r>
      <w:r>
        <w:rPr>
          <w:rFonts w:hint="eastAsia"/>
        </w:rPr>
        <w:t>创建一个问卷，并生成问卷链接</w:t>
      </w:r>
      <w:r w:rsidR="00581B87">
        <w:rPr>
          <w:rFonts w:hint="eastAsia"/>
        </w:rPr>
        <w:t>。</w:t>
      </w:r>
    </w:p>
    <w:p w14:paraId="276D6B93" w14:textId="2BD86F96" w:rsidR="00EC6B20" w:rsidRDefault="00EC6B20" w:rsidP="00A5036E">
      <w:pPr>
        <w:ind w:firstLine="420"/>
      </w:pPr>
      <w:r>
        <w:rPr>
          <w:rFonts w:hint="eastAsia"/>
        </w:rPr>
        <w:t>用户选择模板（可以使用模板检索功能）</w:t>
      </w:r>
    </w:p>
    <w:p w14:paraId="382221FD" w14:textId="018D5E75" w:rsidR="00AD7C02" w:rsidRDefault="00AD7C02" w:rsidP="00A5036E">
      <w:pPr>
        <w:ind w:firstLine="420"/>
      </w:pPr>
      <w:r>
        <w:rPr>
          <w:rFonts w:hint="eastAsia"/>
        </w:rPr>
        <w:t>用户</w:t>
      </w:r>
      <w:r w:rsidR="002D7113">
        <w:rPr>
          <w:rFonts w:hint="eastAsia"/>
        </w:rPr>
        <w:t>点击创建按钮</w:t>
      </w:r>
    </w:p>
    <w:p w14:paraId="69F77472" w14:textId="021CC818" w:rsidR="00AD7C02" w:rsidRDefault="00C51EA1" w:rsidP="00684A1E">
      <w:r>
        <w:tab/>
      </w:r>
      <w:r>
        <w:rPr>
          <w:rFonts w:hint="eastAsia"/>
        </w:rPr>
        <w:t>设置问卷填写的限制时间段</w:t>
      </w:r>
      <w:r w:rsidR="00201C01">
        <w:rPr>
          <w:rFonts w:hint="eastAsia"/>
        </w:rPr>
        <w:t>等限制条件</w:t>
      </w:r>
    </w:p>
    <w:p w14:paraId="2534E6B6" w14:textId="4080D0CB" w:rsidR="002D7113" w:rsidRDefault="002D7113" w:rsidP="00684A1E">
      <w:r>
        <w:tab/>
      </w:r>
      <w:r>
        <w:rPr>
          <w:rFonts w:hint="eastAsia"/>
        </w:rPr>
        <w:t>点提交设置</w:t>
      </w:r>
    </w:p>
    <w:p w14:paraId="553B271C" w14:textId="77777777" w:rsidR="00AD7C02" w:rsidRDefault="00AD7C02" w:rsidP="00684A1E">
      <w:r>
        <w:tab/>
      </w:r>
      <w:r>
        <w:rPr>
          <w:rFonts w:hint="eastAsia"/>
        </w:rPr>
        <w:t>问卷系统生成该问卷页面的链接</w:t>
      </w:r>
    </w:p>
    <w:p w14:paraId="59583403" w14:textId="4E8DB104" w:rsidR="00AD7C02" w:rsidRDefault="00AD7C02" w:rsidP="00684A1E">
      <w:r>
        <w:tab/>
      </w:r>
      <w:r>
        <w:rPr>
          <w:rFonts w:hint="eastAsia"/>
        </w:rPr>
        <w:t>扩展流程：</w:t>
      </w:r>
      <w:r w:rsidR="00A5036E">
        <w:rPr>
          <w:rFonts w:hint="eastAsia"/>
        </w:rPr>
        <w:t>用户可以</w:t>
      </w:r>
      <w:r w:rsidR="008764F9">
        <w:rPr>
          <w:rFonts w:hint="eastAsia"/>
        </w:rPr>
        <w:t>设计完问卷</w:t>
      </w:r>
      <w:r w:rsidR="00A5036E">
        <w:rPr>
          <w:rFonts w:hint="eastAsia"/>
        </w:rPr>
        <w:t>直接点击创建</w:t>
      </w:r>
    </w:p>
    <w:p w14:paraId="27D044F0" w14:textId="0904D725" w:rsidR="008962E8" w:rsidRDefault="00AD7C02" w:rsidP="008A5C6E">
      <w:r>
        <w:rPr>
          <w:rFonts w:hint="eastAsia"/>
        </w:rPr>
        <w:t>3.前置条件：要创建的问卷</w:t>
      </w:r>
      <w:r w:rsidR="00A5036E">
        <w:rPr>
          <w:rFonts w:hint="eastAsia"/>
        </w:rPr>
        <w:t>已经设计好了</w:t>
      </w:r>
    </w:p>
    <w:p w14:paraId="7BF16999" w14:textId="77777777" w:rsidR="00AD7C02" w:rsidRDefault="00AD7C02" w:rsidP="008A5C6E">
      <w:r>
        <w:rPr>
          <w:rFonts w:hint="eastAsia"/>
        </w:rPr>
        <w:t>4.后置条件：用户可以复制问卷链接进行发布。</w:t>
      </w:r>
    </w:p>
    <w:p w14:paraId="776D1E8C" w14:textId="530D29BB" w:rsidR="00E87D50" w:rsidRPr="00E87D50" w:rsidRDefault="003C1AA0" w:rsidP="008A5C6E">
      <w:pPr>
        <w:rPr>
          <w:b/>
          <w:bCs/>
        </w:rPr>
      </w:pPr>
      <w:r>
        <w:rPr>
          <w:rFonts w:hint="eastAsia"/>
          <w:b/>
          <w:bCs/>
        </w:rPr>
        <w:t>七</w:t>
      </w:r>
      <w:r w:rsidR="00E87D50" w:rsidRPr="00E87D50">
        <w:rPr>
          <w:rFonts w:hint="eastAsia"/>
          <w:b/>
          <w:bCs/>
        </w:rPr>
        <w:t>、问卷提交</w:t>
      </w:r>
    </w:p>
    <w:p w14:paraId="3039C663" w14:textId="77777777" w:rsidR="00E87D50" w:rsidRDefault="00FA691B" w:rsidP="008A5C6E">
      <w:r>
        <w:rPr>
          <w:rFonts w:hint="eastAsia"/>
        </w:rPr>
        <w:t>1.目标：问卷经填写后能提交成功</w:t>
      </w:r>
    </w:p>
    <w:p w14:paraId="337CA29A" w14:textId="77777777" w:rsidR="005D3447" w:rsidRDefault="005D3447" w:rsidP="008A5C6E">
      <w:r>
        <w:rPr>
          <w:rFonts w:hint="eastAsia"/>
        </w:rPr>
        <w:lastRenderedPageBreak/>
        <w:t>2.事件流：</w:t>
      </w:r>
    </w:p>
    <w:p w14:paraId="4F76B13B" w14:textId="77777777" w:rsidR="005D3447" w:rsidRDefault="005D3447" w:rsidP="008A5C6E">
      <w:r>
        <w:tab/>
      </w:r>
      <w:r>
        <w:rPr>
          <w:rFonts w:hint="eastAsia"/>
        </w:rPr>
        <w:t>常规流程：</w:t>
      </w:r>
      <w:r w:rsidR="00A756D4">
        <w:rPr>
          <w:rFonts w:hint="eastAsia"/>
        </w:rPr>
        <w:t>填写人填写完问卷信息后点击提交</w:t>
      </w:r>
    </w:p>
    <w:p w14:paraId="177A029F" w14:textId="77777777" w:rsidR="00A756D4" w:rsidRDefault="00A756D4" w:rsidP="008A5C6E">
      <w:r>
        <w:tab/>
      </w:r>
      <w:r>
        <w:rPr>
          <w:rFonts w:hint="eastAsia"/>
        </w:rPr>
        <w:t>填写人点击链接进入填写界面</w:t>
      </w:r>
    </w:p>
    <w:p w14:paraId="3EC34D9A" w14:textId="77777777" w:rsidR="00A756D4" w:rsidRDefault="00A756D4" w:rsidP="008A5C6E">
      <w:r>
        <w:tab/>
      </w:r>
      <w:r>
        <w:rPr>
          <w:rFonts w:hint="eastAsia"/>
        </w:rPr>
        <w:t>填写人填写问卷</w:t>
      </w:r>
    </w:p>
    <w:p w14:paraId="6584DD7E" w14:textId="77777777" w:rsidR="00A756D4" w:rsidRDefault="00A756D4" w:rsidP="008A5C6E">
      <w:r>
        <w:tab/>
      </w:r>
      <w:r>
        <w:rPr>
          <w:rFonts w:hint="eastAsia"/>
        </w:rPr>
        <w:t>填写人点击提交问卷</w:t>
      </w:r>
    </w:p>
    <w:p w14:paraId="35320EBB" w14:textId="514746BA" w:rsidR="00A756D4" w:rsidRDefault="00A756D4" w:rsidP="008A5C6E">
      <w:r>
        <w:tab/>
      </w:r>
      <w:r>
        <w:rPr>
          <w:rFonts w:hint="eastAsia"/>
        </w:rPr>
        <w:t>问卷提交至问卷系统</w:t>
      </w:r>
    </w:p>
    <w:p w14:paraId="36712144" w14:textId="54BB427D" w:rsidR="001557D8" w:rsidRDefault="001557D8" w:rsidP="008A5C6E">
      <w:pPr>
        <w:rPr>
          <w:rFonts w:hint="eastAsia"/>
        </w:rPr>
      </w:pPr>
      <w:r>
        <w:tab/>
      </w:r>
      <w:r>
        <w:rPr>
          <w:rFonts w:hint="eastAsia"/>
        </w:rPr>
        <w:t>系统记录填写人</w:t>
      </w:r>
      <w:r w:rsidR="00E44605">
        <w:rPr>
          <w:rFonts w:hint="eastAsia"/>
        </w:rPr>
        <w:t>及填写</w:t>
      </w:r>
      <w:r>
        <w:rPr>
          <w:rFonts w:hint="eastAsia"/>
        </w:rPr>
        <w:t>信息</w:t>
      </w:r>
    </w:p>
    <w:p w14:paraId="5C6BDB3F" w14:textId="0D2EC8E7" w:rsidR="00A756D4" w:rsidRDefault="00A756D4" w:rsidP="008A5C6E">
      <w:r>
        <w:tab/>
      </w:r>
      <w:r>
        <w:rPr>
          <w:rFonts w:hint="eastAsia"/>
        </w:rPr>
        <w:t>扩展流程：</w:t>
      </w:r>
      <w:r w:rsidR="00211134">
        <w:rPr>
          <w:rFonts w:hint="eastAsia"/>
        </w:rPr>
        <w:t>填写人填写的内容不符合题目要求，提示填写人修改信息，否则无法提交成功；</w:t>
      </w:r>
      <w:r w:rsidR="00B51703">
        <w:rPr>
          <w:rFonts w:hint="eastAsia"/>
        </w:rPr>
        <w:t>（额外功能：</w:t>
      </w:r>
      <w:r w:rsidR="00211134">
        <w:rPr>
          <w:rFonts w:hint="eastAsia"/>
        </w:rPr>
        <w:t>同一I</w:t>
      </w:r>
      <w:r w:rsidR="00211134">
        <w:t>P</w:t>
      </w:r>
      <w:r w:rsidR="00211134">
        <w:rPr>
          <w:rFonts w:hint="eastAsia"/>
        </w:rPr>
        <w:t>地址重复填写问卷将提示填写限制。</w:t>
      </w:r>
      <w:r w:rsidR="00B51703">
        <w:rPr>
          <w:rFonts w:hint="eastAsia"/>
        </w:rPr>
        <w:t>）</w:t>
      </w:r>
    </w:p>
    <w:p w14:paraId="30C6EC62" w14:textId="77777777" w:rsidR="00A756D4" w:rsidRDefault="00A756D4" w:rsidP="008A5C6E">
      <w:r>
        <w:rPr>
          <w:rFonts w:hint="eastAsia"/>
        </w:rPr>
        <w:t>3.前置条件：问卷链接发布且在填写限制时间内</w:t>
      </w:r>
    </w:p>
    <w:p w14:paraId="5A67460A" w14:textId="77777777" w:rsidR="00A756D4" w:rsidRDefault="00A756D4" w:rsidP="008A5C6E">
      <w:r>
        <w:rPr>
          <w:rFonts w:hint="eastAsia"/>
        </w:rPr>
        <w:t>4.后置条件：问卷提交至问卷系统进行统计</w:t>
      </w:r>
    </w:p>
    <w:p w14:paraId="46F6D0B0" w14:textId="77777777" w:rsidR="00FA691B" w:rsidRDefault="00FA691B" w:rsidP="008A5C6E"/>
    <w:p w14:paraId="05B0CEBA" w14:textId="1C1A9F56" w:rsidR="00711E6B" w:rsidRDefault="003C1AA0" w:rsidP="008A5C6E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711E6B" w:rsidRPr="00711E6B">
        <w:rPr>
          <w:rFonts w:hint="eastAsia"/>
          <w:b/>
          <w:bCs/>
        </w:rPr>
        <w:t>、问卷管理</w:t>
      </w:r>
    </w:p>
    <w:p w14:paraId="0F2C70CF" w14:textId="77777777" w:rsidR="00121A66" w:rsidRDefault="00121A66" w:rsidP="00121A66">
      <w:pPr>
        <w:rPr>
          <w:b/>
          <w:bCs/>
        </w:rPr>
      </w:pPr>
      <w:r w:rsidRPr="00711E6B">
        <w:rPr>
          <w:rFonts w:hint="eastAsia"/>
          <w:b/>
          <w:bCs/>
        </w:rPr>
        <w:t>查看</w:t>
      </w:r>
    </w:p>
    <w:p w14:paraId="36F07B55" w14:textId="77777777" w:rsidR="00121A66" w:rsidRDefault="00121A66" w:rsidP="00121A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目标：用户浏览已发布问卷的填写结果</w:t>
      </w:r>
    </w:p>
    <w:p w14:paraId="42B84651" w14:textId="77777777" w:rsidR="00121A66" w:rsidRDefault="00121A66" w:rsidP="00121A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14:paraId="326E747B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常规流程：用户点进对应问卷填写结果可以浏览</w:t>
      </w:r>
    </w:p>
    <w:p w14:paraId="52777178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用户选择点击已发布的问卷的结果</w:t>
      </w:r>
    </w:p>
    <w:p w14:paraId="4B48D9D1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系统显示即时的填写情况</w:t>
      </w:r>
    </w:p>
    <w:p w14:paraId="44D8FCDE" w14:textId="2AF6702D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系统显示即时统计结果</w:t>
      </w:r>
      <w:r w:rsidR="00C62C43">
        <w:rPr>
          <w:rFonts w:hint="eastAsia"/>
        </w:rPr>
        <w:t>（统计结果使用图表如</w:t>
      </w:r>
      <w:r w:rsidR="00B952F3">
        <w:rPr>
          <w:rFonts w:hint="eastAsia"/>
        </w:rPr>
        <w:t>扇形</w:t>
      </w:r>
      <w:r w:rsidR="00C62C43">
        <w:rPr>
          <w:rFonts w:hint="eastAsia"/>
        </w:rPr>
        <w:t>图）</w:t>
      </w:r>
    </w:p>
    <w:p w14:paraId="5369B799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拓展流程：问卷未到填写时间，显示问卷填写未开始；问卷填写时间未结束，不显示最终统计结果。</w:t>
      </w:r>
    </w:p>
    <w:p w14:paraId="19B55874" w14:textId="77777777" w:rsidR="00121A66" w:rsidRDefault="00121A66" w:rsidP="00121A66">
      <w:r>
        <w:rPr>
          <w:rFonts w:hint="eastAsia"/>
        </w:rPr>
        <w:t>3．前置条件：问卷已发布并且在填写时间开始之后查看</w:t>
      </w:r>
    </w:p>
    <w:p w14:paraId="4D65674F" w14:textId="26A10B87" w:rsidR="00121A66" w:rsidRPr="00121A66" w:rsidRDefault="00121A66" w:rsidP="008A5C6E">
      <w:r>
        <w:rPr>
          <w:rFonts w:hint="eastAsia"/>
        </w:rPr>
        <w:t>4.后置条件：用户获得问卷填写信息并保存在系统。</w:t>
      </w:r>
    </w:p>
    <w:p w14:paraId="6AF7606D" w14:textId="72DE18AC" w:rsidR="00711E6B" w:rsidRDefault="00711E6B" w:rsidP="008A5C6E">
      <w:pPr>
        <w:rPr>
          <w:b/>
          <w:bCs/>
        </w:rPr>
      </w:pPr>
      <w:r>
        <w:rPr>
          <w:rFonts w:hint="eastAsia"/>
          <w:b/>
          <w:bCs/>
        </w:rPr>
        <w:t>删除</w:t>
      </w:r>
    </w:p>
    <w:p w14:paraId="2F3B31E8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目标：用户删除不需要的问卷模板/问卷结果</w:t>
      </w:r>
    </w:p>
    <w:p w14:paraId="0CF651F3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事件流：</w:t>
      </w:r>
    </w:p>
    <w:p w14:paraId="60B28163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常规流程：用户选择要删除的问卷模板/结果，点击删除即可删除</w:t>
      </w:r>
    </w:p>
    <w:p w14:paraId="3B1A8FF4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用户选择要删除的对象</w:t>
      </w:r>
    </w:p>
    <w:p w14:paraId="05114714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点击删除</w:t>
      </w:r>
    </w:p>
    <w:p w14:paraId="02E09007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系统弹出是否确认删除</w:t>
      </w:r>
    </w:p>
    <w:p w14:paraId="7C021423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用户确认则删除成功</w:t>
      </w:r>
    </w:p>
    <w:p w14:paraId="76CB7A60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系统在库中删除对应信息</w:t>
      </w:r>
    </w:p>
    <w:p w14:paraId="7722A8C9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扩展流程：用户取消删除。则返回当前页面，删除失败。</w:t>
      </w:r>
    </w:p>
    <w:p w14:paraId="07B2273A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前置条件：模板库或者问卷库中有对象</w:t>
      </w:r>
    </w:p>
    <w:p w14:paraId="58978774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后置条件：删除成功</w:t>
      </w:r>
    </w:p>
    <w:p w14:paraId="416AEB62" w14:textId="77777777" w:rsidR="00765240" w:rsidRPr="002447E4" w:rsidRDefault="00765240" w:rsidP="007E1A0F">
      <w:r>
        <w:tab/>
      </w:r>
    </w:p>
    <w:sectPr w:rsidR="00765240" w:rsidRPr="0024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BA038" w14:textId="77777777" w:rsidR="00C838FB" w:rsidRDefault="00C838FB" w:rsidP="00F4007E">
      <w:r>
        <w:separator/>
      </w:r>
    </w:p>
  </w:endnote>
  <w:endnote w:type="continuationSeparator" w:id="0">
    <w:p w14:paraId="5FDC3485" w14:textId="77777777" w:rsidR="00C838FB" w:rsidRDefault="00C838FB" w:rsidP="00F4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28B47" w14:textId="77777777" w:rsidR="00C838FB" w:rsidRDefault="00C838FB" w:rsidP="00F4007E">
      <w:r>
        <w:separator/>
      </w:r>
    </w:p>
  </w:footnote>
  <w:footnote w:type="continuationSeparator" w:id="0">
    <w:p w14:paraId="613AB3FC" w14:textId="77777777" w:rsidR="00C838FB" w:rsidRDefault="00C838FB" w:rsidP="00F4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6BE4"/>
    <w:multiLevelType w:val="hybridMultilevel"/>
    <w:tmpl w:val="42F412D2"/>
    <w:lvl w:ilvl="0" w:tplc="22C0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B3AEF"/>
    <w:multiLevelType w:val="hybridMultilevel"/>
    <w:tmpl w:val="F1EEC5AA"/>
    <w:lvl w:ilvl="0" w:tplc="9384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B10E4"/>
    <w:multiLevelType w:val="hybridMultilevel"/>
    <w:tmpl w:val="537C1630"/>
    <w:lvl w:ilvl="0" w:tplc="7804D5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EBC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ACB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2E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B0AF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2D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3693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8F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C4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DC"/>
    <w:rsid w:val="00086D09"/>
    <w:rsid w:val="000C42CD"/>
    <w:rsid w:val="00102ADF"/>
    <w:rsid w:val="00121A66"/>
    <w:rsid w:val="0013257C"/>
    <w:rsid w:val="001557D8"/>
    <w:rsid w:val="00157CF8"/>
    <w:rsid w:val="001652FF"/>
    <w:rsid w:val="001B3916"/>
    <w:rsid w:val="001C593F"/>
    <w:rsid w:val="00201C01"/>
    <w:rsid w:val="00211134"/>
    <w:rsid w:val="00241093"/>
    <w:rsid w:val="002447E4"/>
    <w:rsid w:val="00272FAD"/>
    <w:rsid w:val="002876EE"/>
    <w:rsid w:val="002B749B"/>
    <w:rsid w:val="002D7113"/>
    <w:rsid w:val="00372BD8"/>
    <w:rsid w:val="003A7BB2"/>
    <w:rsid w:val="003C1AA0"/>
    <w:rsid w:val="004A6CEB"/>
    <w:rsid w:val="00563715"/>
    <w:rsid w:val="00581B87"/>
    <w:rsid w:val="005D3447"/>
    <w:rsid w:val="006243EA"/>
    <w:rsid w:val="00684A1E"/>
    <w:rsid w:val="00693FA4"/>
    <w:rsid w:val="00711E6B"/>
    <w:rsid w:val="00765240"/>
    <w:rsid w:val="0077039A"/>
    <w:rsid w:val="007B1365"/>
    <w:rsid w:val="007E1A0F"/>
    <w:rsid w:val="008341ED"/>
    <w:rsid w:val="008764F9"/>
    <w:rsid w:val="008962E8"/>
    <w:rsid w:val="008A5C6E"/>
    <w:rsid w:val="008C68A0"/>
    <w:rsid w:val="008C7553"/>
    <w:rsid w:val="00913954"/>
    <w:rsid w:val="00940AD5"/>
    <w:rsid w:val="009B132F"/>
    <w:rsid w:val="009B3B0D"/>
    <w:rsid w:val="00A5036E"/>
    <w:rsid w:val="00A756D4"/>
    <w:rsid w:val="00AC61F9"/>
    <w:rsid w:val="00AD47DC"/>
    <w:rsid w:val="00AD7C02"/>
    <w:rsid w:val="00B21F3A"/>
    <w:rsid w:val="00B51703"/>
    <w:rsid w:val="00B90156"/>
    <w:rsid w:val="00B952F3"/>
    <w:rsid w:val="00B96CE3"/>
    <w:rsid w:val="00C51EA1"/>
    <w:rsid w:val="00C62C43"/>
    <w:rsid w:val="00C838FB"/>
    <w:rsid w:val="00C9606E"/>
    <w:rsid w:val="00CC660E"/>
    <w:rsid w:val="00CD7066"/>
    <w:rsid w:val="00D66D0B"/>
    <w:rsid w:val="00DA0968"/>
    <w:rsid w:val="00DA3C3B"/>
    <w:rsid w:val="00DB72E9"/>
    <w:rsid w:val="00E161D1"/>
    <w:rsid w:val="00E40030"/>
    <w:rsid w:val="00E44605"/>
    <w:rsid w:val="00E87D50"/>
    <w:rsid w:val="00E93AA6"/>
    <w:rsid w:val="00EC6B20"/>
    <w:rsid w:val="00ED75AD"/>
    <w:rsid w:val="00EE74DB"/>
    <w:rsid w:val="00F4007E"/>
    <w:rsid w:val="00FA691B"/>
    <w:rsid w:val="00FC3EF1"/>
    <w:rsid w:val="00FC699A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E6805"/>
  <w15:chartTrackingRefBased/>
  <w15:docId w15:val="{D08E85D2-507F-4360-A997-F7BD2B3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0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0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月琦 郭</dc:creator>
  <cp:keywords/>
  <dc:description/>
  <cp:lastModifiedBy>月琦 郭</cp:lastModifiedBy>
  <cp:revision>72</cp:revision>
  <dcterms:created xsi:type="dcterms:W3CDTF">2020-05-12T08:05:00Z</dcterms:created>
  <dcterms:modified xsi:type="dcterms:W3CDTF">2020-05-15T13:32:00Z</dcterms:modified>
</cp:coreProperties>
</file>