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rial" w:hAnsi="Arial" w:cs="Arial" w:eastAsia="Noto Sans CJK SC"/>
          <w:b w:val="0"/>
          <w:color w:val="000000"/>
        </w:rPr>
        <w:t>海外阀门渠道市场调研与客户开发</w:t>
      </w:r>
    </w:p>
    <w:p>
      <w:pPr>
        <w:pStyle w:val="Subtitle"/>
      </w:pPr>
      <w:r>
        <w:rPr>
          <w:rFonts w:ascii="Arial" w:hAnsi="Arial" w:cs="Arial" w:eastAsia="Noto Sans CJK SC"/>
          <w:b w:val="0"/>
          <w:color w:val="000000"/>
        </w:rPr>
        <w:t>FriesGo Global  20家渠道账户及独立开发信</w:t>
      </w:r>
    </w:p>
    <w:p>
      <w:r>
        <w:rPr>
          <w:rFonts w:ascii="Arial" w:hAnsi="Arial" w:cs="Arial" w:eastAsia="Noto Sans CJK SC"/>
          <w:b w:val="0"/>
          <w:color w:val="000000"/>
          <w:sz w:val="20"/>
        </w:rPr>
        <w:t>核验基准日 2026年10月23日</w:t>
      </w:r>
    </w:p>
    <w:p>
      <w:r>
        <w:rPr>
          <w:rFonts w:ascii="Arial" w:hAnsi="Arial" w:cs="Arial" w:eastAsia="Noto Sans CJK SC"/>
          <w:b w:val="0"/>
          <w:color w:val="000000"/>
        </w:rPr>
        <w:t>本文件先比较市场，再识别海外分销网络，最后逐家核实商户和联系入口。首批选择越南7家、马来西亚6家、阿联酋7家，共20家，重点开发能够向工程和楼宇客户转售水系统阀门的进口商、分销商及配套供应商。</w:t>
      </w:r>
    </w:p>
    <w:p>
      <w:r>
        <w:rPr>
          <w:rFonts w:ascii="Arial" w:hAnsi="Arial" w:cs="Arial" w:eastAsia="Noto Sans CJK SC"/>
          <w:b w:val="0"/>
          <w:color w:val="000000"/>
        </w:rPr>
        <w:t>产品范围为手动平衡阀、自力式压差控制阀、自力式流量控制阀。客户档案包含公开业务邮箱、电话、地址、渠道角色、项目或应用依据、合作障碍及逐家开发信。7家越南客户附越南语正文，其余采用英文，所有客户均附中文译文。</w:t>
      </w:r>
    </w:p>
    <w:p>
      <w:r>
        <w:rPr>
          <w:rFonts w:ascii="Arial" w:hAnsi="Arial" w:cs="Arial" w:eastAsia="Noto Sans CJK SC"/>
          <w:b/>
          <w:color w:val="000000"/>
        </w:rPr>
        <w:t>阅读提示：</w:t>
      </w:r>
      <w:r>
        <w:rPr>
          <w:rFonts w:ascii="Arial" w:hAnsi="Arial" w:cs="Arial" w:eastAsia="Noto Sans CJK SC"/>
          <w:b w:val="0"/>
          <w:color w:val="000000"/>
        </w:rPr>
        <w:t>这些是已核公司与渠道相关性的潜在客户，尚未确认采购权限、当前询价或购买意愿。历史项目只用于说明渠道经历，未把历史供货写成正在采购。开发信均为草稿，尚未发送。</w:t>
      </w:r>
    </w:p>
    <w:p>
      <w:pPr>
        <w:pStyle w:val="Heading2"/>
      </w:pPr>
      <w:r>
        <w:rPr>
          <w:rFonts w:ascii="Arial" w:hAnsi="Arial" w:cs="Arial" w:eastAsia="Noto Sans CJK SC"/>
          <w:b/>
          <w:color w:val="000000"/>
        </w:rPr>
        <w:t>文件结构</w:t>
      </w:r>
    </w:p>
    <w:p>
      <w:r>
        <w:rPr>
          <w:rFonts w:ascii="Arial" w:hAnsi="Arial" w:cs="Arial" w:eastAsia="Noto Sans CJK SC"/>
          <w:b w:val="0"/>
          <w:color w:val="000000"/>
        </w:rPr>
        <w:t>第一部分说明产品边界、八国比较、六个渠道网络、入选依据和跟进方法。第二部分提供20家客户索引。第三部分逐家给出联系资料、证据、开发判断和可复制的信件。来源名称可点击访问；本地产品母表的链接需在原工作电脑打开。</w:t>
      </w:r>
    </w:p>
    <w:p>
      <w:pPr>
        <w:pStyle w:val="Heading1"/>
        <w:pageBreakBefore/>
      </w:pPr>
      <w:r>
        <w:rPr>
          <w:rFonts w:ascii="Arial" w:hAnsi="Arial" w:cs="Arial" w:eastAsia="Noto Sans CJK SC"/>
          <w:b/>
          <w:color w:val="000000"/>
        </w:rPr>
        <w:t>第一部分 市场调研与渠道选择依据</w:t>
      </w:r>
    </w:p>
    <w:p>
      <w:r>
        <w:rPr>
          <w:rFonts w:ascii="Arial" w:hAnsi="Arial" w:cs="Arial" w:eastAsia="Noto Sans CJK SC"/>
          <w:b w:val="0"/>
          <w:color w:val="000000"/>
        </w:rPr>
        <w:t>核验基准日：2026年10月23日。产品范围已由用户确认：手动平衡阀、自力式压差控制阀、自力式流量控制阀。品牌身份：FriesGo Global工业品供应商。</w:t>
      </w:r>
    </w:p>
    <w:p>
      <w:pPr>
        <w:pStyle w:val="Heading2"/>
      </w:pPr>
      <w:r>
        <w:rPr>
          <w:rFonts w:ascii="Arial" w:hAnsi="Arial" w:cs="Arial" w:eastAsia="Noto Sans CJK SC"/>
          <w:b/>
          <w:color w:val="000000"/>
        </w:rPr>
        <w:t>结论与使用方法</w:t>
      </w:r>
    </w:p>
    <w:p>
      <w:r>
        <w:rPr>
          <w:rFonts w:ascii="Arial" w:hAnsi="Arial" w:cs="Arial" w:eastAsia="Noto Sans CJK SC"/>
          <w:b w:val="0"/>
          <w:color w:val="000000"/>
        </w:rPr>
        <w:t>首批验证选择越南7家、马来西亚6家、阿联酋7家，共20个独立账户。11家列A组优先联系，9家列B组先确认合作条件。这个排序用于决定先联系谁，不代表已确认购买意愿、成交概率或全球市场最优排名。</w:t>
      </w:r>
    </w:p>
    <w:p>
      <w:r>
        <w:rPr>
          <w:rFonts w:ascii="Arial" w:hAnsi="Arial" w:cs="Arial" w:eastAsia="Noto Sans CJK SC"/>
          <w:b w:val="0"/>
          <w:color w:val="000000"/>
        </w:rPr>
        <w:t>这里找到的“菜市场”是暖通水系统阀门的分销网络和有实体地址的商户集群。</w:t>
      </w:r>
      <w:r>
        <w:rPr>
          <w:rFonts w:ascii="Arial" w:hAnsi="Arial" w:cs="Arial" w:eastAsia="Noto Sans CJK SC"/>
          <w:b/>
          <w:color w:val="000000"/>
        </w:rPr>
        <w:t>没有充分证据证明这三类阀门在每个国家都集中于一个统一经营的实体批发市场，因此不编造一个“海外阀门批发城”。</w:t>
      </w:r>
      <w:r>
        <w:rPr>
          <w:rFonts w:ascii="Arial" w:hAnsi="Arial" w:cs="Arial" w:eastAsia="Noto Sans CJK SC"/>
          <w:b w:val="0"/>
          <w:color w:val="000000"/>
        </w:rPr>
        <w:t xml:space="preserve"> 行业展会与目录负责发现渠道，客户官网负责核实商户；没有把展会主办方、目录平台、终端业主当作20家采购客户。</w:t>
      </w:r>
    </w:p>
    <w:p>
      <w:r>
        <w:rPr>
          <w:rFonts w:ascii="Arial" w:hAnsi="Arial" w:cs="Arial" w:eastAsia="Noto Sans CJK SC"/>
          <w:b w:val="0"/>
          <w:color w:val="000000"/>
        </w:rPr>
        <w:t>20封信分别围绕进口选品、SKU补充、楼宇设备渠道、仓配规格、酒店水系统、回路参数、技术预审、BOM比较、维修尺寸、FCU预制组件、主管支路品类、独家代理边界、电动PICV之外的机械位置、改造触发条件、总部选品、海外供货资格、泵阀配套、供应商预审、区域供冷和代理范围编写。中国供应商身份相同，客户事实、问题与下一步不同。</w:t>
      </w:r>
    </w:p>
    <w:p>
      <w:r>
        <w:rPr>
          <w:rFonts w:ascii="Arial" w:hAnsi="Arial" w:cs="Arial" w:eastAsia="Noto Sans CJK SC"/>
          <w:b w:val="0"/>
          <w:color w:val="000000"/>
        </w:rPr>
        <w:t>有具名项目证据时，档案列项目名称、时间和实际披露的供货范围。其余按已核产品/应用场景写信，明确标记“应用场景”。</w:t>
      </w:r>
      <w:r>
        <w:rPr>
          <w:rFonts w:ascii="Arial" w:hAnsi="Arial" w:cs="Arial" w:eastAsia="Noto Sans CJK SC"/>
          <w:b/>
          <w:color w:val="000000"/>
        </w:rPr>
        <w:t>没有编造20个正在采购的项目，也没有把历史项目写成当前招标。</w:t>
      </w:r>
    </w:p>
    <w:p>
      <w:pPr>
        <w:pStyle w:val="Heading2"/>
      </w:pPr>
      <w:r>
        <w:rPr>
          <w:rFonts w:ascii="Arial" w:hAnsi="Arial" w:cs="Arial" w:eastAsia="Noto Sans CJK SC"/>
          <w:b/>
          <w:color w:val="000000"/>
        </w:rPr>
        <w:t>第一步 先弄清 卖什么菜</w:t>
      </w:r>
    </w:p>
    <w:p>
      <w:r>
        <w:rPr>
          <w:rFonts w:ascii="Arial" w:hAnsi="Arial" w:cs="Arial" w:eastAsia="Noto Sans CJK SC"/>
          <w:b w:val="0"/>
          <w:color w:val="000000"/>
        </w:rPr>
        <w:t>本次从用户现有产品资料重新核定产品边界，没有沿用旧客户名单或旧评分。</w:t>
      </w:r>
    </w:p>
    <w:p>
      <w:pPr>
        <w:pStyle w:val="Heading3"/>
      </w:pPr>
      <w:r>
        <w:rPr>
          <w:rFonts w:ascii="Arial" w:hAnsi="Arial" w:cs="Arial" w:eastAsia="Noto Sans CJK SC"/>
          <w:b/>
          <w:color w:val="000000"/>
        </w:rPr>
        <w:t>SPF45</w:t>
      </w:r>
    </w:p>
    <w:p>
      <w:r>
        <w:rPr>
          <w:rFonts w:ascii="Arial" w:hAnsi="Arial" w:cs="Arial" w:eastAsia="Noto Sans CJK SC"/>
          <w:b/>
          <w:color w:val="000000"/>
        </w:rPr>
        <w:t>资料支持的功能与目录范围：</w:t>
      </w:r>
      <w:r>
        <w:rPr>
          <w:rFonts w:ascii="Arial" w:hAnsi="Arial" w:cs="Arial" w:eastAsia="Noto Sans CJK SC"/>
          <w:b w:val="0"/>
          <w:color w:val="000000"/>
        </w:rPr>
        <w:t>法兰手动平衡，机械开度显示、锁定；系列目录DN32–600、PN16/PN25</w:t>
      </w:r>
    </w:p>
    <w:p>
      <w:r>
        <w:rPr>
          <w:rFonts w:ascii="Arial" w:hAnsi="Arial" w:cs="Arial" w:eastAsia="Noto Sans CJK SC"/>
          <w:b/>
          <w:color w:val="000000"/>
        </w:rPr>
        <w:t>本轮适合找谁：</w:t>
      </w:r>
      <w:r>
        <w:rPr>
          <w:rFonts w:ascii="Arial" w:hAnsi="Arial" w:cs="Arial" w:eastAsia="Noto Sans CJK SC"/>
          <w:b w:val="0"/>
          <w:color w:val="000000"/>
        </w:rPr>
        <w:t>做冷冻水、供热水管路平衡阀的进口分销/机电材料商</w:t>
      </w:r>
    </w:p>
    <w:p>
      <w:r>
        <w:rPr>
          <w:rFonts w:ascii="Arial" w:hAnsi="Arial" w:cs="Arial" w:eastAsia="Noto Sans CJK SC"/>
          <w:b/>
          <w:color w:val="000000"/>
        </w:rPr>
        <w:t>不能作出的承诺：</w:t>
      </w:r>
      <w:r>
        <w:rPr>
          <w:rFonts w:ascii="Arial" w:hAnsi="Arial" w:cs="Arial" w:eastAsia="Noto Sans CJK SC"/>
          <w:b w:val="0"/>
          <w:color w:val="000000"/>
        </w:rPr>
        <w:t>不是电子流量计；不保证与国外某品牌尺寸互换</w:t>
      </w:r>
    </w:p>
    <w:p>
      <w:pPr>
        <w:pStyle w:val="Heading3"/>
      </w:pPr>
      <w:r>
        <w:rPr>
          <w:rFonts w:ascii="Arial" w:hAnsi="Arial" w:cs="Arial" w:eastAsia="Noto Sans CJK SC"/>
          <w:b/>
          <w:color w:val="000000"/>
        </w:rPr>
        <w:t>ZTY47 ZY47</w:t>
      </w:r>
    </w:p>
    <w:p>
      <w:r>
        <w:rPr>
          <w:rFonts w:ascii="Arial" w:hAnsi="Arial" w:cs="Arial" w:eastAsia="Noto Sans CJK SC"/>
          <w:b/>
          <w:color w:val="000000"/>
        </w:rPr>
        <w:t>资料支持的功能与目录范围：</w:t>
      </w:r>
      <w:r>
        <w:rPr>
          <w:rFonts w:ascii="Arial" w:hAnsi="Arial" w:cs="Arial" w:eastAsia="Noto Sans CJK SC"/>
          <w:b w:val="0"/>
          <w:color w:val="000000"/>
        </w:rPr>
        <w:t>利用介质压力维持受控回路压差；系列目录DN20–700</w:t>
      </w:r>
    </w:p>
    <w:p>
      <w:r>
        <w:rPr>
          <w:rFonts w:ascii="Arial" w:hAnsi="Arial" w:cs="Arial" w:eastAsia="Noto Sans CJK SC"/>
          <w:b/>
          <w:color w:val="000000"/>
        </w:rPr>
        <w:t>本轮适合找谁：</w:t>
      </w:r>
      <w:r>
        <w:rPr>
          <w:rFonts w:ascii="Arial" w:hAnsi="Arial" w:cs="Arial" w:eastAsia="Noto Sans CJK SC"/>
          <w:b w:val="0"/>
          <w:color w:val="000000"/>
        </w:rPr>
        <w:t>做支路压差控制、供热/冷冻水系统的技术分销商</w:t>
      </w:r>
    </w:p>
    <w:p>
      <w:r>
        <w:rPr>
          <w:rFonts w:ascii="Arial" w:hAnsi="Arial" w:cs="Arial" w:eastAsia="Noto Sans CJK SC"/>
          <w:b/>
          <w:color w:val="000000"/>
        </w:rPr>
        <w:t>不能作出的承诺：</w:t>
      </w:r>
      <w:r>
        <w:rPr>
          <w:rFonts w:ascii="Arial" w:hAnsi="Arial" w:cs="Arial" w:eastAsia="Noto Sans CJK SC"/>
          <w:b w:val="0"/>
          <w:color w:val="000000"/>
        </w:rPr>
        <w:t>不是普通减压阀；不声称带执行器PICV功能</w:t>
      </w:r>
    </w:p>
    <w:p>
      <w:pPr>
        <w:pStyle w:val="Heading3"/>
      </w:pPr>
      <w:r>
        <w:rPr>
          <w:rFonts w:ascii="Arial" w:hAnsi="Arial" w:cs="Arial" w:eastAsia="Noto Sans CJK SC"/>
          <w:b/>
          <w:color w:val="000000"/>
        </w:rPr>
        <w:t>ZL-4M ZL47F</w:t>
      </w:r>
    </w:p>
    <w:p>
      <w:r>
        <w:rPr>
          <w:rFonts w:ascii="Arial" w:hAnsi="Arial" w:cs="Arial" w:eastAsia="Noto Sans CJK SC"/>
          <w:b/>
          <w:color w:val="000000"/>
        </w:rPr>
        <w:t>资料支持的功能与目录范围：</w:t>
      </w:r>
      <w:r>
        <w:rPr>
          <w:rFonts w:ascii="Arial" w:hAnsi="Arial" w:cs="Arial" w:eastAsia="Noto Sans CJK SC"/>
          <w:b w:val="0"/>
          <w:color w:val="000000"/>
        </w:rPr>
        <w:t>自力式恒流，系列目录DN20–700；阀可用压差目录20–600kPa</w:t>
      </w:r>
    </w:p>
    <w:p>
      <w:r>
        <w:rPr>
          <w:rFonts w:ascii="Arial" w:hAnsi="Arial" w:cs="Arial" w:eastAsia="Noto Sans CJK SC"/>
          <w:b/>
          <w:color w:val="000000"/>
        </w:rPr>
        <w:t>本轮适合找谁：</w:t>
      </w:r>
      <w:r>
        <w:rPr>
          <w:rFonts w:ascii="Arial" w:hAnsi="Arial" w:cs="Arial" w:eastAsia="Noto Sans CJK SC"/>
          <w:b w:val="0"/>
          <w:color w:val="000000"/>
        </w:rPr>
        <w:t>做固定设计流量控制的暖通水系统分销商</w:t>
      </w:r>
    </w:p>
    <w:p>
      <w:r>
        <w:rPr>
          <w:rFonts w:ascii="Arial" w:hAnsi="Arial" w:cs="Arial" w:eastAsia="Noto Sans CJK SC"/>
          <w:b/>
          <w:color w:val="000000"/>
        </w:rPr>
        <w:t>不能作出的承诺：</w:t>
      </w:r>
      <w:r>
        <w:rPr>
          <w:rFonts w:ascii="Arial" w:hAnsi="Arial" w:cs="Arial" w:eastAsia="Noto Sans CJK SC"/>
          <w:b w:val="0"/>
          <w:color w:val="000000"/>
        </w:rPr>
        <w:t>不是电动变流量温控阀，不保证适用于所有变流量系统</w:t>
      </w:r>
    </w:p>
    <w:p>
      <w:r>
        <w:rPr>
          <w:rFonts w:ascii="Arial" w:hAnsi="Arial" w:cs="Arial" w:eastAsia="Noto Sans CJK SC"/>
          <w:b w:val="0"/>
          <w:color w:val="000000"/>
        </w:rPr>
        <w:t>目录PN、温度、材料选择不能组合成无条件运行保证。连接标准、允许压力—温度关系、订单材质、MOQ、供货价、交期、售后及各国适用文件仍待确认。已有三份报告仅覆盖SPF DN100、ZTY DN100、ZL DN80送检样品的压力检验，不能证明全系列调节精度、寿命或海外准入。</w:t>
      </w:r>
    </w:p>
    <w:p>
      <w:r>
        <w:rPr>
          <w:rFonts w:ascii="Arial" w:hAnsi="Arial" w:cs="Arial" w:eastAsia="Noto Sans CJK SC"/>
          <w:b w:val="0"/>
          <w:color w:val="000000"/>
        </w:rPr>
        <w:t>产品依据：</w:t>
      </w:r>
    </w:p>
    <w:p>
      <w:r>
        <w:rPr>
          <w:rFonts w:ascii="Arial" w:hAnsi="Arial" w:cs="Arial" w:eastAsia="Noto Sans CJK SC"/>
          <w:b w:val="0"/>
          <w:color w:val="000000"/>
        </w:rPr>
        <w:t xml:space="preserve">• </w:t>
      </w:r>
      <w:hyperlink r:id="rId11">
        <w:r>
          <w:rPr>
            <w:color w:val="245A81"/>
            <w:u w:val="single"/>
          </w:rPr>
          <w:t>V11受控产品母表</w:t>
        </w:r>
      </w:hyperlink>
    </w:p>
    <w:p>
      <w:r>
        <w:rPr>
          <w:rFonts w:ascii="Arial" w:hAnsi="Arial" w:cs="Arial" w:eastAsia="Noto Sans CJK SC"/>
          <w:b w:val="0"/>
          <w:color w:val="000000"/>
        </w:rPr>
        <w:t xml:space="preserve">• </w:t>
      </w:r>
      <w:hyperlink r:id="rId12">
        <w:r>
          <w:rPr>
            <w:color w:val="245A81"/>
            <w:u w:val="single"/>
          </w:rPr>
          <w:t>V11技术核验与证据限制</w:t>
        </w:r>
      </w:hyperlink>
    </w:p>
    <w:p>
      <w:r>
        <w:rPr>
          <w:rFonts w:ascii="Arial" w:hAnsi="Arial" w:cs="Arial" w:eastAsia="Noto Sans CJK SC"/>
          <w:b w:val="0"/>
          <w:color w:val="000000"/>
        </w:rPr>
        <w:t>HS仅作研究假设：手动/流量类先观察HS 848180；压差类还需按实际机理核对848110等候选。</w:t>
      </w:r>
      <w:r>
        <w:rPr>
          <w:rFonts w:ascii="Arial" w:hAnsi="Arial" w:cs="Arial" w:eastAsia="Noto Sans CJK SC"/>
          <w:b/>
          <w:color w:val="000000"/>
        </w:rPr>
        <w:t>下面的848180统计是其他龙头、旋塞、阀门等宽口径，不是三类主推产品的专属统计，更不是本次海关归类结论。</w:t>
      </w:r>
      <w:r>
        <w:rPr>
          <w:rFonts w:ascii="Arial" w:hAnsi="Arial" w:cs="Arial" w:eastAsia="Noto Sans CJK SC"/>
          <w:b w:val="0"/>
          <w:color w:val="000000"/>
        </w:rPr>
        <w:t xml:space="preserve"> 不用该口径估算平衡阀市场规模、客户订单量或利润。</w:t>
      </w:r>
    </w:p>
    <w:p>
      <w:pPr>
        <w:pStyle w:val="Heading2"/>
      </w:pPr>
      <w:r>
        <w:rPr>
          <w:rFonts w:ascii="Arial" w:hAnsi="Arial" w:cs="Arial" w:eastAsia="Noto Sans CJK SC"/>
          <w:b/>
          <w:color w:val="000000"/>
        </w:rPr>
        <w:t>第二步 八个候选市场先比较 再决定第一批联系范围</w:t>
      </w:r>
    </w:p>
    <w:p>
      <w:r>
        <w:rPr>
          <w:rFonts w:ascii="Arial" w:hAnsi="Arial" w:cs="Arial" w:eastAsia="Noto Sans CJK SC"/>
          <w:b w:val="0"/>
          <w:color w:val="000000"/>
        </w:rPr>
        <w:t>比较范围事先设为：越南、马来西亚、阿联酋、哈萨克斯坦、乌兹别克斯坦、沙特、印度尼西亚、德国。它们分别覆盖热带楼宇冷冻水、海湾区域供冷、中亚供热和成熟欧洲暖通渠道。此为有目的的八国筛查，未覆盖全球所有国家。</w:t>
      </w:r>
    </w:p>
    <w:p>
      <w:r>
        <w:rPr>
          <w:rFonts w:ascii="Arial" w:hAnsi="Arial" w:cs="Arial" w:eastAsia="Noto Sans CJK SC"/>
          <w:b w:val="0"/>
          <w:color w:val="000000"/>
        </w:rPr>
        <w:t>筛选顺序：①功能相关的应用与分销证据；②能核实的渠道与联系入口；③新来源的合作障碍；④宽口径贸易只作“中国来源存在”的背景；⑤价格/物流/准入资料不足时，不判定商业胜算、不计算到岸利润。未用一个隐藏加权总分把这些问题混在一起。</w:t>
      </w:r>
    </w:p>
    <w:p>
      <w:pPr>
        <w:pStyle w:val="Heading3"/>
      </w:pPr>
      <w:r>
        <w:rPr>
          <w:rFonts w:ascii="Arial" w:hAnsi="Arial" w:cs="Arial" w:eastAsia="Noto Sans CJK SC"/>
          <w:b/>
          <w:color w:val="000000"/>
        </w:rPr>
        <w:t>可比贸易背景</w:t>
      </w:r>
    </w:p>
    <w:p>
      <w:r>
        <w:rPr>
          <w:rFonts w:ascii="Arial" w:hAnsi="Arial" w:cs="Arial" w:eastAsia="Noto Sans CJK SC"/>
          <w:b w:val="0"/>
          <w:color w:val="000000"/>
        </w:rPr>
        <w:t>使用UN Comtrade中国报告方对八国出口的同一口径，2023—2025三个完整年度，FOB美元；下表单位百万美元。选择出口方是为避免把报告国缺失值当零：目标国进口查询在2024年缺越南/阿联酋，2025年缺越南/阿联酋/乌兹别克斯坦。出口方数据不是目标国全部进口，更不是它们直接向FriesGo采购的证据。</w:t>
      </w:r>
    </w:p>
    <w:tbl>
      <w:tblPr>
        <w:tblW w:type="auto" w:w="0"/>
        <w:jc w:val="center"/>
        <w:tblLayout w:type="fixed"/>
        <w:tblLook w:firstColumn="1" w:firstRow="1" w:lastColumn="0" w:lastRow="0" w:noHBand="0" w:noVBand="1" w:val="04A0"/>
      </w:tblPr>
      <w:tblGrid>
        <w:gridCol w:w="1555"/>
        <w:gridCol w:w="936"/>
        <w:gridCol w:w="936"/>
        <w:gridCol w:w="936"/>
        <w:gridCol w:w="1152"/>
        <w:gridCol w:w="4277"/>
      </w:tblGrid>
      <w:tr>
        <w:trPr>
          <w:tblHeade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市场</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2023</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2024</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2025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2025同比</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第一批决策</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265.8</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340.3</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402.0</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+18.1%</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首批1</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251.4</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306.3</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291.6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-4.8%</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首批2</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399.9</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515.8</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687.8</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+33.3%</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首批3</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哈萨克斯坦</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138.0</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186.1</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214.4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+15.2%</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后续验证</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乌兹别克斯坦</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102.2</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109.4</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120.9</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+10.5%</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后续验证</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沙特阿拉伯</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230.0</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338.3</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432.5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+27.9%</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后续验证</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印度尼西亚</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417.3</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505.5</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524.9</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+3.8%</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后续验证</w:t>
            </w:r>
          </w:p>
        </w:tc>
      </w:tr>
      <w:tr>
        <w:trPr>
          <w:cantSplit/>
          <w:cantSplit/>
          <w:cantSplit/>
          <w:cantSplit/>
          <w:cantSplit/>
          <w:cantSplit/>
        </w:trPr>
        <w:tc>
          <w:tcPr>
            <w:tcW w:type="dxa" w:w="1555"/>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德国</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533.5</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603.0</w:t>
            </w:r>
          </w:p>
        </w:tc>
        <w:tc>
          <w:tcPr>
            <w:tcW w:type="dxa" w:w="936"/>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660.3</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+9.5%</w:t>
            </w:r>
          </w:p>
        </w:tc>
        <w:tc>
          <w:tcPr>
            <w:tcW w:type="dxa" w:w="4277"/>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资料建设后再议</w:t>
            </w:r>
          </w:p>
        </w:tc>
      </w:tr>
    </w:tbl>
    <w:p>
      <w:pPr>
        <w:spacing w:after="0"/>
      </w:pPr>
    </w:p>
    <w:p>
      <w:r>
        <w:rPr>
          <w:rFonts w:ascii="Arial" w:hAnsi="Arial" w:cs="Arial" w:eastAsia="Noto Sans CJK SC"/>
          <w:b w:val="0"/>
          <w:color w:val="000000"/>
        </w:rPr>
        <w:t>来源：</w:t>
      </w:r>
      <w:hyperlink r:id="rId13">
        <w:r>
          <w:rPr>
            <w:color w:val="245A81"/>
            <w:u w:val="single"/>
          </w:rPr>
          <w:t>UN Comtrade，中国2023年HS848180对八国出口</w:t>
        </w:r>
      </w:hyperlink>
      <w:r>
        <w:rPr>
          <w:rFonts w:ascii="Arial" w:hAnsi="Arial" w:cs="Arial" w:eastAsia="Noto Sans CJK SC"/>
          <w:b w:val="0"/>
          <w:color w:val="000000"/>
        </w:rPr>
        <w:t>；</w:t>
      </w:r>
      <w:hyperlink r:id="rId14">
        <w:r>
          <w:rPr>
            <w:color w:val="245A81"/>
            <w:u w:val="single"/>
          </w:rPr>
          <w:t>UN Comtrade，中国2024年HS848180对八国出口</w:t>
        </w:r>
      </w:hyperlink>
      <w:r>
        <w:rPr>
          <w:rFonts w:ascii="Arial" w:hAnsi="Arial" w:cs="Arial" w:eastAsia="Noto Sans CJK SC"/>
          <w:b w:val="0"/>
          <w:color w:val="000000"/>
        </w:rPr>
        <w:t>；</w:t>
      </w:r>
      <w:hyperlink r:id="rId15">
        <w:r>
          <w:rPr>
            <w:color w:val="245A81"/>
            <w:u w:val="single"/>
          </w:rPr>
          <w:t>UN Comtrade，中国2025年HS848180对八国出口</w:t>
        </w:r>
      </w:hyperlink>
      <w:r>
        <w:rPr>
          <w:rFonts w:ascii="Arial" w:hAnsi="Arial" w:cs="Arial" w:eastAsia="Noto Sans CJK SC"/>
          <w:b w:val="0"/>
          <w:color w:val="000000"/>
        </w:rPr>
        <w:t>。原始API响应与参数保存在research/china_export_2023/2024/2025.json，报告方156、流向X、伙伴见国家代码、分类H6（HS2022）、848180、全部运输方式、美元FOB。三年八国共24条，均isReported=true。</w:t>
      </w:r>
    </w:p>
    <w:p>
      <w:r>
        <w:rPr>
          <w:rFonts w:ascii="Arial" w:hAnsi="Arial" w:cs="Arial" w:eastAsia="Noto Sans CJK SC"/>
          <w:b w:val="0"/>
          <w:color w:val="000000"/>
        </w:rPr>
        <w:t>2026年月度信号：按2026-09、08、07、06逐月查询同一中国出口口径，API成功但返回空数组。</w:t>
      </w:r>
      <w:r>
        <w:rPr>
          <w:rFonts w:ascii="Arial" w:hAnsi="Arial" w:cs="Arial" w:eastAsia="Noto Sans CJK SC"/>
          <w:b/>
          <w:color w:val="000000"/>
        </w:rPr>
        <w:t>无法据此确认实际最新可用月，也不把空值当零、不给2026年同比增长结论。</w:t>
      </w:r>
      <w:r>
        <w:rPr>
          <w:rFonts w:ascii="Arial" w:hAnsi="Arial" w:cs="Arial" w:eastAsia="Noto Sans CJK SC"/>
          <w:b w:val="0"/>
          <w:color w:val="000000"/>
        </w:rPr>
        <w:t xml:space="preserve"> 本轮贸易数量证据截至2025年；2026背景仅取官方项目/渠道网页的实际披露日期。若用于投放预算或备货决策，须补齐可比月度数据、成本与准入要求后再决策。</w:t>
      </w:r>
    </w:p>
    <w:p>
      <w:pPr>
        <w:pStyle w:val="Heading3"/>
      </w:pPr>
      <w:r>
        <w:rPr>
          <w:rFonts w:ascii="Arial" w:hAnsi="Arial" w:cs="Arial" w:eastAsia="Noto Sans CJK SC"/>
          <w:b/>
          <w:color w:val="000000"/>
        </w:rPr>
        <w:t>逐市场决策与反证</w:t>
      </w:r>
    </w:p>
    <w:p>
      <w:pPr>
        <w:pStyle w:val="Heading4"/>
      </w:pPr>
      <w:r>
        <w:rPr>
          <w:rFonts w:ascii="Arial" w:hAnsi="Arial" w:cs="Arial" w:eastAsia="Noto Sans CJK SC"/>
          <w:b/>
          <w:color w:val="000000"/>
        </w:rPr>
        <w:t>越南 首批1</w:t>
      </w:r>
    </w:p>
    <w:p>
      <w:r>
        <w:rPr>
          <w:rFonts w:ascii="Arial" w:hAnsi="Arial" w:cs="Arial" w:eastAsia="Noto Sans CJK SC"/>
          <w:b w:val="0"/>
          <w:color w:val="000000"/>
        </w:rPr>
        <w:t>渠道：7家；Hà Nội进口阀门/机电分销，HCM阀门贸易。</w:t>
      </w:r>
    </w:p>
    <w:p>
      <w:r>
        <w:rPr>
          <w:rFonts w:ascii="Arial" w:hAnsi="Arial" w:cs="Arial" w:eastAsia="Noto Sans CJK SC"/>
          <w:b w:val="0"/>
          <w:color w:val="000000"/>
        </w:rPr>
        <w:t>依据：进口多来源产品的商户可核，既有楼宇渠道，适合先验证SPF45；ZTY/ZL按回路再扩展。</w:t>
      </w:r>
    </w:p>
    <w:p>
      <w:r>
        <w:rPr>
          <w:rFonts w:ascii="Arial" w:hAnsi="Arial" w:cs="Arial" w:eastAsia="Noto Sans CJK SC"/>
          <w:b w:val="0"/>
          <w:color w:val="000000"/>
        </w:rPr>
        <w:t>限制/反证：2025制冷规划提供应用方向；不能直接推出法兰水力阀市场规模。</w:t>
      </w:r>
    </w:p>
    <w:p>
      <w:r>
        <w:rPr>
          <w:rFonts w:ascii="Arial" w:hAnsi="Arial" w:cs="Arial" w:eastAsia="Noto Sans CJK SC"/>
          <w:b w:val="0"/>
          <w:color w:val="000000"/>
        </w:rPr>
        <w:t>尚缺：买方是否直接进口、能否新增品牌、法兰和技术文件要求仍缺。</w:t>
      </w:r>
    </w:p>
    <w:p>
      <w:r>
        <w:rPr>
          <w:rFonts w:ascii="Arial" w:hAnsi="Arial" w:cs="Arial" w:eastAsia="Noto Sans CJK SC"/>
          <w:b w:val="0"/>
          <w:color w:val="000000"/>
        </w:rPr>
        <w:t>最小验证动作与停止条件：向V01/V02测试一款允许新增品牌的法兰阀；接受证据为负责人确认+具体规格。 若不能确认有权选品的负责人、适用规格或允许新增来源，不推进报价/备货。</w:t>
      </w:r>
    </w:p>
    <w:p>
      <w:r>
        <w:rPr>
          <w:rFonts w:ascii="Arial" w:hAnsi="Arial" w:cs="Arial" w:eastAsia="Noto Sans CJK SC"/>
          <w:b w:val="0"/>
          <w:color w:val="000000"/>
        </w:rPr>
        <w:t>应用背景来源：</w:t>
      </w:r>
      <w:hyperlink r:id="rId16">
        <w:r>
          <w:rPr>
            <w:color w:val="245A81"/>
            <w:u w:val="single"/>
          </w:rPr>
          <w:t>ETP/UNOPS：越南可持续制冷项目及2025报告入口</w:t>
        </w:r>
      </w:hyperlink>
      <w:r>
        <w:rPr>
          <w:rFonts w:ascii="Arial" w:hAnsi="Arial" w:cs="Arial" w:eastAsia="Noto Sans CJK SC"/>
          <w:b w:val="0"/>
          <w:color w:val="000000"/>
        </w:rPr>
        <w:t>。</w:t>
      </w:r>
    </w:p>
    <w:p>
      <w:pPr>
        <w:pStyle w:val="Heading4"/>
      </w:pPr>
      <w:r>
        <w:rPr>
          <w:rFonts w:ascii="Arial" w:hAnsi="Arial" w:cs="Arial" w:eastAsia="Noto Sans CJK SC"/>
          <w:b/>
          <w:color w:val="000000"/>
        </w:rPr>
        <w:t>马来西亚 首批2</w:t>
      </w:r>
    </w:p>
    <w:p>
      <w:r>
        <w:rPr>
          <w:rFonts w:ascii="Arial" w:hAnsi="Arial" w:cs="Arial" w:eastAsia="Noto Sans CJK SC"/>
          <w:b w:val="0"/>
          <w:color w:val="000000"/>
        </w:rPr>
        <w:t>渠道：6家；Selangor/Subang Jaya—Shah Alam—Petaling Jaya。</w:t>
      </w:r>
    </w:p>
    <w:p>
      <w:r>
        <w:rPr>
          <w:rFonts w:ascii="Arial" w:hAnsi="Arial" w:cs="Arial" w:eastAsia="Noto Sans CJK SC"/>
          <w:b w:val="0"/>
          <w:color w:val="000000"/>
        </w:rPr>
        <w:t>依据：暖通阀门、计量、预制组件渠道集中；具体平衡阀/组件业务可核。</w:t>
      </w:r>
    </w:p>
    <w:p>
      <w:r>
        <w:rPr>
          <w:rFonts w:ascii="Arial" w:hAnsi="Arial" w:cs="Arial" w:eastAsia="Noto Sans CJK SC"/>
          <w:b w:val="0"/>
          <w:color w:val="000000"/>
        </w:rPr>
        <w:t>限制/反证：节能政策是应用背景，不是平衡阀强制采购要求；2025中国对其该宽口径出口同比下降。</w:t>
      </w:r>
    </w:p>
    <w:p>
      <w:r>
        <w:rPr>
          <w:rFonts w:ascii="Arial" w:hAnsi="Arial" w:cs="Arial" w:eastAsia="Noto Sans CJK SC"/>
          <w:b w:val="0"/>
          <w:color w:val="000000"/>
        </w:rPr>
        <w:t>尚缺：多家已有欧洲品牌；小口径组件与大口径法兰阀边界必须确认。</w:t>
      </w:r>
    </w:p>
    <w:p>
      <w:r>
        <w:rPr>
          <w:rFonts w:ascii="Arial" w:hAnsi="Arial" w:cs="Arial" w:eastAsia="Noto Sans CJK SC"/>
          <w:b w:val="0"/>
          <w:color w:val="000000"/>
        </w:rPr>
        <w:t>最小验证动作与停止条件：优先M01/M02，索取一条BOM或更换尺寸；若只接受指定品牌则退出该条需求。 若不能确认有权选品的负责人、适用规格或允许新增来源，不推进报价/备货。</w:t>
      </w:r>
    </w:p>
    <w:p>
      <w:r>
        <w:rPr>
          <w:rFonts w:ascii="Arial" w:hAnsi="Arial" w:cs="Arial" w:eastAsia="Noto Sans CJK SC"/>
          <w:b w:val="0"/>
          <w:color w:val="000000"/>
        </w:rPr>
        <w:t>应用背景来源：</w:t>
      </w:r>
      <w:hyperlink r:id="rId17">
        <w:r>
          <w:rPr>
            <w:color w:val="245A81"/>
            <w:u w:val="single"/>
          </w:rPr>
          <w:t>马来西亚能源委员会：EECA 2024及适用范围</w:t>
        </w:r>
      </w:hyperlink>
      <w:r>
        <w:rPr>
          <w:rFonts w:ascii="Arial" w:hAnsi="Arial" w:cs="Arial" w:eastAsia="Noto Sans CJK SC"/>
          <w:b w:val="0"/>
          <w:color w:val="000000"/>
        </w:rPr>
        <w:t>。</w:t>
      </w:r>
    </w:p>
    <w:p>
      <w:pPr>
        <w:pStyle w:val="Heading4"/>
      </w:pPr>
      <w:r>
        <w:rPr>
          <w:rFonts w:ascii="Arial" w:hAnsi="Arial" w:cs="Arial" w:eastAsia="Noto Sans CJK SC"/>
          <w:b/>
          <w:color w:val="000000"/>
        </w:rPr>
        <w:t>阿联酋 首批3</w:t>
      </w:r>
    </w:p>
    <w:p>
      <w:r>
        <w:rPr>
          <w:rFonts w:ascii="Arial" w:hAnsi="Arial" w:cs="Arial" w:eastAsia="Noto Sans CJK SC"/>
          <w:b w:val="0"/>
          <w:color w:val="000000"/>
        </w:rPr>
        <w:t>渠道：7家；Dubai Deira/Al Qusais/工业区及区域供冷分销。</w:t>
      </w:r>
    </w:p>
    <w:p>
      <w:r>
        <w:rPr>
          <w:rFonts w:ascii="Arial" w:hAnsi="Arial" w:cs="Arial" w:eastAsia="Noto Sans CJK SC"/>
          <w:b w:val="0"/>
          <w:color w:val="000000"/>
        </w:rPr>
        <w:t>依据：区域供冷运营和工程需求有官方依据，阀门分销与实体门店可核。</w:t>
      </w:r>
    </w:p>
    <w:p>
      <w:r>
        <w:rPr>
          <w:rFonts w:ascii="Arial" w:hAnsi="Arial" w:cs="Arial" w:eastAsia="Noto Sans CJK SC"/>
          <w:b w:val="0"/>
          <w:color w:val="000000"/>
        </w:rPr>
        <w:t>限制/反证：高需求不等于新供应商能进入；品牌、项目指定和平台本地资格都可能挡住供货。</w:t>
      </w:r>
    </w:p>
    <w:p>
      <w:r>
        <w:rPr>
          <w:rFonts w:ascii="Arial" w:hAnsi="Arial" w:cs="Arial" w:eastAsia="Noto Sans CJK SC"/>
          <w:b w:val="0"/>
          <w:color w:val="000000"/>
        </w:rPr>
        <w:t>尚缺：准入文件、审核流程、当地履约、付款与物流成本均未落实。</w:t>
      </w:r>
    </w:p>
    <w:p>
      <w:r>
        <w:rPr>
          <w:rFonts w:ascii="Arial" w:hAnsi="Arial" w:cs="Arial" w:eastAsia="Noto Sans CJK SC"/>
          <w:b w:val="0"/>
          <w:color w:val="000000"/>
        </w:rPr>
        <w:t>最小验证动作与停止条件：先U01/U02确认产品负责人，U03先核海外直采路线；不直接平台入驻。 若不能确认有权选品的负责人、适用规格或允许新增来源，不推进报价/备货。</w:t>
      </w:r>
    </w:p>
    <w:p>
      <w:r>
        <w:rPr>
          <w:rFonts w:ascii="Arial" w:hAnsi="Arial" w:cs="Arial" w:eastAsia="Noto Sans CJK SC"/>
          <w:b w:val="0"/>
          <w:color w:val="000000"/>
        </w:rPr>
        <w:t>应用背景来源：</w:t>
      </w:r>
      <w:hyperlink r:id="rId18">
        <w:r>
          <w:rPr>
            <w:color w:val="245A81"/>
            <w:u w:val="single"/>
          </w:rPr>
          <w:t>迪拜RSB：区域供冷及冷却需求</w:t>
        </w:r>
      </w:hyperlink>
      <w:r>
        <w:rPr>
          <w:rFonts w:ascii="Arial" w:hAnsi="Arial" w:cs="Arial" w:eastAsia="Noto Sans CJK SC"/>
          <w:b w:val="0"/>
          <w:color w:val="000000"/>
        </w:rPr>
        <w:t>；</w:t>
      </w:r>
      <w:hyperlink r:id="rId19">
        <w:r>
          <w:rPr>
            <w:color w:val="245A81"/>
            <w:u w:val="single"/>
          </w:rPr>
          <w:t>Dubai Media Office，2026-05-14，Empower扩建</w:t>
        </w:r>
      </w:hyperlink>
      <w:r>
        <w:rPr>
          <w:rFonts w:ascii="Arial" w:hAnsi="Arial" w:cs="Arial" w:eastAsia="Noto Sans CJK SC"/>
          <w:b w:val="0"/>
          <w:color w:val="000000"/>
        </w:rPr>
        <w:t>。</w:t>
      </w:r>
    </w:p>
    <w:p>
      <w:pPr>
        <w:pStyle w:val="Heading4"/>
      </w:pPr>
      <w:r>
        <w:rPr>
          <w:rFonts w:ascii="Arial" w:hAnsi="Arial" w:cs="Arial" w:eastAsia="Noto Sans CJK SC"/>
          <w:b/>
          <w:color w:val="000000"/>
        </w:rPr>
        <w:t>哈萨克斯坦 后续验证</w:t>
      </w:r>
    </w:p>
    <w:p>
      <w:r>
        <w:rPr>
          <w:rFonts w:ascii="Arial" w:hAnsi="Arial" w:cs="Arial" w:eastAsia="Noto Sans CJK SC"/>
          <w:b w:val="0"/>
          <w:color w:val="000000"/>
        </w:rPr>
        <w:t>渠道：本轮未建立合格客户池，不挤入20家。</w:t>
      </w:r>
    </w:p>
    <w:p>
      <w:r>
        <w:rPr>
          <w:rFonts w:ascii="Arial" w:hAnsi="Arial" w:cs="Arial" w:eastAsia="Noto Sans CJK SC"/>
          <w:b w:val="0"/>
          <w:color w:val="000000"/>
        </w:rPr>
        <w:t>依据：供热网络改造与产品功能相关；是值得保留的供热市场。</w:t>
      </w:r>
    </w:p>
    <w:p>
      <w:r>
        <w:rPr>
          <w:rFonts w:ascii="Arial" w:hAnsi="Arial" w:cs="Arial" w:eastAsia="Noto Sans CJK SC"/>
          <w:b w:val="0"/>
          <w:color w:val="000000"/>
        </w:rPr>
        <w:t>限制/反证：政府2025投入及2026改造计划有依据，未证明具体分销商订单。</w:t>
      </w:r>
    </w:p>
    <w:p>
      <w:r>
        <w:rPr>
          <w:rFonts w:ascii="Arial" w:hAnsi="Arial" w:cs="Arial" w:eastAsia="Noto Sans CJK SC"/>
          <w:b w:val="0"/>
          <w:color w:val="000000"/>
        </w:rPr>
        <w:t>尚缺：国家适用技术文件、回路参数、当地经销链与俄语售后资料未完成本轮核验。</w:t>
      </w:r>
    </w:p>
    <w:p>
      <w:r>
        <w:rPr>
          <w:rFonts w:ascii="Arial" w:hAnsi="Arial" w:cs="Arial" w:eastAsia="Noto Sans CJK SC"/>
          <w:b w:val="0"/>
          <w:color w:val="000000"/>
        </w:rPr>
        <w:t>最小验证动作与停止条件：下一轮从Aquatherm官方名单开始重新核商户；不能据宏观资金直接发项目报价。 若不能确认有权选品的负责人、适用规格或允许新增来源，不推进报价/备货。</w:t>
      </w:r>
    </w:p>
    <w:p>
      <w:r>
        <w:rPr>
          <w:rFonts w:ascii="Arial" w:hAnsi="Arial" w:cs="Arial" w:eastAsia="Noto Sans CJK SC"/>
          <w:b w:val="0"/>
          <w:color w:val="000000"/>
        </w:rPr>
        <w:t>应用背景来源：</w:t>
      </w:r>
      <w:hyperlink r:id="rId20">
        <w:r>
          <w:rPr>
            <w:color w:val="245A81"/>
            <w:u w:val="single"/>
          </w:rPr>
          <w:t>哈萨克斯坦总理官网，2026-05-05，能源及公用设施改造</w:t>
        </w:r>
      </w:hyperlink>
      <w:r>
        <w:rPr>
          <w:rFonts w:ascii="Arial" w:hAnsi="Arial" w:cs="Arial" w:eastAsia="Noto Sans CJK SC"/>
          <w:b w:val="0"/>
          <w:color w:val="000000"/>
        </w:rPr>
        <w:t>。</w:t>
      </w:r>
    </w:p>
    <w:p>
      <w:pPr>
        <w:pStyle w:val="Heading4"/>
      </w:pPr>
      <w:r>
        <w:rPr>
          <w:rFonts w:ascii="Arial" w:hAnsi="Arial" w:cs="Arial" w:eastAsia="Noto Sans CJK SC"/>
          <w:b/>
          <w:color w:val="000000"/>
        </w:rPr>
        <w:t>乌兹别克斯坦 后续验证</w:t>
      </w:r>
    </w:p>
    <w:p>
      <w:r>
        <w:rPr>
          <w:rFonts w:ascii="Arial" w:hAnsi="Arial" w:cs="Arial" w:eastAsia="Noto Sans CJK SC"/>
          <w:b w:val="0"/>
          <w:color w:val="000000"/>
        </w:rPr>
        <w:t>渠道：本轮未建立合格客户池。</w:t>
      </w:r>
    </w:p>
    <w:p>
      <w:r>
        <w:rPr>
          <w:rFonts w:ascii="Arial" w:hAnsi="Arial" w:cs="Arial" w:eastAsia="Noto Sans CJK SC"/>
          <w:b w:val="0"/>
          <w:color w:val="000000"/>
        </w:rPr>
        <w:t>依据：供热更新与ZTY/ZL应用相邻，Bukhara PPP可作下游产业信号。</w:t>
      </w:r>
    </w:p>
    <w:p>
      <w:r>
        <w:rPr>
          <w:rFonts w:ascii="Arial" w:hAnsi="Arial" w:cs="Arial" w:eastAsia="Noto Sans CJK SC"/>
          <w:b w:val="0"/>
          <w:color w:val="000000"/>
        </w:rPr>
        <w:t>限制/反证：政府EOI自身说明不构成采购承诺；截止2026-06-27，已过期。</w:t>
      </w:r>
    </w:p>
    <w:p>
      <w:r>
        <w:rPr>
          <w:rFonts w:ascii="Arial" w:hAnsi="Arial" w:cs="Arial" w:eastAsia="Noto Sans CJK SC"/>
          <w:b w:val="0"/>
          <w:color w:val="000000"/>
        </w:rPr>
        <w:t>尚缺：本地进口商、项目供应链及产品标准要求未核实。</w:t>
      </w:r>
    </w:p>
    <w:p>
      <w:r>
        <w:rPr>
          <w:rFonts w:ascii="Arial" w:hAnsi="Arial" w:cs="Arial" w:eastAsia="Noto Sans CJK SC"/>
          <w:b w:val="0"/>
          <w:color w:val="000000"/>
        </w:rPr>
        <w:t>最小验证动作与停止条件：找进口分销商解释其供热项目采购链；不把EOI联系人当阀门经销商。 若不能确认有权选品的负责人、适用规格或允许新增来源，不推进报价/备货。</w:t>
      </w:r>
    </w:p>
    <w:p>
      <w:r>
        <w:rPr>
          <w:rFonts w:ascii="Arial" w:hAnsi="Arial" w:cs="Arial" w:eastAsia="Noto Sans CJK SC"/>
          <w:b w:val="0"/>
          <w:color w:val="000000"/>
        </w:rPr>
        <w:t>应用背景来源：</w:t>
      </w:r>
      <w:hyperlink r:id="rId21">
        <w:r>
          <w:rPr>
            <w:color w:val="245A81"/>
            <w:u w:val="single"/>
          </w:rPr>
          <w:t>乌兹别克斯坦政府：Bukhara供热PPP意向征集，2026-06-03</w:t>
        </w:r>
      </w:hyperlink>
      <w:r>
        <w:rPr>
          <w:rFonts w:ascii="Arial" w:hAnsi="Arial" w:cs="Arial" w:eastAsia="Noto Sans CJK SC"/>
          <w:b w:val="0"/>
          <w:color w:val="000000"/>
        </w:rPr>
        <w:t>。</w:t>
      </w:r>
    </w:p>
    <w:p>
      <w:pPr>
        <w:pStyle w:val="Heading4"/>
      </w:pPr>
      <w:r>
        <w:rPr>
          <w:rFonts w:ascii="Arial" w:hAnsi="Arial" w:cs="Arial" w:eastAsia="Noto Sans CJK SC"/>
          <w:b/>
          <w:color w:val="000000"/>
        </w:rPr>
        <w:t>沙特阿拉伯 后续验证</w:t>
      </w:r>
    </w:p>
    <w:p>
      <w:r>
        <w:rPr>
          <w:rFonts w:ascii="Arial" w:hAnsi="Arial" w:cs="Arial" w:eastAsia="Noto Sans CJK SC"/>
          <w:b w:val="0"/>
          <w:color w:val="000000"/>
        </w:rPr>
        <w:t>渠道：本轮未完成独立当地商户名单；FCT沙特分支不另计。</w:t>
      </w:r>
    </w:p>
    <w:p>
      <w:r>
        <w:rPr>
          <w:rFonts w:ascii="Arial" w:hAnsi="Arial" w:cs="Arial" w:eastAsia="Noto Sans CJK SC"/>
          <w:b w:val="0"/>
          <w:color w:val="000000"/>
        </w:rPr>
        <w:t>依据：官方2025年报反映建设与房地产活动；可通过已核UAE渠道了解区域覆盖。</w:t>
      </w:r>
    </w:p>
    <w:p>
      <w:r>
        <w:rPr>
          <w:rFonts w:ascii="Arial" w:hAnsi="Arial" w:cs="Arial" w:eastAsia="Noto Sans CJK SC"/>
          <w:b w:val="0"/>
          <w:color w:val="000000"/>
        </w:rPr>
        <w:t>限制/反证：国家建设活动不能代替三类阀门的需求量证据。</w:t>
      </w:r>
    </w:p>
    <w:p>
      <w:r>
        <w:rPr>
          <w:rFonts w:ascii="Arial" w:hAnsi="Arial" w:cs="Arial" w:eastAsia="Noto Sans CJK SC"/>
          <w:b w:val="0"/>
          <w:color w:val="000000"/>
        </w:rPr>
        <w:t>尚缺：当地采购实体、供应商审核及产品准入/服务要求未核实。</w:t>
      </w:r>
    </w:p>
    <w:p>
      <w:r>
        <w:rPr>
          <w:rFonts w:ascii="Arial" w:hAnsi="Arial" w:cs="Arial" w:eastAsia="Noto Sans CJK SC"/>
          <w:b w:val="0"/>
          <w:color w:val="000000"/>
        </w:rPr>
        <w:t>最小验证动作与停止条件：在U01负责人回复后，核实其是否有独立沙特采购需求。 若不能确认有权选品的负责人、适用规格或允许新增来源，不推进报价/备货。</w:t>
      </w:r>
    </w:p>
    <w:p>
      <w:r>
        <w:rPr>
          <w:rFonts w:ascii="Arial" w:hAnsi="Arial" w:cs="Arial" w:eastAsia="Noto Sans CJK SC"/>
          <w:b w:val="0"/>
          <w:color w:val="000000"/>
        </w:rPr>
        <w:t>应用背景来源：</w:t>
      </w:r>
      <w:hyperlink r:id="rId22">
        <w:r>
          <w:rPr>
            <w:color w:val="245A81"/>
            <w:u w:val="single"/>
          </w:rPr>
          <w:t>Saudi Vision 2030，2025年报官方入口</w:t>
        </w:r>
      </w:hyperlink>
      <w:r>
        <w:rPr>
          <w:rFonts w:ascii="Arial" w:hAnsi="Arial" w:cs="Arial" w:eastAsia="Noto Sans CJK SC"/>
          <w:b w:val="0"/>
          <w:color w:val="000000"/>
        </w:rPr>
        <w:t>。</w:t>
      </w:r>
    </w:p>
    <w:p>
      <w:pPr>
        <w:pStyle w:val="Heading4"/>
      </w:pPr>
      <w:r>
        <w:rPr>
          <w:rFonts w:ascii="Arial" w:hAnsi="Arial" w:cs="Arial" w:eastAsia="Noto Sans CJK SC"/>
          <w:b/>
          <w:color w:val="000000"/>
        </w:rPr>
        <w:t>印度尼西亚 后续验证</w:t>
      </w:r>
    </w:p>
    <w:p>
      <w:r>
        <w:rPr>
          <w:rFonts w:ascii="Arial" w:hAnsi="Arial" w:cs="Arial" w:eastAsia="Noto Sans CJK SC"/>
          <w:b w:val="0"/>
          <w:color w:val="000000"/>
        </w:rPr>
        <w:t>渠道：本轮未建立合格客户池。</w:t>
      </w:r>
    </w:p>
    <w:p>
      <w:r>
        <w:rPr>
          <w:rFonts w:ascii="Arial" w:hAnsi="Arial" w:cs="Arial" w:eastAsia="Noto Sans CJK SC"/>
          <w:b w:val="0"/>
          <w:color w:val="000000"/>
        </w:rPr>
        <w:t>依据：2023—2025中国该宽口径出口连续增加，值得进一步做暖通经销商专项核验。</w:t>
      </w:r>
    </w:p>
    <w:p>
      <w:r>
        <w:rPr>
          <w:rFonts w:ascii="Arial" w:hAnsi="Arial" w:cs="Arial" w:eastAsia="Noto Sans CJK SC"/>
          <w:b w:val="0"/>
          <w:color w:val="000000"/>
        </w:rPr>
        <w:t>限制/反证：绿色住房案例不能等同于中央冷冻水系统或本产品采购。</w:t>
      </w:r>
    </w:p>
    <w:p>
      <w:r>
        <w:rPr>
          <w:rFonts w:ascii="Arial" w:hAnsi="Arial" w:cs="Arial" w:eastAsia="Noto Sans CJK SC"/>
          <w:b w:val="0"/>
          <w:color w:val="000000"/>
        </w:rPr>
        <w:t>尚缺：实际品类分销网络、进口手续、连接标准、价格与交付未取得。</w:t>
      </w:r>
    </w:p>
    <w:p>
      <w:r>
        <w:rPr>
          <w:rFonts w:ascii="Arial" w:hAnsi="Arial" w:cs="Arial" w:eastAsia="Noto Sans CJK SC"/>
          <w:b w:val="0"/>
          <w:color w:val="000000"/>
        </w:rPr>
        <w:t>最小验证动作与停止条件：下一轮先核冷热水系统经销与库存品类，再决定是否扩张名单。 若不能确认有权选品的负责人、适用规格或允许新增来源，不推进报价/备货。</w:t>
      </w:r>
    </w:p>
    <w:p>
      <w:r>
        <w:rPr>
          <w:rFonts w:ascii="Arial" w:hAnsi="Arial" w:cs="Arial" w:eastAsia="Noto Sans CJK SC"/>
          <w:b w:val="0"/>
          <w:color w:val="000000"/>
        </w:rPr>
        <w:t>应用背景来源：</w:t>
      </w:r>
      <w:hyperlink r:id="rId23">
        <w:r>
          <w:rPr>
            <w:color w:val="245A81"/>
            <w:u w:val="single"/>
          </w:rPr>
          <w:t>UNEP 2024/2025建筑报告，含印尼绿色住房案例</w:t>
        </w:r>
      </w:hyperlink>
      <w:r>
        <w:rPr>
          <w:rFonts w:ascii="Arial" w:hAnsi="Arial" w:cs="Arial" w:eastAsia="Noto Sans CJK SC"/>
          <w:b w:val="0"/>
          <w:color w:val="000000"/>
        </w:rPr>
        <w:t>。</w:t>
      </w:r>
    </w:p>
    <w:p>
      <w:pPr>
        <w:pStyle w:val="Heading4"/>
      </w:pPr>
      <w:r>
        <w:rPr>
          <w:rFonts w:ascii="Arial" w:hAnsi="Arial" w:cs="Arial" w:eastAsia="Noto Sans CJK SC"/>
          <w:b/>
          <w:color w:val="000000"/>
        </w:rPr>
        <w:t>德国 资料建设后再议</w:t>
      </w:r>
    </w:p>
    <w:p>
      <w:r>
        <w:rPr>
          <w:rFonts w:ascii="Arial" w:hAnsi="Arial" w:cs="Arial" w:eastAsia="Noto Sans CJK SC"/>
          <w:b w:val="0"/>
          <w:color w:val="000000"/>
        </w:rPr>
        <w:t>渠道：不将阀门制造商/品牌办公室列作现成采购客户。</w:t>
      </w:r>
    </w:p>
    <w:p>
      <w:r>
        <w:rPr>
          <w:rFonts w:ascii="Arial" w:hAnsi="Arial" w:cs="Arial" w:eastAsia="Noto Sans CJK SC"/>
          <w:b w:val="0"/>
          <w:color w:val="000000"/>
        </w:rPr>
        <w:t>依据：宽口径对华采购规模大，但本次没有证明FriesGo在具体暖通渠道能赢。</w:t>
      </w:r>
    </w:p>
    <w:p>
      <w:r>
        <w:rPr>
          <w:rFonts w:ascii="Arial" w:hAnsi="Arial" w:cs="Arial" w:eastAsia="Noto Sans CJK SC"/>
          <w:b w:val="0"/>
          <w:color w:val="000000"/>
        </w:rPr>
        <w:t>限制/反证：不能因市场大就忽略技术文件、品牌及供应商审核。</w:t>
      </w:r>
    </w:p>
    <w:p>
      <w:r>
        <w:rPr>
          <w:rFonts w:ascii="Arial" w:hAnsi="Arial" w:cs="Arial" w:eastAsia="Noto Sans CJK SC"/>
          <w:b w:val="0"/>
          <w:color w:val="000000"/>
        </w:rPr>
        <w:t>尚缺：未提供适用于所选型号、工况及客户要求的完整技术/准入证据，成本竞争力未知。</w:t>
      </w:r>
    </w:p>
    <w:p>
      <w:r>
        <w:rPr>
          <w:rFonts w:ascii="Arial" w:hAnsi="Arial" w:cs="Arial" w:eastAsia="Noto Sans CJK SC"/>
          <w:b w:val="0"/>
          <w:color w:val="000000"/>
        </w:rPr>
        <w:t>最小验证动作与停止条件：先以一份真实分销商要求清单补资料；不声称任何欧盟合规已通过。 若不能确认有权选品的负责人、适用规格或允许新增来源，不推进报价/备货。</w:t>
      </w:r>
    </w:p>
    <w:p>
      <w:r>
        <w:rPr>
          <w:rFonts w:ascii="Arial" w:hAnsi="Arial" w:cs="Arial" w:eastAsia="Noto Sans CJK SC"/>
          <w:b w:val="0"/>
          <w:color w:val="000000"/>
        </w:rPr>
        <w:t>取舍说明：马来西亚2025年宽口径对华采购较2024年回落，仍入首批，是因为有可核的平衡阀与预制组件分销渠道；这是渠道验证理由，不是“市场高速增长”结论。中亚供热证据较强，本轮暂不分配名额是因为当地准入、回路和商户链未完成新方法下核验，不代表需求弱于三国。后五国没有做与首批相同深度的商户审核，因此不能用本轮合格商户数量比较各国经销商密度。</w:t>
      </w:r>
    </w:p>
    <w:p>
      <w:pPr>
        <w:pStyle w:val="Heading2"/>
      </w:pPr>
      <w:r>
        <w:rPr>
          <w:rFonts w:ascii="Arial" w:hAnsi="Arial" w:cs="Arial" w:eastAsia="Noto Sans CJK SC"/>
          <w:b/>
          <w:color w:val="000000"/>
        </w:rPr>
        <w:t>第三步 找到六个 菜市场  再核里面的商户</w:t>
      </w:r>
    </w:p>
    <w:p>
      <w:pPr>
        <w:pStyle w:val="Heading3"/>
      </w:pPr>
      <w:r>
        <w:rPr>
          <w:rFonts w:ascii="Arial" w:hAnsi="Arial" w:cs="Arial" w:eastAsia="Noto Sans CJK SC"/>
          <w:b/>
          <w:color w:val="000000"/>
        </w:rPr>
        <w:t>C1 越南Hà Nội进口阀门 机电分销网</w:t>
      </w:r>
    </w:p>
    <w:p>
      <w:r>
        <w:rPr>
          <w:rFonts w:ascii="Arial" w:hAnsi="Arial" w:cs="Arial" w:eastAsia="Noto Sans CJK SC"/>
          <w:b/>
          <w:color w:val="000000"/>
        </w:rPr>
        <w:t>本次商户：</w:t>
      </w:r>
      <w:r>
        <w:rPr>
          <w:rFonts w:ascii="Arial" w:hAnsi="Arial" w:cs="Arial" w:eastAsia="Noto Sans CJK SC"/>
          <w:b w:val="0"/>
          <w:color w:val="000000"/>
        </w:rPr>
        <w:t>V01、V03、V04、V06、V07</w:t>
      </w:r>
    </w:p>
    <w:p>
      <w:r>
        <w:rPr>
          <w:rFonts w:ascii="Arial" w:hAnsi="Arial" w:cs="Arial" w:eastAsia="Noto Sans CJK SC"/>
          <w:b/>
          <w:color w:val="000000"/>
        </w:rPr>
        <w:t>下游路线及证据：</w:t>
      </w:r>
      <w:r>
        <w:rPr>
          <w:rFonts w:ascii="Arial" w:hAnsi="Arial" w:cs="Arial" w:eastAsia="Noto Sans CJK SC"/>
          <w:b w:val="0"/>
          <w:color w:val="000000"/>
        </w:rPr>
        <w:t>终端路线：分销商→机电承包商/代理/楼宇项目；以公司公开业务为依据。</w:t>
      </w:r>
    </w:p>
    <w:p>
      <w:r>
        <w:rPr>
          <w:rFonts w:ascii="Arial" w:hAnsi="Arial" w:cs="Arial" w:eastAsia="Noto Sans CJK SC"/>
          <w:b/>
          <w:color w:val="000000"/>
        </w:rPr>
        <w:t>发现与复核路径：</w:t>
      </w:r>
      <w:r>
        <w:rPr>
          <w:rFonts w:ascii="Arial" w:hAnsi="Arial" w:cs="Arial" w:eastAsia="Noto Sans CJK SC"/>
          <w:b w:val="0"/>
          <w:color w:val="000000"/>
        </w:rPr>
        <w:t>Yellow Pages只作入口；再核五家公司产品、进口/分销描述及官网联系方式。</w:t>
      </w:r>
    </w:p>
    <w:p>
      <w:r>
        <w:rPr>
          <w:rFonts w:ascii="Arial" w:hAnsi="Arial" w:cs="Arial" w:eastAsia="Noto Sans CJK SC"/>
          <w:b/>
          <w:color w:val="000000"/>
        </w:rPr>
        <w:t>边界：</w:t>
      </w:r>
      <w:r>
        <w:rPr>
          <w:rFonts w:ascii="Arial" w:hAnsi="Arial" w:cs="Arial" w:eastAsia="Noto Sans CJK SC"/>
          <w:b w:val="0"/>
          <w:color w:val="000000"/>
        </w:rPr>
        <w:t>实体办公室分散，不是已证实的单一阀门批发城；没有证实五家互有交易。</w:t>
      </w:r>
    </w:p>
    <w:p>
      <w:pPr>
        <w:pStyle w:val="Heading3"/>
      </w:pPr>
      <w:r>
        <w:rPr>
          <w:rFonts w:ascii="Arial" w:hAnsi="Arial" w:cs="Arial" w:eastAsia="Noto Sans CJK SC"/>
          <w:b/>
          <w:color w:val="000000"/>
        </w:rPr>
        <w:t>C2 越南HCM阀门贸易与暖通设备网</w:t>
      </w:r>
    </w:p>
    <w:p>
      <w:r>
        <w:rPr>
          <w:rFonts w:ascii="Arial" w:hAnsi="Arial" w:cs="Arial" w:eastAsia="Noto Sans CJK SC"/>
          <w:b/>
          <w:color w:val="000000"/>
        </w:rPr>
        <w:t>本次商户：</w:t>
      </w:r>
      <w:r>
        <w:rPr>
          <w:rFonts w:ascii="Arial" w:hAnsi="Arial" w:cs="Arial" w:eastAsia="Noto Sans CJK SC"/>
          <w:b w:val="0"/>
          <w:color w:val="000000"/>
        </w:rPr>
        <w:t>V02、V05</w:t>
      </w:r>
    </w:p>
    <w:p>
      <w:r>
        <w:rPr>
          <w:rFonts w:ascii="Arial" w:hAnsi="Arial" w:cs="Arial" w:eastAsia="Noto Sans CJK SC"/>
          <w:b/>
          <w:color w:val="000000"/>
        </w:rPr>
        <w:t>下游路线及证据：</w:t>
      </w:r>
      <w:r>
        <w:rPr>
          <w:rFonts w:ascii="Arial" w:hAnsi="Arial" w:cs="Arial" w:eastAsia="Noto Sans CJK SC"/>
          <w:b w:val="0"/>
          <w:color w:val="000000"/>
        </w:rPr>
        <w:t>DOHACO服务代理商及工程企业；Wili有酒店Control Valve供货参考。</w:t>
      </w:r>
    </w:p>
    <w:p>
      <w:r>
        <w:rPr>
          <w:rFonts w:ascii="Arial" w:hAnsi="Arial" w:cs="Arial" w:eastAsia="Noto Sans CJK SC"/>
          <w:b/>
          <w:color w:val="000000"/>
        </w:rPr>
        <w:t>发现与复核路径：</w:t>
      </w:r>
      <w:r>
        <w:rPr>
          <w:rFonts w:ascii="Arial" w:hAnsi="Arial" w:cs="Arial" w:eastAsia="Noto Sans CJK SC"/>
          <w:b w:val="0"/>
          <w:color w:val="000000"/>
        </w:rPr>
        <w:t>从阀门品类检索到商户；以官网产品页和项目表复核。</w:t>
      </w:r>
    </w:p>
    <w:p>
      <w:r>
        <w:rPr>
          <w:rFonts w:ascii="Arial" w:hAnsi="Arial" w:cs="Arial" w:eastAsia="Noto Sans CJK SC"/>
          <w:b/>
          <w:color w:val="000000"/>
        </w:rPr>
        <w:t>边界：</w:t>
      </w:r>
      <w:r>
        <w:rPr>
          <w:rFonts w:ascii="Arial" w:hAnsi="Arial" w:cs="Arial" w:eastAsia="Noto Sans CJK SC"/>
          <w:b w:val="0"/>
          <w:color w:val="000000"/>
        </w:rPr>
        <w:t>DOHACO与Wili彼此业务关系未知；不把Wili不同网站重复计数。</w:t>
      </w:r>
    </w:p>
    <w:p>
      <w:pPr>
        <w:pStyle w:val="Heading3"/>
      </w:pPr>
      <w:r>
        <w:rPr>
          <w:rFonts w:ascii="Arial" w:hAnsi="Arial" w:cs="Arial" w:eastAsia="Noto Sans CJK SC"/>
          <w:b/>
          <w:color w:val="000000"/>
        </w:rPr>
        <w:t>C3 马来西亚Subang Jaya暖通配件分销集群</w:t>
      </w:r>
    </w:p>
    <w:p>
      <w:r>
        <w:rPr>
          <w:rFonts w:ascii="Arial" w:hAnsi="Arial" w:cs="Arial" w:eastAsia="Noto Sans CJK SC"/>
          <w:b/>
          <w:color w:val="000000"/>
        </w:rPr>
        <w:t>本次商户：</w:t>
      </w:r>
      <w:r>
        <w:rPr>
          <w:rFonts w:ascii="Arial" w:hAnsi="Arial" w:cs="Arial" w:eastAsia="Noto Sans CJK SC"/>
          <w:b w:val="0"/>
          <w:color w:val="000000"/>
        </w:rPr>
        <w:t>M01、M02、M06</w:t>
      </w:r>
    </w:p>
    <w:p>
      <w:r>
        <w:rPr>
          <w:rFonts w:ascii="Arial" w:hAnsi="Arial" w:cs="Arial" w:eastAsia="Noto Sans CJK SC"/>
          <w:b/>
          <w:color w:val="000000"/>
        </w:rPr>
        <w:t>下游路线及证据：</w:t>
      </w:r>
      <w:r>
        <w:rPr>
          <w:rFonts w:ascii="Arial" w:hAnsi="Arial" w:cs="Arial" w:eastAsia="Noto Sans CJK SC"/>
          <w:b w:val="0"/>
          <w:color w:val="000000"/>
        </w:rPr>
        <w:t>三家官网地址位于Subang Jaya；平衡阀/PICV及组件品类可核。</w:t>
      </w:r>
    </w:p>
    <w:p>
      <w:r>
        <w:rPr>
          <w:rFonts w:ascii="Arial" w:hAnsi="Arial" w:cs="Arial" w:eastAsia="Noto Sans CJK SC"/>
          <w:b/>
          <w:color w:val="000000"/>
        </w:rPr>
        <w:t>发现与复核路径：</w:t>
      </w:r>
      <w:r>
        <w:rPr>
          <w:rFonts w:ascii="Arial" w:hAnsi="Arial" w:cs="Arial" w:eastAsia="Noto Sans CJK SC"/>
          <w:b w:val="0"/>
          <w:color w:val="000000"/>
        </w:rPr>
        <w:t>Newpages商户页→官网身份、地址及联系→功能筛选；NYKK另有2026 MARVEX自述活动。</w:t>
      </w:r>
    </w:p>
    <w:p>
      <w:r>
        <w:rPr>
          <w:rFonts w:ascii="Arial" w:hAnsi="Arial" w:cs="Arial" w:eastAsia="Noto Sans CJK SC"/>
          <w:b/>
          <w:color w:val="000000"/>
        </w:rPr>
        <w:t>边界：</w:t>
      </w:r>
      <w:r>
        <w:rPr>
          <w:rFonts w:ascii="Arial" w:hAnsi="Arial" w:cs="Arial" w:eastAsia="Noto Sans CJK SC"/>
          <w:b w:val="0"/>
          <w:color w:val="000000"/>
        </w:rPr>
        <w:t>不是一处统一市场；NYKK电动PICV与本品是间接匹配，不作替换推销。</w:t>
      </w:r>
    </w:p>
    <w:p>
      <w:pPr>
        <w:pStyle w:val="Heading3"/>
      </w:pPr>
      <w:r>
        <w:rPr>
          <w:rFonts w:ascii="Arial" w:hAnsi="Arial" w:cs="Arial" w:eastAsia="Noto Sans CJK SC"/>
          <w:b/>
          <w:color w:val="000000"/>
        </w:rPr>
        <w:t>C4 马来西亚Shah Alam Petaling Jaya管道阀门分销网</w:t>
      </w:r>
    </w:p>
    <w:p>
      <w:r>
        <w:rPr>
          <w:rFonts w:ascii="Arial" w:hAnsi="Arial" w:cs="Arial" w:eastAsia="Noto Sans CJK SC"/>
          <w:b/>
          <w:color w:val="000000"/>
        </w:rPr>
        <w:t>本次商户：</w:t>
      </w:r>
      <w:r>
        <w:rPr>
          <w:rFonts w:ascii="Arial" w:hAnsi="Arial" w:cs="Arial" w:eastAsia="Noto Sans CJK SC"/>
          <w:b w:val="0"/>
          <w:color w:val="000000"/>
        </w:rPr>
        <w:t>M03、M04、M05</w:t>
      </w:r>
    </w:p>
    <w:p>
      <w:r>
        <w:rPr>
          <w:rFonts w:ascii="Arial" w:hAnsi="Arial" w:cs="Arial" w:eastAsia="Noto Sans CJK SC"/>
          <w:b/>
          <w:color w:val="000000"/>
        </w:rPr>
        <w:t>下游路线及证据：</w:t>
      </w:r>
      <w:r>
        <w:rPr>
          <w:rFonts w:ascii="Arial" w:hAnsi="Arial" w:cs="Arial" w:eastAsia="Noto Sans CJK SC"/>
          <w:b w:val="0"/>
          <w:color w:val="000000"/>
        </w:rPr>
        <w:t>库存/预制组件、机械阀、恒流阀渠道；以公司服务/产品页为依据。</w:t>
      </w:r>
    </w:p>
    <w:p>
      <w:r>
        <w:rPr>
          <w:rFonts w:ascii="Arial" w:hAnsi="Arial" w:cs="Arial" w:eastAsia="Noto Sans CJK SC"/>
          <w:b/>
          <w:color w:val="000000"/>
        </w:rPr>
        <w:t>发现与复核路径：</w:t>
      </w:r>
      <w:r>
        <w:rPr>
          <w:rFonts w:ascii="Arial" w:hAnsi="Arial" w:cs="Arial" w:eastAsia="Noto Sans CJK SC"/>
          <w:b w:val="0"/>
          <w:color w:val="000000"/>
        </w:rPr>
        <w:t>官方产品及预制服务→本地主体联系→筛独家代理/尺寸障碍。</w:t>
      </w:r>
    </w:p>
    <w:p>
      <w:r>
        <w:rPr>
          <w:rFonts w:ascii="Arial" w:hAnsi="Arial" w:cs="Arial" w:eastAsia="Noto Sans CJK SC"/>
          <w:b/>
          <w:color w:val="000000"/>
        </w:rPr>
        <w:t>边界：</w:t>
      </w:r>
      <w:r>
        <w:rPr>
          <w:rFonts w:ascii="Arial" w:hAnsi="Arial" w:cs="Arial" w:eastAsia="Noto Sans CJK SC"/>
          <w:b w:val="0"/>
          <w:color w:val="000000"/>
        </w:rPr>
        <w:t>Envalco独家品牌边界未确认；集团及分支只计一个账户。</w:t>
      </w:r>
    </w:p>
    <w:p>
      <w:pPr>
        <w:pStyle w:val="Heading3"/>
      </w:pPr>
      <w:r>
        <w:rPr>
          <w:rFonts w:ascii="Arial" w:hAnsi="Arial" w:cs="Arial" w:eastAsia="Noto Sans CJK SC"/>
          <w:b/>
          <w:color w:val="000000"/>
        </w:rPr>
        <w:t>C5 Dubai实体门店及工程型阀门分销</w:t>
      </w:r>
    </w:p>
    <w:p>
      <w:r>
        <w:rPr>
          <w:rFonts w:ascii="Arial" w:hAnsi="Arial" w:cs="Arial" w:eastAsia="Noto Sans CJK SC"/>
          <w:b/>
          <w:color w:val="000000"/>
        </w:rPr>
        <w:t>本次商户：</w:t>
      </w:r>
      <w:r>
        <w:rPr>
          <w:rFonts w:ascii="Arial" w:hAnsi="Arial" w:cs="Arial" w:eastAsia="Noto Sans CJK SC"/>
          <w:b w:val="0"/>
          <w:color w:val="000000"/>
        </w:rPr>
        <w:t>U01、U02、U03、U05</w:t>
      </w:r>
    </w:p>
    <w:p>
      <w:r>
        <w:rPr>
          <w:rFonts w:ascii="Arial" w:hAnsi="Arial" w:cs="Arial" w:eastAsia="Noto Sans CJK SC"/>
          <w:b/>
          <w:color w:val="000000"/>
        </w:rPr>
        <w:t>下游路线及证据：</w:t>
      </w:r>
      <w:r>
        <w:rPr>
          <w:rFonts w:ascii="Arial" w:hAnsi="Arial" w:cs="Arial" w:eastAsia="Noto Sans CJK SC"/>
          <w:b w:val="0"/>
          <w:color w:val="000000"/>
        </w:rPr>
        <w:t>FCT的HVAC/给排水；Junaid多门店；ANBI的Deira/Al Quoz；Dutco的MEP单元。</w:t>
      </w:r>
    </w:p>
    <w:p>
      <w:r>
        <w:rPr>
          <w:rFonts w:ascii="Arial" w:hAnsi="Arial" w:cs="Arial" w:eastAsia="Noto Sans CJK SC"/>
          <w:b/>
          <w:color w:val="000000"/>
        </w:rPr>
        <w:t>发现与复核路径：</w:t>
      </w:r>
      <w:r>
        <w:rPr>
          <w:rFonts w:ascii="Arial" w:hAnsi="Arial" w:cs="Arial" w:eastAsia="Noto Sans CJK SC"/>
          <w:b w:val="0"/>
          <w:color w:val="000000"/>
        </w:rPr>
        <w:t>行业目录/品类检索作为入口；官网在售品类、实体地址及审核流程复核。</w:t>
      </w:r>
    </w:p>
    <w:p>
      <w:r>
        <w:rPr>
          <w:rFonts w:ascii="Arial" w:hAnsi="Arial" w:cs="Arial" w:eastAsia="Noto Sans CJK SC"/>
          <w:b/>
          <w:color w:val="000000"/>
        </w:rPr>
        <w:t>边界：</w:t>
      </w:r>
      <w:r>
        <w:rPr>
          <w:rFonts w:ascii="Arial" w:hAnsi="Arial" w:cs="Arial" w:eastAsia="Noto Sans CJK SC"/>
          <w:b w:val="0"/>
          <w:color w:val="000000"/>
        </w:rPr>
        <w:t>不推定四家入驻同一展会/园区，也不声称公开邮箱都是采购邮箱。</w:t>
      </w:r>
    </w:p>
    <w:p>
      <w:pPr>
        <w:pStyle w:val="Heading3"/>
      </w:pPr>
      <w:r>
        <w:rPr>
          <w:rFonts w:ascii="Arial" w:hAnsi="Arial" w:cs="Arial" w:eastAsia="Noto Sans CJK SC"/>
          <w:b/>
          <w:color w:val="000000"/>
        </w:rPr>
        <w:t>C6 Dubai Sharjah机电材料与区域供冷配套网</w:t>
      </w:r>
    </w:p>
    <w:p>
      <w:r>
        <w:rPr>
          <w:rFonts w:ascii="Arial" w:hAnsi="Arial" w:cs="Arial" w:eastAsia="Noto Sans CJK SC"/>
          <w:b/>
          <w:color w:val="000000"/>
        </w:rPr>
        <w:t>本次商户：</w:t>
      </w:r>
      <w:r>
        <w:rPr>
          <w:rFonts w:ascii="Arial" w:hAnsi="Arial" w:cs="Arial" w:eastAsia="Noto Sans CJK SC"/>
          <w:b w:val="0"/>
          <w:color w:val="000000"/>
        </w:rPr>
        <w:t>U04、U06、U07</w:t>
      </w:r>
    </w:p>
    <w:p>
      <w:r>
        <w:rPr>
          <w:rFonts w:ascii="Arial" w:hAnsi="Arial" w:cs="Arial" w:eastAsia="Noto Sans CJK SC"/>
          <w:b/>
          <w:color w:val="000000"/>
        </w:rPr>
        <w:t>下游路线及证据：</w:t>
      </w:r>
      <w:r>
        <w:rPr>
          <w:rFonts w:ascii="Arial" w:hAnsi="Arial" w:cs="Arial" w:eastAsia="Noto Sans CJK SC"/>
          <w:b w:val="0"/>
          <w:color w:val="000000"/>
        </w:rPr>
        <w:t>Lustre的DRV配套；Maunsell区域供冷项目；Astic进出口与Belven范围。</w:t>
      </w:r>
    </w:p>
    <w:p>
      <w:r>
        <w:rPr>
          <w:rFonts w:ascii="Arial" w:hAnsi="Arial" w:cs="Arial" w:eastAsia="Noto Sans CJK SC"/>
          <w:b/>
          <w:color w:val="000000"/>
        </w:rPr>
        <w:t>发现与复核路径：</w:t>
      </w:r>
      <w:r>
        <w:rPr>
          <w:rFonts w:ascii="Arial" w:hAnsi="Arial" w:cs="Arial" w:eastAsia="Noto Sans CJK SC"/>
          <w:b w:val="0"/>
          <w:color w:val="000000"/>
        </w:rPr>
        <w:t>产品/项目页→贸易/供应角色→代理范围→联系页面。</w:t>
      </w:r>
    </w:p>
    <w:p>
      <w:r>
        <w:rPr>
          <w:rFonts w:ascii="Arial" w:hAnsi="Arial" w:cs="Arial" w:eastAsia="Noto Sans CJK SC"/>
          <w:b/>
          <w:color w:val="000000"/>
        </w:rPr>
        <w:t>边界：</w:t>
      </w:r>
      <w:r>
        <w:rPr>
          <w:rFonts w:ascii="Arial" w:hAnsi="Arial" w:cs="Arial" w:eastAsia="Noto Sans CJK SC"/>
          <w:b w:val="0"/>
          <w:color w:val="000000"/>
        </w:rPr>
        <w:t>独家代理或兼制造业务须先确认外采位置；不是所有公司都愿新增供应商。</w:t>
      </w:r>
    </w:p>
    <w:p>
      <w:r>
        <w:rPr>
          <w:rFonts w:ascii="Arial" w:hAnsi="Arial" w:cs="Arial" w:eastAsia="Noto Sans CJK SC"/>
          <w:b w:val="0"/>
          <w:color w:val="000000"/>
        </w:rPr>
        <w:t>可重复使用的渠道入口：</w:t>
      </w:r>
      <w:hyperlink r:id="rId24">
        <w:r>
          <w:rPr>
            <w:color w:val="245A81"/>
            <w:u w:val="single"/>
          </w:rPr>
          <w:t>ReachUAE，Dubai平衡阀商户发现入口</w:t>
        </w:r>
      </w:hyperlink>
      <w:r>
        <w:rPr>
          <w:rFonts w:ascii="Arial" w:hAnsi="Arial" w:cs="Arial" w:eastAsia="Noto Sans CJK SC"/>
          <w:b w:val="0"/>
          <w:color w:val="000000"/>
        </w:rPr>
        <w:t>；</w:t>
      </w:r>
      <w:hyperlink r:id="rId25">
        <w:r>
          <w:rPr>
            <w:color w:val="245A81"/>
            <w:u w:val="single"/>
          </w:rPr>
          <w:t>Newpages，Optimus平衡阀商户页</w:t>
        </w:r>
      </w:hyperlink>
      <w:r>
        <w:rPr>
          <w:rFonts w:ascii="Arial" w:hAnsi="Arial" w:cs="Arial" w:eastAsia="Noto Sans CJK SC"/>
          <w:b w:val="0"/>
          <w:color w:val="000000"/>
        </w:rPr>
        <w:t>；</w:t>
      </w:r>
      <w:hyperlink r:id="rId26">
        <w:r>
          <w:rPr>
            <w:color w:val="245A81"/>
            <w:u w:val="single"/>
          </w:rPr>
          <w:t>Vietnam Yellow Pages，Tuấn Hưng Phát商户页</w:t>
        </w:r>
      </w:hyperlink>
      <w:r>
        <w:rPr>
          <w:rFonts w:ascii="Arial" w:hAnsi="Arial" w:cs="Arial" w:eastAsia="Noto Sans CJK SC"/>
          <w:b w:val="0"/>
          <w:color w:val="000000"/>
        </w:rPr>
        <w:t>。行业聚集入口：</w:t>
      </w:r>
      <w:hyperlink r:id="rId27">
        <w:r>
          <w:rPr>
            <w:color w:val="245A81"/>
            <w:u w:val="single"/>
          </w:rPr>
          <w:t>HVACR Vietnam官方2026活动与行业连接入口</w:t>
        </w:r>
      </w:hyperlink>
      <w:r>
        <w:rPr>
          <w:rFonts w:ascii="Arial" w:hAnsi="Arial" w:cs="Arial" w:eastAsia="Noto Sans CJK SC"/>
          <w:b w:val="0"/>
          <w:color w:val="000000"/>
        </w:rPr>
        <w:t>；</w:t>
      </w:r>
      <w:hyperlink r:id="rId28">
        <w:r>
          <w:rPr>
            <w:color w:val="245A81"/>
            <w:u w:val="single"/>
          </w:rPr>
          <w:t>ENGINEER &amp; MARVEX 2025官方展前目录</w:t>
        </w:r>
      </w:hyperlink>
      <w:r>
        <w:rPr>
          <w:rFonts w:ascii="Arial" w:hAnsi="Arial" w:cs="Arial" w:eastAsia="Noto Sans CJK SC"/>
          <w:b w:val="0"/>
          <w:color w:val="000000"/>
        </w:rPr>
        <w:t>；</w:t>
      </w:r>
      <w:hyperlink r:id="rId29">
        <w:r>
          <w:rPr>
            <w:color w:val="245A81"/>
            <w:u w:val="single"/>
          </w:rPr>
          <w:t>HVACR World，Dubai官方渠道平台</w:t>
        </w:r>
      </w:hyperlink>
      <w:r>
        <w:rPr>
          <w:rFonts w:ascii="Arial" w:hAnsi="Arial" w:cs="Arial" w:eastAsia="Noto Sans CJK SC"/>
          <w:b w:val="0"/>
          <w:color w:val="000000"/>
        </w:rPr>
        <w:t>。</w:t>
      </w:r>
    </w:p>
    <w:p>
      <w:r>
        <w:rPr>
          <w:rFonts w:ascii="Arial" w:hAnsi="Arial" w:cs="Arial" w:eastAsia="Noto Sans CJK SC"/>
          <w:b w:val="0"/>
          <w:color w:val="000000"/>
        </w:rPr>
        <w:t>目录展示条数不等于合格采购商数量；“Balancing valve”检索里出现油压counterbalance valve、无关综合材料商、厂家或重复分支，必须返回官网按水系统用途筛除。展商名单也包含竞争制造商，不能整表当客户。未证明某公司参展时，档案不写其为展商。</w:t>
      </w:r>
    </w:p>
    <w:p>
      <w:r>
        <w:rPr>
          <w:rFonts w:ascii="Arial" w:hAnsi="Arial" w:cs="Arial" w:eastAsia="Noto Sans CJK SC"/>
          <w:b w:val="0"/>
          <w:color w:val="000000"/>
        </w:rPr>
        <w:t>本轮具体采用了两种发现方式：从目录已找到的商户返回官网，以及在选定暖通分销渠道内直接检索官方产品/服务页。不是每家公司都来自同一份目录，渠道表没有暗示任何相互交易、市场入驻或参展关系。</w:t>
      </w:r>
    </w:p>
    <w:p>
      <w:pPr>
        <w:pStyle w:val="Heading2"/>
      </w:pPr>
      <w:r>
        <w:rPr>
          <w:rFonts w:ascii="Arial" w:hAnsi="Arial" w:cs="Arial" w:eastAsia="Noto Sans CJK SC"/>
          <w:b/>
          <w:color w:val="000000"/>
        </w:rPr>
        <w:t>第四步 商户进入名单的条件</w:t>
      </w:r>
    </w:p>
    <w:p>
      <w:r>
        <w:rPr>
          <w:rFonts w:ascii="Arial" w:hAnsi="Arial" w:cs="Arial" w:eastAsia="Noto Sans CJK SC"/>
          <w:b w:val="0"/>
          <w:color w:val="000000"/>
        </w:rPr>
        <w:t>必须同时有：海外公司官网身份；进口/分销/供应或预制配套角色；三类功能的直接或明确邻近应用；公司公开可用联系入口；适合本产品的下一步验证问题。直接需求、采购权及RFQ单独标记。本次全部停留于“2：公司与渠道相关性已核”，没有已核采购权或当前订单。</w:t>
      </w:r>
    </w:p>
    <w:p>
      <w:r>
        <w:rPr>
          <w:rFonts w:ascii="Arial" w:hAnsi="Arial" w:cs="Arial" w:eastAsia="Noto Sans CJK SC"/>
          <w:b w:val="0"/>
          <w:color w:val="000000"/>
        </w:rPr>
        <w:t>11家A组优先取得选品信息；9家B组先解决代理范围、准入或间接功能匹配。评分只是公开资料的研究判断：产品/应用25、渠道角色20、市场匹配15、商业品类信号15、采购岗位可见度10、可联系性10、证据质量/新鲜度5。总分80以上A、65—79 B；完整分项放在Excel证据页。目录/产品在售只能得到品类信号分，不能当当前采购信号。各国成本与技术准入未齐，因此未给“商业胜算”分数。</w:t>
      </w:r>
    </w:p>
    <w:p>
      <w:r>
        <w:rPr>
          <w:rFonts w:ascii="Arial" w:hAnsi="Arial" w:cs="Arial" w:eastAsia="Noto Sans CJK SC"/>
          <w:b w:val="0"/>
          <w:color w:val="000000"/>
        </w:rPr>
        <w:t>已排除或留待补证的例子：</w:t>
      </w:r>
    </w:p>
    <w:p>
      <w:r>
        <w:rPr>
          <w:rFonts w:ascii="Arial" w:hAnsi="Arial" w:cs="Arial" w:eastAsia="Noto Sans CJK SC"/>
          <w:b w:val="0"/>
          <w:color w:val="000000"/>
        </w:rPr>
        <w:t>• Nam Việt hydraulic：目录中的counterbalance/油压阀，功能不匹配本次暖通产品。</w:t>
      </w:r>
    </w:p>
    <w:p>
      <w:r>
        <w:rPr>
          <w:rFonts w:ascii="Arial" w:hAnsi="Arial" w:cs="Arial" w:eastAsia="Noto Sans CJK SC"/>
          <w:b w:val="0"/>
          <w:color w:val="000000"/>
        </w:rPr>
        <w:t>• HERZ/AVK/ARI品牌自有办公室或制造主体：没有外采缺口证据，不当现成进口客户。</w:t>
      </w:r>
    </w:p>
    <w:p>
      <w:r>
        <w:rPr>
          <w:rFonts w:ascii="Arial" w:hAnsi="Arial" w:cs="Arial" w:eastAsia="Noto Sans CJK SC"/>
          <w:b w:val="0"/>
          <w:color w:val="000000"/>
        </w:rPr>
        <w:t>• Messen Controls：虽有控制阀及服务，但未取得足够的本次水力平衡品类证据。</w:t>
      </w:r>
    </w:p>
    <w:p>
      <w:r>
        <w:rPr>
          <w:rFonts w:ascii="Arial" w:hAnsi="Arial" w:cs="Arial" w:eastAsia="Noto Sans CJK SC"/>
          <w:b w:val="0"/>
          <w:color w:val="000000"/>
        </w:rPr>
        <w:t>• Tuấn Nghi：检索出现不同近名主体，未取得同一身份下的平衡阀与联系证据，不入选。</w:t>
      </w:r>
    </w:p>
    <w:p>
      <w:r>
        <w:rPr>
          <w:rFonts w:ascii="Arial" w:hAnsi="Arial" w:cs="Arial" w:eastAsia="Noto Sans CJK SC"/>
          <w:b w:val="0"/>
          <w:color w:val="000000"/>
        </w:rPr>
        <w:t>• Klep Technic：相关产品发现成立，但直连406/502，未达到本轮联系/品类同时复核深度，替换为SCA。</w:t>
      </w:r>
    </w:p>
    <w:p>
      <w:r>
        <w:rPr>
          <w:rFonts w:ascii="Arial" w:hAnsi="Arial" w:cs="Arial" w:eastAsia="Noto Sans CJK SC"/>
          <w:b w:val="0"/>
          <w:color w:val="000000"/>
        </w:rPr>
        <w:t>• Mech. Flow：官网手动/自动平衡阀及项目可核，只有电话/表单、未核公开邮箱，本次作为后备，未凑入20家。</w:t>
      </w:r>
    </w:p>
    <w:p>
      <w:r>
        <w:rPr>
          <w:rFonts w:ascii="Arial" w:hAnsi="Arial" w:cs="Arial" w:eastAsia="Noto Sans CJK SC"/>
          <w:b w:val="0"/>
          <w:color w:val="000000"/>
        </w:rPr>
        <w:t>• 各公司分支、Wili多个网站、Junaid多个门店：按同一客户账户合并，不重复计数。</w:t>
      </w:r>
    </w:p>
    <w:p>
      <w:pPr>
        <w:pStyle w:val="Heading2"/>
      </w:pPr>
      <w:r>
        <w:rPr>
          <w:rFonts w:ascii="Arial" w:hAnsi="Arial" w:cs="Arial" w:eastAsia="Noto Sans CJK SC"/>
          <w:b/>
          <w:color w:val="000000"/>
        </w:rPr>
        <w:t>第五步 联系方式与项目证据如何使用</w:t>
      </w:r>
    </w:p>
    <w:p>
      <w:r>
        <w:rPr>
          <w:rFonts w:ascii="Arial" w:hAnsi="Arial" w:cs="Arial" w:eastAsia="Noto Sans CJK SC"/>
          <w:b w:val="0"/>
          <w:color w:val="000000"/>
        </w:rPr>
        <w:t>20家均有公开业务邮箱、电话及地址信息；其中FCT/Dutco的详细街道位置须拜访前确认。所列联系人多为销售/技术入口；“请转采购/产品负责人”是请求，不代表该入口拥有采购权。邮箱公开可读不等于投递可达，也未用猜邮箱、SMTP探测或邮件发送来验证。</w:t>
      </w:r>
    </w:p>
    <w:p>
      <w:r>
        <w:rPr>
          <w:rFonts w:ascii="Arial" w:hAnsi="Arial" w:cs="Arial" w:eastAsia="Noto Sans CJK SC"/>
          <w:b w:val="0"/>
          <w:color w:val="000000"/>
        </w:rPr>
        <w:t>官网页面出现的矛盾已记录：Envalco采用新联系页地址/电话；Wili采用主站当前地址及业务号；Eriko保留Hà Nội主要办公室，HCM冲突地址不作为首选；FCT异常reception地址舍弃。电话号码只有官网明确标为WhatsApp/Zalo或有对应公开链接，才标作该渠道。</w:t>
      </w:r>
    </w:p>
    <w:p>
      <w:r>
        <w:rPr>
          <w:rFonts w:ascii="Arial" w:hAnsi="Arial" w:cs="Arial" w:eastAsia="Noto Sans CJK SC"/>
          <w:b w:val="0"/>
          <w:color w:val="000000"/>
        </w:rPr>
        <w:t>项目名是个性化依据，不是当前采购证明。例如：Eriko的Royal Tower披露的是流量开关及压力表；Wili酒店案例披露Control Valve；Junaid大学案例是综合材料。信中均保留这些供货边界。其他客户使用已核产品/服务，而不套一个大项目名。</w:t>
      </w:r>
    </w:p>
    <w:p>
      <w:pPr>
        <w:pStyle w:val="Heading2"/>
      </w:pPr>
      <w:r>
        <w:rPr>
          <w:rFonts w:ascii="Arial" w:hAnsi="Arial" w:cs="Arial" w:eastAsia="Noto Sans CJK SC"/>
          <w:b/>
          <w:color w:val="000000"/>
        </w:rPr>
        <w:t>第六步 如何开始联系与更新判断</w:t>
      </w:r>
    </w:p>
    <w:p>
      <w:r>
        <w:rPr>
          <w:rFonts w:ascii="Arial" w:hAnsi="Arial" w:cs="Arial" w:eastAsia="Noto Sans CJK SC"/>
          <w:b w:val="0"/>
          <w:color w:val="000000"/>
        </w:rPr>
        <w:t>第一轮建议先各国取两家A组：V01、V02；M01、M02；U01、U02。每次只提出一项低负担确认，取得以下至少一种结果再推进：选品/采购负责人转介；允许评估新增来源；一个真实回路或BOM；供应商资料清单。</w:t>
      </w:r>
    </w:p>
    <w:p>
      <w:r>
        <w:rPr>
          <w:rFonts w:ascii="Arial" w:hAnsi="Arial" w:cs="Arial" w:eastAsia="Noto Sans CJK SC"/>
          <w:b w:val="0"/>
          <w:color w:val="000000"/>
        </w:rPr>
        <w:t>取得回应后记录：实际采购主体、是否直接进口、是否允许新品牌、口径/PN/连接、工况、年/批量、审批文件、目的地、付款/交期。若回答“仅指定品牌”“无该功能”“代理不允许”则降级/退出，不因为原分数高而继续推。</w:t>
      </w:r>
    </w:p>
    <w:p>
      <w:r>
        <w:rPr>
          <w:rFonts w:ascii="Arial" w:hAnsi="Arial" w:cs="Arial" w:eastAsia="Noto Sans CJK SC"/>
          <w:b w:val="0"/>
          <w:color w:val="000000"/>
        </w:rPr>
        <w:t>跟进以实际发送日为T0：5个工作日后若无回应，通过其一个备用公开渠道核实部门；再过7个工作日仍无有效信息则暂停。拒收/明确无兴趣立即停止。这里仅给操作计划，未设置提醒，也未发送邮件或提交表单。</w:t>
      </w:r>
    </w:p>
    <w:p>
      <w:r>
        <w:rPr>
          <w:rFonts w:ascii="Arial" w:hAnsi="Arial" w:cs="Arial" w:eastAsia="Noto Sans CJK SC"/>
          <w:b w:val="0"/>
          <w:color w:val="000000"/>
        </w:rPr>
        <w:t>正式报价前六项仍须补齐：型号规格及最终归类；适用技术/准入文件；包装与物流单位；客户可比目标价；授权成本；采购主体、数量、目的地、贸易条款、付款和有效期。本次不输出虚构价格、毛利、交期、认证或“可立即供货”承诺。</w:t>
      </w:r>
    </w:p>
    <w:p>
      <w:pPr>
        <w:pStyle w:val="Heading1"/>
        <w:pageBreakBefore/>
      </w:pPr>
      <w:r>
        <w:rPr>
          <w:rFonts w:ascii="Arial" w:hAnsi="Arial" w:cs="Arial" w:eastAsia="Noto Sans CJK SC"/>
          <w:b/>
          <w:color w:val="000000"/>
        </w:rPr>
        <w:t>第二部分 20家客户快速索引</w:t>
      </w:r>
    </w:p>
    <w:p>
      <w:r>
        <w:rPr>
          <w:rFonts w:ascii="Arial" w:hAnsi="Arial" w:cs="Arial" w:eastAsia="Noto Sans CJK SC"/>
          <w:b w:val="0"/>
          <w:color w:val="000000"/>
        </w:rPr>
        <w:t>A组优先确认选品信息，B组先核合作障碍。分数为公开资料研究判断，并非成交概率。所有账户的采购权限与当前采购需求均未确认。</w:t>
      </w:r>
    </w:p>
    <w:tbl>
      <w:tblPr>
        <w:tblW w:type="auto" w:w="0"/>
        <w:jc w:val="center"/>
        <w:tblLayout w:type="fixed"/>
        <w:tblLook w:firstColumn="1" w:firstRow="1" w:lastColumn="0" w:lastRow="0" w:noHBand="0" w:noVBand="1" w:val="04A0"/>
      </w:tblPr>
      <w:tblGrid>
        <w:gridCol w:w="691"/>
        <w:gridCol w:w="1152"/>
        <w:gridCol w:w="2304"/>
        <w:gridCol w:w="1123"/>
        <w:gridCol w:w="4522"/>
      </w:tblGrid>
      <w:tr>
        <w:trPr>
          <w:tblHeade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编号</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市场</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公司简称</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组别 分数</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重点产品</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V01</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Tuấn Hưng Phát</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DOHACO</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86</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V03</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Eriko</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84</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SPF45；ZTY47</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VIMI</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Wili</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88</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SPF45；ZTY47；ZL-4M（按工况选）</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Combitek</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79</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ZTY47自力式压差控制阀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V07</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越南</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PGTECH</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79</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SPF45；ZL-4M；ZTY47</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M01</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Optimus</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Culmi</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M03</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Seng Choon</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SPF45；ZL-4M（按组件设计）</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Source Code Asia</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76</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SPF45（大口径配套机会待确认）</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Envalco</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76</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ZL-4M自力式流量控制阀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M06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NYKK</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74</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ZTY47（独立支路功能，间接匹配）</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U01</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FCT</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SPF45；ZTY47</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U02</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Junaid</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83</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U03</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ANBI</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77</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U04</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Lustre</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 81</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U05</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Dutco Tennant</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79</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SPF45；ZTY47；ZL-4M</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U06</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Maunsell</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72</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ZTY47或SPF45（冷冻水邻近品类）</w:t>
            </w:r>
          </w:p>
        </w:tc>
      </w:tr>
      <w:tr>
        <w:trPr>
          <w:cantSplit/>
          <w:cantSplit/>
          <w:cantSplit/>
          <w:cantSplit/>
          <w:cantSplit/>
        </w:trPr>
        <w:tc>
          <w:tcPr>
            <w:tcW w:type="dxa" w:w="691"/>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U07</w:t>
            </w:r>
          </w:p>
        </w:tc>
        <w:tc>
          <w:tcPr>
            <w:tcW w:type="dxa" w:w="115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阿联酋</w:t>
            </w:r>
          </w:p>
        </w:tc>
        <w:tc>
          <w:tcPr>
            <w:tcW w:type="dxa" w:w="2304"/>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Astic</w:t>
            </w:r>
          </w:p>
        </w:tc>
        <w:tc>
          <w:tcPr>
            <w:tcW w:type="dxa" w:w="112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 77</w:t>
            </w:r>
          </w:p>
        </w:tc>
        <w:tc>
          <w:tcPr>
            <w:tcW w:type="dxa" w:w="4522"/>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SPF45手动平衡阀</w:t>
            </w:r>
          </w:p>
        </w:tc>
      </w:tr>
    </w:tbl>
    <w:p>
      <w:pPr>
        <w:spacing w:after="0"/>
      </w:pPr>
    </w:p>
    <w:p>
      <w:r>
        <w:rPr>
          <w:rFonts w:ascii="Arial" w:hAnsi="Arial" w:cs="Arial" w:eastAsia="Noto Sans CJK SC"/>
          <w:b w:val="0"/>
          <w:color w:val="000000"/>
        </w:rPr>
        <w:t>评分分项顺序为：产品及应用25、渠道角色20、市场匹配15、商业品类信号15、采购岗位可见度10、可联系性10、证据质量及新鲜度5。80分及以上为A组，65至79分为B组。品类在售不等于当前采购。</w:t>
      </w:r>
    </w:p>
    <w:p>
      <w:pPr>
        <w:pStyle w:val="Heading1"/>
        <w:pageBreakBefore/>
      </w:pPr>
      <w:r>
        <w:rPr>
          <w:rFonts w:ascii="Arial" w:hAnsi="Arial" w:cs="Arial" w:eastAsia="Noto Sans CJK SC"/>
          <w:b/>
          <w:color w:val="000000"/>
        </w:rPr>
        <w:t>V01 Công Ty TNHH Thương Mại Tuấn Hưng Phát</w:t>
      </w:r>
    </w:p>
    <w:p>
      <w:r>
        <w:rPr>
          <w:rFonts w:ascii="Arial" w:hAnsi="Arial" w:cs="Arial" w:eastAsia="Noto Sans CJK SC"/>
          <w:b w:val="0"/>
          <w:color w:val="000000"/>
          <w:sz w:val="20"/>
        </w:rPr>
        <w:t>越南  A组  83/100  进口商/分销商  渠道 C1</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kinhdoanh@tuanhungphat.vn</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+84 915 891 666；销售 +84 961 694 858</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注册地址：184 Hoàng Văn Thái, Hà Nội；代表处：LK37/11 KĐT Phú Lương, Phường Kiến Hưng, Hà Nội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销售部→请转进口采购/产品经理；未确认采购个人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管理电话 +84 963 189 833（不等于已核采购负责人）；官网联系表</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https://tuanhungphat.vn/</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官网2026-07-25更新的静态平衡阀文章明确称直接进口FAF，并面向不同尺寸、材料、连接及产地供货。</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工程客户可比较品牌时的法兰静态平衡阀备选</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应用场景；未取得具名项目与平衡阀对应证据</w:t>
      </w:r>
    </w:p>
    <w:p>
      <w:pPr>
        <w:spacing w:after="80"/>
      </w:pPr>
      <w:r>
        <w:rPr>
          <w:rFonts w:ascii="Arial" w:hAnsi="Arial" w:cs="Arial" w:eastAsia="Noto Sans CJK SC"/>
          <w:b/>
          <w:color w:val="000000"/>
        </w:rPr>
        <w:t>开发判断：</w:t>
      </w:r>
      <w:r>
        <w:rPr>
          <w:rFonts w:ascii="Arial" w:hAnsi="Arial" w:cs="Arial" w:eastAsia="Noto Sans CJK SC"/>
          <w:b w:val="0"/>
          <w:color w:val="000000"/>
        </w:rPr>
        <w:t>从其直接进口FAF的选品模式切入，询问能否评估中国新增品牌，而非要求替换指定品牌。</w:t>
      </w:r>
    </w:p>
    <w:p>
      <w:pPr>
        <w:spacing w:after="80"/>
      </w:pPr>
      <w:r>
        <w:rPr>
          <w:rFonts w:ascii="Arial" w:hAnsi="Arial" w:cs="Arial" w:eastAsia="Noto Sans CJK SC"/>
          <w:b/>
          <w:color w:val="000000"/>
        </w:rPr>
        <w:t>合作障碍：</w:t>
      </w:r>
      <w:r>
        <w:rPr>
          <w:rFonts w:ascii="Arial" w:hAnsi="Arial" w:cs="Arial" w:eastAsia="Noto Sans CJK SC"/>
          <w:b w:val="0"/>
          <w:color w:val="000000"/>
        </w:rPr>
        <w:t>FAF关系及客户指定品牌可能限制新增来源；没有当前采购订单证据。</w:t>
      </w:r>
    </w:p>
    <w:p>
      <w:pPr>
        <w:spacing w:after="80"/>
      </w:pPr>
      <w:r>
        <w:rPr>
          <w:rFonts w:ascii="Arial" w:hAnsi="Arial" w:cs="Arial" w:eastAsia="Noto Sans CJK SC"/>
          <w:b/>
          <w:color w:val="000000"/>
        </w:rPr>
        <w:t>首封目标：</w:t>
      </w:r>
      <w:r>
        <w:rPr>
          <w:rFonts w:ascii="Arial" w:hAnsi="Arial" w:cs="Arial" w:eastAsia="Noto Sans CJK SC"/>
          <w:b w:val="0"/>
          <w:color w:val="000000"/>
        </w:rPr>
        <w:t>先回答是否接受新增中国来源的静态平衡阀，再选一个常用DN核对。</w:t>
      </w:r>
    </w:p>
    <w:p>
      <w:r>
        <w:rPr>
          <w:rFonts w:ascii="Arial" w:hAnsi="Arial" w:cs="Arial" w:eastAsia="Noto Sans CJK SC"/>
          <w:b/>
          <w:color w:val="000000"/>
        </w:rPr>
        <w:t>来源：</w:t>
      </w:r>
      <w:hyperlink r:id="rId30">
        <w:r>
          <w:rPr>
            <w:color w:val="245A81"/>
            <w:u w:val="single"/>
          </w:rPr>
          <w:t>产品及业务依据</w:t>
        </w:r>
      </w:hyperlink>
      <w:r>
        <w:t xml:space="preserve">  </w:t>
      </w:r>
      <w:hyperlink r:id="rId31">
        <w:r>
          <w:rPr>
            <w:color w:val="245A81"/>
            <w:u w:val="single"/>
          </w:rPr>
          <w:t>联系及身份依据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V01 开发信与联系动作</w:t>
      </w:r>
    </w:p>
    <w:p>
      <w:r>
        <w:rPr>
          <w:rFonts w:ascii="Arial" w:hAnsi="Arial" w:cs="Arial" w:eastAsia="Noto Sans CJK SC"/>
          <w:b w:val="0"/>
          <w:color w:val="000000"/>
          <w:sz w:val="20"/>
        </w:rPr>
        <w:t>收件入口：kinhdoanh@tuanhungphat.vn。首次不附通用公司宣传附件；请按实际发件账户补入签名。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Tuấn Hưng Phát có xem xét thêm nguồn van cân bằng không?</w:t>
      </w:r>
    </w:p>
    <w:p>
      <w:pPr>
        <w:spacing w:after="80" w:line="290" w:lineRule="exact"/>
      </w:pPr>
      <w:r>
        <w:rPr>
          <w:rFonts w:ascii="Arial" w:hAnsi="Arial" w:cs="Arial" w:eastAsia="Noto Sans CJK SC"/>
          <w:b w:val="0"/>
          <w:color w:val="000000"/>
        </w:rPr>
        <w:t>Kính gửi đội ngũ Tuấn Hưng Phát,</w:t>
      </w:r>
    </w:p>
    <w:p>
      <w:pPr>
        <w:spacing w:after="80" w:line="290" w:lineRule="exact"/>
      </w:pPr>
      <w:r>
        <w:rPr>
          <w:rFonts w:ascii="Arial" w:hAnsi="Arial" w:cs="Arial" w:eastAsia="Noto Sans CJK SC"/>
          <w:b w:val="0"/>
          <w:color w:val="000000"/>
        </w:rPr>
        <w:t>Bài viết tháng 7 của quý công ty giới thiệu việc nhập khẩu trực tiếp van cân bằng tĩnh FAF. Vì vậy, chúng tôi muốn trao đổi với bộ phận lựa chọn sản phẩm về nguồn cung.</w:t>
      </w:r>
    </w:p>
    <w:p>
      <w:pPr>
        <w:spacing w:after="80" w:line="290" w:lineRule="exact"/>
      </w:pPr>
      <w:r>
        <w:rPr>
          <w:rFonts w:ascii="Arial" w:hAnsi="Arial" w:cs="Arial" w:eastAsia="Noto Sans CJK SC"/>
          <w:b w:val="0"/>
          <w:color w:val="000000"/>
        </w:rPr>
        <w:t>FriesGo Global là đơn vị cung ứng sản phẩm công nghiệp, có dòng van cân bằng tay với chỉ thị độ mở cơ khí và khóa vị trí, dùng cho hệ thống nước nóng và nước lạnh.</w:t>
      </w:r>
    </w:p>
    <w:p>
      <w:pPr>
        <w:spacing w:after="80" w:line="290" w:lineRule="exact"/>
      </w:pPr>
      <w:r>
        <w:rPr>
          <w:rFonts w:ascii="Arial" w:hAnsi="Arial" w:cs="Arial" w:eastAsia="Noto Sans CJK SC"/>
          <w:b w:val="0"/>
          <w:color w:val="000000"/>
        </w:rPr>
        <w:t>Với đơn hàng cho phép lựa chọn thương hiệu khác, quý công ty có xem xét thêm một nguồn hàng từ Trung Quốc không? Nếu phù hợp chính sách mua hàng, hai bên có thể bắt đầu bằng một kích cỡ nối bích thường được hỏi và đối chiếu yêu cầu kỹ thuật trước khi bàn báo giá.</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Tuấn Hưng Phát团队您好：</w:t>
      </w:r>
    </w:p>
    <w:p>
      <w:pPr>
        <w:spacing w:after="80" w:line="290" w:lineRule="exact"/>
      </w:pPr>
      <w:r>
        <w:rPr>
          <w:rFonts w:ascii="Arial" w:hAnsi="Arial" w:cs="Arial" w:eastAsia="Noto Sans CJK SC"/>
          <w:b w:val="0"/>
          <w:color w:val="000000"/>
        </w:rPr>
        <w:t>贵司7月的文章介绍了直接进口FAF静态平衡阀的业务，因此想向负责选品的同事了解一个采购问题。</w:t>
      </w:r>
    </w:p>
    <w:p>
      <w:pPr>
        <w:spacing w:after="80" w:line="290" w:lineRule="exact"/>
      </w:pPr>
      <w:r>
        <w:rPr>
          <w:rFonts w:ascii="Arial" w:hAnsi="Arial" w:cs="Arial" w:eastAsia="Noto Sans CJK SC"/>
          <w:b w:val="0"/>
          <w:color w:val="000000"/>
        </w:rPr>
        <w:t>FriesGo Global是工业品供应商，可提供带机械开度显示和位置锁定的手动平衡阀，目前希望寻找供热及空调水系统的分销合作。</w:t>
      </w:r>
    </w:p>
    <w:p>
      <w:pPr>
        <w:spacing w:after="80" w:line="290" w:lineRule="exact"/>
      </w:pPr>
      <w:r>
        <w:rPr>
          <w:rFonts w:ascii="Arial" w:hAnsi="Arial" w:cs="Arial" w:eastAsia="Noto Sans CJK SC"/>
          <w:b w:val="0"/>
          <w:color w:val="000000"/>
        </w:rPr>
        <w:t>对于客户规格允许使用其他品牌的订单，贵司是否愿意评估一个新增的中国货源？如符合贵司选品政策，可以先选一个常用法兰口径，核对技术要求后再讨论报价。</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先联系kinhdoanh@tuanhungphat.vn并请求转相关采购/产品岗位；先回答是否接受新增中国来源的静态平衡阀，再选一个常用DN核对。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V02 Công Ty TNHH Thương Mại Dịch Vụ DOHACO</w:t>
      </w:r>
    </w:p>
    <w:p>
      <w:r>
        <w:rPr>
          <w:rFonts w:ascii="Arial" w:hAnsi="Arial" w:cs="Arial" w:eastAsia="Noto Sans CJK SC"/>
          <w:b w:val="0"/>
          <w:color w:val="000000"/>
          <w:sz w:val="20"/>
        </w:rPr>
        <w:t>越南  A组  86/100  阀门分销商/贸易商  渠道 C2</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kinhdoanh@dohaco.com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28 3971 3956；Tài +84 908 596 970</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1A/20 Lý Thường Kiệt, Phường 7, Quận Tân Bình, TP. Hồ Chí Minh（保留官网原地址）</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Mr. Tài（官网销售）；请转选品/采购，采购权限未确认</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Mr. Hùng（销售）+84 906 622 058；Ms. Thủy（销售）+84 986 747 682；官网Zalo入口</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https://dohaco.com/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官网单列balancing valves品类，含41-05、45-01、R206B；说明服务代理商、工厂及建筑企业。</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向其现有多品牌水系统阀门品类补充法兰手动平衡阀</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应用场景；未取得具名项目证据</w:t>
      </w:r>
    </w:p>
    <w:p>
      <w:pPr>
        <w:spacing w:after="80"/>
      </w:pPr>
      <w:r>
        <w:rPr>
          <w:rFonts w:ascii="Arial" w:hAnsi="Arial" w:cs="Arial" w:eastAsia="Noto Sans CJK SC"/>
          <w:b/>
          <w:color w:val="000000"/>
        </w:rPr>
        <w:t>开发判断：</w:t>
      </w:r>
      <w:r>
        <w:rPr>
          <w:rFonts w:ascii="Arial" w:hAnsi="Arial" w:cs="Arial" w:eastAsia="Noto Sans CJK SC"/>
          <w:b w:val="0"/>
          <w:color w:val="000000"/>
        </w:rPr>
        <w:t>从已有三种平衡阀SKU切入，测试是否有法兰式产品的补充空间。</w:t>
      </w:r>
    </w:p>
    <w:p>
      <w:pPr>
        <w:spacing w:after="80"/>
      </w:pPr>
      <w:r>
        <w:rPr>
          <w:rFonts w:ascii="Arial" w:hAnsi="Arial" w:cs="Arial" w:eastAsia="Noto Sans CJK SC"/>
          <w:b/>
          <w:color w:val="000000"/>
        </w:rPr>
        <w:t>合作障碍：</w:t>
      </w:r>
      <w:r>
        <w:rPr>
          <w:rFonts w:ascii="Arial" w:hAnsi="Arial" w:cs="Arial" w:eastAsia="Noto Sans CJK SC"/>
          <w:b w:val="0"/>
          <w:color w:val="000000"/>
        </w:rPr>
        <w:t>目录在售不代表有缺货；不声称现有41-05等型号可直接替换。</w:t>
      </w:r>
    </w:p>
    <w:p>
      <w:pPr>
        <w:spacing w:after="80"/>
      </w:pPr>
      <w:r>
        <w:rPr>
          <w:rFonts w:ascii="Arial" w:hAnsi="Arial" w:cs="Arial" w:eastAsia="Noto Sans CJK SC"/>
          <w:b/>
          <w:color w:val="000000"/>
        </w:rPr>
        <w:t>首封目标：</w:t>
      </w:r>
      <w:r>
        <w:rPr>
          <w:rFonts w:ascii="Arial" w:hAnsi="Arial" w:cs="Arial" w:eastAsia="Noto Sans CJK SC"/>
          <w:b w:val="0"/>
          <w:color w:val="000000"/>
        </w:rPr>
        <w:t>请指出客户最常询价但现有目录未覆盖的一种法兰口径。</w:t>
      </w:r>
    </w:p>
    <w:p>
      <w:r>
        <w:rPr>
          <w:rFonts w:ascii="Arial" w:hAnsi="Arial" w:cs="Arial" w:eastAsia="Noto Sans CJK SC"/>
          <w:b/>
          <w:color w:val="000000"/>
        </w:rPr>
        <w:t>来源：</w:t>
      </w:r>
      <w:hyperlink r:id="rId32">
        <w:r>
          <w:rPr>
            <w:color w:val="245A81"/>
            <w:u w:val="single"/>
          </w:rPr>
          <w:t>产品及业务依据</w:t>
        </w:r>
      </w:hyperlink>
      <w:r>
        <w:t xml:space="preserve">  </w:t>
      </w:r>
      <w:hyperlink r:id="rId33">
        <w:r>
          <w:rPr>
            <w:color w:val="245A81"/>
            <w:u w:val="single"/>
          </w:rPr>
          <w:t>联系及身份依据</w:t>
        </w:r>
      </w:hyperlink>
    </w:p>
    <w:p>
      <w:r>
        <w:rPr>
          <w:rFonts w:ascii="Arial" w:hAnsi="Arial" w:cs="Arial" w:eastAsia="Noto Sans CJK SC"/>
          <w:b w:val="0"/>
          <w:color w:val="000000"/>
          <w:sz w:val="20"/>
        </w:rPr>
        <w:t>核验日 2026-10-23  分项评分 25 / 20 / 12 / 8 / 6 / 10 / 5。公司自述不等于独立业绩审计。</w:t>
      </w:r>
    </w:p>
    <w:p>
      <w:pPr>
        <w:pStyle w:val="Heading1"/>
        <w:pageBreakBefore/>
      </w:pPr>
      <w:r>
        <w:rPr>
          <w:rFonts w:ascii="Arial" w:hAnsi="Arial" w:cs="Arial" w:eastAsia="Noto Sans CJK SC"/>
          <w:b/>
          <w:color w:val="000000"/>
        </w:rPr>
        <w:t>V02 开发信与联系动作</w:t>
      </w:r>
    </w:p>
    <w:p>
      <w:r>
        <w:rPr>
          <w:rFonts w:ascii="Arial" w:hAnsi="Arial" w:cs="Arial" w:eastAsia="Noto Sans CJK SC"/>
          <w:b w:val="0"/>
          <w:color w:val="000000"/>
          <w:sz w:val="20"/>
        </w:rPr>
        <w:t>收件入口：kinhdoanh@dohaco.com。首次不附通用公司宣传附件；请按实际发件账户补入签名。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Bổ sung van cân bằng nối bích cho danh mục DOHACO</w:t>
      </w:r>
    </w:p>
    <w:p>
      <w:pPr>
        <w:spacing w:after="80" w:line="290" w:lineRule="exact"/>
      </w:pPr>
      <w:r>
        <w:rPr>
          <w:rFonts w:ascii="Arial" w:hAnsi="Arial" w:cs="Arial" w:eastAsia="Noto Sans CJK SC"/>
          <w:b w:val="0"/>
          <w:color w:val="000000"/>
        </w:rPr>
        <w:t>Kính gửi anh Tài,</w:t>
      </w:r>
    </w:p>
    <w:p>
      <w:pPr>
        <w:spacing w:after="80" w:line="290" w:lineRule="exact"/>
      </w:pPr>
      <w:r>
        <w:rPr>
          <w:rFonts w:ascii="Arial" w:hAnsi="Arial" w:cs="Arial" w:eastAsia="Noto Sans CJK SC"/>
          <w:b w:val="0"/>
          <w:color w:val="000000"/>
        </w:rPr>
        <w:t>Danh mục van cân bằng của DOHACO có các dòng 41-05, 45-01 và R206B. Thay vì gửi catalogue chung, chúng tôi muốn tìm hiểu nhu cầu nào của khách hàng nằm ngoài danh mục này.</w:t>
      </w:r>
    </w:p>
    <w:p>
      <w:pPr>
        <w:spacing w:after="80" w:line="290" w:lineRule="exact"/>
      </w:pPr>
      <w:r>
        <w:rPr>
          <w:rFonts w:ascii="Arial" w:hAnsi="Arial" w:cs="Arial" w:eastAsia="Noto Sans CJK SC"/>
          <w:b w:val="0"/>
          <w:color w:val="000000"/>
        </w:rPr>
        <w:t>Dòng SPF45 của chúng tôi là van cân bằng tay nối bích, có chỉ thị độ mở cơ khí và chức năng khóa vị trí. FriesGo Global là đơn vị cung ứng sản phẩm công nghiệp đang tìm cơ hội phân phối tại Việt Nam.</w:t>
      </w:r>
    </w:p>
    <w:p>
      <w:pPr>
        <w:spacing w:after="80" w:line="290" w:lineRule="exact"/>
      </w:pPr>
      <w:r>
        <w:rPr>
          <w:rFonts w:ascii="Arial" w:hAnsi="Arial" w:cs="Arial" w:eastAsia="Noto Sans CJK SC"/>
          <w:b w:val="0"/>
          <w:color w:val="000000"/>
        </w:rPr>
        <w:t>Có kích cỡ van cân bằng nối bích nào khách thường hỏi nhưng danh mục hiện tại chưa thuận tiện đáp ứng không? Chúng tôi có thể kiểm tra riêng yêu cầu đó, kể cả kích thước kết nối, trước khi đánh giá khả năng cung ứng.</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Tài先生您好：</w:t>
      </w:r>
    </w:p>
    <w:p>
      <w:pPr>
        <w:spacing w:after="80" w:line="290" w:lineRule="exact"/>
      </w:pPr>
      <w:r>
        <w:rPr>
          <w:rFonts w:ascii="Arial" w:hAnsi="Arial" w:cs="Arial" w:eastAsia="Noto Sans CJK SC"/>
          <w:b w:val="0"/>
          <w:color w:val="000000"/>
        </w:rPr>
        <w:t>DOHACO的平衡阀品类中列有41-05、45-01和R206B。与其发送通用目录，我更想先了解：客户是否会提出这些产品之外的要求。</w:t>
      </w:r>
    </w:p>
    <w:p>
      <w:pPr>
        <w:spacing w:after="80" w:line="290" w:lineRule="exact"/>
      </w:pPr>
      <w:r>
        <w:rPr>
          <w:rFonts w:ascii="Arial" w:hAnsi="Arial" w:cs="Arial" w:eastAsia="Noto Sans CJK SC"/>
          <w:b w:val="0"/>
          <w:color w:val="000000"/>
        </w:rPr>
        <w:t>我们的SPF45系列是带机械开度显示和锁定功能的法兰手动平衡阀。FriesGo Global作为工业品供应商，希望找到适合越南分销渠道的切入点。</w:t>
      </w:r>
    </w:p>
    <w:p>
      <w:pPr>
        <w:spacing w:after="80" w:line="290" w:lineRule="exact"/>
      </w:pPr>
      <w:r>
        <w:rPr>
          <w:rFonts w:ascii="Arial" w:hAnsi="Arial" w:cs="Arial" w:eastAsia="Noto Sans CJK SC"/>
          <w:b w:val="0"/>
          <w:color w:val="000000"/>
        </w:rPr>
        <w:t>是否有一种法兰平衡阀口径，客户经常询问但贵司目前的产品组合不便覆盖？我们可以先核对这一项，包括连接尺寸，不预先认定与现有品牌可以互换。</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先联系kinhdoanh@dohaco.com并请求转相关采购/产品岗位；请指出客户最常询价但现有目录未覆盖的一种法兰口径。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V03 Công Ty TNHH Cơ Điện Lạnh Eriko</w:t>
      </w:r>
    </w:p>
    <w:p>
      <w:r>
        <w:rPr>
          <w:rFonts w:ascii="Arial" w:hAnsi="Arial" w:cs="Arial" w:eastAsia="Noto Sans CJK SC"/>
          <w:b w:val="0"/>
          <w:color w:val="000000"/>
          <w:sz w:val="20"/>
        </w:rPr>
        <w:t>越南  A组  84/100  暖通进口分销商（兼其他设备业务）  渠道 C1</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erikovn.sg@gmail.com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+84 984 666 480（官网Hotline/Zalo）；+84 965 535 848</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Hà Nội办公室：Số 37–BT4, KĐT Mới Cầu Bươu, Thanh Trì, Hà Nội（官网行政区写法不一）</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Ms Hà（联系页）；销售/管理共用热线→请转进口采购</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官网Zalo/热线 +84 984 666 480；胡志明办公室地址各页面不同，预约前核实</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https://eriko.com.vn/</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官网明确进口并向门店、代理和伙伴供给平衡阀，另有Honeywell品类；Royal Tower案例列供货为消防流量开关、压力表。</w:t>
      </w:r>
    </w:p>
    <w:p>
      <w:pPr>
        <w:spacing w:after="80"/>
      </w:pPr>
      <w:r>
        <w:rPr>
          <w:rFonts w:ascii="Arial" w:hAnsi="Arial" w:cs="Arial" w:eastAsia="Noto Sans CJK SC"/>
          <w:b/>
          <w:color w:val="000000"/>
        </w:rPr>
        <w:t>匹配产品：</w:t>
      </w:r>
      <w:r>
        <w:rPr>
          <w:rFonts w:ascii="Arial" w:hAnsi="Arial" w:cs="Arial" w:eastAsia="Noto Sans CJK SC"/>
          <w:b w:val="0"/>
          <w:color w:val="000000"/>
        </w:rPr>
        <w:t>SPF45；ZTY47</w:t>
      </w:r>
    </w:p>
    <w:p>
      <w:pPr>
        <w:spacing w:after="80"/>
      </w:pPr>
      <w:r>
        <w:rPr>
          <w:rFonts w:ascii="Arial" w:hAnsi="Arial" w:cs="Arial" w:eastAsia="Noto Sans CJK SC"/>
          <w:b/>
          <w:color w:val="000000"/>
        </w:rPr>
        <w:t>项目或应用：</w:t>
      </w:r>
      <w:r>
        <w:rPr>
          <w:rFonts w:ascii="Arial" w:hAnsi="Arial" w:cs="Arial" w:eastAsia="Noto Sans CJK SC"/>
          <w:b w:val="0"/>
          <w:color w:val="000000"/>
        </w:rPr>
        <w:t>Royal Tower（2022）反映其楼宇设备渠道；延伸到类似楼宇的空调水支路配套</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历史项目；该案例未披露供平衡阀，不是正在采购的项目</w:t>
      </w:r>
    </w:p>
    <w:p>
      <w:pPr>
        <w:spacing w:after="80"/>
      </w:pPr>
      <w:r>
        <w:rPr>
          <w:rFonts w:ascii="Arial" w:hAnsi="Arial" w:cs="Arial" w:eastAsia="Noto Sans CJK SC"/>
          <w:b/>
          <w:color w:val="000000"/>
        </w:rPr>
        <w:t>开发判断：</w:t>
      </w:r>
      <w:r>
        <w:rPr>
          <w:rFonts w:ascii="Arial" w:hAnsi="Arial" w:cs="Arial" w:eastAsia="Noto Sans CJK SC"/>
          <w:b w:val="0"/>
          <w:color w:val="000000"/>
        </w:rPr>
        <w:t>以其楼宇仪表供货经验和代理渠道为依据，提出平衡阀与测压资料配套的品类评审。</w:t>
      </w:r>
    </w:p>
    <w:p>
      <w:pPr>
        <w:spacing w:after="80"/>
      </w:pPr>
      <w:r>
        <w:rPr>
          <w:rFonts w:ascii="Arial" w:hAnsi="Arial" w:cs="Arial" w:eastAsia="Noto Sans CJK SC"/>
          <w:b/>
          <w:color w:val="000000"/>
        </w:rPr>
        <w:t>合作障碍：</w:t>
      </w:r>
      <w:r>
        <w:rPr>
          <w:rFonts w:ascii="Arial" w:hAnsi="Arial" w:cs="Arial" w:eastAsia="Noto Sans CJK SC"/>
          <w:b w:val="0"/>
          <w:color w:val="000000"/>
        </w:rPr>
        <w:t>Royal Tower供货不是平衡阀业绩；不能据此声称该项目有新订单；官网历史手机号及地址有差异。</w:t>
      </w:r>
    </w:p>
    <w:p>
      <w:pPr>
        <w:spacing w:after="80"/>
      </w:pPr>
      <w:r>
        <w:rPr>
          <w:rFonts w:ascii="Arial" w:hAnsi="Arial" w:cs="Arial" w:eastAsia="Noto Sans CJK SC"/>
          <w:b/>
          <w:color w:val="000000"/>
        </w:rPr>
        <w:t>首封目标：</w:t>
      </w:r>
      <w:r>
        <w:rPr>
          <w:rFonts w:ascii="Arial" w:hAnsi="Arial" w:cs="Arial" w:eastAsia="Noto Sans CJK SC"/>
          <w:b w:val="0"/>
          <w:color w:val="000000"/>
        </w:rPr>
        <w:t>选择“手动调试”或“支路压差控制”中更常见的一类需求。</w:t>
      </w:r>
    </w:p>
    <w:p>
      <w:r>
        <w:rPr>
          <w:rFonts w:ascii="Arial" w:hAnsi="Arial" w:cs="Arial" w:eastAsia="Noto Sans CJK SC"/>
          <w:b/>
          <w:color w:val="000000"/>
        </w:rPr>
        <w:t>来源：</w:t>
      </w:r>
      <w:hyperlink r:id="rId34">
        <w:r>
          <w:rPr>
            <w:color w:val="245A81"/>
            <w:u w:val="single"/>
          </w:rPr>
          <w:t>产品及业务依据</w:t>
        </w:r>
      </w:hyperlink>
      <w:r>
        <w:t xml:space="preserve">  </w:t>
      </w:r>
      <w:hyperlink r:id="rId35">
        <w:r>
          <w:rPr>
            <w:color w:val="245A81"/>
            <w:u w:val="single"/>
          </w:rPr>
          <w:t>联系及身份依据</w:t>
        </w:r>
      </w:hyperlink>
      <w:r>
        <w:t xml:space="preserve">  </w:t>
      </w:r>
      <w:hyperlink r:id="rId36">
        <w:r>
          <w:rPr>
            <w:color w:val="245A81"/>
            <w:u w:val="single"/>
          </w:rPr>
          <w:t>项目或补充依据</w:t>
        </w:r>
      </w:hyperlink>
    </w:p>
    <w:p>
      <w:r>
        <w:rPr>
          <w:rFonts w:ascii="Arial" w:hAnsi="Arial" w:cs="Arial" w:eastAsia="Noto Sans CJK SC"/>
          <w:b w:val="0"/>
          <w:color w:val="000000"/>
          <w:sz w:val="20"/>
        </w:rPr>
        <w:t>核验日 2026-10-23  分项评分 25 / 20 / 12 / 8 / 4 / 10 / 5。公司自述不等于独立业绩审计。</w:t>
      </w:r>
    </w:p>
    <w:p>
      <w:pPr>
        <w:pStyle w:val="Heading1"/>
        <w:pageBreakBefore/>
      </w:pPr>
      <w:r>
        <w:rPr>
          <w:rFonts w:ascii="Arial" w:hAnsi="Arial" w:cs="Arial" w:eastAsia="Noto Sans CJK SC"/>
          <w:b/>
          <w:color w:val="000000"/>
        </w:rPr>
        <w:t>V03 开发信与联系动作</w:t>
      </w:r>
    </w:p>
    <w:p>
      <w:r>
        <w:rPr>
          <w:rFonts w:ascii="Arial" w:hAnsi="Arial" w:cs="Arial" w:eastAsia="Noto Sans CJK SC"/>
          <w:b w:val="0"/>
          <w:color w:val="000000"/>
          <w:sz w:val="20"/>
        </w:rPr>
        <w:t>收件入口：erikovn.sg@gmail.com。首次不附通用公司宣传附件；请按实际发件账户补入签名。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Một câu hỏi về van cân bằng cho kênh thiết bị tòa nhà của Eriko</w:t>
      </w:r>
    </w:p>
    <w:p>
      <w:pPr>
        <w:spacing w:after="80" w:line="290" w:lineRule="exact"/>
      </w:pPr>
      <w:r>
        <w:rPr>
          <w:rFonts w:ascii="Arial" w:hAnsi="Arial" w:cs="Arial" w:eastAsia="Noto Sans CJK SC"/>
          <w:b w:val="0"/>
          <w:color w:val="000000"/>
        </w:rPr>
        <w:t>Kính gửi đội ngũ Eriko,</w:t>
      </w:r>
    </w:p>
    <w:p>
      <w:pPr>
        <w:spacing w:after="80" w:line="290" w:lineRule="exact"/>
      </w:pPr>
      <w:r>
        <w:rPr>
          <w:rFonts w:ascii="Arial" w:hAnsi="Arial" w:cs="Arial" w:eastAsia="Noto Sans CJK SC"/>
          <w:b w:val="0"/>
          <w:color w:val="000000"/>
        </w:rPr>
        <w:t>Hồ sơ Royal Tower của Eriko ghi hạng mục cung cấp là đồng hồ áp suất và công tắc dòng chảy PCCC. Bên cạnh kinh nghiệm cung ứng thiết bị tòa nhà đó, website còn giới thiệu van cân bằng nhập khẩu cho đại lý và khách hàng dự án.</w:t>
      </w:r>
    </w:p>
    <w:p>
      <w:pPr>
        <w:spacing w:after="80" w:line="290" w:lineRule="exact"/>
      </w:pPr>
      <w:r>
        <w:rPr>
          <w:rFonts w:ascii="Arial" w:hAnsi="Arial" w:cs="Arial" w:eastAsia="Noto Sans CJK SC"/>
          <w:b w:val="0"/>
          <w:color w:val="000000"/>
        </w:rPr>
        <w:t>Với các yêu cầu tương tự, FriesGo Global mong tìm hiểu cơ hội cung ứng qua Eriko các sản phẩm cân bằng thủy lực cơ khí: van cân bằng tay hoặc van điều khiển chênh áp tự lực, tùy thiết kế mạch nước.</w:t>
      </w:r>
    </w:p>
    <w:p>
      <w:pPr>
        <w:spacing w:after="80" w:line="290" w:lineRule="exact"/>
      </w:pPr>
      <w:r>
        <w:rPr>
          <w:rFonts w:ascii="Arial" w:hAnsi="Arial" w:cs="Arial" w:eastAsia="Noto Sans CJK SC"/>
          <w:b w:val="0"/>
          <w:color w:val="000000"/>
        </w:rPr>
        <w:t>Trong các yêu cầu của khách hàng, nhu cầu nào phổ biến hơn: cân bằng lưu lượng bằng tay hay duy trì chênh áp của nhánh? Chúng tôi sẽ dựa vào đó để chỉ gửi thông tin sản phẩm phù hợp.</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Eriko团队您好：</w:t>
      </w:r>
    </w:p>
    <w:p>
      <w:pPr>
        <w:spacing w:after="80" w:line="290" w:lineRule="exact"/>
      </w:pPr>
      <w:r>
        <w:rPr>
          <w:rFonts w:ascii="Arial" w:hAnsi="Arial" w:cs="Arial" w:eastAsia="Noto Sans CJK SC"/>
          <w:b w:val="0"/>
          <w:color w:val="000000"/>
        </w:rPr>
        <w:t>贵司Royal Tower案例披露的供货是压力表和消防流量开关，反映了贵司的楼宇设备供应渠道。另外，官网也介绍了向代理和工程客户供应进口平衡阀的业务。</w:t>
      </w:r>
    </w:p>
    <w:p>
      <w:pPr>
        <w:spacing w:after="80" w:line="290" w:lineRule="exact"/>
      </w:pPr>
      <w:r>
        <w:rPr>
          <w:rFonts w:ascii="Arial" w:hAnsi="Arial" w:cs="Arial" w:eastAsia="Noto Sans CJK SC"/>
          <w:b w:val="0"/>
          <w:color w:val="000000"/>
        </w:rPr>
        <w:t>针对类似楼宇询价，FriesGo Global希望探讨通过Eriko供应机械式水力平衡产品：根据回路设计选用手动平衡或自力式压差控制。</w:t>
      </w:r>
    </w:p>
    <w:p>
      <w:pPr>
        <w:spacing w:after="80" w:line="290" w:lineRule="exact"/>
      </w:pPr>
      <w:r>
        <w:rPr>
          <w:rFonts w:ascii="Arial" w:hAnsi="Arial" w:cs="Arial" w:eastAsia="Noto Sans CJK SC"/>
          <w:b w:val="0"/>
          <w:color w:val="000000"/>
        </w:rPr>
        <w:t>贵司客户询价中，手动流量平衡与维持支路压差，哪一种需求出现得更多？我们据此只发送相关产品资料。</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先联系erikovn.sg@gmail.com并请求转相关采购/产品岗位；选择“手动调试”或“支路压差控制”中更常见的一类需求。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V04 Công Ty Cổ Phần Kỹ Thuật VIMI</w:t>
      </w:r>
    </w:p>
    <w:p>
      <w:r>
        <w:rPr>
          <w:rFonts w:ascii="Arial" w:hAnsi="Arial" w:cs="Arial" w:eastAsia="Noto Sans CJK SC"/>
          <w:b w:val="0"/>
          <w:color w:val="000000"/>
          <w:sz w:val="20"/>
        </w:rPr>
        <w:t>越南  A组  83/100  阀门及管道设备分销商  渠道 C1</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sales.vimijsc@gmail.com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+84 972 881 852（联系页）；+84 967 393 688（热线）</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总部：Số 29 ngách 250/60/55 đường Phan Trọng Tuệ, phường Thanh Liệt, Hà Nội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销售部→请转产品采购/供应商开发；未确认个人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联系页另列销售邮箱 Vimijsc@gmail.com；官网联系表；勿用会计邮箱开发</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https://vimi.com.vn/</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官网有平衡阀、Samyang冷水机组阀门介绍，展示北/中/南办公室和仓库，另列中国产阀品类。</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跨地区仓配网络的空调水系统阀门选品</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应用场景；没有核实具名工程采购</w:t>
      </w:r>
    </w:p>
    <w:p>
      <w:pPr>
        <w:spacing w:after="80"/>
      </w:pPr>
      <w:r>
        <w:rPr>
          <w:rFonts w:ascii="Arial" w:hAnsi="Arial" w:cs="Arial" w:eastAsia="Noto Sans CJK SC"/>
          <w:b/>
          <w:color w:val="000000"/>
        </w:rPr>
        <w:t>开发判断：</w:t>
      </w:r>
      <w:r>
        <w:rPr>
          <w:rFonts w:ascii="Arial" w:hAnsi="Arial" w:cs="Arial" w:eastAsia="Noto Sans CJK SC"/>
          <w:b w:val="0"/>
          <w:color w:val="000000"/>
        </w:rPr>
        <w:t>从三地仓配而非某单一品牌切入，建议按实际询价频次决定首批审查SKU。</w:t>
      </w:r>
    </w:p>
    <w:p>
      <w:pPr>
        <w:spacing w:after="80"/>
      </w:pPr>
      <w:r>
        <w:rPr>
          <w:rFonts w:ascii="Arial" w:hAnsi="Arial" w:cs="Arial" w:eastAsia="Noto Sans CJK SC"/>
          <w:b/>
          <w:color w:val="000000"/>
        </w:rPr>
        <w:t>合作障碍：</w:t>
      </w:r>
      <w:r>
        <w:rPr>
          <w:rFonts w:ascii="Arial" w:hAnsi="Arial" w:cs="Arial" w:eastAsia="Noto Sans CJK SC"/>
          <w:b w:val="0"/>
          <w:color w:val="000000"/>
        </w:rPr>
        <w:t>不假设三地独立采购，也不承诺现货、MOQ、交期；只计一家。</w:t>
      </w:r>
    </w:p>
    <w:p>
      <w:pPr>
        <w:spacing w:after="80"/>
      </w:pPr>
      <w:r>
        <w:rPr>
          <w:rFonts w:ascii="Arial" w:hAnsi="Arial" w:cs="Arial" w:eastAsia="Noto Sans CJK SC"/>
          <w:b/>
          <w:color w:val="000000"/>
        </w:rPr>
        <w:t>首封目标：</w:t>
      </w:r>
      <w:r>
        <w:rPr>
          <w:rFonts w:ascii="Arial" w:hAnsi="Arial" w:cs="Arial" w:eastAsia="Noto Sans CJK SC"/>
          <w:b w:val="0"/>
          <w:color w:val="000000"/>
        </w:rPr>
        <w:t>请给出最常被询价的两种法兰平衡阀口径，先判断是否值得比较。</w:t>
      </w:r>
    </w:p>
    <w:p>
      <w:r>
        <w:rPr>
          <w:rFonts w:ascii="Arial" w:hAnsi="Arial" w:cs="Arial" w:eastAsia="Noto Sans CJK SC"/>
          <w:b/>
          <w:color w:val="000000"/>
        </w:rPr>
        <w:t>来源：</w:t>
      </w:r>
      <w:hyperlink r:id="rId37">
        <w:r>
          <w:rPr>
            <w:color w:val="245A81"/>
            <w:u w:val="single"/>
          </w:rPr>
          <w:t>产品及业务依据</w:t>
        </w:r>
      </w:hyperlink>
      <w:r>
        <w:t xml:space="preserve">  </w:t>
      </w:r>
      <w:hyperlink r:id="rId38">
        <w:r>
          <w:rPr>
            <w:color w:val="245A81"/>
            <w:u w:val="single"/>
          </w:rPr>
          <w:t>联系及身份依据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V04 开发信与联系动作</w:t>
      </w:r>
    </w:p>
    <w:p>
      <w:r>
        <w:rPr>
          <w:rFonts w:ascii="Arial" w:hAnsi="Arial" w:cs="Arial" w:eastAsia="Noto Sans CJK SC"/>
          <w:b w:val="0"/>
          <w:color w:val="000000"/>
          <w:sz w:val="20"/>
        </w:rPr>
        <w:t>收件入口：sales.vimijsc@gmail.com。首次不附通用公司宣传附件；请按实际发件账户补入签名。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Kích cỡ van cân bằng nào phù hợp để VIMI xem xét?</w:t>
      </w:r>
    </w:p>
    <w:p>
      <w:pPr>
        <w:spacing w:after="80" w:line="290" w:lineRule="exact"/>
      </w:pPr>
      <w:r>
        <w:rPr>
          <w:rFonts w:ascii="Arial" w:hAnsi="Arial" w:cs="Arial" w:eastAsia="Noto Sans CJK SC"/>
          <w:b w:val="0"/>
          <w:color w:val="000000"/>
        </w:rPr>
        <w:t>Kính gửi bộ phận mua hàng VIMI,</w:t>
      </w:r>
    </w:p>
    <w:p>
      <w:pPr>
        <w:spacing w:after="80" w:line="290" w:lineRule="exact"/>
      </w:pPr>
      <w:r>
        <w:rPr>
          <w:rFonts w:ascii="Arial" w:hAnsi="Arial" w:cs="Arial" w:eastAsia="Noto Sans CJK SC"/>
          <w:b w:val="0"/>
          <w:color w:val="000000"/>
        </w:rPr>
        <w:t>Chúng tôi quan tâm đến mạng lưới phân phối miền Bắc, miền Trung và miền Nam của VIMI. Với mặt hàng lưu kho, điểm khởi đầu hữu ích là các kích cỡ khách thực sự thường hỏi.</w:t>
      </w:r>
    </w:p>
    <w:p>
      <w:pPr>
        <w:spacing w:after="80" w:line="290" w:lineRule="exact"/>
      </w:pPr>
      <w:r>
        <w:rPr>
          <w:rFonts w:ascii="Arial" w:hAnsi="Arial" w:cs="Arial" w:eastAsia="Noto Sans CJK SC"/>
          <w:b w:val="0"/>
          <w:color w:val="000000"/>
        </w:rPr>
        <w:t>Quý công ty có thể cho biết hai kích cỡ van cân bằng tay nối bích xuất hiện nhiều nhất trong yêu cầu báo giá không?</w:t>
      </w:r>
    </w:p>
    <w:p>
      <w:pPr>
        <w:spacing w:after="80" w:line="290" w:lineRule="exact"/>
      </w:pPr>
      <w:r>
        <w:rPr>
          <w:rFonts w:ascii="Arial" w:hAnsi="Arial" w:cs="Arial" w:eastAsia="Noto Sans CJK SC"/>
          <w:b w:val="0"/>
          <w:color w:val="000000"/>
        </w:rPr>
        <w:t>Dòng SPF45 của FriesGo Global có thể được đối chiếu cho hai kích cỡ đó, trước hết về kết nối, chiều dài lắp đặt và hồ sơ cần thiết. Chỉ khi kết quả phù hợp với kênh của VIMI, hai bên mới bàn phương án hàng tồn hoặc đơn hàng. Giai đoạn này chưa cần xem cả ba dòng van của chúng tôi.</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VIMI采购团队您好：</w:t>
      </w:r>
    </w:p>
    <w:p>
      <w:pPr>
        <w:spacing w:after="80" w:line="290" w:lineRule="exact"/>
      </w:pPr>
      <w:r>
        <w:rPr>
          <w:rFonts w:ascii="Arial" w:hAnsi="Arial" w:cs="Arial" w:eastAsia="Noto Sans CJK SC"/>
          <w:b w:val="0"/>
          <w:color w:val="000000"/>
        </w:rPr>
        <w:t>贵司覆盖越南北部、中部和南部的分销网络值得关注。对于库存产品，最有用的起点是客户实际询价的口径组合。</w:t>
      </w:r>
    </w:p>
    <w:p>
      <w:pPr>
        <w:spacing w:after="80" w:line="290" w:lineRule="exact"/>
      </w:pPr>
      <w:r>
        <w:rPr>
          <w:rFonts w:ascii="Arial" w:hAnsi="Arial" w:cs="Arial" w:eastAsia="Noto Sans CJK SC"/>
          <w:b w:val="0"/>
          <w:color w:val="000000"/>
        </w:rPr>
        <w:t>可以告知询价中最常出现的两种法兰手动平衡阀口径吗？</w:t>
      </w:r>
    </w:p>
    <w:p>
      <w:pPr>
        <w:spacing w:after="80" w:line="290" w:lineRule="exact"/>
      </w:pPr>
      <w:r>
        <w:rPr>
          <w:rFonts w:ascii="Arial" w:hAnsi="Arial" w:cs="Arial" w:eastAsia="Noto Sans CJK SC"/>
          <w:b w:val="0"/>
          <w:color w:val="000000"/>
        </w:rPr>
        <w:t>FriesGo Global的SPF45系列可能值得对这两个口径作一次技术比较。我们会先核对连接、安装长度和所需文件，只有比较结果适合贵司渠道，才进一步讨论备货或订单。这一阶段无须审阅我们的全部三类阀门。</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先联系sales.vimijsc@gmail.com并请求转相关采购/产品岗位；请给出最常被询价的两种法兰平衡阀口径，先判断是否值得比较。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V05 Công Ty TNHH Wili   Wili Co., Ltd.</w:t>
      </w:r>
    </w:p>
    <w:p>
      <w:r>
        <w:rPr>
          <w:rFonts w:ascii="Arial" w:hAnsi="Arial" w:cs="Arial" w:eastAsia="Noto Sans CJK SC"/>
          <w:b w:val="0"/>
          <w:color w:val="000000"/>
          <w:sz w:val="20"/>
        </w:rPr>
        <w:t>越南  A组  88/100  工业/暖通阀门供应分销商  渠道 C2</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info@wili.com.vn</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Phil Nguyen +84 903 305 673；总机 +84 28 6681 2137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总部：53 Lê Sát, P. Phú Thọ Hoà, TP. HCM；业务处：75/1 Đường số 23, P. Hiệp Bình, TP. HCM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Mr. Phil Nguyen（官网Director）；采购职责仍须确认</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Jan Trần：jan.tran@wili.com.vn / +84 931 827 417；Hưng Trần：hung.tran@wili.com.vn / +84 903 710 753；Ben Lee（Technical Manager）：technical@wili.com.vn / +84 979 880 878</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https://wili.com.vn/</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主站设9项平衡阀产品；2025项目表将Sheraton Hotel Nha Trang、Melia Hotel &amp; Resort列为Control Valve供货项目。</w:t>
      </w:r>
    </w:p>
    <w:p>
      <w:pPr>
        <w:spacing w:after="80"/>
      </w:pPr>
      <w:r>
        <w:rPr>
          <w:rFonts w:ascii="Arial" w:hAnsi="Arial" w:cs="Arial" w:eastAsia="Noto Sans CJK SC"/>
          <w:b/>
          <w:color w:val="000000"/>
        </w:rPr>
        <w:t>匹配产品：</w:t>
      </w:r>
      <w:r>
        <w:rPr>
          <w:rFonts w:ascii="Arial" w:hAnsi="Arial" w:cs="Arial" w:eastAsia="Noto Sans CJK SC"/>
          <w:b w:val="0"/>
          <w:color w:val="000000"/>
        </w:rPr>
        <w:t>SPF45；ZTY47；ZL-4M（按工况选）</w:t>
      </w:r>
    </w:p>
    <w:p>
      <w:pPr>
        <w:spacing w:after="80"/>
      </w:pPr>
      <w:r>
        <w:rPr>
          <w:rFonts w:ascii="Arial" w:hAnsi="Arial" w:cs="Arial" w:eastAsia="Noto Sans CJK SC"/>
          <w:b/>
          <w:color w:val="000000"/>
        </w:rPr>
        <w:t>项目或应用：</w:t>
      </w:r>
      <w:r>
        <w:rPr>
          <w:rFonts w:ascii="Arial" w:hAnsi="Arial" w:cs="Arial" w:eastAsia="Noto Sans CJK SC"/>
          <w:b w:val="0"/>
          <w:color w:val="000000"/>
        </w:rPr>
        <w:t>Sheraton Hotel Nha Trang（2025）及类似酒店空调水控制配套</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历史项目；供货类别是Control Valve，未证实HBBV同类产品或当前需求</w:t>
      </w:r>
    </w:p>
    <w:p>
      <w:pPr>
        <w:spacing w:after="80"/>
      </w:pPr>
      <w:r>
        <w:rPr>
          <w:rFonts w:ascii="Arial" w:hAnsi="Arial" w:cs="Arial" w:eastAsia="Noto Sans CJK SC"/>
          <w:b/>
          <w:color w:val="000000"/>
        </w:rPr>
        <w:t>开发判断：</w:t>
      </w:r>
      <w:r>
        <w:rPr>
          <w:rFonts w:ascii="Arial" w:hAnsi="Arial" w:cs="Arial" w:eastAsia="Noto Sans CJK SC"/>
          <w:b w:val="0"/>
          <w:color w:val="000000"/>
        </w:rPr>
        <w:t>以酒店Control Valve业绩为钩子，讨论控制阀之外的机械支路平衡配套。</w:t>
      </w:r>
    </w:p>
    <w:p>
      <w:pPr>
        <w:spacing w:after="80"/>
      </w:pPr>
      <w:r>
        <w:rPr>
          <w:rFonts w:ascii="Arial" w:hAnsi="Arial" w:cs="Arial" w:eastAsia="Noto Sans CJK SC"/>
          <w:b/>
          <w:color w:val="000000"/>
        </w:rPr>
        <w:t>合作障碍：</w:t>
      </w:r>
      <w:r>
        <w:rPr>
          <w:rFonts w:ascii="Arial" w:hAnsi="Arial" w:cs="Arial" w:eastAsia="Noto Sans CJK SC"/>
          <w:b w:val="0"/>
          <w:color w:val="000000"/>
        </w:rPr>
        <w:t>不能把酒店Control Valve案例写成平衡阀案例；副站旧地址、旧Jan手机号已舍弃。</w:t>
      </w:r>
    </w:p>
    <w:p>
      <w:pPr>
        <w:spacing w:after="80"/>
      </w:pPr>
      <w:r>
        <w:rPr>
          <w:rFonts w:ascii="Arial" w:hAnsi="Arial" w:cs="Arial" w:eastAsia="Noto Sans CJK SC"/>
          <w:b/>
          <w:color w:val="000000"/>
        </w:rPr>
        <w:t>首封目标：</w:t>
      </w:r>
      <w:r>
        <w:rPr>
          <w:rFonts w:ascii="Arial" w:hAnsi="Arial" w:cs="Arial" w:eastAsia="Noto Sans CJK SC"/>
          <w:b w:val="0"/>
          <w:color w:val="000000"/>
        </w:rPr>
        <w:t>确认其酒店水系统清单是否也包含独立的机械平衡阀。</w:t>
      </w:r>
    </w:p>
    <w:p>
      <w:r>
        <w:rPr>
          <w:rFonts w:ascii="Arial" w:hAnsi="Arial" w:cs="Arial" w:eastAsia="Noto Sans CJK SC"/>
          <w:b/>
          <w:color w:val="000000"/>
        </w:rPr>
        <w:t>来源：</w:t>
      </w:r>
      <w:hyperlink r:id="rId39">
        <w:r>
          <w:rPr>
            <w:color w:val="245A81"/>
            <w:u w:val="single"/>
          </w:rPr>
          <w:t>产品及业务依据</w:t>
        </w:r>
      </w:hyperlink>
      <w:r>
        <w:t xml:space="preserve">  </w:t>
      </w:r>
      <w:hyperlink r:id="rId40">
        <w:r>
          <w:rPr>
            <w:color w:val="245A81"/>
            <w:u w:val="single"/>
          </w:rPr>
          <w:t>联系及身份依据</w:t>
        </w:r>
      </w:hyperlink>
      <w:r>
        <w:t xml:space="preserve">  </w:t>
      </w:r>
      <w:hyperlink r:id="rId41">
        <w:r>
          <w:rPr>
            <w:color w:val="245A81"/>
            <w:u w:val="single"/>
          </w:rPr>
          <w:t>项目或补充依据</w:t>
        </w:r>
      </w:hyperlink>
    </w:p>
    <w:p>
      <w:r>
        <w:rPr>
          <w:rFonts w:ascii="Arial" w:hAnsi="Arial" w:cs="Arial" w:eastAsia="Noto Sans CJK SC"/>
          <w:b w:val="0"/>
          <w:color w:val="000000"/>
          <w:sz w:val="20"/>
        </w:rPr>
        <w:t>核验日 2026-10-23  分项评分 25 / 20 / 12 / 8 / 8 / 10 / 5。公司自述不等于独立业绩审计。</w:t>
      </w:r>
    </w:p>
    <w:p>
      <w:pPr>
        <w:pStyle w:val="Heading1"/>
        <w:pageBreakBefore/>
      </w:pPr>
      <w:r>
        <w:rPr>
          <w:rFonts w:ascii="Arial" w:hAnsi="Arial" w:cs="Arial" w:eastAsia="Noto Sans CJK SC"/>
          <w:b/>
          <w:color w:val="000000"/>
        </w:rPr>
        <w:t>V05 开发信与联系动作</w:t>
      </w:r>
    </w:p>
    <w:p>
      <w:r>
        <w:rPr>
          <w:rFonts w:ascii="Arial" w:hAnsi="Arial" w:cs="Arial" w:eastAsia="Noto Sans CJK SC"/>
          <w:b w:val="0"/>
          <w:color w:val="000000"/>
          <w:sz w:val="20"/>
        </w:rPr>
        <w:t>收件入口：info@wili.com.vn。首次不附通用公司宣传附件；请按实际发件账户补入签名。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Van cân bằng cơ khí cho hệ nước khách sạn của Wili</w:t>
      </w:r>
    </w:p>
    <w:p>
      <w:pPr>
        <w:spacing w:after="80" w:line="290" w:lineRule="exact"/>
      </w:pPr>
      <w:r>
        <w:rPr>
          <w:rFonts w:ascii="Arial" w:hAnsi="Arial" w:cs="Arial" w:eastAsia="Noto Sans CJK SC"/>
          <w:b w:val="0"/>
          <w:color w:val="000000"/>
        </w:rPr>
        <w:t>Kính gửi ông Phil Nguyen,</w:t>
      </w:r>
    </w:p>
    <w:p>
      <w:pPr>
        <w:spacing w:after="80" w:line="290" w:lineRule="exact"/>
      </w:pPr>
      <w:r>
        <w:rPr>
          <w:rFonts w:ascii="Arial" w:hAnsi="Arial" w:cs="Arial" w:eastAsia="Noto Sans CJK SC"/>
          <w:b w:val="0"/>
          <w:color w:val="000000"/>
        </w:rPr>
        <w:t>Danh sách dự án năm 2025 của Wili ghi nhận việc cung cấp control valve cho Sheraton Hotel Nha Trang. Website cũng có danh mục van cân bằng riêng, nên chúng tôi muốn tìm hiểu thêm về gói thiết bị hệ nước khách sạn.</w:t>
      </w:r>
    </w:p>
    <w:p>
      <w:pPr>
        <w:spacing w:after="80" w:line="290" w:lineRule="exact"/>
      </w:pPr>
      <w:r>
        <w:rPr>
          <w:rFonts w:ascii="Arial" w:hAnsi="Arial" w:cs="Arial" w:eastAsia="Noto Sans CJK SC"/>
          <w:b w:val="0"/>
          <w:color w:val="000000"/>
        </w:rPr>
        <w:t>Ngoài van điều khiển, các gói này có bao gồm van cân bằng cơ khí độc lập không?</w:t>
      </w:r>
    </w:p>
    <w:p>
      <w:pPr>
        <w:spacing w:after="80" w:line="290" w:lineRule="exact"/>
      </w:pPr>
      <w:r>
        <w:rPr>
          <w:rFonts w:ascii="Arial" w:hAnsi="Arial" w:cs="Arial" w:eastAsia="Noto Sans CJK SC"/>
          <w:b w:val="0"/>
          <w:color w:val="000000"/>
        </w:rPr>
        <w:t>FriesGo Global cung ứng các dòng van cân bằng tay, điều khiển chênh áp tự lực và điều khiển lưu lượng tự lực. Nếu thuộc phạm vi cung cấp của Wili, chúng tôi mong cùng bộ phận kỹ thuật đối chiếu một yêu cầu mạch nước thực tế. Việc lựa chọn phải theo chức năng, không xem van cơ khí là sản phẩm thay thế van điều khiển nhiệt độ có bộ truyền động.</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Phil Nguyen先生您好：</w:t>
      </w:r>
    </w:p>
    <w:p>
      <w:pPr>
        <w:spacing w:after="80" w:line="290" w:lineRule="exact"/>
      </w:pPr>
      <w:r>
        <w:rPr>
          <w:rFonts w:ascii="Arial" w:hAnsi="Arial" w:cs="Arial" w:eastAsia="Noto Sans CJK SC"/>
          <w:b w:val="0"/>
          <w:color w:val="000000"/>
        </w:rPr>
        <w:t>Wili的2025年项目表记录了向Sheraton Hotel Nha Trang供应Control Valve的业务，官网还单列平衡阀品类，因此想了解酒店水系统成套供应中的一个问题。</w:t>
      </w:r>
    </w:p>
    <w:p>
      <w:pPr>
        <w:spacing w:after="80" w:line="290" w:lineRule="exact"/>
      </w:pPr>
      <w:r>
        <w:rPr>
          <w:rFonts w:ascii="Arial" w:hAnsi="Arial" w:cs="Arial" w:eastAsia="Noto Sans CJK SC"/>
          <w:b w:val="0"/>
          <w:color w:val="000000"/>
        </w:rPr>
        <w:t>这类清单在控制阀之外，是否也包含独立的机械平衡阀？</w:t>
      </w:r>
    </w:p>
    <w:p>
      <w:pPr>
        <w:spacing w:after="80" w:line="290" w:lineRule="exact"/>
      </w:pPr>
      <w:r>
        <w:rPr>
          <w:rFonts w:ascii="Arial" w:hAnsi="Arial" w:cs="Arial" w:eastAsia="Noto Sans CJK SC"/>
          <w:b w:val="0"/>
          <w:color w:val="000000"/>
        </w:rPr>
        <w:t>FriesGo Global供应手动平衡、自力式压差及恒流阀系列。如机械平衡属于Wili的供货范围，希望与技术团队按一个实际回路要求作比较。产品选择取决于功能，我们不会把机械阀当成电动温控阀的替代品。</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先联系info@wili.com.vn并请求转相关采购/产品岗位；确认其酒店水系统清单是否也包含独立的机械平衡阀。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V06 Công Ty Cổ Phần Công Nghệ Combitek Việt Nam</w:t>
      </w:r>
    </w:p>
    <w:p>
      <w:r>
        <w:rPr>
          <w:rFonts w:ascii="Arial" w:hAnsi="Arial" w:cs="Arial" w:eastAsia="Noto Sans CJK SC"/>
          <w:b w:val="0"/>
          <w:color w:val="000000"/>
          <w:sz w:val="20"/>
        </w:rPr>
        <w:t>越南  B组  79/100  暖通水系统进口供应/方案商  渠道 C1</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info@combitek.com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24 3212 7028；销售 +84 869 666 997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Tầng 6, tòa nhà số 59 phố Quang Trung, Phường Hai Bà Trưng, Hà Nội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销售/技术部→请转水力平衡产品经理；未确认个人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combitekvn@gmail.com；官网联系表</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https://combitek.com/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官网有法兰压差平衡阀产品页，项目页列Cocobay、Sun Sport Complex等；大量项目使用Kemper等品牌。</w:t>
      </w:r>
    </w:p>
    <w:p>
      <w:pPr>
        <w:spacing w:after="80"/>
      </w:pPr>
      <w:r>
        <w:rPr>
          <w:rFonts w:ascii="Arial" w:hAnsi="Arial" w:cs="Arial" w:eastAsia="Noto Sans CJK SC"/>
          <w:b/>
          <w:color w:val="000000"/>
        </w:rPr>
        <w:t>匹配产品：</w:t>
      </w:r>
      <w:r>
        <w:rPr>
          <w:rFonts w:ascii="Arial" w:hAnsi="Arial" w:cs="Arial" w:eastAsia="Noto Sans CJK SC"/>
          <w:b w:val="0"/>
          <w:color w:val="000000"/>
        </w:rPr>
        <w:t>ZTY47自力式压差控制阀</w:t>
      </w:r>
    </w:p>
    <w:p>
      <w:pPr>
        <w:spacing w:after="80"/>
      </w:pPr>
      <w:r>
        <w:rPr>
          <w:rFonts w:ascii="Arial" w:hAnsi="Arial" w:cs="Arial" w:eastAsia="Noto Sans CJK SC"/>
          <w:b/>
          <w:color w:val="000000"/>
        </w:rPr>
        <w:t>项目或应用：</w:t>
      </w:r>
      <w:r>
        <w:rPr>
          <w:rFonts w:ascii="Arial" w:hAnsi="Arial" w:cs="Arial" w:eastAsia="Noto Sans CJK SC"/>
          <w:b w:val="0"/>
          <w:color w:val="000000"/>
        </w:rPr>
        <w:t>空调水回路的法兰压差控制；Cocobay仅作历史业务场景参考</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历史项目名单未将所选压差阀绑定到Cocobay；开发信只引用产品页</w:t>
      </w:r>
    </w:p>
    <w:p>
      <w:pPr>
        <w:spacing w:after="80"/>
      </w:pPr>
      <w:r>
        <w:rPr>
          <w:rFonts w:ascii="Arial" w:hAnsi="Arial" w:cs="Arial" w:eastAsia="Noto Sans CJK SC"/>
          <w:b/>
          <w:color w:val="000000"/>
        </w:rPr>
        <w:t>开发判断：</w:t>
      </w:r>
      <w:r>
        <w:rPr>
          <w:rFonts w:ascii="Arial" w:hAnsi="Arial" w:cs="Arial" w:eastAsia="Noto Sans CJK SC"/>
          <w:b w:val="0"/>
          <w:color w:val="000000"/>
        </w:rPr>
        <w:t>从压差阀具体选型切入，先比较受控回路与连接，不谈普通减压阀替代。</w:t>
      </w:r>
    </w:p>
    <w:p>
      <w:pPr>
        <w:spacing w:after="80"/>
      </w:pPr>
      <w:r>
        <w:rPr>
          <w:rFonts w:ascii="Arial" w:hAnsi="Arial" w:cs="Arial" w:eastAsia="Noto Sans CJK SC"/>
          <w:b/>
          <w:color w:val="000000"/>
        </w:rPr>
        <w:t>合作障碍：</w:t>
      </w:r>
      <w:r>
        <w:rPr>
          <w:rFonts w:ascii="Arial" w:hAnsi="Arial" w:cs="Arial" w:eastAsia="Noto Sans CJK SC"/>
          <w:b w:val="0"/>
          <w:color w:val="000000"/>
        </w:rPr>
        <w:t>进口欧洲产品定位可能限制新来源；饮用水热平衡阀与ZTY不可混用；无当前RFQ。</w:t>
      </w:r>
    </w:p>
    <w:p>
      <w:pPr>
        <w:spacing w:after="80"/>
      </w:pPr>
      <w:r>
        <w:rPr>
          <w:rFonts w:ascii="Arial" w:hAnsi="Arial" w:cs="Arial" w:eastAsia="Noto Sans CJK SC"/>
          <w:b/>
          <w:color w:val="000000"/>
        </w:rPr>
        <w:t>首封目标：</w:t>
      </w:r>
      <w:r>
        <w:rPr>
          <w:rFonts w:ascii="Arial" w:hAnsi="Arial" w:cs="Arial" w:eastAsia="Noto Sans CJK SC"/>
          <w:b w:val="0"/>
          <w:color w:val="000000"/>
        </w:rPr>
        <w:t>取得一个回路的设计流量和压差设定值，判断是否具备技术比较基础。</w:t>
      </w:r>
    </w:p>
    <w:p>
      <w:r>
        <w:rPr>
          <w:rFonts w:ascii="Arial" w:hAnsi="Arial" w:cs="Arial" w:eastAsia="Noto Sans CJK SC"/>
          <w:b/>
          <w:color w:val="000000"/>
        </w:rPr>
        <w:t>来源：</w:t>
      </w:r>
      <w:hyperlink r:id="rId42">
        <w:r>
          <w:rPr>
            <w:color w:val="245A81"/>
            <w:u w:val="single"/>
          </w:rPr>
          <w:t>产品及业务依据</w:t>
        </w:r>
      </w:hyperlink>
      <w:r>
        <w:t xml:space="preserve">  </w:t>
      </w:r>
      <w:hyperlink r:id="rId43">
        <w:r>
          <w:rPr>
            <w:color w:val="245A81"/>
            <w:u w:val="single"/>
          </w:rPr>
          <w:t>联系及身份依据</w:t>
        </w:r>
      </w:hyperlink>
      <w:r>
        <w:t xml:space="preserve">  </w:t>
      </w:r>
      <w:hyperlink r:id="rId44">
        <w:r>
          <w:rPr>
            <w:color w:val="245A81"/>
            <w:u w:val="single"/>
          </w:rPr>
          <w:t>项目或补充依据</w:t>
        </w:r>
      </w:hyperlink>
    </w:p>
    <w:p>
      <w:r>
        <w:rPr>
          <w:rFonts w:ascii="Arial" w:hAnsi="Arial" w:cs="Arial" w:eastAsia="Noto Sans CJK SC"/>
          <w:b w:val="0"/>
          <w:color w:val="000000"/>
          <w:sz w:val="20"/>
        </w:rPr>
        <w:t>核验日 2026-10-23  分项评分 25 / 16 / 12 / 8 / 3 / 10 / 5。公司自述不等于独立业绩审计。</w:t>
      </w:r>
    </w:p>
    <w:p>
      <w:pPr>
        <w:pStyle w:val="Heading1"/>
        <w:pageBreakBefore/>
      </w:pPr>
      <w:r>
        <w:rPr>
          <w:rFonts w:ascii="Arial" w:hAnsi="Arial" w:cs="Arial" w:eastAsia="Noto Sans CJK SC"/>
          <w:b/>
          <w:color w:val="000000"/>
        </w:rPr>
        <w:t>V06 开发信与联系动作</w:t>
      </w:r>
    </w:p>
    <w:p>
      <w:r>
        <w:rPr>
          <w:rFonts w:ascii="Arial" w:hAnsi="Arial" w:cs="Arial" w:eastAsia="Noto Sans CJK SC"/>
          <w:b w:val="0"/>
          <w:color w:val="000000"/>
          <w:sz w:val="20"/>
        </w:rPr>
        <w:t>收件入口：info@combitek.com。首次不附通用公司宣传附件；请按实际发件账户补入签名。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Đối chiếu thông số mạch nước cho van điều khiển chênh áp</w:t>
      </w:r>
    </w:p>
    <w:p>
      <w:pPr>
        <w:spacing w:after="80" w:line="290" w:lineRule="exact"/>
      </w:pPr>
      <w:r>
        <w:rPr>
          <w:rFonts w:ascii="Arial" w:hAnsi="Arial" w:cs="Arial" w:eastAsia="Noto Sans CJK SC"/>
          <w:b w:val="0"/>
          <w:color w:val="000000"/>
        </w:rPr>
        <w:t>Kính gửi bộ phận kỹ thuật Combitek,</w:t>
      </w:r>
    </w:p>
    <w:p>
      <w:pPr>
        <w:spacing w:after="80" w:line="290" w:lineRule="exact"/>
      </w:pPr>
      <w:r>
        <w:rPr>
          <w:rFonts w:ascii="Arial" w:hAnsi="Arial" w:cs="Arial" w:eastAsia="Noto Sans CJK SC"/>
          <w:b w:val="0"/>
          <w:color w:val="000000"/>
        </w:rPr>
        <w:t>Chúng tôi liên hệ về sản phẩm van cân bằng chênh áp nối bích trên website của quý công ty.</w:t>
      </w:r>
    </w:p>
    <w:p>
      <w:pPr>
        <w:spacing w:after="80" w:line="290" w:lineRule="exact"/>
      </w:pPr>
      <w:r>
        <w:rPr>
          <w:rFonts w:ascii="Arial" w:hAnsi="Arial" w:cs="Arial" w:eastAsia="Noto Sans CJK SC"/>
          <w:b w:val="0"/>
          <w:color w:val="000000"/>
        </w:rPr>
        <w:t>Trước khi trao đổi thương hiệu hoặc giá, chúng tôi muốn hiểu một điều kiện mạch nước: lưu lượng thiết kế và giá trị chênh áp cần duy trì. Hai thông số này giúp xác định liệu van điều khiển chênh áp tự lực ZTY47 của chúng tôi có phù hợp để xem xét hay không.</w:t>
      </w:r>
    </w:p>
    <w:p>
      <w:pPr>
        <w:spacing w:after="80" w:line="290" w:lineRule="exact"/>
      </w:pPr>
      <w:r>
        <w:rPr>
          <w:rFonts w:ascii="Arial" w:hAnsi="Arial" w:cs="Arial" w:eastAsia="Noto Sans CJK SC"/>
          <w:b w:val="0"/>
          <w:color w:val="000000"/>
        </w:rPr>
        <w:t>FriesGo Global là đơn vị cung ứng sản phẩm công nghiệp, mong tìm đối tác phân phối van thủy lực HVAC. Quý công ty có thể cung cấp hai thông số trên cho một mạch nước tiêu biểu không? Sau đó mới đối chiếu sơ đồ điều khiển và kết nối, không mặc định tương đương sản phẩm hiện có.</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Combitek技术团队您好：</w:t>
      </w:r>
    </w:p>
    <w:p>
      <w:pPr>
        <w:spacing w:after="80" w:line="290" w:lineRule="exact"/>
      </w:pPr>
      <w:r>
        <w:rPr>
          <w:rFonts w:ascii="Arial" w:hAnsi="Arial" w:cs="Arial" w:eastAsia="Noto Sans CJK SC"/>
          <w:b w:val="0"/>
          <w:color w:val="000000"/>
        </w:rPr>
        <w:t>此次联系针对贵司官网的法兰压差平衡阀产品。</w:t>
      </w:r>
    </w:p>
    <w:p>
      <w:pPr>
        <w:spacing w:after="80" w:line="290" w:lineRule="exact"/>
      </w:pPr>
      <w:r>
        <w:rPr>
          <w:rFonts w:ascii="Arial" w:hAnsi="Arial" w:cs="Arial" w:eastAsia="Noto Sans CJK SC"/>
          <w:b w:val="0"/>
          <w:color w:val="000000"/>
        </w:rPr>
        <w:t>在讨论品牌或价格之前，我们希望先了解一个回路的设计流量和需要维持的压差设定值。这两个数值可以先判断我们的ZTY47自力式压差控制阀是否值得进入评审。</w:t>
      </w:r>
    </w:p>
    <w:p>
      <w:pPr>
        <w:spacing w:after="80" w:line="290" w:lineRule="exact"/>
      </w:pPr>
      <w:r>
        <w:rPr>
          <w:rFonts w:ascii="Arial" w:hAnsi="Arial" w:cs="Arial" w:eastAsia="Noto Sans CJK SC"/>
          <w:b w:val="0"/>
          <w:color w:val="000000"/>
        </w:rPr>
        <w:t>FriesGo Global是工业品供应商，希望建立水力控制阀的分销合作。可否提供一个代表性水回路的这两项参数？之后再核对控制布置及连接要求，不预先认定与Combitek现售产品等同。</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先联系info@combitek.com并请求转相关采购/产品岗位；取得一个回路的设计流量和压差设定值，判断是否具备技术比较基础。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V07 PGTECH   PGTECH GROUP LIMITED（官网名称）</w:t>
      </w:r>
    </w:p>
    <w:p>
      <w:r>
        <w:rPr>
          <w:rFonts w:ascii="Arial" w:hAnsi="Arial" w:cs="Arial" w:eastAsia="Noto Sans CJK SC"/>
          <w:b w:val="0"/>
          <w:color w:val="000000"/>
          <w:sz w:val="20"/>
        </w:rPr>
        <w:t>越南  B组  79/100  机电设备进口分销/方案商  渠道 C1</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sales@pgtech.com.vn</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+84 24 7302 3588；+84 962 875 986；+84 962 160 126</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Tầng 3, Toà Nhà Bắc Hà C14-CT1, phố Tố Hữu, phường Đại Mỗ, Hà Nội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销售部→水力平衡产品经理/技术采购；未确认个人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info@pgtech.com.vn；phuc.gt@pgtech.com.vn（官网销售邮箱，姓名/采购职权未证实）；technical@pgtech.com.vn</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https://pgtech.com.vn/</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官网和2025公司介绍列静态/动态平衡阀及Flamco、Belimo等品牌，并经营调试校准及多类工程方案。</w:t>
      </w:r>
    </w:p>
    <w:p>
      <w:pPr>
        <w:spacing w:after="80"/>
      </w:pPr>
      <w:r>
        <w:rPr>
          <w:rFonts w:ascii="Arial" w:hAnsi="Arial" w:cs="Arial" w:eastAsia="Noto Sans CJK SC"/>
          <w:b/>
          <w:color w:val="000000"/>
        </w:rPr>
        <w:t>匹配产品：</w:t>
      </w:r>
      <w:r>
        <w:rPr>
          <w:rFonts w:ascii="Arial" w:hAnsi="Arial" w:cs="Arial" w:eastAsia="Noto Sans CJK SC"/>
          <w:b w:val="0"/>
          <w:color w:val="000000"/>
        </w:rPr>
        <w:t>SPF45；ZL-4M；ZTY47</w:t>
      </w:r>
    </w:p>
    <w:p>
      <w:pPr>
        <w:spacing w:after="80"/>
      </w:pPr>
      <w:r>
        <w:rPr>
          <w:rFonts w:ascii="Arial" w:hAnsi="Arial" w:cs="Arial" w:eastAsia="Noto Sans CJK SC"/>
          <w:b/>
          <w:color w:val="000000"/>
        </w:rPr>
        <w:t>项目或应用：</w:t>
      </w:r>
      <w:r>
        <w:rPr>
          <w:rFonts w:ascii="Arial" w:hAnsi="Arial" w:cs="Arial" w:eastAsia="Noto Sans CJK SC"/>
          <w:b w:val="0"/>
          <w:color w:val="000000"/>
        </w:rPr>
        <w:t>楼宇冷冻水回路的阀门资料与调试方案评审</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应用场景；不把首页工程标题视为平衡阀供货证明</w:t>
      </w:r>
    </w:p>
    <w:p>
      <w:pPr>
        <w:spacing w:after="80"/>
      </w:pPr>
      <w:r>
        <w:rPr>
          <w:rFonts w:ascii="Arial" w:hAnsi="Arial" w:cs="Arial" w:eastAsia="Noto Sans CJK SC"/>
          <w:b/>
          <w:color w:val="000000"/>
        </w:rPr>
        <w:t>开发判断：</w:t>
      </w:r>
      <w:r>
        <w:rPr>
          <w:rFonts w:ascii="Arial" w:hAnsi="Arial" w:cs="Arial" w:eastAsia="Noto Sans CJK SC"/>
          <w:b w:val="0"/>
          <w:color w:val="000000"/>
        </w:rPr>
        <w:t>以技术资料审核和适用性筛选切入，适合已有欧洲品牌方案体系的分销商。</w:t>
      </w:r>
    </w:p>
    <w:p>
      <w:pPr>
        <w:spacing w:after="80"/>
      </w:pPr>
      <w:r>
        <w:rPr>
          <w:rFonts w:ascii="Arial" w:hAnsi="Arial" w:cs="Arial" w:eastAsia="Noto Sans CJK SC"/>
          <w:b/>
          <w:color w:val="000000"/>
        </w:rPr>
        <w:t>合作障碍：</w:t>
      </w:r>
      <w:r>
        <w:rPr>
          <w:rFonts w:ascii="Arial" w:hAnsi="Arial" w:cs="Arial" w:eastAsia="Noto Sans CJK SC"/>
          <w:b w:val="0"/>
          <w:color w:val="000000"/>
        </w:rPr>
        <w:t>欧洲品牌组合/业主指定可能排除新品；现有资料不能宣称性能等同或准入已通过。</w:t>
      </w:r>
    </w:p>
    <w:p>
      <w:pPr>
        <w:spacing w:after="80"/>
      </w:pPr>
      <w:r>
        <w:rPr>
          <w:rFonts w:ascii="Arial" w:hAnsi="Arial" w:cs="Arial" w:eastAsia="Noto Sans CJK SC"/>
          <w:b/>
          <w:color w:val="000000"/>
        </w:rPr>
        <w:t>首封目标：</w:t>
      </w:r>
      <w:r>
        <w:rPr>
          <w:rFonts w:ascii="Arial" w:hAnsi="Arial" w:cs="Arial" w:eastAsia="Noto Sans CJK SC"/>
          <w:b w:val="0"/>
          <w:color w:val="000000"/>
        </w:rPr>
        <w:t>先取得其审核新平衡阀品牌所需的资料清单。</w:t>
      </w:r>
    </w:p>
    <w:p>
      <w:r>
        <w:rPr>
          <w:rFonts w:ascii="Arial" w:hAnsi="Arial" w:cs="Arial" w:eastAsia="Noto Sans CJK SC"/>
          <w:b/>
          <w:color w:val="000000"/>
        </w:rPr>
        <w:t>来源：</w:t>
      </w:r>
      <w:hyperlink r:id="rId45">
        <w:r>
          <w:rPr>
            <w:color w:val="245A81"/>
            <w:u w:val="single"/>
          </w:rPr>
          <w:t>产品及业务依据</w:t>
        </w:r>
      </w:hyperlink>
      <w:r>
        <w:t xml:space="preserve">  </w:t>
      </w:r>
      <w:hyperlink r:id="rId46">
        <w:r>
          <w:rPr>
            <w:color w:val="245A81"/>
            <w:u w:val="single"/>
          </w:rPr>
          <w:t>联系及身份依据</w:t>
        </w:r>
      </w:hyperlink>
    </w:p>
    <w:p>
      <w:r>
        <w:rPr>
          <w:rFonts w:ascii="Arial" w:hAnsi="Arial" w:cs="Arial" w:eastAsia="Noto Sans CJK SC"/>
          <w:b w:val="0"/>
          <w:color w:val="000000"/>
          <w:sz w:val="20"/>
        </w:rPr>
        <w:t>核验日 2026-10-23  分项评分 25 / 16 / 12 / 8 / 3 / 10 / 5。公司自述不等于独立业绩审计。</w:t>
      </w:r>
    </w:p>
    <w:p>
      <w:pPr>
        <w:pStyle w:val="Heading1"/>
        <w:pageBreakBefore/>
      </w:pPr>
      <w:r>
        <w:rPr>
          <w:rFonts w:ascii="Arial" w:hAnsi="Arial" w:cs="Arial" w:eastAsia="Noto Sans CJK SC"/>
          <w:b/>
          <w:color w:val="000000"/>
        </w:rPr>
        <w:t>V07 开发信与联系动作</w:t>
      </w:r>
    </w:p>
    <w:p>
      <w:r>
        <w:rPr>
          <w:rFonts w:ascii="Arial" w:hAnsi="Arial" w:cs="Arial" w:eastAsia="Noto Sans CJK SC"/>
          <w:b w:val="0"/>
          <w:color w:val="000000"/>
          <w:sz w:val="20"/>
        </w:rPr>
        <w:t>收件入口：sales@pgtech.com.vn。首次不附通用公司宣传附件；请按实际发件账户补入签名。</w:t>
      </w:r>
    </w:p>
    <w:p>
      <w:pPr>
        <w:pStyle w:val="Heading2"/>
      </w:pPr>
      <w:r>
        <w:rPr>
          <w:rFonts w:ascii="Arial" w:hAnsi="Arial" w:cs="Arial" w:eastAsia="Noto Sans CJK SC"/>
          <w:b/>
          <w:color w:val="000000"/>
        </w:rPr>
        <w:t>越南语首封正文</w:t>
      </w:r>
    </w:p>
    <w:p>
      <w:pPr>
        <w:spacing w:after="80"/>
      </w:pPr>
      <w:r>
        <w:rPr>
          <w:rFonts w:ascii="Arial" w:hAnsi="Arial" w:cs="Arial" w:eastAsia="Noto Sans CJK SC"/>
          <w:b/>
          <w:color w:val="000000"/>
        </w:rPr>
        <w:t>Subject：</w:t>
      </w:r>
      <w:r>
        <w:rPr>
          <w:rFonts w:ascii="Arial" w:hAnsi="Arial" w:cs="Arial" w:eastAsia="Noto Sans CJK SC"/>
          <w:b w:val="0"/>
          <w:color w:val="000000"/>
        </w:rPr>
        <w:t>PGTECH cần hồ sơ gì để đánh giá nguồn van cân bằng mới?</w:t>
      </w:r>
    </w:p>
    <w:p>
      <w:pPr>
        <w:spacing w:after="80" w:line="290" w:lineRule="exact"/>
      </w:pPr>
      <w:r>
        <w:rPr>
          <w:rFonts w:ascii="Arial" w:hAnsi="Arial" w:cs="Arial" w:eastAsia="Noto Sans CJK SC"/>
          <w:b w:val="0"/>
          <w:color w:val="000000"/>
        </w:rPr>
        <w:t>Kính gửi đội ngũ PGTECH,</w:t>
      </w:r>
    </w:p>
    <w:p>
      <w:pPr>
        <w:spacing w:after="80" w:line="290" w:lineRule="exact"/>
      </w:pPr>
      <w:r>
        <w:rPr>
          <w:rFonts w:ascii="Arial" w:hAnsi="Arial" w:cs="Arial" w:eastAsia="Noto Sans CJK SC"/>
          <w:b w:val="0"/>
          <w:color w:val="000000"/>
        </w:rPr>
        <w:t>Hồ sơ công ty kết hợp van cân bằng, thiết bị hệ nước và dịch vụ kỹ thuật trong cùng giải pháp dự án. Do đó, nguồn van mới cần qua đánh giá kỹ thuật trước khi trao đổi thương mại.</w:t>
      </w:r>
    </w:p>
    <w:p>
      <w:pPr>
        <w:spacing w:after="80" w:line="290" w:lineRule="exact"/>
      </w:pPr>
      <w:r>
        <w:rPr>
          <w:rFonts w:ascii="Arial" w:hAnsi="Arial" w:cs="Arial" w:eastAsia="Noto Sans CJK SC"/>
          <w:b w:val="0"/>
          <w:color w:val="000000"/>
        </w:rPr>
        <w:t>PGTECH yêu cầu những tài liệu nào để đánh giá ban đầu một nhà cung cấp van cân bằng cơ khí mới?</w:t>
      </w:r>
    </w:p>
    <w:p>
      <w:pPr>
        <w:spacing w:after="80" w:line="290" w:lineRule="exact"/>
      </w:pPr>
      <w:r>
        <w:rPr>
          <w:rFonts w:ascii="Arial" w:hAnsi="Arial" w:cs="Arial" w:eastAsia="Noto Sans CJK SC"/>
          <w:b w:val="0"/>
          <w:color w:val="000000"/>
        </w:rPr>
        <w:t>FriesGo Global có thể cung cấp dữ liệu catalogue hiện có và nêu rõ phạm vi các báo cáo thử áp mẫu đã có. Chúng tôi muốn đối chiếu danh mục hồ sơ của quý công ty, xác định bằng chứng còn thiếu rồi cùng quyết định có nên đánh giá tiếp hay không, đồng thời tôn trọng yêu cầu thương hiệu chỉ định của từng dự án.</w:t>
      </w:r>
    </w:p>
    <w:p>
      <w:pPr>
        <w:spacing w:after="80" w:line="290" w:lineRule="exact"/>
      </w:pPr>
      <w:r>
        <w:rPr>
          <w:rFonts w:ascii="Arial" w:hAnsi="Arial" w:cs="Arial" w:eastAsia="Noto Sans CJK SC"/>
          <w:b w:val="0"/>
          <w:color w:val="000000"/>
        </w:rPr>
        <w:t>FriesGo Global</w:t>
      </w:r>
    </w:p>
    <w:p>
      <w:r>
        <w:rPr>
          <w:rFonts w:ascii="Arial" w:hAnsi="Arial" w:cs="Arial" w:eastAsia="Noto Sans CJK SC"/>
          <w:b w:val="0"/>
          <w:color w:val="000000"/>
          <w:sz w:val="20"/>
        </w:rPr>
        <w:t>英文母稿见文末附录中对应客户编号。</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PGTECH团队您好：</w:t>
      </w:r>
    </w:p>
    <w:p>
      <w:pPr>
        <w:spacing w:after="80" w:line="290" w:lineRule="exact"/>
      </w:pPr>
      <w:r>
        <w:rPr>
          <w:rFonts w:ascii="Arial" w:hAnsi="Arial" w:cs="Arial" w:eastAsia="Noto Sans CJK SC"/>
          <w:b w:val="0"/>
          <w:color w:val="000000"/>
        </w:rPr>
        <w:t>贵司公司介绍将平衡阀、水系统设备和技术服务放在同一工程方案中。因此，新的阀门来源应当先通过技术审核，商业讨论才有意义。</w:t>
      </w:r>
    </w:p>
    <w:p>
      <w:pPr>
        <w:spacing w:after="80" w:line="290" w:lineRule="exact"/>
      </w:pPr>
      <w:r>
        <w:rPr>
          <w:rFonts w:ascii="Arial" w:hAnsi="Arial" w:cs="Arial" w:eastAsia="Noto Sans CJK SC"/>
          <w:b w:val="0"/>
          <w:color w:val="000000"/>
        </w:rPr>
        <w:t>PGTECH初步评审一家新增机械平衡阀供应商，需要哪些文件？</w:t>
      </w:r>
    </w:p>
    <w:p>
      <w:pPr>
        <w:spacing w:after="80" w:line="290" w:lineRule="exact"/>
      </w:pPr>
      <w:r>
        <w:rPr>
          <w:rFonts w:ascii="Arial" w:hAnsi="Arial" w:cs="Arial" w:eastAsia="Noto Sans CJK SC"/>
          <w:b w:val="0"/>
          <w:color w:val="000000"/>
        </w:rPr>
        <w:t>FriesGo Global可以提交现有目录数据，并说明已有样品压力检验报告覆盖的范围。我们希望先对照贵司清单识别缺失证据，再由双方判断是否值得进一步评估，同时尊重项目对指定品牌的要求。</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先联系sales@pgtech.com.vn并请求转相关采购/产品岗位；先取得其审核新平衡阀品牌所需的资料清单。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M01 Optimus Distributor (M) Sdn Bhd</w:t>
      </w:r>
    </w:p>
    <w:p>
      <w:r>
        <w:rPr>
          <w:rFonts w:ascii="Arial" w:hAnsi="Arial" w:cs="Arial" w:eastAsia="Noto Sans CJK SC"/>
          <w:b w:val="0"/>
          <w:color w:val="000000"/>
          <w:sz w:val="20"/>
        </w:rPr>
        <w:t>马来西亚  A组  83/100  多品牌阀门分销商  渠道 C3</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enquiry@optimusdistributor.com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5892 1626；WhatsApp +60 19 750 3980</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16, 16A &amp; 18A, Jalan Tiara 3, Taman Perindustrian SIME UEP, 47600 Subang Jaya,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销售及工程团队→请转产品/采购经理；未确认个人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https://wa.me/60197503980；官网联系页</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https://www.optimusdistributor.com.my/</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官网列Pettinaroli、Tiemme等品牌及平衡阀/水力组件；Newpages对应商户列法兰6535DN DN65–200。</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HVAC及数据中心配套中的法兰手动平衡阀比较</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应用场景；未公开核实当前具名采购项目</w:t>
      </w:r>
    </w:p>
    <w:p>
      <w:pPr>
        <w:spacing w:after="80"/>
      </w:pPr>
      <w:r>
        <w:rPr>
          <w:rFonts w:ascii="Arial" w:hAnsi="Arial" w:cs="Arial" w:eastAsia="Noto Sans CJK SC"/>
          <w:b/>
          <w:color w:val="000000"/>
        </w:rPr>
        <w:t>开发判断：</w:t>
      </w:r>
      <w:r>
        <w:rPr>
          <w:rFonts w:ascii="Arial" w:hAnsi="Arial" w:cs="Arial" w:eastAsia="Noto Sans CJK SC"/>
          <w:b w:val="0"/>
          <w:color w:val="000000"/>
        </w:rPr>
        <w:t>借其公开的完整询价字段习惯，以一个真实BOM行开展同口径技术比较。</w:t>
      </w:r>
    </w:p>
    <w:p>
      <w:pPr>
        <w:spacing w:after="80"/>
      </w:pPr>
      <w:r>
        <w:rPr>
          <w:rFonts w:ascii="Arial" w:hAnsi="Arial" w:cs="Arial" w:eastAsia="Noto Sans CJK SC"/>
          <w:b/>
          <w:color w:val="000000"/>
        </w:rPr>
        <w:t>合作障碍：</w:t>
      </w:r>
      <w:r>
        <w:rPr>
          <w:rFonts w:ascii="Arial" w:hAnsi="Arial" w:cs="Arial" w:eastAsia="Noto Sans CJK SC"/>
          <w:b w:val="0"/>
          <w:color w:val="000000"/>
        </w:rPr>
        <w:t>其现有PICV不能用ZL等同替代；品牌授权不证明愿意新增品牌；不以网店价格作批发价。</w:t>
      </w:r>
    </w:p>
    <w:p>
      <w:pPr>
        <w:spacing w:after="80"/>
      </w:pPr>
      <w:r>
        <w:rPr>
          <w:rFonts w:ascii="Arial" w:hAnsi="Arial" w:cs="Arial" w:eastAsia="Noto Sans CJK SC"/>
          <w:b/>
          <w:color w:val="000000"/>
        </w:rPr>
        <w:t>首封目标：</w:t>
      </w:r>
      <w:r>
        <w:rPr>
          <w:rFonts w:ascii="Arial" w:hAnsi="Arial" w:cs="Arial" w:eastAsia="Noto Sans CJK SC"/>
          <w:b w:val="0"/>
          <w:color w:val="000000"/>
        </w:rPr>
        <w:t>取得一个允许替代品牌的法兰手动平衡阀BOM行。</w:t>
      </w:r>
    </w:p>
    <w:p>
      <w:r>
        <w:rPr>
          <w:rFonts w:ascii="Arial" w:hAnsi="Arial" w:cs="Arial" w:eastAsia="Noto Sans CJK SC"/>
          <w:b/>
          <w:color w:val="000000"/>
        </w:rPr>
        <w:t>来源：</w:t>
      </w:r>
      <w:hyperlink r:id="rId47">
        <w:r>
          <w:rPr>
            <w:color w:val="245A81"/>
            <w:u w:val="single"/>
          </w:rPr>
          <w:t>产品及业务依据</w:t>
        </w:r>
      </w:hyperlink>
      <w:r>
        <w:t xml:space="preserve">  </w:t>
      </w:r>
      <w:hyperlink r:id="rId48">
        <w:r>
          <w:rPr>
            <w:color w:val="245A81"/>
            <w:u w:val="single"/>
          </w:rPr>
          <w:t>联系及身份依据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M01 开发信与联系动作</w:t>
      </w:r>
    </w:p>
    <w:p>
      <w:r>
        <w:rPr>
          <w:rFonts w:ascii="Arial" w:hAnsi="Arial" w:cs="Arial" w:eastAsia="Noto Sans CJK SC"/>
          <w:b w:val="0"/>
          <w:color w:val="000000"/>
          <w:sz w:val="20"/>
        </w:rPr>
        <w:t>收件入口：enquiry@optimusdistributor.com。首次不附通用公司宣传附件；请按实际发件账户补入签名。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One BOQ line for Optimus to assess a flanged balancing valve</w:t>
      </w:r>
    </w:p>
    <w:p>
      <w:pPr>
        <w:spacing w:after="80" w:line="290" w:lineRule="exact"/>
      </w:pPr>
      <w:r>
        <w:rPr>
          <w:rFonts w:ascii="Arial" w:hAnsi="Arial" w:cs="Arial" w:eastAsia="Noto Sans CJK SC"/>
          <w:b w:val="0"/>
          <w:color w:val="000000"/>
        </w:rPr>
        <w:t>Hello Optimus team,</w:t>
      </w:r>
    </w:p>
    <w:p>
      <w:pPr>
        <w:spacing w:after="80" w:line="290" w:lineRule="exact"/>
      </w:pPr>
      <w:r>
        <w:rPr>
          <w:rFonts w:ascii="Arial" w:hAnsi="Arial" w:cs="Arial" w:eastAsia="Noto Sans CJK SC"/>
          <w:b w:val="0"/>
          <w:color w:val="000000"/>
        </w:rPr>
        <w:t>Your range covers both hydronic balancing and valve kits, and your enquiry guidance asks for the information needed to evaluate an item properly. We can use that approach for a small supplier comparison.</w:t>
      </w:r>
    </w:p>
    <w:p>
      <w:pPr>
        <w:spacing w:after="80" w:line="290" w:lineRule="exact"/>
      </w:pPr>
      <w:r>
        <w:rPr>
          <w:rFonts w:ascii="Arial" w:hAnsi="Arial" w:cs="Arial" w:eastAsia="Noto Sans CJK SC"/>
          <w:b w:val="0"/>
          <w:color w:val="000000"/>
        </w:rPr>
        <w:t>Could your product team share one flanged manual balancing-valve BOQ line where an alternative brand is permitted?</w:t>
      </w:r>
    </w:p>
    <w:p>
      <w:pPr>
        <w:spacing w:after="80" w:line="290" w:lineRule="exact"/>
      </w:pPr>
      <w:r>
        <w:rPr>
          <w:rFonts w:ascii="Arial" w:hAnsi="Arial" w:cs="Arial" w:eastAsia="Noto Sans CJK SC"/>
          <w:b w:val="0"/>
          <w:color w:val="000000"/>
        </w:rPr>
        <w:t>FriesGo Global would check our SPF45 against the stated duty, installed length, flange requirements and document list. Your existing PICV range serves a different control function; this enquiry concerns the manual balancing position only. One clear line would be enough to decide whether a fuller supplier review is worthwhile.</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Optimus团队您好：</w:t>
      </w:r>
    </w:p>
    <w:p>
      <w:pPr>
        <w:spacing w:after="80" w:line="290" w:lineRule="exact"/>
      </w:pPr>
      <w:r>
        <w:rPr>
          <w:rFonts w:ascii="Arial" w:hAnsi="Arial" w:cs="Arial" w:eastAsia="Noto Sans CJK SC"/>
          <w:b w:val="0"/>
          <w:color w:val="000000"/>
        </w:rPr>
        <w:t>贵司产品覆盖水力平衡和阀门组件，询价指南也强调完整的选型信息。我们希望按同样方式开展一次小范围供应商比较。</w:t>
      </w:r>
    </w:p>
    <w:p>
      <w:pPr>
        <w:spacing w:after="80" w:line="290" w:lineRule="exact"/>
      </w:pPr>
      <w:r>
        <w:rPr>
          <w:rFonts w:ascii="Arial" w:hAnsi="Arial" w:cs="Arial" w:eastAsia="Noto Sans CJK SC"/>
          <w:b w:val="0"/>
          <w:color w:val="000000"/>
        </w:rPr>
        <w:t>产品团队能否提供一条允许使用其他品牌的法兰手动平衡阀BOM/工程清单？</w:t>
      </w:r>
    </w:p>
    <w:p>
      <w:pPr>
        <w:spacing w:after="80" w:line="290" w:lineRule="exact"/>
      </w:pPr>
      <w:r>
        <w:rPr>
          <w:rFonts w:ascii="Arial" w:hAnsi="Arial" w:cs="Arial" w:eastAsia="Noto Sans CJK SC"/>
          <w:b w:val="0"/>
          <w:color w:val="000000"/>
        </w:rPr>
        <w:t>FriesGo Global将核对SPF45与该工况、安装长度、法兰要求和文件清单是否匹配。贵司现有PICV承担不同控制功能，本次只讨论手动平衡位置。一条明确的清单就足以判断是否值得开展更完整的供应商审核。</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先联系enquiry@optimusdistributor.com并请求转相关采购/产品岗位；取得一个允许替代品牌的法兰手动平衡阀BOM行。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M02 Culmi Air-Cond &amp; Refrigeration Parts Supply Sdn Bhd</w:t>
      </w:r>
    </w:p>
    <w:p>
      <w:r>
        <w:rPr>
          <w:rFonts w:ascii="Arial" w:hAnsi="Arial" w:cs="Arial" w:eastAsia="Noto Sans CJK SC"/>
          <w:b w:val="0"/>
          <w:color w:val="000000"/>
          <w:sz w:val="20"/>
        </w:rPr>
        <w:t>马来西亚  A组  83/100  暖通配件批发/供应商  渠道 C3</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adminsales01@culmi.com.my</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8024 7376；+60 3 8081 3378；WhatsApp +60 12 3111 367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24, Jalan Industri USJ 1/5, Taman Perindustrian USJ 1, 47600 Subang Jaya,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销售部门；Beh（官网WhatsApp签名，完整姓名/采购职务未核实）</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beh@culmi.com.my；behkh@culmi.com.my；adminsales02@culmi.com.my；https://wa.me/60123111367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https://www.culmi.com.my/</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从Newpages商户页跳转官网确认Honeywell V4-Kombi-F法兰平衡截止阀，具有开度预设、测压点和锁定功能。</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空调水系统维修更换时的安装长度/法兰连接预审</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应用场景；未绑定某个公寓或商场供货项目</w:t>
      </w:r>
    </w:p>
    <w:p>
      <w:pPr>
        <w:spacing w:after="80"/>
      </w:pPr>
      <w:r>
        <w:rPr>
          <w:rFonts w:ascii="Arial" w:hAnsi="Arial" w:cs="Arial" w:eastAsia="Noto Sans CJK SC"/>
          <w:b/>
          <w:color w:val="000000"/>
        </w:rPr>
        <w:t>开发判断：</w:t>
      </w:r>
      <w:r>
        <w:rPr>
          <w:rFonts w:ascii="Arial" w:hAnsi="Arial" w:cs="Arial" w:eastAsia="Noto Sans CJK SC"/>
          <w:b w:val="0"/>
          <w:color w:val="000000"/>
        </w:rPr>
        <w:t>从替换安装尺寸和调试接口切入，先审尺寸，避免空泛“低价替代”。</w:t>
      </w:r>
    </w:p>
    <w:p>
      <w:pPr>
        <w:spacing w:after="80"/>
      </w:pPr>
      <w:r>
        <w:rPr>
          <w:rFonts w:ascii="Arial" w:hAnsi="Arial" w:cs="Arial" w:eastAsia="Noto Sans CJK SC"/>
          <w:b/>
          <w:color w:val="000000"/>
        </w:rPr>
        <w:t>合作障碍：</w:t>
      </w:r>
      <w:r>
        <w:rPr>
          <w:rFonts w:ascii="Arial" w:hAnsi="Arial" w:cs="Arial" w:eastAsia="Noto Sans CJK SC"/>
          <w:b w:val="0"/>
          <w:color w:val="000000"/>
        </w:rPr>
        <w:t>经第三方商户页跳转官网复核产品与联系；不保证Honeywell互换；该历史SKU当前供货需确认。</w:t>
      </w:r>
    </w:p>
    <w:p>
      <w:pPr>
        <w:spacing w:after="80"/>
      </w:pPr>
      <w:r>
        <w:rPr>
          <w:rFonts w:ascii="Arial" w:hAnsi="Arial" w:cs="Arial" w:eastAsia="Noto Sans CJK SC"/>
          <w:b/>
          <w:color w:val="000000"/>
        </w:rPr>
        <w:t>首封目标：</w:t>
      </w:r>
      <w:r>
        <w:rPr>
          <w:rFonts w:ascii="Arial" w:hAnsi="Arial" w:cs="Arial" w:eastAsia="Noto Sans CJK SC"/>
          <w:b w:val="0"/>
          <w:color w:val="000000"/>
        </w:rPr>
        <w:t>取得一个原阀铭牌或尺寸要求，用于判断是否值得继续技术比对。</w:t>
      </w:r>
    </w:p>
    <w:p>
      <w:r>
        <w:rPr>
          <w:rFonts w:ascii="Arial" w:hAnsi="Arial" w:cs="Arial" w:eastAsia="Noto Sans CJK SC"/>
          <w:b/>
          <w:color w:val="000000"/>
        </w:rPr>
        <w:t>来源：</w:t>
      </w:r>
      <w:hyperlink r:id="rId49">
        <w:r>
          <w:rPr>
            <w:color w:val="245A81"/>
            <w:u w:val="single"/>
          </w:rPr>
          <w:t>产品及业务依据</w:t>
        </w:r>
      </w:hyperlink>
      <w:r>
        <w:t xml:space="preserve">  </w:t>
      </w:r>
      <w:hyperlink r:id="rId50">
        <w:r>
          <w:rPr>
            <w:color w:val="245A81"/>
            <w:u w:val="single"/>
          </w:rPr>
          <w:t>联系及身份依据</w:t>
        </w:r>
      </w:hyperlink>
    </w:p>
    <w:p>
      <w:r>
        <w:rPr>
          <w:rFonts w:ascii="Arial" w:hAnsi="Arial" w:cs="Arial" w:eastAsia="Noto Sans CJK SC"/>
          <w:b w:val="0"/>
          <w:color w:val="000000"/>
          <w:sz w:val="20"/>
        </w:rPr>
        <w:t>核验日 2026-10-23  分项评分 25 / 20 / 12 / 7 / 5 / 10 / 4。公司自述不等于独立业绩审计。</w:t>
      </w:r>
    </w:p>
    <w:p>
      <w:pPr>
        <w:pStyle w:val="Heading1"/>
        <w:pageBreakBefore/>
      </w:pPr>
      <w:r>
        <w:rPr>
          <w:rFonts w:ascii="Arial" w:hAnsi="Arial" w:cs="Arial" w:eastAsia="Noto Sans CJK SC"/>
          <w:b/>
          <w:color w:val="000000"/>
        </w:rPr>
        <w:t>M02 开发信与联系动作</w:t>
      </w:r>
    </w:p>
    <w:p>
      <w:r>
        <w:rPr>
          <w:rFonts w:ascii="Arial" w:hAnsi="Arial" w:cs="Arial" w:eastAsia="Noto Sans CJK SC"/>
          <w:b w:val="0"/>
          <w:color w:val="000000"/>
          <w:sz w:val="20"/>
        </w:rPr>
        <w:t>收件入口：adminsales01@culmi.com.my。首次不附通用公司宣传附件；请按实际发件账户补入签名。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Culmi valve replacement: check the installed dimensions first</w:t>
      </w:r>
    </w:p>
    <w:p>
      <w:pPr>
        <w:spacing w:after="80" w:line="290" w:lineRule="exact"/>
      </w:pPr>
      <w:r>
        <w:rPr>
          <w:rFonts w:ascii="Arial" w:hAnsi="Arial" w:cs="Arial" w:eastAsia="Noto Sans CJK SC"/>
          <w:b w:val="0"/>
          <w:color w:val="000000"/>
        </w:rPr>
        <w:t>Hello Culmi sales team,</w:t>
      </w:r>
    </w:p>
    <w:p>
      <w:pPr>
        <w:spacing w:after="80" w:line="290" w:lineRule="exact"/>
      </w:pPr>
      <w:r>
        <w:rPr>
          <w:rFonts w:ascii="Arial" w:hAnsi="Arial" w:cs="Arial" w:eastAsia="Noto Sans CJK SC"/>
          <w:b w:val="0"/>
          <w:color w:val="000000"/>
        </w:rPr>
        <w:t>The V4-Kombi-F listing associated with Culmi describes presetting, pressure-test points and a locking function. For replacement work, those functions still need to fit the existing installation.</w:t>
      </w:r>
    </w:p>
    <w:p>
      <w:pPr>
        <w:spacing w:after="80" w:line="290" w:lineRule="exact"/>
      </w:pPr>
      <w:r>
        <w:rPr>
          <w:rFonts w:ascii="Arial" w:hAnsi="Arial" w:cs="Arial" w:eastAsia="Noto Sans CJK SC"/>
          <w:b w:val="0"/>
          <w:color w:val="000000"/>
        </w:rPr>
        <w:t>We would start with dimensions rather than a price list. If a customer permits another brand, could you share one valve nameplate or dimensional requirement from a manual balancing-valve enquiry?</w:t>
      </w:r>
    </w:p>
    <w:p>
      <w:pPr>
        <w:spacing w:after="80" w:line="290" w:lineRule="exact"/>
      </w:pPr>
      <w:r>
        <w:rPr>
          <w:rFonts w:ascii="Arial" w:hAnsi="Arial" w:cs="Arial" w:eastAsia="Noto Sans CJK SC"/>
          <w:b w:val="0"/>
          <w:color w:val="000000"/>
        </w:rPr>
        <w:t>FriesGo Global would compare the relevant SPF45 catalogue dimensions and highlight anything needing factory confirmation. That gives your team an early fit check before spending time on a proposed replacement. No direct interchangeability with Honeywell is assumed.</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Culmi销售团队您好：</w:t>
      </w:r>
    </w:p>
    <w:p>
      <w:pPr>
        <w:spacing w:after="80" w:line="290" w:lineRule="exact"/>
      </w:pPr>
      <w:r>
        <w:rPr>
          <w:rFonts w:ascii="Arial" w:hAnsi="Arial" w:cs="Arial" w:eastAsia="Noto Sans CJK SC"/>
          <w:b w:val="0"/>
          <w:color w:val="000000"/>
        </w:rPr>
        <w:t>与贵司关联的V4-Kombi-F产品页介绍了预设、测压点和锁定功能。对于维修更换，这些功能之外，还必须适合原有安装空间。</w:t>
      </w:r>
    </w:p>
    <w:p>
      <w:pPr>
        <w:spacing w:after="80" w:line="290" w:lineRule="exact"/>
      </w:pPr>
      <w:r>
        <w:rPr>
          <w:rFonts w:ascii="Arial" w:hAnsi="Arial" w:cs="Arial" w:eastAsia="Noto Sans CJK SC"/>
          <w:b w:val="0"/>
          <w:color w:val="000000"/>
        </w:rPr>
        <w:t>我们希望从尺寸核对开始。如果客户允许其他品牌，能否提供一次手动平衡阀询价中的铭牌或尺寸要求？</w:t>
      </w:r>
    </w:p>
    <w:p>
      <w:pPr>
        <w:spacing w:after="80" w:line="290" w:lineRule="exact"/>
      </w:pPr>
      <w:r>
        <w:rPr>
          <w:rFonts w:ascii="Arial" w:hAnsi="Arial" w:cs="Arial" w:eastAsia="Noto Sans CJK SC"/>
          <w:b w:val="0"/>
          <w:color w:val="000000"/>
        </w:rPr>
        <w:t>FriesGo Global会对照相应SPF45目录尺寸，并列出需要工厂补充确认的项目，帮助贵司在投入替换方案前先判断是否可能适配，不预设可以与Honeywell直接互换。</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先联系adminsales01@culmi.com.my并请求转相关采购/产品岗位；取得一个原阀铭牌或尺寸要求，用于判断是否值得继续技术比对。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M03 Seng Choon Hardware (M) Sdn Bhd</w:t>
      </w:r>
    </w:p>
    <w:p>
      <w:r>
        <w:rPr>
          <w:rFonts w:ascii="Arial" w:hAnsi="Arial" w:cs="Arial" w:eastAsia="Noto Sans CJK SC"/>
          <w:b w:val="0"/>
          <w:color w:val="000000"/>
          <w:sz w:val="20"/>
        </w:rPr>
        <w:t>马来西亚  A组  83/100  管道及阀门库存分销商/预制配套商  渠道 C4</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scgroup@sengchoon.com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+60 3 5569 2111</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10, Jalan Majistret U1/26, Seksyen U1, Hicom-Glenmarie Industrial Park, 40150 Shah Alam,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马来西亚销售/通用咨询→请转阀门采购或预制组件团队</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仓库：Batu 6, Jalan Bukit Kemuning, Seksyen 34, 40470 Shah Alam；仅联系马来西亚主体，不把新加坡及其他分公司重复计数</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https://sengchoon.com.my/</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马来西亚官网明确提供FCU Balancing Valve Assembly Kits；集团产品表列平衡阀用于HVAC，并提供当地公司联系方式。</w:t>
      </w:r>
    </w:p>
    <w:p>
      <w:pPr>
        <w:spacing w:after="80"/>
      </w:pPr>
      <w:r>
        <w:rPr>
          <w:rFonts w:ascii="Arial" w:hAnsi="Arial" w:cs="Arial" w:eastAsia="Noto Sans CJK SC"/>
          <w:b/>
          <w:color w:val="000000"/>
        </w:rPr>
        <w:t>匹配产品：</w:t>
      </w:r>
      <w:r>
        <w:rPr>
          <w:rFonts w:ascii="Arial" w:hAnsi="Arial" w:cs="Arial" w:eastAsia="Noto Sans CJK SC"/>
          <w:b w:val="0"/>
          <w:color w:val="000000"/>
        </w:rPr>
        <w:t>SPF45；ZL-4M（按组件设计）</w:t>
      </w:r>
    </w:p>
    <w:p>
      <w:pPr>
        <w:spacing w:after="80"/>
      </w:pPr>
      <w:r>
        <w:rPr>
          <w:rFonts w:ascii="Arial" w:hAnsi="Arial" w:cs="Arial" w:eastAsia="Noto Sans CJK SC"/>
          <w:b/>
          <w:color w:val="000000"/>
        </w:rPr>
        <w:t>项目或应用：</w:t>
      </w:r>
      <w:r>
        <w:rPr>
          <w:rFonts w:ascii="Arial" w:hAnsi="Arial" w:cs="Arial" w:eastAsia="Noto Sans CJK SC"/>
          <w:b w:val="0"/>
          <w:color w:val="000000"/>
        </w:rPr>
        <w:t>FCU平衡阀组件预制；官网另列Putrajaya Cooling Plant及多项数据中心参考</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历史参考名单；没有公开证据将所选阀门型号绑定到某数据中心</w:t>
      </w:r>
    </w:p>
    <w:p>
      <w:pPr>
        <w:spacing w:after="80"/>
      </w:pPr>
      <w:r>
        <w:rPr>
          <w:rFonts w:ascii="Arial" w:hAnsi="Arial" w:cs="Arial" w:eastAsia="Noto Sans CJK SC"/>
          <w:b/>
          <w:color w:val="000000"/>
        </w:rPr>
        <w:t>开发判断：</w:t>
      </w:r>
      <w:r>
        <w:rPr>
          <w:rFonts w:ascii="Arial" w:hAnsi="Arial" w:cs="Arial" w:eastAsia="Noto Sans CJK SC"/>
          <w:b w:val="0"/>
          <w:color w:val="000000"/>
        </w:rPr>
        <w:t>按预制组件BOM合作，先确定是否接受外采的独立机械平衡阀。</w:t>
      </w:r>
    </w:p>
    <w:p>
      <w:pPr>
        <w:spacing w:after="80"/>
      </w:pPr>
      <w:r>
        <w:rPr>
          <w:rFonts w:ascii="Arial" w:hAnsi="Arial" w:cs="Arial" w:eastAsia="Noto Sans CJK SC"/>
          <w:b/>
          <w:color w:val="000000"/>
        </w:rPr>
        <w:t>合作障碍：</w:t>
      </w:r>
      <w:r>
        <w:rPr>
          <w:rFonts w:ascii="Arial" w:hAnsi="Arial" w:cs="Arial" w:eastAsia="Noto Sans CJK SC"/>
          <w:b w:val="0"/>
          <w:color w:val="000000"/>
        </w:rPr>
        <w:t>小口径FCU组件可能超出SPF45法兰适用范围；必须先核实口径/长度；不声称现有组件缺料。</w:t>
      </w:r>
    </w:p>
    <w:p>
      <w:pPr>
        <w:spacing w:after="80"/>
      </w:pPr>
      <w:r>
        <w:rPr>
          <w:rFonts w:ascii="Arial" w:hAnsi="Arial" w:cs="Arial" w:eastAsia="Noto Sans CJK SC"/>
          <w:b/>
          <w:color w:val="000000"/>
        </w:rPr>
        <w:t>首封目标：</w:t>
      </w:r>
      <w:r>
        <w:rPr>
          <w:rFonts w:ascii="Arial" w:hAnsi="Arial" w:cs="Arial" w:eastAsia="Noto Sans CJK SC"/>
          <w:b w:val="0"/>
          <w:color w:val="000000"/>
        </w:rPr>
        <w:t>让预制团队确认组件由内部选阀还是按指定品牌BOM组装。</w:t>
      </w:r>
    </w:p>
    <w:p>
      <w:r>
        <w:rPr>
          <w:rFonts w:ascii="Arial" w:hAnsi="Arial" w:cs="Arial" w:eastAsia="Noto Sans CJK SC"/>
          <w:b/>
          <w:color w:val="000000"/>
        </w:rPr>
        <w:t>来源：</w:t>
      </w:r>
      <w:hyperlink r:id="rId51">
        <w:r>
          <w:rPr>
            <w:color w:val="245A81"/>
            <w:u w:val="single"/>
          </w:rPr>
          <w:t>产品及业务依据</w:t>
        </w:r>
      </w:hyperlink>
      <w:r>
        <w:t xml:space="preserve">  </w:t>
      </w:r>
      <w:hyperlink r:id="rId52">
        <w:r>
          <w:rPr>
            <w:color w:val="245A81"/>
            <w:u w:val="single"/>
          </w:rPr>
          <w:t>联系及身份依据</w:t>
        </w:r>
      </w:hyperlink>
      <w:r>
        <w:t xml:space="preserve">  </w:t>
      </w:r>
      <w:hyperlink r:id="rId53">
        <w:r>
          <w:rPr>
            <w:color w:val="245A81"/>
            <w:u w:val="single"/>
          </w:rPr>
          <w:t>项目或补充依据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M03 开发信与联系动作</w:t>
      </w:r>
    </w:p>
    <w:p>
      <w:r>
        <w:rPr>
          <w:rFonts w:ascii="Arial" w:hAnsi="Arial" w:cs="Arial" w:eastAsia="Noto Sans CJK SC"/>
          <w:b w:val="0"/>
          <w:color w:val="000000"/>
          <w:sz w:val="20"/>
        </w:rPr>
        <w:t>收件入口：scgroup@sengchoon.com。首次不附通用公司宣传附件；请按实际发件账户补入签名。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Who selects the valve inside Seng Choon’s FCU assemblies?</w:t>
      </w:r>
    </w:p>
    <w:p>
      <w:pPr>
        <w:spacing w:after="80" w:line="290" w:lineRule="exact"/>
      </w:pPr>
      <w:r>
        <w:rPr>
          <w:rFonts w:ascii="Arial" w:hAnsi="Arial" w:cs="Arial" w:eastAsia="Noto Sans CJK SC"/>
          <w:b w:val="0"/>
          <w:color w:val="000000"/>
        </w:rPr>
        <w:t>Hello Seng Choon Malaysia team,</w:t>
      </w:r>
    </w:p>
    <w:p>
      <w:pPr>
        <w:spacing w:after="80" w:line="290" w:lineRule="exact"/>
      </w:pPr>
      <w:r>
        <w:rPr>
          <w:rFonts w:ascii="Arial" w:hAnsi="Arial" w:cs="Arial" w:eastAsia="Noto Sans CJK SC"/>
          <w:b w:val="0"/>
          <w:color w:val="000000"/>
        </w:rPr>
        <w:t>Your fabrication service includes FCU balancing-valve assembly kits. That is a more specific potential fit for us than a general valve enquiry.</w:t>
      </w:r>
    </w:p>
    <w:p>
      <w:pPr>
        <w:spacing w:after="80" w:line="290" w:lineRule="exact"/>
      </w:pPr>
      <w:r>
        <w:rPr>
          <w:rFonts w:ascii="Arial" w:hAnsi="Arial" w:cs="Arial" w:eastAsia="Noto Sans CJK SC"/>
          <w:b w:val="0"/>
          <w:color w:val="000000"/>
        </w:rPr>
        <w:t>Does your fabrication team select the balancing valve, or are the assemblies built entirely around a customer's nominated-brand BOM?</w:t>
      </w:r>
    </w:p>
    <w:p>
      <w:pPr>
        <w:spacing w:after="80" w:line="290" w:lineRule="exact"/>
      </w:pPr>
      <w:r>
        <w:rPr>
          <w:rFonts w:ascii="Arial" w:hAnsi="Arial" w:cs="Arial" w:eastAsia="Noto Sans CJK SC"/>
          <w:b w:val="0"/>
          <w:color w:val="000000"/>
        </w:rPr>
        <w:t>FriesGo Global supplies mechanical balancing valves and would be interested in the first arrangement. The next step would be to check one assembly's required size, connection and space allowance against our available valve data. We would need that fit check before discussing supply into a kit, particularly where a compact terminal assembly requires a small threaded valve.</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Seng Choon马来西亚团队您好：</w:t>
      </w:r>
    </w:p>
    <w:p>
      <w:pPr>
        <w:spacing w:after="80" w:line="290" w:lineRule="exact"/>
      </w:pPr>
      <w:r>
        <w:rPr>
          <w:rFonts w:ascii="Arial" w:hAnsi="Arial" w:cs="Arial" w:eastAsia="Noto Sans CJK SC"/>
          <w:b w:val="0"/>
          <w:color w:val="000000"/>
        </w:rPr>
        <w:t>贵司预制服务包括FCU平衡阀组件，这比通用阀门询价更适合具体讨论合作。</w:t>
      </w:r>
    </w:p>
    <w:p>
      <w:pPr>
        <w:spacing w:after="80" w:line="290" w:lineRule="exact"/>
      </w:pPr>
      <w:r>
        <w:rPr>
          <w:rFonts w:ascii="Arial" w:hAnsi="Arial" w:cs="Arial" w:eastAsia="Noto Sans CJK SC"/>
          <w:b w:val="0"/>
          <w:color w:val="000000"/>
        </w:rPr>
        <w:t>其中的平衡阀是由预制团队选型，还是完全按客户指定品牌的BOM组装？</w:t>
      </w:r>
    </w:p>
    <w:p>
      <w:pPr>
        <w:spacing w:after="80" w:line="290" w:lineRule="exact"/>
      </w:pPr>
      <w:r>
        <w:rPr>
          <w:rFonts w:ascii="Arial" w:hAnsi="Arial" w:cs="Arial" w:eastAsia="Noto Sans CJK SC"/>
          <w:b w:val="0"/>
          <w:color w:val="000000"/>
        </w:rPr>
        <w:t>FriesGo Global供应机械平衡阀，对前一种合作方式有兴趣。下一步应按一个组件的口径、连接和空间要求，与现有阀门资料核对。只有先通过适配核查，才讨论组件供货，尤其是紧凑末端组件需要小口径螺纹阀的情况。</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先联系scgroup@sengchoon.com并请求转相关采购/产品岗位；让预制团队确认组件由内部选阀还是按指定品牌BOM组装。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M04 Source Code Asia Sdn Bhd — HVAC &amp; Metering Division</w:t>
      </w:r>
    </w:p>
    <w:p>
      <w:r>
        <w:rPr>
          <w:rFonts w:ascii="Arial" w:hAnsi="Arial" w:cs="Arial" w:eastAsia="Noto Sans CJK SC"/>
          <w:b w:val="0"/>
          <w:color w:val="000000"/>
          <w:sz w:val="20"/>
        </w:rPr>
        <w:t>马来西亚  B组  76/100  楼宇暖通及计量产品分销商  渠道 C4</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sales@sca.com.my</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+60 3 7710 0071</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10, Jalan PJU 6A/3A, Kayu Ara Business Park, 47400 Petaling Jaya,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HVAC &amp; Metering销售团队→请转机械阀产品经理</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官网联系表；公司LinkedIn：https://www.linkedin.com/company/source-code-asia-sdn-bhd/（公司页，不是个人采购身份）</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https://sca.com.my/</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官网销售Belven BV75静态平衡阀，标示手轮数字开度和测量接头；同一业务有控制阀与计量产品。</w:t>
      </w:r>
    </w:p>
    <w:p>
      <w:pPr>
        <w:spacing w:after="80"/>
      </w:pPr>
      <w:r>
        <w:rPr>
          <w:rFonts w:ascii="Arial" w:hAnsi="Arial" w:cs="Arial" w:eastAsia="Noto Sans CJK SC"/>
          <w:b/>
          <w:color w:val="000000"/>
        </w:rPr>
        <w:t>匹配产品：</w:t>
      </w:r>
      <w:r>
        <w:rPr>
          <w:rFonts w:ascii="Arial" w:hAnsi="Arial" w:cs="Arial" w:eastAsia="Noto Sans CJK SC"/>
          <w:b w:val="0"/>
          <w:color w:val="000000"/>
        </w:rPr>
        <w:t>SPF45（大口径配套机会待确认）</w:t>
      </w:r>
    </w:p>
    <w:p>
      <w:pPr>
        <w:spacing w:after="80"/>
      </w:pPr>
      <w:r>
        <w:rPr>
          <w:rFonts w:ascii="Arial" w:hAnsi="Arial" w:cs="Arial" w:eastAsia="Noto Sans CJK SC"/>
          <w:b/>
          <w:color w:val="000000"/>
        </w:rPr>
        <w:t>项目或应用：</w:t>
      </w:r>
      <w:r>
        <w:rPr>
          <w:rFonts w:ascii="Arial" w:hAnsi="Arial" w:cs="Arial" w:eastAsia="Noto Sans CJK SC"/>
          <w:b w:val="0"/>
          <w:color w:val="000000"/>
        </w:rPr>
        <w:t>末端小口径平衡阀之外的大口径支路选品</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应用场景；未取得具名项目订单</w:t>
      </w:r>
    </w:p>
    <w:p>
      <w:pPr>
        <w:spacing w:after="80"/>
      </w:pPr>
      <w:r>
        <w:rPr>
          <w:rFonts w:ascii="Arial" w:hAnsi="Arial" w:cs="Arial" w:eastAsia="Noto Sans CJK SC"/>
          <w:b/>
          <w:color w:val="000000"/>
        </w:rPr>
        <w:t>开发判断：</w:t>
      </w:r>
      <w:r>
        <w:rPr>
          <w:rFonts w:ascii="Arial" w:hAnsi="Arial" w:cs="Arial" w:eastAsia="Noto Sans CJK SC"/>
          <w:b w:val="0"/>
          <w:color w:val="000000"/>
        </w:rPr>
        <w:t>围绕现有BV75小口径产品与主管法兰阀的配套边界询问，不说现有产品有缺陷。</w:t>
      </w:r>
    </w:p>
    <w:p>
      <w:pPr>
        <w:spacing w:after="80"/>
      </w:pPr>
      <w:r>
        <w:rPr>
          <w:rFonts w:ascii="Arial" w:hAnsi="Arial" w:cs="Arial" w:eastAsia="Noto Sans CJK SC"/>
          <w:b/>
          <w:color w:val="000000"/>
        </w:rPr>
        <w:t>合作障碍：</w:t>
      </w:r>
      <w:r>
        <w:rPr>
          <w:rFonts w:ascii="Arial" w:hAnsi="Arial" w:cs="Arial" w:eastAsia="Noto Sans CJK SC"/>
          <w:b w:val="0"/>
          <w:color w:val="000000"/>
        </w:rPr>
        <w:t>已核BV75页面写DN15–50；不能把它当成大口径现售证据；中国法兰新品兴趣未证实。</w:t>
      </w:r>
    </w:p>
    <w:p>
      <w:pPr>
        <w:spacing w:after="80"/>
      </w:pPr>
      <w:r>
        <w:rPr>
          <w:rFonts w:ascii="Arial" w:hAnsi="Arial" w:cs="Arial" w:eastAsia="Noto Sans CJK SC"/>
          <w:b/>
          <w:color w:val="000000"/>
        </w:rPr>
        <w:t>首封目标：</w:t>
      </w:r>
      <w:r>
        <w:rPr>
          <w:rFonts w:ascii="Arial" w:hAnsi="Arial" w:cs="Arial" w:eastAsia="Noto Sans CJK SC"/>
          <w:b w:val="0"/>
          <w:color w:val="000000"/>
        </w:rPr>
        <w:t>确认是否经营大口径主管/支路法兰平衡阀。</w:t>
      </w:r>
    </w:p>
    <w:p>
      <w:r>
        <w:rPr>
          <w:rFonts w:ascii="Arial" w:hAnsi="Arial" w:cs="Arial" w:eastAsia="Noto Sans CJK SC"/>
          <w:b/>
          <w:color w:val="000000"/>
        </w:rPr>
        <w:t>来源：</w:t>
      </w:r>
      <w:hyperlink r:id="rId54">
        <w:r>
          <w:rPr>
            <w:color w:val="245A81"/>
            <w:u w:val="single"/>
          </w:rPr>
          <w:t>产品及业务依据</w:t>
        </w:r>
      </w:hyperlink>
      <w:r>
        <w:t xml:space="preserve">  </w:t>
      </w:r>
      <w:hyperlink r:id="rId55">
        <w:r>
          <w:rPr>
            <w:color w:val="245A81"/>
            <w:u w:val="single"/>
          </w:rPr>
          <w:t>联系及身份依据</w:t>
        </w:r>
      </w:hyperlink>
    </w:p>
    <w:p>
      <w:r>
        <w:rPr>
          <w:rFonts w:ascii="Arial" w:hAnsi="Arial" w:cs="Arial" w:eastAsia="Noto Sans CJK SC"/>
          <w:b w:val="0"/>
          <w:color w:val="000000"/>
          <w:sz w:val="20"/>
        </w:rPr>
        <w:t>核验日 2026-10-23  分项评分 20 / 18 / 12 / 8 / 3 / 10 / 5。公司自述不等于独立业绩审计。</w:t>
      </w:r>
    </w:p>
    <w:p>
      <w:pPr>
        <w:pStyle w:val="Heading1"/>
        <w:pageBreakBefore/>
      </w:pPr>
      <w:r>
        <w:rPr>
          <w:rFonts w:ascii="Arial" w:hAnsi="Arial" w:cs="Arial" w:eastAsia="Noto Sans CJK SC"/>
          <w:b/>
          <w:color w:val="000000"/>
        </w:rPr>
        <w:t>M04 开发信与联系动作</w:t>
      </w:r>
    </w:p>
    <w:p>
      <w:r>
        <w:rPr>
          <w:rFonts w:ascii="Arial" w:hAnsi="Arial" w:cs="Arial" w:eastAsia="Noto Sans CJK SC"/>
          <w:b w:val="0"/>
          <w:color w:val="000000"/>
          <w:sz w:val="20"/>
        </w:rPr>
        <w:t>收件入口：sales@sca.com.my。首次不附通用公司宣传附件；请按实际发件账户补入签名。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Beyond BV75 terminal sizes: a question for SCA’s valve team</w:t>
      </w:r>
    </w:p>
    <w:p>
      <w:pPr>
        <w:spacing w:after="80" w:line="290" w:lineRule="exact"/>
      </w:pPr>
      <w:r>
        <w:rPr>
          <w:rFonts w:ascii="Arial" w:hAnsi="Arial" w:cs="Arial" w:eastAsia="Noto Sans CJK SC"/>
          <w:b w:val="0"/>
          <w:color w:val="000000"/>
        </w:rPr>
        <w:t>Hello SCA HVAC &amp; Metering team,</w:t>
      </w:r>
    </w:p>
    <w:p>
      <w:pPr>
        <w:spacing w:after="80" w:line="290" w:lineRule="exact"/>
      </w:pPr>
      <w:r>
        <w:rPr>
          <w:rFonts w:ascii="Arial" w:hAnsi="Arial" w:cs="Arial" w:eastAsia="Noto Sans CJK SC"/>
          <w:b w:val="0"/>
          <w:color w:val="000000"/>
        </w:rPr>
        <w:t>Your Belven BV75 page gives a clear picture of the small threaded balancing-valve position. I am interested in whether your mechanical-valve scope also extends to larger flanged branches.</w:t>
      </w:r>
    </w:p>
    <w:p>
      <w:pPr>
        <w:spacing w:after="80" w:line="290" w:lineRule="exact"/>
      </w:pPr>
      <w:r>
        <w:rPr>
          <w:rFonts w:ascii="Arial" w:hAnsi="Arial" w:cs="Arial" w:eastAsia="Noto Sans CJK SC"/>
          <w:b w:val="0"/>
          <w:color w:val="000000"/>
        </w:rPr>
        <w:t>FriesGo Global's SPF45 family could be evaluated for that separate position, subject to the specified dimensions and operating duty. It would be a range-coverage discussion rather than a proposal to replace BV75 with a different valve geometry.</w:t>
      </w:r>
    </w:p>
    <w:p>
      <w:pPr>
        <w:spacing w:after="80" w:line="290" w:lineRule="exact"/>
      </w:pPr>
      <w:r>
        <w:rPr>
          <w:rFonts w:ascii="Arial" w:hAnsi="Arial" w:cs="Arial" w:eastAsia="Noto Sans CJK SC"/>
          <w:b w:val="0"/>
          <w:color w:val="000000"/>
        </w:rPr>
        <w:t>Does SCA source larger flanged manual balancing valves for the same building customers? A yes or no would help us direct any further information to the right product category.</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SCA暖通与计量团队您好：</w:t>
      </w:r>
    </w:p>
    <w:p>
      <w:pPr>
        <w:spacing w:after="80" w:line="290" w:lineRule="exact"/>
      </w:pPr>
      <w:r>
        <w:rPr>
          <w:rFonts w:ascii="Arial" w:hAnsi="Arial" w:cs="Arial" w:eastAsia="Noto Sans CJK SC"/>
          <w:b w:val="0"/>
          <w:color w:val="000000"/>
        </w:rPr>
        <w:t>贵司Belven BV75页面清楚展示了小口径螺纹平衡阀的位置。我想了解机械阀业务是否还覆盖更大口径的法兰支路。</w:t>
      </w:r>
    </w:p>
    <w:p>
      <w:pPr>
        <w:spacing w:after="80" w:line="290" w:lineRule="exact"/>
      </w:pPr>
      <w:r>
        <w:rPr>
          <w:rFonts w:ascii="Arial" w:hAnsi="Arial" w:cs="Arial" w:eastAsia="Noto Sans CJK SC"/>
          <w:b w:val="0"/>
          <w:color w:val="000000"/>
        </w:rPr>
        <w:t>FriesGo Global的SPF45可以针对这个独立位置评估，但需满足指定尺寸和运行工况。此次讨论的是品类覆盖，不是提出用不同结构的阀门替换BV75。</w:t>
      </w:r>
    </w:p>
    <w:p>
      <w:pPr>
        <w:spacing w:after="80" w:line="290" w:lineRule="exact"/>
      </w:pPr>
      <w:r>
        <w:rPr>
          <w:rFonts w:ascii="Arial" w:hAnsi="Arial" w:cs="Arial" w:eastAsia="Noto Sans CJK SC"/>
          <w:b w:val="0"/>
          <w:color w:val="000000"/>
        </w:rPr>
        <w:t>SCA是否也向同一批楼宇客户采购供应较大口径的法兰手动平衡阀？简单确认有或没有，即可帮助我们把后续资料放在正确品类。</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先联系sales@sca.com.my并请求转相关采购/产品岗位；确认是否经营大口径主管/支路法兰平衡阀。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M05 Envalco Sdn Bhd</w:t>
      </w:r>
    </w:p>
    <w:p>
      <w:r>
        <w:rPr>
          <w:rFonts w:ascii="Arial" w:hAnsi="Arial" w:cs="Arial" w:eastAsia="Noto Sans CJK SC"/>
          <w:b w:val="0"/>
          <w:color w:val="000000"/>
          <w:sz w:val="20"/>
        </w:rPr>
        <w:t>马来西亚  B组  76/100  Fivalco/FlowMate独家分销商  渠道 C4</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enquiry@envalco.com.my</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6150 0018；Office Mobile +60 12 893 0018</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No. 6C, Jalan Teknologi 3/5, Pusat Teknologi Sunsuria, Kota Damansara, 47810 Petaling Jaya,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公司咨询→请转恒流阀产品/采购经理；旧目录人名不采纳</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官网联系表；当前主页与联系页一致；旧PDF的30 Jalan PJU 3/46、03-7883 0018不作为当前首选</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https://www.envalco.com.my/</w:t>
            </w:r>
          </w:p>
        </w:tc>
      </w:tr>
    </w:tbl>
    <w:p>
      <w:pPr>
        <w:spacing w:after="0"/>
      </w:pPr>
    </w:p>
    <w:p>
      <w:r>
        <w:rPr>
          <w:rFonts w:ascii="Arial" w:hAnsi="Arial" w:cs="Arial" w:eastAsia="Noto Sans CJK SC"/>
          <w:b w:val="0"/>
          <w:color w:val="000000"/>
          <w:sz w:val="20"/>
        </w:rPr>
        <w:t>采购权限未确认。官网联系内容已读；后续直连波动；发送前复核。</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官网列Constant Flow Valves及Dynamic Balancing Control Valves；About页明确Fivalco、FlowMate独家分销关系。</w:t>
      </w:r>
    </w:p>
    <w:p>
      <w:pPr>
        <w:spacing w:after="80"/>
      </w:pPr>
      <w:r>
        <w:rPr>
          <w:rFonts w:ascii="Arial" w:hAnsi="Arial" w:cs="Arial" w:eastAsia="Noto Sans CJK SC"/>
          <w:b/>
          <w:color w:val="000000"/>
        </w:rPr>
        <w:t>匹配产品：</w:t>
      </w:r>
      <w:r>
        <w:rPr>
          <w:rFonts w:ascii="Arial" w:hAnsi="Arial" w:cs="Arial" w:eastAsia="Noto Sans CJK SC"/>
          <w:b w:val="0"/>
          <w:color w:val="000000"/>
        </w:rPr>
        <w:t>ZL-4M自力式流量控制阀</w:t>
      </w:r>
    </w:p>
    <w:p>
      <w:pPr>
        <w:spacing w:after="80"/>
      </w:pPr>
      <w:r>
        <w:rPr>
          <w:rFonts w:ascii="Arial" w:hAnsi="Arial" w:cs="Arial" w:eastAsia="Noto Sans CJK SC"/>
          <w:b/>
          <w:color w:val="000000"/>
        </w:rPr>
        <w:t>项目或应用：</w:t>
      </w:r>
      <w:r>
        <w:rPr>
          <w:rFonts w:ascii="Arial" w:hAnsi="Arial" w:cs="Arial" w:eastAsia="Noto Sans CJK SC"/>
          <w:b w:val="0"/>
          <w:color w:val="000000"/>
        </w:rPr>
        <w:t>有固定设计流量要求的水系统选型比较</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应用场景；没有当前RFQ</w:t>
      </w:r>
    </w:p>
    <w:p>
      <w:pPr>
        <w:spacing w:after="80"/>
      </w:pPr>
      <w:r>
        <w:rPr>
          <w:rFonts w:ascii="Arial" w:hAnsi="Arial" w:cs="Arial" w:eastAsia="Noto Sans CJK SC"/>
          <w:b/>
          <w:color w:val="000000"/>
        </w:rPr>
        <w:t>开发判断：</w:t>
      </w:r>
      <w:r>
        <w:rPr>
          <w:rFonts w:ascii="Arial" w:hAnsi="Arial" w:cs="Arial" w:eastAsia="Noto Sans CJK SC"/>
          <w:b w:val="0"/>
          <w:color w:val="000000"/>
        </w:rPr>
        <w:t>先核独家代理边界，再讨论纯机械恒流阀允许评审的工况。</w:t>
      </w:r>
    </w:p>
    <w:p>
      <w:pPr>
        <w:spacing w:after="80"/>
      </w:pPr>
      <w:r>
        <w:rPr>
          <w:rFonts w:ascii="Arial" w:hAnsi="Arial" w:cs="Arial" w:eastAsia="Noto Sans CJK SC"/>
          <w:b/>
          <w:color w:val="000000"/>
        </w:rPr>
        <w:t>合作障碍：</w:t>
      </w:r>
      <w:r>
        <w:rPr>
          <w:rFonts w:ascii="Arial" w:hAnsi="Arial" w:cs="Arial" w:eastAsia="Noto Sans CJK SC"/>
          <w:b w:val="0"/>
          <w:color w:val="000000"/>
        </w:rPr>
        <w:t>独家品牌关系降低切入机会；官网首次可读，后续直连503/超时，需发送前复核。</w:t>
      </w:r>
    </w:p>
    <w:p>
      <w:pPr>
        <w:spacing w:after="80"/>
      </w:pPr>
      <w:r>
        <w:rPr>
          <w:rFonts w:ascii="Arial" w:hAnsi="Arial" w:cs="Arial" w:eastAsia="Noto Sans CJK SC"/>
          <w:b/>
          <w:color w:val="000000"/>
        </w:rPr>
        <w:t>首封目标：</w:t>
      </w:r>
      <w:r>
        <w:rPr>
          <w:rFonts w:ascii="Arial" w:hAnsi="Arial" w:cs="Arial" w:eastAsia="Noto Sans CJK SC"/>
          <w:b w:val="0"/>
          <w:color w:val="000000"/>
        </w:rPr>
        <w:t>先确认代理安排是否允许新增供应商，再进入型号资料。</w:t>
      </w:r>
    </w:p>
    <w:p>
      <w:r>
        <w:rPr>
          <w:rFonts w:ascii="Arial" w:hAnsi="Arial" w:cs="Arial" w:eastAsia="Noto Sans CJK SC"/>
          <w:b/>
          <w:color w:val="000000"/>
        </w:rPr>
        <w:t>来源：</w:t>
      </w:r>
      <w:hyperlink r:id="rId56">
        <w:r>
          <w:rPr>
            <w:color w:val="245A81"/>
            <w:u w:val="single"/>
          </w:rPr>
          <w:t>产品及业务依据</w:t>
        </w:r>
      </w:hyperlink>
      <w:r>
        <w:t xml:space="preserve">  </w:t>
      </w:r>
      <w:hyperlink r:id="rId57">
        <w:r>
          <w:rPr>
            <w:color w:val="245A81"/>
            <w:u w:val="single"/>
          </w:rPr>
          <w:t>联系及身份依据</w:t>
        </w:r>
      </w:hyperlink>
    </w:p>
    <w:p>
      <w:r>
        <w:rPr>
          <w:rFonts w:ascii="Arial" w:hAnsi="Arial" w:cs="Arial" w:eastAsia="Noto Sans CJK SC"/>
          <w:b w:val="0"/>
          <w:color w:val="000000"/>
          <w:sz w:val="20"/>
        </w:rPr>
        <w:t>核验日 2026-10-23  分项评分 25 / 14 / 12 / 8 / 3 / 10 / 4。公司自述不等于独立业绩审计。</w:t>
      </w:r>
    </w:p>
    <w:p>
      <w:pPr>
        <w:pStyle w:val="Heading1"/>
        <w:pageBreakBefore/>
      </w:pPr>
      <w:r>
        <w:rPr>
          <w:rFonts w:ascii="Arial" w:hAnsi="Arial" w:cs="Arial" w:eastAsia="Noto Sans CJK SC"/>
          <w:b/>
          <w:color w:val="000000"/>
        </w:rPr>
        <w:t>M05 开发信与联系动作</w:t>
      </w:r>
    </w:p>
    <w:p>
      <w:r>
        <w:rPr>
          <w:rFonts w:ascii="Arial" w:hAnsi="Arial" w:cs="Arial" w:eastAsia="Noto Sans CJK SC"/>
          <w:b w:val="0"/>
          <w:color w:val="000000"/>
          <w:sz w:val="20"/>
        </w:rPr>
        <w:t>收件入口：enquiry@envalco.com.my。首次不附通用公司宣传附件；请按实际发件账户补入签名。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A sourcing-boundary question for Envalco’s constant-flow range</w:t>
      </w:r>
    </w:p>
    <w:p>
      <w:pPr>
        <w:spacing w:after="80" w:line="290" w:lineRule="exact"/>
      </w:pPr>
      <w:r>
        <w:rPr>
          <w:rFonts w:ascii="Arial" w:hAnsi="Arial" w:cs="Arial" w:eastAsia="Noto Sans CJK SC"/>
          <w:b w:val="0"/>
          <w:color w:val="000000"/>
        </w:rPr>
        <w:t>Hello Envalco team,</w:t>
      </w:r>
    </w:p>
    <w:p>
      <w:pPr>
        <w:spacing w:after="80" w:line="290" w:lineRule="exact"/>
      </w:pPr>
      <w:r>
        <w:rPr>
          <w:rFonts w:ascii="Arial" w:hAnsi="Arial" w:cs="Arial" w:eastAsia="Noto Sans CJK SC"/>
          <w:b w:val="0"/>
          <w:color w:val="000000"/>
        </w:rPr>
        <w:t>Your site lists constant-flow valves and explains your exclusive Fivalco and FlowMate relationships. I would like to clarify the sourcing boundary before sending any competing product material.</w:t>
      </w:r>
    </w:p>
    <w:p>
      <w:pPr>
        <w:spacing w:after="80" w:line="290" w:lineRule="exact"/>
      </w:pPr>
      <w:r>
        <w:rPr>
          <w:rFonts w:ascii="Arial" w:hAnsi="Arial" w:cs="Arial" w:eastAsia="Noto Sans CJK SC"/>
          <w:b w:val="0"/>
          <w:color w:val="000000"/>
        </w:rPr>
        <w:t>Is there a constant-flow water-system application for which your team is allowed to evaluate an additional supplier?</w:t>
      </w:r>
    </w:p>
    <w:p>
      <w:pPr>
        <w:spacing w:after="80" w:line="290" w:lineRule="exact"/>
      </w:pPr>
      <w:r>
        <w:rPr>
          <w:rFonts w:ascii="Arial" w:hAnsi="Arial" w:cs="Arial" w:eastAsia="Noto Sans CJK SC"/>
          <w:b w:val="0"/>
          <w:color w:val="000000"/>
        </w:rPr>
        <w:t>FriesGo Global offers a self-acting constant-flow valve family, ZL-4M. If your agreements and customer specifications leave an appropriate position, we could compare the required flow and available valve differential pressure. If the category is fully covered by the exclusive arrangements, a brief indication would be enough and we would close this enquiry.</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Envalco团队您好：</w:t>
      </w:r>
    </w:p>
    <w:p>
      <w:pPr>
        <w:spacing w:after="80" w:line="290" w:lineRule="exact"/>
      </w:pPr>
      <w:r>
        <w:rPr>
          <w:rFonts w:ascii="Arial" w:hAnsi="Arial" w:cs="Arial" w:eastAsia="Noto Sans CJK SC"/>
          <w:b w:val="0"/>
          <w:color w:val="000000"/>
        </w:rPr>
        <w:t>官网列有恒流阀，并说明了与Fivalco和FlowMate的独家分销关系。在发送任何可能竞争的产品资料前，我们希望先明确选品边界。</w:t>
      </w:r>
    </w:p>
    <w:p>
      <w:pPr>
        <w:spacing w:after="80" w:line="290" w:lineRule="exact"/>
      </w:pPr>
      <w:r>
        <w:rPr>
          <w:rFonts w:ascii="Arial" w:hAnsi="Arial" w:cs="Arial" w:eastAsia="Noto Sans CJK SC"/>
          <w:b w:val="0"/>
          <w:color w:val="000000"/>
        </w:rPr>
        <w:t>是否存在一种恒流水系统应用，允许贵司评估新增供应商？</w:t>
      </w:r>
    </w:p>
    <w:p>
      <w:pPr>
        <w:spacing w:after="80" w:line="290" w:lineRule="exact"/>
      </w:pPr>
      <w:r>
        <w:rPr>
          <w:rFonts w:ascii="Arial" w:hAnsi="Arial" w:cs="Arial" w:eastAsia="Noto Sans CJK SC"/>
          <w:b w:val="0"/>
          <w:color w:val="000000"/>
        </w:rPr>
        <w:t>FriesGo Global可提供ZL-4M自力式恒流阀。如果代理协议和客户规格允许适当的采购位置，双方可比较所需流量和阀门可用压差。如果整个品类都已由独家安排覆盖，简单告知即可，我们会结束此次询问。</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先联系enquiry@envalco.com.my并请求转相关采购/产品岗位；先确认代理安排是否允许新增供应商，再进入型号资料。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M06 NYKK Engineering Group Sdn Bhd</w:t>
      </w:r>
    </w:p>
    <w:p>
      <w:r>
        <w:rPr>
          <w:rFonts w:ascii="Arial" w:hAnsi="Arial" w:cs="Arial" w:eastAsia="Noto Sans CJK SC"/>
          <w:b w:val="0"/>
          <w:color w:val="000000"/>
          <w:sz w:val="20"/>
        </w:rPr>
        <w:t>马来西亚  B组  74/100  暖通节能设备授权分销/方案商  渠道 C3</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irinkang@nyk.com.my</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+60 3 5635 6810；+60 3 5636 6810；WhatsApp +60 17 283 0913</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No. 9 &amp; 9A, Jalan Tiara 2, Tiara Square, Taman Perindustrian UEP, 47600 Subang Jaya, Selangor</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官网业务邮箱持有人；未由邮箱推定姓名、采购头衔</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https://wa.me/60172830913；官网WeChat同号；官网联系表</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https://www.nyk.com.my/</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官网列Pettinaroli EvoPICV 94F和Dynasty 92；首页发布2026年ENGINEER &amp; MARVEX活动，且提供WhatsApp。</w:t>
      </w:r>
    </w:p>
    <w:p>
      <w:pPr>
        <w:spacing w:after="80"/>
      </w:pPr>
      <w:r>
        <w:rPr>
          <w:rFonts w:ascii="Arial" w:hAnsi="Arial" w:cs="Arial" w:eastAsia="Noto Sans CJK SC"/>
          <w:b/>
          <w:color w:val="000000"/>
        </w:rPr>
        <w:t>匹配产品：</w:t>
      </w:r>
      <w:r>
        <w:rPr>
          <w:rFonts w:ascii="Arial" w:hAnsi="Arial" w:cs="Arial" w:eastAsia="Noto Sans CJK SC"/>
          <w:b w:val="0"/>
          <w:color w:val="000000"/>
        </w:rPr>
        <w:t>ZTY47（独立支路功能，间接匹配）</w:t>
      </w:r>
    </w:p>
    <w:p>
      <w:pPr>
        <w:spacing w:after="80"/>
      </w:pPr>
      <w:r>
        <w:rPr>
          <w:rFonts w:ascii="Arial" w:hAnsi="Arial" w:cs="Arial" w:eastAsia="Noto Sans CJK SC"/>
          <w:b/>
          <w:color w:val="000000"/>
        </w:rPr>
        <w:t>项目或应用：</w:t>
      </w:r>
      <w:r>
        <w:rPr>
          <w:rFonts w:ascii="Arial" w:hAnsi="Arial" w:cs="Arial" w:eastAsia="Noto Sans CJK SC"/>
          <w:b w:val="0"/>
          <w:color w:val="000000"/>
        </w:rPr>
        <w:t>带PICV的方案中是否还需独立支路压差控制</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应用场景；产品功能不等同现有电动PICV</w:t>
      </w:r>
    </w:p>
    <w:p>
      <w:pPr>
        <w:spacing w:after="80"/>
      </w:pPr>
      <w:r>
        <w:rPr>
          <w:rFonts w:ascii="Arial" w:hAnsi="Arial" w:cs="Arial" w:eastAsia="Noto Sans CJK SC"/>
          <w:b/>
          <w:color w:val="000000"/>
        </w:rPr>
        <w:t>开发判断：</w:t>
      </w:r>
      <w:r>
        <w:rPr>
          <w:rFonts w:ascii="Arial" w:hAnsi="Arial" w:cs="Arial" w:eastAsia="Noto Sans CJK SC"/>
          <w:b w:val="0"/>
          <w:color w:val="000000"/>
        </w:rPr>
        <w:t>明确三款产品不具有电动PICV功能，只询问独立机械支路控制的补充位置。</w:t>
      </w:r>
    </w:p>
    <w:p>
      <w:pPr>
        <w:spacing w:after="80"/>
      </w:pPr>
      <w:r>
        <w:rPr>
          <w:rFonts w:ascii="Arial" w:hAnsi="Arial" w:cs="Arial" w:eastAsia="Noto Sans CJK SC"/>
          <w:b/>
          <w:color w:val="000000"/>
        </w:rPr>
        <w:t>合作障碍：</w:t>
      </w:r>
      <w:r>
        <w:rPr>
          <w:rFonts w:ascii="Arial" w:hAnsi="Arial" w:cs="Arial" w:eastAsia="Noto Sans CJK SC"/>
          <w:b w:val="0"/>
          <w:color w:val="000000"/>
        </w:rPr>
        <w:t>间接匹配；若只做指定Pettinaroli电动PICV而无独立机械阀采购，退出名单。</w:t>
      </w:r>
    </w:p>
    <w:p>
      <w:pPr>
        <w:spacing w:after="80"/>
      </w:pPr>
      <w:r>
        <w:rPr>
          <w:rFonts w:ascii="Arial" w:hAnsi="Arial" w:cs="Arial" w:eastAsia="Noto Sans CJK SC"/>
          <w:b/>
          <w:color w:val="000000"/>
        </w:rPr>
        <w:t>首封目标：</w:t>
      </w:r>
      <w:r>
        <w:rPr>
          <w:rFonts w:ascii="Arial" w:hAnsi="Arial" w:cs="Arial" w:eastAsia="Noto Sans CJK SC"/>
          <w:b w:val="0"/>
          <w:color w:val="000000"/>
        </w:rPr>
        <w:t>确认其项目方案中是否存在独立机械压差阀这一采购位置。</w:t>
      </w:r>
    </w:p>
    <w:p>
      <w:r>
        <w:rPr>
          <w:rFonts w:ascii="Arial" w:hAnsi="Arial" w:cs="Arial" w:eastAsia="Noto Sans CJK SC"/>
          <w:b/>
          <w:color w:val="000000"/>
        </w:rPr>
        <w:t>来源：</w:t>
      </w:r>
      <w:hyperlink r:id="rId58">
        <w:r>
          <w:rPr>
            <w:color w:val="245A81"/>
            <w:u w:val="single"/>
          </w:rPr>
          <w:t>产品及业务依据</w:t>
        </w:r>
      </w:hyperlink>
      <w:r>
        <w:t xml:space="preserve">  </w:t>
      </w:r>
      <w:hyperlink r:id="rId59">
        <w:r>
          <w:rPr>
            <w:color w:val="245A81"/>
            <w:u w:val="single"/>
          </w:rPr>
          <w:t>联系及身份依据</w:t>
        </w:r>
      </w:hyperlink>
    </w:p>
    <w:p>
      <w:r>
        <w:rPr>
          <w:rFonts w:ascii="Arial" w:hAnsi="Arial" w:cs="Arial" w:eastAsia="Noto Sans CJK SC"/>
          <w:b w:val="0"/>
          <w:color w:val="000000"/>
          <w:sz w:val="20"/>
        </w:rPr>
        <w:t>核验日 2026-10-23  分项评分 18 / 18 / 12 / 8 / 3 / 10 / 5。公司自述不等于独立业绩审计。</w:t>
      </w:r>
    </w:p>
    <w:p>
      <w:pPr>
        <w:pStyle w:val="Heading1"/>
        <w:pageBreakBefore/>
      </w:pPr>
      <w:r>
        <w:rPr>
          <w:rFonts w:ascii="Arial" w:hAnsi="Arial" w:cs="Arial" w:eastAsia="Noto Sans CJK SC"/>
          <w:b/>
          <w:color w:val="000000"/>
        </w:rPr>
        <w:t>M06 开发信与联系动作</w:t>
      </w:r>
    </w:p>
    <w:p>
      <w:r>
        <w:rPr>
          <w:rFonts w:ascii="Arial" w:hAnsi="Arial" w:cs="Arial" w:eastAsia="Noto Sans CJK SC"/>
          <w:b w:val="0"/>
          <w:color w:val="000000"/>
          <w:sz w:val="20"/>
        </w:rPr>
        <w:t>收件入口：irinkang@nyk.com.my。首次不附通用公司宣传附件；请按实际发件账户补入签名。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A separate branch-control duty alongside NYKK’s PICV solutions</w:t>
      </w:r>
    </w:p>
    <w:p>
      <w:pPr>
        <w:spacing w:after="80" w:line="290" w:lineRule="exact"/>
      </w:pPr>
      <w:r>
        <w:rPr>
          <w:rFonts w:ascii="Arial" w:hAnsi="Arial" w:cs="Arial" w:eastAsia="Noto Sans CJK SC"/>
          <w:b w:val="0"/>
          <w:color w:val="000000"/>
        </w:rPr>
        <w:t>Hello NYKK team,</w:t>
      </w:r>
    </w:p>
    <w:p>
      <w:pPr>
        <w:spacing w:after="80" w:line="290" w:lineRule="exact"/>
      </w:pPr>
      <w:r>
        <w:rPr>
          <w:rFonts w:ascii="Arial" w:hAnsi="Arial" w:cs="Arial" w:eastAsia="Noto Sans CJK SC"/>
          <w:b w:val="0"/>
          <w:color w:val="000000"/>
        </w:rPr>
        <w:t>Your Pettinaroli offering includes actuated PICVs for terminal control. Our three mechanical valve families do not provide that same function.</w:t>
      </w:r>
    </w:p>
    <w:p>
      <w:pPr>
        <w:spacing w:after="80" w:line="290" w:lineRule="exact"/>
      </w:pPr>
      <w:r>
        <w:rPr>
          <w:rFonts w:ascii="Arial" w:hAnsi="Arial" w:cs="Arial" w:eastAsia="Noto Sans CJK SC"/>
          <w:b w:val="0"/>
          <w:color w:val="000000"/>
        </w:rPr>
        <w:t>The possible connection is elsewhere in a hydronic design: an independently controlled branch differential pressure. FriesGo Global supplies the self-acting ZTY47 family for evaluation against that duty.</w:t>
      </w:r>
    </w:p>
    <w:p>
      <w:pPr>
        <w:spacing w:after="80" w:line="290" w:lineRule="exact"/>
      </w:pPr>
      <w:r>
        <w:rPr>
          <w:rFonts w:ascii="Arial" w:hAnsi="Arial" w:cs="Arial" w:eastAsia="Noto Sans CJK SC"/>
          <w:b w:val="0"/>
          <w:color w:val="000000"/>
        </w:rPr>
        <w:t>Do your project packages ever specify a separate mechanical differential-pressure controller alongside the terminal controls? If they do, we could discuss one circuit arrangement with the relevant engineer. If NYKK's scope is limited to nominated-brand actuated PICVs, this would not be a useful supply proposal.</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NYKK团队您好：</w:t>
      </w:r>
    </w:p>
    <w:p>
      <w:pPr>
        <w:spacing w:after="80" w:line="290" w:lineRule="exact"/>
      </w:pPr>
      <w:r>
        <w:rPr>
          <w:rFonts w:ascii="Arial" w:hAnsi="Arial" w:cs="Arial" w:eastAsia="Noto Sans CJK SC"/>
          <w:b w:val="0"/>
          <w:color w:val="000000"/>
        </w:rPr>
        <w:t>贵司Pettinaroli产品包括用于末端控制的电动PICV。我们的三类机械阀不具备相同功能。</w:t>
      </w:r>
    </w:p>
    <w:p>
      <w:pPr>
        <w:spacing w:after="80" w:line="290" w:lineRule="exact"/>
      </w:pPr>
      <w:r>
        <w:rPr>
          <w:rFonts w:ascii="Arial" w:hAnsi="Arial" w:cs="Arial" w:eastAsia="Noto Sans CJK SC"/>
          <w:b w:val="0"/>
          <w:color w:val="000000"/>
        </w:rPr>
        <w:t>可能的结合点位于水系统设计中的另一个位置：独立的支路压差控制。FriesGo Global供应ZTY47自力式压差控制系列，可按这一功能要求评估。</w:t>
      </w:r>
    </w:p>
    <w:p>
      <w:pPr>
        <w:spacing w:after="80" w:line="290" w:lineRule="exact"/>
      </w:pPr>
      <w:r>
        <w:rPr>
          <w:rFonts w:ascii="Arial" w:hAnsi="Arial" w:cs="Arial" w:eastAsia="Noto Sans CJK SC"/>
          <w:b w:val="0"/>
          <w:color w:val="000000"/>
        </w:rPr>
        <w:t>贵司工程清单是否会在末端控制之外，另行规定机械式压差控制阀？如果有，可与相应工程师讨论一个回路布置。如果NYKK仅经营指定品牌的电动PICV，这项供货建议就没有必要推进。</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先联系irinkang@nyk.com.my并请求转相关采购/产品岗位；确认其项目方案中是否存在独立机械压差阀这一采购位置。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U01 Fluid Control Trading LLC (FCT)</w:t>
      </w:r>
    </w:p>
    <w:p>
      <w:r>
        <w:rPr>
          <w:rFonts w:ascii="Arial" w:hAnsi="Arial" w:cs="Arial" w:eastAsia="Noto Sans CJK SC"/>
          <w:b w:val="0"/>
          <w:color w:val="000000"/>
          <w:sz w:val="20"/>
        </w:rPr>
        <w:t>阿联酋  A组  83/100  HVAC/给排水阀门库存分销商  渠道 C5</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info@fct-me.com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4 343 7779；+971 4 321 2668</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Dubai总部：P.O. Box 116680；官网详细街道信息不完整，拜访前电话确认</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公司通用邮箱→请转平衡阀采购/产品负责人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Abu Dhabi业务：fctauh@fct-me.com / +971 2 672 3787；官网联系表（只计FCT一家）</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https://fct-me.com/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官网列Balancing Valves、Differential Pressure Controller和District Cooling ETS Valves；首页介绍流量核验及改造服务。</w:t>
      </w:r>
    </w:p>
    <w:p>
      <w:pPr>
        <w:spacing w:after="80"/>
      </w:pPr>
      <w:r>
        <w:rPr>
          <w:rFonts w:ascii="Arial" w:hAnsi="Arial" w:cs="Arial" w:eastAsia="Noto Sans CJK SC"/>
          <w:b/>
          <w:color w:val="000000"/>
        </w:rPr>
        <w:t>匹配产品：</w:t>
      </w:r>
      <w:r>
        <w:rPr>
          <w:rFonts w:ascii="Arial" w:hAnsi="Arial" w:cs="Arial" w:eastAsia="Noto Sans CJK SC"/>
          <w:b w:val="0"/>
          <w:color w:val="000000"/>
        </w:rPr>
        <w:t>SPF45；ZTY47</w:t>
      </w:r>
    </w:p>
    <w:p>
      <w:pPr>
        <w:spacing w:after="80"/>
      </w:pPr>
      <w:r>
        <w:rPr>
          <w:rFonts w:ascii="Arial" w:hAnsi="Arial" w:cs="Arial" w:eastAsia="Noto Sans CJK SC"/>
          <w:b/>
          <w:color w:val="000000"/>
        </w:rPr>
        <w:t>项目或应用：</w:t>
      </w:r>
      <w:r>
        <w:rPr>
          <w:rFonts w:ascii="Arial" w:hAnsi="Arial" w:cs="Arial" w:eastAsia="Noto Sans CJK SC"/>
          <w:b w:val="0"/>
          <w:color w:val="000000"/>
        </w:rPr>
        <w:t>Reem Hospital（官网历史项目）及类似楼宇水系统改造配套</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历史项目参考；未披露当前采购及该项目阀门型号</w:t>
      </w:r>
    </w:p>
    <w:p>
      <w:pPr>
        <w:spacing w:after="80"/>
      </w:pPr>
      <w:r>
        <w:rPr>
          <w:rFonts w:ascii="Arial" w:hAnsi="Arial" w:cs="Arial" w:eastAsia="Noto Sans CJK SC"/>
          <w:b/>
          <w:color w:val="000000"/>
        </w:rPr>
        <w:t>开发判断：</w:t>
      </w:r>
      <w:r>
        <w:rPr>
          <w:rFonts w:ascii="Arial" w:hAnsi="Arial" w:cs="Arial" w:eastAsia="Noto Sans CJK SC"/>
          <w:b w:val="0"/>
          <w:color w:val="000000"/>
        </w:rPr>
        <w:t>结合Reem Hospital历史渠道与现有改造服务，讨论已有回路的机械平衡评估。</w:t>
      </w:r>
    </w:p>
    <w:p>
      <w:pPr>
        <w:spacing w:after="80"/>
      </w:pPr>
      <w:r>
        <w:rPr>
          <w:rFonts w:ascii="Arial" w:hAnsi="Arial" w:cs="Arial" w:eastAsia="Noto Sans CJK SC"/>
          <w:b/>
          <w:color w:val="000000"/>
        </w:rPr>
        <w:t>合作障碍：</w:t>
      </w:r>
      <w:r>
        <w:rPr>
          <w:rFonts w:ascii="Arial" w:hAnsi="Arial" w:cs="Arial" w:eastAsia="Noto Sans CJK SC"/>
          <w:b w:val="0"/>
          <w:color w:val="000000"/>
        </w:rPr>
        <w:t>联系页出现reception@fctme.com.com异常邮箱，已排除；不能把历史项目写成在建订单。</w:t>
      </w:r>
    </w:p>
    <w:p>
      <w:pPr>
        <w:spacing w:after="80"/>
      </w:pPr>
      <w:r>
        <w:rPr>
          <w:rFonts w:ascii="Arial" w:hAnsi="Arial" w:cs="Arial" w:eastAsia="Noto Sans CJK SC"/>
          <w:b/>
          <w:color w:val="000000"/>
        </w:rPr>
        <w:t>首封目标：</w:t>
      </w:r>
      <w:r>
        <w:rPr>
          <w:rFonts w:ascii="Arial" w:hAnsi="Arial" w:cs="Arial" w:eastAsia="Noto Sans CJK SC"/>
          <w:b w:val="0"/>
          <w:color w:val="000000"/>
        </w:rPr>
        <w:t>先了解既有建筑项目中最常触发新阀评审的原因。</w:t>
      </w:r>
    </w:p>
    <w:p>
      <w:r>
        <w:rPr>
          <w:rFonts w:ascii="Arial" w:hAnsi="Arial" w:cs="Arial" w:eastAsia="Noto Sans CJK SC"/>
          <w:b/>
          <w:color w:val="000000"/>
        </w:rPr>
        <w:t>来源：</w:t>
      </w:r>
      <w:hyperlink r:id="rId60">
        <w:r>
          <w:rPr>
            <w:color w:val="245A81"/>
            <w:u w:val="single"/>
          </w:rPr>
          <w:t>产品及业务依据</w:t>
        </w:r>
      </w:hyperlink>
      <w:r>
        <w:t xml:space="preserve">  </w:t>
      </w:r>
      <w:hyperlink r:id="rId61">
        <w:r>
          <w:rPr>
            <w:color w:val="245A81"/>
            <w:u w:val="single"/>
          </w:rPr>
          <w:t>联系及身份依据</w:t>
        </w:r>
      </w:hyperlink>
      <w:r>
        <w:t xml:space="preserve">  </w:t>
      </w:r>
      <w:hyperlink r:id="rId62">
        <w:r>
          <w:rPr>
            <w:color w:val="245A81"/>
            <w:u w:val="single"/>
          </w:rPr>
          <w:t>项目或补充依据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U01 开发信与联系动作</w:t>
      </w:r>
    </w:p>
    <w:p>
      <w:r>
        <w:rPr>
          <w:rFonts w:ascii="Arial" w:hAnsi="Arial" w:cs="Arial" w:eastAsia="Noto Sans CJK SC"/>
          <w:b w:val="0"/>
          <w:color w:val="000000"/>
          <w:sz w:val="20"/>
        </w:rPr>
        <w:t>收件入口：info@fct-me.com。首次不附通用公司宣传附件；请按实际发件账户补入签名。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FCT retrofit enquiries: where does a new balancing valve enter?</w:t>
      </w:r>
    </w:p>
    <w:p>
      <w:pPr>
        <w:spacing w:after="80" w:line="290" w:lineRule="exact"/>
      </w:pPr>
      <w:r>
        <w:rPr>
          <w:rFonts w:ascii="Arial" w:hAnsi="Arial" w:cs="Arial" w:eastAsia="Noto Sans CJK SC"/>
          <w:b w:val="0"/>
          <w:color w:val="000000"/>
        </w:rPr>
        <w:t>Hello FCT team,</w:t>
      </w:r>
    </w:p>
    <w:p>
      <w:pPr>
        <w:spacing w:after="80" w:line="290" w:lineRule="exact"/>
      </w:pPr>
      <w:r>
        <w:rPr>
          <w:rFonts w:ascii="Arial" w:hAnsi="Arial" w:cs="Arial" w:eastAsia="Noto Sans CJK SC"/>
          <w:b w:val="0"/>
          <w:color w:val="000000"/>
        </w:rPr>
        <w:t>Your site brings together flow verification, balancing and retrofit services, with Reem Hospital among the published project references. That combination is relevant to existing-building water systems.</w:t>
      </w:r>
    </w:p>
    <w:p>
      <w:pPr>
        <w:spacing w:after="80" w:line="290" w:lineRule="exact"/>
      </w:pPr>
      <w:r>
        <w:rPr>
          <w:rFonts w:ascii="Arial" w:hAnsi="Arial" w:cs="Arial" w:eastAsia="Noto Sans CJK SC"/>
          <w:b w:val="0"/>
          <w:color w:val="000000"/>
        </w:rPr>
        <w:t>In a retrofit enquiry, what most often triggers your review of a new manual balancing valve: a changed flow requirement, an installation constraint, or the customer's supply specification?</w:t>
      </w:r>
    </w:p>
    <w:p>
      <w:pPr>
        <w:spacing w:after="80" w:line="290" w:lineRule="exact"/>
      </w:pPr>
      <w:r>
        <w:rPr>
          <w:rFonts w:ascii="Arial" w:hAnsi="Arial" w:cs="Arial" w:eastAsia="Noto Sans CJK SC"/>
          <w:b w:val="0"/>
          <w:color w:val="000000"/>
        </w:rPr>
        <w:t>FriesGo Global would like to understand that entry point before proposing our SPF45 manual or ZTY47 differential-pressure family. We could then focus on the relevant duty and the evidence your team needs, rather than suggest a valve change without a circuit requirement.</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FCT团队您好：</w:t>
      </w:r>
    </w:p>
    <w:p>
      <w:pPr>
        <w:spacing w:after="80" w:line="290" w:lineRule="exact"/>
      </w:pPr>
      <w:r>
        <w:rPr>
          <w:rFonts w:ascii="Arial" w:hAnsi="Arial" w:cs="Arial" w:eastAsia="Noto Sans CJK SC"/>
          <w:b w:val="0"/>
          <w:color w:val="000000"/>
        </w:rPr>
        <w:t>官网同时介绍流量核验、平衡和改造服务，并将Reem Hospital列为项目参考。这一业务组合与既有建筑水系统有关。</w:t>
      </w:r>
    </w:p>
    <w:p>
      <w:pPr>
        <w:spacing w:after="80" w:line="290" w:lineRule="exact"/>
      </w:pPr>
      <w:r>
        <w:rPr>
          <w:rFonts w:ascii="Arial" w:hAnsi="Arial" w:cs="Arial" w:eastAsia="Noto Sans CJK SC"/>
          <w:b w:val="0"/>
          <w:color w:val="000000"/>
        </w:rPr>
        <w:t>在改造询价中，通常是什么促使贵司审核新的手动平衡阀：设计流量变化、安装空间限制，还是客户对货源的要求？</w:t>
      </w:r>
    </w:p>
    <w:p>
      <w:pPr>
        <w:spacing w:after="80" w:line="290" w:lineRule="exact"/>
      </w:pPr>
      <w:r>
        <w:rPr>
          <w:rFonts w:ascii="Arial" w:hAnsi="Arial" w:cs="Arial" w:eastAsia="Noto Sans CJK SC"/>
          <w:b w:val="0"/>
          <w:color w:val="000000"/>
        </w:rPr>
        <w:t>FriesGo Global希望先理解这个入口，再讨论SPF45手动平衡或ZTY47压差控制系列。之后才围绕相应功能及贵司需要的证据展开，不在缺少回路要求时建议换阀。</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先联系info@fct-me.com并请求转相关采购/产品岗位；先了解既有建筑项目中最常触发新阀评审的原因。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U02 Junaid Sanitary and Electrical Material Trading LLC   Junaid Group</w:t>
      </w:r>
    </w:p>
    <w:p>
      <w:r>
        <w:rPr>
          <w:rFonts w:ascii="Arial" w:hAnsi="Arial" w:cs="Arial" w:eastAsia="Noto Sans CJK SC"/>
          <w:b w:val="0"/>
          <w:color w:val="000000"/>
          <w:sz w:val="20"/>
        </w:rPr>
        <w:t>阿联酋  A组  83/100  多门店建材/阀门批发分销商  渠道 C5</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sales@junaid.ae</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50 253 6551（官网WhatsApp）；总部通用 +971 54 994 6952</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总部/展厅：Dubai Investments Park 2, Plot 597-266, 22 Service Rd, Dubai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总部销售→请转Valve Category / Procurement负责人；无已核个人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Deira门店：salesdeira@junaid.ae / +971 4 221 6046；Al Qusais：quasisshop@junaidgroup.ae / +971 4 297 4561；https://wa.me/971502536551</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https://junaidworld.com/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官网明确批发Pegler手动/自动平衡阀，披露Deira、Al Qusais等门店及工程供货组合。</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Khalifa University（历史综合材料供货）反映工程渠道；本次测试批发选品</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历史综合材料项目，未证实该项目供平衡阀</w:t>
      </w:r>
    </w:p>
    <w:p>
      <w:pPr>
        <w:spacing w:after="80"/>
      </w:pPr>
      <w:r>
        <w:rPr>
          <w:rFonts w:ascii="Arial" w:hAnsi="Arial" w:cs="Arial" w:eastAsia="Noto Sans CJK SC"/>
          <w:b/>
          <w:color w:val="000000"/>
        </w:rPr>
        <w:t>开发判断：</w:t>
      </w:r>
      <w:r>
        <w:rPr>
          <w:rFonts w:ascii="Arial" w:hAnsi="Arial" w:cs="Arial" w:eastAsia="Noto Sans CJK SC"/>
          <w:b w:val="0"/>
          <w:color w:val="000000"/>
        </w:rPr>
        <w:t>按批发门店的补货及类别选择切入，先问新增品牌由总部还是门店决定。</w:t>
      </w:r>
    </w:p>
    <w:p>
      <w:pPr>
        <w:spacing w:after="80"/>
      </w:pPr>
      <w:r>
        <w:rPr>
          <w:rFonts w:ascii="Arial" w:hAnsi="Arial" w:cs="Arial" w:eastAsia="Noto Sans CJK SC"/>
          <w:b/>
          <w:color w:val="000000"/>
        </w:rPr>
        <w:t>合作障碍：</w:t>
      </w:r>
      <w:r>
        <w:rPr>
          <w:rFonts w:ascii="Arial" w:hAnsi="Arial" w:cs="Arial" w:eastAsia="Noto Sans CJK SC"/>
          <w:b w:val="0"/>
          <w:color w:val="000000"/>
        </w:rPr>
        <w:t>Pegler关系和品牌指定可能限制；门店不是独立采购客户，不重复计数。</w:t>
      </w:r>
    </w:p>
    <w:p>
      <w:pPr>
        <w:spacing w:after="80"/>
      </w:pPr>
      <w:r>
        <w:rPr>
          <w:rFonts w:ascii="Arial" w:hAnsi="Arial" w:cs="Arial" w:eastAsia="Noto Sans CJK SC"/>
          <w:b/>
          <w:color w:val="000000"/>
        </w:rPr>
        <w:t>首封目标：</w:t>
      </w:r>
      <w:r>
        <w:rPr>
          <w:rFonts w:ascii="Arial" w:hAnsi="Arial" w:cs="Arial" w:eastAsia="Noto Sans CJK SC"/>
          <w:b w:val="0"/>
          <w:color w:val="000000"/>
        </w:rPr>
        <w:t>确认阀门新增品牌的实际评审部门。</w:t>
      </w:r>
    </w:p>
    <w:p>
      <w:r>
        <w:rPr>
          <w:rFonts w:ascii="Arial" w:hAnsi="Arial" w:cs="Arial" w:eastAsia="Noto Sans CJK SC"/>
          <w:b/>
          <w:color w:val="000000"/>
        </w:rPr>
        <w:t>来源：</w:t>
      </w:r>
      <w:hyperlink r:id="rId63">
        <w:r>
          <w:rPr>
            <w:color w:val="245A81"/>
            <w:u w:val="single"/>
          </w:rPr>
          <w:t>产品及业务依据</w:t>
        </w:r>
      </w:hyperlink>
      <w:r>
        <w:t xml:space="preserve">  </w:t>
      </w:r>
      <w:hyperlink r:id="rId64">
        <w:r>
          <w:rPr>
            <w:color w:val="245A81"/>
            <w:u w:val="single"/>
          </w:rPr>
          <w:t>联系及身份依据</w:t>
        </w:r>
      </w:hyperlink>
      <w:r>
        <w:t xml:space="preserve">  </w:t>
      </w:r>
      <w:hyperlink r:id="rId65">
        <w:r>
          <w:rPr>
            <w:color w:val="245A81"/>
            <w:u w:val="single"/>
          </w:rPr>
          <w:t>项目或补充依据</w:t>
        </w:r>
      </w:hyperlink>
    </w:p>
    <w:p>
      <w:r>
        <w:rPr>
          <w:rFonts w:ascii="Arial" w:hAnsi="Arial" w:cs="Arial" w:eastAsia="Noto Sans CJK SC"/>
          <w:b w:val="0"/>
          <w:color w:val="000000"/>
          <w:sz w:val="20"/>
        </w:rPr>
        <w:t>核验日 2026-10-23  分项评分 25 / 20 / 12 / 8 / 3 / 10 / 5。公司自述不等于独立业绩审计。</w:t>
      </w:r>
    </w:p>
    <w:p>
      <w:pPr>
        <w:pStyle w:val="Heading1"/>
        <w:pageBreakBefore/>
      </w:pPr>
      <w:r>
        <w:rPr>
          <w:rFonts w:ascii="Arial" w:hAnsi="Arial" w:cs="Arial" w:eastAsia="Noto Sans CJK SC"/>
          <w:b/>
          <w:color w:val="000000"/>
        </w:rPr>
        <w:t>U02 开发信与联系动作</w:t>
      </w:r>
    </w:p>
    <w:p>
      <w:r>
        <w:rPr>
          <w:rFonts w:ascii="Arial" w:hAnsi="Arial" w:cs="Arial" w:eastAsia="Noto Sans CJK SC"/>
          <w:b w:val="0"/>
          <w:color w:val="000000"/>
          <w:sz w:val="20"/>
        </w:rPr>
        <w:t>收件入口：sales@junaid.ae。首次不附通用公司宣传附件；请按实际发件账户补入签名。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Who approves an additional valve line for Junaid’s branches?</w:t>
      </w:r>
    </w:p>
    <w:p>
      <w:pPr>
        <w:spacing w:after="80" w:line="290" w:lineRule="exact"/>
      </w:pPr>
      <w:r>
        <w:rPr>
          <w:rFonts w:ascii="Arial" w:hAnsi="Arial" w:cs="Arial" w:eastAsia="Noto Sans CJK SC"/>
          <w:b w:val="0"/>
          <w:color w:val="000000"/>
        </w:rPr>
        <w:t>Hello Junaid team,</w:t>
      </w:r>
    </w:p>
    <w:p>
      <w:pPr>
        <w:spacing w:after="80" w:line="290" w:lineRule="exact"/>
      </w:pPr>
      <w:r>
        <w:rPr>
          <w:rFonts w:ascii="Arial" w:hAnsi="Arial" w:cs="Arial" w:eastAsia="Noto Sans CJK SC"/>
          <w:b w:val="0"/>
          <w:color w:val="000000"/>
        </w:rPr>
        <w:t>The Pegler wholesale information on your site covers manual and automatic balancing valves. Your Deira and Al Qusais branches also make the route to trade customers visible.</w:t>
      </w:r>
    </w:p>
    <w:p>
      <w:pPr>
        <w:spacing w:after="80" w:line="290" w:lineRule="exact"/>
      </w:pPr>
      <w:r>
        <w:rPr>
          <w:rFonts w:ascii="Arial" w:hAnsi="Arial" w:cs="Arial" w:eastAsia="Noto Sans CJK SC"/>
          <w:b w:val="0"/>
          <w:color w:val="000000"/>
        </w:rPr>
        <w:t>For an additional balancing-valve brand, is the product decision made centrally or by the branch purchasing team?</w:t>
      </w:r>
    </w:p>
    <w:p>
      <w:pPr>
        <w:spacing w:after="80" w:line="290" w:lineRule="exact"/>
      </w:pPr>
      <w:r>
        <w:rPr>
          <w:rFonts w:ascii="Arial" w:hAnsi="Arial" w:cs="Arial" w:eastAsia="Noto Sans CJK SC"/>
          <w:b w:val="0"/>
          <w:color w:val="000000"/>
        </w:rPr>
        <w:t>FriesGo Global is exploring wholesale distribution of mechanical balancing valves. We would like to reach the person who evaluates a new line, establish whether another source is permitted, and only then select a product for review. We are not asking your stores to replace a customer's specified Pegler item.</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Junaid团队您好：</w:t>
      </w:r>
    </w:p>
    <w:p>
      <w:pPr>
        <w:spacing w:after="80" w:line="290" w:lineRule="exact"/>
      </w:pPr>
      <w:r>
        <w:rPr>
          <w:rFonts w:ascii="Arial" w:hAnsi="Arial" w:cs="Arial" w:eastAsia="Noto Sans CJK SC"/>
          <w:b w:val="0"/>
          <w:color w:val="000000"/>
        </w:rPr>
        <w:t>官网的Pegler批发介绍涵盖手动及自动平衡阀，Deira和Al Qusais门店也展示了服务行业客户的渠道。</w:t>
      </w:r>
    </w:p>
    <w:p>
      <w:pPr>
        <w:spacing w:after="80" w:line="290" w:lineRule="exact"/>
      </w:pPr>
      <w:r>
        <w:rPr>
          <w:rFonts w:ascii="Arial" w:hAnsi="Arial" w:cs="Arial" w:eastAsia="Noto Sans CJK SC"/>
          <w:b w:val="0"/>
          <w:color w:val="000000"/>
        </w:rPr>
        <w:t>新增一个平衡阀品牌，是由总部统一决定，还是由门店采购团队决定？</w:t>
      </w:r>
    </w:p>
    <w:p>
      <w:pPr>
        <w:spacing w:after="80" w:line="290" w:lineRule="exact"/>
      </w:pPr>
      <w:r>
        <w:rPr>
          <w:rFonts w:ascii="Arial" w:hAnsi="Arial" w:cs="Arial" w:eastAsia="Noto Sans CJK SC"/>
          <w:b w:val="0"/>
          <w:color w:val="000000"/>
        </w:rPr>
        <w:t>FriesGo Global正在寻找机械平衡阀的批发分销合作，希望先联系负责新产品线评审的同事，明确是否允许增加其他来源，再选择产品提交审核。我们不会要求门店替换客户指定的Pegler产品。</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先联系sales@junaid.ae并请求转相关采购/产品岗位；确认阀门新增品牌的实际评审部门。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U03 ANBI General Trading LLC</w:t>
      </w:r>
    </w:p>
    <w:p>
      <w:r>
        <w:rPr>
          <w:rFonts w:ascii="Arial" w:hAnsi="Arial" w:cs="Arial" w:eastAsia="Noto Sans CJK SC"/>
          <w:b w:val="0"/>
          <w:color w:val="000000"/>
          <w:sz w:val="20"/>
        </w:rPr>
        <w:t>阿联酋  B组  77/100  阀门库存贸易/零售批发及平台运营商  渠道 C5</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info@anbisolutions.com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4 336 1377；HVAC部门 +971 4 338 7577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Showroom 8 &amp; 9, Al Rigga Street, Deira, Dubai, P.O. Box 112089；HVAC仓：Warehouse 7, Al Asayel St, Al Quoz 1</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公司咨询→请转阀门采购/供应商团队；未确认个人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websales@anbisolutions.com（公开产品页，网店销售）；官网联系表及Sell on ANBI流程页</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https://anbisolutions.com/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官网在售Oventrop VFC、VTR平衡阀，Deira实体展厅与Al Quoz HVAC部门可核；Sell on ANBI页面有公开供应商流程。</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实体库存分销与平台供应商准入的两种合作方式</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应用场景；公开伙伴招募不是确定采购需求</w:t>
      </w:r>
    </w:p>
    <w:p>
      <w:pPr>
        <w:spacing w:after="80"/>
      </w:pPr>
      <w:r>
        <w:rPr>
          <w:rFonts w:ascii="Arial" w:hAnsi="Arial" w:cs="Arial" w:eastAsia="Noto Sans CJK SC"/>
          <w:b/>
          <w:color w:val="000000"/>
        </w:rPr>
        <w:t>开发判断：</w:t>
      </w:r>
      <w:r>
        <w:rPr>
          <w:rFonts w:ascii="Arial" w:hAnsi="Arial" w:cs="Arial" w:eastAsia="Noto Sans CJK SC"/>
          <w:b w:val="0"/>
          <w:color w:val="000000"/>
        </w:rPr>
        <w:t>先问海外供货直采与本地平台入驻的区别，避免误认为中国企业可以直接注册开店。</w:t>
      </w:r>
    </w:p>
    <w:p>
      <w:pPr>
        <w:spacing w:after="80"/>
      </w:pPr>
      <w:r>
        <w:rPr>
          <w:rFonts w:ascii="Arial" w:hAnsi="Arial" w:cs="Arial" w:eastAsia="Noto Sans CJK SC"/>
          <w:b/>
          <w:color w:val="000000"/>
        </w:rPr>
        <w:t>合作障碍：</w:t>
      </w:r>
      <w:r>
        <w:rPr>
          <w:rFonts w:ascii="Arial" w:hAnsi="Arial" w:cs="Arial" w:eastAsia="Noto Sans CJK SC"/>
          <w:b w:val="0"/>
          <w:color w:val="000000"/>
        </w:rPr>
        <w:t>平台规则要求当地注册持牌主体；FriesGo目前未证实满足；不是直接入驻可执行客户。</w:t>
      </w:r>
    </w:p>
    <w:p>
      <w:pPr>
        <w:spacing w:after="80"/>
      </w:pPr>
      <w:r>
        <w:rPr>
          <w:rFonts w:ascii="Arial" w:hAnsi="Arial" w:cs="Arial" w:eastAsia="Noto Sans CJK SC"/>
          <w:b/>
          <w:color w:val="000000"/>
        </w:rPr>
        <w:t>首封目标：</w:t>
      </w:r>
      <w:r>
        <w:rPr>
          <w:rFonts w:ascii="Arial" w:hAnsi="Arial" w:cs="Arial" w:eastAsia="Noto Sans CJK SC"/>
          <w:b w:val="0"/>
          <w:color w:val="000000"/>
        </w:rPr>
        <w:t>确认是否直接评估海外供货，或只接受阿联酋持牌供应商。</w:t>
      </w:r>
    </w:p>
    <w:p>
      <w:r>
        <w:rPr>
          <w:rFonts w:ascii="Arial" w:hAnsi="Arial" w:cs="Arial" w:eastAsia="Noto Sans CJK SC"/>
          <w:b/>
          <w:color w:val="000000"/>
        </w:rPr>
        <w:t>来源：</w:t>
      </w:r>
      <w:hyperlink r:id="rId66">
        <w:r>
          <w:rPr>
            <w:color w:val="245A81"/>
            <w:u w:val="single"/>
          </w:rPr>
          <w:t>产品及业务依据</w:t>
        </w:r>
      </w:hyperlink>
      <w:r>
        <w:t xml:space="preserve">  </w:t>
      </w:r>
      <w:hyperlink r:id="rId67">
        <w:r>
          <w:rPr>
            <w:color w:val="245A81"/>
            <w:u w:val="single"/>
          </w:rPr>
          <w:t>联系及身份依据</w:t>
        </w:r>
      </w:hyperlink>
      <w:r>
        <w:t xml:space="preserve">  </w:t>
      </w:r>
      <w:hyperlink r:id="rId68">
        <w:r>
          <w:rPr>
            <w:color w:val="245A81"/>
            <w:u w:val="single"/>
          </w:rPr>
          <w:t>项目或补充依据</w:t>
        </w:r>
      </w:hyperlink>
    </w:p>
    <w:p>
      <w:r>
        <w:rPr>
          <w:rFonts w:ascii="Arial" w:hAnsi="Arial" w:cs="Arial" w:eastAsia="Noto Sans CJK SC"/>
          <w:b w:val="0"/>
          <w:color w:val="000000"/>
          <w:sz w:val="20"/>
        </w:rPr>
        <w:t>核验日 2026-10-23  分项评分 25 / 14 / 12 / 8 / 3 / 10 / 5。公司自述不等于独立业绩审计。</w:t>
      </w:r>
    </w:p>
    <w:p>
      <w:pPr>
        <w:pStyle w:val="Heading1"/>
        <w:pageBreakBefore/>
      </w:pPr>
      <w:r>
        <w:rPr>
          <w:rFonts w:ascii="Arial" w:hAnsi="Arial" w:cs="Arial" w:eastAsia="Noto Sans CJK SC"/>
          <w:b/>
          <w:color w:val="000000"/>
        </w:rPr>
        <w:t>U03 开发信与联系动作</w:t>
      </w:r>
    </w:p>
    <w:p>
      <w:r>
        <w:rPr>
          <w:rFonts w:ascii="Arial" w:hAnsi="Arial" w:cs="Arial" w:eastAsia="Noto Sans CJK SC"/>
          <w:b w:val="0"/>
          <w:color w:val="000000"/>
          <w:sz w:val="20"/>
        </w:rPr>
        <w:t>收件入口：info@anbisolutions.com。首次不附通用公司宣传附件；请按实际发件账户补入签名。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ANBI supplier route: overseas purchasing or UAE vendor registration?</w:t>
      </w:r>
    </w:p>
    <w:p>
      <w:pPr>
        <w:spacing w:after="80" w:line="290" w:lineRule="exact"/>
      </w:pPr>
      <w:r>
        <w:rPr>
          <w:rFonts w:ascii="Arial" w:hAnsi="Arial" w:cs="Arial" w:eastAsia="Noto Sans CJK SC"/>
          <w:b w:val="0"/>
          <w:color w:val="000000"/>
        </w:rPr>
        <w:t>Hello ANBI vendor team,</w:t>
      </w:r>
    </w:p>
    <w:p>
      <w:pPr>
        <w:spacing w:after="80" w:line="290" w:lineRule="exact"/>
      </w:pPr>
      <w:r>
        <w:rPr>
          <w:rFonts w:ascii="Arial" w:hAnsi="Arial" w:cs="Arial" w:eastAsia="Noto Sans CJK SC"/>
          <w:b w:val="0"/>
          <w:color w:val="000000"/>
        </w:rPr>
        <w:t>Your online range includes Oventrop Hydrocontrol balancing valves, and the Sell on ANBI page describes a warehouse-backed vendor arrangement. The same page requires a locally registered and licensed business.</w:t>
      </w:r>
    </w:p>
    <w:p>
      <w:pPr>
        <w:spacing w:after="80" w:line="290" w:lineRule="exact"/>
      </w:pPr>
      <w:r>
        <w:rPr>
          <w:rFonts w:ascii="Arial" w:hAnsi="Arial" w:cs="Arial" w:eastAsia="Noto Sans CJK SC"/>
          <w:b w:val="0"/>
          <w:color w:val="000000"/>
        </w:rPr>
        <w:t>FriesGo Global is an overseas industrial supplier considering a supply relationship for mechanical balancing valves. We have not established eligibility for that local vendor programme.</w:t>
      </w:r>
    </w:p>
    <w:p>
      <w:pPr>
        <w:spacing w:after="80" w:line="290" w:lineRule="exact"/>
      </w:pPr>
      <w:r>
        <w:rPr>
          <w:rFonts w:ascii="Arial" w:hAnsi="Arial" w:cs="Arial" w:eastAsia="Noto Sans CJK SC"/>
          <w:b w:val="0"/>
          <w:color w:val="000000"/>
        </w:rPr>
        <w:t>Does ANBI also assess overseas suppliers through its own purchasing team, or must every proposal come through a UAE-licensed vendor? Clarifying the route first would help us prepare the appropriate product and company information without starting an unsuitable registration.</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ANBI供应商团队您好：</w:t>
      </w:r>
    </w:p>
    <w:p>
      <w:pPr>
        <w:spacing w:after="80" w:line="290" w:lineRule="exact"/>
      </w:pPr>
      <w:r>
        <w:rPr>
          <w:rFonts w:ascii="Arial" w:hAnsi="Arial" w:cs="Arial" w:eastAsia="Noto Sans CJK SC"/>
          <w:b w:val="0"/>
          <w:color w:val="000000"/>
        </w:rPr>
        <w:t>贵司网店经营Oventrop Hydrocontrol平衡阀，Sell on ANBI页面介绍了由仓库支持的供应商合作模式，并要求当地注册持牌企业。</w:t>
      </w:r>
    </w:p>
    <w:p>
      <w:pPr>
        <w:spacing w:after="80" w:line="290" w:lineRule="exact"/>
      </w:pPr>
      <w:r>
        <w:rPr>
          <w:rFonts w:ascii="Arial" w:hAnsi="Arial" w:cs="Arial" w:eastAsia="Noto Sans CJK SC"/>
          <w:b w:val="0"/>
          <w:color w:val="000000"/>
        </w:rPr>
        <w:t>FriesGo Global是海外工业品供应商，希望探讨机械平衡阀供货，目前尚未确认符合本地供应商项目资格。</w:t>
      </w:r>
    </w:p>
    <w:p>
      <w:pPr>
        <w:spacing w:after="80" w:line="290" w:lineRule="exact"/>
      </w:pPr>
      <w:r>
        <w:rPr>
          <w:rFonts w:ascii="Arial" w:hAnsi="Arial" w:cs="Arial" w:eastAsia="Noto Sans CJK SC"/>
          <w:b w:val="0"/>
          <w:color w:val="000000"/>
        </w:rPr>
        <w:t>ANBI是否也由内部采购团队直接评估海外供应商，还是所有合作都必须通过阿联酋持牌供应商？先明确这一途径，有助于我们准备正确的产品及公司资料，避免启动不合适的入驻申请。</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先联系info@anbisolutions.com并请求转相关采购/产品岗位；确认是否直接评估海外供货，或只接受阿联酋持牌供应商。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U04 Lustre Middle East Electro Mechanical Services L.L.C.</w:t>
      </w:r>
    </w:p>
    <w:p>
      <w:r>
        <w:rPr>
          <w:rFonts w:ascii="Arial" w:hAnsi="Arial" w:cs="Arial" w:eastAsia="Noto Sans CJK SC"/>
          <w:b w:val="0"/>
          <w:color w:val="000000"/>
          <w:sz w:val="20"/>
        </w:rPr>
        <w:t>阿联酋  A组  81/100  机电材料供应/集成商（兼制造业务）  渠道 C6</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support@lustre.ae</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+971 4 229 6955</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Warehouse No. 3, Al Qusais Industrial Area 3, Dubai</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公司支持邮箱→请转机械产品/冷冻水阀门采购</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官网联系表；未核实电话具有WhatsApp功能</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https://lustre.ae/</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官网冷冻水阀门页明确列DRV，另经营冷冻水泵、FCU/AHU和管道配件；有Al Qusais实体仓地址。</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冷冻水泵—管道—DRV组合配套</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应用场景；项目页无可核实的文字项目名称</w:t>
      </w:r>
    </w:p>
    <w:p>
      <w:pPr>
        <w:spacing w:after="80"/>
      </w:pPr>
      <w:r>
        <w:rPr>
          <w:rFonts w:ascii="Arial" w:hAnsi="Arial" w:cs="Arial" w:eastAsia="Noto Sans CJK SC"/>
          <w:b/>
          <w:color w:val="000000"/>
        </w:rPr>
        <w:t>开发判断：</w:t>
      </w:r>
      <w:r>
        <w:rPr>
          <w:rFonts w:ascii="Arial" w:hAnsi="Arial" w:cs="Arial" w:eastAsia="Noto Sans CJK SC"/>
          <w:b w:val="0"/>
          <w:color w:val="000000"/>
        </w:rPr>
        <w:t>从已有泵与DRV产品组合切入，测试平衡阀是否按项目清单外采。</w:t>
      </w:r>
    </w:p>
    <w:p>
      <w:pPr>
        <w:spacing w:after="80"/>
      </w:pPr>
      <w:r>
        <w:rPr>
          <w:rFonts w:ascii="Arial" w:hAnsi="Arial" w:cs="Arial" w:eastAsia="Noto Sans CJK SC"/>
          <w:b/>
          <w:color w:val="000000"/>
        </w:rPr>
        <w:t>合作障碍：</w:t>
      </w:r>
      <w:r>
        <w:rPr>
          <w:rFonts w:ascii="Arial" w:hAnsi="Arial" w:cs="Arial" w:eastAsia="Noto Sans CJK SC"/>
          <w:b w:val="0"/>
          <w:color w:val="000000"/>
        </w:rPr>
        <w:t>公司兼制造业务，未证明自制这类阀门；需确认是否外购转售，不能按纯贸易商看待。</w:t>
      </w:r>
    </w:p>
    <w:p>
      <w:pPr>
        <w:spacing w:after="80"/>
      </w:pPr>
      <w:r>
        <w:rPr>
          <w:rFonts w:ascii="Arial" w:hAnsi="Arial" w:cs="Arial" w:eastAsia="Noto Sans CJK SC"/>
          <w:b/>
          <w:color w:val="000000"/>
        </w:rPr>
        <w:t>首封目标：</w:t>
      </w:r>
      <w:r>
        <w:rPr>
          <w:rFonts w:ascii="Arial" w:hAnsi="Arial" w:cs="Arial" w:eastAsia="Noto Sans CJK SC"/>
          <w:b w:val="0"/>
          <w:color w:val="000000"/>
        </w:rPr>
        <w:t>确认冷冻水DRV是按清单采购，还是全部固定来源。</w:t>
      </w:r>
    </w:p>
    <w:p>
      <w:r>
        <w:rPr>
          <w:rFonts w:ascii="Arial" w:hAnsi="Arial" w:cs="Arial" w:eastAsia="Noto Sans CJK SC"/>
          <w:b/>
          <w:color w:val="000000"/>
        </w:rPr>
        <w:t>来源：</w:t>
      </w:r>
      <w:hyperlink r:id="rId69">
        <w:r>
          <w:rPr>
            <w:color w:val="245A81"/>
            <w:u w:val="single"/>
          </w:rPr>
          <w:t>产品及业务依据</w:t>
        </w:r>
      </w:hyperlink>
      <w:r>
        <w:t xml:space="preserve">  </w:t>
      </w:r>
      <w:hyperlink r:id="rId70">
        <w:r>
          <w:rPr>
            <w:color w:val="245A81"/>
            <w:u w:val="single"/>
          </w:rPr>
          <w:t>联系及身份依据</w:t>
        </w:r>
      </w:hyperlink>
    </w:p>
    <w:p>
      <w:r>
        <w:rPr>
          <w:rFonts w:ascii="Arial" w:hAnsi="Arial" w:cs="Arial" w:eastAsia="Noto Sans CJK SC"/>
          <w:b w:val="0"/>
          <w:color w:val="000000"/>
          <w:sz w:val="20"/>
        </w:rPr>
        <w:t>核验日 2026-10-23  分项评分 25 / 18 / 12 / 8 / 3 / 10 / 5。公司自述不等于独立业绩审计。</w:t>
      </w:r>
    </w:p>
    <w:p>
      <w:pPr>
        <w:pStyle w:val="Heading1"/>
        <w:pageBreakBefore/>
      </w:pPr>
      <w:r>
        <w:rPr>
          <w:rFonts w:ascii="Arial" w:hAnsi="Arial" w:cs="Arial" w:eastAsia="Noto Sans CJK SC"/>
          <w:b/>
          <w:color w:val="000000"/>
        </w:rPr>
        <w:t>U04 开发信与联系动作</w:t>
      </w:r>
    </w:p>
    <w:p>
      <w:r>
        <w:rPr>
          <w:rFonts w:ascii="Arial" w:hAnsi="Arial" w:cs="Arial" w:eastAsia="Noto Sans CJK SC"/>
          <w:b w:val="0"/>
          <w:color w:val="000000"/>
          <w:sz w:val="20"/>
        </w:rPr>
        <w:t>收件入口：support@lustre.ae。首次不附通用公司宣传附件；请按实际发件账户补入签名。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Lustre’s chilled-water package: how is the DRV sourced?</w:t>
      </w:r>
    </w:p>
    <w:p>
      <w:pPr>
        <w:spacing w:after="80" w:line="290" w:lineRule="exact"/>
      </w:pPr>
      <w:r>
        <w:rPr>
          <w:rFonts w:ascii="Arial" w:hAnsi="Arial" w:cs="Arial" w:eastAsia="Noto Sans CJK SC"/>
          <w:b w:val="0"/>
          <w:color w:val="000000"/>
        </w:rPr>
        <w:t>Hello Lustre mechanical-products team,</w:t>
      </w:r>
    </w:p>
    <w:p>
      <w:pPr>
        <w:spacing w:after="80" w:line="290" w:lineRule="exact"/>
      </w:pPr>
      <w:r>
        <w:rPr>
          <w:rFonts w:ascii="Arial" w:hAnsi="Arial" w:cs="Arial" w:eastAsia="Noto Sans CJK SC"/>
          <w:b w:val="0"/>
          <w:color w:val="000000"/>
        </w:rPr>
        <w:t>Your chilled-water valve page lists DRVs, while the broader mechanical range includes chilled-water pumps and FCU/AHU equipment. I would like to understand how the valve is selected within that package.</w:t>
      </w:r>
    </w:p>
    <w:p>
      <w:pPr>
        <w:spacing w:after="80" w:line="290" w:lineRule="exact"/>
      </w:pPr>
      <w:r>
        <w:rPr>
          <w:rFonts w:ascii="Arial" w:hAnsi="Arial" w:cs="Arial" w:eastAsia="Noto Sans CJK SC"/>
          <w:b w:val="0"/>
          <w:color w:val="000000"/>
        </w:rPr>
        <w:t>Is the DRV bought against each project's schedule, or is that position tied to a fixed product source?</w:t>
      </w:r>
    </w:p>
    <w:p>
      <w:pPr>
        <w:spacing w:after="80" w:line="290" w:lineRule="exact"/>
      </w:pPr>
      <w:r>
        <w:rPr>
          <w:rFonts w:ascii="Arial" w:hAnsi="Arial" w:cs="Arial" w:eastAsia="Noto Sans CJK SC"/>
          <w:b w:val="0"/>
          <w:color w:val="000000"/>
        </w:rPr>
        <w:t>FriesGo Global supplies the SPF45 manual balancing family. If project-by-project selection is possible, we could check one valve schedule for functional and dimensional fit. That would establish whether our supply role is relevant to Lustre before either team invests in a broader product discussion.</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Lustre机械产品团队您好：</w:t>
      </w:r>
    </w:p>
    <w:p>
      <w:pPr>
        <w:spacing w:after="80" w:line="290" w:lineRule="exact"/>
      </w:pPr>
      <w:r>
        <w:rPr>
          <w:rFonts w:ascii="Arial" w:hAnsi="Arial" w:cs="Arial" w:eastAsia="Noto Sans CJK SC"/>
          <w:b w:val="0"/>
          <w:color w:val="000000"/>
        </w:rPr>
        <w:t>贵司冷冻水阀门页列有DRV，机械产品还包含冷冻水泵和FCU/AHU设备。我想了解成套供货中如何选择这只阀。</w:t>
      </w:r>
    </w:p>
    <w:p>
      <w:pPr>
        <w:spacing w:after="80" w:line="290" w:lineRule="exact"/>
      </w:pPr>
      <w:r>
        <w:rPr>
          <w:rFonts w:ascii="Arial" w:hAnsi="Arial" w:cs="Arial" w:eastAsia="Noto Sans CJK SC"/>
          <w:b w:val="0"/>
          <w:color w:val="000000"/>
        </w:rPr>
        <w:t>DRV是按每个项目的清单采购，还是已经绑定固定产品来源？</w:t>
      </w:r>
    </w:p>
    <w:p>
      <w:pPr>
        <w:spacing w:after="80" w:line="290" w:lineRule="exact"/>
      </w:pPr>
      <w:r>
        <w:rPr>
          <w:rFonts w:ascii="Arial" w:hAnsi="Arial" w:cs="Arial" w:eastAsia="Noto Sans CJK SC"/>
          <w:b w:val="0"/>
          <w:color w:val="000000"/>
        </w:rPr>
        <w:t>FriesGo Global供应SPF45手动平衡阀。如果允许逐项目选型，我们可以按一份阀门清单核对功能和尺寸，先判断供货角色是否适合Lustre，再由双方投入更完整的产品讨论。</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先联系support@lustre.ae并请求转相关采购/产品岗位；确认冷冻水DRV是按清单采购，还是全部固定来源。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U05 Dutco Tennant LLC</w:t>
      </w:r>
    </w:p>
    <w:p>
      <w:r>
        <w:rPr>
          <w:rFonts w:ascii="Arial" w:hAnsi="Arial" w:cs="Arial" w:eastAsia="Noto Sans CJK SC"/>
          <w:b w:val="0"/>
          <w:color w:val="000000"/>
          <w:sz w:val="20"/>
        </w:rPr>
        <w:t>阿联酋  B组  79/100  MEP及工程设备分销商  渠道 C5</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info@dutcotennant.com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4 215 2799（联系页）；+971 4 222 0186（官网另列）</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Dubai, U.A.E., P.O. Box 233；官网联系页有地区办事处，具体拜访点需确认</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公司通用邮箱→请转MEP Supplies供应商准入负责人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https://www.dutcotennant.com/connect-us（可选择MEP Supplies）；未指定任何地区邮箱为采购邮箱</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https://www.dutcotennant.com/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2025产品册MEP Supplies列冷冻水平衡阀；官网文章区分静态平衡、自力式压差和自力式恒流，提供MEP业务联系入口。</w:t>
      </w:r>
    </w:p>
    <w:p>
      <w:pPr>
        <w:spacing w:after="80"/>
      </w:pPr>
      <w:r>
        <w:rPr>
          <w:rFonts w:ascii="Arial" w:hAnsi="Arial" w:cs="Arial" w:eastAsia="Noto Sans CJK SC"/>
          <w:b/>
          <w:color w:val="000000"/>
        </w:rPr>
        <w:t>匹配产品：</w:t>
      </w:r>
      <w:r>
        <w:rPr>
          <w:rFonts w:ascii="Arial" w:hAnsi="Arial" w:cs="Arial" w:eastAsia="Noto Sans CJK SC"/>
          <w:b w:val="0"/>
          <w:color w:val="000000"/>
        </w:rPr>
        <w:t>SPF45；ZTY47；ZL-4M</w:t>
      </w:r>
    </w:p>
    <w:p>
      <w:pPr>
        <w:spacing w:after="80"/>
      </w:pPr>
      <w:r>
        <w:rPr>
          <w:rFonts w:ascii="Arial" w:hAnsi="Arial" w:cs="Arial" w:eastAsia="Noto Sans CJK SC"/>
          <w:b/>
          <w:color w:val="000000"/>
        </w:rPr>
        <w:t>项目或应用：</w:t>
      </w:r>
      <w:r>
        <w:rPr>
          <w:rFonts w:ascii="Arial" w:hAnsi="Arial" w:cs="Arial" w:eastAsia="Noto Sans CJK SC"/>
          <w:b w:val="0"/>
          <w:color w:val="000000"/>
        </w:rPr>
        <w:t>进入MEP业务单元的供应商技术预审</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应用场景；未取得具名项目的新阀门采购证据</w:t>
      </w:r>
    </w:p>
    <w:p>
      <w:pPr>
        <w:spacing w:after="80"/>
      </w:pPr>
      <w:r>
        <w:rPr>
          <w:rFonts w:ascii="Arial" w:hAnsi="Arial" w:cs="Arial" w:eastAsia="Noto Sans CJK SC"/>
          <w:b/>
          <w:color w:val="000000"/>
        </w:rPr>
        <w:t>开发判断：</w:t>
      </w:r>
      <w:r>
        <w:rPr>
          <w:rFonts w:ascii="Arial" w:hAnsi="Arial" w:cs="Arial" w:eastAsia="Noto Sans CJK SC"/>
          <w:b w:val="0"/>
          <w:color w:val="000000"/>
        </w:rPr>
        <w:t>先拿到新阀门供应商的审核清单，再决定是否投入送样，不向大型分销商泛发报价。</w:t>
      </w:r>
    </w:p>
    <w:p>
      <w:pPr>
        <w:spacing w:after="80"/>
      </w:pPr>
      <w:r>
        <w:rPr>
          <w:rFonts w:ascii="Arial" w:hAnsi="Arial" w:cs="Arial" w:eastAsia="Noto Sans CJK SC"/>
          <w:b/>
          <w:color w:val="000000"/>
        </w:rPr>
        <w:t>合作障碍：</w:t>
      </w:r>
      <w:r>
        <w:rPr>
          <w:rFonts w:ascii="Arial" w:hAnsi="Arial" w:cs="Arial" w:eastAsia="Noto Sans CJK SC"/>
          <w:b w:val="0"/>
          <w:color w:val="000000"/>
        </w:rPr>
        <w:t>技术审核与项目品牌指定门槛未核；联系方式不等于采购权；历史文章不能证明当前有订单。</w:t>
      </w:r>
    </w:p>
    <w:p>
      <w:pPr>
        <w:spacing w:after="80"/>
      </w:pPr>
      <w:r>
        <w:rPr>
          <w:rFonts w:ascii="Arial" w:hAnsi="Arial" w:cs="Arial" w:eastAsia="Noto Sans CJK SC"/>
          <w:b/>
          <w:color w:val="000000"/>
        </w:rPr>
        <w:t>首封目标：</w:t>
      </w:r>
      <w:r>
        <w:rPr>
          <w:rFonts w:ascii="Arial" w:hAnsi="Arial" w:cs="Arial" w:eastAsia="Noto Sans CJK SC"/>
          <w:b w:val="0"/>
          <w:color w:val="000000"/>
        </w:rPr>
        <w:t>请提供MEP阀门供应商预审清单/负责团队。</w:t>
      </w:r>
    </w:p>
    <w:p>
      <w:r>
        <w:rPr>
          <w:rFonts w:ascii="Arial" w:hAnsi="Arial" w:cs="Arial" w:eastAsia="Noto Sans CJK SC"/>
          <w:b/>
          <w:color w:val="000000"/>
        </w:rPr>
        <w:t>来源：</w:t>
      </w:r>
      <w:hyperlink r:id="rId71">
        <w:r>
          <w:rPr>
            <w:color w:val="245A81"/>
            <w:u w:val="single"/>
          </w:rPr>
          <w:t>产品及业务依据</w:t>
        </w:r>
      </w:hyperlink>
      <w:r>
        <w:t xml:space="preserve">  </w:t>
      </w:r>
      <w:hyperlink r:id="rId72">
        <w:r>
          <w:rPr>
            <w:color w:val="245A81"/>
            <w:u w:val="single"/>
          </w:rPr>
          <w:t>联系及身份依据</w:t>
        </w:r>
      </w:hyperlink>
    </w:p>
    <w:p>
      <w:r>
        <w:rPr>
          <w:rFonts w:ascii="Arial" w:hAnsi="Arial" w:cs="Arial" w:eastAsia="Noto Sans CJK SC"/>
          <w:b w:val="0"/>
          <w:color w:val="000000"/>
          <w:sz w:val="20"/>
        </w:rPr>
        <w:t>核验日 2026-10-23  分项评分 25 / 16 / 12 / 8 / 3 / 10 / 5。公司自述不等于独立业绩审计。</w:t>
      </w:r>
    </w:p>
    <w:p>
      <w:pPr>
        <w:pStyle w:val="Heading1"/>
        <w:pageBreakBefore/>
      </w:pPr>
      <w:r>
        <w:rPr>
          <w:rFonts w:ascii="Arial" w:hAnsi="Arial" w:cs="Arial" w:eastAsia="Noto Sans CJK SC"/>
          <w:b/>
          <w:color w:val="000000"/>
        </w:rPr>
        <w:t>U05 开发信与联系动作</w:t>
      </w:r>
    </w:p>
    <w:p>
      <w:r>
        <w:rPr>
          <w:rFonts w:ascii="Arial" w:hAnsi="Arial" w:cs="Arial" w:eastAsia="Noto Sans CJK SC"/>
          <w:b w:val="0"/>
          <w:color w:val="000000"/>
          <w:sz w:val="20"/>
        </w:rPr>
        <w:t>收件入口：info@dutcotennant.com。首次不附通用公司宣传附件；请按实际发件账户补入签名。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MEP valve supplier prequalification at Dutco Tennant</w:t>
      </w:r>
    </w:p>
    <w:p>
      <w:pPr>
        <w:spacing w:after="80" w:line="290" w:lineRule="exact"/>
      </w:pPr>
      <w:r>
        <w:rPr>
          <w:rFonts w:ascii="Arial" w:hAnsi="Arial" w:cs="Arial" w:eastAsia="Noto Sans CJK SC"/>
          <w:b w:val="0"/>
          <w:color w:val="000000"/>
        </w:rPr>
        <w:t>Dear MEP Supplies team,</w:t>
      </w:r>
    </w:p>
    <w:p>
      <w:pPr>
        <w:spacing w:after="80" w:line="290" w:lineRule="exact"/>
      </w:pPr>
      <w:r>
        <w:rPr>
          <w:rFonts w:ascii="Arial" w:hAnsi="Arial" w:cs="Arial" w:eastAsia="Noto Sans CJK SC"/>
          <w:b w:val="0"/>
          <w:color w:val="000000"/>
        </w:rPr>
        <w:t>Dutco Tennant's 2025 brochure includes balancing valves within the chilled-water offering. We would like to understand the admission process for an additional hydronic-valve supplier.</w:t>
      </w:r>
    </w:p>
    <w:p>
      <w:pPr>
        <w:spacing w:after="80" w:line="290" w:lineRule="exact"/>
      </w:pPr>
      <w:r>
        <w:rPr>
          <w:rFonts w:ascii="Arial" w:hAnsi="Arial" w:cs="Arial" w:eastAsia="Noto Sans CJK SC"/>
          <w:b w:val="0"/>
          <w:color w:val="000000"/>
        </w:rPr>
        <w:t>Could you direct us to the relevant prequalification checklist or supplier-review contact?</w:t>
      </w:r>
    </w:p>
    <w:p>
      <w:pPr>
        <w:spacing w:after="80" w:line="290" w:lineRule="exact"/>
      </w:pPr>
      <w:r>
        <w:rPr>
          <w:rFonts w:ascii="Arial" w:hAnsi="Arial" w:cs="Arial" w:eastAsia="Noto Sans CJK SC"/>
          <w:b w:val="0"/>
          <w:color w:val="000000"/>
        </w:rPr>
        <w:t>FriesGo Global's scope includes manual balancing, self-acting differential-pressure control and self-acting constant-flow valves. We would map the documents currently available against your requirements before requesting a technical review or offering samples. Any further proposal would depend on the product duty, required approvals and the nominated-brand rules of the project concerned.</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MEP Supplies团队您好：</w:t>
      </w:r>
    </w:p>
    <w:p>
      <w:pPr>
        <w:spacing w:after="80" w:line="290" w:lineRule="exact"/>
      </w:pPr>
      <w:r>
        <w:rPr>
          <w:rFonts w:ascii="Arial" w:hAnsi="Arial" w:cs="Arial" w:eastAsia="Noto Sans CJK SC"/>
          <w:b w:val="0"/>
          <w:color w:val="000000"/>
        </w:rPr>
        <w:t>Dutco Tennant的2025产品册将平衡阀纳入冷冻水产品。我们希望了解新增水力控制阀供应商的准入流程。</w:t>
      </w:r>
    </w:p>
    <w:p>
      <w:pPr>
        <w:spacing w:after="80" w:line="290" w:lineRule="exact"/>
      </w:pPr>
      <w:r>
        <w:rPr>
          <w:rFonts w:ascii="Arial" w:hAnsi="Arial" w:cs="Arial" w:eastAsia="Noto Sans CJK SC"/>
          <w:b w:val="0"/>
          <w:color w:val="000000"/>
        </w:rPr>
        <w:t>能否提供相应的预审清单，或转给负责供应商审核的同事？</w:t>
      </w:r>
    </w:p>
    <w:p>
      <w:pPr>
        <w:spacing w:after="80" w:line="290" w:lineRule="exact"/>
      </w:pPr>
      <w:r>
        <w:rPr>
          <w:rFonts w:ascii="Arial" w:hAnsi="Arial" w:cs="Arial" w:eastAsia="Noto Sans CJK SC"/>
          <w:b w:val="0"/>
          <w:color w:val="000000"/>
        </w:rPr>
        <w:t>FriesGo Global的范围包括手动平衡、自力式压差控制和自力式恒流阀。我们会先对照贵司要求梳理现有文件，再申请技术评审或讨论样品。后续提案须取决于实际功能、审批要求以及相关项目对指定品牌的规定。</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先联系info@dutcotennant.com并请求转相关采购/产品岗位；请提供MEP阀门供应商预审清单/负责团队。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U06 Maunsell Building Materials Trading LLC</w:t>
      </w:r>
    </w:p>
    <w:p>
      <w:r>
        <w:rPr>
          <w:rFonts w:ascii="Arial" w:hAnsi="Arial" w:cs="Arial" w:eastAsia="Noto Sans CJK SC"/>
          <w:b w:val="0"/>
          <w:color w:val="000000"/>
          <w:sz w:val="20"/>
        </w:rPr>
        <w:t>阿联酋  B组  72/100  HVAC阀门/冷水机组代理分销商  渠道 C6</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sales@maunselltrading.com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+971 4 430 8767</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Office 206, Level 2, Building 1, Park Heights Square, Dubai Hills, P.O. Box 31750；仓库：Al Sajaa, Emirates Industrial City, Sharjah</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销售团队→请转阀门产品负责人；未确认采购个人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公司LinkedIn：https://www.linkedin.com/company/maunsell-building-materials-trading-llc；官网联系页</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https://maunselltrading.com/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官网列Maplef独家分销及冷冻水阀门、PICV和FCU组件；项目页列Tabreed Seaworld和Empower DLRC区域供冷项目。</w:t>
      </w:r>
    </w:p>
    <w:p>
      <w:pPr>
        <w:spacing w:after="80"/>
      </w:pPr>
      <w:r>
        <w:rPr>
          <w:rFonts w:ascii="Arial" w:hAnsi="Arial" w:cs="Arial" w:eastAsia="Noto Sans CJK SC"/>
          <w:b/>
          <w:color w:val="000000"/>
        </w:rPr>
        <w:t>匹配产品：</w:t>
      </w:r>
      <w:r>
        <w:rPr>
          <w:rFonts w:ascii="Arial" w:hAnsi="Arial" w:cs="Arial" w:eastAsia="Noto Sans CJK SC"/>
          <w:b w:val="0"/>
          <w:color w:val="000000"/>
        </w:rPr>
        <w:t>ZTY47或SPF45（冷冻水邻近品类）</w:t>
      </w:r>
    </w:p>
    <w:p>
      <w:pPr>
        <w:spacing w:after="80"/>
      </w:pPr>
      <w:r>
        <w:rPr>
          <w:rFonts w:ascii="Arial" w:hAnsi="Arial" w:cs="Arial" w:eastAsia="Noto Sans CJK SC"/>
          <w:b/>
          <w:color w:val="000000"/>
        </w:rPr>
        <w:t>项目或应用：</w:t>
      </w:r>
      <w:r>
        <w:rPr>
          <w:rFonts w:ascii="Arial" w:hAnsi="Arial" w:cs="Arial" w:eastAsia="Noto Sans CJK SC"/>
          <w:b w:val="0"/>
          <w:color w:val="000000"/>
        </w:rPr>
        <w:t>Tabreed Seaworld区域供冷（历史参考）；类似项目非指定品牌的机械阀配套</w:t>
      </w:r>
    </w:p>
    <w:p>
      <w:pPr>
        <w:spacing w:after="80"/>
      </w:pPr>
      <w:r>
        <w:rPr>
          <w:rFonts w:ascii="Arial" w:hAnsi="Arial" w:cs="Arial" w:eastAsia="Noto Sans CJK SC"/>
          <w:b/>
          <w:color w:val="000000"/>
        </w:rPr>
        <w:t>项目证据状态：</w:t>
      </w:r>
      <w:r>
        <w:rPr>
          <w:rFonts w:ascii="Arial" w:hAnsi="Arial" w:cs="Arial" w:eastAsia="Noto Sans CJK SC"/>
          <w:b w:val="0"/>
          <w:color w:val="000000"/>
        </w:rPr>
        <w:t>历史项目；未披露三款主推阀门及当前采购</w:t>
      </w:r>
    </w:p>
    <w:p>
      <w:pPr>
        <w:spacing w:after="80"/>
      </w:pPr>
      <w:r>
        <w:rPr>
          <w:rFonts w:ascii="Arial" w:hAnsi="Arial" w:cs="Arial" w:eastAsia="Noto Sans CJK SC"/>
          <w:b/>
          <w:color w:val="000000"/>
        </w:rPr>
        <w:t>开发判断：</w:t>
      </w:r>
      <w:r>
        <w:rPr>
          <w:rFonts w:ascii="Arial" w:hAnsi="Arial" w:cs="Arial" w:eastAsia="Noto Sans CJK SC"/>
          <w:b w:val="0"/>
          <w:color w:val="000000"/>
        </w:rPr>
        <w:t>先核Maplef独家分销是否覆盖所有询价，再问区域供冷配套中可接受其他来源的位置。</w:t>
      </w:r>
    </w:p>
    <w:p>
      <w:pPr>
        <w:spacing w:after="80"/>
      </w:pPr>
      <w:r>
        <w:rPr>
          <w:rFonts w:ascii="Arial" w:hAnsi="Arial" w:cs="Arial" w:eastAsia="Noto Sans CJK SC"/>
          <w:b/>
          <w:color w:val="000000"/>
        </w:rPr>
        <w:t>合作障碍：</w:t>
      </w:r>
      <w:r>
        <w:rPr>
          <w:rFonts w:ascii="Arial" w:hAnsi="Arial" w:cs="Arial" w:eastAsia="Noto Sans CJK SC"/>
          <w:b w:val="0"/>
          <w:color w:val="000000"/>
        </w:rPr>
        <w:t>Maplef独家关系；公开三款具体在售证据不足，属于邻近品类；不能把FriesGo写成PICV供货商。</w:t>
      </w:r>
    </w:p>
    <w:p>
      <w:pPr>
        <w:spacing w:after="80"/>
      </w:pPr>
      <w:r>
        <w:rPr>
          <w:rFonts w:ascii="Arial" w:hAnsi="Arial" w:cs="Arial" w:eastAsia="Noto Sans CJK SC"/>
          <w:b/>
          <w:color w:val="000000"/>
        </w:rPr>
        <w:t>首封目标：</w:t>
      </w:r>
      <w:r>
        <w:rPr>
          <w:rFonts w:ascii="Arial" w:hAnsi="Arial" w:cs="Arial" w:eastAsia="Noto Sans CJK SC"/>
          <w:b w:val="0"/>
          <w:color w:val="000000"/>
        </w:rPr>
        <w:t>确认是否存在Maplef范围之外、可评估新增机械阀来源的采购位置。</w:t>
      </w:r>
    </w:p>
    <w:p>
      <w:r>
        <w:rPr>
          <w:rFonts w:ascii="Arial" w:hAnsi="Arial" w:cs="Arial" w:eastAsia="Noto Sans CJK SC"/>
          <w:b/>
          <w:color w:val="000000"/>
        </w:rPr>
        <w:t>来源：</w:t>
      </w:r>
      <w:hyperlink r:id="rId73">
        <w:r>
          <w:rPr>
            <w:color w:val="245A81"/>
            <w:u w:val="single"/>
          </w:rPr>
          <w:t>产品及业务依据</w:t>
        </w:r>
      </w:hyperlink>
      <w:r>
        <w:t xml:space="preserve">  </w:t>
      </w:r>
      <w:hyperlink r:id="rId74">
        <w:r>
          <w:rPr>
            <w:color w:val="245A81"/>
            <w:u w:val="single"/>
          </w:rPr>
          <w:t>联系及身份依据</w:t>
        </w:r>
      </w:hyperlink>
      <w:r>
        <w:t xml:space="preserve">  </w:t>
      </w:r>
      <w:hyperlink r:id="rId75">
        <w:r>
          <w:rPr>
            <w:color w:val="245A81"/>
            <w:u w:val="single"/>
          </w:rPr>
          <w:t>项目或补充依据</w:t>
        </w:r>
      </w:hyperlink>
    </w:p>
    <w:p>
      <w:r>
        <w:rPr>
          <w:rFonts w:ascii="Arial" w:hAnsi="Arial" w:cs="Arial" w:eastAsia="Noto Sans CJK SC"/>
          <w:b w:val="0"/>
          <w:color w:val="000000"/>
          <w:sz w:val="20"/>
        </w:rPr>
        <w:t>核验日 2026-10-23  分项评分 20 / 14 / 12 / 8 / 3 / 10 / 5。公司自述不等于独立业绩审计。</w:t>
      </w:r>
    </w:p>
    <w:p>
      <w:pPr>
        <w:pStyle w:val="Heading1"/>
        <w:pageBreakBefore/>
      </w:pPr>
      <w:r>
        <w:rPr>
          <w:rFonts w:ascii="Arial" w:hAnsi="Arial" w:cs="Arial" w:eastAsia="Noto Sans CJK SC"/>
          <w:b/>
          <w:color w:val="000000"/>
        </w:rPr>
        <w:t>U06 开发信与联系动作</w:t>
      </w:r>
    </w:p>
    <w:p>
      <w:r>
        <w:rPr>
          <w:rFonts w:ascii="Arial" w:hAnsi="Arial" w:cs="Arial" w:eastAsia="Noto Sans CJK SC"/>
          <w:b w:val="0"/>
          <w:color w:val="000000"/>
          <w:sz w:val="20"/>
        </w:rPr>
        <w:t>收件入口：sales@maunselltrading.com。首次不附通用公司宣传附件；请按实际发件账户补入签名。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Outside Maplef’s scope: a hydronic sourcing question for Maunsell</w:t>
      </w:r>
    </w:p>
    <w:p>
      <w:pPr>
        <w:spacing w:after="80" w:line="290" w:lineRule="exact"/>
      </w:pPr>
      <w:r>
        <w:rPr>
          <w:rFonts w:ascii="Arial" w:hAnsi="Arial" w:cs="Arial" w:eastAsia="Noto Sans CJK SC"/>
          <w:b w:val="0"/>
          <w:color w:val="000000"/>
        </w:rPr>
        <w:t>Hello Maunsell team,</w:t>
      </w:r>
    </w:p>
    <w:p>
      <w:pPr>
        <w:spacing w:after="80" w:line="290" w:lineRule="exact"/>
      </w:pPr>
      <w:r>
        <w:rPr>
          <w:rFonts w:ascii="Arial" w:hAnsi="Arial" w:cs="Arial" w:eastAsia="Noto Sans CJK SC"/>
          <w:b w:val="0"/>
          <w:color w:val="000000"/>
        </w:rPr>
        <w:t>Your project references include Tabreed Seaworld, and your product page identifies an exclusive Maplef relationship. I would like to ask about the boundary of that relationship before proposing anything.</w:t>
      </w:r>
    </w:p>
    <w:p>
      <w:pPr>
        <w:spacing w:after="80" w:line="290" w:lineRule="exact"/>
      </w:pPr>
      <w:r>
        <w:rPr>
          <w:rFonts w:ascii="Arial" w:hAnsi="Arial" w:cs="Arial" w:eastAsia="Noto Sans CJK SC"/>
          <w:b w:val="0"/>
          <w:color w:val="000000"/>
        </w:rPr>
        <w:t>Are there chilled-water mechanical-valve enquiries outside the Maplef scope for which Maunsell can assess another source?</w:t>
      </w:r>
    </w:p>
    <w:p>
      <w:pPr>
        <w:spacing w:after="80" w:line="290" w:lineRule="exact"/>
      </w:pPr>
      <w:r>
        <w:rPr>
          <w:rFonts w:ascii="Arial" w:hAnsi="Arial" w:cs="Arial" w:eastAsia="Noto Sans CJK SC"/>
          <w:b w:val="0"/>
          <w:color w:val="000000"/>
        </w:rPr>
        <w:t>FriesGo Global supplies manual balancing and self-acting differential-pressure valves. If there is an appropriate non-nominated position, we could check one duty and its required documentation with your valve team. This is an enquiry about future sourcing scope, not an assumption that the Seaworld reference represents an open requirement.</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Maunsell团队您好：</w:t>
      </w:r>
    </w:p>
    <w:p>
      <w:pPr>
        <w:spacing w:after="80" w:line="290" w:lineRule="exact"/>
      </w:pPr>
      <w:r>
        <w:rPr>
          <w:rFonts w:ascii="Arial" w:hAnsi="Arial" w:cs="Arial" w:eastAsia="Noto Sans CJK SC"/>
          <w:b w:val="0"/>
          <w:color w:val="000000"/>
        </w:rPr>
        <w:t>贵司项目参考包含Tabreed Seaworld，产品页也说明了Maplef独家合作关系。在提出产品建议前，我想先了解这一关系的范围。</w:t>
      </w:r>
    </w:p>
    <w:p>
      <w:pPr>
        <w:spacing w:after="80" w:line="290" w:lineRule="exact"/>
      </w:pPr>
      <w:r>
        <w:rPr>
          <w:rFonts w:ascii="Arial" w:hAnsi="Arial" w:cs="Arial" w:eastAsia="Noto Sans CJK SC"/>
          <w:b w:val="0"/>
          <w:color w:val="000000"/>
        </w:rPr>
        <w:t>是否存在Maplef范围之外的冷冻水机械阀询价，允许Maunsell评估其他来源？</w:t>
      </w:r>
    </w:p>
    <w:p>
      <w:pPr>
        <w:spacing w:after="80" w:line="290" w:lineRule="exact"/>
      </w:pPr>
      <w:r>
        <w:rPr>
          <w:rFonts w:ascii="Arial" w:hAnsi="Arial" w:cs="Arial" w:eastAsia="Noto Sans CJK SC"/>
          <w:b w:val="0"/>
          <w:color w:val="000000"/>
        </w:rPr>
        <w:t>FriesGo Global供应手动平衡及自力式压差阀。如果有适当且未指定品牌的采购位置，可以与阀门团队核对一个工况及文件要求。此次询问的是未来选品范围，不认为Seaworld历史参考代表当前正在采购。</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先联系sales@maunselltrading.com并请求转相关采购/产品岗位；确认是否存在Maplef范围之外、可评估新增机械阀来源的采购位置。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U07 Astic General Trading L.L.C.</w:t>
      </w:r>
    </w:p>
    <w:p>
      <w:r>
        <w:rPr>
          <w:rFonts w:ascii="Arial" w:hAnsi="Arial" w:cs="Arial" w:eastAsia="Noto Sans CJK SC"/>
          <w:b w:val="0"/>
          <w:color w:val="000000"/>
          <w:sz w:val="20"/>
        </w:rPr>
        <w:t>阿联酋  B组  77/100  HVAC/MEP材料库存分销商  渠道 C6</w:t>
      </w:r>
    </w:p>
    <w:p>
      <w:pPr>
        <w:pStyle w:val="Heading2"/>
      </w:pPr>
      <w:r>
        <w:rPr>
          <w:rFonts w:ascii="Arial" w:hAnsi="Arial" w:cs="Arial" w:eastAsia="Noto Sans CJK SC"/>
          <w:b/>
          <w:color w:val="000000"/>
        </w:rPr>
        <w:t>联系资料</w:t>
      </w:r>
    </w:p>
    <w:tbl>
      <w:tblPr>
        <w:tblW w:type="auto" w:w="0"/>
        <w:jc w:val="center"/>
        <w:tblLayout w:type="fixed"/>
        <w:tblLook w:firstColumn="1" w:firstRow="1" w:lastColumn="0" w:lastRow="0" w:noHBand="0" w:noVBand="1" w:val="04A0"/>
      </w:tblPr>
      <w:tblGrid>
        <w:gridCol w:w="1613"/>
        <w:gridCol w:w="8179"/>
      </w:tblGrid>
      <w:tr>
        <w:trPr>
          <w:tblHeade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字段</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shd w:fill="EAF0F4"/>
          </w:tcPr>
          <w:p>
            <w:pPr>
              <w:spacing w:after="0" w:line="280" w:lineRule="exact"/>
            </w:pPr>
            <w:r>
              <w:rPr>
                <w:rFonts w:ascii="Arial" w:hAnsi="Arial" w:cs="Arial" w:eastAsia="Noto Sans CJK SC"/>
                <w:b/>
                <w:color w:val="000000"/>
                <w:sz w:val="21"/>
              </w:rPr>
              <w:t>公开资料</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首选业务邮箱</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info@astic-dubai.com</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电话及即时渠道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+971 4 571 5600</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地址</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Dubai Industrial City, Dubai, U.A.E., P.O. Box 32218（按官网）</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联系人及转介岗位</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公司通用咨询→请转HVAC阀门产品/采购负责人</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备用渠道</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官网Contact入口；Fax +971 4 575 4737；没有核实个人采购联系方式</w:t>
            </w:r>
          </w:p>
        </w:tc>
      </w:tr>
      <w:tr>
        <w:trPr>
          <w:cantSplit/>
          <w:cantSplit/>
        </w:trPr>
        <w:tc>
          <w:tcPr>
            <w:tcW w:type="dxa" w:w="1613"/>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官网</w:t>
            </w:r>
          </w:p>
        </w:tc>
        <w:tc>
          <w:tcPr>
            <w:tcW w:type="dxa" w:w="8179"/>
            <w:vAlign w:val="center"/>
            <w:tcBorders>
              <w:top w:val="single" w:sz="4" w:color="D9D9D9"/>
              <w:left w:val="single" w:sz="4" w:color="D9D9D9"/>
              <w:bottom w:val="single" w:sz="4" w:color="D9D9D9"/>
              <w:right w:val="single" w:sz="4" w:color="D9D9D9"/>
            </w:tcBorders>
            <w:tcMar>
              <w:top w:w="70" w:type="dxa"/>
              <w:bottom w:w="70" w:type="dxa"/>
              <w:left w:w="90" w:type="dxa"/>
              <w:right w:w="90" w:type="dxa"/>
            </w:tcMar>
          </w:tcPr>
          <w:p>
            <w:pPr>
              <w:spacing w:after="0" w:line="280" w:lineRule="exact"/>
            </w:pPr>
            <w:r>
              <w:rPr>
                <w:rFonts w:ascii="Arial" w:hAnsi="Arial" w:cs="Arial" w:eastAsia="Noto Sans CJK SC"/>
                <w:b w:val="0"/>
                <w:color w:val="000000"/>
                <w:sz w:val="21"/>
              </w:rPr>
              <w:t>https://astic-dubai.com/</w:t>
            </w:r>
          </w:p>
        </w:tc>
      </w:tr>
    </w:tbl>
    <w:p>
      <w:pPr>
        <w:spacing w:after="0"/>
      </w:pPr>
    </w:p>
    <w:p>
      <w:r>
        <w:rPr>
          <w:rFonts w:ascii="Arial" w:hAnsi="Arial" w:cs="Arial" w:eastAsia="Noto Sans CJK SC"/>
          <w:b w:val="0"/>
          <w:color w:val="000000"/>
          <w:sz w:val="20"/>
        </w:rPr>
        <w:t>采购权限未确认。公司公开渠道已核；邮箱未做投递/采购权限测试。</w:t>
      </w:r>
    </w:p>
    <w:p>
      <w:pPr>
        <w:pStyle w:val="Heading2"/>
      </w:pPr>
      <w:r>
        <w:rPr>
          <w:rFonts w:ascii="Arial" w:hAnsi="Arial" w:cs="Arial" w:eastAsia="Noto Sans CJK SC"/>
          <w:b/>
          <w:color w:val="000000"/>
        </w:rPr>
        <w:t>入选依据与首封目标</w:t>
      </w:r>
    </w:p>
    <w:p>
      <w:pPr>
        <w:spacing w:after="80"/>
      </w:pPr>
      <w:r>
        <w:rPr>
          <w:rFonts w:ascii="Arial" w:hAnsi="Arial" w:cs="Arial" w:eastAsia="Noto Sans CJK SC"/>
          <w:b/>
          <w:color w:val="000000"/>
        </w:rPr>
        <w:t>已核事实：</w:t>
      </w:r>
      <w:r>
        <w:rPr>
          <w:rFonts w:ascii="Arial" w:hAnsi="Arial" w:cs="Arial" w:eastAsia="Noto Sans CJK SC"/>
          <w:b w:val="0"/>
          <w:color w:val="000000"/>
        </w:rPr>
        <w:t>官网Belven页列DN15–300平衡阀并声明UAE独家合作；公司主页说明跨欧洲、GCC、中东、非洲及东南亚进出口。</w:t>
      </w:r>
    </w:p>
    <w:p>
      <w:pPr>
        <w:spacing w:after="80"/>
      </w:pPr>
      <w:r>
        <w:rPr>
          <w:rFonts w:ascii="Arial" w:hAnsi="Arial" w:cs="Arial" w:eastAsia="Noto Sans CJK SC"/>
          <w:b/>
          <w:color w:val="000000"/>
        </w:rPr>
        <w:t>匹配产品：</w:t>
      </w:r>
      <w:r>
        <w:rPr>
          <w:rFonts w:ascii="Arial" w:hAnsi="Arial" w:cs="Arial" w:eastAsia="Noto Sans CJK SC"/>
          <w:b w:val="0"/>
          <w:color w:val="000000"/>
        </w:rPr>
        <w:t>SPF45手动平衡阀</w:t>
      </w:r>
    </w:p>
    <w:p>
      <w:pPr>
        <w:spacing w:after="80"/>
      </w:pPr>
      <w:r>
        <w:rPr>
          <w:rFonts w:ascii="Arial" w:hAnsi="Arial" w:cs="Arial" w:eastAsia="Noto Sans CJK SC"/>
          <w:b/>
          <w:color w:val="000000"/>
        </w:rPr>
        <w:t>项目或应用：</w:t>
      </w:r>
      <w:r>
        <w:rPr>
          <w:rFonts w:ascii="Arial" w:hAnsi="Arial" w:cs="Arial" w:eastAsia="Noto Sans CJK SC"/>
          <w:b w:val="0"/>
          <w:color w:val="000000"/>
        </w:rPr>
        <w:t>现有Belven代理以外的规格/应用覆盖评估</w:t>
      </w:r>
    </w:p>
    <w:p>
      <w:pPr>
        <w:spacing w:after="80"/>
      </w:pPr>
      <w:r>
        <w:rPr>
          <w:rFonts w:ascii="Arial" w:hAnsi="Arial" w:cs="Arial" w:eastAsia="Noto Sans CJK SC"/>
          <w:b/>
          <w:color w:val="000000"/>
        </w:rPr>
        <w:t>项目证据状态：</w:t>
      </w:r>
      <w:r>
        <w:rPr>
          <w:rFonts w:ascii="Arial" w:hAnsi="Arial" w:cs="Arial" w:eastAsia="Noto Sans CJK SC"/>
          <w:b w:val="0"/>
          <w:color w:val="000000"/>
        </w:rPr>
        <w:t>应用场景；不假设存在供应缺口或指定项目</w:t>
      </w:r>
    </w:p>
    <w:p>
      <w:pPr>
        <w:spacing w:after="80"/>
      </w:pPr>
      <w:r>
        <w:rPr>
          <w:rFonts w:ascii="Arial" w:hAnsi="Arial" w:cs="Arial" w:eastAsia="Noto Sans CJK SC"/>
          <w:b/>
          <w:color w:val="000000"/>
        </w:rPr>
        <w:t>开发判断：</w:t>
      </w:r>
      <w:r>
        <w:rPr>
          <w:rFonts w:ascii="Arial" w:hAnsi="Arial" w:cs="Arial" w:eastAsia="Noto Sans CJK SC"/>
          <w:b w:val="0"/>
          <w:color w:val="000000"/>
        </w:rPr>
        <w:t>直接承认现有Belven独家合作，先判断未覆盖规格是否允许新增供应商。</w:t>
      </w:r>
    </w:p>
    <w:p>
      <w:pPr>
        <w:spacing w:after="80"/>
      </w:pPr>
      <w:r>
        <w:rPr>
          <w:rFonts w:ascii="Arial" w:hAnsi="Arial" w:cs="Arial" w:eastAsia="Noto Sans CJK SC"/>
          <w:b/>
          <w:color w:val="000000"/>
        </w:rPr>
        <w:t>合作障碍：</w:t>
      </w:r>
      <w:r>
        <w:rPr>
          <w:rFonts w:ascii="Arial" w:hAnsi="Arial" w:cs="Arial" w:eastAsia="Noto Sans CJK SC"/>
          <w:b w:val="0"/>
          <w:color w:val="000000"/>
        </w:rPr>
        <w:t>独家代理冲突可能直接排除；不声称比Belven便宜或能无条件替换；网站直连波动，浏览工具可读。</w:t>
      </w:r>
    </w:p>
    <w:p>
      <w:pPr>
        <w:spacing w:after="80"/>
      </w:pPr>
      <w:r>
        <w:rPr>
          <w:rFonts w:ascii="Arial" w:hAnsi="Arial" w:cs="Arial" w:eastAsia="Noto Sans CJK SC"/>
          <w:b/>
          <w:color w:val="000000"/>
        </w:rPr>
        <w:t>首封目标：</w:t>
      </w:r>
      <w:r>
        <w:rPr>
          <w:rFonts w:ascii="Arial" w:hAnsi="Arial" w:cs="Arial" w:eastAsia="Noto Sans CJK SC"/>
          <w:b w:val="0"/>
          <w:color w:val="000000"/>
        </w:rPr>
        <w:t>若没有代理范围外的需求，明确结束本轮推介。</w:t>
      </w:r>
    </w:p>
    <w:p>
      <w:r>
        <w:rPr>
          <w:rFonts w:ascii="Arial" w:hAnsi="Arial" w:cs="Arial" w:eastAsia="Noto Sans CJK SC"/>
          <w:b/>
          <w:color w:val="000000"/>
        </w:rPr>
        <w:t>来源：</w:t>
      </w:r>
      <w:hyperlink r:id="rId76">
        <w:r>
          <w:rPr>
            <w:color w:val="245A81"/>
            <w:u w:val="single"/>
          </w:rPr>
          <w:t>产品及业务依据</w:t>
        </w:r>
      </w:hyperlink>
      <w:r>
        <w:t xml:space="preserve">  </w:t>
      </w:r>
      <w:hyperlink r:id="rId77">
        <w:r>
          <w:rPr>
            <w:color w:val="245A81"/>
            <w:u w:val="single"/>
          </w:rPr>
          <w:t>联系及身份依据</w:t>
        </w:r>
      </w:hyperlink>
    </w:p>
    <w:p>
      <w:r>
        <w:rPr>
          <w:rFonts w:ascii="Arial" w:hAnsi="Arial" w:cs="Arial" w:eastAsia="Noto Sans CJK SC"/>
          <w:b w:val="0"/>
          <w:color w:val="000000"/>
          <w:sz w:val="20"/>
        </w:rPr>
        <w:t>核验日 2026-10-23  分项评分 25 / 14 / 12 / 8 / 3 / 10 / 5。公司自述不等于独立业绩审计。</w:t>
      </w:r>
    </w:p>
    <w:p>
      <w:pPr>
        <w:pStyle w:val="Heading1"/>
        <w:pageBreakBefore/>
      </w:pPr>
      <w:r>
        <w:rPr>
          <w:rFonts w:ascii="Arial" w:hAnsi="Arial" w:cs="Arial" w:eastAsia="Noto Sans CJK SC"/>
          <w:b/>
          <w:color w:val="000000"/>
        </w:rPr>
        <w:t>U07 开发信与联系动作</w:t>
      </w:r>
    </w:p>
    <w:p>
      <w:r>
        <w:rPr>
          <w:rFonts w:ascii="Arial" w:hAnsi="Arial" w:cs="Arial" w:eastAsia="Noto Sans CJK SC"/>
          <w:b w:val="0"/>
          <w:color w:val="000000"/>
          <w:sz w:val="20"/>
        </w:rPr>
        <w:t>收件入口：info@astic-dubai.com。首次不附通用公司宣传附件；请按实际发件账户补入签名。</w:t>
      </w:r>
    </w:p>
    <w:p>
      <w:pPr>
        <w:pStyle w:val="Heading2"/>
      </w:pPr>
      <w:r>
        <w:rPr>
          <w:rFonts w:ascii="Arial" w:hAnsi="Arial" w:cs="Arial" w:eastAsia="Noto Sans CJK SC"/>
          <w:b/>
          <w:color w:val="000000"/>
        </w:rPr>
        <w:t>英文首封正文</w:t>
      </w:r>
    </w:p>
    <w:p>
      <w:pPr>
        <w:spacing w:after="80"/>
      </w:pPr>
      <w:r>
        <w:rPr>
          <w:rFonts w:ascii="Arial" w:hAnsi="Arial" w:cs="Arial" w:eastAsia="Noto Sans CJK SC"/>
          <w:b/>
          <w:color w:val="000000"/>
        </w:rPr>
        <w:t>Subject：</w:t>
      </w:r>
      <w:r>
        <w:rPr>
          <w:rFonts w:ascii="Arial" w:hAnsi="Arial" w:cs="Arial" w:eastAsia="Noto Sans CJK SC"/>
          <w:b w:val="0"/>
          <w:color w:val="000000"/>
        </w:rPr>
        <w:t>A range-coverage check beyond ASTIC’s Belven agreement</w:t>
      </w:r>
    </w:p>
    <w:p>
      <w:pPr>
        <w:spacing w:after="80" w:line="290" w:lineRule="exact"/>
      </w:pPr>
      <w:r>
        <w:rPr>
          <w:rFonts w:ascii="Arial" w:hAnsi="Arial" w:cs="Arial" w:eastAsia="Noto Sans CJK SC"/>
          <w:b w:val="0"/>
          <w:color w:val="000000"/>
        </w:rPr>
        <w:t>Hello ASTIC valve team,</w:t>
      </w:r>
    </w:p>
    <w:p>
      <w:pPr>
        <w:spacing w:after="80" w:line="290" w:lineRule="exact"/>
      </w:pPr>
      <w:r>
        <w:rPr>
          <w:rFonts w:ascii="Arial" w:hAnsi="Arial" w:cs="Arial" w:eastAsia="Noto Sans CJK SC"/>
          <w:b w:val="0"/>
          <w:color w:val="000000"/>
        </w:rPr>
        <w:t>Your Belven page lists balancing valves from DN15 to DN300 and explains the exclusive UAE relationship. I would not propose a competing line without checking whether there is a legitimate gap in scope.</w:t>
      </w:r>
    </w:p>
    <w:p>
      <w:pPr>
        <w:spacing w:after="80" w:line="290" w:lineRule="exact"/>
      </w:pPr>
      <w:r>
        <w:rPr>
          <w:rFonts w:ascii="Arial" w:hAnsi="Arial" w:cs="Arial" w:eastAsia="Noto Sans CJK SC"/>
          <w:b w:val="0"/>
          <w:color w:val="000000"/>
        </w:rPr>
        <w:t>Does ASTIC receive mechanical balancing-valve enquiries outside that agreement's product or application coverage?</w:t>
      </w:r>
    </w:p>
    <w:p>
      <w:pPr>
        <w:spacing w:after="80" w:line="290" w:lineRule="exact"/>
      </w:pPr>
      <w:r>
        <w:rPr>
          <w:rFonts w:ascii="Arial" w:hAnsi="Arial" w:cs="Arial" w:eastAsia="Noto Sans CJK SC"/>
          <w:b w:val="0"/>
          <w:color w:val="000000"/>
        </w:rPr>
        <w:t>If so, FriesGo Global could review the particular size and duty against our SPF45 catalogue. The connection standard and installed dimensions would need separate confirmation. If your current agreement covers every relevant position, please simply let us know; we would not take this proposal further.</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中文译文</w:t>
      </w:r>
    </w:p>
    <w:p>
      <w:pPr>
        <w:spacing w:after="80" w:line="290" w:lineRule="exact"/>
      </w:pPr>
      <w:r>
        <w:rPr>
          <w:rFonts w:ascii="Arial" w:hAnsi="Arial" w:cs="Arial" w:eastAsia="Noto Sans CJK SC"/>
          <w:b w:val="0"/>
          <w:color w:val="000000"/>
        </w:rPr>
        <w:t>ASTIC阀门团队您好：</w:t>
      </w:r>
    </w:p>
    <w:p>
      <w:pPr>
        <w:spacing w:after="80" w:line="290" w:lineRule="exact"/>
      </w:pPr>
      <w:r>
        <w:rPr>
          <w:rFonts w:ascii="Arial" w:hAnsi="Arial" w:cs="Arial" w:eastAsia="Noto Sans CJK SC"/>
          <w:b w:val="0"/>
          <w:color w:val="000000"/>
        </w:rPr>
        <w:t>贵司Belven页面列有DN15至DN300平衡阀，并说明阿联酋独家合作关系。只有先确认存在合理的范围空缺，才有必要讨论可能竞争的产品线。</w:t>
      </w:r>
    </w:p>
    <w:p>
      <w:pPr>
        <w:spacing w:after="80" w:line="290" w:lineRule="exact"/>
      </w:pPr>
      <w:r>
        <w:rPr>
          <w:rFonts w:ascii="Arial" w:hAnsi="Arial" w:cs="Arial" w:eastAsia="Noto Sans CJK SC"/>
          <w:b w:val="0"/>
          <w:color w:val="000000"/>
        </w:rPr>
        <w:t>ASTIC是否收到过该协议产品或应用范围以外的机械平衡阀询价？</w:t>
      </w:r>
    </w:p>
    <w:p>
      <w:pPr>
        <w:spacing w:after="80" w:line="290" w:lineRule="exact"/>
      </w:pPr>
      <w:r>
        <w:rPr>
          <w:rFonts w:ascii="Arial" w:hAnsi="Arial" w:cs="Arial" w:eastAsia="Noto Sans CJK SC"/>
          <w:b w:val="0"/>
          <w:color w:val="000000"/>
        </w:rPr>
        <w:t>如果有，FriesGo Global可按具体口径和工况对照SPF45目录。连接标准及安装尺寸须另外确认。如果现有协议已覆盖全部相关采购位置，简单告知即可，我们不会继续推进这项建议。</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下一步联系动作</w:t>
      </w:r>
    </w:p>
    <w:p>
      <w:r>
        <w:rPr>
          <w:rFonts w:ascii="Arial" w:hAnsi="Arial" w:cs="Arial" w:eastAsia="Noto Sans CJK SC"/>
          <w:b w:val="0"/>
          <w:color w:val="000000"/>
          <w:sz w:val="20"/>
        </w:rPr>
        <w:t>先联系info@astic-dubai.com并请求转相关采购/产品岗位；若没有代理范围外的需求，明确结束本轮推介。 发送后5个工作日无回应时，通过公开电话/表单仅核联系人；再过7个工作日仍无有效信息则暂停。</w:t>
      </w:r>
    </w:p>
    <w:p>
      <w:pPr>
        <w:pStyle w:val="Heading1"/>
        <w:pageBreakBefore/>
      </w:pPr>
      <w:r>
        <w:rPr>
          <w:rFonts w:ascii="Arial" w:hAnsi="Arial" w:cs="Arial" w:eastAsia="Noto Sans CJK SC"/>
          <w:b/>
          <w:color w:val="000000"/>
        </w:rPr>
        <w:t>附录 越南客户英文母稿</w:t>
      </w:r>
    </w:p>
    <w:p>
      <w:r>
        <w:rPr>
          <w:rFonts w:ascii="Arial" w:hAnsi="Arial" w:cs="Arial" w:eastAsia="Noto Sans CJK SC"/>
          <w:b w:val="0"/>
          <w:color w:val="000000"/>
        </w:rPr>
        <w:t>以下保留7家越南客户的英文母稿，可供内部审核或在客户要求英语沟通时使用。默认首封正文及中文译文仍在对应客户档案中。</w:t>
      </w:r>
    </w:p>
    <w:p>
      <w:pPr>
        <w:pStyle w:val="Heading2"/>
      </w:pPr>
      <w:r>
        <w:rPr>
          <w:rFonts w:ascii="Arial" w:hAnsi="Arial" w:cs="Arial" w:eastAsia="Noto Sans CJK SC"/>
          <w:b/>
          <w:color w:val="000000"/>
        </w:rPr>
        <w:t>V01 Tuấn Hưng Phát</w:t>
      </w:r>
    </w:p>
    <w:p>
      <w:r>
        <w:rPr>
          <w:rFonts w:ascii="Arial" w:hAnsi="Arial" w:cs="Arial" w:eastAsia="Noto Sans CJK SC"/>
          <w:b/>
          <w:color w:val="000000"/>
        </w:rPr>
        <w:t>Subject：</w:t>
      </w:r>
      <w:r>
        <w:rPr>
          <w:rFonts w:ascii="Arial" w:hAnsi="Arial" w:cs="Arial" w:eastAsia="Noto Sans CJK SC"/>
          <w:b w:val="0"/>
          <w:color w:val="000000"/>
        </w:rPr>
        <w:t>Would Tuấn Hưng Phát review an additional balancing-valve source?</w:t>
      </w:r>
    </w:p>
    <w:p>
      <w:pPr>
        <w:spacing w:after="80" w:line="290" w:lineRule="exact"/>
      </w:pPr>
      <w:r>
        <w:rPr>
          <w:rFonts w:ascii="Arial" w:hAnsi="Arial" w:cs="Arial" w:eastAsia="Noto Sans CJK SC"/>
          <w:b w:val="0"/>
          <w:color w:val="000000"/>
        </w:rPr>
        <w:t>Hello Tuấn Hưng Phát team,</w:t>
      </w:r>
    </w:p>
    <w:p>
      <w:pPr>
        <w:spacing w:after="80" w:line="290" w:lineRule="exact"/>
      </w:pPr>
      <w:r>
        <w:rPr>
          <w:rFonts w:ascii="Arial" w:hAnsi="Arial" w:cs="Arial" w:eastAsia="Noto Sans CJK SC"/>
          <w:b w:val="0"/>
          <w:color w:val="000000"/>
        </w:rPr>
        <w:t>Your July article says you import FAF static balancing valves directly. That makes your product-selection team a relevant contact for a sourcing question.</w:t>
      </w:r>
    </w:p>
    <w:p>
      <w:pPr>
        <w:spacing w:after="80" w:line="290" w:lineRule="exact"/>
      </w:pPr>
      <w:r>
        <w:rPr>
          <w:rFonts w:ascii="Arial" w:hAnsi="Arial" w:cs="Arial" w:eastAsia="Noto Sans CJK SC"/>
          <w:b w:val="0"/>
          <w:color w:val="000000"/>
        </w:rPr>
        <w:t>FriesGo Global is an industrial supplier offering manual balancing valves with mechanical opening indication and a position lock. We are exploring distribution opportunities for water-based heating and cooling applications.</w:t>
      </w:r>
    </w:p>
    <w:p>
      <w:pPr>
        <w:spacing w:after="80" w:line="290" w:lineRule="exact"/>
      </w:pPr>
      <w:r>
        <w:rPr>
          <w:rFonts w:ascii="Arial" w:hAnsi="Arial" w:cs="Arial" w:eastAsia="Noto Sans CJK SC"/>
          <w:b w:val="0"/>
          <w:color w:val="000000"/>
        </w:rPr>
        <w:t>Would your team consider an additional Chinese source when a customer's specification permits another brand? If that fits your sourcing policy, we could start with one commonly requested flanged size and compare the technical requirements before discussing a quotation.</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V02 DOHACO</w:t>
      </w:r>
    </w:p>
    <w:p>
      <w:r>
        <w:rPr>
          <w:rFonts w:ascii="Arial" w:hAnsi="Arial" w:cs="Arial" w:eastAsia="Noto Sans CJK SC"/>
          <w:b/>
          <w:color w:val="000000"/>
        </w:rPr>
        <w:t>Subject：</w:t>
      </w:r>
      <w:r>
        <w:rPr>
          <w:rFonts w:ascii="Arial" w:hAnsi="Arial" w:cs="Arial" w:eastAsia="Noto Sans CJK SC"/>
          <w:b w:val="0"/>
          <w:color w:val="000000"/>
        </w:rPr>
        <w:t>A flanged balancing-valve addition to DOHACO’s range</w:t>
      </w:r>
    </w:p>
    <w:p>
      <w:pPr>
        <w:spacing w:after="80" w:line="290" w:lineRule="exact"/>
      </w:pPr>
      <w:r>
        <w:rPr>
          <w:rFonts w:ascii="Arial" w:hAnsi="Arial" w:cs="Arial" w:eastAsia="Noto Sans CJK SC"/>
          <w:b w:val="0"/>
          <w:color w:val="000000"/>
        </w:rPr>
        <w:t>Hello Mr. Tài,</w:t>
      </w:r>
    </w:p>
    <w:p>
      <w:pPr>
        <w:spacing w:after="80" w:line="290" w:lineRule="exact"/>
      </w:pPr>
      <w:r>
        <w:rPr>
          <w:rFonts w:ascii="Arial" w:hAnsi="Arial" w:cs="Arial" w:eastAsia="Noto Sans CJK SC"/>
          <w:b w:val="0"/>
          <w:color w:val="000000"/>
        </w:rPr>
        <w:t>DOHACO's balancing-valve category includes the 41-05, 45-01 and R206B. Rather than send a general catalogue, I would like to understand where customers ask for something outside that selection.</w:t>
      </w:r>
    </w:p>
    <w:p>
      <w:pPr>
        <w:spacing w:after="80" w:line="290" w:lineRule="exact"/>
      </w:pPr>
      <w:r>
        <w:rPr>
          <w:rFonts w:ascii="Arial" w:hAnsi="Arial" w:cs="Arial" w:eastAsia="Noto Sans CJK SC"/>
          <w:b w:val="0"/>
          <w:color w:val="000000"/>
        </w:rPr>
        <w:t>Our SPF45 family is a flanged manual balancing valve with mechanical opening indication and a locking function. FriesGo Global supplies industrial products and is looking for a distribution fit in Vietnam.</w:t>
      </w:r>
    </w:p>
    <w:p>
      <w:pPr>
        <w:spacing w:after="80" w:line="290" w:lineRule="exact"/>
      </w:pPr>
      <w:r>
        <w:rPr>
          <w:rFonts w:ascii="Arial" w:hAnsi="Arial" w:cs="Arial" w:eastAsia="Noto Sans CJK SC"/>
          <w:b w:val="0"/>
          <w:color w:val="000000"/>
        </w:rPr>
        <w:t>Is there one flanged balancing-valve size that customers request but your present range does not conveniently cover? We could check that specific requirement first, including connection dimensions, without assuming interchangeability with your existing brands.</w:t>
      </w:r>
    </w:p>
    <w:p>
      <w:pPr>
        <w:spacing w:after="80" w:line="290" w:lineRule="exact"/>
      </w:pPr>
      <w:r>
        <w:rPr>
          <w:rFonts w:ascii="Arial" w:hAnsi="Arial" w:cs="Arial" w:eastAsia="Noto Sans CJK SC"/>
          <w:b w:val="0"/>
          <w:color w:val="000000"/>
        </w:rPr>
        <w:t>FriesGo Global</w:t>
      </w:r>
    </w:p>
    <w:p>
      <w:pPr>
        <w:pStyle w:val="Heading2"/>
        <w:pageBreakBefore/>
      </w:pPr>
      <w:r>
        <w:rPr>
          <w:rFonts w:ascii="Arial" w:hAnsi="Arial" w:cs="Arial" w:eastAsia="Noto Sans CJK SC"/>
          <w:b/>
          <w:color w:val="000000"/>
        </w:rPr>
        <w:t>V03 Eriko</w:t>
      </w:r>
    </w:p>
    <w:p>
      <w:r>
        <w:rPr>
          <w:rFonts w:ascii="Arial" w:hAnsi="Arial" w:cs="Arial" w:eastAsia="Noto Sans CJK SC"/>
          <w:b/>
          <w:color w:val="000000"/>
        </w:rPr>
        <w:t>Subject：</w:t>
      </w:r>
      <w:r>
        <w:rPr>
          <w:rFonts w:ascii="Arial" w:hAnsi="Arial" w:cs="Arial" w:eastAsia="Noto Sans CJK SC"/>
          <w:b w:val="0"/>
          <w:color w:val="000000"/>
        </w:rPr>
        <w:t>Eriko’s building-supply work: a water-balancing question</w:t>
      </w:r>
    </w:p>
    <w:p>
      <w:pPr>
        <w:spacing w:after="80" w:line="290" w:lineRule="exact"/>
      </w:pPr>
      <w:r>
        <w:rPr>
          <w:rFonts w:ascii="Arial" w:hAnsi="Arial" w:cs="Arial" w:eastAsia="Noto Sans CJK SC"/>
          <w:b w:val="0"/>
          <w:color w:val="000000"/>
        </w:rPr>
        <w:t>Hello Eriko team,</w:t>
      </w:r>
    </w:p>
    <w:p>
      <w:pPr>
        <w:spacing w:after="80" w:line="290" w:lineRule="exact"/>
      </w:pPr>
      <w:r>
        <w:rPr>
          <w:rFonts w:ascii="Arial" w:hAnsi="Arial" w:cs="Arial" w:eastAsia="Noto Sans CJK SC"/>
          <w:b w:val="0"/>
          <w:color w:val="000000"/>
        </w:rPr>
        <w:t>Your Royal Tower reference identifies pressure gauges and fire-system flow switches as supplied items. It shows a building-services route where accurate equipment selection matters. Separately, your site offers imported balancing valves to dealers and project customers.</w:t>
      </w:r>
    </w:p>
    <w:p>
      <w:pPr>
        <w:spacing w:after="80" w:line="290" w:lineRule="exact"/>
      </w:pPr>
      <w:r>
        <w:rPr>
          <w:rFonts w:ascii="Arial" w:hAnsi="Arial" w:cs="Arial" w:eastAsia="Noto Sans CJK SC"/>
          <w:b w:val="0"/>
          <w:color w:val="000000"/>
        </w:rPr>
        <w:t>For similar building enquiries, FriesGo Global would like to explore supplying mechanical water-balancing products through Eriko: manual balancing or self-acting differential-pressure control, according to the circuit design.</w:t>
      </w:r>
    </w:p>
    <w:p>
      <w:pPr>
        <w:spacing w:after="80" w:line="290" w:lineRule="exact"/>
      </w:pPr>
      <w:r>
        <w:rPr>
          <w:rFonts w:ascii="Arial" w:hAnsi="Arial" w:cs="Arial" w:eastAsia="Noto Sans CJK SC"/>
          <w:b w:val="0"/>
          <w:color w:val="000000"/>
        </w:rPr>
        <w:t>Which of these two duties appears more often in your customers' enquiries: manual flow balancing or maintaining a branch differential pressure? That answer would help us send only the relevant product information.</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V04 VIMI</w:t>
      </w:r>
    </w:p>
    <w:p>
      <w:r>
        <w:rPr>
          <w:rFonts w:ascii="Arial" w:hAnsi="Arial" w:cs="Arial" w:eastAsia="Noto Sans CJK SC"/>
          <w:b/>
          <w:color w:val="000000"/>
        </w:rPr>
        <w:t>Subject：</w:t>
      </w:r>
      <w:r>
        <w:rPr>
          <w:rFonts w:ascii="Arial" w:hAnsi="Arial" w:cs="Arial" w:eastAsia="Noto Sans CJK SC"/>
          <w:b w:val="0"/>
          <w:color w:val="000000"/>
        </w:rPr>
        <w:t>Which balancing-valve sizes deserve a VIMI stock review?</w:t>
      </w:r>
    </w:p>
    <w:p>
      <w:pPr>
        <w:spacing w:after="80" w:line="290" w:lineRule="exact"/>
      </w:pPr>
      <w:r>
        <w:rPr>
          <w:rFonts w:ascii="Arial" w:hAnsi="Arial" w:cs="Arial" w:eastAsia="Noto Sans CJK SC"/>
          <w:b w:val="0"/>
          <w:color w:val="000000"/>
        </w:rPr>
        <w:t>Hello VIMI purchasing team,</w:t>
      </w:r>
    </w:p>
    <w:p>
      <w:pPr>
        <w:spacing w:after="80" w:line="290" w:lineRule="exact"/>
      </w:pPr>
      <w:r>
        <w:rPr>
          <w:rFonts w:ascii="Arial" w:hAnsi="Arial" w:cs="Arial" w:eastAsia="Noto Sans CJK SC"/>
          <w:b w:val="0"/>
          <w:color w:val="000000"/>
        </w:rPr>
        <w:t>VIMI's northern, central and southern distribution coverage caught my attention. For a stocked product, the useful starting point is the size mix your customers actually request.</w:t>
      </w:r>
    </w:p>
    <w:p>
      <w:pPr>
        <w:spacing w:after="80" w:line="290" w:lineRule="exact"/>
      </w:pPr>
      <w:r>
        <w:rPr>
          <w:rFonts w:ascii="Arial" w:hAnsi="Arial" w:cs="Arial" w:eastAsia="Noto Sans CJK SC"/>
          <w:b w:val="0"/>
          <w:color w:val="000000"/>
        </w:rPr>
        <w:t>Could you share the two flanged manual balancing-valve sizes most often included in your enquiries?</w:t>
      </w:r>
    </w:p>
    <w:p>
      <w:pPr>
        <w:spacing w:after="80" w:line="290" w:lineRule="exact"/>
      </w:pPr>
      <w:r>
        <w:rPr>
          <w:rFonts w:ascii="Arial" w:hAnsi="Arial" w:cs="Arial" w:eastAsia="Noto Sans CJK SC"/>
          <w:b w:val="0"/>
          <w:color w:val="000000"/>
        </w:rPr>
        <w:t>FriesGo Global's SPF45 range may be worth a technical comparison for those sizes. We would first check the connection, installed length and required documentation. A stocking or order proposal would follow only if that comparison makes sense for your channel. There is no need to review all three of our valve families at this stage.</w:t>
      </w:r>
    </w:p>
    <w:p>
      <w:pPr>
        <w:spacing w:after="80" w:line="290" w:lineRule="exact"/>
      </w:pPr>
      <w:r>
        <w:rPr>
          <w:rFonts w:ascii="Arial" w:hAnsi="Arial" w:cs="Arial" w:eastAsia="Noto Sans CJK SC"/>
          <w:b w:val="0"/>
          <w:color w:val="000000"/>
        </w:rPr>
        <w:t>FriesGo Global</w:t>
      </w:r>
    </w:p>
    <w:p>
      <w:pPr>
        <w:pStyle w:val="Heading2"/>
        <w:pageBreakBefore/>
      </w:pPr>
      <w:r>
        <w:rPr>
          <w:rFonts w:ascii="Arial" w:hAnsi="Arial" w:cs="Arial" w:eastAsia="Noto Sans CJK SC"/>
          <w:b/>
          <w:color w:val="000000"/>
        </w:rPr>
        <w:t>V05 Wili</w:t>
      </w:r>
    </w:p>
    <w:p>
      <w:r>
        <w:rPr>
          <w:rFonts w:ascii="Arial" w:hAnsi="Arial" w:cs="Arial" w:eastAsia="Noto Sans CJK SC"/>
          <w:b/>
          <w:color w:val="000000"/>
        </w:rPr>
        <w:t>Subject：</w:t>
      </w:r>
      <w:r>
        <w:rPr>
          <w:rFonts w:ascii="Arial" w:hAnsi="Arial" w:cs="Arial" w:eastAsia="Noto Sans CJK SC"/>
          <w:b w:val="0"/>
          <w:color w:val="000000"/>
        </w:rPr>
        <w:t>For Wili’s hotel water systems: independent mechanical balancing</w:t>
      </w:r>
    </w:p>
    <w:p>
      <w:pPr>
        <w:spacing w:after="80" w:line="290" w:lineRule="exact"/>
      </w:pPr>
      <w:r>
        <w:rPr>
          <w:rFonts w:ascii="Arial" w:hAnsi="Arial" w:cs="Arial" w:eastAsia="Noto Sans CJK SC"/>
          <w:b w:val="0"/>
          <w:color w:val="000000"/>
        </w:rPr>
        <w:t>Hello Mr. Phil Nguyen,</w:t>
      </w:r>
    </w:p>
    <w:p>
      <w:pPr>
        <w:spacing w:after="80" w:line="290" w:lineRule="exact"/>
      </w:pPr>
      <w:r>
        <w:rPr>
          <w:rFonts w:ascii="Arial" w:hAnsi="Arial" w:cs="Arial" w:eastAsia="Noto Sans CJK SC"/>
          <w:b w:val="0"/>
          <w:color w:val="000000"/>
        </w:rPr>
        <w:t>Wili's 2025 project list records control-valve supply for Sheraton Hotel Nha Trang. Your separate balancing-valve range suggests a useful question about hotel water-system packages.</w:t>
      </w:r>
    </w:p>
    <w:p>
      <w:pPr>
        <w:spacing w:after="80" w:line="290" w:lineRule="exact"/>
      </w:pPr>
      <w:r>
        <w:rPr>
          <w:rFonts w:ascii="Arial" w:hAnsi="Arial" w:cs="Arial" w:eastAsia="Noto Sans CJK SC"/>
          <w:b w:val="0"/>
          <w:color w:val="000000"/>
        </w:rPr>
        <w:t>Do those packages also include independent mechanical balancing valves alongside the control valves?</w:t>
      </w:r>
    </w:p>
    <w:p>
      <w:pPr>
        <w:spacing w:after="80" w:line="290" w:lineRule="exact"/>
      </w:pPr>
      <w:r>
        <w:rPr>
          <w:rFonts w:ascii="Arial" w:hAnsi="Arial" w:cs="Arial" w:eastAsia="Noto Sans CJK SC"/>
          <w:b w:val="0"/>
          <w:color w:val="000000"/>
        </w:rPr>
        <w:t>FriesGo Global supplies manual balancing, self-acting differential-pressure and constant-flow valve families. If mechanical balancing is part of Wili's scope, we would like to compare one actual circuit requirement with your technical team. The choice would depend on the duty; our mechanical valves would not be presented as substitutes for an actuated temperature-control valve.</w:t>
      </w:r>
    </w:p>
    <w:p>
      <w:pPr>
        <w:spacing w:after="80" w:line="290" w:lineRule="exact"/>
      </w:pPr>
      <w:r>
        <w:rPr>
          <w:rFonts w:ascii="Arial" w:hAnsi="Arial" w:cs="Arial" w:eastAsia="Noto Sans CJK SC"/>
          <w:b w:val="0"/>
          <w:color w:val="000000"/>
        </w:rPr>
        <w:t>FriesGo Global</w:t>
      </w:r>
    </w:p>
    <w:p>
      <w:pPr>
        <w:pStyle w:val="Heading2"/>
      </w:pPr>
      <w:r>
        <w:rPr>
          <w:rFonts w:ascii="Arial" w:hAnsi="Arial" w:cs="Arial" w:eastAsia="Noto Sans CJK SC"/>
          <w:b/>
          <w:color w:val="000000"/>
        </w:rPr>
        <w:t>V06 Combitek</w:t>
      </w:r>
    </w:p>
    <w:p>
      <w:r>
        <w:rPr>
          <w:rFonts w:ascii="Arial" w:hAnsi="Arial" w:cs="Arial" w:eastAsia="Noto Sans CJK SC"/>
          <w:b/>
          <w:color w:val="000000"/>
        </w:rPr>
        <w:t>Subject：</w:t>
      </w:r>
      <w:r>
        <w:rPr>
          <w:rFonts w:ascii="Arial" w:hAnsi="Arial" w:cs="Arial" w:eastAsia="Noto Sans CJK SC"/>
          <w:b w:val="0"/>
          <w:color w:val="000000"/>
        </w:rPr>
        <w:t>A circuit-duty check for Combitek’s differential-pressure range</w:t>
      </w:r>
    </w:p>
    <w:p>
      <w:pPr>
        <w:spacing w:after="80" w:line="290" w:lineRule="exact"/>
      </w:pPr>
      <w:r>
        <w:rPr>
          <w:rFonts w:ascii="Arial" w:hAnsi="Arial" w:cs="Arial" w:eastAsia="Noto Sans CJK SC"/>
          <w:b w:val="0"/>
          <w:color w:val="000000"/>
        </w:rPr>
        <w:t>Hello Combitek technical team,</w:t>
      </w:r>
    </w:p>
    <w:p>
      <w:pPr>
        <w:spacing w:after="80" w:line="290" w:lineRule="exact"/>
      </w:pPr>
      <w:r>
        <w:rPr>
          <w:rFonts w:ascii="Arial" w:hAnsi="Arial" w:cs="Arial" w:eastAsia="Noto Sans CJK SC"/>
          <w:b w:val="0"/>
          <w:color w:val="000000"/>
        </w:rPr>
        <w:t>I am contacting you about your flanged differential-pressure balancing-valve page.</w:t>
      </w:r>
    </w:p>
    <w:p>
      <w:pPr>
        <w:spacing w:after="80" w:line="290" w:lineRule="exact"/>
      </w:pPr>
      <w:r>
        <w:rPr>
          <w:rFonts w:ascii="Arial" w:hAnsi="Arial" w:cs="Arial" w:eastAsia="Noto Sans CJK SC"/>
          <w:b w:val="0"/>
          <w:color w:val="000000"/>
        </w:rPr>
        <w:t>Before discussing brands or price, we would like to understand one circuit duty: the design flow and the differential-pressure setpoint to be maintained. These values would tell us whether our ZTY47 self-acting controller is worth reviewing at all.</w:t>
      </w:r>
    </w:p>
    <w:p>
      <w:pPr>
        <w:spacing w:after="80" w:line="290" w:lineRule="exact"/>
      </w:pPr>
      <w:r>
        <w:rPr>
          <w:rFonts w:ascii="Arial" w:hAnsi="Arial" w:cs="Arial" w:eastAsia="Noto Sans CJK SC"/>
          <w:b w:val="0"/>
          <w:color w:val="000000"/>
        </w:rPr>
        <w:t>FriesGo Global is an industrial supplier seeking a distribution relationship for hydronic valves. Could you share those two values for a representative water circuit? We would then check the operating arrangement and connection requirements, without assuming equivalence to the products Combitek currently supplies.</w:t>
      </w:r>
    </w:p>
    <w:p>
      <w:pPr>
        <w:spacing w:after="80" w:line="290" w:lineRule="exact"/>
      </w:pPr>
      <w:r>
        <w:rPr>
          <w:rFonts w:ascii="Arial" w:hAnsi="Arial" w:cs="Arial" w:eastAsia="Noto Sans CJK SC"/>
          <w:b w:val="0"/>
          <w:color w:val="000000"/>
        </w:rPr>
        <w:t>FriesGo Global</w:t>
      </w:r>
    </w:p>
    <w:p>
      <w:pPr>
        <w:pStyle w:val="Heading2"/>
        <w:pageBreakBefore/>
      </w:pPr>
      <w:r>
        <w:rPr>
          <w:rFonts w:ascii="Arial" w:hAnsi="Arial" w:cs="Arial" w:eastAsia="Noto Sans CJK SC"/>
          <w:b/>
          <w:color w:val="000000"/>
        </w:rPr>
        <w:t>V07 PGTECH</w:t>
      </w:r>
    </w:p>
    <w:p>
      <w:r>
        <w:rPr>
          <w:rFonts w:ascii="Arial" w:hAnsi="Arial" w:cs="Arial" w:eastAsia="Noto Sans CJK SC"/>
          <w:b/>
          <w:color w:val="000000"/>
        </w:rPr>
        <w:t>Subject：</w:t>
      </w:r>
      <w:r>
        <w:rPr>
          <w:rFonts w:ascii="Arial" w:hAnsi="Arial" w:cs="Arial" w:eastAsia="Noto Sans CJK SC"/>
          <w:b w:val="0"/>
          <w:color w:val="000000"/>
        </w:rPr>
        <w:t>PGTECH’s review requirements for a new hydronic-valve supplier</w:t>
      </w:r>
    </w:p>
    <w:p>
      <w:pPr>
        <w:spacing w:after="80" w:line="290" w:lineRule="exact"/>
      </w:pPr>
      <w:r>
        <w:rPr>
          <w:rFonts w:ascii="Arial" w:hAnsi="Arial" w:cs="Arial" w:eastAsia="Noto Sans CJK SC"/>
          <w:b w:val="0"/>
          <w:color w:val="000000"/>
        </w:rPr>
        <w:t>Hello PGTECH team,</w:t>
      </w:r>
    </w:p>
    <w:p>
      <w:pPr>
        <w:spacing w:after="80" w:line="290" w:lineRule="exact"/>
      </w:pPr>
      <w:r>
        <w:rPr>
          <w:rFonts w:ascii="Arial" w:hAnsi="Arial" w:cs="Arial" w:eastAsia="Noto Sans CJK SC"/>
          <w:b w:val="0"/>
          <w:color w:val="000000"/>
        </w:rPr>
        <w:t>Your profile brings balancing valves, hydronic equipment and technical services into one project offering. A new valve source would therefore need to pass your technical review before a commercial discussion becomes useful.</w:t>
      </w:r>
    </w:p>
    <w:p>
      <w:pPr>
        <w:spacing w:after="80" w:line="290" w:lineRule="exact"/>
      </w:pPr>
      <w:r>
        <w:rPr>
          <w:rFonts w:ascii="Arial" w:hAnsi="Arial" w:cs="Arial" w:eastAsia="Noto Sans CJK SC"/>
          <w:b w:val="0"/>
          <w:color w:val="000000"/>
        </w:rPr>
        <w:t>What documents does PGTECH require for an initial review of a new mechanical balancing-valve supplier?</w:t>
      </w:r>
    </w:p>
    <w:p>
      <w:pPr>
        <w:spacing w:after="80" w:line="290" w:lineRule="exact"/>
      </w:pPr>
      <w:r>
        <w:rPr>
          <w:rFonts w:ascii="Arial" w:hAnsi="Arial" w:cs="Arial" w:eastAsia="Noto Sans CJK SC"/>
          <w:b w:val="0"/>
          <w:color w:val="000000"/>
        </w:rPr>
        <w:t>FriesGo Global can present the available catalogue data and the scope of the existing sample pressure-test reports for our valve families. We would identify any missing evidence against your checklist first. This would let both teams decide whether further evaluation is justified, while respecting the specified-brand requirements of your projects.</w:t>
      </w:r>
    </w:p>
    <w:p>
      <w:pPr>
        <w:spacing w:after="80" w:line="290" w:lineRule="exact"/>
      </w:pPr>
      <w:r>
        <w:rPr>
          <w:rFonts w:ascii="Arial" w:hAnsi="Arial" w:cs="Arial" w:eastAsia="Noto Sans CJK SC"/>
          <w:b w:val="0"/>
          <w:color w:val="000000"/>
        </w:rPr>
        <w:t>FriesGo Global</w:t>
      </w:r>
    </w:p>
    <w:sectPr w:rsidR="00FC693F" w:rsidRPr="0006063C" w:rsidSect="00034616">
      <w:headerReference w:type="default" r:id="rId9"/>
      <w:footerReference w:type="default" r:id="rId10"/>
      <w:pgSz w:w="12240" w:h="15840"/>
      <w:pgMar w:top="936"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eastAsia="Noto Sans CJK SC"/>
        <w:color w:val="000000"/>
        <w:sz w:val="18"/>
      </w:rPr>
      <w:t xml:space="preserve">第 </w:t>
    </w:r>
    <w:fldSimple w:instr="PAGE"/>
    <w:r>
      <w:rPr>
        <w:rFonts w:ascii="Arial" w:hAnsi="Arial" w:cs="Arial" w:eastAsia="Noto Sans CJK SC"/>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s="Arial" w:eastAsia="Noto Sans CJK SC"/>
        <w:color w:val="000000"/>
        <w:sz w:val="18"/>
      </w:rPr>
      <w:t>FriesGo Global  海外阀门渠道开发</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12" w:lineRule="exact"/>
    </w:pPr>
    <w:rPr>
      <w:rFonts w:ascii="Arial" w:hAnsi="Arial" w:eastAsia="Noto Sans CJK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3" w:lineRule="exact"/>
      <w:outlineLvl w:val="0"/>
    </w:pPr>
    <w:rPr>
      <w:rFonts w:asciiTheme="majorHAnsi" w:eastAsiaTheme="majorEastAsia" w:hAnsiTheme="majorHAnsi" w:cstheme="majorBidi" w:ascii="Arial" w:hAnsi="Arial" w:eastAsia="Noto Sans CJK S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line="398" w:lineRule="exact"/>
      <w:outlineLvl w:val="1"/>
    </w:pPr>
    <w:rPr>
      <w:rFonts w:asciiTheme="majorHAnsi" w:eastAsiaTheme="majorEastAsia" w:hAnsiTheme="majorHAnsi" w:cstheme="majorBidi" w:ascii="Arial" w:hAnsi="Arial"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41" w:lineRule="exact"/>
      <w:outlineLvl w:val="2"/>
    </w:pPr>
    <w:rPr>
      <w:rFonts w:asciiTheme="majorHAnsi" w:eastAsiaTheme="majorEastAsia" w:hAnsiTheme="majorHAnsi" w:cstheme="majorBidi" w:ascii="Arial" w:hAnsi="Arial"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120" w:line="312" w:lineRule="exact"/>
      <w:outlineLvl w:val="3"/>
    </w:pPr>
    <w:rPr>
      <w:rFonts w:asciiTheme="majorHAnsi" w:eastAsiaTheme="majorEastAsia" w:hAnsiTheme="majorHAnsi" w:cstheme="majorBidi" w:ascii="Arial" w:hAnsi="Arial" w:eastAsia="Noto Sans CJK SC"/>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682" w:lineRule="exact"/>
      <w:contextualSpacing/>
    </w:pPr>
    <w:rPr>
      <w:rFonts w:asciiTheme="majorHAnsi" w:eastAsiaTheme="majorEastAsia" w:hAnsiTheme="majorHAnsi" w:cstheme="majorBidi" w:ascii="Arial" w:hAnsi="Arial" w:eastAsia="Noto Sans CJK SC"/>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41" w:lineRule="exact"/>
    </w:pPr>
    <w:rPr>
      <w:rFonts w:asciiTheme="majorHAnsi" w:eastAsiaTheme="majorEastAsia" w:hAnsiTheme="majorHAnsi" w:cstheme="majorBidi" w:ascii="Arial" w:hAnsi="Arial"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2395300049-sys/friesgo-channel-prospecting/blob/main/docs/product-boundaries.md" TargetMode="External"/><Relationship Id="rId12" Type="http://schemas.openxmlformats.org/officeDocument/2006/relationships/hyperlink" Target="https://github.com/2395300049-sys/friesgo-channel-prospecting/blob/main/docs/product-boundaries.md" TargetMode="External"/><Relationship Id="rId13" Type="http://schemas.openxmlformats.org/officeDocument/2006/relationships/hyperlink" Target="https://comtradeapi.un.org/public/v1/preview/C/A/HS?period=2023&amp;reporterCode=156&amp;cmdCode=848180&amp;flowCode=X&amp;partnerCode=784%2C458%2C704%2C398%2C860%2C682%2C360%2C276&amp;partner2Code=0&amp;customsCode=C00&amp;motCode=0&amp;maxRecords=500" TargetMode="External"/><Relationship Id="rId14" Type="http://schemas.openxmlformats.org/officeDocument/2006/relationships/hyperlink" Target="https://comtradeapi.un.org/public/v1/preview/C/A/HS?period=2024&amp;reporterCode=156&amp;cmdCode=848180&amp;flowCode=X&amp;partnerCode=784%2C458%2C704%2C398%2C860%2C682%2C360%2C276&amp;partner2Code=0&amp;customsCode=C00&amp;motCode=0&amp;maxRecords=500" TargetMode="External"/><Relationship Id="rId15" Type="http://schemas.openxmlformats.org/officeDocument/2006/relationships/hyperlink" Target="https://comtradeapi.un.org/public/v1/preview/C/A/HS?period=2025&amp;reporterCode=156&amp;cmdCode=848180&amp;flowCode=X&amp;partnerCode=784%2C458%2C704%2C398%2C860%2C682%2C360%2C276&amp;partner2Code=0&amp;customsCode=C00&amp;motCode=0&amp;maxRecords=500" TargetMode="External"/><Relationship Id="rId16" Type="http://schemas.openxmlformats.org/officeDocument/2006/relationships/hyperlink" Target="https://www.energytransitionpartnership.org/projects/national-green-cooling-program/" TargetMode="External"/><Relationship Id="rId17" Type="http://schemas.openxmlformats.org/officeDocument/2006/relationships/hyperlink" Target="https://www.st.gov.my/stakeholders/energy-efficiency/energy-efficiency-and-conservation-act-eeca-2024" TargetMode="External"/><Relationship Id="rId18" Type="http://schemas.openxmlformats.org/officeDocument/2006/relationships/hyperlink" Target="https://www.rsbdubai.gov.ae/en/regulating-efficient-cooling/" TargetMode="External"/><Relationship Id="rId19" Type="http://schemas.openxmlformats.org/officeDocument/2006/relationships/hyperlink" Target="https://www.mediaoffice.ae/en/news/2026/may/14-05/empower-continues-expanding-dubais-future-ready-district-cooling-infrastructure" TargetMode="External"/><Relationship Id="rId20" Type="http://schemas.openxmlformats.org/officeDocument/2006/relationships/hyperlink" Target="https://primeminister.kz/en/news/over-1-trillion-tenge-to-be-allocated-for-modernization-of-energy-and-utilities-infrastructure-31348" TargetMode="External"/><Relationship Id="rId21" Type="http://schemas.openxmlformats.org/officeDocument/2006/relationships/hyperlink" Target="https://gov.uz/en/mc/news/view/172675" TargetMode="External"/><Relationship Id="rId22" Type="http://schemas.openxmlformats.org/officeDocument/2006/relationships/hyperlink" Target="https://www.vision2030.gov.sa/en/overview" TargetMode="External"/><Relationship Id="rId23" Type="http://schemas.openxmlformats.org/officeDocument/2006/relationships/hyperlink" Target="https://wedocs.unep.org/bitstream/handle/20.500.11822/47214/Global-Status-Report-2024_2025.pdf?sequence=3" TargetMode="External"/><Relationship Id="rId24" Type="http://schemas.openxmlformats.org/officeDocument/2006/relationships/hyperlink" Target="https://www.reachuae.com/dubai/valves-c457/balancing-valve-c5641" TargetMode="External"/><Relationship Id="rId25" Type="http://schemas.openxmlformats.org/officeDocument/2006/relationships/hyperlink" Target="https://www.newpages.com.my/v2/en/company/747235/products/479227/Balancing-Valve.html" TargetMode="External"/><Relationship Id="rId26" Type="http://schemas.openxmlformats.org/officeDocument/2006/relationships/hyperlink" Target="https://www.yellowpages.vn/lgs/1187729013/van-cong-nghiep-tuan-hung-phat-cong-ty-tnhh-thuong-mai-tuan-hung-phat.html" TargetMode="External"/><Relationship Id="rId27" Type="http://schemas.openxmlformats.org/officeDocument/2006/relationships/hyperlink" Target="https://www.hvacrvietnam.com/en/industry-connect/" TargetMode="External"/><Relationship Id="rId28" Type="http://schemas.openxmlformats.org/officeDocument/2006/relationships/hyperlink" Target="https://engineermalaysia.com.my/wp-content/uploads/2025/09/ENGINEER-MARVEX-2025-eShow-Preview.pdf" TargetMode="External"/><Relationship Id="rId29" Type="http://schemas.openxmlformats.org/officeDocument/2006/relationships/hyperlink" Target="https://www.hvacr-world.com/" TargetMode="External"/><Relationship Id="rId30" Type="http://schemas.openxmlformats.org/officeDocument/2006/relationships/hyperlink" Target="https://tuanhungphat.vn/van-can-bang-tinh/" TargetMode="External"/><Relationship Id="rId31" Type="http://schemas.openxmlformats.org/officeDocument/2006/relationships/hyperlink" Target="https://tuanhungphat.vn/lien-he/" TargetMode="External"/><Relationship Id="rId32" Type="http://schemas.openxmlformats.org/officeDocument/2006/relationships/hyperlink" Target="https://dohaco.com/nganh/24890/van-can-bang-balancing-valves.html" TargetMode="External"/><Relationship Id="rId33" Type="http://schemas.openxmlformats.org/officeDocument/2006/relationships/hyperlink" Target="https://dohaco.com/lienhe" TargetMode="External"/><Relationship Id="rId34" Type="http://schemas.openxmlformats.org/officeDocument/2006/relationships/hyperlink" Target="https://eriko.com.vn/284-van-can-bang-van-can-bangd25" TargetMode="External"/><Relationship Id="rId35" Type="http://schemas.openxmlformats.org/officeDocument/2006/relationships/hyperlink" Target="https://eriko.com.vn/7-lien-he" TargetMode="External"/><Relationship Id="rId36" Type="http://schemas.openxmlformats.org/officeDocument/2006/relationships/hyperlink" Target="https://eriko.com.vn/chi-tiet/4098-du-an-royal-tower.html" TargetMode="External"/><Relationship Id="rId37" Type="http://schemas.openxmlformats.org/officeDocument/2006/relationships/hyperlink" Target="https://vimi.com.vn/van-samyang" TargetMode="External"/><Relationship Id="rId38" Type="http://schemas.openxmlformats.org/officeDocument/2006/relationships/hyperlink" Target="https://vimi.com.vn/lien-he" TargetMode="External"/><Relationship Id="rId39" Type="http://schemas.openxmlformats.org/officeDocument/2006/relationships/hyperlink" Target="https://wili.com.vn/balancing-valve/" TargetMode="External"/><Relationship Id="rId40" Type="http://schemas.openxmlformats.org/officeDocument/2006/relationships/hyperlink" Target="https://wili.com.vn/" TargetMode="External"/><Relationship Id="rId41" Type="http://schemas.openxmlformats.org/officeDocument/2006/relationships/hyperlink" Target="https://wili.com.vn/project-list/" TargetMode="External"/><Relationship Id="rId42" Type="http://schemas.openxmlformats.org/officeDocument/2006/relationships/hyperlink" Target="https://combitek.com/san-pham/van-can-bang-chenh-ap-noi-bich/" TargetMode="External"/><Relationship Id="rId43" Type="http://schemas.openxmlformats.org/officeDocument/2006/relationships/hyperlink" Target="https://combitek.com/lien-he/" TargetMode="External"/><Relationship Id="rId44" Type="http://schemas.openxmlformats.org/officeDocument/2006/relationships/hyperlink" Target="https://combitek.com/du-an/" TargetMode="External"/><Relationship Id="rId45" Type="http://schemas.openxmlformats.org/officeDocument/2006/relationships/hyperlink" Target="https://pgtech.com.vn/Upload/file/profile-pgtech-2025-vne.pdf" TargetMode="External"/><Relationship Id="rId46" Type="http://schemas.openxmlformats.org/officeDocument/2006/relationships/hyperlink" Target="https://pgtech.com.vn/" TargetMode="External"/><Relationship Id="rId47" Type="http://schemas.openxmlformats.org/officeDocument/2006/relationships/hyperlink" Target="https://www.optimusdistributor.com.my/showproducts/productid/4588118/cid/479227/art-6535dn-balancing-valve/" TargetMode="External"/><Relationship Id="rId48" Type="http://schemas.openxmlformats.org/officeDocument/2006/relationships/hyperlink" Target="https://www.optimusdistributor.com.my/contact" TargetMode="External"/><Relationship Id="rId49" Type="http://schemas.openxmlformats.org/officeDocument/2006/relationships/hyperlink" Target="https://www.culmi.com.my/index.php?products_id=2780082&amp;ws=showproducts" TargetMode="External"/><Relationship Id="rId50" Type="http://schemas.openxmlformats.org/officeDocument/2006/relationships/hyperlink" Target="https://www.culmi.com.my/index.php?ws=contactus" TargetMode="External"/><Relationship Id="rId51" Type="http://schemas.openxmlformats.org/officeDocument/2006/relationships/hyperlink" Target="https://sengchoon.com.my/services/" TargetMode="External"/><Relationship Id="rId52" Type="http://schemas.openxmlformats.org/officeDocument/2006/relationships/hyperlink" Target="https://sengchoon.com/contact-us.php" TargetMode="External"/><Relationship Id="rId53" Type="http://schemas.openxmlformats.org/officeDocument/2006/relationships/hyperlink" Target="https://sengchoon.com.my/project-reference/" TargetMode="External"/><Relationship Id="rId54" Type="http://schemas.openxmlformats.org/officeDocument/2006/relationships/hyperlink" Target="https://sca.com.my/product/balancing-valves/" TargetMode="External"/><Relationship Id="rId55" Type="http://schemas.openxmlformats.org/officeDocument/2006/relationships/hyperlink" Target="https://sca.com.my/contact/" TargetMode="External"/><Relationship Id="rId56" Type="http://schemas.openxmlformats.org/officeDocument/2006/relationships/hyperlink" Target="https://www.envalco.com.my/" TargetMode="External"/><Relationship Id="rId57" Type="http://schemas.openxmlformats.org/officeDocument/2006/relationships/hyperlink" Target="https://www.envalco.com.my/contact-us/" TargetMode="External"/><Relationship Id="rId58" Type="http://schemas.openxmlformats.org/officeDocument/2006/relationships/hyperlink" Target="https://www.nyk.com.my/ourproducts/cid/587735/cat/pibcv-picv-dynamic-balancing-valve/" TargetMode="External"/><Relationship Id="rId59" Type="http://schemas.openxmlformats.org/officeDocument/2006/relationships/hyperlink" Target="https://www.nyk.com.my/contactus/" TargetMode="External"/><Relationship Id="rId60" Type="http://schemas.openxmlformats.org/officeDocument/2006/relationships/hyperlink" Target="https://fct-me.com/products/" TargetMode="External"/><Relationship Id="rId61" Type="http://schemas.openxmlformats.org/officeDocument/2006/relationships/hyperlink" Target="https://fct-me.com/" TargetMode="External"/><Relationship Id="rId62" Type="http://schemas.openxmlformats.org/officeDocument/2006/relationships/hyperlink" Target="https://fct-me.com/Projects" TargetMode="External"/><Relationship Id="rId63" Type="http://schemas.openxmlformats.org/officeDocument/2006/relationships/hyperlink" Target="https://junaidworld.com/pegler-valves-wholesale-supplier/" TargetMode="External"/><Relationship Id="rId64" Type="http://schemas.openxmlformats.org/officeDocument/2006/relationships/hyperlink" Target="https://junaidworld.com/plumbing-sanitary-ware-products-contact/" TargetMode="External"/><Relationship Id="rId65" Type="http://schemas.openxmlformats.org/officeDocument/2006/relationships/hyperlink" Target="https://junaidworld.com/junaid-sanitary-project-portfolio/" TargetMode="External"/><Relationship Id="rId66" Type="http://schemas.openxmlformats.org/officeDocument/2006/relationships/hyperlink" Target="https://anbisolutions.com/en/product/oventrop-double-regulating-hydrocontrol-vfc-valve-pn16-3256" TargetMode="External"/><Relationship Id="rId67" Type="http://schemas.openxmlformats.org/officeDocument/2006/relationships/hyperlink" Target="https://anbisolutions.com/en/contact" TargetMode="External"/><Relationship Id="rId68" Type="http://schemas.openxmlformats.org/officeDocument/2006/relationships/hyperlink" Target="https://anbisolutions.com/sell" TargetMode="External"/><Relationship Id="rId69" Type="http://schemas.openxmlformats.org/officeDocument/2006/relationships/hyperlink" Target="https://lustre.ae/chilled-water-valves/" TargetMode="External"/><Relationship Id="rId70" Type="http://schemas.openxmlformats.org/officeDocument/2006/relationships/hyperlink" Target="https://lustre.ae/contact/" TargetMode="External"/><Relationship Id="rId71" Type="http://schemas.openxmlformats.org/officeDocument/2006/relationships/hyperlink" Target="https://www.dutcotennant.com/images/DT-Product-Brochure-2025.pdf" TargetMode="External"/><Relationship Id="rId72" Type="http://schemas.openxmlformats.org/officeDocument/2006/relationships/hyperlink" Target="https://www.dutcotennant.com/connect-us" TargetMode="External"/><Relationship Id="rId73" Type="http://schemas.openxmlformats.org/officeDocument/2006/relationships/hyperlink" Target="https://maunselltrading.com/our-products/" TargetMode="External"/><Relationship Id="rId74" Type="http://schemas.openxmlformats.org/officeDocument/2006/relationships/hyperlink" Target="https://maunselltrading.com/contact-us/" TargetMode="External"/><Relationship Id="rId75" Type="http://schemas.openxmlformats.org/officeDocument/2006/relationships/hyperlink" Target="https://maunselltrading.com/our-projects/" TargetMode="External"/><Relationship Id="rId76" Type="http://schemas.openxmlformats.org/officeDocument/2006/relationships/hyperlink" Target="https://astic-dubai.com/product/belven-valves" TargetMode="External"/><Relationship Id="rId77" Type="http://schemas.openxmlformats.org/officeDocument/2006/relationships/hyperlink" Target="https://astic-dubai.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FriesGo 海外阀门渠道市场调研与20家客户开发方案</dc:title>
  <dc:subject>三类水系统阀门的市场筛选 分销渠道 客户联系方式及独立开发信</dc:subject>
  <dc:creator>FriesGo Global</dc:creator>
  <cp:keywords/>
  <dc:description>generated by python-docx</dc:description>
  <cp:lastModifiedBy/>
  <cp:revision>1</cp:revision>
  <dcterms:created xsi:type="dcterms:W3CDTF">2013-12-23T23:15:00Z</dcterms:created>
  <dcterms:modified xsi:type="dcterms:W3CDTF">2013-12-23T23:15:00Z</dcterms:modified>
  <cp:category/>
</cp:coreProperties>
</file>