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C00BB4">
      <w:pPr>
        <w:pStyle w:val="NoSpacing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66C395EF" w:rsidR="00B66B80" w:rsidRPr="00C00BB4" w:rsidRDefault="00B66B80" w:rsidP="00CA26F4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C00BB4">
        <w:t>3</w:t>
      </w:r>
    </w:p>
    <w:p w14:paraId="73F560A9" w14:textId="069CCD1F" w:rsidR="00CA26F4" w:rsidRPr="00D65DF7" w:rsidRDefault="00B66B80" w:rsidP="00CA26F4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D65DF7">
        <w:t>1</w:t>
      </w:r>
      <w:r w:rsidR="00D65DF7">
        <w:rPr>
          <w:lang w:val="vi-VN"/>
        </w:rPr>
        <w:t xml:space="preserve"> tuần</w:t>
      </w:r>
    </w:p>
    <w:p w14:paraId="143E6A2C" w14:textId="20B40D58" w:rsidR="00B66B80" w:rsidRPr="00D65DF7" w:rsidRDefault="00B66B80" w:rsidP="00CA26F4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D65DF7">
        <w:t>5</w:t>
      </w:r>
      <w:r w:rsidR="00D65DF7">
        <w:rPr>
          <w:lang w:val="vi-VN"/>
        </w:rPr>
        <w:t xml:space="preserve"> </w:t>
      </w:r>
    </w:p>
    <w:p w14:paraId="1D0886BB" w14:textId="427DAA44" w:rsidR="00D65DF7" w:rsidRPr="001149BE" w:rsidRDefault="00B66B80" w:rsidP="001149BE">
      <w:pPr>
        <w:pStyle w:val="NormalWeb"/>
        <w:rPr>
          <w:lang w:val="vi-VN"/>
        </w:rPr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0A042115" w14:textId="3A7C7CFD" w:rsidR="00D65DF7" w:rsidRPr="00D65DF7" w:rsidRDefault="00D65DF7" w:rsidP="00D65DF7">
      <w:pPr>
        <w:pStyle w:val="NormalWeb"/>
        <w:numPr>
          <w:ilvl w:val="0"/>
          <w:numId w:val="2"/>
        </w:numPr>
      </w:pPr>
      <w:r>
        <w:rPr>
          <w:lang w:val="vi-VN"/>
        </w:rPr>
        <w:t>Các thành viên hỗ trợ nhau phối hợp linh hoạt.</w:t>
      </w:r>
    </w:p>
    <w:p w14:paraId="5C03F3DC" w14:textId="663FC7CD" w:rsidR="00D65DF7" w:rsidRPr="00D65DF7" w:rsidRDefault="00D65DF7" w:rsidP="00D65DF7">
      <w:pPr>
        <w:pStyle w:val="NormalWeb"/>
        <w:numPr>
          <w:ilvl w:val="0"/>
          <w:numId w:val="2"/>
        </w:numPr>
      </w:pPr>
      <w:r>
        <w:rPr>
          <w:lang w:val="vi-VN"/>
        </w:rPr>
        <w:t>Hoàn thành đúng công việc được giao.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45E03E07" w14:textId="28DD6ADC" w:rsidR="00D65DF7" w:rsidRPr="00D65DF7" w:rsidRDefault="00D65DF7" w:rsidP="00B66B80">
      <w:pPr>
        <w:pStyle w:val="NormalWeb"/>
        <w:numPr>
          <w:ilvl w:val="0"/>
          <w:numId w:val="3"/>
        </w:numPr>
      </w:pPr>
      <w:r>
        <w:rPr>
          <w:lang w:val="vi-VN"/>
        </w:rPr>
        <w:t>1 số thành viên chưa hoàn thành công việc đúng thời hạn.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12DAD6A3" w14:textId="045ED29E" w:rsidR="00D65DF7" w:rsidRPr="00D65DF7" w:rsidRDefault="00D65DF7" w:rsidP="00D65DF7">
      <w:pPr>
        <w:pStyle w:val="NormalWeb"/>
        <w:numPr>
          <w:ilvl w:val="0"/>
          <w:numId w:val="4"/>
        </w:numPr>
      </w:pPr>
      <w:r>
        <w:rPr>
          <w:lang w:val="vi-VN"/>
        </w:rPr>
        <w:t>Giới hạn thời gian trong quá trình hoàn thành công việc.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4A6CE1B0" w14:textId="57AEAD9D" w:rsidR="001149BE" w:rsidRPr="00D65DF7" w:rsidRDefault="001149BE" w:rsidP="00B66B80">
      <w:pPr>
        <w:pStyle w:val="NormalWeb"/>
        <w:numPr>
          <w:ilvl w:val="0"/>
          <w:numId w:val="5"/>
        </w:numPr>
      </w:pPr>
      <w:r>
        <w:rPr>
          <w:lang w:val="vi-VN"/>
        </w:rPr>
        <w:t>Các thành viên trong nhóm cần nên chủ động lắng nghe và góp ý trong công việc để cải thiện hiệu năng làm việc.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4387B3E9" w14:textId="30DFBE3C" w:rsidR="00D65DF7" w:rsidRPr="00D65DF7" w:rsidRDefault="00D65DF7" w:rsidP="00B66B80">
      <w:pPr>
        <w:pStyle w:val="NormalWeb"/>
        <w:numPr>
          <w:ilvl w:val="0"/>
          <w:numId w:val="6"/>
        </w:numPr>
      </w:pPr>
      <w:r>
        <w:rPr>
          <w:lang w:val="vi-VN"/>
        </w:rPr>
        <w:t>Hoàn thành công việc đúng theo tiến trình được giao.</w:t>
      </w:r>
    </w:p>
    <w:p w14:paraId="3E205ED2" w14:textId="780B31FA" w:rsidR="00D65DF7" w:rsidRDefault="00D65DF7" w:rsidP="00D65DF7">
      <w:pPr>
        <w:pStyle w:val="NormalWeb"/>
        <w:numPr>
          <w:ilvl w:val="0"/>
          <w:numId w:val="6"/>
        </w:numPr>
      </w:pPr>
      <w:r>
        <w:rPr>
          <w:lang w:val="vi-VN"/>
        </w:rPr>
        <w:t>Linh động hơn trong giao tiếp và hộp khi khi bàn về báo cáo.</w:t>
      </w:r>
    </w:p>
    <w:p w14:paraId="0BC17A6A" w14:textId="69F9CB0B" w:rsidR="00D65DF7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2C2D7F33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6483F7FF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3E40EE8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08261F8" w14:textId="77777777" w:rsidR="00E93236" w:rsidRPr="001149BE" w:rsidRDefault="00E93236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134"/>
        <w:gridCol w:w="1276"/>
        <w:gridCol w:w="2693"/>
        <w:gridCol w:w="1285"/>
      </w:tblGrid>
      <w:tr w:rsidR="00B66B80" w:rsidRPr="00B66B80" w14:paraId="3AF58AC7" w14:textId="77777777" w:rsidTr="00D65DF7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66B80" w:rsidRPr="00B66B80" w14:paraId="2B24C8B0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8D9C25D" w14:textId="080EB6BB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Duy</w:t>
            </w:r>
          </w:p>
        </w:tc>
        <w:tc>
          <w:tcPr>
            <w:tcW w:w="1954" w:type="dxa"/>
            <w:vAlign w:val="center"/>
          </w:tcPr>
          <w:p w14:paraId="04AE9576" w14:textId="6D01208B" w:rsidR="00B66B80" w:rsidRDefault="00E93236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Tìm kiếm và lọc </w:t>
            </w:r>
            <w:r w:rsidR="00C00BB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chương</w:t>
            </w:r>
          </w:p>
          <w:p w14:paraId="55027454" w14:textId="6DA1890B" w:rsidR="00E93236" w:rsidRPr="00D65DF7" w:rsidRDefault="00E93236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Tìm kiếm và lọc </w:t>
            </w:r>
            <w:r w:rsidR="00C00BB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tiểu thuyết</w:t>
            </w:r>
          </w:p>
        </w:tc>
        <w:tc>
          <w:tcPr>
            <w:tcW w:w="1104" w:type="dxa"/>
            <w:vAlign w:val="center"/>
          </w:tcPr>
          <w:p w14:paraId="5A358ECF" w14:textId="60C34804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53B4824D" w14:textId="5B131672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0ED161AB" w:rsidR="00B66B80" w:rsidRPr="00D65DF7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240" w:type="dxa"/>
            <w:vAlign w:val="center"/>
          </w:tcPr>
          <w:p w14:paraId="0C120A60" w14:textId="4FC73BA2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6B80" w:rsidRPr="00B66B80" w14:paraId="3B305407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D33CA2D" w14:textId="39CF1EF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1954" w:type="dxa"/>
            <w:vAlign w:val="center"/>
          </w:tcPr>
          <w:p w14:paraId="2FD3E3DB" w14:textId="77777777" w:rsidR="00E93236" w:rsidRDefault="00C00BB4" w:rsidP="00E93236">
            <w:pPr>
              <w:spacing w:after="0" w:line="240" w:lineRule="auto"/>
              <w:rPr>
                <w:lang w:val="vi-VN"/>
              </w:rPr>
            </w:pPr>
            <w:proofErr w:type="spellStart"/>
            <w:r w:rsidRPr="000B2A22">
              <w:t>Cập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nhật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thông</w:t>
            </w:r>
            <w:proofErr w:type="spellEnd"/>
            <w:r w:rsidRPr="000B2A22">
              <w:t xml:space="preserve"> tin </w:t>
            </w:r>
            <w:proofErr w:type="spellStart"/>
            <w:r w:rsidRPr="000B2A22">
              <w:t>tài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khoản</w:t>
            </w:r>
            <w:proofErr w:type="spellEnd"/>
          </w:p>
          <w:p w14:paraId="06DFE9B5" w14:textId="629C8DFC" w:rsidR="00C00BB4" w:rsidRPr="00C00BB4" w:rsidRDefault="00C00BB4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0B2A22">
              <w:t>Cập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nhật</w:t>
            </w:r>
            <w:proofErr w:type="spellEnd"/>
            <w:r w:rsidRPr="000B2A22">
              <w:t xml:space="preserve"> avatar</w:t>
            </w:r>
          </w:p>
        </w:tc>
        <w:tc>
          <w:tcPr>
            <w:tcW w:w="1104" w:type="dxa"/>
            <w:vAlign w:val="center"/>
          </w:tcPr>
          <w:p w14:paraId="5715718F" w14:textId="48FAEE79" w:rsidR="00B66B80" w:rsidRPr="00D65DF7" w:rsidRDefault="00C00BB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6CB26C9D" w14:textId="27564E21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73368D23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2F78CF29" w:rsidR="00B66B80" w:rsidRPr="00B66B80" w:rsidRDefault="00C00BB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149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6B80" w:rsidRPr="00B66B80" w14:paraId="27FC5FA5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81454F4" w14:textId="7B3765D6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  <w:proofErr w:type="gramEnd"/>
          </w:p>
        </w:tc>
        <w:tc>
          <w:tcPr>
            <w:tcW w:w="1954" w:type="dxa"/>
            <w:vAlign w:val="center"/>
          </w:tcPr>
          <w:p w14:paraId="3C07D3BF" w14:textId="7DA887C6" w:rsidR="00C00BB4" w:rsidRDefault="00C00BB4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B2A22">
              <w:t xml:space="preserve">Danh </w:t>
            </w:r>
            <w:proofErr w:type="spellStart"/>
            <w:r w:rsidRPr="000B2A22">
              <w:t>sách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chương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tiểu</w:t>
            </w:r>
            <w:proofErr w:type="spellEnd"/>
            <w:r w:rsidRPr="000B2A22">
              <w:t xml:space="preserve"> </w:t>
            </w:r>
            <w:proofErr w:type="spellStart"/>
            <w:r>
              <w:t>thuyết</w:t>
            </w:r>
            <w:proofErr w:type="spellEnd"/>
            <w:r>
              <w:rPr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853516A" w14:textId="7C9DAE6D" w:rsidR="00C00BB4" w:rsidRDefault="00C00BB4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CRUD</w:t>
            </w:r>
            <w:r>
              <w:rPr>
                <w:lang w:val="vi-VN"/>
              </w:rPr>
              <w:t xml:space="preserve"> </w:t>
            </w:r>
            <w:proofErr w:type="spellStart"/>
            <w:r>
              <w:t>Chương</w:t>
            </w:r>
            <w:proofErr w:type="spellEnd"/>
            <w:r>
              <w:rPr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494D869" w14:textId="7D948031" w:rsidR="00E93236" w:rsidRDefault="00C00BB4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Tiểu </w:t>
            </w:r>
            <w:r>
              <w:rPr>
                <w:lang w:val="vi-VN"/>
              </w:rPr>
              <w:t>thuyết.</w:t>
            </w:r>
          </w:p>
          <w:p w14:paraId="4F0BE843" w14:textId="4A9652A3" w:rsidR="00E93236" w:rsidRPr="00E93236" w:rsidRDefault="00C00BB4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Slider</w:t>
            </w:r>
            <w:r>
              <w:rPr>
                <w:lang w:val="vi-VN"/>
              </w:rPr>
              <w:t xml:space="preserve"> hiển thị tiểu thuyết mới </w:t>
            </w:r>
            <w:r>
              <w:rPr>
                <w:lang w:val="vi-VN"/>
              </w:rPr>
              <w:t>nhất.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rPr>
                <w:lang w:val="vi-VN"/>
              </w:rPr>
              <w:t xml:space="preserve"> chương tiểu </w:t>
            </w:r>
            <w:r>
              <w:rPr>
                <w:lang w:val="vi-VN"/>
              </w:rPr>
              <w:t>thuyết.</w:t>
            </w:r>
          </w:p>
        </w:tc>
        <w:tc>
          <w:tcPr>
            <w:tcW w:w="1104" w:type="dxa"/>
            <w:vAlign w:val="center"/>
          </w:tcPr>
          <w:p w14:paraId="16DA2118" w14:textId="6F2F9003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49344586" w14:textId="2E322C5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D85E26A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65DF7" w:rsidRPr="00B66B80" w14:paraId="4C317C34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14F3A7E7" w14:textId="113D03AD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  <w:proofErr w:type="gramEnd"/>
          </w:p>
        </w:tc>
        <w:tc>
          <w:tcPr>
            <w:tcW w:w="1954" w:type="dxa"/>
            <w:vAlign w:val="center"/>
          </w:tcPr>
          <w:p w14:paraId="2EB443FC" w14:textId="77777777" w:rsidR="00C00BB4" w:rsidRDefault="00C00BB4" w:rsidP="00B66B80">
            <w:pPr>
              <w:spacing w:after="0" w:line="240" w:lineRule="auto"/>
              <w:rPr>
                <w:lang w:val="vi-VN"/>
              </w:rPr>
            </w:pPr>
            <w:proofErr w:type="spellStart"/>
            <w:r w:rsidRPr="000B2A22">
              <w:t>Đề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xuất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tiểu</w:t>
            </w:r>
            <w:proofErr w:type="spellEnd"/>
            <w:r w:rsidRPr="000B2A22">
              <w:t xml:space="preserve"> </w:t>
            </w:r>
            <w:proofErr w:type="spellStart"/>
            <w:r>
              <w:t>thuyết</w:t>
            </w:r>
            <w:proofErr w:type="spellEnd"/>
            <w:r>
              <w:rPr>
                <w:lang w:val="vi-VN"/>
              </w:rPr>
              <w:t>.</w:t>
            </w:r>
          </w:p>
          <w:p w14:paraId="627D12DF" w14:textId="44C03802" w:rsidR="00E93236" w:rsidRPr="00D65DF7" w:rsidRDefault="00C00BB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0B2A22">
              <w:t>Thêm</w:t>
            </w:r>
            <w:proofErr w:type="spellEnd"/>
            <w:r w:rsidRPr="000B2A22">
              <w:t>/</w:t>
            </w:r>
            <w:proofErr w:type="spellStart"/>
            <w:r w:rsidRPr="000B2A22">
              <w:t>Xóa</w:t>
            </w:r>
            <w:proofErr w:type="spellEnd"/>
            <w:r w:rsidRPr="000B2A22">
              <w:t xml:space="preserve"> bookmark</w:t>
            </w:r>
            <w:r w:rsidR="00E9323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14:paraId="7349D990" w14:textId="3F2F5E33" w:rsidR="00D65DF7" w:rsidRPr="00D65DF7" w:rsidRDefault="00DF4C3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732C605F" w14:textId="00229C64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7A0E7B" w14:textId="119C8A9B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4D8A42CC" w14:textId="1D3178E0" w:rsidR="00D65DF7" w:rsidRPr="001149BE" w:rsidRDefault="00DF4C3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65DF7" w:rsidRPr="00B66B80" w14:paraId="10B013FC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52232580" w14:textId="79352F05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954" w:type="dxa"/>
            <w:vAlign w:val="center"/>
          </w:tcPr>
          <w:p w14:paraId="181E76CF" w14:textId="77777777" w:rsidR="00C00BB4" w:rsidRDefault="00C00BB4" w:rsidP="00B66B80">
            <w:pPr>
              <w:spacing w:after="0" w:line="240" w:lineRule="auto"/>
              <w:rPr>
                <w:lang w:val="vi-VN"/>
              </w:rPr>
            </w:pPr>
            <w:proofErr w:type="spellStart"/>
            <w:r w:rsidRPr="000B2A22">
              <w:t>Vô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hiệu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hóa</w:t>
            </w:r>
            <w:proofErr w:type="spellEnd"/>
            <w:r w:rsidRPr="000B2A22">
              <w:t>/</w:t>
            </w:r>
            <w:proofErr w:type="spellStart"/>
            <w:r w:rsidRPr="000B2A22">
              <w:t>Kích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hoạt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thể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loại</w:t>
            </w:r>
            <w:proofErr w:type="spellEnd"/>
            <w:r w:rsidRPr="000B2A22">
              <w:t xml:space="preserve"> Tags</w:t>
            </w:r>
          </w:p>
          <w:p w14:paraId="29628435" w14:textId="134AA773" w:rsidR="00DF4C3D" w:rsidRPr="00D65DF7" w:rsidRDefault="00C00BB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B2A22">
              <w:t xml:space="preserve">Giao </w:t>
            </w:r>
            <w:proofErr w:type="spellStart"/>
            <w:r w:rsidRPr="000B2A22">
              <w:t>diện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quản</w:t>
            </w:r>
            <w:proofErr w:type="spellEnd"/>
            <w:r w:rsidRPr="000B2A22">
              <w:t xml:space="preserve"> </w:t>
            </w:r>
            <w:proofErr w:type="spellStart"/>
            <w:r w:rsidRPr="000B2A22">
              <w:t>lý</w:t>
            </w:r>
            <w:proofErr w:type="spellEnd"/>
            <w:r w:rsidRPr="000B2A22">
              <w:t xml:space="preserve"> coin</w:t>
            </w:r>
            <w:r w:rsidR="00DF4C3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14:paraId="43769D86" w14:textId="73D4A0F2" w:rsidR="00D65DF7" w:rsidRPr="00D65DF7" w:rsidRDefault="00C00BB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65DF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38860754" w14:textId="0D8CD4AD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D3FFB4" w14:textId="3D7E199A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48055C3B" w14:textId="7FAA28AA" w:rsidR="00D65DF7" w:rsidRPr="001149BE" w:rsidRDefault="00C00BB4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149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24810">
    <w:abstractNumId w:val="5"/>
  </w:num>
  <w:num w:numId="2" w16cid:durableId="350960641">
    <w:abstractNumId w:val="3"/>
  </w:num>
  <w:num w:numId="3" w16cid:durableId="993682157">
    <w:abstractNumId w:val="1"/>
  </w:num>
  <w:num w:numId="4" w16cid:durableId="1407417579">
    <w:abstractNumId w:val="2"/>
  </w:num>
  <w:num w:numId="5" w16cid:durableId="1119373433">
    <w:abstractNumId w:val="0"/>
  </w:num>
  <w:num w:numId="6" w16cid:durableId="609360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49BE"/>
    <w:rsid w:val="00153A9B"/>
    <w:rsid w:val="0024103A"/>
    <w:rsid w:val="002C18CB"/>
    <w:rsid w:val="0037456A"/>
    <w:rsid w:val="00567B60"/>
    <w:rsid w:val="00667965"/>
    <w:rsid w:val="00712E5E"/>
    <w:rsid w:val="00763C1E"/>
    <w:rsid w:val="008904B8"/>
    <w:rsid w:val="00AF15D3"/>
    <w:rsid w:val="00B66B80"/>
    <w:rsid w:val="00C00BB4"/>
    <w:rsid w:val="00C13F82"/>
    <w:rsid w:val="00C2364E"/>
    <w:rsid w:val="00CA26F4"/>
    <w:rsid w:val="00D65DF7"/>
    <w:rsid w:val="00DF4C3D"/>
    <w:rsid w:val="00E44D41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  <w:style w:type="paragraph" w:styleId="NoSpacing">
    <w:name w:val="No Spacing"/>
    <w:uiPriority w:val="1"/>
    <w:qFormat/>
    <w:rsid w:val="00C00B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232</Words>
  <Characters>1005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10</cp:revision>
  <dcterms:created xsi:type="dcterms:W3CDTF">2025-09-30T06:09:00Z</dcterms:created>
  <dcterms:modified xsi:type="dcterms:W3CDTF">2025-10-14T05:58:00Z</dcterms:modified>
</cp:coreProperties>
</file>