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1F3864"/>
          <w:sz w:val="48"/>
        </w:rPr>
        <w:t>KĻŪDU TESTĒŠANAS PROTOKOLS</w:t>
      </w:r>
    </w:p>
    <w:p>
      <w:r>
        <w:rPr>
          <w:color w:val="444444"/>
          <w:sz w:val="28"/>
        </w:rPr>
        <w:t>Bird Energy — Telegram Mini App spēle</w:t>
      </w:r>
    </w:p>
    <w:p>
      <w:r>
        <w:rPr>
          <w:i/>
          <w:sz w:val="22"/>
        </w:rPr>
        <w:t>Negatīvo scenāriju pārbaude: ievade, tiesības, servisa kļūdas</w:t>
      </w:r>
    </w:p>
    <w:p>
      <w:pPr>
        <w:spacing w:after="4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Dokuments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Kļūdu testēšanas protokols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Projekts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Bird Energy — Telegram Mini App spēle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Repozitorijs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github.com/23DP1DZaic/BirdEnergy, atzars master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Darba autors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Dmitrijs Zaicevs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Datums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2026. gada 20. oktobris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Testēšanas vide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Node.js 22.21.0 · Windows 11 x64 · Java 21 (Temurin JRE) · Firestore emulators (firebase-tools 15.29.0)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Metode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Automatizēti kļūdu ceļa testi (iebūvētais node:test) un Firestore drošības noteikumu testi pret īsto emulatoru</w:t>
            </w:r>
          </w:p>
        </w:tc>
      </w:tr>
      <w:tr>
        <w:tc>
          <w:tcPr>
            <w:tcW w:type="dxa" w:w="2324"/>
            <w:shd w:val="clear" w:color="auto" w:fill="EDEFF7"/>
          </w:tcPr>
          <w:p>
            <w:r/>
            <w:r>
              <w:rPr>
                <w:b/>
                <w:sz w:val="19"/>
              </w:rPr>
              <w:t>Rezultāts</w:t>
            </w:r>
          </w:p>
        </w:tc>
        <w:tc>
          <w:tcPr>
            <w:tcW w:type="dxa" w:w="7313"/>
          </w:tcPr>
          <w:p>
            <w:r/>
            <w:r>
              <w:rPr>
                <w:sz w:val="19"/>
              </w:rPr>
              <w:t>212 testi · 212 izgājuši · 0 krituši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1. Testēšanas mērķis un tvērums</w:t>
      </w:r>
    </w:p>
    <w:p>
      <w:r>
        <w:t>Protokola mērķis ir pārbaudīt, kā sistēma uzvedas kļūdainas ievades, nepilnvarotas piekļuves un servisa kļūmju gadījumos — nevis tikai to, vai lietotne strādā ar pareiziem datiem.</w:t>
      </w:r>
    </w:p>
    <w:p>
      <w:r>
        <w:t>Pārbaudes tvērums:</w:t>
      </w:r>
    </w:p>
    <w:p>
      <w:r>
        <w:t>• administrācijas izaicinājuma formas validācija (CH-03) un datumu apstrāde;</w:t>
      </w:r>
    </w:p>
    <w:p>
      <w:r>
        <w:t>• admina darbību kļūdu ziņojumi (ADM-01, ADM-02);</w:t>
      </w:r>
    </w:p>
    <w:p>
      <w:r>
        <w:t>• Firestore drošības noteikumi pret tiešu klienta rakstīšanu (SEC-01);</w:t>
      </w:r>
    </w:p>
    <w:p>
      <w:r>
        <w:t>• Cloud Functions noraidījumi: autentifikācija, tiesības, ievades validācija (AUTH-02, DATA-01, ADM-01, UI-03);</w:t>
      </w:r>
    </w:p>
    <w:p>
      <w:r>
        <w:t>• spēles loģikas robežgadījumi (gravitācija, sadursmes, punkti).</w:t>
      </w:r>
    </w:p>
    <w:p>
      <w:r>
        <w:t>Ārpus tvēruma: slodzes testi, drošības uzlaušanas testi (pentest) un pārbaudes ar īstu Telegram klientu — tās prasa citu vidi.</w:t>
      </w:r>
    </w:p>
    <w:p>
      <w:pPr>
        <w:pStyle w:val="Heading1"/>
      </w:pPr>
      <w:r>
        <w:rPr>
          <w:color w:val="1F3864"/>
        </w:rPr>
        <w:t>2. Vide, rīki un metode</w:t>
      </w:r>
    </w:p>
    <w:p>
      <w:r>
        <w:t>Visi testi tiek palaisti lokāli un neprasa Firebase akreditāciju. Cloud Functions testi aizstāj Firestore un Auth ar in-memory dubultniekiem, savukārt drošības noteikumi tiek palaisti pret īsto Firestore emulatoru.</w:t>
      </w:r>
    </w:p>
    <w:p>
      <w:r>
        <w:t>Firestore emulators ir Java lietotne; Java 21 tiek uzstādīta projekta iekšienē ar `npm run setup:test-tools` (.tools/, gitignored), tāpēc vide ir atkārtojama arī pēc repozitorija jaunas klonēšanas.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cantSplit/>
          <w:tblHeader w:val="true"/>
        </w:trP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669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Vērtība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sz w:val="18"/>
              </w:rPr>
              <w:t>Operētājsistēma / arhitektūra</w:t>
            </w:r>
          </w:p>
        </w:tc>
        <w:tc>
          <w:tcPr>
            <w:tcW w:type="dxa" w:w="6690"/>
          </w:tcPr>
          <w:p>
            <w:pPr>
              <w:spacing w:before="0" w:after="0"/>
            </w:pPr>
            <w:r/>
            <w:r>
              <w:rPr>
                <w:sz w:val="18"/>
              </w:rPr>
              <w:t>Windows 11 x64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sz w:val="18"/>
              </w:rPr>
              <w:t>Node.js</w:t>
            </w:r>
          </w:p>
        </w:tc>
        <w:tc>
          <w:tcPr>
            <w:tcW w:type="dxa" w:w="6690"/>
          </w:tcPr>
          <w:p>
            <w:pPr>
              <w:spacing w:before="0" w:after="0"/>
            </w:pPr>
            <w:r/>
            <w:r>
              <w:rPr>
                <w:sz w:val="18"/>
              </w:rPr>
              <w:t>22.21.0 (iebūvētais node:test, tipu pārbaude ar tsc)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sz w:val="18"/>
              </w:rPr>
              <w:t>TypeScript</w:t>
            </w:r>
          </w:p>
        </w:tc>
        <w:tc>
          <w:tcPr>
            <w:tcW w:type="dxa" w:w="6690"/>
          </w:tcPr>
          <w:p>
            <w:pPr>
              <w:spacing w:before="0" w:after="0"/>
            </w:pPr>
            <w:r/>
            <w:r>
              <w:rPr>
                <w:sz w:val="18"/>
              </w:rPr>
              <w:t>6.0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sz w:val="18"/>
              </w:rPr>
              <w:t>Java</w:t>
            </w:r>
          </w:p>
        </w:tc>
        <w:tc>
          <w:tcPr>
            <w:tcW w:type="dxa" w:w="6690"/>
          </w:tcPr>
          <w:p>
            <w:pPr>
              <w:spacing w:before="0" w:after="0"/>
            </w:pPr>
            <w:r/>
            <w:r>
              <w:rPr>
                <w:sz w:val="18"/>
              </w:rPr>
              <w:t>Temurin JRE 21 (.tools/jre, uzstādīta ar npm run setup:test-tools)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sz w:val="18"/>
              </w:rPr>
              <w:t>Firebase</w:t>
            </w:r>
          </w:p>
        </w:tc>
        <w:tc>
          <w:tcPr>
            <w:tcW w:type="dxa" w:w="6690"/>
          </w:tcPr>
          <w:p>
            <w:pPr>
              <w:spacing w:before="0" w:after="0"/>
            </w:pPr>
            <w:r/>
            <w:r>
              <w:rPr>
                <w:sz w:val="18"/>
              </w:rPr>
              <w:t>firebase-tools 15.29.0 caur npx; Firestore emulators, projekts birdenergy-f1405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0"/>
            </w:pPr>
            <w:r/>
            <w:r>
              <w:rPr>
                <w:sz w:val="18"/>
              </w:rPr>
              <w:t>Pārlūks</w:t>
            </w:r>
          </w:p>
        </w:tc>
        <w:tc>
          <w:tcPr>
            <w:tcW w:type="dxa" w:w="6690"/>
          </w:tcPr>
          <w:p>
            <w:pPr>
              <w:spacing w:before="0" w:after="0"/>
            </w:pPr>
            <w:r/>
            <w:r>
              <w:rPr>
                <w:sz w:val="18"/>
              </w:rPr>
              <w:t>Nav izmantots — UI testi atzīmēti kā manuāli (7. sadaļa)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3864"/>
        </w:rPr>
        <w:t>3. Kļūdu klasifikācija un statusi</w:t>
      </w:r>
    </w:p>
    <w:p>
      <w:r>
        <w:t>Katram testam ir viens statuss. Statuss "Izgāja" nozīmē, ka testa izpilde tika reāli palaista šajā vidē un tā apgalvojumi izpildījās.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Statuss</w:t>
            </w:r>
          </w:p>
        </w:tc>
        <w:tc>
          <w:tcPr>
            <w:tcW w:type="dxa" w:w="759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Nozīme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Tests palaists; faktiskais rezultāts sakrīt ar sagaidāmo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b/>
                <w:sz w:val="18"/>
              </w:rPr>
              <w:t>Krita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Tests palaists; faktiskais rezultāts neatbilst sagaidāmajam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b/>
                <w:color w:val="9C5A00"/>
                <w:sz w:val="18"/>
              </w:rPr>
              <w:t>Jāveic manuāli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Testu nevar palaist šajā vidē (vajadzīgs pārlūks/Telegram klients)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Smagums</w:t>
            </w:r>
          </w:p>
        </w:tc>
        <w:tc>
          <w:tcPr>
            <w:tcW w:type="dxa" w:w="759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Piemērs projekta kontekstā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sz w:val="18"/>
              </w:rPr>
              <w:t>Blocker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Lietotne neielādējas; nav iespējams pierakstīties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sz w:val="18"/>
              </w:rPr>
              <w:t>Critical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Drošības noteikumi ļauj klientam rakstīt aizsargātās kolekcijās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sz w:val="18"/>
              </w:rPr>
              <w:t>Major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Nederīgu datu saglabāšana; kļūda netiek parādīta lietotājam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0"/>
            </w:pPr>
            <w:r/>
            <w:r>
              <w:rPr>
                <w:sz w:val="18"/>
              </w:rPr>
              <w:t>Minor</w:t>
            </w:r>
          </w:p>
        </w:tc>
        <w:tc>
          <w:tcPr>
            <w:tcW w:type="dxa" w:w="7597"/>
          </w:tcPr>
          <w:p>
            <w:pPr>
              <w:spacing w:before="0" w:after="0"/>
            </w:pPr>
            <w:r/>
            <w:r>
              <w:rPr>
                <w:sz w:val="18"/>
              </w:rPr>
              <w:t>Nepareizs kļūdas teksts, trūkst tulkojuma, kosmētisks defekts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3864"/>
        </w:rPr>
        <w:t>4. Rezultātu kopsavilkums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077"/>
        <w:gridCol w:w="1077"/>
        <w:gridCol w:w="1077"/>
        <w:gridCol w:w="1757"/>
      </w:tblGrid>
      <w:tr>
        <w:trPr>
          <w:cantSplit/>
          <w:tblHeader w:val="true"/>
        </w:trPr>
        <w:tc>
          <w:tcPr>
            <w:tcW w:type="dxa" w:w="464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Testu kopa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Testi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Izgāja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Krituši</w:t>
            </w:r>
          </w:p>
        </w:tc>
        <w:tc>
          <w:tcPr>
            <w:tcW w:type="dxa" w:w="175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Statuss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sz w:val="18"/>
              </w:rPr>
              <w:t>Spēles loģika (src/features/game/engine.test.ts)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51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51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sz w:val="18"/>
              </w:rPr>
              <w:t>Formas validācija — kļūdu ceļš (challengeValidation.test.ts)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26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sz w:val="18"/>
              </w:rPr>
              <w:t>Admina kļūdu ziņojumi (adminErrors.test.ts)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sz w:val="18"/>
              </w:rPr>
              <w:t>Cloud Functions (functions/test)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103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103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before="0" w:after="0"/>
            </w:pPr>
            <w:r/>
            <w:r>
              <w:rPr>
                <w:sz w:val="18"/>
              </w:rPr>
              <w:t>Firestore drošības noteikumi (test/firestore.rules.test.ts)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1077"/>
          </w:tcPr>
          <w:p>
            <w:pPr>
              <w:spacing w:before="0" w:after="0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757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</w:tr>
      <w:tr>
        <w:trPr>
          <w:cantSplit/>
        </w:trPr>
        <w:tc>
          <w:tcPr>
            <w:tcW w:type="dxa" w:w="4649"/>
            <w:shd w:val="clear" w:color="auto" w:fill="EDEFF7"/>
          </w:tcPr>
          <w:p>
            <w:pPr>
              <w:spacing w:before="0" w:after="0"/>
            </w:pPr>
            <w:r/>
            <w:r>
              <w:rPr>
                <w:b/>
                <w:sz w:val="18"/>
              </w:rPr>
              <w:t>Kopā</w:t>
            </w:r>
          </w:p>
        </w:tc>
        <w:tc>
          <w:tcPr>
            <w:tcW w:type="dxa" w:w="1077"/>
            <w:shd w:val="clear" w:color="auto" w:fill="EDEFF7"/>
          </w:tcPr>
          <w:p>
            <w:pPr>
              <w:spacing w:before="0" w:after="0"/>
            </w:pPr>
            <w:r/>
            <w:r>
              <w:rPr>
                <w:b/>
                <w:sz w:val="18"/>
              </w:rPr>
              <w:t>212</w:t>
            </w:r>
          </w:p>
        </w:tc>
        <w:tc>
          <w:tcPr>
            <w:tcW w:type="dxa" w:w="1077"/>
            <w:shd w:val="clear" w:color="auto" w:fill="EDEFF7"/>
          </w:tcPr>
          <w:p>
            <w:pPr>
              <w:spacing w:before="0" w:after="0"/>
            </w:pPr>
            <w:r/>
            <w:r>
              <w:rPr>
                <w:b/>
                <w:sz w:val="18"/>
              </w:rPr>
              <w:t>212</w:t>
            </w:r>
          </w:p>
        </w:tc>
        <w:tc>
          <w:tcPr>
            <w:tcW w:type="dxa" w:w="1077"/>
            <w:shd w:val="clear" w:color="auto" w:fill="EDEFF7"/>
          </w:tcPr>
          <w:p>
            <w:pPr>
              <w:spacing w:before="0" w:after="0"/>
            </w:pPr>
            <w:r/>
            <w:r>
              <w:rPr>
                <w:b/>
                <w:sz w:val="18"/>
              </w:rPr>
              <w:t>0</w:t>
            </w:r>
          </w:p>
        </w:tc>
        <w:tc>
          <w:tcPr>
            <w:tcW w:type="dxa" w:w="1757"/>
            <w:shd w:val="clear" w:color="auto" w:fill="EDEFF7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8"/>
              </w:rPr>
              <w:t>Izgāja</w:t>
            </w:r>
          </w:p>
        </w:tc>
      </w:tr>
    </w:tbl>
    <w:p>
      <w:pPr>
        <w:spacing w:after="0"/>
      </w:pPr>
    </w:p>
    <w:p>
      <w:r>
        <w:t>Kļūdu ceļam (nevis tikai derīgiem datiem) veltīti 26 formas validācijas testi, 12 admina ziņojumu testi, 20 drošības noteikumu testi un lielākā daļa no 103 Cloud Functions testiem — kopā vairāk nekā 60 negatīvo scenāriju.</w:t>
      </w:r>
    </w:p>
    <w:p>
      <w:pPr>
        <w:pStyle w:val="Heading1"/>
      </w:pPr>
      <w:r>
        <w:rPr>
          <w:color w:val="1F3864"/>
        </w:rPr>
        <w:t>5. Testu protokoli</w:t>
      </w:r>
    </w:p>
    <w:p>
      <w:pPr>
        <w:pStyle w:val="Heading2"/>
      </w:pPr>
      <w:r>
        <w:rPr>
          <w:color w:val="1F3864"/>
        </w:rPr>
        <w:t>5.1. Formas validācija (CH-03) — kļūda lietotāja ievadē</w:t>
      </w:r>
    </w:p>
    <w:p>
      <w:r>
        <w:t>Testu kopa: src/features/challengeValidation.test.ts (npm test). Pārbauda administrācijas paneļa izaicinājuma formas validāciju. Kļūdas tiek pieteiktas pa laukiem, un tās bloķē saglabāšanu.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146"/>
        <w:gridCol w:w="2551"/>
        <w:gridCol w:w="1928"/>
        <w:gridCol w:w="1134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Scenārijs / ievade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Sagaidāmais rezultāts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Faktiskais rezultāts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Tukša forma — saglabāšana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Kļūda visos sešos laukos; fokuss uz pirmo lauku (nosaukums)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6 kļūdas: title, description, type, targetValue, startDate, endDate; firstInvalidField = title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Nosaukums tikai no atstarpēm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validate.titleRequired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validate.titleRequired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Nosaukums 2 rakstzīmes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Minimālā garuma kļūda ar {min: 3, count: 2}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validate.min {min: 3, count: 2}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KT-V-04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Nosaukums 81 rakstzīme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Maksimālā garuma kļūda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validate.max {max: 80, count: 81}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KT-V-05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Nosaukums "  Spring  " (atstarpes malās)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Pieņemts, atstarpes apgrieztas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Kļūdas nav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KT-V-06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Apraksts 5 rakstzīmes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Minimālā garuma kļūda (10)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validate.min {min: 10, count: 5}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KT-V-07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Apraksts 501 rakstzīme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Maksimālā garuma kļūda (500)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validate.max {max: 500, count: 501}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KT-V-08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Izaicinājuma tips nav izvēlēts vai "bogus"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validate.type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validate.type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KT-V-09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Mērķis tukšs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validate.targetRequired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validate.targetRequired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KT-V-10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Mērķis "abc", "12abc", "NaN", "Infinity"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validate.number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validate.number (visiem 4 variantiem)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Mērķis "1.5" (daļskaitlis)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validate.whole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validate.whole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Mērķis "0", "-1", "-1000"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validate.positive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validate.positive (visiem 3 variantiem)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Mērķis 1 000 001 un 1 000 000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Virs robežas — kļūda; tieši uz robežas — pieņemts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validate.maxTarget / bez kļūdas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KT-V-14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Sākuma datums tukšs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validate.startRequired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validate.startRequired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KT-V-15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Sākuma datums "2026-02-31", "2026-13-01", "2026-00-10", "01.03.2026"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validate.startInvalid (datums netiek pārritināts uz citu dienu)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validate.startInvalid (visiem 4 variantiem)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KT-V-16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Beigu datums pirms sākuma datuma (10.03 → 09.03)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validate.endOrder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validate.endOrder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KT-V-17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Sākuma un beigu datums ir viena un tā pati diena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Pieņemts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Kļūdu nav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KT-V-18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Kļūdains tikai mērķis (0)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Kļūda tikai mērķa laukā; fokuss uz to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1 kļūda: targetValue; firstInvalidField = targetValue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KT-V-19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Jebkurš nederīgs lauks → payload veidošana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toChallengeInput atgriež null (nevar nosūtīt nederīgus datus)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null visos 6 scenārijos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KT-V-20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Derīgi dati → payload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Beigu datums aizpilda visu dienu līdz 23:59:59.999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23:59:59.999; sākums 00:00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KT-V-21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Rediģēšanas režīms (challenge → forma)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Formas vērtības sakrīt ar saglabātajām (round-trip)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Visas 6 vērtības sakrīt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KT-V-22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Visi 15 validācijas ziņojumi valodās en/lv/ru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Neviena neiztulkota atslēga, neviens neaizvietots {parametrs}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15 ziņojumi × 3 valodas — visi tulkoti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KT-V-23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Vai ziņojumi atšķiras starp valodām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3 atšķirīgi teksti (nevis viena angļu teksta kopija)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3 dažādi teksti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5.2. Datumu apstrāde — nederīgi datumi</w:t>
      </w:r>
    </w:p>
    <w:p>
      <w:r>
        <w:t>Testu kopa: challengeValidation.test.ts. JavaScript Date pārritina neeksistējošu dienu (31.02 → 3.03), tāpēc tiek pārbaudīts apgrieztais pārveidojums.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146"/>
        <w:gridCol w:w="2551"/>
        <w:gridCol w:w="1928"/>
        <w:gridCol w:w="1134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Scenārijs / ievade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Sagaidāmais rezultāts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Faktiskais rezultāts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KT-D-01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29. februāris garajā un īsajā gadā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2024-02-29 derīgs, 2026-02-29 nederīgs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date / null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KT-D-02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31.02.2026 un 31.04.2026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null — diena netiek pārbīdīta uz nākamo mēnesi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null / null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KT-D-03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Formāts "2026-3-1", " 2026-03-01 ", "", "2026-03"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Tikai YYYY-MM-DD (ar atstarpēm malās) ir derīgs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null / derīgs / null / null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5.3. Admina darbību kļūdu ziņojumi (ADM-01/ADM-02)</w:t>
      </w:r>
    </w:p>
    <w:p>
      <w:r>
        <w:t>Testu kopa: src/features/adminErrors.test.ts (npm test). Pārbauda, ko administrators redz, kad izaicinājuma izveide, labošana vai dzēšana neizdodas. Nepareizs kartējums nav crashes, bet maldina lietotāju, tāpēc katrs kods ir piefiksēts.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146"/>
        <w:gridCol w:w="2551"/>
        <w:gridCol w:w="1928"/>
        <w:gridCol w:w="1134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Scenārijs / ievade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Sagaidāmais rezultāts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Faktiskais rezultāts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functions/permission-denied, "Admin only. [403]"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"Only administrators may change challenges — Admin only." bez [403]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Atbilst; statusa numurs noņemts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functions/unauthenticated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Aicina pierakstīties vēlreiz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Satur "Sign in again"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functions/not-found, "Challenge not found. [404]"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Paskaidro, ka izaicinājums vairs neeksistē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Satur "no longer exists"; [404] noņemts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KT-A-04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functions/unavailable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Serviss nepieejams, nekas nav mainīts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"unreachable … nothing was changed"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KT-A-05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functions/invalid-argument, "Title must be 3-80 characters. [400]"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Servera teksts bez statusa numura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"Title must be 3-80 characters."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KT-A-06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functions/unimplemented (funkcija nav izvietota)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Paziņojums, ka funkcija nav sasniedzama un nekas nav mainīts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"could not be reached … nothing was changed"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KT-A-07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functions/not-found ar tekstu "NOT_FOUND" (tukšs maršruts)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Atpazīts kā nesasniedzama funkcija, nevis "izaicinājums dzēsts"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"could not be reached"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KT-A-08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functions/internal "internal [500]" un cita internal kļūda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Pirmā — nesasniedzama funkcija; otrā — teksta ziņojums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"could not be reached" / "Database write failed."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KT-A-09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Nezināms kods ar tekstu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Teksts tiek parādīts lietotājam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"Boom."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KT-A-10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null, undefined vai tukšs ziņojums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Vispārīgs ziņojums, nevis "null" vai tukša rinda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"Something went wrong and nothing was changed."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5.4. Firestore drošības noteikumi (SEC-01) — nepilnvarota piekļuve</w:t>
      </w:r>
    </w:p>
    <w:p>
      <w:r>
        <w:t>Testu kopa: test/firestore.rules.test.ts pret īsto Firestore emulatoru (npm run test:rules). Tiek izmantoti tie paši noteikumi, ko Firebase izvieto (firestore.rules).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146"/>
        <w:gridCol w:w="2551"/>
        <w:gridCol w:w="1928"/>
        <w:gridCol w:w="1134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Scenārijs / ievade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Sagaidāmais rezultāts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Faktiskais rezultāts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Viesis (bez sesijas) lasa users/{uid} pēc precīza id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Viesis lasa challenges sarakstu un dokumentu pēc id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 (abos gadījumos)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Viesis lasa un vaicā gameResults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KT-R-04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Viesis raksta users, gameResults un challenges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 (visās kolekcijās)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KT-R-05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Spēlētājs (role: user) lasa savu profilu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Atļauts, atgriež inGameName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"Player One"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KT-R-06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Spēlētājs lasa cita spēlētāja profilu vai visu users sarakstu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KT-R-07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Spēlētājs raksta savu profilu: set, update (bestScore), delete, add, role: "admin"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 visiem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 (arī paaugstināšana par adminu)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KT-R-08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Spēlētājs lasa challenges, bet mēģina rakstīt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Lasīt atļauts, rakstīt liegts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1 dokuments lasīts; set/update/delete/add liegti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KT-R-09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Spēlētājs vaicā savus gameResults ar where uid == savs id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Atļauts, atgriež tikai savu rezultātu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1 ieraksts, score 42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KT-R-10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Cita spēlētāja uid, vaicājums bez filtra, dokumenta lasīšana pēc id, ieraksta rakstīšana/dzēšana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 visiem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KT-R-11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Diapazona (&gt;=) un in (divi uid) vaicājumi gameResults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 — nevar apiet uid ierobežojumu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Liegti abi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KT-R-12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Administrators (role: admin): lasīšana un rakstīšana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Lasa savu profilu un challenges; cita profilu un rakstīšanu — liegts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Tāpat kā spēlētājam, bez papildu tiesībām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KT-R-13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Nezināmi ceļi (secrets) un apakškolekcija users/{uid}/private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PERMISSION_DENIED viesim, spēlētājam un administratoram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Liegts visiem trim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5.5. Cloud Functions (AUTH-02, DATA-01, ADM-01, UI-03) — servera kļūdas</w:t>
      </w:r>
    </w:p>
    <w:p>
      <w:r>
        <w:t>Testu kopa: functions/test (103 testi, npm test mapē functions). Serveris ir vienīgā rakstīšanas vieta, tāpēc tā noraidījumi ir drošības robeža: katrs scenārijs pārbauda konkrēto kļūdas kodu.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146"/>
        <w:gridCol w:w="2551"/>
        <w:gridCol w:w="1928"/>
        <w:gridCol w:w="1134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146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Scenārijs / ievade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Sagaidāmais rezultāts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Faktiskais rezultāts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authenticateTelegram bez initData / ar initData, kas nav virkne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(abos)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initData ar viltotu hash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unauthenticated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unauthenticated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Klienta piegādāts devTelegramId ārpus emulatora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— lokālās pieslēgšanās apiešana ir slēgta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KT-F-04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Serverim nav konfigurēts TELEGRAM_BOT_TOKEN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failed-precondition (nevis klusa piekrišana)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failed-precondition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KT-F-05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submitGameResult bez sesijas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unauthenticated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unauthenticated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KT-F-06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submitGameResult ar score -1, 1.5, 10001, "10", null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(visiem 5)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KT-F-07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submitGameResult ar durationMs -1, 1.5, 21 600 001, "1000"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(visiem 4)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KT-F-08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submitGameResult ar jumpCount -1, 10001, 2.5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(visiem 3)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KT-F-09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Rezultāts spēlētājam bez profila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failed-precondition — vispirms jāpiekrīt datu apstrādei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failed-precondition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KT-F-10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Atkārtots izsaukums ar to pašu runId (bezsaistes rinda)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Rezultāts netiek skaitīts divreiz; paliek viens dokuments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totalGames 1 → 1; viens ieraksts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KT-F-11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Nederīgs runId ("../../oops")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Apstrādāts kā nav norādīts; kļūda netiek izmesta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Rezultāts saglabāts, 1 ieraksts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KT-F-12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adminChallengeMutation bez sesijas / ar user lomu / bez role claim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unauthenticated vai permission-denied; datubāzē nekas netiek ierakstīts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Atbilst; challenges kolekcija paliek tukša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KT-F-13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adminChallengeMutation: nezināma operācija, nederīgs payload (targetValue -1), update bez challengeId vai ar tukšu id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(visiem 4)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KT-F-14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adminChallengeMutation update neesošam izaicinājumam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not-found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not-found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KT-F-15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updateProfile: tukšs patch; vārdi "ab", 21 zīme, "has space", "dash-name", ""; preferredX -1 un 1.5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invalid-argument (visiem variantiem)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6"/>
              </w:rPr>
              <w:t>KT-F-16</w:t>
            </w:r>
          </w:p>
        </w:tc>
        <w:tc>
          <w:tcPr>
            <w:tcW w:type="dxa" w:w="3146"/>
          </w:tcPr>
          <w:p>
            <w:pPr>
              <w:spacing w:before="0" w:after="0"/>
            </w:pPr>
            <w:r/>
            <w:r>
              <w:rPr>
                <w:sz w:val="16"/>
              </w:rPr>
              <w:t>getLeaderboard bez sesijas; period "yearly", {}, 3</w:t>
            </w:r>
          </w:p>
        </w:tc>
        <w:tc>
          <w:tcPr>
            <w:tcW w:type="dxa" w:w="2551"/>
          </w:tcPr>
          <w:p>
            <w:pPr>
              <w:spacing w:before="0" w:after="0"/>
            </w:pPr>
            <w:r/>
            <w:r>
              <w:rPr>
                <w:sz w:val="16"/>
              </w:rPr>
              <w:t>unauthenticated; invalid-argument</w:t>
            </w:r>
          </w:p>
        </w:tc>
        <w:tc>
          <w:tcPr>
            <w:tcW w:type="dxa" w:w="1928"/>
          </w:tcPr>
          <w:p>
            <w:pPr>
              <w:spacing w:before="0" w:after="0"/>
            </w:pPr>
            <w:r/>
            <w:r>
              <w:rPr>
                <w:sz w:val="16"/>
              </w:rPr>
              <w:t>Atbilst</w:t>
            </w:r>
          </w:p>
        </w:tc>
        <w:tc>
          <w:tcPr>
            <w:tcW w:type="dxa" w:w="1134"/>
          </w:tcPr>
          <w:p>
            <w:pPr>
              <w:spacing w:before="0" w:after="0"/>
            </w:pPr>
            <w:r/>
            <w:r>
              <w:rPr>
                <w:b/>
                <w:color w:val="0B6B33"/>
                <w:sz w:val="16"/>
              </w:rPr>
              <w:t>Izgāja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3864"/>
        </w:rPr>
        <w:t>6. Atrastās kļūdas un labojumi</w:t>
      </w:r>
    </w:p>
    <w:p>
      <w:r>
        <w:t>Trīs defekti tika atrasti tieši kļūdu testu izstrādes laikā un laboti pirms protokola pabeigšanas.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2381"/>
        <w:gridCol w:w="4252"/>
        <w:gridCol w:w="2126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Defekts</w:t>
            </w:r>
          </w:p>
        </w:tc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Ietekme</w:t>
            </w:r>
          </w:p>
        </w:tc>
        <w:tc>
          <w:tcPr>
            <w:tcW w:type="dxa" w:w="212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KT-B-01</w:t>
            </w:r>
          </w:p>
        </w:tc>
        <w:tc>
          <w:tcPr>
            <w:tcW w:type="dxa" w:w="2381"/>
          </w:tcPr>
          <w:p>
            <w:pPr>
              <w:spacing w:before="0" w:after="0"/>
            </w:pPr>
            <w:r/>
            <w:r>
              <w:rPr>
                <w:sz w:val="17"/>
              </w:rPr>
              <w:t>tsconfig.test.json neietvēra vite/client tipus</w:t>
            </w:r>
          </w:p>
        </w:tc>
        <w:tc>
          <w:tcPr>
            <w:tcW w:type="dxa" w:w="4252"/>
          </w:tcPr>
          <w:p>
            <w:pPr>
              <w:spacing w:before="0" w:after="0"/>
            </w:pPr>
            <w:r/>
            <w:r>
              <w:rPr>
                <w:sz w:val="17"/>
              </w:rPr>
              <w:t>Tiklīdz tests importēja aplikācijas moduli (challengeValidation → i18n), npm test tipa pārbaude krita ar TS2339 (import.meta.env). Kļūdu testus nevarēja palaist vispār.</w:t>
            </w:r>
          </w:p>
        </w:tc>
        <w:tc>
          <w:tcPr>
            <w:tcW w:type="dxa" w:w="2126"/>
          </w:tcPr>
          <w:p>
            <w:pPr>
              <w:spacing w:before="0" w:after="0"/>
            </w:pPr>
            <w:r/>
            <w:r>
              <w:rPr>
                <w:b/>
                <w:sz w:val="17"/>
              </w:rPr>
              <w:t>Labots: pievienots "vite/client" tipu sarakstam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KT-B-02</w:t>
            </w:r>
          </w:p>
        </w:tc>
        <w:tc>
          <w:tcPr>
            <w:tcW w:type="dxa" w:w="2381"/>
          </w:tcPr>
          <w:p>
            <w:pPr>
              <w:spacing w:before="0" w:after="0"/>
            </w:pPr>
            <w:r/>
            <w:r>
              <w:rPr>
                <w:sz w:val="17"/>
              </w:rPr>
              <w:t>challengeValidation.ts imports bez .ts paplašinājuma</w:t>
            </w:r>
          </w:p>
        </w:tc>
        <w:tc>
          <w:tcPr>
            <w:tcW w:type="dxa" w:w="4252"/>
          </w:tcPr>
          <w:p>
            <w:pPr>
              <w:spacing w:before="0" w:after="0"/>
            </w:pPr>
            <w:r/>
            <w:r>
              <w:rPr>
                <w:sz w:val="17"/>
              </w:rPr>
              <w:t>node --test nevarēja ielādēt moduli (ERR_MODULE_NOT_FOUND), jo Node ESM neatrisina bezpaplašinājuma ceļus.</w:t>
            </w:r>
          </w:p>
        </w:tc>
        <w:tc>
          <w:tcPr>
            <w:tcW w:type="dxa" w:w="2126"/>
          </w:tcPr>
          <w:p>
            <w:pPr>
              <w:spacing w:before="0" w:after="0"/>
            </w:pPr>
            <w:r/>
            <w:r>
              <w:rPr>
                <w:b/>
                <w:sz w:val="17"/>
              </w:rPr>
              <w:t>Labots: imports ar .ts paplašinājumu (Vite to atbalsta)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KT-B-03</w:t>
            </w:r>
          </w:p>
        </w:tc>
        <w:tc>
          <w:tcPr>
            <w:tcW w:type="dxa" w:w="2381"/>
          </w:tcPr>
          <w:p>
            <w:pPr>
              <w:spacing w:before="0" w:after="0"/>
            </w:pPr>
            <w:r/>
            <w:r>
              <w:rPr>
                <w:sz w:val="17"/>
              </w:rPr>
              <w:t>describeMutationError(null) atgrieza tekstu "null"</w:t>
            </w:r>
          </w:p>
        </w:tc>
        <w:tc>
          <w:tcPr>
            <w:tcW w:type="dxa" w:w="4252"/>
          </w:tcPr>
          <w:p>
            <w:pPr>
              <w:spacing w:before="0" w:after="0"/>
            </w:pPr>
            <w:r/>
            <w:r>
              <w:rPr>
                <w:sz w:val="17"/>
              </w:rPr>
              <w:t>Ja kļūdas vietā nonāk null/undefined, administrators redzēja "null" vai "[object Object]" kā kļūdas ziņojumu.</w:t>
            </w:r>
          </w:p>
        </w:tc>
        <w:tc>
          <w:tcPr>
            <w:tcW w:type="dxa" w:w="2126"/>
          </w:tcPr>
          <w:p>
            <w:pPr>
              <w:spacing w:before="0" w:after="0"/>
            </w:pPr>
            <w:r/>
            <w:r>
              <w:rPr>
                <w:b/>
                <w:sz w:val="17"/>
              </w:rPr>
              <w:t>Labots: tagad vispārīgs ziņojums; pārklāts ar KT-A-10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3864"/>
        </w:rPr>
        <w:t>7. Manuāli veicamie testi</w:t>
      </w:r>
    </w:p>
    <w:p>
      <w:r>
        <w:t>Šie scenāriji prasa pārlūku, tīkla pārtraukumu vai Telegram klientu. Tos var veikt tikai izstrādātāja datorā vai izvietotajā vidē, tāpēc statuss ir "Jāveic manuāli", nevis "Izgāja".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9"/>
        <w:gridCol w:w="3628"/>
        <w:gridCol w:w="3402"/>
        <w:gridCol w:w="1729"/>
      </w:tblGrid>
      <w:tr>
        <w:trPr>
          <w:cantSplit/>
          <w:tblHeader w:val="true"/>
        </w:trPr>
        <w:tc>
          <w:tcPr>
            <w:tcW w:type="dxa" w:w="87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Scenārijs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Sagaidāmais rezultāts</w:t>
            </w:r>
          </w:p>
        </w:tc>
        <w:tc>
          <w:tcPr>
            <w:tcW w:type="dxa" w:w="172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Statuss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KT-M-01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sz w:val="17"/>
              </w:rPr>
              <w:t>Kļūdas ekrāns (ErrorBoundary): komponentes render kļūda pārlūkā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sz w:val="17"/>
              </w:rPr>
              <w:t>Redzams "Something went wrong" ar Pārlādēt pogu, nevis tukšs ekrāns</w:t>
            </w:r>
          </w:p>
        </w:tc>
        <w:tc>
          <w:tcPr>
            <w:tcW w:type="dxa" w:w="1729"/>
          </w:tcPr>
          <w:p>
            <w:pPr>
              <w:spacing w:before="0" w:after="0"/>
            </w:pPr>
            <w:r/>
            <w:r>
              <w:rPr>
                <w:b/>
                <w:color w:val="9C5A00"/>
                <w:sz w:val="17"/>
              </w:rPr>
              <w:t>Jāveic manuāli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KT-M-02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sz w:val="17"/>
              </w:rPr>
              <w:t>Bezsaistes rinda: atslēgt tīklu pirms rezultāta nosūtīšanas, pēc tam atjaunot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sz w:val="17"/>
              </w:rPr>
              <w:t>Rezultāts paliek localStorage un tiek nosūtīts vienreiz (bez dubultošanas)</w:t>
            </w:r>
          </w:p>
        </w:tc>
        <w:tc>
          <w:tcPr>
            <w:tcW w:type="dxa" w:w="1729"/>
          </w:tcPr>
          <w:p>
            <w:pPr>
              <w:spacing w:before="0" w:after="0"/>
            </w:pPr>
            <w:r/>
            <w:r>
              <w:rPr>
                <w:b/>
                <w:color w:val="9C5A00"/>
                <w:sz w:val="17"/>
              </w:rPr>
              <w:t>Jāveic manuāli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KT-M-03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sz w:val="17"/>
              </w:rPr>
              <w:t>Piekrišanas kļūda: apturēt Functions emulatoru un apstiprināt piekrišanu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sz w:val="17"/>
              </w:rPr>
              <w:t>Dialogs parāda kļūdas tekstu, spēle netiek bloķēta</w:t>
            </w:r>
          </w:p>
        </w:tc>
        <w:tc>
          <w:tcPr>
            <w:tcW w:type="dxa" w:w="1729"/>
          </w:tcPr>
          <w:p>
            <w:pPr>
              <w:spacing w:before="0" w:after="0"/>
            </w:pPr>
            <w:r/>
            <w:r>
              <w:rPr>
                <w:b/>
                <w:color w:val="9C5A00"/>
                <w:sz w:val="17"/>
              </w:rPr>
              <w:t>Jāveic manuāli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KT-M-04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sz w:val="17"/>
              </w:rPr>
              <w:t>Audio faila trūkums: izņemt mp3 no src/assets/Sound/sfx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sz w:val="17"/>
              </w:rPr>
              <w:t>Klusa nospēle bez kļūdas konsolē, spēle darbojas</w:t>
            </w:r>
          </w:p>
        </w:tc>
        <w:tc>
          <w:tcPr>
            <w:tcW w:type="dxa" w:w="1729"/>
          </w:tcPr>
          <w:p>
            <w:pPr>
              <w:spacing w:before="0" w:after="0"/>
            </w:pPr>
            <w:r/>
            <w:r>
              <w:rPr>
                <w:b/>
                <w:color w:val="9C5A00"/>
                <w:sz w:val="17"/>
              </w:rPr>
              <w:t>Jāveic manuāli</w:t>
            </w:r>
          </w:p>
        </w:tc>
      </w:tr>
      <w:tr>
        <w:trPr>
          <w:cantSplit/>
        </w:trPr>
        <w:tc>
          <w:tcPr>
            <w:tcW w:type="dxa" w:w="879"/>
          </w:tcPr>
          <w:p>
            <w:pPr>
              <w:spacing w:before="0" w:after="0"/>
            </w:pPr>
            <w:r/>
            <w:r>
              <w:rPr>
                <w:sz w:val="17"/>
              </w:rPr>
              <w:t>KT-M-05</w:t>
            </w:r>
          </w:p>
        </w:tc>
        <w:tc>
          <w:tcPr>
            <w:tcW w:type="dxa" w:w="3628"/>
          </w:tcPr>
          <w:p>
            <w:pPr>
              <w:spacing w:before="0" w:after="0"/>
            </w:pPr>
            <w:r/>
            <w:r>
              <w:rPr>
                <w:sz w:val="17"/>
              </w:rPr>
              <w:t>Admina paziņojums, kad funkcija nav izvietota (UI līmenis)</w:t>
            </w:r>
          </w:p>
        </w:tc>
        <w:tc>
          <w:tcPr>
            <w:tcW w:type="dxa" w:w="3402"/>
          </w:tcPr>
          <w:p>
            <w:pPr>
              <w:spacing w:before="0" w:after="0"/>
            </w:pPr>
            <w:r/>
            <w:r>
              <w:rPr>
                <w:sz w:val="17"/>
              </w:rPr>
              <w:t>Administrators redz KT-A-06 tekstu, forma paliek ar ievadītajiem datiem</w:t>
            </w:r>
          </w:p>
        </w:tc>
        <w:tc>
          <w:tcPr>
            <w:tcW w:type="dxa" w:w="1729"/>
          </w:tcPr>
          <w:p>
            <w:pPr>
              <w:spacing w:before="0" w:after="0"/>
            </w:pPr>
            <w:r/>
            <w:r>
              <w:rPr>
                <w:b/>
                <w:color w:val="9C5A00"/>
                <w:sz w:val="17"/>
              </w:rPr>
              <w:t>Jāveic manuāli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color w:val="1F3864"/>
        </w:rPr>
        <w:t>8. Secinājumi</w:t>
      </w:r>
    </w:p>
    <w:p>
      <w:r>
        <w:t>No 212 automatizētajiem testiem visi 212 izgāja; kritisku defektu nav. Kļūdu ceļš ir pārklāts trijos līmeņos: klienta validācija neļauj nosūtīt nederīgus datus, serveris tos pārbauda vēlreiz (klienta pārbaude nav uzticamības robeža), un drošības noteikumi liedz tiešu klienta rakstīšanu jebkurā no trim aizsargātajām kolekcijām.</w:t>
      </w:r>
    </w:p>
    <w:p>
      <w:r>
        <w:t>Testēšanas gaitā atrasti un laboti trīs defekti (KT-B-01…03): divi testēšanas infrastruktūrā, kas neļāva kļūdu testus palaist, un viens lietotājam redzams — "null" kā kļūdas teksts admina panelī.</w:t>
      </w:r>
    </w:p>
    <w:p>
      <w:r>
        <w:t>Pieci UI līmeņa scenāriji (KT-M-01…05) prasa pārlūku vai Telegram klientu, tāpēc šajā vidē tie nav izpildīti un to statuss ir "Jāveic manuāli", nevis "Izgāja".</w:t>
      </w:r>
    </w:p>
    <w:p>
      <w:pPr>
        <w:pStyle w:val="Heading1"/>
      </w:pPr>
      <w:r>
        <w:rPr>
          <w:color w:val="1F3864"/>
        </w:rPr>
        <w:t>9. Pielikums — kā atkārtot pārbaudes</w:t>
      </w:r>
    </w:p>
    <w:p>
      <w:pPr>
        <w:spacing w:after="40"/>
      </w:pPr>
      <w:r>
        <w:rPr>
          <w:rFonts w:ascii="Consolas" w:hAnsi="Consolas"/>
          <w:sz w:val="17"/>
        </w:rPr>
        <w:t>npm test                                  # 89 testi (spēle + validācija + admina ziņojumi)</w:t>
      </w:r>
    </w:p>
    <w:p>
      <w:pPr>
        <w:spacing w:after="40"/>
      </w:pPr>
      <w:r>
        <w:rPr>
          <w:rFonts w:ascii="Consolas" w:hAnsi="Consolas"/>
          <w:sz w:val="17"/>
        </w:rPr>
        <w:t>npm run test:rules                        # 20 noteikumu testi pret Firestore emulatoru</w:t>
      </w:r>
    </w:p>
    <w:p>
      <w:pPr>
        <w:spacing w:after="40"/>
      </w:pPr>
      <w:r>
        <w:rPr>
          <w:rFonts w:ascii="Consolas" w:hAnsi="Consolas"/>
          <w:sz w:val="17"/>
        </w:rPr>
        <w:t>npm run setup:test-tools                  # Java 21 uzstādīšana .tools/ (ja nav Java)</w:t>
      </w:r>
    </w:p>
    <w:p>
      <w:pPr>
        <w:spacing w:after="40"/>
      </w:pPr>
      <w:r>
        <w:rPr>
          <w:rFonts w:ascii="Consolas" w:hAnsi="Consolas"/>
          <w:sz w:val="17"/>
        </w:rPr>
        <w:t>cd functions &amp;&amp; npm test                  # 103 Cloud Functions testi</w:t>
      </w:r>
    </w:p>
    <w:p>
      <w:pPr>
        <w:spacing w:after="40"/>
      </w:pPr>
      <w:r>
        <w:rPr>
          <w:rFonts w:ascii="Consolas" w:hAnsi="Consolas"/>
          <w:sz w:val="17"/>
        </w:rPr>
        <w:t>python3 docs/kludu-testesana/build.py     # šī dokumenta pārlāde (DOCX + MD)</w:t>
      </w:r>
    </w:p>
    <w:p>
      <w:pPr>
        <w:spacing w:after="40"/>
      </w:pPr>
      <w:r>
        <w:rPr>
          <w:rFonts w:ascii="Consolas" w:hAnsi="Consolas"/>
          <w:sz w:val="17"/>
        </w:rPr>
      </w:r>
    </w:p>
    <w:p>
      <w:pPr>
        <w:spacing w:after="40"/>
      </w:pPr>
      <w:r>
        <w:rPr>
          <w:rFonts w:ascii="Consolas" w:hAnsi="Consolas"/>
          <w:sz w:val="17"/>
        </w:rPr>
        <w:t># Noteikumu izvietošana un pārbaude, ka dzīvais ruleset sakrīt ar failu:</w:t>
      </w:r>
    </w:p>
    <w:p>
      <w:pPr>
        <w:spacing w:after="40"/>
      </w:pPr>
      <w:r>
        <w:rPr>
          <w:rFonts w:ascii="Consolas" w:hAnsi="Consolas"/>
          <w:sz w:val="17"/>
        </w:rPr>
        <w:t>npx firebase-tools deploy --only firestore:rules --project birdenergy-f1405</w:t>
      </w:r>
    </w:p>
    <w:p>
      <w:pPr>
        <w:spacing w:after="40"/>
      </w:pPr>
      <w:r>
        <w:rPr>
          <w:rFonts w:ascii="Consolas" w:hAnsi="Consolas"/>
          <w:sz w:val="17"/>
        </w:rPr>
        <w:t>#   → released rules firestore.rules to cloud.firestore (release cloud.firestore)</w:t>
      </w:r>
    </w:p>
    <w:p>
      <w:pPr>
        <w:spacing w:after="40"/>
      </w:pPr>
      <w:r>
        <w:rPr>
          <w:rFonts w:ascii="Consolas" w:hAnsi="Consolas"/>
          <w:sz w:val="17"/>
        </w:rPr>
        <w:t>#   Dzīvais ruleset (69 rindas) tika nolasīts atpakaļ no Firebase Rules API</w:t>
      </w:r>
    </w:p>
    <w:p>
      <w:pPr>
        <w:spacing w:after="40"/>
      </w:pPr>
      <w:r>
        <w:rPr>
          <w:rFonts w:ascii="Consolas" w:hAnsi="Consolas"/>
          <w:sz w:val="17"/>
        </w:rPr>
        <w:t>#   un salīdzināts ar firestore.rules — saturs sakrīt 1:1.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Bird Energy — kļūdu testēšanas protokols · lpp.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