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45B5" w:rsidR="00FF2EC7" w:rsidP="00FF2EC7" w:rsidRDefault="2B560A20" w14:paraId="7C2B7B01" w14:textId="77777777">
      <w:pPr>
        <w:spacing w:after="0" w:line="360" w:lineRule="auto"/>
        <w:jc w:val="center"/>
        <w:rPr>
          <w:rFonts w:ascii="Times New Roman" w:hAnsi="Times New Roman" w:cs="Times New Roman"/>
          <w:b/>
          <w:bCs/>
          <w:sz w:val="32"/>
          <w:szCs w:val="32"/>
        </w:rPr>
      </w:pPr>
      <w:r w:rsidRPr="325C3EE8">
        <w:rPr>
          <w:rFonts w:ascii="Times New Roman" w:hAnsi="Times New Roman" w:cs="Times New Roman"/>
          <w:b/>
          <w:bCs/>
          <w:sz w:val="32"/>
          <w:szCs w:val="32"/>
        </w:rPr>
        <w:t>RĪGAS VALSTS TEHNIKUMS</w:t>
      </w:r>
    </w:p>
    <w:p w:rsidRPr="004945B5" w:rsidR="00FF2EC7" w:rsidP="00FF2EC7" w:rsidRDefault="2B560A20" w14:paraId="2B1AC947" w14:textId="77777777">
      <w:pPr>
        <w:spacing w:after="0" w:line="360" w:lineRule="auto"/>
        <w:jc w:val="center"/>
        <w:rPr>
          <w:rFonts w:ascii="Times New Roman" w:hAnsi="Times New Roman" w:cs="Times New Roman"/>
          <w:sz w:val="28"/>
          <w:szCs w:val="28"/>
        </w:rPr>
      </w:pPr>
      <w:r w:rsidRPr="325C3EE8">
        <w:rPr>
          <w:rFonts w:ascii="Times New Roman" w:hAnsi="Times New Roman" w:cs="Times New Roman"/>
          <w:sz w:val="28"/>
          <w:szCs w:val="28"/>
        </w:rPr>
        <w:t>DATORIKAS NODAĻA</w:t>
      </w:r>
    </w:p>
    <w:p w:rsidRPr="004945B5" w:rsidR="00FF2EC7" w:rsidP="00FF2EC7" w:rsidRDefault="2B560A20" w14:paraId="3DA882A2" w14:textId="77777777">
      <w:pPr>
        <w:spacing w:after="0" w:line="360" w:lineRule="auto"/>
        <w:jc w:val="center"/>
        <w:rPr>
          <w:rFonts w:ascii="Times New Roman" w:hAnsi="Times New Roman" w:cs="Times New Roman"/>
          <w:sz w:val="28"/>
          <w:szCs w:val="28"/>
        </w:rPr>
      </w:pPr>
      <w:r w:rsidRPr="325C3EE8">
        <w:rPr>
          <w:rFonts w:ascii="Times New Roman" w:hAnsi="Times New Roman" w:cs="Times New Roman"/>
          <w:sz w:val="28"/>
          <w:szCs w:val="28"/>
        </w:rPr>
        <w:t>Izglītības programma: Programmēšana</w:t>
      </w:r>
    </w:p>
    <w:p w:rsidRPr="004945B5" w:rsidR="00FF2EC7" w:rsidP="00FF2EC7" w:rsidRDefault="00FF2EC7" w14:paraId="04A85287" w14:textId="77777777">
      <w:pPr>
        <w:spacing w:after="0" w:line="360" w:lineRule="auto"/>
        <w:jc w:val="center"/>
        <w:rPr>
          <w:rFonts w:ascii="Times New Roman" w:hAnsi="Times New Roman" w:cs="Times New Roman"/>
        </w:rPr>
      </w:pPr>
      <w:r>
        <w:br/>
      </w:r>
    </w:p>
    <w:p w:rsidRPr="004945B5" w:rsidR="00FF2EC7" w:rsidP="00FF2EC7" w:rsidRDefault="00FF2EC7" w14:paraId="4872B812" w14:textId="77777777">
      <w:pPr>
        <w:spacing w:after="0" w:line="360" w:lineRule="auto"/>
        <w:jc w:val="center"/>
        <w:rPr>
          <w:rFonts w:ascii="Times New Roman" w:hAnsi="Times New Roman" w:cs="Times New Roman"/>
        </w:rPr>
      </w:pPr>
    </w:p>
    <w:p w:rsidRPr="004945B5" w:rsidR="00FF2EC7" w:rsidP="00FF2EC7" w:rsidRDefault="00FF2EC7" w14:paraId="740C58C3" w14:textId="77777777">
      <w:pPr>
        <w:spacing w:after="0" w:line="360" w:lineRule="auto"/>
        <w:jc w:val="center"/>
        <w:rPr>
          <w:rFonts w:ascii="Times New Roman" w:hAnsi="Times New Roman" w:cs="Times New Roman"/>
        </w:rPr>
      </w:pPr>
    </w:p>
    <w:p w:rsidRPr="004945B5" w:rsidR="00FF2EC7" w:rsidP="00FF2EC7" w:rsidRDefault="00FF2EC7" w14:paraId="18B622F5" w14:textId="77777777">
      <w:pPr>
        <w:spacing w:after="0" w:line="360" w:lineRule="auto"/>
        <w:jc w:val="center"/>
        <w:rPr>
          <w:rFonts w:ascii="Times New Roman" w:hAnsi="Times New Roman" w:cs="Times New Roman"/>
        </w:rPr>
      </w:pPr>
    </w:p>
    <w:p w:rsidRPr="004945B5" w:rsidR="00FF2EC7" w:rsidP="00FF2EC7" w:rsidRDefault="00FF2EC7" w14:paraId="1E67DD0F" w14:textId="77777777">
      <w:pPr>
        <w:spacing w:after="0" w:line="360" w:lineRule="auto"/>
        <w:jc w:val="center"/>
        <w:rPr>
          <w:rFonts w:ascii="Times New Roman" w:hAnsi="Times New Roman" w:cs="Times New Roman"/>
        </w:rPr>
      </w:pPr>
    </w:p>
    <w:p w:rsidRPr="004945B5" w:rsidR="00FF2EC7" w:rsidP="00FF2EC7" w:rsidRDefault="00FF2EC7" w14:paraId="119849F1" w14:textId="77777777">
      <w:pPr>
        <w:spacing w:after="0" w:line="360" w:lineRule="auto"/>
        <w:jc w:val="center"/>
        <w:rPr>
          <w:rFonts w:ascii="Times New Roman" w:hAnsi="Times New Roman" w:cs="Times New Roman"/>
          <w:b/>
          <w:bCs/>
          <w:sz w:val="32"/>
          <w:szCs w:val="32"/>
        </w:rPr>
      </w:pPr>
      <w:r>
        <w:br/>
      </w:r>
    </w:p>
    <w:p w:rsidRPr="004945B5" w:rsidR="00CC7CB8" w:rsidP="00CC7CB8" w:rsidRDefault="4A77BDE3" w14:paraId="56C6689C" w14:textId="77777777">
      <w:pPr>
        <w:spacing w:after="0" w:line="360" w:lineRule="auto"/>
        <w:jc w:val="center"/>
        <w:rPr>
          <w:rFonts w:ascii="Times New Roman" w:hAnsi="Times New Roman" w:cs="Times New Roman"/>
          <w:b/>
          <w:bCs/>
          <w:sz w:val="32"/>
          <w:szCs w:val="32"/>
        </w:rPr>
      </w:pPr>
      <w:r w:rsidRPr="325C3EE8">
        <w:rPr>
          <w:rFonts w:ascii="Times New Roman" w:hAnsi="Times New Roman" w:cs="Times New Roman"/>
          <w:b/>
          <w:bCs/>
          <w:sz w:val="32"/>
          <w:szCs w:val="32"/>
        </w:rPr>
        <w:t>Moduļa “Datu bāzu programmēšana”</w:t>
      </w:r>
    </w:p>
    <w:p w:rsidRPr="004945B5" w:rsidR="00CC7CB8" w:rsidP="00CC7CB8" w:rsidRDefault="4A77BDE3" w14:paraId="57D2E7A8" w14:textId="14A81A7E">
      <w:pPr>
        <w:spacing w:after="0" w:line="360" w:lineRule="auto"/>
        <w:jc w:val="center"/>
        <w:rPr>
          <w:rFonts w:ascii="Times New Roman" w:hAnsi="Times New Roman" w:cs="Times New Roman"/>
          <w:b/>
          <w:bCs/>
          <w:sz w:val="32"/>
          <w:szCs w:val="32"/>
        </w:rPr>
      </w:pPr>
      <w:r w:rsidRPr="325C3EE8">
        <w:rPr>
          <w:rFonts w:ascii="Times New Roman" w:hAnsi="Times New Roman" w:cs="Times New Roman"/>
          <w:b/>
          <w:bCs/>
          <w:sz w:val="32"/>
          <w:szCs w:val="32"/>
        </w:rPr>
        <w:t>NOSLĒGUMA DARBS</w:t>
      </w:r>
    </w:p>
    <w:p w:rsidRPr="004945B5" w:rsidR="00FF2EC7" w:rsidP="00FF2EC7" w:rsidRDefault="00FF2EC7" w14:paraId="6EDBEC82" w14:textId="77777777">
      <w:pPr>
        <w:spacing w:after="0" w:line="360" w:lineRule="auto"/>
        <w:jc w:val="center"/>
        <w:rPr>
          <w:rFonts w:ascii="Times New Roman" w:hAnsi="Times New Roman" w:cs="Times New Roman"/>
          <w:b/>
          <w:bCs/>
        </w:rPr>
      </w:pPr>
    </w:p>
    <w:p w:rsidRPr="004945B5" w:rsidR="00FF2EC7" w:rsidP="00FF2EC7" w:rsidRDefault="43865454" w14:paraId="060D2526" w14:textId="310F9ED9">
      <w:pPr>
        <w:spacing w:after="0" w:line="360" w:lineRule="auto"/>
        <w:jc w:val="center"/>
        <w:rPr>
          <w:rFonts w:ascii="Times New Roman" w:hAnsi="Times New Roman" w:cs="Times New Roman"/>
          <w:sz w:val="28"/>
          <w:szCs w:val="28"/>
        </w:rPr>
      </w:pPr>
      <w:r w:rsidRPr="325C3EE8">
        <w:rPr>
          <w:rFonts w:ascii="Times New Roman" w:hAnsi="Times New Roman" w:cs="Times New Roman"/>
          <w:sz w:val="28"/>
          <w:szCs w:val="28"/>
        </w:rPr>
        <w:t xml:space="preserve">Tiešsaistes platforma elektropreču cenu un specifikācijas </w:t>
      </w:r>
      <w:r w:rsidRPr="325C3EE8" w:rsidR="509D27E8">
        <w:rPr>
          <w:rFonts w:ascii="Times New Roman" w:hAnsi="Times New Roman" w:cs="Times New Roman"/>
          <w:sz w:val="28"/>
          <w:szCs w:val="28"/>
        </w:rPr>
        <w:t>salīdzināšanā</w:t>
      </w:r>
      <w:r w:rsidRPr="325C3EE8">
        <w:rPr>
          <w:rFonts w:ascii="Times New Roman" w:hAnsi="Times New Roman" w:cs="Times New Roman"/>
          <w:sz w:val="28"/>
          <w:szCs w:val="28"/>
        </w:rPr>
        <w:t xml:space="preserve">. </w:t>
      </w:r>
    </w:p>
    <w:p w:rsidRPr="004945B5" w:rsidR="00FF2EC7" w:rsidP="00FF2EC7" w:rsidRDefault="00FF2EC7" w14:paraId="4156E843" w14:textId="05F6CB0B">
      <w:pPr>
        <w:spacing w:after="0" w:line="360" w:lineRule="auto"/>
        <w:rPr>
          <w:rFonts w:ascii="Times New Roman" w:hAnsi="Times New Roman" w:cs="Times New Roman"/>
          <w:sz w:val="24"/>
          <w:szCs w:val="24"/>
        </w:rPr>
      </w:pPr>
      <w:r>
        <w:br/>
      </w:r>
      <w:r>
        <w:br/>
      </w:r>
      <w:r w:rsidRPr="325C3EE8" w:rsidR="2B560A20">
        <w:rPr>
          <w:rFonts w:ascii="Times New Roman" w:hAnsi="Times New Roman" w:cs="Times New Roman"/>
          <w:sz w:val="24"/>
          <w:szCs w:val="24"/>
        </w:rPr>
        <w:t xml:space="preserve">Audzēknis: </w:t>
      </w:r>
      <w:r>
        <w:tab/>
      </w:r>
      <w:r>
        <w:tab/>
      </w:r>
      <w:r>
        <w:tab/>
      </w:r>
      <w:r>
        <w:tab/>
      </w:r>
      <w:r>
        <w:tab/>
      </w:r>
      <w:r>
        <w:tab/>
      </w:r>
      <w:r>
        <w:tab/>
      </w:r>
      <w:r>
        <w:tab/>
      </w:r>
      <w:r w:rsidRPr="325C3EE8" w:rsidR="2B560A20">
        <w:rPr>
          <w:rFonts w:ascii="Times New Roman" w:hAnsi="Times New Roman" w:cs="Times New Roman"/>
          <w:sz w:val="24"/>
          <w:szCs w:val="24"/>
        </w:rPr>
        <w:t xml:space="preserve">           </w:t>
      </w:r>
      <w:r w:rsidRPr="325C3EE8" w:rsidR="43865454">
        <w:rPr>
          <w:rFonts w:ascii="Times New Roman" w:hAnsi="Times New Roman" w:cs="Times New Roman"/>
          <w:sz w:val="24"/>
          <w:szCs w:val="24"/>
        </w:rPr>
        <w:t>Mairis Pelšs</w:t>
      </w:r>
    </w:p>
    <w:p w:rsidRPr="004945B5" w:rsidR="00FF2EC7" w:rsidP="00FF2EC7" w:rsidRDefault="00FF2EC7" w14:paraId="3E193ACA"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68F13929"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092ADBAD"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4C3A200A"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6CEBEF34"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32449A59"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0CE216EF"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5896970E"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242DD1D3"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0CD7480C" w14:textId="77777777">
      <w:pPr>
        <w:spacing w:after="0" w:line="360" w:lineRule="auto"/>
        <w:jc w:val="center"/>
        <w:rPr>
          <w:rFonts w:ascii="Times New Roman" w:hAnsi="Times New Roman" w:cs="Times New Roman"/>
          <w:b/>
          <w:bCs/>
          <w:sz w:val="28"/>
          <w:szCs w:val="28"/>
        </w:rPr>
      </w:pPr>
    </w:p>
    <w:p w:rsidRPr="004945B5" w:rsidR="00FF2EC7" w:rsidP="00FF2EC7" w:rsidRDefault="00FF2EC7" w14:paraId="39F3B745" w14:textId="77777777">
      <w:pPr>
        <w:spacing w:after="0" w:line="360" w:lineRule="auto"/>
        <w:jc w:val="center"/>
        <w:rPr>
          <w:rFonts w:ascii="Times New Roman" w:hAnsi="Times New Roman" w:cs="Times New Roman"/>
          <w:b/>
          <w:bCs/>
          <w:sz w:val="28"/>
          <w:szCs w:val="28"/>
        </w:rPr>
      </w:pPr>
    </w:p>
    <w:p w:rsidRPr="004945B5" w:rsidR="00FF2EC7" w:rsidP="00FF2EC7" w:rsidRDefault="2B560A20" w14:paraId="55CAB3C6" w14:textId="77777777">
      <w:pPr>
        <w:spacing w:after="0" w:line="360" w:lineRule="auto"/>
        <w:jc w:val="center"/>
        <w:rPr>
          <w:rFonts w:ascii="Times New Roman" w:hAnsi="Times New Roman" w:cs="Times New Roman"/>
          <w:b/>
          <w:bCs/>
          <w:sz w:val="28"/>
          <w:szCs w:val="28"/>
        </w:rPr>
      </w:pPr>
      <w:r w:rsidRPr="325C3EE8">
        <w:rPr>
          <w:rFonts w:ascii="Times New Roman" w:hAnsi="Times New Roman" w:cs="Times New Roman"/>
          <w:b/>
          <w:bCs/>
          <w:sz w:val="28"/>
          <w:szCs w:val="28"/>
        </w:rPr>
        <w:t>Rīga</w:t>
      </w:r>
    </w:p>
    <w:p w:rsidRPr="004945B5" w:rsidR="00FF2EC7" w:rsidP="00FF2EC7" w:rsidRDefault="2B560A20" w14:paraId="5C5F875F" w14:textId="77777777">
      <w:pPr>
        <w:spacing w:after="0" w:line="360" w:lineRule="auto"/>
        <w:jc w:val="center"/>
        <w:rPr>
          <w:rFonts w:ascii="Times New Roman" w:hAnsi="Times New Roman" w:cs="Times New Roman"/>
          <w:b/>
          <w:bCs/>
          <w:sz w:val="28"/>
          <w:szCs w:val="28"/>
        </w:rPr>
        <w:sectPr w:rsidRPr="004945B5" w:rsidR="00FF2EC7" w:rsidSect="00FF2EC7">
          <w:headerReference w:type="default" r:id="rId8"/>
          <w:footerReference w:type="default" r:id="rId9"/>
          <w:pgSz w:w="11907" w:h="16840" w:orient="portrait" w:code="9"/>
          <w:pgMar w:top="1134" w:right="1134" w:bottom="1134" w:left="1701" w:header="720" w:footer="720" w:gutter="0"/>
          <w:cols w:space="720"/>
          <w:titlePg/>
          <w:docGrid w:linePitch="360"/>
        </w:sectPr>
      </w:pPr>
      <w:r w:rsidRPr="325C3EE8">
        <w:rPr>
          <w:rFonts w:ascii="Times New Roman" w:hAnsi="Times New Roman" w:cs="Times New Roman"/>
          <w:b/>
          <w:bCs/>
          <w:sz w:val="28"/>
          <w:szCs w:val="28"/>
        </w:rPr>
        <w:t>2025</w:t>
      </w:r>
    </w:p>
    <w:sdt>
      <w:sdtPr>
        <w:id w:val="397616065"/>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2"/>
          <w:szCs w:val="22"/>
        </w:rPr>
      </w:sdtPr>
      <w:sdtContent>
        <w:p w:rsidRPr="004945B5" w:rsidR="00FF2EC7" w:rsidP="226634B2" w:rsidRDefault="00126808" w14:paraId="01421BDD" w14:textId="48806F36">
          <w:pPr>
            <w:pStyle w:val="TOCHeading"/>
            <w:jc w:val="center"/>
            <w:rPr>
              <w:rFonts w:ascii="Times New Roman" w:hAnsi="Times New Roman" w:eastAsia="Times New Roman" w:cs="Times New Roman"/>
              <w:color w:val="000000" w:themeColor="text1"/>
            </w:rPr>
          </w:pPr>
          <w:r w:rsidRPr="164E46FA">
            <w:rPr>
              <w:rFonts w:ascii="Times New Roman" w:hAnsi="Times New Roman" w:eastAsia="Times New Roman" w:cs="Times New Roman"/>
              <w:color w:val="000000" w:themeColor="text1"/>
            </w:rPr>
            <w:t>Saturs</w:t>
          </w:r>
        </w:p>
        <w:p w:rsidR="00425AE0" w:rsidRDefault="164E46FA" w14:paraId="45FDF2E5" w14:textId="43D715E7">
          <w:pPr>
            <w:pStyle w:val="TOC1"/>
            <w:tabs>
              <w:tab w:val="right" w:leader="dot" w:pos="9061"/>
            </w:tabs>
            <w:rPr>
              <w:noProof/>
              <w:kern w:val="2"/>
              <w:sz w:val="24"/>
              <w:szCs w:val="24"/>
              <w:lang w:val="en-US"/>
              <w14:ligatures w14:val="standardContextual"/>
            </w:rPr>
          </w:pPr>
          <w:r w:rsidRPr="00E40102">
            <w:fldChar w:fldCharType="begin"/>
          </w:r>
          <w:r w:rsidRPr="00E40102" w:rsidR="004945B5">
            <w:instrText>TOC \o "1-3" \z \u \h</w:instrText>
          </w:r>
          <w:r w:rsidRPr="00E40102">
            <w:fldChar w:fldCharType="separate"/>
          </w:r>
          <w:hyperlink w:history="1" w:anchor="_Toc215521783">
            <w:r w:rsidRPr="00980DB4" w:rsidR="00425AE0">
              <w:rPr>
                <w:rStyle w:val="Hyperlink"/>
                <w:rFonts w:ascii="Times New Roman" w:hAnsi="Times New Roman" w:eastAsia="Times New Roman" w:cs="Times New Roman"/>
                <w:noProof/>
              </w:rPr>
              <w:t>1. Uzdevuma nostādne</w:t>
            </w:r>
            <w:r w:rsidR="00425AE0">
              <w:rPr>
                <w:noProof/>
                <w:webHidden/>
              </w:rPr>
              <w:tab/>
            </w:r>
            <w:r w:rsidR="00425AE0">
              <w:rPr>
                <w:noProof/>
                <w:webHidden/>
              </w:rPr>
              <w:fldChar w:fldCharType="begin"/>
            </w:r>
            <w:r w:rsidR="00425AE0">
              <w:rPr>
                <w:noProof/>
                <w:webHidden/>
              </w:rPr>
              <w:instrText xml:space="preserve"> PAGEREF _Toc215521783 \h </w:instrText>
            </w:r>
            <w:r w:rsidR="00425AE0">
              <w:rPr>
                <w:noProof/>
                <w:webHidden/>
              </w:rPr>
            </w:r>
            <w:r w:rsidR="00425AE0">
              <w:rPr>
                <w:noProof/>
                <w:webHidden/>
              </w:rPr>
              <w:fldChar w:fldCharType="separate"/>
            </w:r>
            <w:r w:rsidR="00425AE0">
              <w:rPr>
                <w:noProof/>
                <w:webHidden/>
              </w:rPr>
              <w:t>3</w:t>
            </w:r>
            <w:r w:rsidR="00425AE0">
              <w:rPr>
                <w:noProof/>
                <w:webHidden/>
              </w:rPr>
              <w:fldChar w:fldCharType="end"/>
            </w:r>
          </w:hyperlink>
        </w:p>
        <w:p w:rsidR="00425AE0" w:rsidRDefault="00425AE0" w14:paraId="3A5C1DF3" w14:textId="3FF141F8">
          <w:pPr>
            <w:pStyle w:val="TOC2"/>
            <w:tabs>
              <w:tab w:val="right" w:leader="dot" w:pos="9061"/>
            </w:tabs>
            <w:rPr>
              <w:noProof/>
              <w:kern w:val="2"/>
              <w:sz w:val="24"/>
              <w:szCs w:val="24"/>
              <w:lang w:val="en-US"/>
              <w14:ligatures w14:val="standardContextual"/>
            </w:rPr>
          </w:pPr>
          <w:hyperlink w:history="1" w:anchor="_Toc215521784">
            <w:r w:rsidRPr="00980DB4">
              <w:rPr>
                <w:rStyle w:val="Hyperlink"/>
                <w:rFonts w:ascii="Times New Roman" w:hAnsi="Times New Roman" w:eastAsia="Times New Roman" w:cs="Times New Roman"/>
                <w:noProof/>
              </w:rPr>
              <w:t>1.1 Sistēmas veidošanas mērķis un galvenais uzdevums</w:t>
            </w:r>
            <w:r>
              <w:rPr>
                <w:noProof/>
                <w:webHidden/>
              </w:rPr>
              <w:tab/>
            </w:r>
            <w:r>
              <w:rPr>
                <w:noProof/>
                <w:webHidden/>
              </w:rPr>
              <w:fldChar w:fldCharType="begin"/>
            </w:r>
            <w:r>
              <w:rPr>
                <w:noProof/>
                <w:webHidden/>
              </w:rPr>
              <w:instrText xml:space="preserve"> PAGEREF _Toc215521784 \h </w:instrText>
            </w:r>
            <w:r>
              <w:rPr>
                <w:noProof/>
                <w:webHidden/>
              </w:rPr>
            </w:r>
            <w:r>
              <w:rPr>
                <w:noProof/>
                <w:webHidden/>
              </w:rPr>
              <w:fldChar w:fldCharType="separate"/>
            </w:r>
            <w:r>
              <w:rPr>
                <w:noProof/>
                <w:webHidden/>
              </w:rPr>
              <w:t>3</w:t>
            </w:r>
            <w:r>
              <w:rPr>
                <w:noProof/>
                <w:webHidden/>
              </w:rPr>
              <w:fldChar w:fldCharType="end"/>
            </w:r>
          </w:hyperlink>
        </w:p>
        <w:p w:rsidR="00425AE0" w:rsidRDefault="00425AE0" w14:paraId="7AF5B62F" w14:textId="38312E44">
          <w:pPr>
            <w:pStyle w:val="TOC3"/>
            <w:tabs>
              <w:tab w:val="right" w:leader="dot" w:pos="9061"/>
            </w:tabs>
            <w:rPr>
              <w:noProof/>
              <w:kern w:val="2"/>
              <w:sz w:val="24"/>
              <w:szCs w:val="24"/>
              <w:lang w:val="en-US"/>
              <w14:ligatures w14:val="standardContextual"/>
            </w:rPr>
          </w:pPr>
          <w:hyperlink w:history="1" w:anchor="_Toc215521785">
            <w:r w:rsidRPr="00980DB4">
              <w:rPr>
                <w:rStyle w:val="Hyperlink"/>
                <w:rFonts w:ascii="Times New Roman" w:hAnsi="Times New Roman" w:eastAsia="Times New Roman" w:cs="Times New Roman"/>
                <w:i/>
                <w:iCs/>
                <w:noProof/>
              </w:rPr>
              <w:t>1.1.1 Sistēmas izstrādes vajadzības, aktualitāte un lietderīgums</w:t>
            </w:r>
            <w:r>
              <w:rPr>
                <w:noProof/>
                <w:webHidden/>
              </w:rPr>
              <w:tab/>
            </w:r>
            <w:r>
              <w:rPr>
                <w:noProof/>
                <w:webHidden/>
              </w:rPr>
              <w:fldChar w:fldCharType="begin"/>
            </w:r>
            <w:r>
              <w:rPr>
                <w:noProof/>
                <w:webHidden/>
              </w:rPr>
              <w:instrText xml:space="preserve"> PAGEREF _Toc215521785 \h </w:instrText>
            </w:r>
            <w:r>
              <w:rPr>
                <w:noProof/>
                <w:webHidden/>
              </w:rPr>
            </w:r>
            <w:r>
              <w:rPr>
                <w:noProof/>
                <w:webHidden/>
              </w:rPr>
              <w:fldChar w:fldCharType="separate"/>
            </w:r>
            <w:r>
              <w:rPr>
                <w:noProof/>
                <w:webHidden/>
              </w:rPr>
              <w:t>3</w:t>
            </w:r>
            <w:r>
              <w:rPr>
                <w:noProof/>
                <w:webHidden/>
              </w:rPr>
              <w:fldChar w:fldCharType="end"/>
            </w:r>
          </w:hyperlink>
        </w:p>
        <w:p w:rsidR="00425AE0" w:rsidRDefault="00425AE0" w14:paraId="3F5B3125" w14:textId="1C3395D2">
          <w:pPr>
            <w:pStyle w:val="TOC3"/>
            <w:tabs>
              <w:tab w:val="right" w:leader="dot" w:pos="9061"/>
            </w:tabs>
            <w:rPr>
              <w:noProof/>
              <w:kern w:val="2"/>
              <w:sz w:val="24"/>
              <w:szCs w:val="24"/>
              <w:lang w:val="en-US"/>
              <w14:ligatures w14:val="standardContextual"/>
            </w:rPr>
          </w:pPr>
          <w:hyperlink w:history="1" w:anchor="_Toc215521786">
            <w:r w:rsidRPr="00980DB4">
              <w:rPr>
                <w:rStyle w:val="Hyperlink"/>
                <w:rFonts w:ascii="Times New Roman" w:hAnsi="Times New Roman" w:eastAsia="Times New Roman" w:cs="Times New Roman"/>
                <w:i/>
                <w:iCs/>
                <w:noProof/>
              </w:rPr>
              <w:t>1.1.2. Informācija, kas tiks glabāta datu bāzē</w:t>
            </w:r>
            <w:r>
              <w:rPr>
                <w:noProof/>
                <w:webHidden/>
              </w:rPr>
              <w:tab/>
            </w:r>
            <w:r>
              <w:rPr>
                <w:noProof/>
                <w:webHidden/>
              </w:rPr>
              <w:fldChar w:fldCharType="begin"/>
            </w:r>
            <w:r>
              <w:rPr>
                <w:noProof/>
                <w:webHidden/>
              </w:rPr>
              <w:instrText xml:space="preserve"> PAGEREF _Toc215521786 \h </w:instrText>
            </w:r>
            <w:r>
              <w:rPr>
                <w:noProof/>
                <w:webHidden/>
              </w:rPr>
            </w:r>
            <w:r>
              <w:rPr>
                <w:noProof/>
                <w:webHidden/>
              </w:rPr>
              <w:fldChar w:fldCharType="separate"/>
            </w:r>
            <w:r>
              <w:rPr>
                <w:noProof/>
                <w:webHidden/>
              </w:rPr>
              <w:t>3</w:t>
            </w:r>
            <w:r>
              <w:rPr>
                <w:noProof/>
                <w:webHidden/>
              </w:rPr>
              <w:fldChar w:fldCharType="end"/>
            </w:r>
          </w:hyperlink>
        </w:p>
        <w:p w:rsidR="00425AE0" w:rsidRDefault="00425AE0" w14:paraId="28792CE3" w14:textId="6D04ADC7">
          <w:pPr>
            <w:pStyle w:val="TOC3"/>
            <w:tabs>
              <w:tab w:val="right" w:leader="dot" w:pos="9061"/>
            </w:tabs>
            <w:rPr>
              <w:noProof/>
              <w:kern w:val="2"/>
              <w:sz w:val="24"/>
              <w:szCs w:val="24"/>
              <w:lang w:val="en-US"/>
              <w14:ligatures w14:val="standardContextual"/>
            </w:rPr>
          </w:pPr>
          <w:hyperlink w:history="1" w:anchor="_Toc215521787">
            <w:r w:rsidRPr="00980DB4">
              <w:rPr>
                <w:rStyle w:val="Hyperlink"/>
                <w:rFonts w:ascii="Times New Roman" w:hAnsi="Times New Roman" w:eastAsia="Times New Roman" w:cs="Times New Roman"/>
                <w:i/>
                <w:iCs/>
                <w:noProof/>
              </w:rPr>
              <w:t>1.1.3. Plānotā funkcionalitāte līdz 2026. gada 1. maijam</w:t>
            </w:r>
            <w:r>
              <w:rPr>
                <w:noProof/>
                <w:webHidden/>
              </w:rPr>
              <w:tab/>
            </w:r>
            <w:r>
              <w:rPr>
                <w:noProof/>
                <w:webHidden/>
              </w:rPr>
              <w:fldChar w:fldCharType="begin"/>
            </w:r>
            <w:r>
              <w:rPr>
                <w:noProof/>
                <w:webHidden/>
              </w:rPr>
              <w:instrText xml:space="preserve"> PAGEREF _Toc215521787 \h </w:instrText>
            </w:r>
            <w:r>
              <w:rPr>
                <w:noProof/>
                <w:webHidden/>
              </w:rPr>
            </w:r>
            <w:r>
              <w:rPr>
                <w:noProof/>
                <w:webHidden/>
              </w:rPr>
              <w:fldChar w:fldCharType="separate"/>
            </w:r>
            <w:r>
              <w:rPr>
                <w:noProof/>
                <w:webHidden/>
              </w:rPr>
              <w:t>3</w:t>
            </w:r>
            <w:r>
              <w:rPr>
                <w:noProof/>
                <w:webHidden/>
              </w:rPr>
              <w:fldChar w:fldCharType="end"/>
            </w:r>
          </w:hyperlink>
        </w:p>
        <w:p w:rsidR="00425AE0" w:rsidRDefault="00425AE0" w14:paraId="4BBBCF24" w14:textId="72C0C116">
          <w:pPr>
            <w:pStyle w:val="TOC3"/>
            <w:tabs>
              <w:tab w:val="right" w:leader="dot" w:pos="9061"/>
            </w:tabs>
            <w:rPr>
              <w:noProof/>
              <w:kern w:val="2"/>
              <w:sz w:val="24"/>
              <w:szCs w:val="24"/>
              <w:lang w:val="en-US"/>
              <w14:ligatures w14:val="standardContextual"/>
            </w:rPr>
          </w:pPr>
          <w:hyperlink w:history="1" w:anchor="_Toc215521788">
            <w:r w:rsidRPr="00980DB4">
              <w:rPr>
                <w:rStyle w:val="Hyperlink"/>
                <w:rFonts w:ascii="Times New Roman" w:hAnsi="Times New Roman" w:eastAsia="Times New Roman" w:cs="Times New Roman"/>
                <w:i/>
                <w:iCs/>
                <w:noProof/>
              </w:rPr>
              <w:t>1.1.4. Sistēmas lietotāji</w:t>
            </w:r>
            <w:r>
              <w:rPr>
                <w:noProof/>
                <w:webHidden/>
              </w:rPr>
              <w:tab/>
            </w:r>
            <w:r>
              <w:rPr>
                <w:noProof/>
                <w:webHidden/>
              </w:rPr>
              <w:fldChar w:fldCharType="begin"/>
            </w:r>
            <w:r>
              <w:rPr>
                <w:noProof/>
                <w:webHidden/>
              </w:rPr>
              <w:instrText xml:space="preserve"> PAGEREF _Toc215521788 \h </w:instrText>
            </w:r>
            <w:r>
              <w:rPr>
                <w:noProof/>
                <w:webHidden/>
              </w:rPr>
            </w:r>
            <w:r>
              <w:rPr>
                <w:noProof/>
                <w:webHidden/>
              </w:rPr>
              <w:fldChar w:fldCharType="separate"/>
            </w:r>
            <w:r>
              <w:rPr>
                <w:noProof/>
                <w:webHidden/>
              </w:rPr>
              <w:t>4</w:t>
            </w:r>
            <w:r>
              <w:rPr>
                <w:noProof/>
                <w:webHidden/>
              </w:rPr>
              <w:fldChar w:fldCharType="end"/>
            </w:r>
          </w:hyperlink>
        </w:p>
        <w:p w:rsidR="00425AE0" w:rsidRDefault="00425AE0" w14:paraId="7F066746" w14:textId="3DA18870">
          <w:pPr>
            <w:pStyle w:val="TOC3"/>
            <w:tabs>
              <w:tab w:val="right" w:leader="dot" w:pos="9061"/>
            </w:tabs>
            <w:rPr>
              <w:noProof/>
              <w:kern w:val="2"/>
              <w:sz w:val="24"/>
              <w:szCs w:val="24"/>
              <w:lang w:val="en-US"/>
              <w14:ligatures w14:val="standardContextual"/>
            </w:rPr>
          </w:pPr>
          <w:hyperlink w:history="1" w:anchor="_Toc215521789">
            <w:r w:rsidRPr="00980DB4">
              <w:rPr>
                <w:rStyle w:val="Hyperlink"/>
                <w:rFonts w:ascii="Times New Roman" w:hAnsi="Times New Roman" w:eastAsia="Times New Roman" w:cs="Times New Roman"/>
                <w:i/>
                <w:iCs/>
                <w:noProof/>
              </w:rPr>
              <w:t>1.1.5. Lietotāju mijiedarbība ar sistēmu</w:t>
            </w:r>
            <w:r>
              <w:rPr>
                <w:noProof/>
                <w:webHidden/>
              </w:rPr>
              <w:tab/>
            </w:r>
            <w:r>
              <w:rPr>
                <w:noProof/>
                <w:webHidden/>
              </w:rPr>
              <w:fldChar w:fldCharType="begin"/>
            </w:r>
            <w:r>
              <w:rPr>
                <w:noProof/>
                <w:webHidden/>
              </w:rPr>
              <w:instrText xml:space="preserve"> PAGEREF _Toc215521789 \h </w:instrText>
            </w:r>
            <w:r>
              <w:rPr>
                <w:noProof/>
                <w:webHidden/>
              </w:rPr>
            </w:r>
            <w:r>
              <w:rPr>
                <w:noProof/>
                <w:webHidden/>
              </w:rPr>
              <w:fldChar w:fldCharType="separate"/>
            </w:r>
            <w:r>
              <w:rPr>
                <w:noProof/>
                <w:webHidden/>
              </w:rPr>
              <w:t>4</w:t>
            </w:r>
            <w:r>
              <w:rPr>
                <w:noProof/>
                <w:webHidden/>
              </w:rPr>
              <w:fldChar w:fldCharType="end"/>
            </w:r>
          </w:hyperlink>
        </w:p>
        <w:p w:rsidR="00425AE0" w:rsidRDefault="00425AE0" w14:paraId="33B4E869" w14:textId="774F58AB">
          <w:pPr>
            <w:pStyle w:val="TOC3"/>
            <w:tabs>
              <w:tab w:val="right" w:leader="dot" w:pos="9061"/>
            </w:tabs>
            <w:rPr>
              <w:noProof/>
              <w:kern w:val="2"/>
              <w:sz w:val="24"/>
              <w:szCs w:val="24"/>
              <w:lang w:val="en-US"/>
              <w14:ligatures w14:val="standardContextual"/>
            </w:rPr>
          </w:pPr>
          <w:hyperlink w:history="1" w:anchor="_Toc215521790">
            <w:r w:rsidRPr="00980DB4">
              <w:rPr>
                <w:rStyle w:val="Hyperlink"/>
                <w:rFonts w:ascii="Times New Roman" w:hAnsi="Times New Roman" w:eastAsia="Times New Roman" w:cs="Times New Roman"/>
                <w:i/>
                <w:iCs/>
                <w:noProof/>
              </w:rPr>
              <w:t>1.1.6. Funkcionalitātes izmantošanas apraksts</w:t>
            </w:r>
            <w:r>
              <w:rPr>
                <w:noProof/>
                <w:webHidden/>
              </w:rPr>
              <w:tab/>
            </w:r>
            <w:r>
              <w:rPr>
                <w:noProof/>
                <w:webHidden/>
              </w:rPr>
              <w:fldChar w:fldCharType="begin"/>
            </w:r>
            <w:r>
              <w:rPr>
                <w:noProof/>
                <w:webHidden/>
              </w:rPr>
              <w:instrText xml:space="preserve"> PAGEREF _Toc215521790 \h </w:instrText>
            </w:r>
            <w:r>
              <w:rPr>
                <w:noProof/>
                <w:webHidden/>
              </w:rPr>
            </w:r>
            <w:r>
              <w:rPr>
                <w:noProof/>
                <w:webHidden/>
              </w:rPr>
              <w:fldChar w:fldCharType="separate"/>
            </w:r>
            <w:r>
              <w:rPr>
                <w:noProof/>
                <w:webHidden/>
              </w:rPr>
              <w:t>4</w:t>
            </w:r>
            <w:r>
              <w:rPr>
                <w:noProof/>
                <w:webHidden/>
              </w:rPr>
              <w:fldChar w:fldCharType="end"/>
            </w:r>
          </w:hyperlink>
        </w:p>
        <w:p w:rsidR="00425AE0" w:rsidRDefault="00425AE0" w14:paraId="3E44C0E9" w14:textId="1EA6A892">
          <w:pPr>
            <w:pStyle w:val="TOC1"/>
            <w:tabs>
              <w:tab w:val="right" w:leader="dot" w:pos="9061"/>
            </w:tabs>
            <w:rPr>
              <w:noProof/>
              <w:kern w:val="2"/>
              <w:sz w:val="24"/>
              <w:szCs w:val="24"/>
              <w:lang w:val="en-US"/>
              <w14:ligatures w14:val="standardContextual"/>
            </w:rPr>
          </w:pPr>
          <w:hyperlink w:history="1" w:anchor="_Toc215521791">
            <w:r w:rsidRPr="00980DB4">
              <w:rPr>
                <w:rStyle w:val="Hyperlink"/>
                <w:rFonts w:ascii="Times New Roman" w:hAnsi="Times New Roman" w:eastAsia="Times New Roman" w:cs="Times New Roman"/>
                <w:noProof/>
              </w:rPr>
              <w:t>2. Sistēmas konceptuālā modelēšana</w:t>
            </w:r>
            <w:r>
              <w:rPr>
                <w:noProof/>
                <w:webHidden/>
              </w:rPr>
              <w:tab/>
            </w:r>
            <w:r>
              <w:rPr>
                <w:noProof/>
                <w:webHidden/>
              </w:rPr>
              <w:fldChar w:fldCharType="begin"/>
            </w:r>
            <w:r>
              <w:rPr>
                <w:noProof/>
                <w:webHidden/>
              </w:rPr>
              <w:instrText xml:space="preserve"> PAGEREF _Toc215521791 \h </w:instrText>
            </w:r>
            <w:r>
              <w:rPr>
                <w:noProof/>
                <w:webHidden/>
              </w:rPr>
            </w:r>
            <w:r>
              <w:rPr>
                <w:noProof/>
                <w:webHidden/>
              </w:rPr>
              <w:fldChar w:fldCharType="separate"/>
            </w:r>
            <w:r>
              <w:rPr>
                <w:noProof/>
                <w:webHidden/>
              </w:rPr>
              <w:t>6</w:t>
            </w:r>
            <w:r>
              <w:rPr>
                <w:noProof/>
                <w:webHidden/>
              </w:rPr>
              <w:fldChar w:fldCharType="end"/>
            </w:r>
          </w:hyperlink>
        </w:p>
        <w:p w:rsidR="00425AE0" w:rsidRDefault="00425AE0" w14:paraId="6EA99065" w14:textId="0FFF7249">
          <w:pPr>
            <w:pStyle w:val="TOC2"/>
            <w:tabs>
              <w:tab w:val="right" w:leader="dot" w:pos="9061"/>
            </w:tabs>
            <w:rPr>
              <w:noProof/>
              <w:kern w:val="2"/>
              <w:sz w:val="24"/>
              <w:szCs w:val="24"/>
              <w:lang w:val="en-US"/>
              <w14:ligatures w14:val="standardContextual"/>
            </w:rPr>
          </w:pPr>
          <w:hyperlink w:history="1" w:anchor="_Toc215521792">
            <w:r w:rsidRPr="00980DB4">
              <w:rPr>
                <w:rStyle w:val="Hyperlink"/>
                <w:rFonts w:ascii="Times New Roman" w:hAnsi="Times New Roman" w:eastAsia="Times New Roman" w:cs="Times New Roman"/>
                <w:noProof/>
              </w:rPr>
              <w:t>2.1. Objektorientēts datu modelis (UML)</w:t>
            </w:r>
            <w:r>
              <w:rPr>
                <w:noProof/>
                <w:webHidden/>
              </w:rPr>
              <w:tab/>
            </w:r>
            <w:r>
              <w:rPr>
                <w:noProof/>
                <w:webHidden/>
              </w:rPr>
              <w:fldChar w:fldCharType="begin"/>
            </w:r>
            <w:r>
              <w:rPr>
                <w:noProof/>
                <w:webHidden/>
              </w:rPr>
              <w:instrText xml:space="preserve"> PAGEREF _Toc215521792 \h </w:instrText>
            </w:r>
            <w:r>
              <w:rPr>
                <w:noProof/>
                <w:webHidden/>
              </w:rPr>
            </w:r>
            <w:r>
              <w:rPr>
                <w:noProof/>
                <w:webHidden/>
              </w:rPr>
              <w:fldChar w:fldCharType="separate"/>
            </w:r>
            <w:r>
              <w:rPr>
                <w:noProof/>
                <w:webHidden/>
              </w:rPr>
              <w:t>6</w:t>
            </w:r>
            <w:r>
              <w:rPr>
                <w:noProof/>
                <w:webHidden/>
              </w:rPr>
              <w:fldChar w:fldCharType="end"/>
            </w:r>
          </w:hyperlink>
        </w:p>
        <w:p w:rsidR="00425AE0" w:rsidRDefault="00425AE0" w14:paraId="7A156627" w14:textId="2BAFAA8C">
          <w:pPr>
            <w:pStyle w:val="TOC3"/>
            <w:tabs>
              <w:tab w:val="right" w:leader="dot" w:pos="9061"/>
            </w:tabs>
            <w:rPr>
              <w:noProof/>
              <w:kern w:val="2"/>
              <w:sz w:val="24"/>
              <w:szCs w:val="24"/>
              <w:lang w:val="en-US"/>
              <w14:ligatures w14:val="standardContextual"/>
            </w:rPr>
          </w:pPr>
          <w:hyperlink w:history="1" w:anchor="_Toc215521793">
            <w:r w:rsidRPr="00980DB4">
              <w:rPr>
                <w:rStyle w:val="Hyperlink"/>
                <w:rFonts w:ascii="Times New Roman" w:hAnsi="Times New Roman" w:eastAsia="Times New Roman" w:cs="Times New Roman"/>
                <w:i/>
                <w:iCs/>
                <w:noProof/>
              </w:rPr>
              <w:t>2.1.1. Ģeneralizācijā (Mantojamība)</w:t>
            </w:r>
            <w:r>
              <w:rPr>
                <w:noProof/>
                <w:webHidden/>
              </w:rPr>
              <w:tab/>
            </w:r>
            <w:r>
              <w:rPr>
                <w:noProof/>
                <w:webHidden/>
              </w:rPr>
              <w:fldChar w:fldCharType="begin"/>
            </w:r>
            <w:r>
              <w:rPr>
                <w:noProof/>
                <w:webHidden/>
              </w:rPr>
              <w:instrText xml:space="preserve"> PAGEREF _Toc215521793 \h </w:instrText>
            </w:r>
            <w:r>
              <w:rPr>
                <w:noProof/>
                <w:webHidden/>
              </w:rPr>
            </w:r>
            <w:r>
              <w:rPr>
                <w:noProof/>
                <w:webHidden/>
              </w:rPr>
              <w:fldChar w:fldCharType="separate"/>
            </w:r>
            <w:r>
              <w:rPr>
                <w:noProof/>
                <w:webHidden/>
              </w:rPr>
              <w:t>8</w:t>
            </w:r>
            <w:r>
              <w:rPr>
                <w:noProof/>
                <w:webHidden/>
              </w:rPr>
              <w:fldChar w:fldCharType="end"/>
            </w:r>
          </w:hyperlink>
        </w:p>
        <w:p w:rsidR="00425AE0" w:rsidRDefault="00425AE0" w14:paraId="21FCE2ED" w14:textId="4FD0DD44">
          <w:pPr>
            <w:pStyle w:val="TOC3"/>
            <w:tabs>
              <w:tab w:val="right" w:leader="dot" w:pos="9061"/>
            </w:tabs>
            <w:rPr>
              <w:noProof/>
              <w:kern w:val="2"/>
              <w:sz w:val="24"/>
              <w:szCs w:val="24"/>
              <w:lang w:val="en-US"/>
              <w14:ligatures w14:val="standardContextual"/>
            </w:rPr>
          </w:pPr>
          <w:hyperlink w:history="1" w:anchor="_Toc215521794">
            <w:r w:rsidRPr="00980DB4">
              <w:rPr>
                <w:rStyle w:val="Hyperlink"/>
                <w:rFonts w:ascii="Times New Roman" w:hAnsi="Times New Roman" w:eastAsia="Times New Roman" w:cs="Times New Roman"/>
                <w:i/>
                <w:iCs/>
                <w:noProof/>
              </w:rPr>
              <w:t>2.1.2. Asociācijas un Kompozīcijas</w:t>
            </w:r>
            <w:r>
              <w:rPr>
                <w:noProof/>
                <w:webHidden/>
              </w:rPr>
              <w:tab/>
            </w:r>
            <w:r>
              <w:rPr>
                <w:noProof/>
                <w:webHidden/>
              </w:rPr>
              <w:fldChar w:fldCharType="begin"/>
            </w:r>
            <w:r>
              <w:rPr>
                <w:noProof/>
                <w:webHidden/>
              </w:rPr>
              <w:instrText xml:space="preserve"> PAGEREF _Toc215521794 \h </w:instrText>
            </w:r>
            <w:r>
              <w:rPr>
                <w:noProof/>
                <w:webHidden/>
              </w:rPr>
            </w:r>
            <w:r>
              <w:rPr>
                <w:noProof/>
                <w:webHidden/>
              </w:rPr>
              <w:fldChar w:fldCharType="separate"/>
            </w:r>
            <w:r>
              <w:rPr>
                <w:noProof/>
                <w:webHidden/>
              </w:rPr>
              <w:t>8</w:t>
            </w:r>
            <w:r>
              <w:rPr>
                <w:noProof/>
                <w:webHidden/>
              </w:rPr>
              <w:fldChar w:fldCharType="end"/>
            </w:r>
          </w:hyperlink>
        </w:p>
        <w:p w:rsidR="00425AE0" w:rsidRDefault="00425AE0" w14:paraId="7D9A6234" w14:textId="21E02D9D">
          <w:pPr>
            <w:pStyle w:val="TOC2"/>
            <w:tabs>
              <w:tab w:val="right" w:leader="dot" w:pos="9061"/>
            </w:tabs>
            <w:rPr>
              <w:noProof/>
              <w:kern w:val="2"/>
              <w:sz w:val="24"/>
              <w:szCs w:val="24"/>
              <w:lang w:val="en-US"/>
              <w14:ligatures w14:val="standardContextual"/>
            </w:rPr>
          </w:pPr>
          <w:hyperlink w:history="1" w:anchor="_Toc215521795">
            <w:r w:rsidRPr="00980DB4">
              <w:rPr>
                <w:rStyle w:val="Hyperlink"/>
                <w:rFonts w:ascii="Times New Roman" w:hAnsi="Times New Roman" w:eastAsia="Times New Roman" w:cs="Times New Roman"/>
                <w:noProof/>
              </w:rPr>
              <w:t>2.2. Entītiju relāciju datu modelis</w:t>
            </w:r>
            <w:r>
              <w:rPr>
                <w:noProof/>
                <w:webHidden/>
              </w:rPr>
              <w:tab/>
            </w:r>
            <w:r>
              <w:rPr>
                <w:noProof/>
                <w:webHidden/>
              </w:rPr>
              <w:fldChar w:fldCharType="begin"/>
            </w:r>
            <w:r>
              <w:rPr>
                <w:noProof/>
                <w:webHidden/>
              </w:rPr>
              <w:instrText xml:space="preserve"> PAGEREF _Toc215521795 \h </w:instrText>
            </w:r>
            <w:r>
              <w:rPr>
                <w:noProof/>
                <w:webHidden/>
              </w:rPr>
            </w:r>
            <w:r>
              <w:rPr>
                <w:noProof/>
                <w:webHidden/>
              </w:rPr>
              <w:fldChar w:fldCharType="separate"/>
            </w:r>
            <w:r>
              <w:rPr>
                <w:noProof/>
                <w:webHidden/>
              </w:rPr>
              <w:t>10</w:t>
            </w:r>
            <w:r>
              <w:rPr>
                <w:noProof/>
                <w:webHidden/>
              </w:rPr>
              <w:fldChar w:fldCharType="end"/>
            </w:r>
          </w:hyperlink>
        </w:p>
        <w:p w:rsidR="00425AE0" w:rsidRDefault="00425AE0" w14:paraId="26B6695E" w14:textId="0999E6CB">
          <w:pPr>
            <w:pStyle w:val="TOC3"/>
            <w:tabs>
              <w:tab w:val="right" w:leader="dot" w:pos="9061"/>
            </w:tabs>
            <w:rPr>
              <w:noProof/>
              <w:kern w:val="2"/>
              <w:sz w:val="24"/>
              <w:szCs w:val="24"/>
              <w:lang w:val="en-US"/>
              <w14:ligatures w14:val="standardContextual"/>
            </w:rPr>
          </w:pPr>
          <w:hyperlink w:history="1" w:anchor="_Toc215521796">
            <w:r w:rsidRPr="00980DB4">
              <w:rPr>
                <w:rStyle w:val="Hyperlink"/>
                <w:rFonts w:ascii="Times New Roman" w:hAnsi="Times New Roman" w:eastAsia="Times New Roman" w:cs="Times New Roman"/>
                <w:i/>
                <w:iCs/>
                <w:noProof/>
              </w:rPr>
              <w:t>2.2.1. Entītiju apraksts un funkcijas</w:t>
            </w:r>
            <w:r>
              <w:rPr>
                <w:noProof/>
                <w:webHidden/>
              </w:rPr>
              <w:tab/>
            </w:r>
            <w:r>
              <w:rPr>
                <w:noProof/>
                <w:webHidden/>
              </w:rPr>
              <w:fldChar w:fldCharType="begin"/>
            </w:r>
            <w:r>
              <w:rPr>
                <w:noProof/>
                <w:webHidden/>
              </w:rPr>
              <w:instrText xml:space="preserve"> PAGEREF _Toc215521796 \h </w:instrText>
            </w:r>
            <w:r>
              <w:rPr>
                <w:noProof/>
                <w:webHidden/>
              </w:rPr>
            </w:r>
            <w:r>
              <w:rPr>
                <w:noProof/>
                <w:webHidden/>
              </w:rPr>
              <w:fldChar w:fldCharType="separate"/>
            </w:r>
            <w:r>
              <w:rPr>
                <w:noProof/>
                <w:webHidden/>
              </w:rPr>
              <w:t>10</w:t>
            </w:r>
            <w:r>
              <w:rPr>
                <w:noProof/>
                <w:webHidden/>
              </w:rPr>
              <w:fldChar w:fldCharType="end"/>
            </w:r>
          </w:hyperlink>
        </w:p>
        <w:p w:rsidR="00425AE0" w:rsidRDefault="00425AE0" w14:paraId="3EF4F405" w14:textId="245625DD">
          <w:pPr>
            <w:pStyle w:val="TOC3"/>
            <w:tabs>
              <w:tab w:val="right" w:leader="dot" w:pos="9061"/>
            </w:tabs>
            <w:rPr>
              <w:noProof/>
              <w:kern w:val="2"/>
              <w:sz w:val="24"/>
              <w:szCs w:val="24"/>
              <w:lang w:val="en-US"/>
              <w14:ligatures w14:val="standardContextual"/>
            </w:rPr>
          </w:pPr>
          <w:hyperlink w:history="1" w:anchor="_Toc215521797">
            <w:r w:rsidRPr="00980DB4">
              <w:rPr>
                <w:rStyle w:val="Hyperlink"/>
                <w:rFonts w:ascii="Times New Roman" w:hAnsi="Times New Roman" w:eastAsia="Times New Roman" w:cs="Times New Roman"/>
                <w:i/>
                <w:iCs/>
                <w:noProof/>
              </w:rPr>
              <w:t>2.2.2. Relāciju un saišu skaidrojums</w:t>
            </w:r>
            <w:r>
              <w:rPr>
                <w:noProof/>
                <w:webHidden/>
              </w:rPr>
              <w:tab/>
            </w:r>
            <w:r>
              <w:rPr>
                <w:noProof/>
                <w:webHidden/>
              </w:rPr>
              <w:fldChar w:fldCharType="begin"/>
            </w:r>
            <w:r>
              <w:rPr>
                <w:noProof/>
                <w:webHidden/>
              </w:rPr>
              <w:instrText xml:space="preserve"> PAGEREF _Toc215521797 \h </w:instrText>
            </w:r>
            <w:r>
              <w:rPr>
                <w:noProof/>
                <w:webHidden/>
              </w:rPr>
            </w:r>
            <w:r>
              <w:rPr>
                <w:noProof/>
                <w:webHidden/>
              </w:rPr>
              <w:fldChar w:fldCharType="separate"/>
            </w:r>
            <w:r>
              <w:rPr>
                <w:noProof/>
                <w:webHidden/>
              </w:rPr>
              <w:t>11</w:t>
            </w:r>
            <w:r>
              <w:rPr>
                <w:noProof/>
                <w:webHidden/>
              </w:rPr>
              <w:fldChar w:fldCharType="end"/>
            </w:r>
          </w:hyperlink>
        </w:p>
        <w:p w:rsidR="00425AE0" w:rsidRDefault="00425AE0" w14:paraId="5642387C" w14:textId="045E7DCA">
          <w:pPr>
            <w:pStyle w:val="TOC3"/>
            <w:tabs>
              <w:tab w:val="right" w:leader="dot" w:pos="9061"/>
            </w:tabs>
            <w:rPr>
              <w:noProof/>
              <w:kern w:val="2"/>
              <w:sz w:val="24"/>
              <w:szCs w:val="24"/>
              <w:lang w:val="en-US"/>
              <w14:ligatures w14:val="standardContextual"/>
            </w:rPr>
          </w:pPr>
          <w:hyperlink w:history="1" w:anchor="_Toc215521798">
            <w:r w:rsidRPr="00980DB4">
              <w:rPr>
                <w:rStyle w:val="Hyperlink"/>
                <w:rFonts w:ascii="Times New Roman" w:hAnsi="Times New Roman" w:eastAsia="Times New Roman" w:cs="Times New Roman"/>
                <w:i/>
                <w:iCs/>
                <w:noProof/>
              </w:rPr>
              <w:t>2.2.3. Paplašinātā ER modeļa (EER) elementu pamatojums</w:t>
            </w:r>
            <w:r>
              <w:rPr>
                <w:noProof/>
                <w:webHidden/>
              </w:rPr>
              <w:tab/>
            </w:r>
            <w:r>
              <w:rPr>
                <w:noProof/>
                <w:webHidden/>
              </w:rPr>
              <w:fldChar w:fldCharType="begin"/>
            </w:r>
            <w:r>
              <w:rPr>
                <w:noProof/>
                <w:webHidden/>
              </w:rPr>
              <w:instrText xml:space="preserve"> PAGEREF _Toc215521798 \h </w:instrText>
            </w:r>
            <w:r>
              <w:rPr>
                <w:noProof/>
                <w:webHidden/>
              </w:rPr>
            </w:r>
            <w:r>
              <w:rPr>
                <w:noProof/>
                <w:webHidden/>
              </w:rPr>
              <w:fldChar w:fldCharType="separate"/>
            </w:r>
            <w:r>
              <w:rPr>
                <w:noProof/>
                <w:webHidden/>
              </w:rPr>
              <w:t>11</w:t>
            </w:r>
            <w:r>
              <w:rPr>
                <w:noProof/>
                <w:webHidden/>
              </w:rPr>
              <w:fldChar w:fldCharType="end"/>
            </w:r>
          </w:hyperlink>
        </w:p>
        <w:p w:rsidR="00425AE0" w:rsidRDefault="00425AE0" w14:paraId="457DD0A0" w14:textId="50632BF4">
          <w:pPr>
            <w:pStyle w:val="TOC1"/>
            <w:tabs>
              <w:tab w:val="right" w:leader="dot" w:pos="9061"/>
            </w:tabs>
            <w:rPr>
              <w:noProof/>
              <w:kern w:val="2"/>
              <w:sz w:val="24"/>
              <w:szCs w:val="24"/>
              <w:lang w:val="en-US"/>
              <w14:ligatures w14:val="standardContextual"/>
            </w:rPr>
          </w:pPr>
          <w:hyperlink w:history="1" w:anchor="_Toc215521799">
            <w:r w:rsidRPr="00980DB4">
              <w:rPr>
                <w:rStyle w:val="Hyperlink"/>
                <w:rFonts w:ascii="Times New Roman" w:hAnsi="Times New Roman" w:eastAsia="Times New Roman" w:cs="Times New Roman"/>
                <w:noProof/>
              </w:rPr>
              <w:t>3. Datu bāzes fiziskais modelis</w:t>
            </w:r>
            <w:r>
              <w:rPr>
                <w:noProof/>
                <w:webHidden/>
              </w:rPr>
              <w:tab/>
            </w:r>
            <w:r>
              <w:rPr>
                <w:noProof/>
                <w:webHidden/>
              </w:rPr>
              <w:fldChar w:fldCharType="begin"/>
            </w:r>
            <w:r>
              <w:rPr>
                <w:noProof/>
                <w:webHidden/>
              </w:rPr>
              <w:instrText xml:space="preserve"> PAGEREF _Toc215521799 \h </w:instrText>
            </w:r>
            <w:r>
              <w:rPr>
                <w:noProof/>
                <w:webHidden/>
              </w:rPr>
            </w:r>
            <w:r>
              <w:rPr>
                <w:noProof/>
                <w:webHidden/>
              </w:rPr>
              <w:fldChar w:fldCharType="separate"/>
            </w:r>
            <w:r>
              <w:rPr>
                <w:noProof/>
                <w:webHidden/>
              </w:rPr>
              <w:t>12</w:t>
            </w:r>
            <w:r>
              <w:rPr>
                <w:noProof/>
                <w:webHidden/>
              </w:rPr>
              <w:fldChar w:fldCharType="end"/>
            </w:r>
          </w:hyperlink>
        </w:p>
        <w:p w:rsidR="00425AE0" w:rsidRDefault="00425AE0" w14:paraId="06B97354" w14:textId="3A9B8EAB">
          <w:pPr>
            <w:pStyle w:val="TOC2"/>
            <w:tabs>
              <w:tab w:val="right" w:leader="dot" w:pos="9061"/>
            </w:tabs>
            <w:rPr>
              <w:noProof/>
              <w:kern w:val="2"/>
              <w:sz w:val="24"/>
              <w:szCs w:val="24"/>
              <w:lang w:val="en-US"/>
              <w14:ligatures w14:val="standardContextual"/>
            </w:rPr>
          </w:pPr>
          <w:hyperlink w:history="1" w:anchor="_Toc215521800">
            <w:r w:rsidRPr="00980DB4">
              <w:rPr>
                <w:rStyle w:val="Hyperlink"/>
                <w:rFonts w:ascii="Times New Roman" w:hAnsi="Times New Roman" w:eastAsia="Times New Roman" w:cs="Times New Roman"/>
                <w:noProof/>
              </w:rPr>
              <w:t>3.1. Datu glabāšanas fiziskā struktūra</w:t>
            </w:r>
            <w:r>
              <w:rPr>
                <w:noProof/>
                <w:webHidden/>
              </w:rPr>
              <w:tab/>
            </w:r>
            <w:r>
              <w:rPr>
                <w:noProof/>
                <w:webHidden/>
              </w:rPr>
              <w:fldChar w:fldCharType="begin"/>
            </w:r>
            <w:r>
              <w:rPr>
                <w:noProof/>
                <w:webHidden/>
              </w:rPr>
              <w:instrText xml:space="preserve"> PAGEREF _Toc215521800 \h </w:instrText>
            </w:r>
            <w:r>
              <w:rPr>
                <w:noProof/>
                <w:webHidden/>
              </w:rPr>
            </w:r>
            <w:r>
              <w:rPr>
                <w:noProof/>
                <w:webHidden/>
              </w:rPr>
              <w:fldChar w:fldCharType="separate"/>
            </w:r>
            <w:r>
              <w:rPr>
                <w:noProof/>
                <w:webHidden/>
              </w:rPr>
              <w:t>12</w:t>
            </w:r>
            <w:r>
              <w:rPr>
                <w:noProof/>
                <w:webHidden/>
              </w:rPr>
              <w:fldChar w:fldCharType="end"/>
            </w:r>
          </w:hyperlink>
        </w:p>
        <w:p w:rsidR="00425AE0" w:rsidRDefault="00425AE0" w14:paraId="138A11E5" w14:textId="7A81F466">
          <w:pPr>
            <w:pStyle w:val="TOC3"/>
            <w:tabs>
              <w:tab w:val="right" w:leader="dot" w:pos="9061"/>
            </w:tabs>
            <w:rPr>
              <w:noProof/>
              <w:kern w:val="2"/>
              <w:sz w:val="24"/>
              <w:szCs w:val="24"/>
              <w:lang w:val="en-US"/>
              <w14:ligatures w14:val="standardContextual"/>
            </w:rPr>
          </w:pPr>
          <w:hyperlink w:history="1" w:anchor="_Toc215521801">
            <w:r w:rsidRPr="00980DB4">
              <w:rPr>
                <w:rStyle w:val="Hyperlink"/>
                <w:rFonts w:ascii="Times New Roman" w:hAnsi="Times New Roman" w:eastAsia="Times New Roman" w:cs="Times New Roman"/>
                <w:i/>
                <w:iCs/>
                <w:noProof/>
              </w:rPr>
              <w:t>3.1.1. Tabulu apraksts</w:t>
            </w:r>
            <w:r>
              <w:rPr>
                <w:noProof/>
                <w:webHidden/>
              </w:rPr>
              <w:tab/>
            </w:r>
            <w:r>
              <w:rPr>
                <w:noProof/>
                <w:webHidden/>
              </w:rPr>
              <w:fldChar w:fldCharType="begin"/>
            </w:r>
            <w:r>
              <w:rPr>
                <w:noProof/>
                <w:webHidden/>
              </w:rPr>
              <w:instrText xml:space="preserve"> PAGEREF _Toc215521801 \h </w:instrText>
            </w:r>
            <w:r>
              <w:rPr>
                <w:noProof/>
                <w:webHidden/>
              </w:rPr>
            </w:r>
            <w:r>
              <w:rPr>
                <w:noProof/>
                <w:webHidden/>
              </w:rPr>
              <w:fldChar w:fldCharType="separate"/>
            </w:r>
            <w:r>
              <w:rPr>
                <w:noProof/>
                <w:webHidden/>
              </w:rPr>
              <w:t>12</w:t>
            </w:r>
            <w:r>
              <w:rPr>
                <w:noProof/>
                <w:webHidden/>
              </w:rPr>
              <w:fldChar w:fldCharType="end"/>
            </w:r>
          </w:hyperlink>
        </w:p>
        <w:p w:rsidR="00425AE0" w:rsidRDefault="00425AE0" w14:paraId="32DD3065" w14:textId="55C43EB0">
          <w:pPr>
            <w:pStyle w:val="TOC3"/>
            <w:tabs>
              <w:tab w:val="right" w:leader="dot" w:pos="9061"/>
            </w:tabs>
            <w:rPr>
              <w:noProof/>
              <w:kern w:val="2"/>
              <w:sz w:val="24"/>
              <w:szCs w:val="24"/>
              <w:lang w:val="en-US"/>
              <w14:ligatures w14:val="standardContextual"/>
            </w:rPr>
          </w:pPr>
          <w:hyperlink w:history="1" w:anchor="_Toc215521802">
            <w:r w:rsidRPr="00980DB4">
              <w:rPr>
                <w:rStyle w:val="Hyperlink"/>
                <w:rFonts w:ascii="Times New Roman" w:hAnsi="Times New Roman" w:eastAsia="Times New Roman" w:cs="Times New Roman"/>
                <w:i/>
                <w:iCs/>
                <w:noProof/>
              </w:rPr>
              <w:t>3.1.2. Datu bāzes izveides SQL kods</w:t>
            </w:r>
            <w:r>
              <w:rPr>
                <w:noProof/>
                <w:webHidden/>
              </w:rPr>
              <w:tab/>
            </w:r>
            <w:r>
              <w:rPr>
                <w:noProof/>
                <w:webHidden/>
              </w:rPr>
              <w:fldChar w:fldCharType="begin"/>
            </w:r>
            <w:r>
              <w:rPr>
                <w:noProof/>
                <w:webHidden/>
              </w:rPr>
              <w:instrText xml:space="preserve"> PAGEREF _Toc215521802 \h </w:instrText>
            </w:r>
            <w:r>
              <w:rPr>
                <w:noProof/>
                <w:webHidden/>
              </w:rPr>
            </w:r>
            <w:r>
              <w:rPr>
                <w:noProof/>
                <w:webHidden/>
              </w:rPr>
              <w:fldChar w:fldCharType="separate"/>
            </w:r>
            <w:r>
              <w:rPr>
                <w:noProof/>
                <w:webHidden/>
              </w:rPr>
              <w:t>18</w:t>
            </w:r>
            <w:r>
              <w:rPr>
                <w:noProof/>
                <w:webHidden/>
              </w:rPr>
              <w:fldChar w:fldCharType="end"/>
            </w:r>
          </w:hyperlink>
        </w:p>
        <w:p w:rsidR="00425AE0" w:rsidRDefault="00425AE0" w14:paraId="6A9660FD" w14:textId="44DDB0EC">
          <w:pPr>
            <w:pStyle w:val="TOC2"/>
            <w:tabs>
              <w:tab w:val="right" w:leader="dot" w:pos="9061"/>
            </w:tabs>
            <w:rPr>
              <w:noProof/>
              <w:kern w:val="2"/>
              <w:sz w:val="24"/>
              <w:szCs w:val="24"/>
              <w:lang w:val="en-US"/>
              <w14:ligatures w14:val="standardContextual"/>
            </w:rPr>
          </w:pPr>
          <w:hyperlink w:history="1" w:anchor="_Toc215521803">
            <w:r w:rsidRPr="00980DB4">
              <w:rPr>
                <w:rStyle w:val="Hyperlink"/>
                <w:rFonts w:ascii="Times New Roman" w:hAnsi="Times New Roman" w:eastAsia="Times New Roman" w:cs="Times New Roman"/>
                <w:noProof/>
              </w:rPr>
              <w:t>1. pielikums</w:t>
            </w:r>
            <w:r>
              <w:rPr>
                <w:noProof/>
                <w:webHidden/>
              </w:rPr>
              <w:tab/>
            </w:r>
            <w:r>
              <w:rPr>
                <w:noProof/>
                <w:webHidden/>
              </w:rPr>
              <w:fldChar w:fldCharType="begin"/>
            </w:r>
            <w:r>
              <w:rPr>
                <w:noProof/>
                <w:webHidden/>
              </w:rPr>
              <w:instrText xml:space="preserve"> PAGEREF _Toc215521803 \h </w:instrText>
            </w:r>
            <w:r>
              <w:rPr>
                <w:noProof/>
                <w:webHidden/>
              </w:rPr>
            </w:r>
            <w:r>
              <w:rPr>
                <w:noProof/>
                <w:webHidden/>
              </w:rPr>
              <w:fldChar w:fldCharType="separate"/>
            </w:r>
            <w:r>
              <w:rPr>
                <w:noProof/>
                <w:webHidden/>
              </w:rPr>
              <w:t>20</w:t>
            </w:r>
            <w:r>
              <w:rPr>
                <w:noProof/>
                <w:webHidden/>
              </w:rPr>
              <w:fldChar w:fldCharType="end"/>
            </w:r>
          </w:hyperlink>
        </w:p>
        <w:p w:rsidR="00425AE0" w:rsidRDefault="00425AE0" w14:paraId="2613C2FF" w14:textId="324E52E0">
          <w:pPr>
            <w:pStyle w:val="TOC2"/>
            <w:tabs>
              <w:tab w:val="right" w:leader="dot" w:pos="9061"/>
            </w:tabs>
            <w:rPr>
              <w:noProof/>
              <w:kern w:val="2"/>
              <w:sz w:val="24"/>
              <w:szCs w:val="24"/>
              <w:lang w:val="en-US"/>
              <w14:ligatures w14:val="standardContextual"/>
            </w:rPr>
          </w:pPr>
          <w:hyperlink w:history="1" w:anchor="_Toc215521804">
            <w:r w:rsidRPr="00980DB4">
              <w:rPr>
                <w:rStyle w:val="Hyperlink"/>
                <w:rFonts w:ascii="Times New Roman" w:hAnsi="Times New Roman" w:eastAsia="Times New Roman" w:cs="Times New Roman"/>
                <w:noProof/>
              </w:rPr>
              <w:t>2. pielikums</w:t>
            </w:r>
            <w:r>
              <w:rPr>
                <w:noProof/>
                <w:webHidden/>
              </w:rPr>
              <w:tab/>
            </w:r>
            <w:r>
              <w:rPr>
                <w:noProof/>
                <w:webHidden/>
              </w:rPr>
              <w:fldChar w:fldCharType="begin"/>
            </w:r>
            <w:r>
              <w:rPr>
                <w:noProof/>
                <w:webHidden/>
              </w:rPr>
              <w:instrText xml:space="preserve"> PAGEREF _Toc215521804 \h </w:instrText>
            </w:r>
            <w:r>
              <w:rPr>
                <w:noProof/>
                <w:webHidden/>
              </w:rPr>
            </w:r>
            <w:r>
              <w:rPr>
                <w:noProof/>
                <w:webHidden/>
              </w:rPr>
              <w:fldChar w:fldCharType="separate"/>
            </w:r>
            <w:r>
              <w:rPr>
                <w:noProof/>
                <w:webHidden/>
              </w:rPr>
              <w:t>21</w:t>
            </w:r>
            <w:r>
              <w:rPr>
                <w:noProof/>
                <w:webHidden/>
              </w:rPr>
              <w:fldChar w:fldCharType="end"/>
            </w:r>
          </w:hyperlink>
        </w:p>
        <w:p w:rsidR="00425AE0" w:rsidRDefault="00425AE0" w14:paraId="5F2C787E" w14:textId="5D248470">
          <w:pPr>
            <w:pStyle w:val="TOC2"/>
            <w:tabs>
              <w:tab w:val="right" w:leader="dot" w:pos="9061"/>
            </w:tabs>
            <w:rPr>
              <w:noProof/>
              <w:kern w:val="2"/>
              <w:sz w:val="24"/>
              <w:szCs w:val="24"/>
              <w:lang w:val="en-US"/>
              <w14:ligatures w14:val="standardContextual"/>
            </w:rPr>
          </w:pPr>
          <w:hyperlink w:history="1" w:anchor="_Toc215521805">
            <w:r w:rsidRPr="00980DB4">
              <w:rPr>
                <w:rStyle w:val="Hyperlink"/>
                <w:rFonts w:ascii="Times New Roman" w:hAnsi="Times New Roman" w:eastAsia="Times New Roman" w:cs="Times New Roman"/>
                <w:noProof/>
              </w:rPr>
              <w:t>3. pielikums</w:t>
            </w:r>
            <w:r>
              <w:rPr>
                <w:noProof/>
                <w:webHidden/>
              </w:rPr>
              <w:tab/>
            </w:r>
            <w:r>
              <w:rPr>
                <w:noProof/>
                <w:webHidden/>
              </w:rPr>
              <w:fldChar w:fldCharType="begin"/>
            </w:r>
            <w:r>
              <w:rPr>
                <w:noProof/>
                <w:webHidden/>
              </w:rPr>
              <w:instrText xml:space="preserve"> PAGEREF _Toc215521805 \h </w:instrText>
            </w:r>
            <w:r>
              <w:rPr>
                <w:noProof/>
                <w:webHidden/>
              </w:rPr>
            </w:r>
            <w:r>
              <w:rPr>
                <w:noProof/>
                <w:webHidden/>
              </w:rPr>
              <w:fldChar w:fldCharType="separate"/>
            </w:r>
            <w:r>
              <w:rPr>
                <w:noProof/>
                <w:webHidden/>
              </w:rPr>
              <w:t>22</w:t>
            </w:r>
            <w:r>
              <w:rPr>
                <w:noProof/>
                <w:webHidden/>
              </w:rPr>
              <w:fldChar w:fldCharType="end"/>
            </w:r>
          </w:hyperlink>
        </w:p>
        <w:p w:rsidR="00425AE0" w:rsidRDefault="00425AE0" w14:paraId="48175B08" w14:textId="708065A7">
          <w:pPr>
            <w:pStyle w:val="TOC2"/>
            <w:tabs>
              <w:tab w:val="right" w:leader="dot" w:pos="9061"/>
            </w:tabs>
            <w:rPr>
              <w:noProof/>
              <w:kern w:val="2"/>
              <w:sz w:val="24"/>
              <w:szCs w:val="24"/>
              <w:lang w:val="en-US"/>
              <w14:ligatures w14:val="standardContextual"/>
            </w:rPr>
          </w:pPr>
          <w:hyperlink w:history="1" w:anchor="_Toc215521806">
            <w:r w:rsidRPr="00980DB4">
              <w:rPr>
                <w:rStyle w:val="Hyperlink"/>
                <w:rFonts w:ascii="Times New Roman" w:hAnsi="Times New Roman" w:eastAsia="Times New Roman" w:cs="Times New Roman"/>
                <w:noProof/>
              </w:rPr>
              <w:t>4. pielikums</w:t>
            </w:r>
            <w:r>
              <w:rPr>
                <w:noProof/>
                <w:webHidden/>
              </w:rPr>
              <w:tab/>
            </w:r>
            <w:r>
              <w:rPr>
                <w:noProof/>
                <w:webHidden/>
              </w:rPr>
              <w:fldChar w:fldCharType="begin"/>
            </w:r>
            <w:r>
              <w:rPr>
                <w:noProof/>
                <w:webHidden/>
              </w:rPr>
              <w:instrText xml:space="preserve"> PAGEREF _Toc215521806 \h </w:instrText>
            </w:r>
            <w:r>
              <w:rPr>
                <w:noProof/>
                <w:webHidden/>
              </w:rPr>
            </w:r>
            <w:r>
              <w:rPr>
                <w:noProof/>
                <w:webHidden/>
              </w:rPr>
              <w:fldChar w:fldCharType="separate"/>
            </w:r>
            <w:r>
              <w:rPr>
                <w:noProof/>
                <w:webHidden/>
              </w:rPr>
              <w:t>23</w:t>
            </w:r>
            <w:r>
              <w:rPr>
                <w:noProof/>
                <w:webHidden/>
              </w:rPr>
              <w:fldChar w:fldCharType="end"/>
            </w:r>
          </w:hyperlink>
        </w:p>
        <w:p w:rsidR="164E46FA" w:rsidP="164E46FA" w:rsidRDefault="164E46FA" w14:paraId="14F6DCE2" w14:textId="430C12E7">
          <w:pPr>
            <w:pStyle w:val="TOC2"/>
            <w:tabs>
              <w:tab w:val="right" w:leader="dot" w:pos="9060"/>
            </w:tabs>
            <w:rPr>
              <w:rStyle w:val="Hyperlink"/>
            </w:rPr>
          </w:pPr>
          <w:r w:rsidRPr="00E40102">
            <w:fldChar w:fldCharType="end"/>
          </w:r>
        </w:p>
      </w:sdtContent>
      <w:sdtEndPr>
        <w:rPr>
          <w:rFonts w:ascii="Cambria" w:hAnsi="Cambria" w:eastAsia="ＭＳ 明朝" w:cs="Arial" w:asciiTheme="minorAscii" w:hAnsiTheme="minorAscii" w:eastAsiaTheme="minorEastAsia" w:cstheme="minorBidi"/>
          <w:b w:val="0"/>
          <w:bCs w:val="0"/>
          <w:color w:val="auto"/>
          <w:sz w:val="22"/>
          <w:szCs w:val="22"/>
        </w:rPr>
      </w:sdtEndPr>
    </w:sdt>
    <w:p w:rsidRPr="004945B5" w:rsidR="00FF2EC7" w:rsidP="226634B2" w:rsidRDefault="00FF2EC7" w14:paraId="6033A841" w14:textId="52A362A0">
      <w:pPr>
        <w:rPr>
          <w:rFonts w:ascii="Times New Roman" w:hAnsi="Times New Roman" w:eastAsia="Times New Roman" w:cs="Times New Roman"/>
          <w:color w:val="000000" w:themeColor="text1"/>
        </w:rPr>
      </w:pPr>
    </w:p>
    <w:p w:rsidRPr="004945B5" w:rsidR="00FF2EC7" w:rsidP="226634B2" w:rsidRDefault="00FF2EC7" w14:paraId="22551EF0" w14:textId="4679EA2A">
      <w:pPr>
        <w:pStyle w:val="Heading1"/>
        <w:rPr>
          <w:rFonts w:ascii="Times New Roman" w:hAnsi="Times New Roman" w:eastAsia="Times New Roman" w:cs="Times New Roman"/>
          <w:color w:val="000000" w:themeColor="text1"/>
        </w:rPr>
      </w:pPr>
    </w:p>
    <w:p w:rsidRPr="004945B5" w:rsidR="00FF2EC7" w:rsidP="226634B2" w:rsidRDefault="00FF2EC7" w14:paraId="4E1922FA" w14:textId="5CAA03D0">
      <w:pPr>
        <w:rPr>
          <w:rFonts w:ascii="Times New Roman" w:hAnsi="Times New Roman" w:eastAsia="Times New Roman" w:cs="Times New Roman"/>
          <w:color w:val="000000" w:themeColor="text1"/>
        </w:rPr>
      </w:pPr>
    </w:p>
    <w:p w:rsidRPr="004945B5" w:rsidR="00FF2EC7" w:rsidP="226634B2" w:rsidRDefault="00FF2EC7" w14:paraId="634418D7" w14:textId="7C8D5F99">
      <w:p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br w:type="page"/>
      </w:r>
    </w:p>
    <w:p w:rsidRPr="004945B5" w:rsidR="00984B42" w:rsidP="226634B2" w:rsidRDefault="32C3A6BC" w14:paraId="63082874" w14:textId="086F991B">
      <w:pPr>
        <w:pStyle w:val="Heading1"/>
        <w:jc w:val="center"/>
        <w:rPr>
          <w:rFonts w:ascii="Times New Roman" w:hAnsi="Times New Roman" w:eastAsia="Times New Roman" w:cs="Times New Roman"/>
          <w:color w:val="000000" w:themeColor="text1"/>
          <w:sz w:val="32"/>
          <w:szCs w:val="32"/>
        </w:rPr>
      </w:pPr>
      <w:bookmarkStart w:name="_Toc215521783" w:id="0"/>
      <w:r w:rsidRPr="164E46FA">
        <w:rPr>
          <w:rFonts w:ascii="Times New Roman" w:hAnsi="Times New Roman" w:eastAsia="Times New Roman" w:cs="Times New Roman"/>
          <w:color w:val="000000" w:themeColor="text1"/>
          <w:sz w:val="32"/>
          <w:szCs w:val="32"/>
        </w:rPr>
        <w:lastRenderedPageBreak/>
        <w:t>1. Uzdevuma nostādne</w:t>
      </w:r>
      <w:bookmarkEnd w:id="0"/>
    </w:p>
    <w:p w:rsidR="53F4E695" w:rsidP="226634B2" w:rsidRDefault="45DDD4F1" w14:paraId="70156F56" w14:textId="4308FCC8">
      <w:pPr>
        <w:pStyle w:val="Heading2"/>
        <w:jc w:val="center"/>
        <w:rPr>
          <w:rFonts w:ascii="Times New Roman" w:hAnsi="Times New Roman" w:eastAsia="Times New Roman" w:cs="Times New Roman"/>
          <w:color w:val="000000" w:themeColor="text1"/>
          <w:sz w:val="28"/>
          <w:szCs w:val="28"/>
        </w:rPr>
      </w:pPr>
      <w:bookmarkStart w:name="_Toc215521784" w:id="1"/>
      <w:r w:rsidRPr="164E46FA">
        <w:rPr>
          <w:rFonts w:ascii="Times New Roman" w:hAnsi="Times New Roman" w:eastAsia="Times New Roman" w:cs="Times New Roman"/>
          <w:color w:val="000000" w:themeColor="text1"/>
          <w:sz w:val="28"/>
          <w:szCs w:val="28"/>
        </w:rPr>
        <w:t xml:space="preserve">1.1 </w:t>
      </w:r>
      <w:r w:rsidRPr="164E46FA" w:rsidR="27528BFB">
        <w:rPr>
          <w:rFonts w:ascii="Times New Roman" w:hAnsi="Times New Roman" w:eastAsia="Times New Roman" w:cs="Times New Roman"/>
          <w:color w:val="000000" w:themeColor="text1"/>
          <w:sz w:val="28"/>
          <w:szCs w:val="28"/>
        </w:rPr>
        <w:t>Sistēmas veidošanas mērķis un galvenais uzdevums</w:t>
      </w:r>
      <w:bookmarkEnd w:id="1"/>
    </w:p>
    <w:p w:rsidRPr="004945B5" w:rsidR="008314CA" w:rsidP="226634B2" w:rsidRDefault="1EFB7945" w14:paraId="62E62D6B" w14:textId="77777777">
      <w:pPr>
        <w:rPr>
          <w:rFonts w:ascii="Times New Roman" w:hAnsi="Times New Roman" w:eastAsia="Times New Roman" w:cs="Times New Roman"/>
          <w:b/>
          <w:bCs/>
          <w:color w:val="000000" w:themeColor="text1"/>
          <w:sz w:val="24"/>
          <w:szCs w:val="24"/>
        </w:rPr>
      </w:pPr>
      <w:r w:rsidRPr="325C3EE8">
        <w:rPr>
          <w:rFonts w:ascii="Times New Roman" w:hAnsi="Times New Roman" w:eastAsia="Times New Roman" w:cs="Times New Roman"/>
          <w:color w:val="000000" w:themeColor="text1"/>
          <w:sz w:val="24"/>
          <w:szCs w:val="24"/>
        </w:rPr>
        <w:t>Sistēmas “Elektra” mērķis ir izveidot tiešsaistes platformu , kas ļauj lietotājiem salīdzināt elektropreces Latvijas tirgū , pamatojoties uz detalizētām tehniskām specifikācijām, cenām un pieejamību dažādos veikalos. Galvenais uzdevums ir palīdzēt lietotājiem pieņemt informētus pirkuma lēmumus, piedāvājot ērtu un visaptverošu preču salīdzināšanas rīku.</w:t>
      </w:r>
    </w:p>
    <w:p w:rsidRPr="004945B5" w:rsidR="00984B42" w:rsidP="164E46FA" w:rsidRDefault="00126808" w14:paraId="1CB47D00" w14:textId="49851A28">
      <w:pPr>
        <w:pStyle w:val="Heading3"/>
        <w:rPr>
          <w:rFonts w:ascii="Times New Roman" w:hAnsi="Times New Roman" w:eastAsia="Times New Roman" w:cs="Times New Roman"/>
          <w:i/>
          <w:iCs/>
          <w:color w:val="000000" w:themeColor="text1"/>
          <w:sz w:val="28"/>
          <w:szCs w:val="28"/>
        </w:rPr>
      </w:pPr>
      <w:bookmarkStart w:name="_Toc215521785" w:id="2"/>
      <w:r w:rsidRPr="164E46FA">
        <w:rPr>
          <w:rFonts w:ascii="Times New Roman" w:hAnsi="Times New Roman" w:eastAsia="Times New Roman" w:cs="Times New Roman"/>
          <w:i/>
          <w:iCs/>
          <w:color w:val="000000" w:themeColor="text1"/>
          <w:sz w:val="28"/>
          <w:szCs w:val="28"/>
        </w:rPr>
        <w:t>1.</w:t>
      </w:r>
      <w:r w:rsidRPr="164E46FA" w:rsidR="544CF58B">
        <w:rPr>
          <w:rFonts w:ascii="Times New Roman" w:hAnsi="Times New Roman" w:eastAsia="Times New Roman" w:cs="Times New Roman"/>
          <w:i/>
          <w:iCs/>
          <w:color w:val="000000" w:themeColor="text1"/>
          <w:sz w:val="28"/>
          <w:szCs w:val="28"/>
        </w:rPr>
        <w:t>1</w:t>
      </w:r>
      <w:r w:rsidRPr="164E46FA">
        <w:rPr>
          <w:rFonts w:ascii="Times New Roman" w:hAnsi="Times New Roman" w:eastAsia="Times New Roman" w:cs="Times New Roman"/>
          <w:i/>
          <w:iCs/>
          <w:color w:val="000000" w:themeColor="text1"/>
          <w:sz w:val="28"/>
          <w:szCs w:val="28"/>
        </w:rPr>
        <w:t>.</w:t>
      </w:r>
      <w:r w:rsidRPr="164E46FA" w:rsidR="470CF161">
        <w:rPr>
          <w:rFonts w:ascii="Times New Roman" w:hAnsi="Times New Roman" w:eastAsia="Times New Roman" w:cs="Times New Roman"/>
          <w:i/>
          <w:iCs/>
          <w:color w:val="000000" w:themeColor="text1"/>
          <w:sz w:val="28"/>
          <w:szCs w:val="28"/>
        </w:rPr>
        <w:t>1</w:t>
      </w:r>
      <w:r w:rsidRPr="164E46FA">
        <w:rPr>
          <w:rFonts w:ascii="Times New Roman" w:hAnsi="Times New Roman" w:eastAsia="Times New Roman" w:cs="Times New Roman"/>
          <w:i/>
          <w:iCs/>
          <w:color w:val="000000" w:themeColor="text1"/>
          <w:sz w:val="28"/>
          <w:szCs w:val="28"/>
        </w:rPr>
        <w:t xml:space="preserve"> Sistēmas izstrādes vajadzības, aktualitāte un lietderīgums</w:t>
      </w:r>
      <w:bookmarkEnd w:id="2"/>
    </w:p>
    <w:p w:rsidRPr="004945B5" w:rsidR="000D0198" w:rsidP="226634B2" w:rsidRDefault="6E2FC9B8" w14:paraId="55FF30E4" w14:textId="623E37BB">
      <w:p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Sistēmas izstrāde ir nepieciešama, jo esošās Latvijas tirgus cenu salīdzināšanas vietnes (piemēram, salidzini.lv, ceno.lv) nodrošina tikai virspusēju salīdzināšanu, galvenokārt pēc cenas, bet neļauj salīdzināt tehniskos parametrus. Turklāt ārvalstu risinājumi (piemēram, ek.ua) nesniedz atbalstu latviešu valodā un nav pielāgoti vietējai tirgus videi.</w:t>
      </w:r>
    </w:p>
    <w:p w:rsidRPr="004945B5" w:rsidR="000D0198" w:rsidP="226634B2" w:rsidRDefault="6E2FC9B8" w14:paraId="46BF664A" w14:textId="307D32C7">
      <w:p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 xml:space="preserve">Sistēma “Elektra” novērsīs šo trūkumu, apvienojot detalizētu tehnisko salīdzināšanu ar lokalizētu </w:t>
      </w:r>
      <w:r w:rsidRPr="325C3EE8" w:rsidR="2208B000">
        <w:rPr>
          <w:rFonts w:ascii="Times New Roman" w:hAnsi="Times New Roman" w:eastAsia="Times New Roman" w:cs="Times New Roman"/>
          <w:color w:val="000000" w:themeColor="text1"/>
          <w:sz w:val="24"/>
          <w:szCs w:val="24"/>
        </w:rPr>
        <w:t>interfeisu</w:t>
      </w:r>
      <w:r w:rsidRPr="325C3EE8">
        <w:rPr>
          <w:rFonts w:ascii="Times New Roman" w:hAnsi="Times New Roman" w:eastAsia="Times New Roman" w:cs="Times New Roman"/>
          <w:color w:val="000000" w:themeColor="text1"/>
          <w:sz w:val="24"/>
          <w:szCs w:val="24"/>
        </w:rPr>
        <w:t xml:space="preserve"> latviešu valodā un datiem par Latvijas tirgus produktiem un veikaliem.</w:t>
      </w:r>
    </w:p>
    <w:p w:rsidRPr="004945B5" w:rsidR="000D0198" w:rsidP="226634B2" w:rsidRDefault="6E2FC9B8" w14:paraId="2B9AE8AF" w14:textId="77777777">
      <w:pPr>
        <w:rPr>
          <w:rFonts w:ascii="Times New Roman" w:hAnsi="Times New Roman" w:eastAsia="Times New Roman" w:cs="Times New Roman"/>
          <w:b/>
          <w:bCs/>
          <w:color w:val="000000" w:themeColor="text1"/>
          <w:sz w:val="24"/>
          <w:szCs w:val="24"/>
        </w:rPr>
      </w:pPr>
      <w:r w:rsidRPr="325C3EE8">
        <w:rPr>
          <w:rFonts w:ascii="Times New Roman" w:hAnsi="Times New Roman" w:eastAsia="Times New Roman" w:cs="Times New Roman"/>
          <w:color w:val="000000" w:themeColor="text1"/>
          <w:sz w:val="24"/>
          <w:szCs w:val="24"/>
        </w:rPr>
        <w:t>Šāda platforma ir aktuāla un lietderīga, jo tā piedāvās unikālu rīku, kas būtiski uzlabo elektropreču izvēles procesu patērētājiem.</w:t>
      </w:r>
    </w:p>
    <w:p w:rsidRPr="004945B5" w:rsidR="00984B42" w:rsidP="164E46FA" w:rsidRDefault="00126808" w14:paraId="5FBA5591" w14:textId="656AA072">
      <w:pPr>
        <w:pStyle w:val="Heading3"/>
        <w:rPr>
          <w:rFonts w:ascii="Times New Roman" w:hAnsi="Times New Roman" w:eastAsia="Times New Roman" w:cs="Times New Roman"/>
          <w:i/>
          <w:iCs/>
          <w:color w:val="000000" w:themeColor="text1"/>
          <w:sz w:val="28"/>
          <w:szCs w:val="28"/>
        </w:rPr>
      </w:pPr>
      <w:bookmarkStart w:name="_Toc215521786" w:id="3"/>
      <w:r w:rsidRPr="164E46FA">
        <w:rPr>
          <w:rFonts w:ascii="Times New Roman" w:hAnsi="Times New Roman" w:eastAsia="Times New Roman" w:cs="Times New Roman"/>
          <w:i/>
          <w:iCs/>
          <w:color w:val="000000" w:themeColor="text1"/>
          <w:sz w:val="28"/>
          <w:szCs w:val="28"/>
        </w:rPr>
        <w:t>1.</w:t>
      </w:r>
      <w:r w:rsidRPr="164E46FA" w:rsidR="714B20F2">
        <w:rPr>
          <w:rFonts w:ascii="Times New Roman" w:hAnsi="Times New Roman" w:eastAsia="Times New Roman" w:cs="Times New Roman"/>
          <w:i/>
          <w:iCs/>
          <w:color w:val="000000" w:themeColor="text1"/>
          <w:sz w:val="28"/>
          <w:szCs w:val="28"/>
        </w:rPr>
        <w:t>1</w:t>
      </w:r>
      <w:r w:rsidRPr="164E46FA" w:rsidR="286BBFFA">
        <w:rPr>
          <w:rFonts w:ascii="Times New Roman" w:hAnsi="Times New Roman" w:eastAsia="Times New Roman" w:cs="Times New Roman"/>
          <w:i/>
          <w:iCs/>
          <w:color w:val="000000" w:themeColor="text1"/>
          <w:sz w:val="28"/>
          <w:szCs w:val="28"/>
        </w:rPr>
        <w:t>.</w:t>
      </w:r>
      <w:r w:rsidRPr="164E46FA" w:rsidR="5389C6FE">
        <w:rPr>
          <w:rFonts w:ascii="Times New Roman" w:hAnsi="Times New Roman" w:eastAsia="Times New Roman" w:cs="Times New Roman"/>
          <w:i/>
          <w:iCs/>
          <w:color w:val="000000" w:themeColor="text1"/>
          <w:sz w:val="28"/>
          <w:szCs w:val="28"/>
        </w:rPr>
        <w:t>2</w:t>
      </w:r>
      <w:r w:rsidRPr="164E46FA">
        <w:rPr>
          <w:rFonts w:ascii="Times New Roman" w:hAnsi="Times New Roman" w:eastAsia="Times New Roman" w:cs="Times New Roman"/>
          <w:i/>
          <w:iCs/>
          <w:color w:val="000000" w:themeColor="text1"/>
          <w:sz w:val="28"/>
          <w:szCs w:val="28"/>
        </w:rPr>
        <w:t>. Informācija, kas tiks glabāta datu bāzē</w:t>
      </w:r>
      <w:bookmarkEnd w:id="3"/>
    </w:p>
    <w:p w:rsidRPr="004945B5" w:rsidR="000D0198" w:rsidP="226634B2" w:rsidRDefault="6E2FC9B8" w14:paraId="40808C24" w14:textId="77777777">
      <w:p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Datu bāzē tiks glabāta šāda informācija:</w:t>
      </w:r>
    </w:p>
    <w:p w:rsidRPr="004945B5" w:rsidR="000D0198" w:rsidP="226634B2" w:rsidRDefault="6E2FC9B8" w14:paraId="1E8D1DC4" w14:textId="77777777">
      <w:pPr>
        <w:pStyle w:val="ListParagraph"/>
        <w:numPr>
          <w:ilvl w:val="0"/>
          <w:numId w:val="73"/>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Lietotāju dati: vārds, e-pasta adrese, parole, sekotās preces, cenu paziņojumi, moderēšanas vēsture.</w:t>
      </w:r>
    </w:p>
    <w:p w:rsidRPr="004945B5" w:rsidR="000D0198" w:rsidP="226634B2" w:rsidRDefault="6E2FC9B8" w14:paraId="26BBB621" w14:textId="77777777">
      <w:pPr>
        <w:pStyle w:val="ListParagraph"/>
        <w:numPr>
          <w:ilvl w:val="0"/>
          <w:numId w:val="73"/>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Preču dati: nosaukums, kategorija, ražotājs, modelis, cena, veikals, preces attēls.</w:t>
      </w:r>
    </w:p>
    <w:p w:rsidRPr="004945B5" w:rsidR="000D0198" w:rsidP="226634B2" w:rsidRDefault="6E2FC9B8" w14:paraId="0A46E63C" w14:textId="37F078D3">
      <w:pPr>
        <w:pStyle w:val="ListParagraph"/>
        <w:numPr>
          <w:ilvl w:val="0"/>
          <w:numId w:val="73"/>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Tehniskās specifikācijas: parametrs un vērtība (piemēram, atmiņa, ekrāna izmērs, jauda).</w:t>
      </w:r>
    </w:p>
    <w:p w:rsidRPr="004945B5" w:rsidR="000D0198" w:rsidP="226634B2" w:rsidRDefault="6E2FC9B8" w14:paraId="5CFB41E5" w14:textId="77777777">
      <w:pPr>
        <w:pStyle w:val="ListParagraph"/>
        <w:numPr>
          <w:ilvl w:val="0"/>
          <w:numId w:val="73"/>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Cenu vēsture: datums, iepriekšējā cena, pašreizējā cena, veikals.</w:t>
      </w:r>
    </w:p>
    <w:p w:rsidRPr="004945B5" w:rsidR="000D0198" w:rsidP="226634B2" w:rsidRDefault="6E2FC9B8" w14:paraId="2E1BCD94" w14:textId="77777777">
      <w:pPr>
        <w:pStyle w:val="ListParagraph"/>
        <w:numPr>
          <w:ilvl w:val="0"/>
          <w:numId w:val="73"/>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Lietotāju ieteikumi un labojumi: piedāvātās izmaiņas produktu datos ar statusu.</w:t>
      </w:r>
    </w:p>
    <w:p w:rsidRPr="004945B5" w:rsidR="00984B42" w:rsidP="164E46FA" w:rsidRDefault="00126808" w14:paraId="3FB2E3BC" w14:textId="1209679F">
      <w:pPr>
        <w:pStyle w:val="Heading3"/>
        <w:rPr>
          <w:rFonts w:ascii="Times New Roman" w:hAnsi="Times New Roman" w:eastAsia="Times New Roman" w:cs="Times New Roman"/>
          <w:i/>
          <w:iCs/>
          <w:color w:val="000000" w:themeColor="text1"/>
          <w:sz w:val="28"/>
          <w:szCs w:val="28"/>
        </w:rPr>
      </w:pPr>
      <w:bookmarkStart w:name="_Toc215521787" w:id="4"/>
      <w:r w:rsidRPr="164E46FA">
        <w:rPr>
          <w:rFonts w:ascii="Times New Roman" w:hAnsi="Times New Roman" w:eastAsia="Times New Roman" w:cs="Times New Roman"/>
          <w:i/>
          <w:iCs/>
          <w:color w:val="000000" w:themeColor="text1"/>
          <w:sz w:val="28"/>
          <w:szCs w:val="28"/>
        </w:rPr>
        <w:t>1</w:t>
      </w:r>
      <w:r w:rsidRPr="164E46FA" w:rsidR="4AF69227">
        <w:rPr>
          <w:rFonts w:ascii="Times New Roman" w:hAnsi="Times New Roman" w:eastAsia="Times New Roman" w:cs="Times New Roman"/>
          <w:i/>
          <w:iCs/>
          <w:color w:val="000000" w:themeColor="text1"/>
          <w:sz w:val="28"/>
          <w:szCs w:val="28"/>
        </w:rPr>
        <w:t>.1</w:t>
      </w:r>
      <w:r w:rsidRPr="164E46FA">
        <w:rPr>
          <w:rFonts w:ascii="Times New Roman" w:hAnsi="Times New Roman" w:eastAsia="Times New Roman" w:cs="Times New Roman"/>
          <w:i/>
          <w:iCs/>
          <w:color w:val="000000" w:themeColor="text1"/>
          <w:sz w:val="28"/>
          <w:szCs w:val="28"/>
        </w:rPr>
        <w:t>.</w:t>
      </w:r>
      <w:r w:rsidRPr="164E46FA" w:rsidR="7F21B280">
        <w:rPr>
          <w:rFonts w:ascii="Times New Roman" w:hAnsi="Times New Roman" w:eastAsia="Times New Roman" w:cs="Times New Roman"/>
          <w:i/>
          <w:iCs/>
          <w:color w:val="000000" w:themeColor="text1"/>
          <w:sz w:val="28"/>
          <w:szCs w:val="28"/>
        </w:rPr>
        <w:t>3</w:t>
      </w:r>
      <w:r w:rsidRPr="164E46FA" w:rsidR="6F1657F9">
        <w:rPr>
          <w:rFonts w:ascii="Times New Roman" w:hAnsi="Times New Roman" w:eastAsia="Times New Roman" w:cs="Times New Roman"/>
          <w:i/>
          <w:iCs/>
          <w:color w:val="000000" w:themeColor="text1"/>
          <w:sz w:val="28"/>
          <w:szCs w:val="28"/>
        </w:rPr>
        <w:t>.</w:t>
      </w:r>
      <w:r w:rsidRPr="164E46FA">
        <w:rPr>
          <w:rFonts w:ascii="Times New Roman" w:hAnsi="Times New Roman" w:eastAsia="Times New Roman" w:cs="Times New Roman"/>
          <w:i/>
          <w:iCs/>
          <w:color w:val="000000" w:themeColor="text1"/>
          <w:sz w:val="28"/>
          <w:szCs w:val="28"/>
        </w:rPr>
        <w:t xml:space="preserve"> Plānotā funkcionalitāte līdz 2026. gada 1. maijam</w:t>
      </w:r>
      <w:bookmarkEnd w:id="4"/>
    </w:p>
    <w:p w:rsidRPr="004945B5" w:rsidR="006A5239" w:rsidP="226634B2" w:rsidRDefault="7B9C89FA" w14:paraId="3A4CBD6B" w14:textId="77777777">
      <w:p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Līdz 2026. gada 1. maijam sistēmā tiks ieviesta šāda galvenā funkcionalitāte:</w:t>
      </w:r>
    </w:p>
    <w:p w:rsidRPr="004945B5" w:rsidR="006A5239" w:rsidP="226634B2" w:rsidRDefault="7B9C89FA" w14:paraId="7ED86988" w14:textId="14924953">
      <w:pPr>
        <w:pStyle w:val="ListParagraph"/>
        <w:numPr>
          <w:ilvl w:val="0"/>
          <w:numId w:val="74"/>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Preču meklēšana pēc nosaukuma vai kategorijas;</w:t>
      </w:r>
    </w:p>
    <w:p w:rsidRPr="004945B5" w:rsidR="006A5239" w:rsidP="226634B2" w:rsidRDefault="7B9C89FA" w14:paraId="7B2EAA51" w14:textId="3E05F4A0">
      <w:pPr>
        <w:pStyle w:val="ListParagraph"/>
        <w:numPr>
          <w:ilvl w:val="0"/>
          <w:numId w:val="74"/>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Preču filtrēšana pēc tehniskajiem parametriem (RAM, jauda, energoefektivitāte, trokšņa līmenis u.c.);</w:t>
      </w:r>
    </w:p>
    <w:p w:rsidRPr="004945B5" w:rsidR="006A5239" w:rsidP="226634B2" w:rsidRDefault="7B9C89FA" w14:paraId="4D2AAA48" w14:textId="29536B02">
      <w:pPr>
        <w:pStyle w:val="ListParagraph"/>
        <w:numPr>
          <w:ilvl w:val="0"/>
          <w:numId w:val="74"/>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Preču salīdzināšana vienā skatā;</w:t>
      </w:r>
    </w:p>
    <w:p w:rsidRPr="004945B5" w:rsidR="006A5239" w:rsidP="226634B2" w:rsidRDefault="7B9C89FA" w14:paraId="0C828170" w14:textId="2AAE4AB7">
      <w:pPr>
        <w:pStyle w:val="ListParagraph"/>
        <w:numPr>
          <w:ilvl w:val="0"/>
          <w:numId w:val="74"/>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Cenu izsekošana un paziņojumu saņemšana par cenu izmaiņām;</w:t>
      </w:r>
    </w:p>
    <w:p w:rsidRPr="004945B5" w:rsidR="006A5239" w:rsidP="226634B2" w:rsidRDefault="7B9C89FA" w14:paraId="0102E1DC" w14:textId="77777777">
      <w:pPr>
        <w:pStyle w:val="ListParagraph"/>
        <w:numPr>
          <w:ilvl w:val="0"/>
          <w:numId w:val="74"/>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rPr>
        <w:t>Datu labojumu iesniegšana (Moderēšanas funkcija, kas ļauj lietotājiem ieteikt precizējumus).</w:t>
      </w:r>
    </w:p>
    <w:p w:rsidRPr="004945B5" w:rsidR="00984B42" w:rsidP="226634B2" w:rsidRDefault="00E94534" w14:paraId="01C31B12" w14:textId="6DC6DC6B">
      <w:p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br w:type="page"/>
      </w:r>
    </w:p>
    <w:p w:rsidRPr="004945B5" w:rsidR="004945B5" w:rsidP="164E46FA" w:rsidRDefault="320020CB" w14:paraId="45645108" w14:textId="48E59BF1">
      <w:pPr>
        <w:pStyle w:val="Heading3"/>
        <w:rPr>
          <w:rFonts w:ascii="Times New Roman" w:hAnsi="Times New Roman" w:eastAsia="Times New Roman" w:cs="Times New Roman"/>
          <w:i/>
          <w:iCs/>
          <w:color w:val="000000" w:themeColor="text1"/>
          <w:sz w:val="28"/>
          <w:szCs w:val="28"/>
        </w:rPr>
      </w:pPr>
      <w:bookmarkStart w:name="_Toc215521788" w:id="5"/>
      <w:r w:rsidRPr="164E46FA">
        <w:rPr>
          <w:rFonts w:ascii="Times New Roman" w:hAnsi="Times New Roman" w:eastAsia="Times New Roman" w:cs="Times New Roman"/>
          <w:i/>
          <w:iCs/>
          <w:color w:val="000000" w:themeColor="text1"/>
          <w:sz w:val="28"/>
          <w:szCs w:val="28"/>
        </w:rPr>
        <w:lastRenderedPageBreak/>
        <w:t>1.</w:t>
      </w:r>
      <w:r w:rsidRPr="164E46FA" w:rsidR="02E56CFA">
        <w:rPr>
          <w:rFonts w:ascii="Times New Roman" w:hAnsi="Times New Roman" w:eastAsia="Times New Roman" w:cs="Times New Roman"/>
          <w:i/>
          <w:iCs/>
          <w:color w:val="000000" w:themeColor="text1"/>
          <w:sz w:val="28"/>
          <w:szCs w:val="28"/>
        </w:rPr>
        <w:t>1.</w:t>
      </w:r>
      <w:r w:rsidRPr="164E46FA" w:rsidR="6B1A3C81">
        <w:rPr>
          <w:rFonts w:ascii="Times New Roman" w:hAnsi="Times New Roman" w:eastAsia="Times New Roman" w:cs="Times New Roman"/>
          <w:i/>
          <w:iCs/>
          <w:color w:val="000000" w:themeColor="text1"/>
          <w:sz w:val="28"/>
          <w:szCs w:val="28"/>
        </w:rPr>
        <w:t>4</w:t>
      </w:r>
      <w:r w:rsidRPr="164E46FA" w:rsidR="1F89D81D">
        <w:rPr>
          <w:rFonts w:ascii="Times New Roman" w:hAnsi="Times New Roman" w:eastAsia="Times New Roman" w:cs="Times New Roman"/>
          <w:i/>
          <w:iCs/>
          <w:color w:val="000000" w:themeColor="text1"/>
          <w:sz w:val="28"/>
          <w:szCs w:val="28"/>
        </w:rPr>
        <w:t>. Sistēmas lietotāji</w:t>
      </w:r>
      <w:bookmarkEnd w:id="5"/>
    </w:p>
    <w:p w:rsidRPr="004945B5" w:rsidR="008F2E78" w:rsidP="226634B2" w:rsidRDefault="32C3A6BC" w14:paraId="4D9E0C29" w14:textId="026F7CC4">
      <w:p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 xml:space="preserve">Sistēmā darbojas </w:t>
      </w:r>
      <w:r w:rsidRPr="325C3EE8" w:rsidR="7B9C89FA">
        <w:rPr>
          <w:rFonts w:ascii="Times New Roman" w:hAnsi="Times New Roman" w:eastAsia="Times New Roman" w:cs="Times New Roman"/>
          <w:color w:val="000000" w:themeColor="text1"/>
          <w:sz w:val="24"/>
          <w:szCs w:val="24"/>
        </w:rPr>
        <w:t>četri</w:t>
      </w:r>
      <w:r w:rsidRPr="325C3EE8">
        <w:rPr>
          <w:rFonts w:ascii="Times New Roman" w:hAnsi="Times New Roman" w:eastAsia="Times New Roman" w:cs="Times New Roman"/>
          <w:color w:val="000000" w:themeColor="text1"/>
          <w:sz w:val="24"/>
          <w:szCs w:val="24"/>
        </w:rPr>
        <w:t xml:space="preserve"> galvenie lietotāju tipi:</w:t>
      </w:r>
      <w:r w:rsidRPr="325C3EE8" w:rsidR="69CD3DE2">
        <w:rPr>
          <w:rFonts w:ascii="Times New Roman" w:hAnsi="Times New Roman" w:eastAsia="Times New Roman" w:cs="Times New Roman"/>
          <w:color w:val="000000" w:themeColor="text1"/>
          <w:sz w:val="24"/>
          <w:szCs w:val="24"/>
        </w:rPr>
        <w:t xml:space="preserve"> (1. pielikums)</w:t>
      </w:r>
    </w:p>
    <w:p w:rsidRPr="004945B5" w:rsidR="008F2E78" w:rsidP="226634B2" w:rsidRDefault="32C3A6BC" w14:paraId="77843687" w14:textId="66527535">
      <w:pPr>
        <w:pStyle w:val="ListParagraph"/>
        <w:numPr>
          <w:ilvl w:val="0"/>
          <w:numId w:val="65"/>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 xml:space="preserve">Viesis – </w:t>
      </w:r>
      <w:r w:rsidRPr="325C3EE8" w:rsidR="1D75140E">
        <w:rPr>
          <w:rFonts w:ascii="Times New Roman" w:hAnsi="Times New Roman" w:eastAsia="Times New Roman" w:cs="Times New Roman"/>
          <w:color w:val="000000" w:themeColor="text1"/>
        </w:rPr>
        <w:t>N</w:t>
      </w:r>
      <w:r w:rsidRPr="325C3EE8">
        <w:rPr>
          <w:rFonts w:ascii="Times New Roman" w:hAnsi="Times New Roman" w:eastAsia="Times New Roman" w:cs="Times New Roman"/>
          <w:color w:val="000000" w:themeColor="text1"/>
        </w:rPr>
        <w:t>ereģistrēts lietotājs, kurš var aplūkot produktus</w:t>
      </w:r>
      <w:r w:rsidRPr="325C3EE8" w:rsidR="7B9C89FA">
        <w:rPr>
          <w:rFonts w:ascii="Times New Roman" w:hAnsi="Times New Roman" w:eastAsia="Times New Roman" w:cs="Times New Roman"/>
          <w:color w:val="000000" w:themeColor="text1"/>
        </w:rPr>
        <w:t xml:space="preserve">, </w:t>
      </w:r>
      <w:r w:rsidRPr="325C3EE8" w:rsidR="301C4248">
        <w:rPr>
          <w:rFonts w:ascii="Times New Roman" w:hAnsi="Times New Roman" w:eastAsia="Times New Roman" w:cs="Times New Roman"/>
          <w:color w:val="000000" w:themeColor="text1"/>
        </w:rPr>
        <w:t>salīdzināt</w:t>
      </w:r>
      <w:r w:rsidRPr="325C3EE8" w:rsidR="7B9C89FA">
        <w:rPr>
          <w:rFonts w:ascii="Times New Roman" w:hAnsi="Times New Roman" w:eastAsia="Times New Roman" w:cs="Times New Roman"/>
          <w:color w:val="000000" w:themeColor="text1"/>
        </w:rPr>
        <w:t xml:space="preserve"> preces pēc to specifikācijai un cenai, </w:t>
      </w:r>
      <w:r w:rsidRPr="325C3EE8">
        <w:rPr>
          <w:rFonts w:ascii="Times New Roman" w:hAnsi="Times New Roman" w:eastAsia="Times New Roman" w:cs="Times New Roman"/>
          <w:color w:val="000000" w:themeColor="text1"/>
        </w:rPr>
        <w:t>un reģistrēties</w:t>
      </w:r>
      <w:r w:rsidRPr="325C3EE8" w:rsidR="7B9C89FA">
        <w:rPr>
          <w:rFonts w:ascii="Times New Roman" w:hAnsi="Times New Roman" w:eastAsia="Times New Roman" w:cs="Times New Roman"/>
          <w:color w:val="000000" w:themeColor="text1"/>
        </w:rPr>
        <w:t>.</w:t>
      </w:r>
    </w:p>
    <w:p w:rsidRPr="004945B5" w:rsidR="008F2E78" w:rsidP="226634B2" w:rsidRDefault="32C3A6BC" w14:paraId="21C51591" w14:textId="389FF8F0">
      <w:pPr>
        <w:pStyle w:val="ListParagraph"/>
        <w:numPr>
          <w:ilvl w:val="0"/>
          <w:numId w:val="65"/>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 xml:space="preserve">Reģistrēts lietotājs – </w:t>
      </w:r>
      <w:r w:rsidRPr="325C3EE8" w:rsidR="1D75140E">
        <w:rPr>
          <w:rFonts w:ascii="Times New Roman" w:hAnsi="Times New Roman" w:eastAsia="Times New Roman" w:cs="Times New Roman"/>
          <w:color w:val="000000" w:themeColor="text1"/>
        </w:rPr>
        <w:t>L</w:t>
      </w:r>
      <w:r w:rsidRPr="325C3EE8">
        <w:rPr>
          <w:rFonts w:ascii="Times New Roman" w:hAnsi="Times New Roman" w:eastAsia="Times New Roman" w:cs="Times New Roman"/>
          <w:color w:val="000000" w:themeColor="text1"/>
        </w:rPr>
        <w:t xml:space="preserve">ietotājs ar izveidotu kontu, kurš var veikt pasūtījumus, skatīt pasūtījumu </w:t>
      </w:r>
      <w:r w:rsidRPr="325C3EE8" w:rsidR="0C41CB63">
        <w:rPr>
          <w:rFonts w:ascii="Times New Roman" w:hAnsi="Times New Roman" w:eastAsia="Times New Roman" w:cs="Times New Roman"/>
          <w:color w:val="000000" w:themeColor="text1"/>
        </w:rPr>
        <w:t>vēsturi</w:t>
      </w:r>
      <w:r w:rsidRPr="325C3EE8" w:rsidR="7B9C89FA">
        <w:rPr>
          <w:rFonts w:ascii="Times New Roman" w:hAnsi="Times New Roman" w:eastAsia="Times New Roman" w:cs="Times New Roman"/>
          <w:color w:val="000000" w:themeColor="text1"/>
        </w:rPr>
        <w:t xml:space="preserve">, </w:t>
      </w:r>
      <w:r w:rsidRPr="325C3EE8" w:rsidR="5359EEF0">
        <w:rPr>
          <w:rFonts w:ascii="Times New Roman" w:hAnsi="Times New Roman" w:eastAsia="Times New Roman" w:cs="Times New Roman"/>
          <w:color w:val="000000" w:themeColor="text1"/>
        </w:rPr>
        <w:t>sekot</w:t>
      </w:r>
      <w:r w:rsidRPr="325C3EE8" w:rsidR="7B9C89FA">
        <w:rPr>
          <w:rFonts w:ascii="Times New Roman" w:hAnsi="Times New Roman" w:eastAsia="Times New Roman" w:cs="Times New Roman"/>
          <w:color w:val="000000" w:themeColor="text1"/>
        </w:rPr>
        <w:t xml:space="preserve"> preču cenu izmaiņai</w:t>
      </w:r>
      <w:r w:rsidRPr="325C3EE8" w:rsidR="1D75140E">
        <w:rPr>
          <w:rFonts w:ascii="Times New Roman" w:hAnsi="Times New Roman" w:eastAsia="Times New Roman" w:cs="Times New Roman"/>
          <w:color w:val="000000" w:themeColor="text1"/>
        </w:rPr>
        <w:t xml:space="preserve"> un saņemt </w:t>
      </w:r>
      <w:r w:rsidRPr="325C3EE8" w:rsidR="435A19F3">
        <w:rPr>
          <w:rFonts w:ascii="Times New Roman" w:hAnsi="Times New Roman" w:eastAsia="Times New Roman" w:cs="Times New Roman"/>
          <w:color w:val="000000" w:themeColor="text1"/>
        </w:rPr>
        <w:t>paziņojumus</w:t>
      </w:r>
      <w:r w:rsidRPr="325C3EE8" w:rsidR="1D75140E">
        <w:rPr>
          <w:rFonts w:ascii="Times New Roman" w:hAnsi="Times New Roman" w:eastAsia="Times New Roman" w:cs="Times New Roman"/>
          <w:color w:val="000000" w:themeColor="text1"/>
        </w:rPr>
        <w:t xml:space="preserve"> par preču cenas izmaiņ</w:t>
      </w:r>
      <w:r w:rsidRPr="325C3EE8" w:rsidR="0962B8AF">
        <w:rPr>
          <w:rFonts w:ascii="Times New Roman" w:hAnsi="Times New Roman" w:eastAsia="Times New Roman" w:cs="Times New Roman"/>
          <w:color w:val="000000" w:themeColor="text1"/>
        </w:rPr>
        <w:t>ām</w:t>
      </w:r>
      <w:r w:rsidRPr="325C3EE8" w:rsidR="7B9C89FA">
        <w:rPr>
          <w:rFonts w:ascii="Times New Roman" w:hAnsi="Times New Roman" w:eastAsia="Times New Roman" w:cs="Times New Roman"/>
          <w:color w:val="000000" w:themeColor="text1"/>
        </w:rPr>
        <w:t>, saglabāt preces velmju sarakstā un iesniegt precizējumus preces aprakstā</w:t>
      </w:r>
    </w:p>
    <w:p w:rsidRPr="004945B5" w:rsidR="006A5239" w:rsidP="226634B2" w:rsidRDefault="6378EE74" w14:paraId="7CC5FACD" w14:textId="5B84DAFC">
      <w:pPr>
        <w:pStyle w:val="ListParagraph"/>
        <w:numPr>
          <w:ilvl w:val="0"/>
          <w:numId w:val="65"/>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Redaktors</w:t>
      </w:r>
      <w:r w:rsidRPr="325C3EE8" w:rsidR="7B9C89FA">
        <w:rPr>
          <w:rFonts w:ascii="Times New Roman" w:hAnsi="Times New Roman" w:eastAsia="Times New Roman" w:cs="Times New Roman"/>
          <w:color w:val="000000" w:themeColor="text1"/>
        </w:rPr>
        <w:t xml:space="preserve"> – </w:t>
      </w:r>
      <w:r w:rsidRPr="325C3EE8" w:rsidR="1D75140E">
        <w:rPr>
          <w:rFonts w:ascii="Times New Roman" w:hAnsi="Times New Roman" w:eastAsia="Times New Roman" w:cs="Times New Roman"/>
          <w:color w:val="000000" w:themeColor="text1"/>
        </w:rPr>
        <w:t>A</w:t>
      </w:r>
      <w:r w:rsidRPr="325C3EE8" w:rsidR="7B9C89FA">
        <w:rPr>
          <w:rFonts w:ascii="Times New Roman" w:hAnsi="Times New Roman" w:eastAsia="Times New Roman" w:cs="Times New Roman"/>
          <w:color w:val="000000" w:themeColor="text1"/>
        </w:rPr>
        <w:t xml:space="preserve">pstiprināt </w:t>
      </w:r>
      <w:r w:rsidRPr="325C3EE8" w:rsidR="1D75140E">
        <w:rPr>
          <w:rFonts w:ascii="Times New Roman" w:hAnsi="Times New Roman" w:eastAsia="Times New Roman" w:cs="Times New Roman"/>
          <w:color w:val="000000" w:themeColor="text1"/>
        </w:rPr>
        <w:t>vai noraida reģistrētu lietotāju ieteiktos labojumus datu bāzē un uzrauga datu precizitāti.</w:t>
      </w:r>
    </w:p>
    <w:p w:rsidRPr="004945B5" w:rsidR="00984B42" w:rsidP="226634B2" w:rsidRDefault="32C3A6BC" w14:paraId="374FB47B" w14:textId="46BF0F8A">
      <w:pPr>
        <w:pStyle w:val="ListParagraph"/>
        <w:numPr>
          <w:ilvl w:val="0"/>
          <w:numId w:val="65"/>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 xml:space="preserve">Administrators – </w:t>
      </w:r>
      <w:r w:rsidRPr="325C3EE8" w:rsidR="1D75140E">
        <w:rPr>
          <w:rFonts w:ascii="Times New Roman" w:hAnsi="Times New Roman" w:eastAsia="Times New Roman" w:cs="Times New Roman"/>
          <w:color w:val="000000" w:themeColor="text1"/>
        </w:rPr>
        <w:t xml:space="preserve">Viņš pārvalda citus lietotājus, </w:t>
      </w:r>
      <w:r w:rsidRPr="325C3EE8" w:rsidR="77584967">
        <w:rPr>
          <w:rFonts w:ascii="Times New Roman" w:hAnsi="Times New Roman" w:eastAsia="Times New Roman" w:cs="Times New Roman"/>
          <w:color w:val="000000" w:themeColor="text1"/>
        </w:rPr>
        <w:t>modelēšanas</w:t>
      </w:r>
      <w:r w:rsidRPr="325C3EE8" w:rsidR="1D75140E">
        <w:rPr>
          <w:rFonts w:ascii="Times New Roman" w:hAnsi="Times New Roman" w:eastAsia="Times New Roman" w:cs="Times New Roman"/>
          <w:color w:val="000000" w:themeColor="text1"/>
        </w:rPr>
        <w:t xml:space="preserve"> politiku, nodrošina datu integritāti un sistēmas darbību.</w:t>
      </w:r>
    </w:p>
    <w:p w:rsidRPr="004945B5" w:rsidR="00984B42" w:rsidP="164E46FA" w:rsidRDefault="30EC9695" w14:paraId="07CB94ED" w14:textId="7D435CCE">
      <w:pPr>
        <w:pStyle w:val="Heading3"/>
        <w:rPr>
          <w:rFonts w:ascii="Times New Roman" w:hAnsi="Times New Roman" w:eastAsia="Times New Roman" w:cs="Times New Roman"/>
          <w:i/>
          <w:iCs/>
          <w:color w:val="000000" w:themeColor="text1"/>
          <w:sz w:val="28"/>
          <w:szCs w:val="28"/>
        </w:rPr>
      </w:pPr>
      <w:bookmarkStart w:name="_Toc215521789" w:id="6"/>
      <w:r w:rsidRPr="164E46FA">
        <w:rPr>
          <w:rFonts w:ascii="Times New Roman" w:hAnsi="Times New Roman" w:eastAsia="Times New Roman" w:cs="Times New Roman"/>
          <w:i/>
          <w:iCs/>
          <w:color w:val="000000" w:themeColor="text1"/>
          <w:sz w:val="28"/>
          <w:szCs w:val="28"/>
        </w:rPr>
        <w:t>1.</w:t>
      </w:r>
      <w:r w:rsidRPr="164E46FA" w:rsidR="5B8EAC37">
        <w:rPr>
          <w:rFonts w:ascii="Times New Roman" w:hAnsi="Times New Roman" w:eastAsia="Times New Roman" w:cs="Times New Roman"/>
          <w:i/>
          <w:iCs/>
          <w:color w:val="000000" w:themeColor="text1"/>
          <w:sz w:val="28"/>
          <w:szCs w:val="28"/>
        </w:rPr>
        <w:t>1.</w:t>
      </w:r>
      <w:r w:rsidRPr="164E46FA" w:rsidR="511A76DA">
        <w:rPr>
          <w:rFonts w:ascii="Times New Roman" w:hAnsi="Times New Roman" w:eastAsia="Times New Roman" w:cs="Times New Roman"/>
          <w:i/>
          <w:iCs/>
          <w:color w:val="000000" w:themeColor="text1"/>
          <w:sz w:val="28"/>
          <w:szCs w:val="28"/>
        </w:rPr>
        <w:t xml:space="preserve">5. </w:t>
      </w:r>
      <w:r w:rsidRPr="164E46FA" w:rsidR="1F89D81D">
        <w:rPr>
          <w:rFonts w:ascii="Times New Roman" w:hAnsi="Times New Roman" w:eastAsia="Times New Roman" w:cs="Times New Roman"/>
          <w:i/>
          <w:iCs/>
          <w:color w:val="000000" w:themeColor="text1"/>
          <w:sz w:val="28"/>
          <w:szCs w:val="28"/>
        </w:rPr>
        <w:t>Lietotāju mijiedarbība ar sistēmu</w:t>
      </w:r>
      <w:bookmarkEnd w:id="6"/>
    </w:p>
    <w:p w:rsidRPr="004945B5" w:rsidR="003C67E9" w:rsidP="226634B2" w:rsidRDefault="32C3A6BC" w14:paraId="5E410048" w14:textId="76DEB6D2">
      <w:pPr>
        <w:pStyle w:val="ListParagraph"/>
        <w:numPr>
          <w:ilvl w:val="0"/>
          <w:numId w:val="66"/>
        </w:num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Viesis:</w:t>
      </w:r>
    </w:p>
    <w:p w:rsidRPr="004945B5" w:rsidR="003C67E9" w:rsidP="226634B2" w:rsidRDefault="4100AAC5" w14:paraId="197B8F40" w14:textId="77777777">
      <w:pPr>
        <w:pStyle w:val="ListParagraph"/>
        <w:numPr>
          <w:ilvl w:val="0"/>
          <w:numId w:val="69"/>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var reģistrēties vai pieslēgties sistēmai, ievadot e-pastu un paroli;</w:t>
      </w:r>
    </w:p>
    <w:p w:rsidRPr="004945B5" w:rsidR="003C67E9" w:rsidP="226634B2" w:rsidRDefault="4100AAC5" w14:paraId="36573511" w14:textId="77777777">
      <w:pPr>
        <w:pStyle w:val="ListParagraph"/>
        <w:numPr>
          <w:ilvl w:val="0"/>
          <w:numId w:val="69"/>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var pārlūkot produktus un apskatīt to aprakstus;</w:t>
      </w:r>
    </w:p>
    <w:p w:rsidRPr="004945B5" w:rsidR="003C67E9" w:rsidP="226634B2" w:rsidRDefault="4100AAC5" w14:paraId="5B14E99E" w14:textId="62E4D7A8">
      <w:pPr>
        <w:pStyle w:val="ListParagraph"/>
        <w:numPr>
          <w:ilvl w:val="0"/>
          <w:numId w:val="69"/>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var izmantot meklēšanas un filtrēšanas funkciju</w:t>
      </w:r>
      <w:r w:rsidRPr="325C3EE8" w:rsidR="1D75140E">
        <w:rPr>
          <w:rFonts w:ascii="Times New Roman" w:hAnsi="Times New Roman" w:eastAsia="Times New Roman" w:cs="Times New Roman"/>
          <w:color w:val="000000" w:themeColor="text1"/>
          <w:sz w:val="20"/>
          <w:szCs w:val="20"/>
        </w:rPr>
        <w:t>.</w:t>
      </w:r>
    </w:p>
    <w:p w:rsidRPr="004945B5" w:rsidR="00D51F35" w:rsidP="226634B2" w:rsidRDefault="32C3A6BC" w14:paraId="5D6707A6" w14:textId="48C04890">
      <w:pPr>
        <w:pStyle w:val="ListParagraph"/>
        <w:numPr>
          <w:ilvl w:val="0"/>
          <w:numId w:val="66"/>
        </w:num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Reģistrēts lietotājs:</w:t>
      </w:r>
    </w:p>
    <w:p w:rsidRPr="004945B5" w:rsidR="005D063E" w:rsidP="226634B2" w:rsidRDefault="1D75140E" w14:paraId="424B79F7" w14:textId="4934DB03">
      <w:pPr>
        <w:pStyle w:val="ListParagraph"/>
        <w:numPr>
          <w:ilvl w:val="0"/>
          <w:numId w:val="75"/>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Pierakstās sistēmā ar e-pastu un paroli.</w:t>
      </w:r>
    </w:p>
    <w:p w:rsidRPr="004945B5" w:rsidR="005D063E" w:rsidP="226634B2" w:rsidRDefault="1D75140E" w14:paraId="720F00E7" w14:textId="791D9E7E">
      <w:pPr>
        <w:pStyle w:val="ListParagraph"/>
        <w:numPr>
          <w:ilvl w:val="0"/>
          <w:numId w:val="75"/>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Var saglabāt preces sadaļā “Sekotās preces”.</w:t>
      </w:r>
    </w:p>
    <w:p w:rsidRPr="004945B5" w:rsidR="005D063E" w:rsidP="226634B2" w:rsidRDefault="1D75140E" w14:paraId="2CFAC40C" w14:textId="74866092">
      <w:pPr>
        <w:pStyle w:val="ListParagraph"/>
        <w:numPr>
          <w:ilvl w:val="0"/>
          <w:numId w:val="75"/>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Saņem e-pasta paziņojumus par cenu izmaiņām.</w:t>
      </w:r>
    </w:p>
    <w:p w:rsidRPr="004945B5" w:rsidR="005D063E" w:rsidP="226634B2" w:rsidRDefault="1D75140E" w14:paraId="4B0A4F0E" w14:textId="115C587A">
      <w:pPr>
        <w:pStyle w:val="ListParagraph"/>
        <w:numPr>
          <w:ilvl w:val="0"/>
          <w:numId w:val="75"/>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 xml:space="preserve">Var iesniegt ieteikumus datu precizēšanai, kas tiek nosūtīti </w:t>
      </w:r>
      <w:r w:rsidRPr="325C3EE8" w:rsidR="5C40B71A">
        <w:rPr>
          <w:rFonts w:ascii="Times New Roman" w:hAnsi="Times New Roman" w:eastAsia="Times New Roman" w:cs="Times New Roman"/>
          <w:color w:val="000000" w:themeColor="text1"/>
          <w:sz w:val="20"/>
          <w:szCs w:val="20"/>
        </w:rPr>
        <w:t>Redaktoram</w:t>
      </w:r>
      <w:r w:rsidRPr="325C3EE8">
        <w:rPr>
          <w:rFonts w:ascii="Times New Roman" w:hAnsi="Times New Roman" w:eastAsia="Times New Roman" w:cs="Times New Roman"/>
          <w:color w:val="000000" w:themeColor="text1"/>
          <w:sz w:val="20"/>
          <w:szCs w:val="20"/>
        </w:rPr>
        <w:t>.</w:t>
      </w:r>
    </w:p>
    <w:p w:rsidRPr="004945B5" w:rsidR="005D063E" w:rsidP="226634B2" w:rsidRDefault="1D75140E" w14:paraId="3477D43D" w14:textId="03DC252F">
      <w:pPr>
        <w:pStyle w:val="ListParagraph"/>
        <w:numPr>
          <w:ilvl w:val="0"/>
          <w:numId w:val="75"/>
        </w:num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sz w:val="20"/>
          <w:szCs w:val="20"/>
        </w:rPr>
        <w:t>Var mainīt profila informāciju (e-pastu, paroli) vai dzēst kontu.</w:t>
      </w:r>
    </w:p>
    <w:p w:rsidRPr="004945B5" w:rsidR="005D063E" w:rsidP="226634B2" w:rsidRDefault="5C40B71A" w14:paraId="50506A8B" w14:textId="3B158BDA">
      <w:pPr>
        <w:pStyle w:val="ListParagraph"/>
        <w:numPr>
          <w:ilvl w:val="0"/>
          <w:numId w:val="66"/>
        </w:numPr>
        <w:spacing w:after="8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Redaktors</w:t>
      </w:r>
      <w:r w:rsidRPr="325C3EE8" w:rsidR="1D75140E">
        <w:rPr>
          <w:rFonts w:ascii="Times New Roman" w:hAnsi="Times New Roman" w:eastAsia="Times New Roman" w:cs="Times New Roman"/>
          <w:color w:val="000000" w:themeColor="text1"/>
          <w:sz w:val="24"/>
          <w:szCs w:val="24"/>
        </w:rPr>
        <w:t>:</w:t>
      </w:r>
    </w:p>
    <w:p w:rsidRPr="004945B5" w:rsidR="005D063E" w:rsidP="226634B2" w:rsidRDefault="1D75140E" w14:paraId="576EEC1E" w14:textId="4B16E535">
      <w:pPr>
        <w:pStyle w:val="ListParagraph"/>
        <w:numPr>
          <w:ilvl w:val="1"/>
          <w:numId w:val="76"/>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Apstiprina vai noraida lietotāja pidavātos labojumus precēs aprakstā</w:t>
      </w:r>
    </w:p>
    <w:p w:rsidR="005D063E" w:rsidP="226634B2" w:rsidRDefault="4658D167" w14:paraId="3D5B1269" w14:textId="2E77D1B1">
      <w:pPr>
        <w:pStyle w:val="ListParagraph"/>
        <w:numPr>
          <w:ilvl w:val="1"/>
          <w:numId w:val="76"/>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Var precizēt preces aprakstu</w:t>
      </w:r>
      <w:r w:rsidRPr="325C3EE8" w:rsidR="6D3AF509">
        <w:rPr>
          <w:rFonts w:ascii="Times New Roman" w:hAnsi="Times New Roman" w:eastAsia="Times New Roman" w:cs="Times New Roman"/>
          <w:color w:val="000000" w:themeColor="text1"/>
          <w:sz w:val="20"/>
          <w:szCs w:val="20"/>
        </w:rPr>
        <w:t xml:space="preserve"> un sniegt labojumu citam </w:t>
      </w:r>
      <w:r w:rsidRPr="325C3EE8" w:rsidR="3C404B32">
        <w:rPr>
          <w:rFonts w:ascii="Times New Roman" w:hAnsi="Times New Roman" w:eastAsia="Times New Roman" w:cs="Times New Roman"/>
          <w:color w:val="000000" w:themeColor="text1"/>
          <w:sz w:val="20"/>
          <w:szCs w:val="20"/>
        </w:rPr>
        <w:t>redaktoram.</w:t>
      </w:r>
    </w:p>
    <w:p w:rsidRPr="004945B5" w:rsidR="00CA7D48" w:rsidP="226634B2" w:rsidRDefault="3C404B32" w14:paraId="304B17E6" w14:textId="150D67FC">
      <w:pPr>
        <w:pStyle w:val="ListParagraph"/>
        <w:numPr>
          <w:ilvl w:val="1"/>
          <w:numId w:val="76"/>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Paziņot par ļaunprātigu preces apraksta labojumu.</w:t>
      </w:r>
    </w:p>
    <w:p w:rsidRPr="004945B5" w:rsidR="00D51F35" w:rsidP="226634B2" w:rsidRDefault="32C3A6BC" w14:paraId="15538452" w14:textId="2A846733">
      <w:pPr>
        <w:pStyle w:val="ListParagraph"/>
        <w:numPr>
          <w:ilvl w:val="0"/>
          <w:numId w:val="66"/>
        </w:numPr>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Administrators:</w:t>
      </w:r>
    </w:p>
    <w:p w:rsidRPr="004945B5" w:rsidR="00D51F35" w:rsidP="226634B2" w:rsidRDefault="6D3AF509" w14:paraId="4B213BF1" w14:textId="75B6B6A1">
      <w:pPr>
        <w:pStyle w:val="ListParagraph"/>
        <w:numPr>
          <w:ilvl w:val="0"/>
          <w:numId w:val="71"/>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w:t>
      </w:r>
      <w:r w:rsidRPr="325C3EE8" w:rsidR="0DCBE006">
        <w:rPr>
          <w:rFonts w:ascii="Times New Roman" w:hAnsi="Times New Roman" w:eastAsia="Times New Roman" w:cs="Times New Roman"/>
          <w:color w:val="000000" w:themeColor="text1"/>
          <w:sz w:val="20"/>
          <w:szCs w:val="20"/>
        </w:rPr>
        <w:t>ar pārvaldīt produktus (pievienot, rediģēt, dzēst);</w:t>
      </w:r>
    </w:p>
    <w:p w:rsidRPr="004945B5" w:rsidR="00D51F35" w:rsidP="226634B2" w:rsidRDefault="6D3AF509" w14:paraId="2BD1F246" w14:textId="132E9589">
      <w:pPr>
        <w:pStyle w:val="ListParagraph"/>
        <w:numPr>
          <w:ilvl w:val="0"/>
          <w:numId w:val="71"/>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w:t>
      </w:r>
      <w:r w:rsidRPr="325C3EE8" w:rsidR="0DCBE006">
        <w:rPr>
          <w:rFonts w:ascii="Times New Roman" w:hAnsi="Times New Roman" w:eastAsia="Times New Roman" w:cs="Times New Roman"/>
          <w:color w:val="000000" w:themeColor="text1"/>
          <w:sz w:val="20"/>
          <w:szCs w:val="20"/>
        </w:rPr>
        <w:t>ar pārvaldīt pasūtījumus;</w:t>
      </w:r>
    </w:p>
    <w:p w:rsidRPr="004945B5" w:rsidR="005A5E4C" w:rsidP="226634B2" w:rsidRDefault="6D3AF509" w14:paraId="53D153E1" w14:textId="0253BC03">
      <w:pPr>
        <w:pStyle w:val="ListParagraph"/>
        <w:numPr>
          <w:ilvl w:val="0"/>
          <w:numId w:val="71"/>
        </w:numPr>
        <w:rPr>
          <w:rFonts w:ascii="Times New Roman" w:hAnsi="Times New Roman" w:eastAsia="Times New Roman" w:cs="Times New Roman"/>
          <w:color w:val="000000" w:themeColor="text1"/>
          <w:sz w:val="20"/>
          <w:szCs w:val="20"/>
        </w:rPr>
      </w:pPr>
      <w:r w:rsidRPr="325C3EE8">
        <w:rPr>
          <w:rFonts w:ascii="Times New Roman" w:hAnsi="Times New Roman" w:eastAsia="Times New Roman" w:cs="Times New Roman"/>
          <w:color w:val="000000" w:themeColor="text1"/>
          <w:sz w:val="20"/>
          <w:szCs w:val="20"/>
        </w:rPr>
        <w:t>V</w:t>
      </w:r>
      <w:r w:rsidRPr="325C3EE8" w:rsidR="487099A5">
        <w:rPr>
          <w:rFonts w:ascii="Times New Roman" w:hAnsi="Times New Roman" w:eastAsia="Times New Roman" w:cs="Times New Roman"/>
          <w:color w:val="000000" w:themeColor="text1"/>
          <w:sz w:val="20"/>
          <w:szCs w:val="20"/>
        </w:rPr>
        <w:t>ar pārvaldīt lietotāju kontus.</w:t>
      </w:r>
    </w:p>
    <w:p w:rsidRPr="004945B5" w:rsidR="00984B42" w:rsidP="164E46FA" w:rsidRDefault="62F5536A" w14:paraId="7873A486" w14:textId="35929784">
      <w:pPr>
        <w:pStyle w:val="Heading3"/>
        <w:rPr>
          <w:rFonts w:ascii="Times New Roman" w:hAnsi="Times New Roman" w:eastAsia="Times New Roman" w:cs="Times New Roman"/>
          <w:i/>
          <w:iCs/>
          <w:color w:val="000000" w:themeColor="text1"/>
          <w:sz w:val="28"/>
          <w:szCs w:val="28"/>
        </w:rPr>
      </w:pPr>
      <w:bookmarkStart w:name="_Toc215521790" w:id="7"/>
      <w:r w:rsidRPr="164E46FA">
        <w:rPr>
          <w:rFonts w:ascii="Times New Roman" w:hAnsi="Times New Roman" w:eastAsia="Times New Roman" w:cs="Times New Roman"/>
          <w:i/>
          <w:iCs/>
          <w:color w:val="000000" w:themeColor="text1"/>
          <w:sz w:val="28"/>
          <w:szCs w:val="28"/>
        </w:rPr>
        <w:t>1.</w:t>
      </w:r>
      <w:r w:rsidRPr="164E46FA" w:rsidR="483CB3CD">
        <w:rPr>
          <w:rFonts w:ascii="Times New Roman" w:hAnsi="Times New Roman" w:eastAsia="Times New Roman" w:cs="Times New Roman"/>
          <w:i/>
          <w:iCs/>
          <w:color w:val="000000" w:themeColor="text1"/>
          <w:sz w:val="28"/>
          <w:szCs w:val="28"/>
        </w:rPr>
        <w:t>1.</w:t>
      </w:r>
      <w:r w:rsidRPr="164E46FA" w:rsidR="5CBE5807">
        <w:rPr>
          <w:rFonts w:ascii="Times New Roman" w:hAnsi="Times New Roman" w:eastAsia="Times New Roman" w:cs="Times New Roman"/>
          <w:i/>
          <w:iCs/>
          <w:color w:val="000000" w:themeColor="text1"/>
          <w:sz w:val="28"/>
          <w:szCs w:val="28"/>
        </w:rPr>
        <w:t>6</w:t>
      </w:r>
      <w:r w:rsidRPr="164E46FA" w:rsidR="483CB3CD">
        <w:rPr>
          <w:rFonts w:ascii="Times New Roman" w:hAnsi="Times New Roman" w:eastAsia="Times New Roman" w:cs="Times New Roman"/>
          <w:i/>
          <w:iCs/>
          <w:color w:val="000000" w:themeColor="text1"/>
          <w:sz w:val="28"/>
          <w:szCs w:val="28"/>
        </w:rPr>
        <w:t>.</w:t>
      </w:r>
      <w:r w:rsidRPr="164E46FA" w:rsidR="1F89D81D">
        <w:rPr>
          <w:rFonts w:ascii="Times New Roman" w:hAnsi="Times New Roman" w:eastAsia="Times New Roman" w:cs="Times New Roman"/>
          <w:i/>
          <w:iCs/>
          <w:color w:val="000000" w:themeColor="text1"/>
          <w:sz w:val="28"/>
          <w:szCs w:val="28"/>
        </w:rPr>
        <w:t xml:space="preserve"> </w:t>
      </w:r>
      <w:r w:rsidRPr="164E46FA" w:rsidR="6D3AF509">
        <w:rPr>
          <w:rFonts w:ascii="Times New Roman" w:hAnsi="Times New Roman" w:eastAsia="Times New Roman" w:cs="Times New Roman"/>
          <w:i/>
          <w:iCs/>
          <w:color w:val="000000" w:themeColor="text1"/>
          <w:sz w:val="28"/>
          <w:szCs w:val="28"/>
        </w:rPr>
        <w:t>Funkcionalitātes izmantošanas apraksts</w:t>
      </w:r>
      <w:bookmarkEnd w:id="7"/>
    </w:p>
    <w:p w:rsidRPr="004945B5" w:rsidR="004945B5" w:rsidP="226634B2" w:rsidRDefault="6D3AF509" w14:paraId="75C1A978" w14:textId="77777777">
      <w:p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Viesis un Reģistrēts lietotājs: Meklēšana un Salīdzināšana</w:t>
      </w:r>
    </w:p>
    <w:p w:rsidRPr="004945B5" w:rsidR="004945B5" w:rsidP="226634B2" w:rsidRDefault="6D3AF509" w14:paraId="218F62E5" w14:textId="3A474992">
      <w:pPr>
        <w:numPr>
          <w:ilvl w:val="0"/>
          <w:numId w:val="77"/>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Meklēt un filtrēt preces: Jebkurš lietotājs var izmantot meklēšanas joslu vai filtrus (piemēram, pēc tehniskajiem parametriem, cenu diapazona). Sistēma reaģē, atgriežot meklēšanas rezultātus un piedāvājot papildu filtrēšanas kritērijus.</w:t>
      </w:r>
    </w:p>
    <w:p w:rsidRPr="004945B5" w:rsidR="004945B5" w:rsidP="226634B2" w:rsidRDefault="6D3AF509" w14:paraId="14D1C03D" w14:textId="77777777">
      <w:pPr>
        <w:numPr>
          <w:ilvl w:val="0"/>
          <w:numId w:val="77"/>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Salīdzināt preces: Lietotājs izvēlas vairākas preces un aplūko salīdzinājuma tabulu. Šī ir galvenā funkcionalitāte.</w:t>
      </w:r>
    </w:p>
    <w:p w:rsidRPr="004945B5" w:rsidR="004945B5" w:rsidP="226634B2" w:rsidRDefault="6D3AF509" w14:paraId="4DC89DDB" w14:textId="77777777">
      <w:p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Reģistrēts lietotājs: Cenu izsekošana un Datu Labojumi</w:t>
      </w:r>
    </w:p>
    <w:p w:rsidRPr="004945B5" w:rsidR="004945B5" w:rsidP="226634B2" w:rsidRDefault="6D3AF509" w14:paraId="245CAF28" w14:textId="2527E322">
      <w:pPr>
        <w:numPr>
          <w:ilvl w:val="0"/>
          <w:numId w:val="78"/>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Sekot precei: Reģistrēts lietotājs pievieno preci savam sekotajam sarakstam. Šis process ietver paziņojuma ģenerēšanu par cenu samazinājumu.</w:t>
      </w:r>
    </w:p>
    <w:p w:rsidRPr="004945B5" w:rsidR="004945B5" w:rsidP="226634B2" w:rsidRDefault="6D3AF509" w14:paraId="12B847C8" w14:textId="718F41ED">
      <w:pPr>
        <w:numPr>
          <w:ilvl w:val="0"/>
          <w:numId w:val="78"/>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Iesniegt labojumu: Lietotājs iesniedz labojumu par produkta datiem, ievadot labojuma tekstu. Labojuma apstiprināšana, ko veic moderators, ir atsevišķa paplašināta darbība.</w:t>
      </w:r>
    </w:p>
    <w:p w:rsidRPr="004945B5" w:rsidR="004945B5" w:rsidP="226634B2" w:rsidRDefault="6D3AF509" w14:paraId="42A68A9D" w14:textId="6FF7656E">
      <w:pPr>
        <w:numPr>
          <w:ilvl w:val="0"/>
          <w:numId w:val="78"/>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Pārvaldīt profilu: Lietotājs maina savu e-pastu, paroli vai dzēš profilu. Profila dzēšana ietver apstiprinājuma saņemšanu pirms konta neatgriezeniskas dzēšanas.</w:t>
      </w:r>
    </w:p>
    <w:p w:rsidRPr="004945B5" w:rsidR="004945B5" w:rsidP="226634B2" w:rsidRDefault="5C40B71A" w14:paraId="0A208367" w14:textId="4A02BB4A">
      <w:p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lastRenderedPageBreak/>
        <w:t>Redaktors</w:t>
      </w:r>
      <w:r w:rsidRPr="325C3EE8" w:rsidR="6D3AF509">
        <w:rPr>
          <w:rFonts w:ascii="Times New Roman" w:hAnsi="Times New Roman" w:eastAsia="Times New Roman" w:cs="Times New Roman"/>
          <w:color w:val="000000" w:themeColor="text1"/>
        </w:rPr>
        <w:t xml:space="preserve"> un Administrators: Datu Pārvaldība</w:t>
      </w:r>
    </w:p>
    <w:p w:rsidRPr="004945B5" w:rsidR="004945B5" w:rsidP="226634B2" w:rsidRDefault="349B8BE7" w14:paraId="1C5DBC25" w14:textId="72FF83E6">
      <w:pPr>
        <w:numPr>
          <w:ilvl w:val="0"/>
          <w:numId w:val="79"/>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Modelēšanas</w:t>
      </w:r>
      <w:r w:rsidRPr="325C3EE8" w:rsidR="6D3AF509">
        <w:rPr>
          <w:rFonts w:ascii="Times New Roman" w:hAnsi="Times New Roman" w:eastAsia="Times New Roman" w:cs="Times New Roman"/>
          <w:color w:val="000000" w:themeColor="text1"/>
        </w:rPr>
        <w:t xml:space="preserve"> darbība: Moderators pārbauda labojumus un veic izmaiņas, kas nav pieejamas citiem lietotājiem.</w:t>
      </w:r>
    </w:p>
    <w:p w:rsidR="51346159" w:rsidP="1B38A051" w:rsidRDefault="6D3AF509" w14:paraId="27D0719C" w14:textId="77B36721">
      <w:pPr>
        <w:numPr>
          <w:ilvl w:val="0"/>
          <w:numId w:val="79"/>
        </w:numPr>
        <w:spacing w:line="240" w:lineRule="auto"/>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t>Administratora pārvaldība: Administrators kontrolē lietotāju piekļuves tiesības un nodrošina visu sistēmas datu un integritāti.</w:t>
      </w:r>
    </w:p>
    <w:p w:rsidRPr="004945B5" w:rsidR="00E37A5B" w:rsidP="226634B2" w:rsidRDefault="00CC7CB8" w14:paraId="22C7909F" w14:textId="4DBA354F">
      <w:pPr>
        <w:rPr>
          <w:rFonts w:ascii="Times New Roman" w:hAnsi="Times New Roman" w:eastAsia="Times New Roman" w:cs="Times New Roman"/>
          <w:color w:val="000000" w:themeColor="text1"/>
        </w:rPr>
      </w:pPr>
      <w:r w:rsidRPr="325C3EE8">
        <w:rPr>
          <w:rFonts w:ascii="Times New Roman" w:hAnsi="Times New Roman" w:eastAsia="Times New Roman" w:cs="Times New Roman"/>
          <w:color w:val="000000" w:themeColor="text1"/>
        </w:rPr>
        <w:br w:type="page"/>
      </w:r>
    </w:p>
    <w:p w:rsidRPr="004945B5" w:rsidR="00E37A5B" w:rsidP="1B38A051" w:rsidRDefault="7FDA1897" w14:paraId="0D3FAE28" w14:textId="544DC885">
      <w:pPr>
        <w:pStyle w:val="Heading1"/>
        <w:jc w:val="center"/>
        <w:rPr>
          <w:rFonts w:ascii="Times New Roman" w:hAnsi="Times New Roman" w:eastAsia="Times New Roman" w:cs="Times New Roman"/>
          <w:color w:val="000000" w:themeColor="text1"/>
          <w:sz w:val="32"/>
          <w:szCs w:val="32"/>
        </w:rPr>
      </w:pPr>
      <w:bookmarkStart w:name="_Toc215521791" w:id="8"/>
      <w:r w:rsidRPr="164E46FA">
        <w:rPr>
          <w:rFonts w:ascii="Times New Roman" w:hAnsi="Times New Roman" w:eastAsia="Times New Roman" w:cs="Times New Roman"/>
          <w:color w:val="000000" w:themeColor="text1"/>
          <w:sz w:val="32"/>
          <w:szCs w:val="32"/>
        </w:rPr>
        <w:lastRenderedPageBreak/>
        <w:t xml:space="preserve">2. </w:t>
      </w:r>
      <w:r w:rsidRPr="164E46FA" w:rsidR="3C49AD9A">
        <w:rPr>
          <w:rFonts w:ascii="Times New Roman" w:hAnsi="Times New Roman" w:eastAsia="Times New Roman" w:cs="Times New Roman"/>
          <w:color w:val="000000" w:themeColor="text1"/>
          <w:sz w:val="32"/>
          <w:szCs w:val="32"/>
        </w:rPr>
        <w:t>Sistēmas konceptuālā modelēšana</w:t>
      </w:r>
      <w:bookmarkEnd w:id="8"/>
    </w:p>
    <w:p w:rsidRPr="004945B5" w:rsidR="00E37A5B" w:rsidP="1B38A051" w:rsidRDefault="2EE2F6C3" w14:paraId="086E7BD1" w14:textId="101D2308">
      <w:pPr>
        <w:rPr>
          <w:rFonts w:ascii="Times New Roman" w:hAnsi="Times New Roman" w:eastAsia="Times New Roman" w:cs="Times New Roman"/>
        </w:rPr>
      </w:pPr>
      <w:r w:rsidRPr="325C3EE8">
        <w:rPr>
          <w:rFonts w:ascii="Times New Roman" w:hAnsi="Times New Roman" w:eastAsia="Times New Roman" w:cs="Times New Roman"/>
        </w:rPr>
        <w:t xml:space="preserve">Objektorientētais konceptuālais datu modelis definē sistēmas "Elektra" galveno informācijas arhitektūru. Tā mērķis ir noteikt galvenās datu vienības (klases), to atribūtus un savstarpējās attiecības, balstoties uz uzdevuma nostādnes prasībām par glabājamo informāciju un plānoto funkcionalitāti.  </w:t>
      </w:r>
    </w:p>
    <w:p w:rsidRPr="004945B5" w:rsidR="00E37A5B" w:rsidP="1B38A051" w:rsidRDefault="2EE2F6C3" w14:paraId="0649605B" w14:textId="4604E7AB">
      <w:pPr>
        <w:spacing w:before="240" w:after="240"/>
        <w:rPr>
          <w:rFonts w:ascii="Times New Roman" w:hAnsi="Times New Roman" w:eastAsia="Times New Roman" w:cs="Times New Roman"/>
        </w:rPr>
      </w:pPr>
      <w:r w:rsidRPr="325C3EE8">
        <w:rPr>
          <w:rFonts w:ascii="Times New Roman" w:hAnsi="Times New Roman" w:eastAsia="Times New Roman" w:cs="Times New Roman"/>
        </w:rPr>
        <w:t>Modelēšanas princips: Mantošanas hierarhija (</w:t>
      </w:r>
      <w:r w:rsidRPr="325C3EE8" w:rsidR="00C82BF0">
        <w:rPr>
          <w:rFonts w:ascii="Times New Roman" w:hAnsi="Times New Roman" w:eastAsia="Times New Roman" w:cs="Times New Roman"/>
        </w:rPr>
        <w:t>Ģeneralizācijā</w:t>
      </w:r>
      <w:r w:rsidRPr="325C3EE8">
        <w:rPr>
          <w:rFonts w:ascii="Times New Roman" w:hAnsi="Times New Roman" w:eastAsia="Times New Roman" w:cs="Times New Roman"/>
        </w:rPr>
        <w:t>) tiek izmantota, lai modelētu dažādos lietotāju tipus, nodrošinot, ka specifiskām lomām (piemēram, Redaktors) automātiski ir visas zemāka līmeņa lietotāja (Reģistrēts Lietotājs) funkcijas, kā tas noteikts projekta loģikā.</w:t>
      </w:r>
    </w:p>
    <w:p w:rsidRPr="004945B5" w:rsidR="00E37A5B" w:rsidP="164E46FA" w:rsidRDefault="435D70BE" w14:paraId="128C0699" w14:textId="56902285">
      <w:pPr>
        <w:pStyle w:val="Heading2"/>
        <w:jc w:val="center"/>
        <w:rPr>
          <w:rFonts w:ascii="Times New Roman" w:hAnsi="Times New Roman" w:eastAsia="Times New Roman" w:cs="Times New Roman"/>
          <w:color w:val="000000" w:themeColor="text1"/>
          <w:sz w:val="28"/>
          <w:szCs w:val="28"/>
        </w:rPr>
      </w:pPr>
      <w:bookmarkStart w:name="_Toc215521792" w:id="9"/>
      <w:r w:rsidRPr="164E46FA">
        <w:rPr>
          <w:rFonts w:ascii="Times New Roman" w:hAnsi="Times New Roman" w:eastAsia="Times New Roman" w:cs="Times New Roman"/>
          <w:color w:val="000000" w:themeColor="text1"/>
          <w:sz w:val="28"/>
          <w:szCs w:val="28"/>
        </w:rPr>
        <w:t xml:space="preserve">2.1. </w:t>
      </w:r>
      <w:r w:rsidRPr="164E46FA" w:rsidR="2B1FCD53">
        <w:rPr>
          <w:rFonts w:ascii="Times New Roman" w:hAnsi="Times New Roman" w:eastAsia="Times New Roman" w:cs="Times New Roman"/>
          <w:color w:val="000000" w:themeColor="text1"/>
          <w:sz w:val="28"/>
          <w:szCs w:val="28"/>
        </w:rPr>
        <w:t>Objektorientēts datu modelis (UML)</w:t>
      </w:r>
      <w:bookmarkEnd w:id="9"/>
    </w:p>
    <w:p w:rsidR="75A6F994" w:rsidP="3266D1AA" w:rsidRDefault="15C5455D" w14:paraId="2CDC701E" w14:textId="5FD50A2B">
      <w:pPr>
        <w:spacing w:before="240" w:after="240"/>
        <w:rPr>
          <w:rFonts w:ascii="Times New Roman" w:hAnsi="Times New Roman" w:eastAsia="Times New Roman" w:cs="Times New Roman"/>
        </w:rPr>
      </w:pPr>
      <w:r w:rsidRPr="325C3EE8">
        <w:rPr>
          <w:rFonts w:ascii="Times New Roman" w:hAnsi="Times New Roman" w:eastAsia="Times New Roman" w:cs="Times New Roman"/>
        </w:rPr>
        <w:t>Zemāk ir sniegts īss katras klases lomas apraksts un tās saistība ar biznesa loģiku. Detalizēts atribūtu un metožu saraksts ir atrodams UML klašu diagrammā (</w:t>
      </w:r>
      <w:r w:rsidRPr="325C3EE8" w:rsidR="11DAA1A1">
        <w:rPr>
          <w:rFonts w:ascii="Times New Roman" w:hAnsi="Times New Roman" w:eastAsia="Times New Roman" w:cs="Times New Roman"/>
        </w:rPr>
        <w:t xml:space="preserve">2. </w:t>
      </w:r>
      <w:r w:rsidRPr="325C3EE8">
        <w:rPr>
          <w:rFonts w:ascii="Times New Roman" w:hAnsi="Times New Roman" w:eastAsia="Times New Roman" w:cs="Times New Roman"/>
        </w:rPr>
        <w:t>Pielikumā).</w:t>
      </w:r>
    </w:p>
    <w:tbl>
      <w:tblPr>
        <w:tblW w:w="0" w:type="auto"/>
        <w:tblLook w:val="06A0" w:firstRow="1" w:lastRow="0" w:firstColumn="1" w:lastColumn="0" w:noHBand="1" w:noVBand="1"/>
      </w:tblPr>
      <w:tblGrid>
        <w:gridCol w:w="2038"/>
        <w:gridCol w:w="7017"/>
      </w:tblGrid>
      <w:tr w:rsidR="15D3BF53" w:rsidTr="325C3EE8" w14:paraId="0228981B" w14:textId="77777777">
        <w:trPr>
          <w:trHeight w:val="300"/>
        </w:trPr>
        <w:tc>
          <w:tcPr>
            <w:tcW w:w="203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5D3BF53" w:rsidP="15D3BF53" w:rsidRDefault="15D3BF53" w14:paraId="623F6EB3" w14:textId="279A670B">
            <w:pPr>
              <w:spacing w:after="0"/>
            </w:pPr>
            <w:r w:rsidRPr="15D3BF53">
              <w:rPr>
                <w:b/>
                <w:bCs/>
                <w:color w:val="1F1F1F"/>
              </w:rPr>
              <w:t>Klase</w:t>
            </w:r>
          </w:p>
        </w:tc>
        <w:tc>
          <w:tcPr>
            <w:tcW w:w="702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5D3BF53" w:rsidP="15D3BF53" w:rsidRDefault="15D3BF53" w14:paraId="72747B96" w14:textId="0F2E9CE2">
            <w:pPr>
              <w:spacing w:after="0"/>
            </w:pPr>
            <w:r w:rsidRPr="15D3BF53">
              <w:rPr>
                <w:b/>
                <w:bCs/>
                <w:color w:val="1F1F1F"/>
              </w:rPr>
              <w:t>Galvenais uzdevums un loma</w:t>
            </w:r>
          </w:p>
        </w:tc>
      </w:tr>
      <w:tr w:rsidR="15D3BF53" w:rsidTr="325C3EE8" w14:paraId="1A13EB62"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1501696" w:rsidP="15D3BF53" w:rsidRDefault="64D0F0FF" w14:paraId="15D0EFB0" w14:textId="6B12CE70">
            <w:pPr>
              <w:spacing w:after="0"/>
            </w:pPr>
            <w:r w:rsidRPr="325C3EE8">
              <w:rPr>
                <w:b/>
                <w:bCs/>
                <w:color w:val="1F1F1F"/>
              </w:rPr>
              <w:t>Lietotājs</w:t>
            </w:r>
            <w:r w:rsidRPr="325C3EE8" w:rsidR="40921233">
              <w:rPr>
                <w:color w:val="1F1F1F"/>
              </w:rPr>
              <w:t xml:space="preserve"> (</w:t>
            </w:r>
            <w:r w:rsidRPr="325C3EE8" w:rsidR="64485992">
              <w:rPr>
                <w:color w:val="1F1F1F"/>
              </w:rPr>
              <w:t>Abstrakta</w:t>
            </w:r>
            <w:r w:rsidRPr="325C3EE8" w:rsidR="40921233">
              <w:rPr>
                <w:color w:val="1F1F1F"/>
              </w:rPr>
              <w:t>)</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43B06770" w14:textId="2F914C69">
            <w:pPr>
              <w:spacing w:after="0"/>
            </w:pPr>
            <w:r w:rsidRPr="15D3BF53">
              <w:rPr>
                <w:color w:val="1F1F1F"/>
              </w:rPr>
              <w:t xml:space="preserve">Nodrošina </w:t>
            </w:r>
            <w:r w:rsidRPr="15D3BF53">
              <w:rPr>
                <w:b/>
                <w:bCs/>
                <w:color w:val="1F1F1F"/>
              </w:rPr>
              <w:t>autentifikācijas bāzi</w:t>
            </w:r>
            <w:r w:rsidRPr="15D3BF53">
              <w:rPr>
                <w:color w:val="1F1F1F"/>
              </w:rPr>
              <w:t xml:space="preserve"> visiem, kas mijiedarbojas ar sistēmu (reģistrēti lietotāji un administratori). Nav tieši izmantojama, bet nosaka pamata darbības: reģistrēties, pieteikties, izrakstīties.</w:t>
            </w:r>
          </w:p>
        </w:tc>
      </w:tr>
      <w:tr w:rsidR="15D3BF53" w:rsidTr="325C3EE8" w14:paraId="7C400CC8"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ED357A6" w:rsidP="15D3BF53" w:rsidRDefault="6E772C01" w14:paraId="78404A26" w14:textId="6AD8E98B">
            <w:pPr>
              <w:spacing w:after="0"/>
              <w:rPr>
                <w:b/>
                <w:bCs/>
                <w:color w:val="1F1F1F"/>
              </w:rPr>
            </w:pPr>
            <w:r w:rsidRPr="325C3EE8">
              <w:rPr>
                <w:b/>
                <w:bCs/>
                <w:color w:val="1F1F1F"/>
              </w:rPr>
              <w:t>Reģistrēts</w:t>
            </w:r>
          </w:p>
          <w:p w:rsidR="1ED357A6" w:rsidP="15D3BF53" w:rsidRDefault="6E772C01" w14:paraId="362FDAA5" w14:textId="09EBCBF2">
            <w:pPr>
              <w:spacing w:after="0"/>
              <w:rPr>
                <w:b/>
                <w:bCs/>
                <w:color w:val="1F1F1F"/>
              </w:rPr>
            </w:pPr>
            <w:r w:rsidRPr="325C3EE8">
              <w:rPr>
                <w:b/>
                <w:bCs/>
                <w:color w:val="1F1F1F"/>
              </w:rPr>
              <w:t>Lietotājs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992E5C1" w14:textId="6B9EE9B5">
            <w:pPr>
              <w:spacing w:after="0"/>
            </w:pPr>
            <w:r w:rsidRPr="15D3BF53">
              <w:rPr>
                <w:color w:val="1F1F1F"/>
              </w:rPr>
              <w:t xml:space="preserve">Sistēmas </w:t>
            </w:r>
            <w:r w:rsidRPr="15D3BF53">
              <w:rPr>
                <w:b/>
                <w:bCs/>
                <w:color w:val="1F1F1F"/>
              </w:rPr>
              <w:t>aktīvais klients</w:t>
            </w:r>
            <w:r w:rsidRPr="15D3BF53">
              <w:rPr>
                <w:color w:val="1F1F1F"/>
              </w:rPr>
              <w:t>. Atbild par funkcionalitāti, kas saistīta ar personalizāc</w:t>
            </w:r>
            <w:r w:rsidRPr="15D3BF53" w:rsidR="777AAFB5">
              <w:rPr>
                <w:color w:val="1F1F1F"/>
              </w:rPr>
              <w:t>ij</w:t>
            </w:r>
            <w:r w:rsidRPr="15D3BF53">
              <w:rPr>
                <w:color w:val="1F1F1F"/>
              </w:rPr>
              <w:t xml:space="preserve">u, piemēram, </w:t>
            </w:r>
            <w:r w:rsidRPr="15D3BF53">
              <w:rPr>
                <w:b/>
                <w:bCs/>
                <w:color w:val="1F1F1F"/>
              </w:rPr>
              <w:t>cenu izsekošanu</w:t>
            </w:r>
            <w:r w:rsidRPr="15D3BF53">
              <w:rPr>
                <w:color w:val="1F1F1F"/>
              </w:rPr>
              <w:t>, paziņojumu saņemšanu un datu labojumu iesniegšanu.</w:t>
            </w:r>
          </w:p>
        </w:tc>
      </w:tr>
      <w:tr w:rsidR="15D3BF53" w:rsidTr="325C3EE8" w14:paraId="27A3AC84"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1F1988ED" w14:textId="0EBB47AC">
            <w:pPr>
              <w:spacing w:after="0"/>
            </w:pPr>
            <w:r w:rsidRPr="15D3BF53">
              <w:rPr>
                <w:b/>
                <w:bCs/>
                <w:color w:val="1F1F1F"/>
              </w:rPr>
              <w:t>Redaktors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1953E48D" w14:textId="45D298DA">
            <w:pPr>
              <w:spacing w:after="0"/>
            </w:pPr>
            <w:r w:rsidRPr="15D3BF53">
              <w:rPr>
                <w:b/>
                <w:bCs/>
                <w:color w:val="1F1F1F"/>
              </w:rPr>
              <w:t>Datu kvalitātes uzraugs</w:t>
            </w:r>
            <w:r w:rsidRPr="15D3BF53">
              <w:rPr>
                <w:color w:val="1F1F1F"/>
              </w:rPr>
              <w:t xml:space="preserve">. Manto visas Reģistrēta Lietotāja funkcijas un nodrošina </w:t>
            </w:r>
            <w:r w:rsidRPr="15D3BF53">
              <w:rPr>
                <w:b/>
                <w:bCs/>
                <w:color w:val="1F1F1F"/>
              </w:rPr>
              <w:t>moderēšanas darbības</w:t>
            </w:r>
            <w:r w:rsidRPr="15D3BF53">
              <w:rPr>
                <w:color w:val="1F1F1F"/>
              </w:rPr>
              <w:t>, apstiprinot vai noraidot lietotāju iesniegtos produkta aprakstu labojumus.</w:t>
            </w:r>
          </w:p>
        </w:tc>
      </w:tr>
      <w:tr w:rsidR="15D3BF53" w:rsidTr="325C3EE8" w14:paraId="77457F59"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53EB24C4" w14:textId="07718FDC">
            <w:pPr>
              <w:spacing w:after="0"/>
            </w:pPr>
            <w:r w:rsidRPr="15D3BF53">
              <w:rPr>
                <w:b/>
                <w:bCs/>
                <w:color w:val="1F1F1F"/>
              </w:rPr>
              <w:t>Administrators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40921233" w14:paraId="3E46855A" w14:textId="028DFE9D">
            <w:pPr>
              <w:spacing w:after="0"/>
            </w:pPr>
            <w:r w:rsidRPr="325C3EE8">
              <w:rPr>
                <w:color w:val="1F1F1F"/>
              </w:rPr>
              <w:t xml:space="preserve">Sistēmas </w:t>
            </w:r>
            <w:r w:rsidRPr="325C3EE8">
              <w:rPr>
                <w:b/>
                <w:bCs/>
                <w:color w:val="1F1F1F"/>
              </w:rPr>
              <w:t>drošības un integritātes garants</w:t>
            </w:r>
            <w:r w:rsidRPr="325C3EE8">
              <w:rPr>
                <w:color w:val="1F1F1F"/>
              </w:rPr>
              <w:t>. Atbild par lietotāju lomu maiņu (piemēram, piešķir Redaktora lomu) un visu statisko datu (</w:t>
            </w:r>
            <w:r w:rsidRPr="325C3EE8">
              <w:rPr>
                <w:rFonts w:ascii="Consolas" w:hAnsi="Consolas" w:eastAsia="Consolas" w:cs="Consolas"/>
                <w:color w:val="444746"/>
              </w:rPr>
              <w:t>Kategorijas</w:t>
            </w:r>
            <w:r w:rsidRPr="325C3EE8">
              <w:rPr>
                <w:color w:val="1F1F1F"/>
              </w:rPr>
              <w:t xml:space="preserve">, </w:t>
            </w:r>
            <w:r w:rsidRPr="325C3EE8">
              <w:rPr>
                <w:rFonts w:ascii="Consolas" w:hAnsi="Consolas" w:eastAsia="Consolas" w:cs="Consolas"/>
                <w:color w:val="444746"/>
              </w:rPr>
              <w:t>Veikali</w:t>
            </w:r>
            <w:r w:rsidRPr="325C3EE8">
              <w:rPr>
                <w:color w:val="1F1F1F"/>
              </w:rPr>
              <w:t xml:space="preserve">) un </w:t>
            </w:r>
            <w:r w:rsidRPr="325C3EE8">
              <w:rPr>
                <w:b/>
                <w:bCs/>
                <w:color w:val="1F1F1F"/>
              </w:rPr>
              <w:t>sistēmas iestatījumu pārvaldību</w:t>
            </w:r>
            <w:r w:rsidRPr="325C3EE8">
              <w:rPr>
                <w:color w:val="1F1F1F"/>
              </w:rPr>
              <w:t>.</w:t>
            </w:r>
          </w:p>
        </w:tc>
      </w:tr>
      <w:tr w:rsidR="15D3BF53" w:rsidTr="325C3EE8" w14:paraId="0427D3AA"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5159124" w14:textId="59010FBC">
            <w:pPr>
              <w:spacing w:after="0"/>
            </w:pPr>
            <w:r w:rsidRPr="15D3BF53">
              <w:rPr>
                <w:b/>
                <w:bCs/>
                <w:color w:val="1F1F1F"/>
              </w:rPr>
              <w:t>Prece</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48017AF5" w14:textId="693F9452">
            <w:pPr>
              <w:spacing w:after="0"/>
            </w:pPr>
            <w:r w:rsidRPr="15D3BF53">
              <w:rPr>
                <w:b/>
                <w:bCs/>
                <w:color w:val="1F1F1F"/>
              </w:rPr>
              <w:t>Centrālais objekts</w:t>
            </w:r>
            <w:r w:rsidRPr="15D3BF53">
              <w:rPr>
                <w:color w:val="1F1F1F"/>
              </w:rPr>
              <w:t xml:space="preserve"> sistēmā. Glabā produkta pamatdatus (nosaukumu, ražotāju, modeli) un kalpo kā sasaistei ar tā specifikācijām, cenām un kategorijām.</w:t>
            </w:r>
          </w:p>
        </w:tc>
      </w:tr>
      <w:tr w:rsidR="15D3BF53" w:rsidTr="325C3EE8" w14:paraId="03DBE5E2"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5A7CFAA" w:rsidP="15D3BF53" w:rsidRDefault="6FD1055C" w14:paraId="79FF837B" w14:textId="30BDEC8B">
            <w:pPr>
              <w:spacing w:after="0"/>
              <w:rPr>
                <w:b/>
                <w:bCs/>
                <w:color w:val="1F1F1F"/>
              </w:rPr>
            </w:pPr>
            <w:r w:rsidRPr="325C3EE8">
              <w:rPr>
                <w:b/>
                <w:bCs/>
                <w:color w:val="1F1F1F"/>
              </w:rPr>
              <w:t>Specifikācijā</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0AC5FE63" w14:textId="54CE50D8">
            <w:pPr>
              <w:spacing w:after="0"/>
            </w:pPr>
            <w:r w:rsidRPr="15D3BF53">
              <w:rPr>
                <w:color w:val="1F1F1F"/>
              </w:rPr>
              <w:t xml:space="preserve">Glabā </w:t>
            </w:r>
            <w:r w:rsidRPr="15D3BF53">
              <w:rPr>
                <w:b/>
                <w:bCs/>
                <w:color w:val="1F1F1F"/>
              </w:rPr>
              <w:t>dinamiskos tehniskos parametrus</w:t>
            </w:r>
            <w:r w:rsidRPr="15D3BF53">
              <w:rPr>
                <w:color w:val="1F1F1F"/>
              </w:rPr>
              <w:t xml:space="preserve"> (atmiņa, ekrāna izšķirtspēja utt.). Tie ir piesaistīti konkrētai </w:t>
            </w:r>
            <w:r w:rsidRPr="15D3BF53">
              <w:rPr>
                <w:rFonts w:ascii="Consolas" w:hAnsi="Consolas" w:eastAsia="Consolas" w:cs="Consolas"/>
                <w:color w:val="444746"/>
              </w:rPr>
              <w:t>Prece</w:t>
            </w:r>
            <w:r w:rsidRPr="15D3BF53">
              <w:rPr>
                <w:color w:val="1F1F1F"/>
              </w:rPr>
              <w:t xml:space="preserve"> un tiek izmantoti filtrēšanai un salīdzināšanai.</w:t>
            </w:r>
          </w:p>
        </w:tc>
      </w:tr>
      <w:tr w:rsidR="15D3BF53" w:rsidTr="325C3EE8" w14:paraId="1F49DC32"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2E3EF10B" w14:textId="197EEDB0">
            <w:pPr>
              <w:spacing w:after="0"/>
            </w:pPr>
            <w:r w:rsidRPr="15D3BF53">
              <w:rPr>
                <w:b/>
                <w:bCs/>
                <w:color w:val="1F1F1F"/>
              </w:rPr>
              <w:t>Kategorija</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A448AE1" w14:textId="6C8AC465">
            <w:pPr>
              <w:spacing w:after="0"/>
            </w:pPr>
            <w:r w:rsidRPr="15D3BF53">
              <w:rPr>
                <w:color w:val="1F1F1F"/>
              </w:rPr>
              <w:t xml:space="preserve">Nodrošina </w:t>
            </w:r>
            <w:r w:rsidRPr="15D3BF53">
              <w:rPr>
                <w:b/>
                <w:bCs/>
                <w:color w:val="1F1F1F"/>
              </w:rPr>
              <w:t>hierarhisku navigācijas struktūru</w:t>
            </w:r>
            <w:r w:rsidRPr="15D3BF53">
              <w:rPr>
                <w:color w:val="1F1F1F"/>
              </w:rPr>
              <w:t xml:space="preserve"> (kokveida struktūru), lai grupētu preces un uzlabotu meklēšanas iespējas.</w:t>
            </w:r>
          </w:p>
        </w:tc>
      </w:tr>
      <w:tr w:rsidR="15D3BF53" w:rsidTr="325C3EE8" w14:paraId="59B9328A"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8359056" w14:textId="7464BD27">
            <w:pPr>
              <w:spacing w:after="0"/>
            </w:pPr>
            <w:r w:rsidRPr="15D3BF53">
              <w:rPr>
                <w:b/>
                <w:bCs/>
                <w:color w:val="1F1F1F"/>
              </w:rPr>
              <w:t>Veikals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0C821A0B" w14:textId="3CC2E6E0">
            <w:pPr>
              <w:spacing w:after="0"/>
            </w:pPr>
            <w:r w:rsidRPr="15D3BF53">
              <w:rPr>
                <w:color w:val="1F1F1F"/>
              </w:rPr>
              <w:t xml:space="preserve">Glabā informāciju par </w:t>
            </w:r>
            <w:r w:rsidRPr="15D3BF53">
              <w:rPr>
                <w:b/>
                <w:bCs/>
                <w:color w:val="1F1F1F"/>
              </w:rPr>
              <w:t>tirgotāju</w:t>
            </w:r>
            <w:r w:rsidRPr="15D3BF53">
              <w:rPr>
                <w:color w:val="1F1F1F"/>
              </w:rPr>
              <w:t>, kurā prece ir pieejama. Tiek izmantots, lai piesaistītu aktuālos cenu datus.</w:t>
            </w:r>
          </w:p>
        </w:tc>
      </w:tr>
      <w:tr w:rsidR="15D3BF53" w:rsidTr="325C3EE8" w14:paraId="6B98125A"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40921233" w14:paraId="1445AD76" w14:textId="435BDEB2">
            <w:pPr>
              <w:spacing w:after="0"/>
            </w:pPr>
            <w:r w:rsidRPr="325C3EE8">
              <w:rPr>
                <w:b/>
                <w:bCs/>
                <w:color w:val="1F1F1F"/>
              </w:rPr>
              <w:t xml:space="preserve">Cena </w:t>
            </w:r>
            <w:r w:rsidR="15D3BF53">
              <w:br/>
            </w:r>
            <w:r w:rsidRPr="325C3EE8">
              <w:rPr>
                <w:b/>
                <w:bCs/>
                <w:color w:val="1F1F1F"/>
              </w:rPr>
              <w:t>(</w:t>
            </w:r>
            <w:r w:rsidRPr="325C3EE8" w:rsidR="4C395248">
              <w:rPr>
                <w:b/>
                <w:bCs/>
                <w:color w:val="1F1F1F"/>
              </w:rPr>
              <w:t>Cenu Vēsturē</w:t>
            </w:r>
            <w:r w:rsidRPr="325C3EE8">
              <w:rPr>
                <w:b/>
                <w:bCs/>
                <w:color w:val="1F1F1F"/>
              </w:rPr>
              <w:t>)</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0B29F844" w14:textId="74FB7276">
            <w:pPr>
              <w:spacing w:after="0"/>
            </w:pPr>
            <w:r w:rsidRPr="15D3BF53">
              <w:rPr>
                <w:color w:val="1F1F1F"/>
              </w:rPr>
              <w:t xml:space="preserve">Glabā </w:t>
            </w:r>
            <w:r w:rsidRPr="15D3BF53">
              <w:rPr>
                <w:b/>
                <w:bCs/>
                <w:color w:val="1F1F1F"/>
              </w:rPr>
              <w:t>vēsturiskos un aktuālos cenu ierakstus</w:t>
            </w:r>
            <w:r w:rsidRPr="15D3BF53">
              <w:rPr>
                <w:color w:val="1F1F1F"/>
              </w:rPr>
              <w:t xml:space="preserve"> no konkrēta </w:t>
            </w:r>
            <w:r w:rsidRPr="15D3BF53">
              <w:rPr>
                <w:rFonts w:ascii="Consolas" w:hAnsi="Consolas" w:eastAsia="Consolas" w:cs="Consolas"/>
                <w:color w:val="444746"/>
              </w:rPr>
              <w:t>Veikals</w:t>
            </w:r>
            <w:r w:rsidRPr="15D3BF53">
              <w:rPr>
                <w:color w:val="1F1F1F"/>
              </w:rPr>
              <w:t>. Kalpo kā pamatdati vidējās/labākās cenas aprēķināšanai un paziņojumu ģenerēšanai.</w:t>
            </w:r>
          </w:p>
        </w:tc>
      </w:tr>
      <w:tr w:rsidR="15D3BF53" w:rsidTr="325C3EE8" w14:paraId="68E837B5"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DAFD58A" w:rsidP="15D3BF53" w:rsidRDefault="31B9DEF2" w14:paraId="18DD8F37" w14:textId="63948744">
            <w:pPr>
              <w:spacing w:after="0"/>
              <w:rPr>
                <w:b/>
                <w:bCs/>
                <w:color w:val="1F1F1F"/>
              </w:rPr>
            </w:pPr>
            <w:r w:rsidRPr="325C3EE8">
              <w:rPr>
                <w:b/>
                <w:bCs/>
                <w:color w:val="1F1F1F"/>
              </w:rPr>
              <w:lastRenderedPageBreak/>
              <w:t>Labojuma Ieteikums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131ABD17" w14:textId="192D16A8">
            <w:pPr>
              <w:spacing w:after="0"/>
            </w:pPr>
            <w:r w:rsidRPr="15D3BF53">
              <w:rPr>
                <w:color w:val="1F1F1F"/>
              </w:rPr>
              <w:t xml:space="preserve">Glabā </w:t>
            </w:r>
            <w:r w:rsidRPr="15D3BF53">
              <w:rPr>
                <w:b/>
                <w:bCs/>
                <w:color w:val="1F1F1F"/>
              </w:rPr>
              <w:t>iestrādāto labojumu</w:t>
            </w:r>
            <w:r w:rsidRPr="15D3BF53">
              <w:rPr>
                <w:color w:val="1F1F1F"/>
              </w:rPr>
              <w:t xml:space="preserve"> (tekstu) un tā </w:t>
            </w:r>
            <w:r w:rsidRPr="15D3BF53">
              <w:rPr>
                <w:b/>
                <w:bCs/>
                <w:color w:val="1F1F1F"/>
              </w:rPr>
              <w:t>statusu</w:t>
            </w:r>
            <w:r w:rsidRPr="15D3BF53">
              <w:rPr>
                <w:color w:val="1F1F1F"/>
              </w:rPr>
              <w:t xml:space="preserve"> (gaida, apstiprināts, noraidīts). Nodrošina kopienas iesaisti datu kvalitātes uzturēšanā.</w:t>
            </w:r>
          </w:p>
        </w:tc>
      </w:tr>
      <w:tr w:rsidR="15D3BF53" w:rsidTr="325C3EE8" w14:paraId="03A80002" w14:textId="77777777">
        <w:trPr>
          <w:trHeight w:val="300"/>
        </w:trPr>
        <w:tc>
          <w:tcPr>
            <w:tcW w:w="20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1260EA" w:rsidP="15D3BF53" w:rsidRDefault="51E722ED" w14:paraId="05842CB3" w14:textId="55FEDA24">
            <w:pPr>
              <w:spacing w:after="0"/>
              <w:rPr>
                <w:b/>
                <w:bCs/>
                <w:color w:val="1F1F1F"/>
              </w:rPr>
            </w:pPr>
            <w:r w:rsidRPr="325C3EE8">
              <w:rPr>
                <w:b/>
                <w:bCs/>
                <w:color w:val="1F1F1F"/>
              </w:rPr>
              <w:t>Paziņojums</w:t>
            </w:r>
          </w:p>
        </w:tc>
        <w:tc>
          <w:tcPr>
            <w:tcW w:w="70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5CF4C07A" w14:textId="58080CA6">
            <w:pPr>
              <w:spacing w:after="0"/>
            </w:pPr>
            <w:r w:rsidRPr="15D3BF53">
              <w:rPr>
                <w:color w:val="1F1F1F"/>
              </w:rPr>
              <w:t xml:space="preserve">Glabā informāciju par </w:t>
            </w:r>
            <w:r w:rsidRPr="15D3BF53">
              <w:rPr>
                <w:b/>
                <w:bCs/>
                <w:color w:val="1F1F1F"/>
              </w:rPr>
              <w:t>automātiski ģenerētiem paziņojumiem</w:t>
            </w:r>
            <w:r w:rsidRPr="15D3BF53">
              <w:rPr>
                <w:color w:val="1F1F1F"/>
              </w:rPr>
              <w:t xml:space="preserve"> (piemēram, cenu kritums), kas nosūtāmi reģistrētajiem lietotājiem.</w:t>
            </w:r>
          </w:p>
        </w:tc>
      </w:tr>
    </w:tbl>
    <w:p w:rsidRPr="004945B5" w:rsidR="00E37A5B" w:rsidP="1B38A051" w:rsidRDefault="00E37A5B" w14:paraId="09EA76CB" w14:textId="6126C49F">
      <w:pPr>
        <w:spacing w:before="240" w:after="240"/>
        <w:rPr>
          <w:rFonts w:ascii="Times New Roman" w:hAnsi="Times New Roman" w:eastAsia="Times New Roman" w:cs="Times New Roman"/>
        </w:rPr>
      </w:pPr>
    </w:p>
    <w:p w:rsidRPr="004945B5" w:rsidR="00E37A5B" w:rsidP="1B38A051" w:rsidRDefault="00E37A5B" w14:paraId="0D0CFD08" w14:textId="626BA2F6">
      <w:r>
        <w:br w:type="page"/>
      </w:r>
    </w:p>
    <w:p w:rsidRPr="004945B5" w:rsidR="00E37A5B" w:rsidP="15D3BF53" w:rsidRDefault="06F87BC4" w14:paraId="1C6DCD98" w14:textId="131C6090">
      <w:p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lastRenderedPageBreak/>
        <w:t xml:space="preserve">Klašu attiecības tiek definētas divās sadaļās: </w:t>
      </w:r>
      <w:r w:rsidRPr="325C3EE8" w:rsidR="2CE891B0">
        <w:rPr>
          <w:rFonts w:ascii="Times New Roman" w:hAnsi="Times New Roman" w:eastAsia="Times New Roman" w:cs="Times New Roman"/>
          <w:sz w:val="24"/>
          <w:szCs w:val="24"/>
        </w:rPr>
        <w:t>Ģeneralizācijā</w:t>
      </w:r>
      <w:r w:rsidRPr="325C3EE8">
        <w:rPr>
          <w:rFonts w:ascii="Times New Roman" w:hAnsi="Times New Roman" w:eastAsia="Times New Roman" w:cs="Times New Roman"/>
          <w:sz w:val="24"/>
          <w:szCs w:val="24"/>
        </w:rPr>
        <w:t xml:space="preserve"> (mantošana) un Asociācijas (skaits un saistība starp objektiem).</w:t>
      </w:r>
    </w:p>
    <w:p w:rsidRPr="004945B5" w:rsidR="00E37A5B" w:rsidP="164E46FA" w:rsidRDefault="3F6FE41E" w14:paraId="588E4DC4" w14:textId="2937980D">
      <w:pPr>
        <w:pStyle w:val="Heading3"/>
        <w:rPr>
          <w:rFonts w:ascii="Times New Roman" w:hAnsi="Times New Roman" w:eastAsia="Times New Roman" w:cs="Times New Roman"/>
          <w:i/>
          <w:iCs/>
          <w:color w:val="000000" w:themeColor="text1"/>
          <w:sz w:val="28"/>
          <w:szCs w:val="28"/>
        </w:rPr>
      </w:pPr>
      <w:bookmarkStart w:name="_Toc215521793" w:id="10"/>
      <w:r w:rsidRPr="164E46FA">
        <w:rPr>
          <w:rFonts w:ascii="Times New Roman" w:hAnsi="Times New Roman" w:eastAsia="Times New Roman" w:cs="Times New Roman"/>
          <w:i/>
          <w:iCs/>
          <w:color w:val="000000" w:themeColor="text1"/>
          <w:sz w:val="28"/>
          <w:szCs w:val="28"/>
        </w:rPr>
        <w:t>2.</w:t>
      </w:r>
      <w:r w:rsidRPr="164E46FA" w:rsidR="63E9829F">
        <w:rPr>
          <w:rFonts w:ascii="Times New Roman" w:hAnsi="Times New Roman" w:eastAsia="Times New Roman" w:cs="Times New Roman"/>
          <w:i/>
          <w:iCs/>
          <w:color w:val="000000" w:themeColor="text1"/>
          <w:sz w:val="28"/>
          <w:szCs w:val="28"/>
        </w:rPr>
        <w:t>1</w:t>
      </w:r>
      <w:r w:rsidRPr="164E46FA">
        <w:rPr>
          <w:rFonts w:ascii="Times New Roman" w:hAnsi="Times New Roman" w:eastAsia="Times New Roman" w:cs="Times New Roman"/>
          <w:i/>
          <w:iCs/>
          <w:color w:val="000000" w:themeColor="text1"/>
          <w:sz w:val="28"/>
          <w:szCs w:val="28"/>
        </w:rPr>
        <w:t>.</w:t>
      </w:r>
      <w:r w:rsidRPr="164E46FA" w:rsidR="59CB872C">
        <w:rPr>
          <w:rFonts w:ascii="Times New Roman" w:hAnsi="Times New Roman" w:eastAsia="Times New Roman" w:cs="Times New Roman"/>
          <w:i/>
          <w:iCs/>
          <w:color w:val="000000" w:themeColor="text1"/>
          <w:sz w:val="28"/>
          <w:szCs w:val="28"/>
        </w:rPr>
        <w:t>1</w:t>
      </w:r>
      <w:r w:rsidRPr="164E46FA" w:rsidR="06F87BC4">
        <w:rPr>
          <w:rFonts w:ascii="Times New Roman" w:hAnsi="Times New Roman" w:eastAsia="Times New Roman" w:cs="Times New Roman"/>
          <w:i/>
          <w:iCs/>
          <w:color w:val="000000" w:themeColor="text1"/>
          <w:sz w:val="28"/>
          <w:szCs w:val="28"/>
        </w:rPr>
        <w:t xml:space="preserve">. </w:t>
      </w:r>
      <w:r w:rsidRPr="164E46FA" w:rsidR="08D0648E">
        <w:rPr>
          <w:rFonts w:ascii="Times New Roman" w:hAnsi="Times New Roman" w:eastAsia="Times New Roman" w:cs="Times New Roman"/>
          <w:i/>
          <w:iCs/>
          <w:color w:val="000000" w:themeColor="text1"/>
          <w:sz w:val="28"/>
          <w:szCs w:val="28"/>
        </w:rPr>
        <w:t>Ģeneralizācijā</w:t>
      </w:r>
      <w:r w:rsidRPr="164E46FA" w:rsidR="06F87BC4">
        <w:rPr>
          <w:rFonts w:ascii="Times New Roman" w:hAnsi="Times New Roman" w:eastAsia="Times New Roman" w:cs="Times New Roman"/>
          <w:i/>
          <w:iCs/>
          <w:color w:val="000000" w:themeColor="text1"/>
          <w:sz w:val="28"/>
          <w:szCs w:val="28"/>
        </w:rPr>
        <w:t xml:space="preserve"> (Mantojamība)</w:t>
      </w:r>
      <w:bookmarkEnd w:id="10"/>
    </w:p>
    <w:p w:rsidRPr="004945B5" w:rsidR="00E37A5B" w:rsidP="15D3BF53" w:rsidRDefault="06F87BC4" w14:paraId="7C4EC406" w14:textId="5EE0DC42">
      <w:p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Šī struktūra nosaka, ka apakšklase pārmanto visus atribūtus un metodes no augstākstāvošās klases.</w:t>
      </w:r>
    </w:p>
    <w:p w:rsidRPr="004945B5" w:rsidR="00E37A5B" w:rsidP="15D3BF53" w:rsidRDefault="5C41ECA1" w14:paraId="0D913493" w14:textId="3A292634">
      <w:pPr>
        <w:pStyle w:val="ListParagraph"/>
        <w:numPr>
          <w:ilvl w:val="0"/>
          <w:numId w:val="19"/>
        </w:num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Reģistrēts Lietotājs</w:t>
      </w:r>
      <w:r w:rsidRPr="325C3EE8" w:rsidR="06F87BC4">
        <w:rPr>
          <w:rFonts w:ascii="Times New Roman" w:hAnsi="Times New Roman" w:eastAsia="Times New Roman" w:cs="Times New Roman"/>
          <w:sz w:val="24"/>
          <w:szCs w:val="24"/>
        </w:rPr>
        <w:t xml:space="preserve"> manto no </w:t>
      </w:r>
      <w:r w:rsidRPr="325C3EE8" w:rsidR="1E6977E1">
        <w:rPr>
          <w:rFonts w:ascii="Times New Roman" w:hAnsi="Times New Roman" w:eastAsia="Times New Roman" w:cs="Times New Roman"/>
          <w:sz w:val="24"/>
          <w:szCs w:val="24"/>
        </w:rPr>
        <w:t>Lietotājs</w:t>
      </w:r>
      <w:r w:rsidRPr="325C3EE8" w:rsidR="06F87BC4">
        <w:rPr>
          <w:rFonts w:ascii="Times New Roman" w:hAnsi="Times New Roman" w:eastAsia="Times New Roman" w:cs="Times New Roman"/>
          <w:sz w:val="24"/>
          <w:szCs w:val="24"/>
        </w:rPr>
        <w:t>.</w:t>
      </w:r>
    </w:p>
    <w:p w:rsidRPr="004945B5" w:rsidR="00E37A5B" w:rsidP="15D3BF53" w:rsidRDefault="06F87BC4" w14:paraId="4B7DD22E" w14:textId="3D7A1491">
      <w:pPr>
        <w:pStyle w:val="ListParagraph"/>
        <w:numPr>
          <w:ilvl w:val="0"/>
          <w:numId w:val="19"/>
        </w:num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 xml:space="preserve">Administrators manto no </w:t>
      </w:r>
      <w:r w:rsidRPr="325C3EE8" w:rsidR="47D0BD39">
        <w:rPr>
          <w:rFonts w:ascii="Times New Roman" w:hAnsi="Times New Roman" w:eastAsia="Times New Roman" w:cs="Times New Roman"/>
          <w:sz w:val="24"/>
          <w:szCs w:val="24"/>
        </w:rPr>
        <w:t>Lietotājs</w:t>
      </w:r>
      <w:r w:rsidRPr="325C3EE8">
        <w:rPr>
          <w:rFonts w:ascii="Times New Roman" w:hAnsi="Times New Roman" w:eastAsia="Times New Roman" w:cs="Times New Roman"/>
          <w:sz w:val="24"/>
          <w:szCs w:val="24"/>
        </w:rPr>
        <w:t>.</w:t>
      </w:r>
    </w:p>
    <w:p w:rsidRPr="004945B5" w:rsidR="00E37A5B" w:rsidP="15D3BF53" w:rsidRDefault="06F87BC4" w14:paraId="34BE1826" w14:textId="4D24F946">
      <w:pPr>
        <w:pStyle w:val="ListParagraph"/>
        <w:numPr>
          <w:ilvl w:val="0"/>
          <w:numId w:val="19"/>
        </w:num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 xml:space="preserve">Redaktors manto no </w:t>
      </w:r>
      <w:r w:rsidRPr="325C3EE8" w:rsidR="52B256C9">
        <w:rPr>
          <w:rFonts w:ascii="Times New Roman" w:hAnsi="Times New Roman" w:eastAsia="Times New Roman" w:cs="Times New Roman"/>
          <w:sz w:val="24"/>
          <w:szCs w:val="24"/>
        </w:rPr>
        <w:t>Reģistrēts Lietotājs</w:t>
      </w:r>
      <w:r w:rsidRPr="325C3EE8">
        <w:rPr>
          <w:rFonts w:ascii="Times New Roman" w:hAnsi="Times New Roman" w:eastAsia="Times New Roman" w:cs="Times New Roman"/>
          <w:sz w:val="24"/>
          <w:szCs w:val="24"/>
        </w:rPr>
        <w:t>.</w:t>
      </w:r>
    </w:p>
    <w:p w:rsidRPr="004945B5" w:rsidR="00E37A5B" w:rsidP="164E46FA" w:rsidRDefault="57E229BF" w14:paraId="6F103C98" w14:textId="78CB96BD">
      <w:pPr>
        <w:pStyle w:val="Heading3"/>
        <w:rPr>
          <w:rFonts w:ascii="Times New Roman" w:hAnsi="Times New Roman" w:eastAsia="Times New Roman" w:cs="Times New Roman"/>
          <w:i/>
          <w:iCs/>
          <w:color w:val="000000" w:themeColor="text1"/>
          <w:sz w:val="28"/>
          <w:szCs w:val="28"/>
        </w:rPr>
      </w:pPr>
      <w:bookmarkStart w:name="_Toc215521794" w:id="11"/>
      <w:r w:rsidRPr="164E46FA">
        <w:rPr>
          <w:rFonts w:ascii="Times New Roman" w:hAnsi="Times New Roman" w:eastAsia="Times New Roman" w:cs="Times New Roman"/>
          <w:i/>
          <w:iCs/>
          <w:color w:val="000000" w:themeColor="text1"/>
          <w:sz w:val="28"/>
          <w:szCs w:val="28"/>
        </w:rPr>
        <w:t>2.</w:t>
      </w:r>
      <w:r w:rsidRPr="164E46FA" w:rsidR="6102561F">
        <w:rPr>
          <w:rFonts w:ascii="Times New Roman" w:hAnsi="Times New Roman" w:eastAsia="Times New Roman" w:cs="Times New Roman"/>
          <w:i/>
          <w:iCs/>
          <w:color w:val="000000" w:themeColor="text1"/>
          <w:sz w:val="28"/>
          <w:szCs w:val="28"/>
        </w:rPr>
        <w:t>1</w:t>
      </w:r>
      <w:r w:rsidRPr="164E46FA">
        <w:rPr>
          <w:rFonts w:ascii="Times New Roman" w:hAnsi="Times New Roman" w:eastAsia="Times New Roman" w:cs="Times New Roman"/>
          <w:i/>
          <w:iCs/>
          <w:color w:val="000000" w:themeColor="text1"/>
          <w:sz w:val="28"/>
          <w:szCs w:val="28"/>
        </w:rPr>
        <w:t>.</w:t>
      </w:r>
      <w:r w:rsidRPr="164E46FA" w:rsidR="62E0FDF4">
        <w:rPr>
          <w:rFonts w:ascii="Times New Roman" w:hAnsi="Times New Roman" w:eastAsia="Times New Roman" w:cs="Times New Roman"/>
          <w:i/>
          <w:iCs/>
          <w:color w:val="000000" w:themeColor="text1"/>
          <w:sz w:val="28"/>
          <w:szCs w:val="28"/>
        </w:rPr>
        <w:t>2</w:t>
      </w:r>
      <w:r w:rsidRPr="164E46FA">
        <w:rPr>
          <w:rFonts w:ascii="Times New Roman" w:hAnsi="Times New Roman" w:eastAsia="Times New Roman" w:cs="Times New Roman"/>
          <w:i/>
          <w:iCs/>
          <w:color w:val="000000" w:themeColor="text1"/>
          <w:sz w:val="28"/>
          <w:szCs w:val="28"/>
        </w:rPr>
        <w:t>. Asociācijas un Kompozīcijas</w:t>
      </w:r>
      <w:bookmarkEnd w:id="11"/>
    </w:p>
    <w:p w:rsidRPr="004945B5" w:rsidR="00E37A5B" w:rsidP="15D3BF53" w:rsidRDefault="47C9E992" w14:paraId="2903FCDA" w14:textId="3185D9E1">
      <w:p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Asociācijas definē klašu savstarpējās saiknes veidu. Tiek izmantotas divu veidu saistības: Kompozīcija, kas norāda uz neatņemamu un stingru piederību, un Vispārīga Asociācija, kas apzīmē vienkāršu sadarbību.</w:t>
      </w:r>
    </w:p>
    <w:tbl>
      <w:tblPr>
        <w:tblW w:w="0" w:type="auto"/>
        <w:tblLayout w:type="fixed"/>
        <w:tblLook w:val="06A0" w:firstRow="1" w:lastRow="0" w:firstColumn="1" w:lastColumn="0" w:noHBand="1" w:noVBand="1"/>
      </w:tblPr>
      <w:tblGrid>
        <w:gridCol w:w="1977"/>
        <w:gridCol w:w="1417"/>
        <w:gridCol w:w="1985"/>
        <w:gridCol w:w="1984"/>
        <w:gridCol w:w="1692"/>
      </w:tblGrid>
      <w:tr w:rsidR="00E40102" w:rsidTr="00E40102" w14:paraId="72B3E086" w14:textId="77777777">
        <w:trPr>
          <w:trHeight w:val="300"/>
        </w:trPr>
        <w:tc>
          <w:tcPr>
            <w:tcW w:w="197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Pr="00E40102" w:rsidR="15D3BF53" w:rsidP="15D3BF53" w:rsidRDefault="15D3BF53" w14:paraId="4A8E8B0C" w14:textId="231E8D3F">
            <w:pPr>
              <w:spacing w:after="0"/>
              <w:rPr>
                <w:sz w:val="24"/>
                <w:szCs w:val="24"/>
              </w:rPr>
            </w:pPr>
            <w:r w:rsidRPr="00E40102">
              <w:rPr>
                <w:b/>
                <w:bCs/>
                <w:color w:val="1F1F1F"/>
                <w:sz w:val="24"/>
                <w:szCs w:val="24"/>
              </w:rPr>
              <w:t>Attiecības tips</w:t>
            </w:r>
          </w:p>
        </w:tc>
        <w:tc>
          <w:tcPr>
            <w:tcW w:w="141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Pr="00E40102" w:rsidR="15D3BF53" w:rsidP="15D3BF53" w:rsidRDefault="15D3BF53" w14:paraId="072B0479" w14:textId="4535B366">
            <w:pPr>
              <w:spacing w:after="0"/>
              <w:rPr>
                <w:sz w:val="24"/>
                <w:szCs w:val="24"/>
              </w:rPr>
            </w:pPr>
            <w:r w:rsidRPr="00E40102">
              <w:rPr>
                <w:b/>
                <w:bCs/>
                <w:color w:val="1F1F1F"/>
                <w:sz w:val="24"/>
                <w:szCs w:val="24"/>
              </w:rPr>
              <w:t>Klase A (Avots)</w:t>
            </w:r>
          </w:p>
        </w:tc>
        <w:tc>
          <w:tcPr>
            <w:tcW w:w="19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Pr="00E40102" w:rsidR="15D3BF53" w:rsidP="15D3BF53" w:rsidRDefault="15D3BF53" w14:paraId="6397237F" w14:textId="0560A04A">
            <w:pPr>
              <w:spacing w:after="0"/>
              <w:rPr>
                <w:sz w:val="24"/>
                <w:szCs w:val="24"/>
              </w:rPr>
            </w:pPr>
            <w:r w:rsidRPr="00E40102">
              <w:rPr>
                <w:b/>
                <w:bCs/>
                <w:color w:val="1F1F1F"/>
                <w:sz w:val="24"/>
                <w:szCs w:val="24"/>
              </w:rPr>
              <w:t>Skaits</w:t>
            </w:r>
            <w:r w:rsidRPr="00E40102" w:rsidR="00E40102">
              <w:rPr>
                <w:b/>
                <w:bCs/>
                <w:color w:val="1F1F1F"/>
                <w:sz w:val="24"/>
                <w:szCs w:val="24"/>
              </w:rPr>
              <w:t xml:space="preserve"> </w:t>
            </w:r>
            <w:r w:rsidRPr="00E40102">
              <w:rPr>
                <w:b/>
                <w:bCs/>
                <w:color w:val="1F1F1F"/>
                <w:sz w:val="24"/>
                <w:szCs w:val="24"/>
              </w:rPr>
              <w:t>(Diapazons) pie A</w:t>
            </w:r>
          </w:p>
        </w:tc>
        <w:tc>
          <w:tcPr>
            <w:tcW w:w="198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Pr="00E40102" w:rsidR="15D3BF53" w:rsidP="15D3BF53" w:rsidRDefault="15D3BF53" w14:paraId="4084B59D" w14:textId="1F14A9EB">
            <w:pPr>
              <w:spacing w:after="0"/>
              <w:rPr>
                <w:sz w:val="24"/>
                <w:szCs w:val="24"/>
              </w:rPr>
            </w:pPr>
            <w:r w:rsidRPr="00E40102">
              <w:rPr>
                <w:b/>
                <w:bCs/>
                <w:color w:val="1F1F1F"/>
                <w:sz w:val="24"/>
                <w:szCs w:val="24"/>
              </w:rPr>
              <w:t>Skaits (Diapazons) pie B</w:t>
            </w:r>
          </w:p>
        </w:tc>
        <w:tc>
          <w:tcPr>
            <w:tcW w:w="169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Pr="00E40102" w:rsidR="15D3BF53" w:rsidP="15D3BF53" w:rsidRDefault="15D3BF53" w14:paraId="2A5214ED" w14:textId="117BC24D">
            <w:pPr>
              <w:spacing w:after="0"/>
              <w:rPr>
                <w:sz w:val="24"/>
                <w:szCs w:val="24"/>
              </w:rPr>
            </w:pPr>
            <w:r w:rsidRPr="00E40102">
              <w:rPr>
                <w:b/>
                <w:bCs/>
                <w:color w:val="1F1F1F"/>
                <w:sz w:val="24"/>
                <w:szCs w:val="24"/>
              </w:rPr>
              <w:t>Klase B (Mērķis)</w:t>
            </w:r>
          </w:p>
        </w:tc>
      </w:tr>
      <w:tr w:rsidR="00E40102" w:rsidTr="00E40102" w14:paraId="01F1B9D5" w14:textId="77777777">
        <w:trPr>
          <w:trHeight w:val="418"/>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4A77B78" w14:textId="3F2C385C">
            <w:pPr>
              <w:spacing w:after="0"/>
              <w:rPr>
                <w:sz w:val="24"/>
                <w:szCs w:val="24"/>
              </w:rPr>
            </w:pPr>
            <w:r w:rsidRPr="00E40102">
              <w:rPr>
                <w:b/>
                <w:bCs/>
                <w:color w:val="1F1F1F"/>
                <w:sz w:val="24"/>
                <w:szCs w:val="24"/>
              </w:rPr>
              <w:t>Kompozīcija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37DBF5BF" w14:textId="09EE5DE7">
            <w:pPr>
              <w:spacing w:after="0"/>
              <w:rPr>
                <w:sz w:val="24"/>
                <w:szCs w:val="24"/>
              </w:rPr>
            </w:pPr>
            <w:r w:rsidRPr="00E40102">
              <w:rPr>
                <w:color w:val="1F1F1F"/>
                <w:sz w:val="24"/>
                <w:szCs w:val="24"/>
              </w:rPr>
              <w:t>Prece</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1CA166C" w14:textId="2326A9B9">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0F82E39F" w14:textId="7CE1C88B">
            <w:pPr>
              <w:spacing w:after="0"/>
              <w:rPr>
                <w:sz w:val="24"/>
                <w:szCs w:val="24"/>
              </w:rPr>
            </w:pPr>
            <w:r w:rsidRPr="00E40102">
              <w:rPr>
                <w:color w:val="1F1F1F"/>
                <w:sz w:val="24"/>
                <w:szCs w:val="24"/>
              </w:rPr>
              <w:t>1..*</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46602672" w:rsidP="15D3BF53" w:rsidRDefault="7EB7EC91" w14:paraId="11B298EE" w14:textId="3098E016">
            <w:pPr>
              <w:spacing w:after="0"/>
              <w:rPr>
                <w:color w:val="1F1F1F"/>
                <w:sz w:val="24"/>
                <w:szCs w:val="24"/>
              </w:rPr>
            </w:pPr>
            <w:r w:rsidRPr="00E40102">
              <w:rPr>
                <w:color w:val="1F1F1F"/>
                <w:sz w:val="24"/>
                <w:szCs w:val="24"/>
              </w:rPr>
              <w:t>Specifikācijā</w:t>
            </w:r>
          </w:p>
        </w:tc>
      </w:tr>
      <w:tr w:rsidR="00E40102" w:rsidTr="00E40102" w14:paraId="653A632D"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3E7CA6F" w14:textId="7D151380">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F8A5F4C" w14:textId="4F0587F6">
            <w:pPr>
              <w:spacing w:after="0"/>
              <w:rPr>
                <w:sz w:val="24"/>
                <w:szCs w:val="24"/>
              </w:rPr>
            </w:pPr>
            <w:r w:rsidRPr="00E40102">
              <w:rPr>
                <w:color w:val="1F1F1F"/>
                <w:sz w:val="24"/>
                <w:szCs w:val="24"/>
              </w:rPr>
              <w:t>Kategorija</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A63554C" w14:textId="5FE48C83">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524E101" w14:textId="2287552D">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62CFF4A" w14:textId="719D1633">
            <w:pPr>
              <w:spacing w:after="0"/>
              <w:rPr>
                <w:sz w:val="24"/>
                <w:szCs w:val="24"/>
              </w:rPr>
            </w:pPr>
            <w:r w:rsidRPr="00E40102">
              <w:rPr>
                <w:color w:val="1F1F1F"/>
                <w:sz w:val="24"/>
                <w:szCs w:val="24"/>
              </w:rPr>
              <w:t>Prece</w:t>
            </w:r>
          </w:p>
        </w:tc>
      </w:tr>
      <w:tr w:rsidR="00E40102" w:rsidTr="00E40102" w14:paraId="6620CD06"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3E52B7D" w14:textId="504B9CAB">
            <w:pPr>
              <w:spacing w:after="0"/>
              <w:rPr>
                <w:sz w:val="24"/>
                <w:szCs w:val="24"/>
              </w:rPr>
            </w:pPr>
            <w:r w:rsidRPr="00E40102">
              <w:rPr>
                <w:b/>
                <w:bCs/>
                <w:color w:val="1F1F1F"/>
                <w:sz w:val="24"/>
                <w:szCs w:val="24"/>
              </w:rPr>
              <w:t>Asociācija (Refleksīva)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4CDBA4F" w14:textId="7601A752">
            <w:pPr>
              <w:spacing w:after="0"/>
              <w:rPr>
                <w:sz w:val="24"/>
                <w:szCs w:val="24"/>
              </w:rPr>
            </w:pPr>
            <w:r w:rsidRPr="00E40102">
              <w:rPr>
                <w:color w:val="1F1F1F"/>
                <w:sz w:val="24"/>
                <w:szCs w:val="24"/>
              </w:rPr>
              <w:t>Kategorija</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E024F4D" w14:textId="0B1B8F40">
            <w:pPr>
              <w:spacing w:after="0"/>
              <w:rPr>
                <w:sz w:val="24"/>
                <w:szCs w:val="24"/>
              </w:rPr>
            </w:pPr>
            <w:r w:rsidRPr="00E40102">
              <w:rPr>
                <w:color w:val="1F1F1F"/>
                <w:sz w:val="24"/>
                <w:szCs w:val="24"/>
              </w:rPr>
              <w:t>0..*</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9BAEA3D" w14:textId="506F8F07">
            <w:pPr>
              <w:spacing w:after="0"/>
              <w:rPr>
                <w:sz w:val="24"/>
                <w:szCs w:val="24"/>
              </w:rPr>
            </w:pPr>
            <w:r w:rsidRPr="00E40102">
              <w:rPr>
                <w:color w:val="1F1F1F"/>
                <w:sz w:val="24"/>
                <w:szCs w:val="24"/>
              </w:rPr>
              <w:t>0..1</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D989AB6" w14:textId="65CA69C8">
            <w:pPr>
              <w:spacing w:after="0"/>
              <w:rPr>
                <w:sz w:val="24"/>
                <w:szCs w:val="24"/>
              </w:rPr>
            </w:pPr>
            <w:r w:rsidRPr="00E40102">
              <w:rPr>
                <w:color w:val="1F1F1F"/>
                <w:sz w:val="24"/>
                <w:szCs w:val="24"/>
              </w:rPr>
              <w:t>Kategorija</w:t>
            </w:r>
          </w:p>
        </w:tc>
      </w:tr>
      <w:tr w:rsidR="00E40102" w:rsidTr="00E40102" w14:paraId="1C663F3F"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4FF06A6" w14:textId="2FAB87E9">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03AA19F" w14:textId="01412AF9">
            <w:pPr>
              <w:spacing w:after="0"/>
              <w:rPr>
                <w:sz w:val="24"/>
                <w:szCs w:val="24"/>
              </w:rPr>
            </w:pPr>
            <w:r w:rsidRPr="00E40102">
              <w:rPr>
                <w:color w:val="1F1F1F"/>
                <w:sz w:val="24"/>
                <w:szCs w:val="24"/>
              </w:rPr>
              <w:t>Prece</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F8088A2" w14:textId="5E278A57">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167C2A2" w14:textId="40DFD33A">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77A5F0A" w14:textId="74603DC5">
            <w:pPr>
              <w:spacing w:after="0"/>
              <w:rPr>
                <w:sz w:val="24"/>
                <w:szCs w:val="24"/>
              </w:rPr>
            </w:pPr>
            <w:r w:rsidRPr="00E40102">
              <w:rPr>
                <w:color w:val="1F1F1F"/>
                <w:sz w:val="24"/>
                <w:szCs w:val="24"/>
              </w:rPr>
              <w:t>Cena</w:t>
            </w:r>
          </w:p>
        </w:tc>
      </w:tr>
      <w:tr w:rsidR="00E40102" w:rsidTr="00E40102" w14:paraId="6D699A2E"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A11ACF1" w14:textId="46EFEC5B">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33E7DA25" w14:textId="068352AE">
            <w:pPr>
              <w:spacing w:after="0"/>
              <w:rPr>
                <w:sz w:val="24"/>
                <w:szCs w:val="24"/>
              </w:rPr>
            </w:pPr>
            <w:r w:rsidRPr="00E40102">
              <w:rPr>
                <w:color w:val="1F1F1F"/>
                <w:sz w:val="24"/>
                <w:szCs w:val="24"/>
              </w:rPr>
              <w:t>Veikals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52094ED" w14:textId="2A0EC5E5">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51C338A" w14:textId="7B0E5D70">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4F43E2C" w14:textId="661CF73C">
            <w:pPr>
              <w:spacing w:after="0"/>
              <w:rPr>
                <w:sz w:val="24"/>
                <w:szCs w:val="24"/>
              </w:rPr>
            </w:pPr>
            <w:r w:rsidRPr="00E40102">
              <w:rPr>
                <w:color w:val="1F1F1F"/>
                <w:sz w:val="24"/>
                <w:szCs w:val="24"/>
              </w:rPr>
              <w:t>Cena</w:t>
            </w:r>
          </w:p>
        </w:tc>
      </w:tr>
      <w:tr w:rsidR="00E40102" w:rsidTr="00E40102" w14:paraId="4A912877"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10F8C1A0" w14:textId="721732D3">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325C3EE8" w:rsidRDefault="40921233" w14:paraId="0383AC98" w14:textId="2D5F7010">
            <w:pPr>
              <w:spacing w:after="0"/>
              <w:rPr>
                <w:color w:val="1F1F1F"/>
                <w:sz w:val="24"/>
                <w:szCs w:val="24"/>
              </w:rPr>
            </w:pPr>
            <w:r w:rsidRPr="00E40102">
              <w:rPr>
                <w:color w:val="1F1F1F"/>
                <w:sz w:val="24"/>
                <w:szCs w:val="24"/>
              </w:rPr>
              <w:t>Re</w:t>
            </w:r>
            <w:r w:rsidRPr="00E40102" w:rsidR="7AB2D89D">
              <w:rPr>
                <w:color w:val="1F1F1F"/>
                <w:sz w:val="24"/>
                <w:szCs w:val="24"/>
              </w:rPr>
              <w:t>ģ</w:t>
            </w:r>
            <w:r w:rsidRPr="00E40102">
              <w:rPr>
                <w:color w:val="1F1F1F"/>
                <w:sz w:val="24"/>
                <w:szCs w:val="24"/>
              </w:rPr>
              <w:t>istr</w:t>
            </w:r>
            <w:r w:rsidRPr="00E40102" w:rsidR="49E87011">
              <w:rPr>
                <w:color w:val="1F1F1F"/>
                <w:sz w:val="24"/>
                <w:szCs w:val="24"/>
              </w:rPr>
              <w:t>ē</w:t>
            </w:r>
            <w:r w:rsidRPr="00E40102">
              <w:rPr>
                <w:color w:val="1F1F1F"/>
                <w:sz w:val="24"/>
                <w:szCs w:val="24"/>
              </w:rPr>
              <w:t>tsLietotajs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068829F" w14:textId="012A190E">
            <w:pPr>
              <w:spacing w:after="0"/>
              <w:rPr>
                <w:sz w:val="24"/>
                <w:szCs w:val="24"/>
              </w:rPr>
            </w:pPr>
            <w:r w:rsidRPr="00E40102">
              <w:rPr>
                <w:color w:val="1F1F1F"/>
                <w:sz w:val="24"/>
                <w:szCs w:val="24"/>
              </w:rPr>
              <w:t>0..*</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D9D9FD4" w14:textId="5D04D342">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3B853CE" w14:textId="650E0AD0">
            <w:pPr>
              <w:spacing w:after="0"/>
              <w:rPr>
                <w:sz w:val="24"/>
                <w:szCs w:val="24"/>
              </w:rPr>
            </w:pPr>
            <w:r w:rsidRPr="00E40102">
              <w:rPr>
                <w:color w:val="1F1F1F"/>
                <w:sz w:val="24"/>
                <w:szCs w:val="24"/>
              </w:rPr>
              <w:t>Prece</w:t>
            </w:r>
          </w:p>
        </w:tc>
      </w:tr>
      <w:tr w:rsidR="00E40102" w:rsidTr="00E40102" w14:paraId="6CAA0996"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08757427" w14:textId="3EDA204B">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B5288FC" w:rsidP="15D3BF53" w:rsidRDefault="10201F76" w14:paraId="53657F73" w14:textId="1ED36129">
            <w:pPr>
              <w:spacing w:after="0"/>
              <w:rPr>
                <w:color w:val="1F1F1F"/>
                <w:sz w:val="24"/>
                <w:szCs w:val="24"/>
              </w:rPr>
            </w:pPr>
            <w:r w:rsidRPr="00E40102">
              <w:rPr>
                <w:color w:val="1F1F1F"/>
                <w:sz w:val="24"/>
                <w:szCs w:val="24"/>
              </w:rPr>
              <w:t>Reģistrēts Lietotājs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1BBBEB4" w14:textId="714CC722">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CB33932" w14:textId="546FF031">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71699BDA" w:rsidP="15D3BF53" w:rsidRDefault="5E5DDF72" w14:paraId="656E44DB" w14:textId="71299FD8">
            <w:pPr>
              <w:spacing w:after="0"/>
              <w:rPr>
                <w:color w:val="1F1F1F"/>
                <w:sz w:val="24"/>
                <w:szCs w:val="24"/>
              </w:rPr>
            </w:pPr>
            <w:r w:rsidRPr="00E40102">
              <w:rPr>
                <w:color w:val="1F1F1F"/>
                <w:sz w:val="24"/>
                <w:szCs w:val="24"/>
              </w:rPr>
              <w:t>Labojuma Ieteikums</w:t>
            </w:r>
          </w:p>
        </w:tc>
      </w:tr>
      <w:tr w:rsidR="00E40102" w:rsidTr="00E40102" w14:paraId="44A3F7C5"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1B57F1E2" w14:textId="2F330393">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51D1241" w14:textId="488CE82D">
            <w:pPr>
              <w:spacing w:after="0"/>
              <w:rPr>
                <w:sz w:val="24"/>
                <w:szCs w:val="24"/>
              </w:rPr>
            </w:pPr>
            <w:r w:rsidRPr="00E40102">
              <w:rPr>
                <w:color w:val="1F1F1F"/>
                <w:sz w:val="24"/>
                <w:szCs w:val="24"/>
              </w:rPr>
              <w:t>Prece</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0F418FC" w14:textId="236ED3C5">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8B3A51C" w14:textId="2CCD825B">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42006236" w:rsidP="15D3BF53" w:rsidRDefault="28BC0002" w14:paraId="439A7036" w14:textId="4CDC25A1">
            <w:pPr>
              <w:spacing w:after="0"/>
              <w:rPr>
                <w:color w:val="1F1F1F"/>
                <w:sz w:val="24"/>
                <w:szCs w:val="24"/>
              </w:rPr>
            </w:pPr>
            <w:r w:rsidRPr="00E40102">
              <w:rPr>
                <w:color w:val="1F1F1F"/>
                <w:sz w:val="24"/>
                <w:szCs w:val="24"/>
              </w:rPr>
              <w:t>Labojuma Ieteikums</w:t>
            </w:r>
          </w:p>
        </w:tc>
      </w:tr>
      <w:tr w:rsidR="00E40102" w:rsidTr="00E40102" w14:paraId="3FCAC830"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6A1ACBDC" w14:textId="631267FA">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09ADDEA5" w14:textId="26A489EE">
            <w:pPr>
              <w:spacing w:after="0"/>
              <w:rPr>
                <w:sz w:val="24"/>
                <w:szCs w:val="24"/>
              </w:rPr>
            </w:pPr>
            <w:r w:rsidRPr="00E40102">
              <w:rPr>
                <w:color w:val="1F1F1F"/>
                <w:sz w:val="24"/>
                <w:szCs w:val="24"/>
              </w:rPr>
              <w:t>Redaktors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26752B9" w14:textId="2CA53CAF">
            <w:pPr>
              <w:spacing w:after="0"/>
              <w:rPr>
                <w:sz w:val="24"/>
                <w:szCs w:val="24"/>
              </w:rPr>
            </w:pPr>
            <w:r w:rsidRPr="00E40102">
              <w:rPr>
                <w:color w:val="1F1F1F"/>
                <w:sz w:val="24"/>
                <w:szCs w:val="24"/>
              </w:rPr>
              <w:t>0..1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32357EF1" w14:textId="60DEFB03">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47A28CD0" w:rsidP="15D3BF53" w:rsidRDefault="37631E4A" w14:paraId="44D2C901" w14:textId="01918A20">
            <w:pPr>
              <w:spacing w:after="0"/>
              <w:rPr>
                <w:color w:val="1F1F1F"/>
                <w:sz w:val="24"/>
                <w:szCs w:val="24"/>
              </w:rPr>
            </w:pPr>
            <w:r w:rsidRPr="00E40102">
              <w:rPr>
                <w:color w:val="1F1F1F"/>
                <w:sz w:val="24"/>
                <w:szCs w:val="24"/>
              </w:rPr>
              <w:t>Labojuma Ieteikums</w:t>
            </w:r>
          </w:p>
        </w:tc>
      </w:tr>
      <w:tr w:rsidR="00E40102" w:rsidTr="00E40102" w14:paraId="4C13486F"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18217B23" w14:textId="16FE6F2D">
            <w:pPr>
              <w:spacing w:after="0"/>
              <w:rPr>
                <w:sz w:val="24"/>
                <w:szCs w:val="24"/>
              </w:rPr>
            </w:pPr>
            <w:r w:rsidRPr="00E40102">
              <w:rPr>
                <w:b/>
                <w:bCs/>
                <w:color w:val="1F1F1F"/>
                <w:sz w:val="24"/>
                <w:szCs w:val="24"/>
              </w:rPr>
              <w:lastRenderedPageBreak/>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22460F15" w:rsidP="15D3BF53" w:rsidRDefault="1B32F52D" w14:paraId="0D169E1C" w14:textId="1F5F9EDF">
            <w:pPr>
              <w:spacing w:after="0"/>
              <w:rPr>
                <w:color w:val="1F1F1F"/>
                <w:sz w:val="24"/>
                <w:szCs w:val="24"/>
              </w:rPr>
            </w:pPr>
            <w:r w:rsidRPr="00E40102">
              <w:rPr>
                <w:color w:val="1F1F1F"/>
                <w:sz w:val="24"/>
                <w:szCs w:val="24"/>
              </w:rPr>
              <w:t>Reģistrēts Lietotājs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06AA0F6E" w14:textId="24930DA9">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9133B1B" w14:textId="51342624">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66984BA4" w:rsidP="15D3BF53" w:rsidRDefault="7BB9E6C3" w14:paraId="6E789A58" w14:textId="2DF84224">
            <w:pPr>
              <w:spacing w:after="0"/>
              <w:rPr>
                <w:color w:val="1F1F1F"/>
                <w:sz w:val="24"/>
                <w:szCs w:val="24"/>
              </w:rPr>
            </w:pPr>
            <w:r w:rsidRPr="00E40102">
              <w:rPr>
                <w:color w:val="1F1F1F"/>
                <w:sz w:val="24"/>
                <w:szCs w:val="24"/>
              </w:rPr>
              <w:t>Paziņojums</w:t>
            </w:r>
          </w:p>
        </w:tc>
      </w:tr>
      <w:tr w:rsidR="00E40102" w:rsidTr="00E40102" w14:paraId="5447F74F"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42A84AA4" w14:textId="5E96E63C">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57F3BD7B" w14:textId="768814BE">
            <w:pPr>
              <w:spacing w:after="0"/>
              <w:rPr>
                <w:sz w:val="24"/>
                <w:szCs w:val="24"/>
              </w:rPr>
            </w:pPr>
            <w:r w:rsidRPr="00E40102">
              <w:rPr>
                <w:color w:val="1F1F1F"/>
                <w:sz w:val="24"/>
                <w:szCs w:val="24"/>
              </w:rPr>
              <w:t>Cena</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77F509A" w14:textId="2C803F0F">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BC347BC" w14:textId="573509A7">
            <w:pPr>
              <w:spacing w:after="0"/>
              <w:rPr>
                <w:sz w:val="24"/>
                <w:szCs w:val="24"/>
              </w:rPr>
            </w:pPr>
            <w:r w:rsidRPr="00E40102">
              <w:rPr>
                <w:color w:val="1F1F1F"/>
                <w:sz w:val="24"/>
                <w:szCs w:val="24"/>
              </w:rPr>
              <w:t>0..1</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6C5CCC64" w:rsidP="15D3BF53" w:rsidRDefault="72D8EC0F" w14:paraId="12A32A54" w14:textId="33221DE0">
            <w:pPr>
              <w:spacing w:after="0"/>
              <w:rPr>
                <w:color w:val="1F1F1F"/>
                <w:sz w:val="24"/>
                <w:szCs w:val="24"/>
              </w:rPr>
            </w:pPr>
            <w:r w:rsidRPr="00E40102">
              <w:rPr>
                <w:color w:val="1F1F1F"/>
                <w:sz w:val="24"/>
                <w:szCs w:val="24"/>
              </w:rPr>
              <w:t>Paziņojums</w:t>
            </w:r>
          </w:p>
        </w:tc>
      </w:tr>
      <w:tr w:rsidR="00E40102" w:rsidTr="00E40102" w14:paraId="54BB6E9A" w14:textId="77777777">
        <w:trPr>
          <w:trHeight w:val="300"/>
        </w:trPr>
        <w:tc>
          <w:tcPr>
            <w:tcW w:w="197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041FA0FB" w14:textId="0F9CB1F4">
            <w:pPr>
              <w:spacing w:after="0"/>
              <w:rPr>
                <w:sz w:val="24"/>
                <w:szCs w:val="24"/>
              </w:rPr>
            </w:pPr>
            <w:r w:rsidRPr="00E40102">
              <w:rPr>
                <w:b/>
                <w:bCs/>
                <w:color w:val="1F1F1F"/>
                <w:sz w:val="24"/>
                <w:szCs w:val="24"/>
              </w:rPr>
              <w:t>Asociācija</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9AFB10B" w14:textId="7F41E06E">
            <w:pPr>
              <w:spacing w:after="0"/>
              <w:rPr>
                <w:sz w:val="24"/>
                <w:szCs w:val="24"/>
              </w:rPr>
            </w:pPr>
            <w:r w:rsidRPr="00E40102">
              <w:rPr>
                <w:color w:val="1F1F1F"/>
                <w:sz w:val="24"/>
                <w:szCs w:val="24"/>
              </w:rPr>
              <w:t>Administrators</w:t>
            </w:r>
          </w:p>
        </w:tc>
        <w:tc>
          <w:tcPr>
            <w:tcW w:w="1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70B46404" w14:textId="6252350B">
            <w:pPr>
              <w:spacing w:after="0"/>
              <w:rPr>
                <w:sz w:val="24"/>
                <w:szCs w:val="24"/>
              </w:rPr>
            </w:pPr>
            <w:r w:rsidRPr="00E40102">
              <w:rPr>
                <w:color w:val="1F1F1F"/>
                <w:sz w:val="24"/>
                <w:szCs w:val="24"/>
              </w:rPr>
              <w:t>1</w:t>
            </w:r>
          </w:p>
        </w:tc>
        <w:tc>
          <w:tcPr>
            <w:tcW w:w="198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15D3BF53" w:rsidP="15D3BF53" w:rsidRDefault="15D3BF53" w14:paraId="206F11C6" w14:textId="4F3BCD3D">
            <w:pPr>
              <w:spacing w:after="0"/>
              <w:rPr>
                <w:sz w:val="24"/>
                <w:szCs w:val="24"/>
              </w:rPr>
            </w:pPr>
            <w:r w:rsidRPr="00E40102">
              <w:rPr>
                <w:color w:val="1F1F1F"/>
                <w:sz w:val="24"/>
                <w:szCs w:val="24"/>
              </w:rPr>
              <w:t>0..*</w:t>
            </w:r>
          </w:p>
        </w:tc>
        <w:tc>
          <w:tcPr>
            <w:tcW w:w="16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40102" w:rsidR="4408188B" w:rsidP="15D3BF53" w:rsidRDefault="5253ACD8" w14:paraId="3A3E08D2" w14:textId="48D5A005">
            <w:pPr>
              <w:spacing w:after="0"/>
              <w:rPr>
                <w:color w:val="1F1F1F"/>
                <w:sz w:val="24"/>
                <w:szCs w:val="24"/>
              </w:rPr>
            </w:pPr>
            <w:r w:rsidRPr="00E40102">
              <w:rPr>
                <w:color w:val="1F1F1F"/>
                <w:sz w:val="24"/>
                <w:szCs w:val="24"/>
              </w:rPr>
              <w:t>Lietotājs</w:t>
            </w:r>
          </w:p>
        </w:tc>
      </w:tr>
    </w:tbl>
    <w:p w:rsidRPr="004945B5" w:rsidR="00E37A5B" w:rsidP="15D3BF53" w:rsidRDefault="00E37A5B" w14:paraId="6ABF5D2A" w14:textId="448D3085">
      <w:pPr>
        <w:spacing w:before="240" w:after="240"/>
        <w:rPr>
          <w:rFonts w:ascii="Times New Roman" w:hAnsi="Times New Roman" w:eastAsia="Times New Roman" w:cs="Times New Roman"/>
          <w:sz w:val="24"/>
          <w:szCs w:val="24"/>
        </w:rPr>
      </w:pPr>
    </w:p>
    <w:p w:rsidRPr="004945B5" w:rsidR="00E37A5B" w:rsidP="15D3BF53" w:rsidRDefault="6C7379AC" w14:paraId="60263BEE" w14:textId="41BAC994">
      <w:r>
        <w:br w:type="page"/>
      </w:r>
    </w:p>
    <w:p w:rsidRPr="004945B5" w:rsidR="00E37A5B" w:rsidP="164E46FA" w:rsidRDefault="2591CCDF" w14:paraId="03E97179" w14:textId="1A1A52C2">
      <w:pPr>
        <w:pStyle w:val="Heading2"/>
        <w:jc w:val="center"/>
        <w:rPr>
          <w:rFonts w:ascii="Times New Roman" w:hAnsi="Times New Roman" w:eastAsia="Times New Roman" w:cs="Times New Roman"/>
          <w:color w:val="000000" w:themeColor="text1"/>
          <w:sz w:val="28"/>
          <w:szCs w:val="28"/>
        </w:rPr>
      </w:pPr>
      <w:bookmarkStart w:name="_Toc215521795" w:id="12"/>
      <w:r w:rsidRPr="164E46FA">
        <w:rPr>
          <w:rFonts w:ascii="Times New Roman" w:hAnsi="Times New Roman" w:eastAsia="Times New Roman" w:cs="Times New Roman"/>
          <w:color w:val="000000" w:themeColor="text1"/>
          <w:sz w:val="28"/>
          <w:szCs w:val="28"/>
        </w:rPr>
        <w:lastRenderedPageBreak/>
        <w:t>2.</w:t>
      </w:r>
      <w:r w:rsidRPr="164E46FA" w:rsidR="11967466">
        <w:rPr>
          <w:rFonts w:ascii="Times New Roman" w:hAnsi="Times New Roman" w:eastAsia="Times New Roman" w:cs="Times New Roman"/>
          <w:color w:val="000000" w:themeColor="text1"/>
          <w:sz w:val="28"/>
          <w:szCs w:val="28"/>
        </w:rPr>
        <w:t>2</w:t>
      </w:r>
      <w:r w:rsidRPr="164E46FA">
        <w:rPr>
          <w:rFonts w:ascii="Times New Roman" w:hAnsi="Times New Roman" w:eastAsia="Times New Roman" w:cs="Times New Roman"/>
          <w:color w:val="000000" w:themeColor="text1"/>
          <w:sz w:val="28"/>
          <w:szCs w:val="28"/>
        </w:rPr>
        <w:t>. Entītiju relāciju datu modelis</w:t>
      </w:r>
      <w:bookmarkEnd w:id="12"/>
    </w:p>
    <w:p w:rsidRPr="004945B5" w:rsidR="00E37A5B" w:rsidP="15D3BF53" w:rsidRDefault="2591CCDF" w14:paraId="40B719E6" w14:textId="6E57DD86">
      <w:pPr>
        <w:spacing w:before="240" w:after="240"/>
        <w:rPr>
          <w:rFonts w:ascii="Times New Roman" w:hAnsi="Times New Roman" w:eastAsia="Times New Roman" w:cs="Times New Roman"/>
          <w:sz w:val="24"/>
          <w:szCs w:val="24"/>
        </w:rPr>
      </w:pPr>
      <w:r w:rsidRPr="325C3EE8">
        <w:rPr>
          <w:rFonts w:ascii="Times New Roman" w:hAnsi="Times New Roman" w:eastAsia="Times New Roman" w:cs="Times New Roman"/>
          <w:sz w:val="24"/>
          <w:szCs w:val="24"/>
        </w:rPr>
        <w:t>Lai detalizēti atainotu sistēmas "Elektra" datu organizāciju, ir izstrādāts konceptuālais entītiju-relāciju (ER) modelis Pītera Čena notācijā. Šis modelis vizualizē sistēmas galvenās entītijas, to atribūtus un savstarpējās saites, ļaujot izprast datu bāzes loģisko struktūru pirms fiziskās izstrādes.</w:t>
      </w:r>
      <w:r w:rsidRPr="325C3EE8" w:rsidR="6D5A5DD7">
        <w:rPr>
          <w:rFonts w:ascii="Times New Roman" w:hAnsi="Times New Roman" w:eastAsia="Times New Roman" w:cs="Times New Roman"/>
          <w:sz w:val="24"/>
          <w:szCs w:val="24"/>
        </w:rPr>
        <w:t xml:space="preserve"> (skatīt </w:t>
      </w:r>
      <w:r w:rsidRPr="325C3EE8" w:rsidR="0E298B12">
        <w:rPr>
          <w:rFonts w:ascii="Times New Roman" w:hAnsi="Times New Roman" w:eastAsia="Times New Roman" w:cs="Times New Roman"/>
          <w:sz w:val="24"/>
          <w:szCs w:val="24"/>
        </w:rPr>
        <w:t>3</w:t>
      </w:r>
      <w:r w:rsidRPr="325C3EE8" w:rsidR="6D5A5DD7">
        <w:rPr>
          <w:rFonts w:ascii="Times New Roman" w:hAnsi="Times New Roman" w:eastAsia="Times New Roman" w:cs="Times New Roman"/>
          <w:sz w:val="24"/>
          <w:szCs w:val="24"/>
        </w:rPr>
        <w:t>. pielikuma)</w:t>
      </w:r>
    </w:p>
    <w:p w:rsidRPr="004945B5" w:rsidR="00E37A5B" w:rsidP="164E46FA" w:rsidRDefault="2591CCDF" w14:paraId="38D6750E" w14:textId="3C0AE986">
      <w:pPr>
        <w:pStyle w:val="Heading3"/>
        <w:rPr>
          <w:rFonts w:ascii="Times New Roman" w:hAnsi="Times New Roman" w:eastAsia="Times New Roman" w:cs="Times New Roman"/>
          <w:i/>
          <w:iCs/>
          <w:color w:val="000000" w:themeColor="text1"/>
          <w:sz w:val="28"/>
          <w:szCs w:val="28"/>
        </w:rPr>
      </w:pPr>
      <w:bookmarkStart w:name="_Toc215521796" w:id="13"/>
      <w:r w:rsidRPr="164E46FA">
        <w:rPr>
          <w:rFonts w:ascii="Times New Roman" w:hAnsi="Times New Roman" w:eastAsia="Times New Roman" w:cs="Times New Roman"/>
          <w:i/>
          <w:iCs/>
          <w:color w:val="000000" w:themeColor="text1"/>
          <w:sz w:val="28"/>
          <w:szCs w:val="28"/>
        </w:rPr>
        <w:t>2.</w:t>
      </w:r>
      <w:r w:rsidRPr="164E46FA" w:rsidR="24370CE0">
        <w:rPr>
          <w:rFonts w:ascii="Times New Roman" w:hAnsi="Times New Roman" w:eastAsia="Times New Roman" w:cs="Times New Roman"/>
          <w:i/>
          <w:iCs/>
          <w:color w:val="000000" w:themeColor="text1"/>
          <w:sz w:val="28"/>
          <w:szCs w:val="28"/>
        </w:rPr>
        <w:t>2</w:t>
      </w:r>
      <w:r w:rsidRPr="164E46FA">
        <w:rPr>
          <w:rFonts w:ascii="Times New Roman" w:hAnsi="Times New Roman" w:eastAsia="Times New Roman" w:cs="Times New Roman"/>
          <w:i/>
          <w:iCs/>
          <w:color w:val="000000" w:themeColor="text1"/>
          <w:sz w:val="28"/>
          <w:szCs w:val="28"/>
        </w:rPr>
        <w:t>.1. Entītiju apraksts un funkcijas</w:t>
      </w:r>
      <w:bookmarkEnd w:id="13"/>
    </w:p>
    <w:p w:rsidRPr="004945B5" w:rsidR="00E37A5B" w:rsidP="15D3BF53" w:rsidRDefault="2591CCDF" w14:paraId="3A7EBEE2" w14:textId="632A4A85">
      <w:pPr>
        <w:spacing w:before="240" w:after="240"/>
      </w:pPr>
      <w:r w:rsidRPr="325C3EE8">
        <w:rPr>
          <w:rFonts w:ascii="Times New Roman" w:hAnsi="Times New Roman" w:eastAsia="Times New Roman" w:cs="Times New Roman"/>
          <w:sz w:val="24"/>
          <w:szCs w:val="24"/>
        </w:rPr>
        <w:t>Sistēmas datu modelī ir identificētas šādas būtiskākās entītijas, kas nodrošina sistēmas funkcionalitāti:</w:t>
      </w:r>
    </w:p>
    <w:tbl>
      <w:tblPr>
        <w:tblW w:w="0" w:type="auto"/>
        <w:tblLook w:val="06A0" w:firstRow="1" w:lastRow="0" w:firstColumn="1" w:lastColumn="0" w:noHBand="1" w:noVBand="1"/>
      </w:tblPr>
      <w:tblGrid>
        <w:gridCol w:w="1951"/>
        <w:gridCol w:w="7104"/>
      </w:tblGrid>
      <w:tr w:rsidR="15D3BF53" w:rsidTr="325C3EE8" w14:paraId="7C55A1E1" w14:textId="77777777">
        <w:trPr>
          <w:trHeight w:val="300"/>
        </w:trPr>
        <w:tc>
          <w:tcPr>
            <w:tcW w:w="19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5D3BF53" w:rsidP="15D3BF53" w:rsidRDefault="15D3BF53" w14:paraId="522499FF" w14:textId="50AB7A7F">
            <w:pPr>
              <w:spacing w:after="0"/>
            </w:pPr>
            <w:r w:rsidRPr="15D3BF53">
              <w:rPr>
                <w:b/>
                <w:bCs/>
                <w:color w:val="1F1F1F"/>
              </w:rPr>
              <w:t>Entītija</w:t>
            </w:r>
          </w:p>
        </w:tc>
        <w:tc>
          <w:tcPr>
            <w:tcW w:w="721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15D3BF53" w:rsidP="15D3BF53" w:rsidRDefault="15D3BF53" w14:paraId="56A92575" w14:textId="3B43DFBC">
            <w:pPr>
              <w:spacing w:after="0"/>
            </w:pPr>
            <w:r w:rsidRPr="15D3BF53">
              <w:rPr>
                <w:b/>
                <w:bCs/>
                <w:color w:val="1F1F1F"/>
              </w:rPr>
              <w:t>Funkcija sistēmā un glabātie dati</w:t>
            </w:r>
          </w:p>
        </w:tc>
      </w:tr>
      <w:tr w:rsidR="15D3BF53" w:rsidTr="325C3EE8" w14:paraId="1DC9D406"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392F553E" w14:textId="5FD778AE">
            <w:pPr>
              <w:spacing w:after="0"/>
            </w:pPr>
            <w:r w:rsidRPr="15D3BF53">
              <w:rPr>
                <w:b/>
                <w:bCs/>
                <w:color w:val="1F1F1F"/>
              </w:rPr>
              <w:t>Lietotājs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40921233" w14:paraId="262F6E05" w14:textId="52A9CBDE">
            <w:pPr>
              <w:spacing w:after="0"/>
            </w:pPr>
            <w:r w:rsidRPr="325C3EE8">
              <w:rPr>
                <w:color w:val="1F1F1F"/>
              </w:rPr>
              <w:t xml:space="preserve">Sistēmas </w:t>
            </w:r>
            <w:r w:rsidRPr="325C3EE8" w:rsidR="5530BAF6">
              <w:rPr>
                <w:color w:val="1F1F1F"/>
              </w:rPr>
              <w:t>virs entītijā</w:t>
            </w:r>
            <w:r w:rsidRPr="325C3EE8">
              <w:rPr>
                <w:color w:val="1F1F1F"/>
              </w:rPr>
              <w:t>, kas nodrošina vienotu autentifikācijas datu (e-pasts, parole, reģistrācijas datums) glabāšanu visiem sistēmas dalībniekiem. Tā ir nepieciešama, lai novērstu datu dublēšanos starp dažādām lietotāju lomām.</w:t>
            </w:r>
          </w:p>
        </w:tc>
      </w:tr>
      <w:tr w:rsidR="15D3BF53" w:rsidTr="325C3EE8" w14:paraId="15F7E5E9"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19A86BC2" w14:textId="5A7CF141">
            <w:pPr>
              <w:spacing w:after="0"/>
            </w:pPr>
            <w:r w:rsidRPr="15D3BF53">
              <w:rPr>
                <w:b/>
                <w:bCs/>
                <w:color w:val="1F1F1F"/>
              </w:rPr>
              <w:t>Reģistrēts Lietotājs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01111E1" w14:textId="64F228FB">
            <w:pPr>
              <w:spacing w:after="0"/>
            </w:pPr>
            <w:r w:rsidRPr="15D3BF53">
              <w:rPr>
                <w:color w:val="1F1F1F"/>
              </w:rPr>
              <w:t>Pārstāv sistēmas aktīvo lietotāju. Glabā specifiskus datus, piemēram, vārdu un piekrišanu paziņojumu saņemšanai, un nodrošina saikni ar sekotajām precēm un iesniegtajiem labojumiem.</w:t>
            </w:r>
          </w:p>
        </w:tc>
      </w:tr>
      <w:tr w:rsidR="15D3BF53" w:rsidTr="325C3EE8" w14:paraId="62AC97D5"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477325A7" w14:textId="3B17F108">
            <w:pPr>
              <w:spacing w:after="0"/>
            </w:pPr>
            <w:r w:rsidRPr="15D3BF53">
              <w:rPr>
                <w:b/>
                <w:bCs/>
                <w:color w:val="1F1F1F"/>
              </w:rPr>
              <w:t>Administrators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40921233" w14:paraId="77036C06" w14:textId="7F160848">
            <w:pPr>
              <w:spacing w:after="0"/>
            </w:pPr>
            <w:r w:rsidRPr="325C3EE8">
              <w:rPr>
                <w:color w:val="1F1F1F"/>
              </w:rPr>
              <w:t>Pārstāv sistēmas pārvaldnieku. Glabā informāciju par tiesību līmeni, kas nepieciešams, lai veiktu moderēšanas un konfigurācijas darbības.</w:t>
            </w:r>
          </w:p>
        </w:tc>
      </w:tr>
      <w:tr w:rsidR="15D3BF53" w:rsidTr="325C3EE8" w14:paraId="227C9BAB"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74611BF0" w14:textId="1E4D10EF">
            <w:pPr>
              <w:spacing w:after="0"/>
            </w:pPr>
            <w:r w:rsidRPr="15D3BF53">
              <w:rPr>
                <w:b/>
                <w:bCs/>
                <w:color w:val="1F1F1F"/>
              </w:rPr>
              <w:t>Prece</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7CDCA844" w14:textId="5C4EEF5A">
            <w:pPr>
              <w:spacing w:after="0"/>
            </w:pPr>
            <w:r w:rsidRPr="15D3BF53">
              <w:rPr>
                <w:color w:val="1F1F1F"/>
              </w:rPr>
              <w:t>Sistēmas centrālā entītija, ap kuru tiek organizēta salīdzināšana. Tā glabā nemainīgo informāciju par produktu: nosaukumu, ražotāju, modeli un attēla saiti.</w:t>
            </w:r>
          </w:p>
        </w:tc>
      </w:tr>
      <w:tr w:rsidR="15D3BF53" w:rsidTr="325C3EE8" w14:paraId="09D68892"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57124F67" w14:textId="06156BB2">
            <w:pPr>
              <w:spacing w:after="0"/>
            </w:pPr>
            <w:r w:rsidRPr="15D3BF53">
              <w:rPr>
                <w:b/>
                <w:bCs/>
                <w:color w:val="1F1F1F"/>
              </w:rPr>
              <w:t>Kategorija</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DF43474" w14:textId="7E9A4FBF">
            <w:pPr>
              <w:spacing w:after="0"/>
            </w:pPr>
            <w:r w:rsidRPr="15D3BF53">
              <w:rPr>
                <w:color w:val="1F1F1F"/>
              </w:rPr>
              <w:t>Nodrošina preču hierarhisku strukturēšanu (piemēram, Elektronika -&gt; Telefoni). Glabā kategorijas nosaukumu un ID, kas nepieciešams filtrēšanai un navigācijai.</w:t>
            </w:r>
          </w:p>
        </w:tc>
      </w:tr>
      <w:tr w:rsidR="15D3BF53" w:rsidTr="325C3EE8" w14:paraId="6439BA9F"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42EC5426" w14:textId="36FE5125">
            <w:pPr>
              <w:spacing w:after="0"/>
            </w:pPr>
            <w:r w:rsidRPr="15D3BF53">
              <w:rPr>
                <w:b/>
                <w:bCs/>
                <w:color w:val="1F1F1F"/>
              </w:rPr>
              <w:t>Specifikācija</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08203B58" w14:textId="526B9DFA">
            <w:pPr>
              <w:spacing w:after="0"/>
            </w:pPr>
            <w:r w:rsidRPr="15D3BF53">
              <w:rPr>
                <w:color w:val="1F1F1F"/>
              </w:rPr>
              <w:t>Glabā tehniskos parametrus (piemēram, "RAM: 8GB"), kas ir unikāli katrai precei. Tā ir izdalīta kā atsevišķa entītija, lai nodrošinātu elastīgu dažādu preču tipu aprakstu bez tukšiem laukiem datu bāzē.</w:t>
            </w:r>
          </w:p>
        </w:tc>
      </w:tr>
      <w:tr w:rsidR="15D3BF53" w:rsidTr="325C3EE8" w14:paraId="3FF553A4"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4819A005" w14:textId="56D4E621">
            <w:pPr>
              <w:spacing w:after="0"/>
            </w:pPr>
            <w:r w:rsidRPr="15D3BF53">
              <w:rPr>
                <w:b/>
                <w:bCs/>
                <w:color w:val="1F1F1F"/>
              </w:rPr>
              <w:t>Veikals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60E0BAFA" w14:textId="5FF11913">
            <w:pPr>
              <w:spacing w:after="0"/>
            </w:pPr>
            <w:r w:rsidRPr="15D3BF53">
              <w:rPr>
                <w:color w:val="1F1F1F"/>
              </w:rPr>
              <w:t>Glabā informāciju par ārējiem tirgotājiem (nosaukums, tīmekļa vietne), kuros preces ir pieejamas iegādei.</w:t>
            </w:r>
          </w:p>
        </w:tc>
      </w:tr>
      <w:tr w:rsidR="15D3BF53" w:rsidTr="325C3EE8" w14:paraId="42947133" w14:textId="77777777">
        <w:trPr>
          <w:trHeight w:val="300"/>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0F142EA8" w14:textId="65A8D109">
            <w:pPr>
              <w:spacing w:after="0"/>
            </w:pPr>
            <w:r w:rsidRPr="15D3BF53">
              <w:rPr>
                <w:b/>
                <w:bCs/>
                <w:color w:val="1F1F1F"/>
              </w:rPr>
              <w:t>Cena</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564BCE4D" w14:textId="767255BB">
            <w:pPr>
              <w:spacing w:after="0"/>
            </w:pPr>
            <w:r w:rsidRPr="15D3BF53">
              <w:rPr>
                <w:color w:val="1F1F1F"/>
              </w:rPr>
              <w:t>Glabā cenu vēsturi un aktuālos piedāvājumus. Tā satur informāciju par summu, datumu un saiti uz konkrēto veikalu, ļaujot veidot cenu dinamikas grafikus.</w:t>
            </w:r>
          </w:p>
        </w:tc>
      </w:tr>
      <w:tr w:rsidR="15D3BF53" w:rsidTr="325C3EE8" w14:paraId="7312BD1D" w14:textId="77777777">
        <w:trPr>
          <w:trHeight w:val="836"/>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15D3BF53" w14:paraId="3D406A24" w14:textId="37CBAA76">
            <w:pPr>
              <w:spacing w:after="0"/>
            </w:pPr>
            <w:r w:rsidRPr="15D3BF53">
              <w:rPr>
                <w:b/>
                <w:bCs/>
                <w:color w:val="1F1F1F"/>
              </w:rPr>
              <w:t>Labojums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5D3BF53" w:rsidP="15D3BF53" w:rsidRDefault="40921233" w14:paraId="50A4F3AB" w14:textId="7C2030A3">
            <w:pPr>
              <w:spacing w:after="0"/>
            </w:pPr>
            <w:r w:rsidRPr="325C3EE8">
              <w:rPr>
                <w:color w:val="1F1F1F"/>
              </w:rPr>
              <w:t>Reģistrē lietotāju ieteiktās izmaiņas preču aprakstos. Glabā labojuma tekstu, iesniegšanas datumu un statusu (Gaida/Apstiprināts), kas nepieciešams moderēšanas procesam.</w:t>
            </w:r>
          </w:p>
        </w:tc>
      </w:tr>
      <w:tr w:rsidR="325C3EE8" w:rsidTr="325C3EE8" w14:paraId="3782C421" w14:textId="77777777">
        <w:trPr>
          <w:trHeight w:val="836"/>
        </w:trPr>
        <w:tc>
          <w:tcPr>
            <w:tcW w:w="1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EFC34C" w:rsidP="325C3EE8" w:rsidRDefault="65EFC34C" w14:paraId="5EE25D9D" w14:textId="40198A32">
            <w:pPr>
              <w:rPr>
                <w:b/>
                <w:bCs/>
                <w:color w:val="1F1F1F"/>
              </w:rPr>
            </w:pPr>
            <w:r w:rsidRPr="325C3EE8">
              <w:rPr>
                <w:b/>
                <w:bCs/>
                <w:color w:val="1F1F1F"/>
              </w:rPr>
              <w:lastRenderedPageBreak/>
              <w:t>Paziņojums</w:t>
            </w:r>
          </w:p>
        </w:tc>
        <w:tc>
          <w:tcPr>
            <w:tcW w:w="72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5EFC34C" w:rsidP="325C3EE8" w:rsidRDefault="65EFC34C" w14:paraId="06E2E86B" w14:textId="14BD3F2E">
            <w:r w:rsidRPr="325C3EE8">
              <w:rPr>
                <w:rFonts w:ascii="Cambria" w:hAnsi="Cambria" w:eastAsia="Cambria" w:cs="Cambria"/>
              </w:rPr>
              <w:t>Glabā sistēmas un cenu izmaiņu brīdinājumus. Tā ietver ziņojuma saturu, saņemšanas datumu un statusu, kas nepieciešams, lai lietotājs varētu pārskatīt notikumus savā profilā.</w:t>
            </w:r>
          </w:p>
        </w:tc>
      </w:tr>
    </w:tbl>
    <w:p w:rsidRPr="004945B5" w:rsidR="00E37A5B" w:rsidP="164E46FA" w:rsidRDefault="0AE15A09" w14:paraId="008D2AF2" w14:textId="2FE249C7">
      <w:pPr>
        <w:pStyle w:val="Heading3"/>
        <w:rPr>
          <w:rFonts w:ascii="Times New Roman" w:hAnsi="Times New Roman" w:eastAsia="Times New Roman" w:cs="Times New Roman"/>
          <w:i/>
          <w:iCs/>
          <w:color w:val="000000" w:themeColor="text1"/>
          <w:sz w:val="28"/>
          <w:szCs w:val="28"/>
        </w:rPr>
      </w:pPr>
      <w:bookmarkStart w:name="_Toc215521797" w:id="14"/>
      <w:r w:rsidRPr="164E46FA">
        <w:rPr>
          <w:rFonts w:ascii="Times New Roman" w:hAnsi="Times New Roman" w:eastAsia="Times New Roman" w:cs="Times New Roman"/>
          <w:i/>
          <w:iCs/>
          <w:color w:val="000000" w:themeColor="text1"/>
          <w:sz w:val="28"/>
          <w:szCs w:val="28"/>
        </w:rPr>
        <w:t>2.</w:t>
      </w:r>
      <w:r w:rsidRPr="164E46FA" w:rsidR="0E9A4376">
        <w:rPr>
          <w:rFonts w:ascii="Times New Roman" w:hAnsi="Times New Roman" w:eastAsia="Times New Roman" w:cs="Times New Roman"/>
          <w:i/>
          <w:iCs/>
          <w:color w:val="000000" w:themeColor="text1"/>
          <w:sz w:val="28"/>
          <w:szCs w:val="28"/>
        </w:rPr>
        <w:t>2</w:t>
      </w:r>
      <w:r w:rsidRPr="164E46FA">
        <w:rPr>
          <w:rFonts w:ascii="Times New Roman" w:hAnsi="Times New Roman" w:eastAsia="Times New Roman" w:cs="Times New Roman"/>
          <w:i/>
          <w:iCs/>
          <w:color w:val="000000" w:themeColor="text1"/>
          <w:sz w:val="28"/>
          <w:szCs w:val="28"/>
        </w:rPr>
        <w:t>.2. Relāciju un saišu skaidrojums</w:t>
      </w:r>
      <w:bookmarkEnd w:id="14"/>
    </w:p>
    <w:p w:rsidRPr="004945B5" w:rsidR="00E37A5B" w:rsidP="15D3BF53" w:rsidRDefault="0AE15A09" w14:paraId="23A683A0" w14:textId="45086C10">
      <w:p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Zemāk aprakstīta entītiju savstarpējā mijiedarbība un kardinalitātes būtība no abām pusēm:</w:t>
      </w:r>
    </w:p>
    <w:p w:rsidRPr="004945B5" w:rsidR="00E37A5B" w:rsidP="15D3BF53" w:rsidRDefault="0AE15A09" w14:paraId="41861FDA" w14:textId="6BE0BA29">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Lietotājs – Prece (Seko):</w:t>
      </w:r>
      <w:r w:rsidRPr="325C3EE8">
        <w:rPr>
          <w:rFonts w:ascii="Times New Roman" w:hAnsi="Times New Roman" w:eastAsia="Times New Roman" w:cs="Times New Roman"/>
          <w:color w:val="000000" w:themeColor="text1"/>
          <w:sz w:val="24"/>
          <w:szCs w:val="24"/>
        </w:rPr>
        <w:t xml:space="preserve"> Viens reģistrēts lietotājs var sekot vairākām precēm (N), lai saņemtu paziņojumus par to cenām. Savukārt vienai precei var sekot vairāki lietotāji (M), veidojot daudz-pret-daudziem (M:N) saiti.</w:t>
      </w:r>
    </w:p>
    <w:p w:rsidRPr="004945B5" w:rsidR="00E37A5B" w:rsidP="15D3BF53" w:rsidRDefault="0AE15A09" w14:paraId="07EE2E95" w14:textId="101CB011">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Kategorija – Prece (Satur):</w:t>
      </w:r>
      <w:r w:rsidRPr="325C3EE8">
        <w:rPr>
          <w:rFonts w:ascii="Times New Roman" w:hAnsi="Times New Roman" w:eastAsia="Times New Roman" w:cs="Times New Roman"/>
          <w:color w:val="000000" w:themeColor="text1"/>
          <w:sz w:val="24"/>
          <w:szCs w:val="24"/>
        </w:rPr>
        <w:t xml:space="preserve"> Viena kategorija var saturēt neierobežotu skaitu preču (</w:t>
      </w:r>
      <w:r w:rsidRPr="325C3EE8" w:rsidR="37F62BBE">
        <w:rPr>
          <w:rFonts w:ascii="Times New Roman" w:hAnsi="Times New Roman" w:eastAsia="Times New Roman" w:cs="Times New Roman"/>
          <w:color w:val="000000" w:themeColor="text1"/>
          <w:sz w:val="24"/>
          <w:szCs w:val="24"/>
        </w:rPr>
        <w:t>M</w:t>
      </w:r>
      <w:r w:rsidRPr="325C3EE8">
        <w:rPr>
          <w:rFonts w:ascii="Times New Roman" w:hAnsi="Times New Roman" w:eastAsia="Times New Roman" w:cs="Times New Roman"/>
          <w:color w:val="000000" w:themeColor="text1"/>
          <w:sz w:val="24"/>
          <w:szCs w:val="24"/>
        </w:rPr>
        <w:t>). Katra prece pieder tikai vienai konkrētai kategorijai (1), nodrošinot precīzu klasifikāciju.</w:t>
      </w:r>
    </w:p>
    <w:p w:rsidRPr="004945B5" w:rsidR="00E37A5B" w:rsidP="15D3BF53" w:rsidRDefault="0AE15A09" w14:paraId="3D70FF53" w14:textId="3E9F2937">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Prece – Specifikācija (Raksturo):</w:t>
      </w:r>
      <w:r w:rsidRPr="325C3EE8">
        <w:rPr>
          <w:rFonts w:ascii="Times New Roman" w:hAnsi="Times New Roman" w:eastAsia="Times New Roman" w:cs="Times New Roman"/>
          <w:color w:val="000000" w:themeColor="text1"/>
          <w:sz w:val="24"/>
          <w:szCs w:val="24"/>
        </w:rPr>
        <w:t xml:space="preserve"> Vienai precei var būt piesaistītas daudzas specifikācijas (</w:t>
      </w:r>
      <w:r w:rsidRPr="325C3EE8" w:rsidR="661B33E1">
        <w:rPr>
          <w:rFonts w:ascii="Times New Roman" w:hAnsi="Times New Roman" w:eastAsia="Times New Roman" w:cs="Times New Roman"/>
          <w:color w:val="000000" w:themeColor="text1"/>
          <w:sz w:val="24"/>
          <w:szCs w:val="24"/>
        </w:rPr>
        <w:t>M</w:t>
      </w:r>
      <w:r w:rsidRPr="325C3EE8">
        <w:rPr>
          <w:rFonts w:ascii="Times New Roman" w:hAnsi="Times New Roman" w:eastAsia="Times New Roman" w:cs="Times New Roman"/>
          <w:color w:val="000000" w:themeColor="text1"/>
          <w:sz w:val="24"/>
          <w:szCs w:val="24"/>
        </w:rPr>
        <w:t>), kas veido tās tehnisko aprakstu. Konkrēts specifikācijas ieraksts (piemēram, konkrētā telefona ekrāna izmērs) pieder tikai vienai precei (1).</w:t>
      </w:r>
    </w:p>
    <w:p w:rsidRPr="004945B5" w:rsidR="00E37A5B" w:rsidP="15D3BF53" w:rsidRDefault="0AE15A09" w14:paraId="0B821463" w14:textId="0534BA97">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Prece – Cena (Ir):</w:t>
      </w:r>
      <w:r w:rsidRPr="325C3EE8">
        <w:rPr>
          <w:rFonts w:ascii="Times New Roman" w:hAnsi="Times New Roman" w:eastAsia="Times New Roman" w:cs="Times New Roman"/>
          <w:color w:val="000000" w:themeColor="text1"/>
          <w:sz w:val="24"/>
          <w:szCs w:val="24"/>
        </w:rPr>
        <w:t xml:space="preserve"> Vienai precei laika gaitā un dažādos veikalos var būt daudzi cenu ieraksti (N). Katrs cenu ieraksts ir piesaistīts tieši vienai precei (1), kuras vērtību tas atspoguļo.</w:t>
      </w:r>
    </w:p>
    <w:p w:rsidRPr="004945B5" w:rsidR="00E37A5B" w:rsidP="15D3BF53" w:rsidRDefault="0AE15A09" w14:paraId="5187A759" w14:textId="70F03D22">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Veikals – Cena (Nosaka):</w:t>
      </w:r>
      <w:r w:rsidRPr="325C3EE8">
        <w:rPr>
          <w:rFonts w:ascii="Times New Roman" w:hAnsi="Times New Roman" w:eastAsia="Times New Roman" w:cs="Times New Roman"/>
          <w:color w:val="000000" w:themeColor="text1"/>
          <w:sz w:val="24"/>
          <w:szCs w:val="24"/>
        </w:rPr>
        <w:t xml:space="preserve"> Viens veikals nosaka cenas daudzām dažādām precēm (</w:t>
      </w:r>
      <w:r w:rsidRPr="325C3EE8" w:rsidR="29364ABE">
        <w:rPr>
          <w:rFonts w:ascii="Times New Roman" w:hAnsi="Times New Roman" w:eastAsia="Times New Roman" w:cs="Times New Roman"/>
          <w:color w:val="000000" w:themeColor="text1"/>
          <w:sz w:val="24"/>
          <w:szCs w:val="24"/>
        </w:rPr>
        <w:t>M</w:t>
      </w:r>
      <w:r w:rsidRPr="325C3EE8">
        <w:rPr>
          <w:rFonts w:ascii="Times New Roman" w:hAnsi="Times New Roman" w:eastAsia="Times New Roman" w:cs="Times New Roman"/>
          <w:color w:val="000000" w:themeColor="text1"/>
          <w:sz w:val="24"/>
          <w:szCs w:val="24"/>
        </w:rPr>
        <w:t>). Konkrēts cenas piedāvājums nāk no viena specifiska veikala (1).</w:t>
      </w:r>
    </w:p>
    <w:p w:rsidRPr="004945B5" w:rsidR="00E37A5B" w:rsidP="15D3BF53" w:rsidRDefault="0AE15A09" w14:paraId="43115F9A" w14:textId="3E04EBCB">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Reģistrēts Lietotājs – Labojums (Iesniedz):</w:t>
      </w:r>
      <w:r w:rsidRPr="325C3EE8">
        <w:rPr>
          <w:rFonts w:ascii="Times New Roman" w:hAnsi="Times New Roman" w:eastAsia="Times New Roman" w:cs="Times New Roman"/>
          <w:color w:val="000000" w:themeColor="text1"/>
          <w:sz w:val="24"/>
          <w:szCs w:val="24"/>
        </w:rPr>
        <w:t xml:space="preserve"> Viens lietotājs var iesniegt vairākus labojumu ieteikumus (</w:t>
      </w:r>
      <w:r w:rsidRPr="325C3EE8" w:rsidR="73675253">
        <w:rPr>
          <w:rFonts w:ascii="Times New Roman" w:hAnsi="Times New Roman" w:eastAsia="Times New Roman" w:cs="Times New Roman"/>
          <w:color w:val="000000" w:themeColor="text1"/>
          <w:sz w:val="24"/>
          <w:szCs w:val="24"/>
        </w:rPr>
        <w:t>M</w:t>
      </w:r>
      <w:r w:rsidRPr="325C3EE8">
        <w:rPr>
          <w:rFonts w:ascii="Times New Roman" w:hAnsi="Times New Roman" w:eastAsia="Times New Roman" w:cs="Times New Roman"/>
          <w:color w:val="000000" w:themeColor="text1"/>
          <w:sz w:val="24"/>
          <w:szCs w:val="24"/>
        </w:rPr>
        <w:t>). Katrs labojums ir saistīts ar vienu konkrētu autoru (1), kas to ir izveidojis.</w:t>
      </w:r>
    </w:p>
    <w:p w:rsidRPr="004945B5" w:rsidR="00E37A5B" w:rsidP="15D3BF53" w:rsidRDefault="0AE15A09" w14:paraId="42A0B631" w14:textId="5867BA40">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Labojums – Prece (Attiecas):</w:t>
      </w:r>
      <w:r w:rsidRPr="325C3EE8">
        <w:rPr>
          <w:rFonts w:ascii="Times New Roman" w:hAnsi="Times New Roman" w:eastAsia="Times New Roman" w:cs="Times New Roman"/>
          <w:color w:val="000000" w:themeColor="text1"/>
          <w:sz w:val="24"/>
          <w:szCs w:val="24"/>
        </w:rPr>
        <w:t xml:space="preserve"> Viens labojuma ieteikums attiecas uz vienu konkrētu preci (1), kuras dati ir jāprecizē. Vienai precei var būt iesniegti vairāki dažādi labojumi (</w:t>
      </w:r>
      <w:r w:rsidRPr="325C3EE8" w:rsidR="747FEC00">
        <w:rPr>
          <w:rFonts w:ascii="Times New Roman" w:hAnsi="Times New Roman" w:eastAsia="Times New Roman" w:cs="Times New Roman"/>
          <w:color w:val="000000" w:themeColor="text1"/>
          <w:sz w:val="24"/>
          <w:szCs w:val="24"/>
        </w:rPr>
        <w:t>M</w:t>
      </w:r>
      <w:r w:rsidRPr="325C3EE8">
        <w:rPr>
          <w:rFonts w:ascii="Times New Roman" w:hAnsi="Times New Roman" w:eastAsia="Times New Roman" w:cs="Times New Roman"/>
          <w:color w:val="000000" w:themeColor="text1"/>
          <w:sz w:val="24"/>
          <w:szCs w:val="24"/>
        </w:rPr>
        <w:t>).</w:t>
      </w:r>
    </w:p>
    <w:p w:rsidR="433F0AAB" w:rsidP="325C3EE8" w:rsidRDefault="433F0AAB" w14:paraId="65A06EF2" w14:textId="30FA5F7D">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Reģistrēts Lietotājs – Paziņojums (Saņem):</w:t>
      </w:r>
      <w:r w:rsidRPr="325C3EE8">
        <w:rPr>
          <w:rFonts w:ascii="Times New Roman" w:hAnsi="Times New Roman" w:eastAsia="Times New Roman" w:cs="Times New Roman"/>
          <w:color w:val="000000" w:themeColor="text1"/>
          <w:sz w:val="24"/>
          <w:szCs w:val="24"/>
        </w:rPr>
        <w:t xml:space="preserve"> Viens reģistrēts lietotājs var saņemt un apskatīt vairākus paziņojumus (M) par cenu izmaiņām vai sistēmas ziņojumiem. Katrs paziņojums ir adresēts un pieder tikai vienam konkrētam lietotājam (1).</w:t>
      </w:r>
    </w:p>
    <w:p w:rsidR="433F0AAB" w:rsidP="325C3EE8" w:rsidRDefault="433F0AAB" w14:paraId="1306DFFB" w14:textId="53175621">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b/>
          <w:bCs/>
          <w:color w:val="000000" w:themeColor="text1"/>
          <w:sz w:val="24"/>
          <w:szCs w:val="24"/>
        </w:rPr>
        <w:t xml:space="preserve">Paziņojums – Cena (Atsauce): </w:t>
      </w:r>
      <w:r w:rsidRPr="325C3EE8">
        <w:rPr>
          <w:rFonts w:ascii="Times New Roman" w:hAnsi="Times New Roman" w:eastAsia="Times New Roman" w:cs="Times New Roman"/>
          <w:color w:val="000000" w:themeColor="text1"/>
          <w:sz w:val="24"/>
          <w:szCs w:val="24"/>
        </w:rPr>
        <w:t>Paziņojums par cenu kritumu tiek piesaistīts konkrētam Cenas ierakstam (1), lai nodrošinātu precīzu atsauci uz cenu, kas ir izraisījusi paziņojuma ģenerēšanu. Tādējādi tiek nodrošināta datu integritāte.</w:t>
      </w:r>
    </w:p>
    <w:p w:rsidRPr="004945B5" w:rsidR="00E37A5B" w:rsidP="00E40102" w:rsidRDefault="0AE15A09" w14:paraId="6A9361CB" w14:textId="302B03B2">
      <w:pPr>
        <w:pStyle w:val="Heading3"/>
        <w:spacing w:line="240" w:lineRule="auto"/>
        <w:rPr>
          <w:rFonts w:ascii="Times New Roman" w:hAnsi="Times New Roman" w:eastAsia="Times New Roman" w:cs="Times New Roman"/>
          <w:i/>
          <w:iCs/>
          <w:color w:val="000000" w:themeColor="text1"/>
          <w:sz w:val="28"/>
          <w:szCs w:val="28"/>
        </w:rPr>
      </w:pPr>
      <w:bookmarkStart w:name="_Toc215521798" w:id="15"/>
      <w:r w:rsidRPr="164E46FA">
        <w:rPr>
          <w:rFonts w:ascii="Times New Roman" w:hAnsi="Times New Roman" w:eastAsia="Times New Roman" w:cs="Times New Roman"/>
          <w:i/>
          <w:iCs/>
          <w:color w:val="000000" w:themeColor="text1"/>
          <w:sz w:val="28"/>
          <w:szCs w:val="28"/>
        </w:rPr>
        <w:t>2.</w:t>
      </w:r>
      <w:r w:rsidRPr="164E46FA" w:rsidR="5D26E32F">
        <w:rPr>
          <w:rFonts w:ascii="Times New Roman" w:hAnsi="Times New Roman" w:eastAsia="Times New Roman" w:cs="Times New Roman"/>
          <w:i/>
          <w:iCs/>
          <w:color w:val="000000" w:themeColor="text1"/>
          <w:sz w:val="28"/>
          <w:szCs w:val="28"/>
        </w:rPr>
        <w:t>2</w:t>
      </w:r>
      <w:r w:rsidRPr="164E46FA">
        <w:rPr>
          <w:rFonts w:ascii="Times New Roman" w:hAnsi="Times New Roman" w:eastAsia="Times New Roman" w:cs="Times New Roman"/>
          <w:i/>
          <w:iCs/>
          <w:color w:val="000000" w:themeColor="text1"/>
          <w:sz w:val="28"/>
          <w:szCs w:val="28"/>
        </w:rPr>
        <w:t>.3. Paplašinātā ER modeļa (EER) elementu pamatojums</w:t>
      </w:r>
      <w:bookmarkEnd w:id="15"/>
    </w:p>
    <w:p w:rsidRPr="00E40102" w:rsidR="325C3EE8" w:rsidP="00E40102" w:rsidRDefault="0AE15A09" w14:paraId="50BE7646" w14:textId="77250C6F">
      <w:pPr>
        <w:spacing w:before="240" w:after="240" w:line="240" w:lineRule="auto"/>
        <w:rPr>
          <w:rFonts w:ascii="Times New Roman" w:hAnsi="Times New Roman" w:eastAsia="Times New Roman" w:cs="Times New Roman"/>
          <w:color w:val="000000" w:themeColor="text1"/>
          <w:sz w:val="24"/>
          <w:szCs w:val="24"/>
        </w:rPr>
      </w:pPr>
      <w:r w:rsidRPr="325C3EE8">
        <w:rPr>
          <w:rFonts w:ascii="Times New Roman" w:hAnsi="Times New Roman" w:eastAsia="Times New Roman" w:cs="Times New Roman"/>
          <w:color w:val="000000" w:themeColor="text1"/>
          <w:sz w:val="24"/>
          <w:szCs w:val="24"/>
        </w:rPr>
        <w:t xml:space="preserve">Modelī izmantota specializācija (Specialization) entītijai "Lietotājs". Tā sadalīta </w:t>
      </w:r>
      <w:r w:rsidRPr="325C3EE8" w:rsidR="1A4B073E">
        <w:rPr>
          <w:rFonts w:ascii="Times New Roman" w:hAnsi="Times New Roman" w:eastAsia="Times New Roman" w:cs="Times New Roman"/>
          <w:color w:val="000000" w:themeColor="text1"/>
          <w:sz w:val="24"/>
          <w:szCs w:val="24"/>
        </w:rPr>
        <w:t>apakš entītijas</w:t>
      </w:r>
      <w:r w:rsidRPr="325C3EE8">
        <w:rPr>
          <w:rFonts w:ascii="Times New Roman" w:hAnsi="Times New Roman" w:eastAsia="Times New Roman" w:cs="Times New Roman"/>
          <w:color w:val="000000" w:themeColor="text1"/>
          <w:sz w:val="24"/>
          <w:szCs w:val="24"/>
        </w:rPr>
        <w:t xml:space="preserve"> "Reģistrēts Lietotājs" un "Administrators".</w:t>
      </w:r>
      <w:r w:rsidR="00E40102">
        <w:rPr>
          <w:rFonts w:ascii="Times New Roman" w:hAnsi="Times New Roman" w:eastAsia="Times New Roman" w:cs="Times New Roman"/>
          <w:color w:val="000000" w:themeColor="text1"/>
          <w:sz w:val="24"/>
          <w:szCs w:val="24"/>
        </w:rPr>
        <w:br/>
      </w:r>
      <w:r w:rsidR="00E40102">
        <w:rPr>
          <w:rFonts w:ascii="Times New Roman" w:hAnsi="Times New Roman" w:eastAsia="Times New Roman" w:cs="Times New Roman"/>
          <w:color w:val="000000" w:themeColor="text1"/>
          <w:sz w:val="24"/>
          <w:szCs w:val="24"/>
        </w:rPr>
        <w:br/>
      </w:r>
      <w:r w:rsidRPr="325C3EE8">
        <w:rPr>
          <w:rFonts w:ascii="Times New Roman" w:hAnsi="Times New Roman" w:eastAsia="Times New Roman" w:cs="Times New Roman"/>
          <w:color w:val="000000" w:themeColor="text1"/>
          <w:sz w:val="24"/>
          <w:szCs w:val="24"/>
        </w:rPr>
        <w:t>Šāds risinājums izvēlēts, jo, lai gan abiem ir kopīgi autentifikācijas dati (e-pasts, parole), to funkcionālā loma un papildu atribūti atšķiras. Reģistrētajam lietotājam ir nepieciešami atribūti "Vārds" un "Saņemt</w:t>
      </w:r>
      <w:r w:rsidRPr="325C3EE8" w:rsidR="5DD55B5A">
        <w:rPr>
          <w:rFonts w:ascii="Times New Roman" w:hAnsi="Times New Roman" w:eastAsia="Times New Roman" w:cs="Times New Roman"/>
          <w:color w:val="000000" w:themeColor="text1"/>
          <w:sz w:val="24"/>
          <w:szCs w:val="24"/>
        </w:rPr>
        <w:t xml:space="preserve"> </w:t>
      </w:r>
      <w:r w:rsidRPr="325C3EE8">
        <w:rPr>
          <w:rFonts w:ascii="Times New Roman" w:hAnsi="Times New Roman" w:eastAsia="Times New Roman" w:cs="Times New Roman"/>
          <w:color w:val="000000" w:themeColor="text1"/>
          <w:sz w:val="24"/>
          <w:szCs w:val="24"/>
        </w:rPr>
        <w:t>Paziņojumus", savukārt Administratoram ir specifisks "Tiesību</w:t>
      </w:r>
      <w:r w:rsidRPr="325C3EE8" w:rsidR="6D1D6019">
        <w:rPr>
          <w:rFonts w:ascii="Times New Roman" w:hAnsi="Times New Roman" w:eastAsia="Times New Roman" w:cs="Times New Roman"/>
          <w:color w:val="000000" w:themeColor="text1"/>
          <w:sz w:val="24"/>
          <w:szCs w:val="24"/>
        </w:rPr>
        <w:t xml:space="preserve"> </w:t>
      </w:r>
      <w:r w:rsidRPr="325C3EE8">
        <w:rPr>
          <w:rFonts w:ascii="Times New Roman" w:hAnsi="Times New Roman" w:eastAsia="Times New Roman" w:cs="Times New Roman"/>
          <w:color w:val="000000" w:themeColor="text1"/>
          <w:sz w:val="24"/>
          <w:szCs w:val="24"/>
        </w:rPr>
        <w:t>Līmenis", kas nav vajadzīgs parastam lietotājam. Specializācija ļauj izvairīties no NULL vērtībām datu bāzē un skaidri nodala lomas.</w:t>
      </w:r>
      <w:r w:rsidR="6C7379AC">
        <w:br/>
      </w:r>
    </w:p>
    <w:p w:rsidR="371F5F50" w:rsidP="325C3EE8" w:rsidRDefault="371F5F50" w14:paraId="25DFEDB5" w14:textId="5F288768">
      <w:pPr>
        <w:pStyle w:val="Heading1"/>
        <w:jc w:val="center"/>
        <w:rPr>
          <w:rFonts w:ascii="Times New Roman" w:hAnsi="Times New Roman" w:eastAsia="Times New Roman" w:cs="Times New Roman"/>
          <w:color w:val="auto"/>
          <w:sz w:val="32"/>
          <w:szCs w:val="32"/>
        </w:rPr>
      </w:pPr>
      <w:bookmarkStart w:name="_Toc215521799" w:id="16"/>
      <w:r w:rsidRPr="164E46FA">
        <w:rPr>
          <w:rFonts w:ascii="Times New Roman" w:hAnsi="Times New Roman" w:eastAsia="Times New Roman" w:cs="Times New Roman"/>
          <w:color w:val="auto"/>
          <w:sz w:val="32"/>
          <w:szCs w:val="32"/>
        </w:rPr>
        <w:lastRenderedPageBreak/>
        <w:t>3. Datu bāzes fiziskais modelis</w:t>
      </w:r>
      <w:bookmarkEnd w:id="16"/>
    </w:p>
    <w:p w:rsidR="4AC1A27F" w:rsidP="325C3EE8" w:rsidRDefault="4AC1A27F" w14:paraId="233F1682" w14:textId="77F0D585">
      <w:pPr>
        <w:pStyle w:val="Heading2"/>
        <w:jc w:val="center"/>
        <w:rPr>
          <w:rFonts w:ascii="Times New Roman" w:hAnsi="Times New Roman" w:eastAsia="Times New Roman" w:cs="Times New Roman"/>
          <w:color w:val="auto"/>
          <w:sz w:val="28"/>
          <w:szCs w:val="28"/>
        </w:rPr>
      </w:pPr>
      <w:bookmarkStart w:name="_Toc215521800" w:id="17"/>
      <w:r w:rsidRPr="27B58191" w:rsidR="4AC1A27F">
        <w:rPr>
          <w:rFonts w:ascii="Times New Roman" w:hAnsi="Times New Roman" w:eastAsia="Times New Roman" w:cs="Times New Roman"/>
          <w:color w:val="auto"/>
          <w:sz w:val="28"/>
          <w:szCs w:val="28"/>
        </w:rPr>
        <w:t>3.1. Datu glabāšanas fiziskā struktūra</w:t>
      </w:r>
      <w:bookmarkEnd w:id="17"/>
    </w:p>
    <w:p w:rsidR="7D8DB6DB" w:rsidP="27B58191" w:rsidRDefault="7D8DB6DB" w14:paraId="2075950F" w14:textId="67153349">
      <w:pPr>
        <w:pStyle w:val="Normal"/>
        <w:spacing w:before="240" w:after="240"/>
        <w:rPr>
          <w:rFonts w:ascii="Times New Roman" w:hAnsi="Times New Roman" w:eastAsia="Times New Roman" w:cs="Times New Roman"/>
          <w:sz w:val="24"/>
          <w:szCs w:val="24"/>
        </w:rPr>
      </w:pPr>
      <w:r w:rsidRPr="27B58191" w:rsidR="7D8DB6DB">
        <w:rPr>
          <w:rFonts w:ascii="Times New Roman" w:hAnsi="Times New Roman" w:eastAsia="Times New Roman" w:cs="Times New Roman"/>
          <w:sz w:val="24"/>
          <w:szCs w:val="24"/>
        </w:rPr>
        <w:t>Balstoties uz izstrādāto konceptuālo ER modeli, ir izveidota datu bāzes fiziskā struktūra, kas sastāv no 9 savstarpēji saistītām tabulām.</w:t>
      </w:r>
      <w:r w:rsidRPr="27B58191" w:rsidR="4ADCE970">
        <w:rPr>
          <w:rFonts w:ascii="Times New Roman" w:hAnsi="Times New Roman" w:eastAsia="Times New Roman" w:cs="Times New Roman"/>
          <w:sz w:val="24"/>
          <w:szCs w:val="24"/>
        </w:rPr>
        <w:t xml:space="preserve"> (skatīt 4. pielikuma)</w:t>
      </w:r>
      <w:r w:rsidRPr="27B58191" w:rsidR="7D8DB6DB">
        <w:rPr>
          <w:rFonts w:ascii="Times New Roman" w:hAnsi="Times New Roman" w:eastAsia="Times New Roman" w:cs="Times New Roman"/>
          <w:sz w:val="24"/>
          <w:szCs w:val="24"/>
        </w:rPr>
        <w:t xml:space="preserve"> Datu bāzes shēma ir normalizēta, lai nodrošinātu datu integritāti un novērstu dublēšanos.</w:t>
      </w:r>
    </w:p>
    <w:p w:rsidR="7D8DB6DB" w:rsidP="27B58191" w:rsidRDefault="7D8DB6DB" w14:paraId="55ABF4FD" w14:textId="6BB15EEF">
      <w:pPr>
        <w:pStyle w:val="Normal"/>
        <w:spacing w:before="240" w:after="240"/>
      </w:pPr>
      <w:r w:rsidRPr="27B58191" w:rsidR="7D8DB6DB">
        <w:rPr>
          <w:rFonts w:ascii="Times New Roman" w:hAnsi="Times New Roman" w:eastAsia="Times New Roman" w:cs="Times New Roman"/>
          <w:sz w:val="24"/>
          <w:szCs w:val="24"/>
        </w:rPr>
        <w:t>Fiziskajā modelī ER diagrammas M:N (daudzi-pret-daudziem) saites, piemēram, starp Lietotaji un Preces (funkcionalitāte "Sekot"), tiek realizētas, izmantojot starptabulu (SekotasPreces).</w:t>
      </w:r>
    </w:p>
    <w:p w:rsidR="7D8DB6DB" w:rsidP="27B58191" w:rsidRDefault="7D8DB6DB" w14:paraId="4F6FED5F" w14:textId="7779EA92">
      <w:pPr>
        <w:pStyle w:val="Normal"/>
        <w:spacing w:before="240" w:after="240"/>
      </w:pPr>
      <w:r w:rsidRPr="27B58191" w:rsidR="7D8DB6DB">
        <w:rPr>
          <w:rFonts w:ascii="Times New Roman" w:hAnsi="Times New Roman" w:eastAsia="Times New Roman" w:cs="Times New Roman"/>
          <w:sz w:val="24"/>
          <w:szCs w:val="24"/>
        </w:rPr>
        <w:t>Būtiska strukturāla korekcija ir veikta Lietotāju lomu realizācijā: Specializācijas (Mantojamības) mehānisma vietā visas lietotāju lomas (Administrators, Redaktors, Reģistrēts Lietotājs) ir apvienotas vienā tabulā Lietotaji. Šajā tabulā loma tiek definēta ar atribūtu Loma (ENUM tips). Šis risinājums vienkāršo datu pārvaldību, vaicājumus un uzlabo datu bāzes veiktspēju.</w:t>
      </w:r>
    </w:p>
    <w:p w:rsidR="4AC1A27F" w:rsidP="164E46FA" w:rsidRDefault="4AC1A27F" w14:paraId="18A3C693" w14:textId="7948BE03">
      <w:pPr>
        <w:pStyle w:val="Heading3"/>
        <w:spacing w:before="281" w:after="281"/>
        <w:rPr>
          <w:rFonts w:ascii="Times New Roman" w:hAnsi="Times New Roman" w:eastAsia="Times New Roman" w:cs="Times New Roman"/>
          <w:i/>
          <w:iCs/>
          <w:color w:val="auto"/>
          <w:sz w:val="28"/>
          <w:szCs w:val="28"/>
        </w:rPr>
      </w:pPr>
      <w:bookmarkStart w:name="_Toc215521801" w:id="18"/>
      <w:r w:rsidRPr="164E46FA">
        <w:rPr>
          <w:rFonts w:ascii="Times New Roman" w:hAnsi="Times New Roman" w:eastAsia="Times New Roman" w:cs="Times New Roman"/>
          <w:i/>
          <w:iCs/>
          <w:color w:val="auto"/>
          <w:sz w:val="28"/>
          <w:szCs w:val="28"/>
        </w:rPr>
        <w:t>3.1.1. Tabulu apraksts</w:t>
      </w:r>
      <w:bookmarkEnd w:id="18"/>
    </w:p>
    <w:p w:rsidR="4AC1A27F" w:rsidP="213C2A18" w:rsidRDefault="4AC1A27F" w14:paraId="3E7ECB7B" w14:textId="0D6818AD">
      <w:pPr>
        <w:spacing w:before="240" w:after="240"/>
        <w:rPr>
          <w:rFonts w:ascii="Times New Roman" w:hAnsi="Times New Roman" w:eastAsia="Times New Roman" w:cs="Times New Roman"/>
          <w:sz w:val="24"/>
          <w:szCs w:val="24"/>
        </w:rPr>
      </w:pPr>
      <w:r w:rsidRPr="213C2A18">
        <w:rPr>
          <w:rFonts w:ascii="Times New Roman" w:hAnsi="Times New Roman" w:eastAsia="Times New Roman" w:cs="Times New Roman"/>
          <w:sz w:val="24"/>
          <w:szCs w:val="24"/>
        </w:rPr>
        <w:t>Zemāk apkopots katras tabulas mērķis un lauku raksturojums.</w:t>
      </w:r>
      <w:r>
        <w:br/>
      </w:r>
      <w:r>
        <w:br/>
      </w:r>
      <w:r w:rsidRPr="213C2A18" w:rsidR="72BFDBEA">
        <w:rPr>
          <w:rFonts w:ascii="Times New Roman" w:hAnsi="Times New Roman" w:eastAsia="Times New Roman" w:cs="Times New Roman"/>
          <w:sz w:val="24"/>
          <w:szCs w:val="24"/>
        </w:rPr>
        <w:t>1. Tabula: lietotaji</w:t>
      </w:r>
    </w:p>
    <w:p w:rsidRPr="004860EA" w:rsidR="004860EA" w:rsidP="213C2A18" w:rsidRDefault="72BFDBEA" w14:paraId="25F74885" w14:textId="6DD17D8E">
      <w:pPr>
        <w:spacing w:before="240" w:after="240"/>
        <w:rPr>
          <w:rFonts w:ascii="Times New Roman" w:hAnsi="Times New Roman" w:eastAsia="Times New Roman" w:cs="Times New Roman"/>
          <w:sz w:val="24"/>
          <w:szCs w:val="24"/>
        </w:rPr>
      </w:pPr>
      <w:r w:rsidRPr="213C2A18">
        <w:rPr>
          <w:rFonts w:ascii="Times New Roman" w:hAnsi="Times New Roman" w:eastAsia="Times New Roman" w:cs="Times New Roman"/>
          <w:sz w:val="24"/>
          <w:szCs w:val="24"/>
        </w:rPr>
        <w:t xml:space="preserve">Mērķis: </w:t>
      </w:r>
      <w:r w:rsidRPr="00C060A3" w:rsidR="00C060A3">
        <w:rPr>
          <w:rFonts w:ascii="Times New Roman" w:hAnsi="Times New Roman" w:eastAsia="Times New Roman" w:cs="Times New Roman"/>
          <w:sz w:val="24"/>
          <w:szCs w:val="24"/>
        </w:rPr>
        <w:t>Glabā informāciju par visiem sistēmas lietotājiem un viņu piekļuves tiesībām</w:t>
      </w:r>
      <w:r w:rsidR="00C060A3">
        <w:rPr>
          <w:rFonts w:ascii="Times New Roman" w:hAnsi="Times New Roman" w:eastAsia="Times New Roman" w:cs="Times New Roman"/>
          <w:sz w:val="24"/>
          <w:szCs w:val="24"/>
        </w:rPr>
        <w:br/>
      </w:r>
      <w:r w:rsidRPr="008D2FEE">
        <w:rPr>
          <w:rFonts w:ascii="Times New Roman" w:hAnsi="Times New Roman" w:eastAsia="Times New Roman" w:cs="Times New Roman"/>
          <w:sz w:val="24"/>
          <w:szCs w:val="24"/>
        </w:rPr>
        <w:t>Lauki:</w:t>
      </w:r>
      <w:r w:rsidRPr="213C2A18">
        <w:rPr>
          <w:rFonts w:ascii="Times New Roman" w:hAnsi="Times New Roman" w:eastAsia="Times New Roman" w:cs="Times New Roman"/>
          <w:sz w:val="24"/>
          <w:szCs w:val="24"/>
        </w:rPr>
        <w:t xml:space="preserve"> </w:t>
      </w:r>
    </w:p>
    <w:tbl>
      <w:tblPr>
        <w:tblStyle w:val="TableGrid"/>
        <w:tblW w:w="9209" w:type="dxa"/>
        <w:tblLook w:val="04A0" w:firstRow="1" w:lastRow="0" w:firstColumn="1" w:lastColumn="0" w:noHBand="0" w:noVBand="1"/>
      </w:tblPr>
      <w:tblGrid>
        <w:gridCol w:w="2203"/>
        <w:gridCol w:w="1443"/>
        <w:gridCol w:w="976"/>
        <w:gridCol w:w="4587"/>
      </w:tblGrid>
      <w:tr w:rsidRPr="004860EA" w:rsidR="004860EA" w:rsidTr="004860EA" w14:paraId="5F313BFA" w14:textId="77777777">
        <w:tc>
          <w:tcPr>
            <w:tcW w:w="2153" w:type="dxa"/>
          </w:tcPr>
          <w:p w:rsidRPr="004860EA" w:rsidR="004860EA" w:rsidP="00EF6164" w:rsidRDefault="004860EA" w14:paraId="60B2AA7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11" w:type="dxa"/>
          </w:tcPr>
          <w:p w:rsidRPr="004860EA" w:rsidR="004860EA" w:rsidP="00EF6164" w:rsidRDefault="004860EA" w14:paraId="41434FE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56" w:type="dxa"/>
          </w:tcPr>
          <w:p w:rsidRPr="004860EA" w:rsidR="004860EA" w:rsidP="00EF6164" w:rsidRDefault="004860EA" w14:paraId="4E5D509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89" w:type="dxa"/>
          </w:tcPr>
          <w:p w:rsidRPr="004860EA" w:rsidR="004860EA" w:rsidP="00EF6164" w:rsidRDefault="004860EA" w14:paraId="6CE9C4D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4860EA" w14:paraId="76812E01" w14:textId="77777777">
        <w:tc>
          <w:tcPr>
            <w:tcW w:w="2153" w:type="dxa"/>
          </w:tcPr>
          <w:p w:rsidRPr="004860EA" w:rsidR="004860EA" w:rsidP="00EF6164" w:rsidRDefault="004860EA" w14:paraId="7ED6D7E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LietotajaID</w:t>
            </w:r>
          </w:p>
        </w:tc>
        <w:tc>
          <w:tcPr>
            <w:tcW w:w="1411" w:type="dxa"/>
          </w:tcPr>
          <w:p w:rsidRPr="004860EA" w:rsidR="004860EA" w:rsidP="00EF6164" w:rsidRDefault="004860EA" w14:paraId="1326DE2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56" w:type="dxa"/>
          </w:tcPr>
          <w:p w:rsidRPr="004860EA" w:rsidR="004860EA" w:rsidP="00EF6164" w:rsidRDefault="004860EA" w14:paraId="5525D24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89" w:type="dxa"/>
          </w:tcPr>
          <w:p w:rsidRPr="004860EA" w:rsidR="004860EA" w:rsidP="00EF6164" w:rsidRDefault="004860EA" w14:paraId="2701435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004860EA" w14:paraId="33176627" w14:textId="77777777">
        <w:tc>
          <w:tcPr>
            <w:tcW w:w="2153" w:type="dxa"/>
          </w:tcPr>
          <w:p w:rsidRPr="004860EA" w:rsidR="004860EA" w:rsidP="00EF6164" w:rsidRDefault="004860EA" w14:paraId="54CECE8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Vards</w:t>
            </w:r>
          </w:p>
        </w:tc>
        <w:tc>
          <w:tcPr>
            <w:tcW w:w="1411" w:type="dxa"/>
          </w:tcPr>
          <w:p w:rsidRPr="004860EA" w:rsidR="004860EA" w:rsidP="00EF6164" w:rsidRDefault="004860EA" w14:paraId="1CD6F08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56" w:type="dxa"/>
          </w:tcPr>
          <w:p w:rsidRPr="004860EA" w:rsidR="004860EA" w:rsidP="00EF6164" w:rsidRDefault="004860EA" w14:paraId="7CD66E2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50</w:t>
            </w:r>
          </w:p>
        </w:tc>
        <w:tc>
          <w:tcPr>
            <w:tcW w:w="4689" w:type="dxa"/>
          </w:tcPr>
          <w:p w:rsidRPr="004860EA" w:rsidR="004860EA" w:rsidP="00EF6164" w:rsidRDefault="004860EA" w14:paraId="494D3C8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Lietotāja vārds, NOT NULL</w:t>
            </w:r>
          </w:p>
        </w:tc>
      </w:tr>
      <w:tr w:rsidRPr="004860EA" w:rsidR="004860EA" w:rsidTr="004860EA" w14:paraId="30E9057C" w14:textId="77777777">
        <w:tc>
          <w:tcPr>
            <w:tcW w:w="2153" w:type="dxa"/>
          </w:tcPr>
          <w:p w:rsidRPr="004860EA" w:rsidR="004860EA" w:rsidP="00EF6164" w:rsidRDefault="004860EA" w14:paraId="23B6A39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Epasts</w:t>
            </w:r>
          </w:p>
        </w:tc>
        <w:tc>
          <w:tcPr>
            <w:tcW w:w="1411" w:type="dxa"/>
          </w:tcPr>
          <w:p w:rsidRPr="004860EA" w:rsidR="004860EA" w:rsidP="00EF6164" w:rsidRDefault="004860EA" w14:paraId="30AF6F6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56" w:type="dxa"/>
          </w:tcPr>
          <w:p w:rsidRPr="004860EA" w:rsidR="004860EA" w:rsidP="00EF6164" w:rsidRDefault="004860EA" w14:paraId="555203E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689" w:type="dxa"/>
          </w:tcPr>
          <w:p w:rsidRPr="004860EA" w:rsidR="004860EA" w:rsidP="00EF6164" w:rsidRDefault="004860EA" w14:paraId="466BCEC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Unikāla e-pasta adrese, NOT NULL</w:t>
            </w:r>
          </w:p>
        </w:tc>
      </w:tr>
      <w:tr w:rsidRPr="004860EA" w:rsidR="004860EA" w:rsidTr="004860EA" w14:paraId="1A166141" w14:textId="77777777">
        <w:tc>
          <w:tcPr>
            <w:tcW w:w="2153" w:type="dxa"/>
          </w:tcPr>
          <w:p w:rsidRPr="004860EA" w:rsidR="004860EA" w:rsidP="00EF6164" w:rsidRDefault="004860EA" w14:paraId="7684215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Parole</w:t>
            </w:r>
          </w:p>
        </w:tc>
        <w:tc>
          <w:tcPr>
            <w:tcW w:w="1411" w:type="dxa"/>
          </w:tcPr>
          <w:p w:rsidRPr="004860EA" w:rsidR="004860EA" w:rsidP="00EF6164" w:rsidRDefault="004860EA" w14:paraId="45FEEDE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56" w:type="dxa"/>
          </w:tcPr>
          <w:p w:rsidRPr="004860EA" w:rsidR="004860EA" w:rsidP="00EF6164" w:rsidRDefault="004860EA" w14:paraId="5FF989D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255</w:t>
            </w:r>
          </w:p>
        </w:tc>
        <w:tc>
          <w:tcPr>
            <w:tcW w:w="4689" w:type="dxa"/>
          </w:tcPr>
          <w:p w:rsidRPr="004860EA" w:rsidR="004860EA" w:rsidP="00EF6164" w:rsidRDefault="004860EA" w14:paraId="032AC00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Šifrēta parole, NOT NULL</w:t>
            </w:r>
          </w:p>
        </w:tc>
      </w:tr>
      <w:tr w:rsidRPr="004860EA" w:rsidR="004860EA" w:rsidTr="004860EA" w14:paraId="2AF6F4A5" w14:textId="77777777">
        <w:tc>
          <w:tcPr>
            <w:tcW w:w="2153" w:type="dxa"/>
          </w:tcPr>
          <w:p w:rsidRPr="004860EA" w:rsidR="004860EA" w:rsidP="00EF6164" w:rsidRDefault="004860EA" w14:paraId="679DCCB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Loma</w:t>
            </w:r>
          </w:p>
        </w:tc>
        <w:tc>
          <w:tcPr>
            <w:tcW w:w="1411" w:type="dxa"/>
          </w:tcPr>
          <w:p w:rsidRPr="004860EA" w:rsidR="004860EA" w:rsidP="00EF6164" w:rsidRDefault="004860EA" w14:paraId="2BC43C2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ENUM</w:t>
            </w:r>
          </w:p>
        </w:tc>
        <w:tc>
          <w:tcPr>
            <w:tcW w:w="956" w:type="dxa"/>
          </w:tcPr>
          <w:p w:rsidRPr="004860EA" w:rsidR="004860EA" w:rsidP="00EF6164" w:rsidRDefault="004860EA" w14:paraId="2243DD8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89" w:type="dxa"/>
          </w:tcPr>
          <w:p w:rsidRPr="004860EA" w:rsidR="004860EA" w:rsidP="00EF6164" w:rsidRDefault="004860EA" w14:paraId="2095B96B" w14:textId="3E592275">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'Lietotajs','Redaktors','Administrators', Default 'Lietotajs'</w:t>
            </w:r>
          </w:p>
        </w:tc>
      </w:tr>
      <w:tr w:rsidRPr="004860EA" w:rsidR="004860EA" w:rsidTr="004860EA" w14:paraId="12484049" w14:textId="77777777">
        <w:tc>
          <w:tcPr>
            <w:tcW w:w="2153" w:type="dxa"/>
          </w:tcPr>
          <w:p w:rsidRPr="004860EA" w:rsidR="004860EA" w:rsidP="00EF6164" w:rsidRDefault="004860EA" w14:paraId="5F142F5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SanemtPazinojumus</w:t>
            </w:r>
          </w:p>
        </w:tc>
        <w:tc>
          <w:tcPr>
            <w:tcW w:w="1411" w:type="dxa"/>
          </w:tcPr>
          <w:p w:rsidRPr="004860EA" w:rsidR="004860EA" w:rsidP="00EF6164" w:rsidRDefault="004860EA" w14:paraId="2467F3F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BOOLEAN</w:t>
            </w:r>
          </w:p>
        </w:tc>
        <w:tc>
          <w:tcPr>
            <w:tcW w:w="956" w:type="dxa"/>
          </w:tcPr>
          <w:p w:rsidRPr="004860EA" w:rsidR="004860EA" w:rsidP="00EF6164" w:rsidRDefault="004860EA" w14:paraId="4306434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89" w:type="dxa"/>
          </w:tcPr>
          <w:p w:rsidRPr="004860EA" w:rsidR="004860EA" w:rsidP="00EF6164" w:rsidRDefault="004860EA" w14:paraId="624F2B9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Pazīme (0/1), Default 1 (True)</w:t>
            </w:r>
          </w:p>
        </w:tc>
      </w:tr>
      <w:tr w:rsidR="004860EA" w:rsidTr="004860EA" w14:paraId="0BAF0F9D" w14:textId="77777777">
        <w:tc>
          <w:tcPr>
            <w:tcW w:w="2153" w:type="dxa"/>
          </w:tcPr>
          <w:p w:rsidRPr="004860EA" w:rsidR="004860EA" w:rsidP="00EF6164" w:rsidRDefault="004860EA" w14:paraId="78D6F0B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RegistracijasDatums</w:t>
            </w:r>
          </w:p>
        </w:tc>
        <w:tc>
          <w:tcPr>
            <w:tcW w:w="1411" w:type="dxa"/>
          </w:tcPr>
          <w:p w:rsidRPr="004860EA" w:rsidR="004860EA" w:rsidP="00EF6164" w:rsidRDefault="004860EA" w14:paraId="68DE295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DATETIME</w:t>
            </w:r>
          </w:p>
        </w:tc>
        <w:tc>
          <w:tcPr>
            <w:tcW w:w="956" w:type="dxa"/>
          </w:tcPr>
          <w:p w:rsidRPr="004860EA" w:rsidR="004860EA" w:rsidP="00EF6164" w:rsidRDefault="004860EA" w14:paraId="2DE4248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89" w:type="dxa"/>
          </w:tcPr>
          <w:p w:rsidR="004860EA" w:rsidP="00EF6164" w:rsidRDefault="004860EA" w14:paraId="24592A0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Konta izveides laiks, Default Current Timestamp</w:t>
            </w:r>
          </w:p>
        </w:tc>
      </w:tr>
    </w:tbl>
    <w:p w:rsidR="004860EA" w:rsidP="213C2A18" w:rsidRDefault="004860EA" w14:paraId="5408AB76" w14:textId="77777777">
      <w:pPr>
        <w:spacing w:before="240" w:after="240"/>
        <w:rPr>
          <w:rFonts w:ascii="Times New Roman" w:hAnsi="Times New Roman" w:eastAsia="Times New Roman" w:cs="Times New Roman"/>
          <w:sz w:val="24"/>
          <w:szCs w:val="24"/>
        </w:rPr>
      </w:pPr>
    </w:p>
    <w:p w:rsidRPr="004860EA" w:rsidR="004860EA" w:rsidP="213C2A18" w:rsidRDefault="004860EA" w14:paraId="57585BBE" w14:textId="5E1E860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br/>
      </w:r>
      <w:r w:rsidRPr="004860EA">
        <w:rPr>
          <w:rFonts w:ascii="Times New Roman" w:hAnsi="Times New Roman" w:eastAsia="Times New Roman" w:cs="Times New Roman"/>
          <w:sz w:val="24"/>
          <w:szCs w:val="24"/>
        </w:rPr>
        <w:t xml:space="preserve">2. Tabula: Kategorijas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Mērķis: Nodrošina preču klasifikāciju hierarhiskā struktūrā (piem., Elektronika -&gt; Telefoni). Lauki:</w:t>
      </w:r>
    </w:p>
    <w:tbl>
      <w:tblPr>
        <w:tblStyle w:val="TableGrid"/>
        <w:tblW w:w="0" w:type="auto"/>
        <w:tblLook w:val="04A0" w:firstRow="1" w:lastRow="0" w:firstColumn="1" w:lastColumn="0" w:noHBand="0" w:noVBand="1"/>
      </w:tblPr>
      <w:tblGrid>
        <w:gridCol w:w="1980"/>
        <w:gridCol w:w="1417"/>
        <w:gridCol w:w="1134"/>
        <w:gridCol w:w="4530"/>
      </w:tblGrid>
      <w:tr w:rsidRPr="004860EA" w:rsidR="004860EA" w:rsidTr="004860EA" w14:paraId="6D50667C" w14:textId="77777777">
        <w:tc>
          <w:tcPr>
            <w:tcW w:w="1980" w:type="dxa"/>
          </w:tcPr>
          <w:p w:rsidRPr="004860EA" w:rsidR="004860EA" w:rsidP="006B4A73" w:rsidRDefault="004860EA" w14:paraId="6292BA4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17" w:type="dxa"/>
          </w:tcPr>
          <w:p w:rsidRPr="004860EA" w:rsidR="004860EA" w:rsidP="006B4A73" w:rsidRDefault="004860EA" w14:paraId="3201C5B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1134" w:type="dxa"/>
          </w:tcPr>
          <w:p w:rsidRPr="004860EA" w:rsidR="004860EA" w:rsidP="006B4A73" w:rsidRDefault="004860EA" w14:paraId="090A914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530" w:type="dxa"/>
          </w:tcPr>
          <w:p w:rsidRPr="004860EA" w:rsidR="004860EA" w:rsidP="006B4A73" w:rsidRDefault="004860EA" w14:paraId="75738F6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4860EA" w14:paraId="259950B7" w14:textId="77777777">
        <w:tc>
          <w:tcPr>
            <w:tcW w:w="1980" w:type="dxa"/>
          </w:tcPr>
          <w:p w:rsidRPr="004860EA" w:rsidR="004860EA" w:rsidP="006B4A73" w:rsidRDefault="004860EA" w14:paraId="407892C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KategorijasID</w:t>
            </w:r>
          </w:p>
        </w:tc>
        <w:tc>
          <w:tcPr>
            <w:tcW w:w="1417" w:type="dxa"/>
          </w:tcPr>
          <w:p w:rsidRPr="004860EA" w:rsidR="004860EA" w:rsidP="006B4A73" w:rsidRDefault="004860EA" w14:paraId="6CA33C7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1134" w:type="dxa"/>
          </w:tcPr>
          <w:p w:rsidRPr="004860EA" w:rsidR="004860EA" w:rsidP="006B4A73" w:rsidRDefault="004860EA" w14:paraId="4D52DA0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530" w:type="dxa"/>
          </w:tcPr>
          <w:p w:rsidRPr="004860EA" w:rsidR="004860EA" w:rsidP="006B4A73" w:rsidRDefault="004860EA" w14:paraId="7E83E94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004860EA" w14:paraId="4898672E" w14:textId="77777777">
        <w:tc>
          <w:tcPr>
            <w:tcW w:w="1980" w:type="dxa"/>
          </w:tcPr>
          <w:p w:rsidRPr="004860EA" w:rsidR="004860EA" w:rsidP="006B4A73" w:rsidRDefault="004860EA" w14:paraId="05BA432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Nosaukums</w:t>
            </w:r>
          </w:p>
        </w:tc>
        <w:tc>
          <w:tcPr>
            <w:tcW w:w="1417" w:type="dxa"/>
          </w:tcPr>
          <w:p w:rsidRPr="004860EA" w:rsidR="004860EA" w:rsidP="006B4A73" w:rsidRDefault="004860EA" w14:paraId="55AE7A9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134" w:type="dxa"/>
          </w:tcPr>
          <w:p w:rsidRPr="004860EA" w:rsidR="004860EA" w:rsidP="006B4A73" w:rsidRDefault="004860EA" w14:paraId="21A0F94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530" w:type="dxa"/>
          </w:tcPr>
          <w:p w:rsidRPr="004860EA" w:rsidR="004860EA" w:rsidP="006B4A73" w:rsidRDefault="004860EA" w14:paraId="3786C74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Kategorijas nosaukums, NOT NULL</w:t>
            </w:r>
          </w:p>
        </w:tc>
      </w:tr>
      <w:tr w:rsidRPr="004860EA" w:rsidR="004860EA" w:rsidTr="004860EA" w14:paraId="7694B102" w14:textId="77777777">
        <w:tc>
          <w:tcPr>
            <w:tcW w:w="1980" w:type="dxa"/>
          </w:tcPr>
          <w:p w:rsidRPr="004860EA" w:rsidR="004860EA" w:rsidP="006B4A73" w:rsidRDefault="004860EA" w14:paraId="19BB2ED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VirskategorijasID</w:t>
            </w:r>
          </w:p>
        </w:tc>
        <w:tc>
          <w:tcPr>
            <w:tcW w:w="1417" w:type="dxa"/>
          </w:tcPr>
          <w:p w:rsidRPr="004860EA" w:rsidR="004860EA" w:rsidP="006B4A73" w:rsidRDefault="004860EA" w14:paraId="3D01EEB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1134" w:type="dxa"/>
          </w:tcPr>
          <w:p w:rsidRPr="004860EA" w:rsidR="004860EA" w:rsidP="006B4A73" w:rsidRDefault="004860EA" w14:paraId="0E2FA3D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530" w:type="dxa"/>
          </w:tcPr>
          <w:p w:rsidRPr="004860EA" w:rsidR="004860EA" w:rsidP="006B4A73" w:rsidRDefault="004860EA" w14:paraId="54AC71C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FK uz Kategorijas(KategorijasID), Nullable</w:t>
            </w:r>
          </w:p>
        </w:tc>
      </w:tr>
    </w:tbl>
    <w:p w:rsidR="004860EA" w:rsidP="213C2A18" w:rsidRDefault="004860EA" w14:paraId="0ADB300B" w14:textId="7777777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3. Tabula: Veikali</w:t>
      </w:r>
    </w:p>
    <w:p w:rsidRPr="004860EA" w:rsidR="004860EA" w:rsidP="213C2A18" w:rsidRDefault="004860EA" w14:paraId="601909A5" w14:textId="71F2CE2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Glabā informāciju par ārējiem internetveikaliem, kuru cenas tiek salīdzinātas.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0" w:type="auto"/>
        <w:tblLook w:val="04A0" w:firstRow="1" w:lastRow="0" w:firstColumn="1" w:lastColumn="0" w:noHBand="0" w:noVBand="1"/>
      </w:tblPr>
      <w:tblGrid>
        <w:gridCol w:w="2122"/>
        <w:gridCol w:w="1417"/>
        <w:gridCol w:w="1134"/>
        <w:gridCol w:w="4388"/>
      </w:tblGrid>
      <w:tr w:rsidRPr="004860EA" w:rsidR="004860EA" w:rsidTr="004860EA" w14:paraId="697A208E" w14:textId="77777777">
        <w:tc>
          <w:tcPr>
            <w:tcW w:w="2122" w:type="dxa"/>
          </w:tcPr>
          <w:p w:rsidRPr="004860EA" w:rsidR="004860EA" w:rsidP="003909ED" w:rsidRDefault="004860EA" w14:paraId="58D9CC2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17" w:type="dxa"/>
          </w:tcPr>
          <w:p w:rsidRPr="004860EA" w:rsidR="004860EA" w:rsidP="003909ED" w:rsidRDefault="004860EA" w14:paraId="367AC86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1134" w:type="dxa"/>
          </w:tcPr>
          <w:p w:rsidRPr="004860EA" w:rsidR="004860EA" w:rsidP="003909ED" w:rsidRDefault="004860EA" w14:paraId="1F678FA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388" w:type="dxa"/>
          </w:tcPr>
          <w:p w:rsidRPr="004860EA" w:rsidR="004860EA" w:rsidP="003909ED" w:rsidRDefault="004860EA" w14:paraId="62FEF14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4860EA" w14:paraId="3C474D43" w14:textId="77777777">
        <w:tc>
          <w:tcPr>
            <w:tcW w:w="2122" w:type="dxa"/>
          </w:tcPr>
          <w:p w:rsidRPr="004860EA" w:rsidR="004860EA" w:rsidP="003909ED" w:rsidRDefault="004860EA" w14:paraId="0D3FCE8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VeikalaID</w:t>
            </w:r>
          </w:p>
        </w:tc>
        <w:tc>
          <w:tcPr>
            <w:tcW w:w="1417" w:type="dxa"/>
          </w:tcPr>
          <w:p w:rsidRPr="004860EA" w:rsidR="004860EA" w:rsidP="003909ED" w:rsidRDefault="004860EA" w14:paraId="63E34DA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1134" w:type="dxa"/>
          </w:tcPr>
          <w:p w:rsidRPr="004860EA" w:rsidR="004860EA" w:rsidP="003909ED" w:rsidRDefault="004860EA" w14:paraId="2226475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388" w:type="dxa"/>
          </w:tcPr>
          <w:p w:rsidRPr="004860EA" w:rsidR="004860EA" w:rsidP="003909ED" w:rsidRDefault="004860EA" w14:paraId="318AFE3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004860EA" w14:paraId="2AC84619" w14:textId="77777777">
        <w:tc>
          <w:tcPr>
            <w:tcW w:w="2122" w:type="dxa"/>
          </w:tcPr>
          <w:p w:rsidRPr="004860EA" w:rsidR="004860EA" w:rsidP="003909ED" w:rsidRDefault="004860EA" w14:paraId="166BCF8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Nosaukums</w:t>
            </w:r>
          </w:p>
        </w:tc>
        <w:tc>
          <w:tcPr>
            <w:tcW w:w="1417" w:type="dxa"/>
          </w:tcPr>
          <w:p w:rsidRPr="004860EA" w:rsidR="004860EA" w:rsidP="003909ED" w:rsidRDefault="004860EA" w14:paraId="4105D6E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134" w:type="dxa"/>
          </w:tcPr>
          <w:p w:rsidRPr="004860EA" w:rsidR="004860EA" w:rsidP="003909ED" w:rsidRDefault="004860EA" w14:paraId="1812E3E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388" w:type="dxa"/>
          </w:tcPr>
          <w:p w:rsidRPr="004860EA" w:rsidR="004860EA" w:rsidP="003909ED" w:rsidRDefault="004860EA" w14:paraId="27BD789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Veikala nosaukums, NOT NULL</w:t>
            </w:r>
          </w:p>
        </w:tc>
      </w:tr>
      <w:tr w:rsidRPr="004860EA" w:rsidR="004860EA" w:rsidTr="004860EA" w14:paraId="4F53459D" w14:textId="77777777">
        <w:tc>
          <w:tcPr>
            <w:tcW w:w="2122" w:type="dxa"/>
          </w:tcPr>
          <w:p w:rsidRPr="004860EA" w:rsidR="004860EA" w:rsidP="003909ED" w:rsidRDefault="004860EA" w14:paraId="6035EF9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URL</w:t>
            </w:r>
          </w:p>
        </w:tc>
        <w:tc>
          <w:tcPr>
            <w:tcW w:w="1417" w:type="dxa"/>
          </w:tcPr>
          <w:p w:rsidRPr="004860EA" w:rsidR="004860EA" w:rsidP="003909ED" w:rsidRDefault="004860EA" w14:paraId="103665A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134" w:type="dxa"/>
          </w:tcPr>
          <w:p w:rsidRPr="004860EA" w:rsidR="004860EA" w:rsidP="003909ED" w:rsidRDefault="004860EA" w14:paraId="11E5942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255</w:t>
            </w:r>
          </w:p>
        </w:tc>
        <w:tc>
          <w:tcPr>
            <w:tcW w:w="4388" w:type="dxa"/>
          </w:tcPr>
          <w:p w:rsidRPr="004860EA" w:rsidR="004860EA" w:rsidP="003909ED" w:rsidRDefault="004860EA" w14:paraId="2F724F2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Saite uz veikala tīmekļa vietni</w:t>
            </w:r>
          </w:p>
        </w:tc>
      </w:tr>
    </w:tbl>
    <w:p w:rsidR="006355E9" w:rsidP="213C2A18" w:rsidRDefault="006355E9" w14:paraId="70E7B4BD" w14:textId="77777777">
      <w:pPr>
        <w:spacing w:before="240" w:after="240"/>
        <w:rPr>
          <w:rFonts w:ascii="Times New Roman" w:hAnsi="Times New Roman" w:eastAsia="Times New Roman" w:cs="Times New Roman"/>
          <w:sz w:val="24"/>
          <w:szCs w:val="24"/>
        </w:rPr>
      </w:pPr>
    </w:p>
    <w:p w:rsidR="006355E9" w:rsidRDefault="006355E9" w14:paraId="19E8939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rsidRPr="004860EA" w:rsidR="004860EA" w:rsidP="213C2A18" w:rsidRDefault="004860EA" w14:paraId="693C653D" w14:textId="040DA110">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br/>
      </w:r>
      <w:r w:rsidRPr="004860EA">
        <w:rPr>
          <w:rFonts w:ascii="Times New Roman" w:hAnsi="Times New Roman" w:eastAsia="Times New Roman" w:cs="Times New Roman"/>
          <w:sz w:val="24"/>
          <w:szCs w:val="24"/>
        </w:rPr>
        <w:t xml:space="preserve">4. Tabula: Preces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Sistēmas centrālā tabula, kas glabā nemainīgos preces pamatdatus.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0" w:type="auto"/>
        <w:tblLayout w:type="fixed"/>
        <w:tblLook w:val="04A0" w:firstRow="1" w:lastRow="0" w:firstColumn="1" w:lastColumn="0" w:noHBand="0" w:noVBand="1"/>
      </w:tblPr>
      <w:tblGrid>
        <w:gridCol w:w="1980"/>
        <w:gridCol w:w="1417"/>
        <w:gridCol w:w="993"/>
        <w:gridCol w:w="4671"/>
      </w:tblGrid>
      <w:tr w:rsidRPr="004860EA" w:rsidR="004860EA" w:rsidTr="006355E9" w14:paraId="0E85EA8B" w14:textId="77777777">
        <w:tc>
          <w:tcPr>
            <w:tcW w:w="1980" w:type="dxa"/>
          </w:tcPr>
          <w:p w:rsidRPr="004860EA" w:rsidR="004860EA" w:rsidP="00145078" w:rsidRDefault="004860EA" w14:paraId="25EDD6A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17" w:type="dxa"/>
          </w:tcPr>
          <w:p w:rsidRPr="004860EA" w:rsidR="004860EA" w:rsidP="00145078" w:rsidRDefault="004860EA" w14:paraId="3051877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93" w:type="dxa"/>
          </w:tcPr>
          <w:p w:rsidRPr="004860EA" w:rsidR="004860EA" w:rsidP="00145078" w:rsidRDefault="004860EA" w14:paraId="42C680D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71" w:type="dxa"/>
          </w:tcPr>
          <w:p w:rsidRPr="004860EA" w:rsidR="004860EA" w:rsidP="00145078" w:rsidRDefault="004860EA" w14:paraId="5448F90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6355E9" w14:paraId="0FE0EDA2" w14:textId="77777777">
        <w:tc>
          <w:tcPr>
            <w:tcW w:w="1980" w:type="dxa"/>
          </w:tcPr>
          <w:p w:rsidRPr="004860EA" w:rsidR="004860EA" w:rsidP="00145078" w:rsidRDefault="004860EA" w14:paraId="4283930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PrecesID</w:t>
            </w:r>
          </w:p>
        </w:tc>
        <w:tc>
          <w:tcPr>
            <w:tcW w:w="1417" w:type="dxa"/>
          </w:tcPr>
          <w:p w:rsidRPr="004860EA" w:rsidR="004860EA" w:rsidP="00145078" w:rsidRDefault="004860EA" w14:paraId="4CACB77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3" w:type="dxa"/>
          </w:tcPr>
          <w:p w:rsidRPr="004860EA" w:rsidR="004860EA" w:rsidP="00145078" w:rsidRDefault="004860EA" w14:paraId="1907C32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71" w:type="dxa"/>
          </w:tcPr>
          <w:p w:rsidRPr="004860EA" w:rsidR="004860EA" w:rsidP="00145078" w:rsidRDefault="004860EA" w14:paraId="59D65DF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006355E9" w14:paraId="0E9B30C9" w14:textId="77777777">
        <w:tc>
          <w:tcPr>
            <w:tcW w:w="1980" w:type="dxa"/>
          </w:tcPr>
          <w:p w:rsidRPr="004860EA" w:rsidR="004860EA" w:rsidP="00145078" w:rsidRDefault="004860EA" w14:paraId="43092C3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KategorijasID</w:t>
            </w:r>
          </w:p>
        </w:tc>
        <w:tc>
          <w:tcPr>
            <w:tcW w:w="1417" w:type="dxa"/>
          </w:tcPr>
          <w:p w:rsidRPr="004860EA" w:rsidR="004860EA" w:rsidP="00145078" w:rsidRDefault="004860EA" w14:paraId="51F1A44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3" w:type="dxa"/>
          </w:tcPr>
          <w:p w:rsidRPr="004860EA" w:rsidR="004860EA" w:rsidP="00145078" w:rsidRDefault="004860EA" w14:paraId="3E37118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71" w:type="dxa"/>
          </w:tcPr>
          <w:p w:rsidRPr="006355E9" w:rsidR="004860EA" w:rsidP="00145078" w:rsidRDefault="004860EA" w14:paraId="61A83F8F" w14:textId="7740F769">
            <w:pPr>
              <w:spacing w:before="240" w:after="240"/>
              <w:rPr>
                <w:rFonts w:ascii="Times New Roman" w:hAnsi="Times New Roman" w:eastAsia="Times New Roman" w:cs="Times New Roman"/>
                <w:sz w:val="23"/>
                <w:szCs w:val="23"/>
              </w:rPr>
            </w:pPr>
            <w:r w:rsidRPr="006355E9">
              <w:rPr>
                <w:rFonts w:ascii="Times New Roman" w:hAnsi="Times New Roman" w:eastAsia="Times New Roman" w:cs="Times New Roman"/>
                <w:sz w:val="23"/>
                <w:szCs w:val="23"/>
              </w:rPr>
              <w:t>FK uz Kategorijas(KategorijasID),</w:t>
            </w:r>
            <w:r w:rsidRPr="006355E9" w:rsidR="006355E9">
              <w:rPr>
                <w:rFonts w:ascii="Times New Roman" w:hAnsi="Times New Roman" w:eastAsia="Times New Roman" w:cs="Times New Roman"/>
                <w:sz w:val="23"/>
                <w:szCs w:val="23"/>
              </w:rPr>
              <w:t xml:space="preserve"> </w:t>
            </w:r>
            <w:r w:rsidRPr="006355E9">
              <w:rPr>
                <w:rFonts w:ascii="Times New Roman" w:hAnsi="Times New Roman" w:eastAsia="Times New Roman" w:cs="Times New Roman"/>
                <w:sz w:val="23"/>
                <w:szCs w:val="23"/>
              </w:rPr>
              <w:t>NOT NULL</w:t>
            </w:r>
          </w:p>
        </w:tc>
      </w:tr>
      <w:tr w:rsidRPr="004860EA" w:rsidR="004860EA" w:rsidTr="006355E9" w14:paraId="43F63C6B" w14:textId="77777777">
        <w:tc>
          <w:tcPr>
            <w:tcW w:w="1980" w:type="dxa"/>
          </w:tcPr>
          <w:p w:rsidRPr="004860EA" w:rsidR="004860EA" w:rsidP="00145078" w:rsidRDefault="004860EA" w14:paraId="72AB4EB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Nosaukums</w:t>
            </w:r>
          </w:p>
        </w:tc>
        <w:tc>
          <w:tcPr>
            <w:tcW w:w="1417" w:type="dxa"/>
          </w:tcPr>
          <w:p w:rsidRPr="004860EA" w:rsidR="004860EA" w:rsidP="00145078" w:rsidRDefault="004860EA" w14:paraId="30F75EB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93" w:type="dxa"/>
          </w:tcPr>
          <w:p w:rsidRPr="004860EA" w:rsidR="004860EA" w:rsidP="00145078" w:rsidRDefault="004860EA" w14:paraId="1CF9F1D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150</w:t>
            </w:r>
          </w:p>
        </w:tc>
        <w:tc>
          <w:tcPr>
            <w:tcW w:w="4671" w:type="dxa"/>
          </w:tcPr>
          <w:p w:rsidRPr="004860EA" w:rsidR="004860EA" w:rsidP="00145078" w:rsidRDefault="004860EA" w14:paraId="3BBFB10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 nosaukums, NOT NULL</w:t>
            </w:r>
          </w:p>
        </w:tc>
      </w:tr>
      <w:tr w:rsidRPr="004860EA" w:rsidR="004860EA" w:rsidTr="006355E9" w14:paraId="7CF11319" w14:textId="77777777">
        <w:tc>
          <w:tcPr>
            <w:tcW w:w="1980" w:type="dxa"/>
          </w:tcPr>
          <w:p w:rsidRPr="004860EA" w:rsidR="004860EA" w:rsidP="00145078" w:rsidRDefault="004860EA" w14:paraId="5878B28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Razotajs</w:t>
            </w:r>
          </w:p>
        </w:tc>
        <w:tc>
          <w:tcPr>
            <w:tcW w:w="1417" w:type="dxa"/>
          </w:tcPr>
          <w:p w:rsidRPr="004860EA" w:rsidR="004860EA" w:rsidP="00145078" w:rsidRDefault="004860EA" w14:paraId="2965E73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93" w:type="dxa"/>
          </w:tcPr>
          <w:p w:rsidRPr="004860EA" w:rsidR="004860EA" w:rsidP="00145078" w:rsidRDefault="004860EA" w14:paraId="4563303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671" w:type="dxa"/>
          </w:tcPr>
          <w:p w:rsidRPr="004860EA" w:rsidR="004860EA" w:rsidP="00145078" w:rsidRDefault="004860EA" w14:paraId="093CCF8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Ražotāja nosaukums</w:t>
            </w:r>
          </w:p>
        </w:tc>
      </w:tr>
      <w:tr w:rsidRPr="004860EA" w:rsidR="004860EA" w:rsidTr="006355E9" w14:paraId="412FBFFE" w14:textId="77777777">
        <w:tc>
          <w:tcPr>
            <w:tcW w:w="1980" w:type="dxa"/>
          </w:tcPr>
          <w:p w:rsidRPr="004860EA" w:rsidR="004860EA" w:rsidP="00145078" w:rsidRDefault="004860EA" w14:paraId="4776AFB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Modelis</w:t>
            </w:r>
          </w:p>
        </w:tc>
        <w:tc>
          <w:tcPr>
            <w:tcW w:w="1417" w:type="dxa"/>
          </w:tcPr>
          <w:p w:rsidRPr="004860EA" w:rsidR="004860EA" w:rsidP="00145078" w:rsidRDefault="004860EA" w14:paraId="2F403FF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93" w:type="dxa"/>
          </w:tcPr>
          <w:p w:rsidRPr="004860EA" w:rsidR="004860EA" w:rsidP="00145078" w:rsidRDefault="004860EA" w14:paraId="4EE2FF4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671" w:type="dxa"/>
          </w:tcPr>
          <w:p w:rsidRPr="004860EA" w:rsidR="004860EA" w:rsidP="00145078" w:rsidRDefault="004860EA" w14:paraId="7568667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Modeļa kods</w:t>
            </w:r>
          </w:p>
        </w:tc>
      </w:tr>
      <w:tr w:rsidRPr="004860EA" w:rsidR="004860EA" w:rsidTr="006355E9" w14:paraId="6E7BF6B3" w14:textId="77777777">
        <w:tc>
          <w:tcPr>
            <w:tcW w:w="1980" w:type="dxa"/>
          </w:tcPr>
          <w:p w:rsidRPr="004860EA" w:rsidR="004860EA" w:rsidP="00145078" w:rsidRDefault="004860EA" w14:paraId="5FE5485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AttelaURL</w:t>
            </w:r>
          </w:p>
        </w:tc>
        <w:tc>
          <w:tcPr>
            <w:tcW w:w="1417" w:type="dxa"/>
          </w:tcPr>
          <w:p w:rsidRPr="004860EA" w:rsidR="004860EA" w:rsidP="00145078" w:rsidRDefault="004860EA" w14:paraId="7A142B7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93" w:type="dxa"/>
          </w:tcPr>
          <w:p w:rsidRPr="004860EA" w:rsidR="004860EA" w:rsidP="00145078" w:rsidRDefault="004860EA" w14:paraId="72D508A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255</w:t>
            </w:r>
          </w:p>
        </w:tc>
        <w:tc>
          <w:tcPr>
            <w:tcW w:w="4671" w:type="dxa"/>
          </w:tcPr>
          <w:p w:rsidRPr="004860EA" w:rsidR="004860EA" w:rsidP="00145078" w:rsidRDefault="004860EA" w14:paraId="71B9584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Saite uz preces attēlu</w:t>
            </w:r>
          </w:p>
        </w:tc>
      </w:tr>
    </w:tbl>
    <w:p w:rsidRPr="004860EA" w:rsidR="004860EA" w:rsidP="213C2A18" w:rsidRDefault="004860EA" w14:paraId="41CC23FF" w14:textId="7C1CDD9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5. Tabula: Specifikacijas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Glabā dinamiskos tehniskos parametrus katrai precei (Entity-Attribute-Value modelis).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9061" w:type="dxa"/>
        <w:tblLook w:val="04A0" w:firstRow="1" w:lastRow="0" w:firstColumn="1" w:lastColumn="0" w:noHBand="0" w:noVBand="1"/>
      </w:tblPr>
      <w:tblGrid>
        <w:gridCol w:w="1966"/>
        <w:gridCol w:w="1415"/>
        <w:gridCol w:w="1035"/>
        <w:gridCol w:w="4645"/>
      </w:tblGrid>
      <w:tr w:rsidRPr="004860EA" w:rsidR="004860EA" w:rsidTr="1C1C6534" w14:paraId="3DA8C51A" w14:textId="77777777">
        <w:tc>
          <w:tcPr>
            <w:tcW w:w="1966" w:type="dxa"/>
            <w:tcMar/>
          </w:tcPr>
          <w:p w:rsidRPr="004860EA" w:rsidR="004860EA" w:rsidP="008F282A" w:rsidRDefault="004860EA" w14:paraId="33FB78B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15" w:type="dxa"/>
            <w:tcMar/>
          </w:tcPr>
          <w:p w:rsidRPr="004860EA" w:rsidR="004860EA" w:rsidP="008F282A" w:rsidRDefault="004860EA" w14:paraId="5153C06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1035" w:type="dxa"/>
            <w:tcMar/>
          </w:tcPr>
          <w:p w:rsidRPr="004860EA" w:rsidR="004860EA" w:rsidP="008F282A" w:rsidRDefault="004860EA" w14:paraId="150826C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45" w:type="dxa"/>
            <w:tcMar/>
          </w:tcPr>
          <w:p w:rsidRPr="004860EA" w:rsidR="004860EA" w:rsidP="008F282A" w:rsidRDefault="004860EA" w14:paraId="74C4D19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1C1C6534" w14:paraId="5C21612F" w14:textId="77777777">
        <w:tc>
          <w:tcPr>
            <w:tcW w:w="1966" w:type="dxa"/>
            <w:tcMar/>
          </w:tcPr>
          <w:p w:rsidRPr="004860EA" w:rsidR="004860EA" w:rsidP="008F282A" w:rsidRDefault="004860EA" w14:paraId="0E9E420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SpecifikacijasID</w:t>
            </w:r>
          </w:p>
        </w:tc>
        <w:tc>
          <w:tcPr>
            <w:tcW w:w="1415" w:type="dxa"/>
            <w:tcMar/>
          </w:tcPr>
          <w:p w:rsidRPr="004860EA" w:rsidR="004860EA" w:rsidP="008F282A" w:rsidRDefault="004860EA" w14:paraId="6858AAC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1035" w:type="dxa"/>
            <w:tcMar/>
          </w:tcPr>
          <w:p w:rsidRPr="004860EA" w:rsidR="004860EA" w:rsidP="008F282A" w:rsidRDefault="004860EA" w14:paraId="2C9BE3F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45" w:type="dxa"/>
            <w:tcMar/>
          </w:tcPr>
          <w:p w:rsidRPr="004860EA" w:rsidR="004860EA" w:rsidP="008F282A" w:rsidRDefault="004860EA" w14:paraId="73854E7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1C1C6534" w14:paraId="2578F583" w14:textId="77777777">
        <w:tc>
          <w:tcPr>
            <w:tcW w:w="1966" w:type="dxa"/>
            <w:tcMar/>
          </w:tcPr>
          <w:p w:rsidRPr="004860EA" w:rsidR="004860EA" w:rsidP="008F282A" w:rsidRDefault="004860EA" w14:paraId="079A3C7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PrecesID</w:t>
            </w:r>
          </w:p>
        </w:tc>
        <w:tc>
          <w:tcPr>
            <w:tcW w:w="1415" w:type="dxa"/>
            <w:tcMar/>
          </w:tcPr>
          <w:p w:rsidRPr="004860EA" w:rsidR="004860EA" w:rsidP="008F282A" w:rsidRDefault="004860EA" w14:paraId="430D71E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1035" w:type="dxa"/>
            <w:tcMar/>
          </w:tcPr>
          <w:p w:rsidRPr="004860EA" w:rsidR="004860EA" w:rsidP="008F282A" w:rsidRDefault="004860EA" w14:paraId="75D75CE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45" w:type="dxa"/>
            <w:tcMar/>
          </w:tcPr>
          <w:p w:rsidRPr="004860EA" w:rsidR="004860EA" w:rsidP="008F282A" w:rsidRDefault="004860EA" w14:paraId="62139CF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FK uz Preces(PrecesID), NOT NULL</w:t>
            </w:r>
          </w:p>
        </w:tc>
      </w:tr>
      <w:tr w:rsidRPr="004860EA" w:rsidR="004860EA" w:rsidTr="1C1C6534" w14:paraId="0DCF1A0C" w14:textId="77777777">
        <w:tc>
          <w:tcPr>
            <w:tcW w:w="1966" w:type="dxa"/>
            <w:tcMar/>
          </w:tcPr>
          <w:p w:rsidRPr="004860EA" w:rsidR="004860EA" w:rsidP="008F282A" w:rsidRDefault="004860EA" w14:paraId="2C6F774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Parametrs</w:t>
            </w:r>
          </w:p>
        </w:tc>
        <w:tc>
          <w:tcPr>
            <w:tcW w:w="1415" w:type="dxa"/>
            <w:tcMar/>
          </w:tcPr>
          <w:p w:rsidRPr="004860EA" w:rsidR="004860EA" w:rsidP="008F282A" w:rsidRDefault="004860EA" w14:paraId="4B3F028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035" w:type="dxa"/>
            <w:tcMar/>
          </w:tcPr>
          <w:p w:rsidRPr="004860EA" w:rsidR="004860EA" w:rsidP="008F282A" w:rsidRDefault="004860EA" w14:paraId="4B51EAC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645" w:type="dxa"/>
            <w:tcMar/>
          </w:tcPr>
          <w:p w:rsidRPr="004860EA" w:rsidR="004860EA" w:rsidP="008F282A" w:rsidRDefault="004860EA" w14:paraId="20A8FBC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Parametra nosaukums (piem., "RAM"), NOT NULL</w:t>
            </w:r>
          </w:p>
        </w:tc>
      </w:tr>
      <w:tr w:rsidRPr="004860EA" w:rsidR="004860EA" w:rsidTr="1C1C6534" w14:paraId="116B4997" w14:textId="77777777">
        <w:tc>
          <w:tcPr>
            <w:tcW w:w="1966" w:type="dxa"/>
            <w:tcMar/>
          </w:tcPr>
          <w:p w:rsidRPr="004860EA" w:rsidR="004860EA" w:rsidP="008F282A" w:rsidRDefault="004860EA" w14:paraId="5D26E64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Vertiba</w:t>
            </w:r>
          </w:p>
        </w:tc>
        <w:tc>
          <w:tcPr>
            <w:tcW w:w="1415" w:type="dxa"/>
            <w:tcMar/>
          </w:tcPr>
          <w:p w:rsidRPr="004860EA" w:rsidR="004860EA" w:rsidP="008F282A" w:rsidRDefault="004860EA" w14:paraId="385DC45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035" w:type="dxa"/>
            <w:tcMar/>
          </w:tcPr>
          <w:p w:rsidRPr="004860EA" w:rsidR="004860EA" w:rsidP="008F282A" w:rsidRDefault="004860EA" w14:paraId="0041B8B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100</w:t>
            </w:r>
          </w:p>
        </w:tc>
        <w:tc>
          <w:tcPr>
            <w:tcW w:w="4645" w:type="dxa"/>
            <w:tcMar/>
          </w:tcPr>
          <w:p w:rsidRPr="004860EA" w:rsidR="004860EA" w:rsidP="008F282A" w:rsidRDefault="004860EA" w14:paraId="7458E58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Parametra vērtība (piem., "16"), NOT NULL</w:t>
            </w:r>
          </w:p>
        </w:tc>
      </w:tr>
      <w:tr w:rsidRPr="004860EA" w:rsidR="004860EA" w:rsidTr="1C1C6534" w14:paraId="2174D72C" w14:textId="77777777">
        <w:tc>
          <w:tcPr>
            <w:tcW w:w="1966" w:type="dxa"/>
            <w:tcMar/>
          </w:tcPr>
          <w:p w:rsidRPr="004860EA" w:rsidR="004860EA" w:rsidP="008F282A" w:rsidRDefault="004860EA" w14:paraId="5BF2CEF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Mervieniba</w:t>
            </w:r>
          </w:p>
        </w:tc>
        <w:tc>
          <w:tcPr>
            <w:tcW w:w="1415" w:type="dxa"/>
            <w:tcMar/>
          </w:tcPr>
          <w:p w:rsidRPr="004860EA" w:rsidR="004860EA" w:rsidP="008F282A" w:rsidRDefault="004860EA" w14:paraId="0CFBB56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1035" w:type="dxa"/>
            <w:tcMar/>
          </w:tcPr>
          <w:p w:rsidRPr="004860EA" w:rsidR="004860EA" w:rsidP="008F282A" w:rsidRDefault="004860EA" w14:paraId="2F6ADCB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20</w:t>
            </w:r>
          </w:p>
        </w:tc>
        <w:tc>
          <w:tcPr>
            <w:tcW w:w="4645" w:type="dxa"/>
            <w:tcMar/>
          </w:tcPr>
          <w:p w:rsidRPr="004860EA" w:rsidR="004860EA" w:rsidP="008F282A" w:rsidRDefault="004860EA" w14:paraId="31A1A64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Vērtības mērvienība (piem., "GB"), Nullable</w:t>
            </w:r>
          </w:p>
        </w:tc>
      </w:tr>
    </w:tbl>
    <w:p w:rsidRPr="004860EA" w:rsidR="004860EA" w:rsidP="213C2A18" w:rsidRDefault="004860EA" w14:paraId="0FE5880F" w14:textId="5FC877A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br/>
      </w:r>
      <w:r w:rsidRPr="004860EA">
        <w:rPr>
          <w:rFonts w:ascii="Times New Roman" w:hAnsi="Times New Roman" w:eastAsia="Times New Roman" w:cs="Times New Roman"/>
          <w:sz w:val="24"/>
          <w:szCs w:val="24"/>
        </w:rPr>
        <w:t xml:space="preserve">6. Tabula: CenuVesture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Fiksē preces cenu konkrētā veikalā un laikā, ļaujot attēlot cenu dinamiku.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9061" w:type="dxa"/>
        <w:tblLook w:val="04A0" w:firstRow="1" w:lastRow="0" w:firstColumn="1" w:lastColumn="0" w:noHBand="0" w:noVBand="1"/>
      </w:tblPr>
      <w:tblGrid>
        <w:gridCol w:w="1974"/>
        <w:gridCol w:w="1443"/>
        <w:gridCol w:w="990"/>
        <w:gridCol w:w="4654"/>
      </w:tblGrid>
      <w:tr w:rsidRPr="004860EA" w:rsidR="004860EA" w:rsidTr="1C1C6534" w14:paraId="59BB8275" w14:textId="77777777">
        <w:tc>
          <w:tcPr>
            <w:tcW w:w="1974" w:type="dxa"/>
            <w:tcMar/>
          </w:tcPr>
          <w:p w:rsidRPr="004860EA" w:rsidR="004860EA" w:rsidP="002F0F2A" w:rsidRDefault="004860EA" w14:paraId="3E38D52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43" w:type="dxa"/>
            <w:tcMar/>
          </w:tcPr>
          <w:p w:rsidRPr="004860EA" w:rsidR="004860EA" w:rsidP="002F0F2A" w:rsidRDefault="004860EA" w14:paraId="25567A6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90" w:type="dxa"/>
            <w:tcMar/>
          </w:tcPr>
          <w:p w:rsidRPr="004860EA" w:rsidR="004860EA" w:rsidP="002F0F2A" w:rsidRDefault="004860EA" w14:paraId="01A2D2E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54" w:type="dxa"/>
            <w:tcMar/>
          </w:tcPr>
          <w:p w:rsidRPr="004860EA" w:rsidR="004860EA" w:rsidP="002F0F2A" w:rsidRDefault="004860EA" w14:paraId="5E82C48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1C1C6534" w14:paraId="2DCFE125" w14:textId="77777777">
        <w:tc>
          <w:tcPr>
            <w:tcW w:w="1974" w:type="dxa"/>
            <w:tcMar/>
          </w:tcPr>
          <w:p w:rsidRPr="004860EA" w:rsidR="004860EA" w:rsidP="002F0F2A" w:rsidRDefault="004860EA" w14:paraId="0988A60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CenasID</w:t>
            </w:r>
          </w:p>
        </w:tc>
        <w:tc>
          <w:tcPr>
            <w:tcW w:w="1443" w:type="dxa"/>
            <w:tcMar/>
          </w:tcPr>
          <w:p w:rsidRPr="004860EA" w:rsidR="004860EA" w:rsidP="002F0F2A" w:rsidRDefault="004860EA" w14:paraId="5A557CF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0" w:type="dxa"/>
            <w:tcMar/>
          </w:tcPr>
          <w:p w:rsidRPr="004860EA" w:rsidR="004860EA" w:rsidP="002F0F2A" w:rsidRDefault="004860EA" w14:paraId="1CA7A1D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54" w:type="dxa"/>
            <w:tcMar/>
          </w:tcPr>
          <w:p w:rsidRPr="004860EA" w:rsidR="004860EA" w:rsidP="002F0F2A" w:rsidRDefault="004860EA" w14:paraId="65F9737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1C1C6534" w14:paraId="1633D4D9" w14:textId="77777777">
        <w:tc>
          <w:tcPr>
            <w:tcW w:w="1974" w:type="dxa"/>
            <w:tcMar/>
          </w:tcPr>
          <w:p w:rsidRPr="004860EA" w:rsidR="004860EA" w:rsidP="002F0F2A" w:rsidRDefault="004860EA" w14:paraId="1AFD096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PrecesID</w:t>
            </w:r>
          </w:p>
        </w:tc>
        <w:tc>
          <w:tcPr>
            <w:tcW w:w="1443" w:type="dxa"/>
            <w:tcMar/>
          </w:tcPr>
          <w:p w:rsidRPr="004860EA" w:rsidR="004860EA" w:rsidP="002F0F2A" w:rsidRDefault="004860EA" w14:paraId="785EA0C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0" w:type="dxa"/>
            <w:tcMar/>
          </w:tcPr>
          <w:p w:rsidRPr="004860EA" w:rsidR="004860EA" w:rsidP="002F0F2A" w:rsidRDefault="004860EA" w14:paraId="614A4BB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54" w:type="dxa"/>
            <w:tcMar/>
          </w:tcPr>
          <w:p w:rsidRPr="004860EA" w:rsidR="004860EA" w:rsidP="002F0F2A" w:rsidRDefault="004860EA" w14:paraId="7A4723C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FK uz Preces(PrecesID), NOT NULL</w:t>
            </w:r>
          </w:p>
        </w:tc>
      </w:tr>
      <w:tr w:rsidRPr="004860EA" w:rsidR="004860EA" w:rsidTr="1C1C6534" w14:paraId="59326426" w14:textId="77777777">
        <w:tc>
          <w:tcPr>
            <w:tcW w:w="1974" w:type="dxa"/>
            <w:tcMar/>
          </w:tcPr>
          <w:p w:rsidRPr="004860EA" w:rsidR="004860EA" w:rsidP="002F0F2A" w:rsidRDefault="004860EA" w14:paraId="5D79369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VeikalaID</w:t>
            </w:r>
          </w:p>
        </w:tc>
        <w:tc>
          <w:tcPr>
            <w:tcW w:w="1443" w:type="dxa"/>
            <w:tcMar/>
          </w:tcPr>
          <w:p w:rsidRPr="004860EA" w:rsidR="004860EA" w:rsidP="002F0F2A" w:rsidRDefault="004860EA" w14:paraId="0E30FE3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0" w:type="dxa"/>
            <w:tcMar/>
          </w:tcPr>
          <w:p w:rsidRPr="004860EA" w:rsidR="004860EA" w:rsidP="002F0F2A" w:rsidRDefault="004860EA" w14:paraId="0894CA3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54" w:type="dxa"/>
            <w:tcMar/>
          </w:tcPr>
          <w:p w:rsidRPr="004860EA" w:rsidR="004860EA" w:rsidP="002F0F2A" w:rsidRDefault="004860EA" w14:paraId="4F1E51B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FK uz Veikali(VeikalaID), NOT NULL</w:t>
            </w:r>
          </w:p>
        </w:tc>
      </w:tr>
      <w:tr w:rsidRPr="004860EA" w:rsidR="004860EA" w:rsidTr="1C1C6534" w14:paraId="00CA6504" w14:textId="77777777">
        <w:tc>
          <w:tcPr>
            <w:tcW w:w="1974" w:type="dxa"/>
            <w:tcMar/>
          </w:tcPr>
          <w:p w:rsidRPr="004860EA" w:rsidR="004860EA" w:rsidP="002F0F2A" w:rsidRDefault="004860EA" w14:paraId="7D38F14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Summa</w:t>
            </w:r>
          </w:p>
        </w:tc>
        <w:tc>
          <w:tcPr>
            <w:tcW w:w="1443" w:type="dxa"/>
            <w:tcMar/>
          </w:tcPr>
          <w:p w:rsidRPr="004860EA" w:rsidR="004860EA" w:rsidP="002F0F2A" w:rsidRDefault="004860EA" w14:paraId="0C8C103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DECIMAL</w:t>
            </w:r>
          </w:p>
        </w:tc>
        <w:tc>
          <w:tcPr>
            <w:tcW w:w="990" w:type="dxa"/>
            <w:tcMar/>
          </w:tcPr>
          <w:p w:rsidRPr="004860EA" w:rsidR="004860EA" w:rsidP="002F0F2A" w:rsidRDefault="004860EA" w14:paraId="74572AC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10,2</w:t>
            </w:r>
          </w:p>
        </w:tc>
        <w:tc>
          <w:tcPr>
            <w:tcW w:w="4654" w:type="dxa"/>
            <w:tcMar/>
          </w:tcPr>
          <w:p w:rsidRPr="004860EA" w:rsidR="004860EA" w:rsidP="002F0F2A" w:rsidRDefault="004860EA" w14:paraId="4F12015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 cena EUR, NOT NULL</w:t>
            </w:r>
          </w:p>
        </w:tc>
      </w:tr>
      <w:tr w:rsidRPr="004860EA" w:rsidR="004860EA" w:rsidTr="1C1C6534" w14:paraId="26FAFDF1" w14:textId="77777777">
        <w:tc>
          <w:tcPr>
            <w:tcW w:w="1974" w:type="dxa"/>
            <w:tcMar/>
          </w:tcPr>
          <w:p w:rsidRPr="004860EA" w:rsidR="004860EA" w:rsidP="002F0F2A" w:rsidRDefault="004860EA" w14:paraId="6F91E7F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PrecesSaite</w:t>
            </w:r>
          </w:p>
        </w:tc>
        <w:tc>
          <w:tcPr>
            <w:tcW w:w="1443" w:type="dxa"/>
            <w:tcMar/>
          </w:tcPr>
          <w:p w:rsidRPr="004860EA" w:rsidR="004860EA" w:rsidP="002F0F2A" w:rsidRDefault="004860EA" w14:paraId="4B7D2B0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VARCHAR</w:t>
            </w:r>
          </w:p>
        </w:tc>
        <w:tc>
          <w:tcPr>
            <w:tcW w:w="990" w:type="dxa"/>
            <w:tcMar/>
          </w:tcPr>
          <w:p w:rsidRPr="004860EA" w:rsidR="004860EA" w:rsidP="002F0F2A" w:rsidRDefault="004860EA" w14:paraId="1BE87C6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255</w:t>
            </w:r>
          </w:p>
        </w:tc>
        <w:tc>
          <w:tcPr>
            <w:tcW w:w="4654" w:type="dxa"/>
            <w:tcMar/>
          </w:tcPr>
          <w:p w:rsidRPr="004860EA" w:rsidR="004860EA" w:rsidP="002F0F2A" w:rsidRDefault="004860EA" w14:paraId="40F8E1C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Tiešā saite uz preci veikalā</w:t>
            </w:r>
          </w:p>
        </w:tc>
      </w:tr>
      <w:tr w:rsidRPr="004860EA" w:rsidR="004860EA" w:rsidTr="1C1C6534" w14:paraId="18D34DAD" w14:textId="77777777">
        <w:tc>
          <w:tcPr>
            <w:tcW w:w="1974" w:type="dxa"/>
            <w:tcMar/>
          </w:tcPr>
          <w:p w:rsidRPr="004860EA" w:rsidR="004860EA" w:rsidP="002F0F2A" w:rsidRDefault="004860EA" w14:paraId="05ECCE3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Datums</w:t>
            </w:r>
          </w:p>
        </w:tc>
        <w:tc>
          <w:tcPr>
            <w:tcW w:w="1443" w:type="dxa"/>
            <w:tcMar/>
          </w:tcPr>
          <w:p w:rsidRPr="004860EA" w:rsidR="004860EA" w:rsidP="002F0F2A" w:rsidRDefault="004860EA" w14:paraId="68AEAD6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DATETIME</w:t>
            </w:r>
          </w:p>
        </w:tc>
        <w:tc>
          <w:tcPr>
            <w:tcW w:w="990" w:type="dxa"/>
            <w:tcMar/>
          </w:tcPr>
          <w:p w:rsidRPr="004860EA" w:rsidR="004860EA" w:rsidP="002F0F2A" w:rsidRDefault="004860EA" w14:paraId="10400BF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54" w:type="dxa"/>
            <w:tcMar/>
          </w:tcPr>
          <w:p w:rsidRPr="004860EA" w:rsidR="004860EA" w:rsidP="002F0F2A" w:rsidRDefault="004860EA" w14:paraId="04179C4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Cenas fiksēšanas brīdis, Default Current Timestamp</w:t>
            </w:r>
          </w:p>
        </w:tc>
      </w:tr>
    </w:tbl>
    <w:p w:rsidRPr="004860EA" w:rsidR="004860EA" w:rsidP="213C2A18" w:rsidRDefault="004860EA" w14:paraId="4DA252C4" w14:textId="53AE806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7. Tabula: SekotasPreces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Realizē M:N saiti starp lietotājiem un precēm (Vēlmju saraksts).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0" w:type="auto"/>
        <w:tblLook w:val="04A0" w:firstRow="1" w:lastRow="0" w:firstColumn="1" w:lastColumn="0" w:noHBand="0" w:noVBand="1"/>
      </w:tblPr>
      <w:tblGrid>
        <w:gridCol w:w="2323"/>
        <w:gridCol w:w="1500"/>
        <w:gridCol w:w="992"/>
        <w:gridCol w:w="4246"/>
      </w:tblGrid>
      <w:tr w:rsidRPr="004860EA" w:rsidR="004860EA" w:rsidTr="006355E9" w14:paraId="11EFB2AE" w14:textId="77777777">
        <w:tc>
          <w:tcPr>
            <w:tcW w:w="2323" w:type="dxa"/>
          </w:tcPr>
          <w:p w:rsidRPr="004860EA" w:rsidR="004860EA" w:rsidP="00FA4742" w:rsidRDefault="004860EA" w14:paraId="3023D52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500" w:type="dxa"/>
          </w:tcPr>
          <w:p w:rsidRPr="004860EA" w:rsidR="004860EA" w:rsidP="00FA4742" w:rsidRDefault="004860EA" w14:paraId="69B4FE5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92" w:type="dxa"/>
          </w:tcPr>
          <w:p w:rsidRPr="004860EA" w:rsidR="004860EA" w:rsidP="00FA4742" w:rsidRDefault="004860EA" w14:paraId="5F8DA91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246" w:type="dxa"/>
          </w:tcPr>
          <w:p w:rsidRPr="004860EA" w:rsidR="004860EA" w:rsidP="00FA4742" w:rsidRDefault="004860EA" w14:paraId="589CC99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6355E9" w14:paraId="467FA87B" w14:textId="77777777">
        <w:tc>
          <w:tcPr>
            <w:tcW w:w="2323" w:type="dxa"/>
          </w:tcPr>
          <w:p w:rsidRPr="004860EA" w:rsidR="004860EA" w:rsidP="00FA4742" w:rsidRDefault="004860EA" w14:paraId="33A66F7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LietotajaID</w:t>
            </w:r>
          </w:p>
        </w:tc>
        <w:tc>
          <w:tcPr>
            <w:tcW w:w="1500" w:type="dxa"/>
          </w:tcPr>
          <w:p w:rsidRPr="004860EA" w:rsidR="004860EA" w:rsidP="00FA4742" w:rsidRDefault="004860EA" w14:paraId="130FE3A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2" w:type="dxa"/>
          </w:tcPr>
          <w:p w:rsidRPr="004860EA" w:rsidR="004860EA" w:rsidP="00FA4742" w:rsidRDefault="004860EA" w14:paraId="639E58C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246" w:type="dxa"/>
          </w:tcPr>
          <w:p w:rsidRPr="004860EA" w:rsidR="004860EA" w:rsidP="00FA4742" w:rsidRDefault="004860EA" w14:paraId="4CC1EBC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FK uz Lietotaji(LietotajaID)</w:t>
            </w:r>
          </w:p>
        </w:tc>
      </w:tr>
      <w:tr w:rsidRPr="004860EA" w:rsidR="004860EA" w:rsidTr="006355E9" w14:paraId="071F1303" w14:textId="77777777">
        <w:tc>
          <w:tcPr>
            <w:tcW w:w="2323" w:type="dxa"/>
          </w:tcPr>
          <w:p w:rsidRPr="004860EA" w:rsidR="004860EA" w:rsidP="00FA4742" w:rsidRDefault="004860EA" w14:paraId="2A6F597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PrecesID</w:t>
            </w:r>
          </w:p>
        </w:tc>
        <w:tc>
          <w:tcPr>
            <w:tcW w:w="1500" w:type="dxa"/>
          </w:tcPr>
          <w:p w:rsidRPr="004860EA" w:rsidR="004860EA" w:rsidP="00FA4742" w:rsidRDefault="004860EA" w14:paraId="0CC706F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92" w:type="dxa"/>
          </w:tcPr>
          <w:p w:rsidRPr="004860EA" w:rsidR="004860EA" w:rsidP="00FA4742" w:rsidRDefault="004860EA" w14:paraId="4A62ED1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246" w:type="dxa"/>
          </w:tcPr>
          <w:p w:rsidRPr="004860EA" w:rsidR="004860EA" w:rsidP="00FA4742" w:rsidRDefault="004860EA" w14:paraId="502DC65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FK uz Preces(PrecesID)</w:t>
            </w:r>
          </w:p>
        </w:tc>
      </w:tr>
      <w:tr w:rsidRPr="004860EA" w:rsidR="004860EA" w:rsidTr="006355E9" w14:paraId="59B642AE" w14:textId="77777777">
        <w:tc>
          <w:tcPr>
            <w:tcW w:w="2323" w:type="dxa"/>
          </w:tcPr>
          <w:p w:rsidRPr="004860EA" w:rsidR="004860EA" w:rsidP="00FA4742" w:rsidRDefault="004860EA" w14:paraId="4E2902E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PievienosanasDatums</w:t>
            </w:r>
          </w:p>
        </w:tc>
        <w:tc>
          <w:tcPr>
            <w:tcW w:w="1500" w:type="dxa"/>
          </w:tcPr>
          <w:p w:rsidRPr="004860EA" w:rsidR="004860EA" w:rsidP="00FA4742" w:rsidRDefault="004860EA" w14:paraId="166217B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DATETIME</w:t>
            </w:r>
          </w:p>
        </w:tc>
        <w:tc>
          <w:tcPr>
            <w:tcW w:w="992" w:type="dxa"/>
          </w:tcPr>
          <w:p w:rsidRPr="004860EA" w:rsidR="004860EA" w:rsidP="00FA4742" w:rsidRDefault="004860EA" w14:paraId="4C34843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246" w:type="dxa"/>
          </w:tcPr>
          <w:p w:rsidRPr="004860EA" w:rsidR="004860EA" w:rsidP="00FA4742" w:rsidRDefault="004860EA" w14:paraId="15C24AA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Kad sākta sekošana</w:t>
            </w:r>
          </w:p>
        </w:tc>
      </w:tr>
    </w:tbl>
    <w:p w:rsidRPr="004860EA" w:rsidR="004860EA" w:rsidP="1C1C6534" w:rsidRDefault="004860EA" w14:paraId="0228B44C" w14:textId="36825453">
      <w:pPr>
        <w:pStyle w:val="Normal"/>
        <w:spacing w:before="240" w:after="240"/>
        <w:rPr>
          <w:rFonts w:ascii="Times New Roman" w:hAnsi="Times New Roman" w:eastAsia="Times New Roman" w:cs="Times New Roman"/>
          <w:sz w:val="24"/>
          <w:szCs w:val="24"/>
        </w:rPr>
      </w:pPr>
      <w:r>
        <w:br/>
      </w:r>
      <w:r w:rsidRPr="1C1C6534" w:rsidR="004860EA">
        <w:rPr>
          <w:rFonts w:ascii="Times New Roman" w:hAnsi="Times New Roman" w:eastAsia="Times New Roman" w:cs="Times New Roman"/>
          <w:sz w:val="24"/>
          <w:szCs w:val="24"/>
        </w:rPr>
        <w:t xml:space="preserve">8. Tabula: Labojumi </w:t>
      </w:r>
      <w:r>
        <w:br/>
      </w:r>
      <w:r>
        <w:br/>
      </w:r>
      <w:r w:rsidRPr="1C1C6534" w:rsidR="004860EA">
        <w:rPr>
          <w:rFonts w:ascii="Times New Roman" w:hAnsi="Times New Roman" w:eastAsia="Times New Roman" w:cs="Times New Roman"/>
          <w:sz w:val="24"/>
          <w:szCs w:val="24"/>
        </w:rPr>
        <w:t xml:space="preserve">Mērķis: Glabā lietotāju iesniegtos datu precizējumus </w:t>
      </w:r>
      <w:r w:rsidRPr="1C1C6534" w:rsidR="004860EA">
        <w:rPr>
          <w:rFonts w:ascii="Times New Roman" w:hAnsi="Times New Roman" w:eastAsia="Times New Roman" w:cs="Times New Roman"/>
          <w:sz w:val="24"/>
          <w:szCs w:val="24"/>
        </w:rPr>
        <w:t>moderēšanai</w:t>
      </w:r>
      <w:r w:rsidRPr="1C1C6534" w:rsidR="004860EA">
        <w:rPr>
          <w:rFonts w:ascii="Times New Roman" w:hAnsi="Times New Roman" w:eastAsia="Times New Roman" w:cs="Times New Roman"/>
          <w:sz w:val="24"/>
          <w:szCs w:val="24"/>
        </w:rPr>
        <w:t xml:space="preserve">. </w:t>
      </w:r>
      <w:r>
        <w:br/>
      </w:r>
      <w:r w:rsidRPr="1C1C6534" w:rsidR="004860EA">
        <w:rPr>
          <w:rFonts w:ascii="Times New Roman" w:hAnsi="Times New Roman" w:eastAsia="Times New Roman" w:cs="Times New Roman"/>
          <w:sz w:val="24"/>
          <w:szCs w:val="24"/>
        </w:rPr>
        <w:t>Lauki:</w:t>
      </w:r>
    </w:p>
    <w:tbl>
      <w:tblPr>
        <w:tblStyle w:val="TableGrid"/>
        <w:tblW w:w="9061" w:type="dxa"/>
        <w:tblLook w:val="04A0" w:firstRow="1" w:lastRow="0" w:firstColumn="1" w:lastColumn="0" w:noHBand="0" w:noVBand="1"/>
      </w:tblPr>
      <w:tblGrid>
        <w:gridCol w:w="1977"/>
        <w:gridCol w:w="1443"/>
        <w:gridCol w:w="975"/>
        <w:gridCol w:w="4666"/>
      </w:tblGrid>
      <w:tr w:rsidRPr="004860EA" w:rsidR="006355E9" w:rsidTr="1C1C6534" w14:paraId="321EF78E" w14:textId="77777777">
        <w:tc>
          <w:tcPr>
            <w:tcW w:w="1977" w:type="dxa"/>
            <w:tcMar/>
          </w:tcPr>
          <w:p w:rsidRPr="004860EA" w:rsidR="004860EA" w:rsidP="00BC1537" w:rsidRDefault="004860EA" w14:paraId="12ADEA1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43" w:type="dxa"/>
            <w:tcMar/>
          </w:tcPr>
          <w:p w:rsidRPr="004860EA" w:rsidR="004860EA" w:rsidP="00BC1537" w:rsidRDefault="004860EA" w14:paraId="34F9D9C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75" w:type="dxa"/>
            <w:tcMar/>
          </w:tcPr>
          <w:p w:rsidRPr="004860EA" w:rsidR="004860EA" w:rsidP="00BC1537" w:rsidRDefault="004860EA" w14:paraId="7023AEC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66" w:type="dxa"/>
            <w:tcMar/>
          </w:tcPr>
          <w:p w:rsidRPr="004860EA" w:rsidR="004860EA" w:rsidP="00BC1537" w:rsidRDefault="004860EA" w14:paraId="23F6120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6355E9" w:rsidTr="1C1C6534" w14:paraId="134D72F4" w14:textId="77777777">
        <w:tc>
          <w:tcPr>
            <w:tcW w:w="1977" w:type="dxa"/>
            <w:tcMar/>
          </w:tcPr>
          <w:p w:rsidRPr="004860EA" w:rsidR="004860EA" w:rsidP="00BC1537" w:rsidRDefault="004860EA" w14:paraId="690BC7F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LabojumaID</w:t>
            </w:r>
          </w:p>
        </w:tc>
        <w:tc>
          <w:tcPr>
            <w:tcW w:w="1443" w:type="dxa"/>
            <w:tcMar/>
          </w:tcPr>
          <w:p w:rsidRPr="004860EA" w:rsidR="004860EA" w:rsidP="00BC1537" w:rsidRDefault="004860EA" w14:paraId="0403569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75" w:type="dxa"/>
            <w:tcMar/>
          </w:tcPr>
          <w:p w:rsidRPr="004860EA" w:rsidR="004860EA" w:rsidP="00BC1537" w:rsidRDefault="004860EA" w14:paraId="0F1D2B4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4860EA" w:rsidR="004860EA" w:rsidP="00BC1537" w:rsidRDefault="004860EA" w14:paraId="6D132A5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6355E9" w:rsidTr="1C1C6534" w14:paraId="63154ED9" w14:textId="77777777">
        <w:tc>
          <w:tcPr>
            <w:tcW w:w="1977" w:type="dxa"/>
            <w:tcMar/>
          </w:tcPr>
          <w:p w:rsidRPr="004860EA" w:rsidR="004860EA" w:rsidP="00BC1537" w:rsidRDefault="004860EA" w14:paraId="1D3FB89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PrecesID</w:t>
            </w:r>
          </w:p>
        </w:tc>
        <w:tc>
          <w:tcPr>
            <w:tcW w:w="1443" w:type="dxa"/>
            <w:tcMar/>
          </w:tcPr>
          <w:p w:rsidRPr="004860EA" w:rsidR="004860EA" w:rsidP="00BC1537" w:rsidRDefault="004860EA" w14:paraId="3099F477"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75" w:type="dxa"/>
            <w:tcMar/>
          </w:tcPr>
          <w:p w:rsidRPr="004860EA" w:rsidR="004860EA" w:rsidP="00BC1537" w:rsidRDefault="004860EA" w14:paraId="1D44512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4860EA" w:rsidR="004860EA" w:rsidP="00BC1537" w:rsidRDefault="004860EA" w14:paraId="60E8EE9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FK uz Preces(PrecesID), NOT NULL</w:t>
            </w:r>
          </w:p>
        </w:tc>
      </w:tr>
      <w:tr w:rsidRPr="004860EA" w:rsidR="006355E9" w:rsidTr="1C1C6534" w14:paraId="2195FBE2" w14:textId="77777777">
        <w:tc>
          <w:tcPr>
            <w:tcW w:w="1977" w:type="dxa"/>
            <w:tcMar/>
          </w:tcPr>
          <w:p w:rsidRPr="004860EA" w:rsidR="004860EA" w:rsidP="00BC1537" w:rsidRDefault="004860EA" w14:paraId="437EC5A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LietotajaID</w:t>
            </w:r>
          </w:p>
        </w:tc>
        <w:tc>
          <w:tcPr>
            <w:tcW w:w="1443" w:type="dxa"/>
            <w:tcMar/>
          </w:tcPr>
          <w:p w:rsidRPr="004860EA" w:rsidR="004860EA" w:rsidP="00BC1537" w:rsidRDefault="004860EA" w14:paraId="71727EC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75" w:type="dxa"/>
            <w:tcMar/>
          </w:tcPr>
          <w:p w:rsidRPr="004860EA" w:rsidR="004860EA" w:rsidP="00BC1537" w:rsidRDefault="004860EA" w14:paraId="5077491A"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6355E9" w:rsidR="004860EA" w:rsidP="00BC1537" w:rsidRDefault="004860EA" w14:paraId="0B3C40FE" w14:textId="77777777">
            <w:pPr>
              <w:spacing w:before="240" w:after="240"/>
              <w:rPr>
                <w:rFonts w:ascii="Times New Roman" w:hAnsi="Times New Roman" w:eastAsia="Times New Roman" w:cs="Times New Roman"/>
              </w:rPr>
            </w:pPr>
            <w:r w:rsidRPr="006355E9">
              <w:rPr>
                <w:rFonts w:ascii="Times New Roman" w:hAnsi="Times New Roman" w:eastAsia="Times New Roman" w:cs="Times New Roman"/>
              </w:rPr>
              <w:t>FK uz Lietotaji(LietotajaID), Autors, NOT NULL</w:t>
            </w:r>
          </w:p>
        </w:tc>
      </w:tr>
      <w:tr w:rsidRPr="004860EA" w:rsidR="006355E9" w:rsidTr="1C1C6534" w14:paraId="3A8CFCBB" w14:textId="77777777">
        <w:tc>
          <w:tcPr>
            <w:tcW w:w="1977" w:type="dxa"/>
            <w:tcMar/>
          </w:tcPr>
          <w:p w:rsidRPr="004860EA" w:rsidR="004860EA" w:rsidP="00BC1537" w:rsidRDefault="004860EA" w14:paraId="11ECDC0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Teksts</w:t>
            </w:r>
          </w:p>
        </w:tc>
        <w:tc>
          <w:tcPr>
            <w:tcW w:w="1443" w:type="dxa"/>
            <w:tcMar/>
          </w:tcPr>
          <w:p w:rsidRPr="004860EA" w:rsidR="004860EA" w:rsidP="00BC1537" w:rsidRDefault="004860EA" w14:paraId="46C0D01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TEXT</w:t>
            </w:r>
          </w:p>
        </w:tc>
        <w:tc>
          <w:tcPr>
            <w:tcW w:w="975" w:type="dxa"/>
            <w:tcMar/>
          </w:tcPr>
          <w:p w:rsidRPr="004860EA" w:rsidR="004860EA" w:rsidP="00BC1537" w:rsidRDefault="004860EA" w14:paraId="6DFC690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4860EA" w:rsidR="004860EA" w:rsidP="00BC1537" w:rsidRDefault="004860EA" w14:paraId="075748B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Labojuma apraksts, NOT NULL</w:t>
            </w:r>
          </w:p>
        </w:tc>
      </w:tr>
      <w:tr w:rsidRPr="004860EA" w:rsidR="006355E9" w:rsidTr="1C1C6534" w14:paraId="7F7718C0" w14:textId="77777777">
        <w:tc>
          <w:tcPr>
            <w:tcW w:w="1977" w:type="dxa"/>
            <w:tcMar/>
          </w:tcPr>
          <w:p w:rsidRPr="004860EA" w:rsidR="004860EA" w:rsidP="00BC1537" w:rsidRDefault="004860EA" w14:paraId="4DC8558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Statuss</w:t>
            </w:r>
          </w:p>
        </w:tc>
        <w:tc>
          <w:tcPr>
            <w:tcW w:w="1443" w:type="dxa"/>
            <w:tcMar/>
          </w:tcPr>
          <w:p w:rsidRPr="004860EA" w:rsidR="004860EA" w:rsidP="00BC1537" w:rsidRDefault="004860EA" w14:paraId="1985A30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ENUM</w:t>
            </w:r>
          </w:p>
        </w:tc>
        <w:tc>
          <w:tcPr>
            <w:tcW w:w="975" w:type="dxa"/>
            <w:tcMar/>
          </w:tcPr>
          <w:p w:rsidRPr="004860EA" w:rsidR="004860EA" w:rsidP="00BC1537" w:rsidRDefault="004860EA" w14:paraId="36CB7FC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4860EA" w:rsidR="004860EA" w:rsidP="00BC1537" w:rsidRDefault="004860EA" w14:paraId="37F2FA3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'Gaida','Apstiprinats','Noraidits', Default 'Gaida'</w:t>
            </w:r>
          </w:p>
        </w:tc>
      </w:tr>
      <w:tr w:rsidRPr="004860EA" w:rsidR="006355E9" w:rsidTr="1C1C6534" w14:paraId="1E469B5D" w14:textId="77777777">
        <w:tc>
          <w:tcPr>
            <w:tcW w:w="1977" w:type="dxa"/>
            <w:tcMar/>
          </w:tcPr>
          <w:p w:rsidRPr="004860EA" w:rsidR="004860EA" w:rsidP="00BC1537" w:rsidRDefault="004860EA" w14:paraId="16FD841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Datums</w:t>
            </w:r>
          </w:p>
        </w:tc>
        <w:tc>
          <w:tcPr>
            <w:tcW w:w="1443" w:type="dxa"/>
            <w:tcMar/>
          </w:tcPr>
          <w:p w:rsidRPr="004860EA" w:rsidR="004860EA" w:rsidP="00BC1537" w:rsidRDefault="004860EA" w14:paraId="16C180C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DATETIME</w:t>
            </w:r>
          </w:p>
        </w:tc>
        <w:tc>
          <w:tcPr>
            <w:tcW w:w="975" w:type="dxa"/>
            <w:tcMar/>
          </w:tcPr>
          <w:p w:rsidRPr="004860EA" w:rsidR="004860EA" w:rsidP="00BC1537" w:rsidRDefault="004860EA" w14:paraId="1876605C"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6" w:type="dxa"/>
            <w:tcMar/>
          </w:tcPr>
          <w:p w:rsidRPr="004860EA" w:rsidR="004860EA" w:rsidP="00BC1537" w:rsidRDefault="004860EA" w14:paraId="105B6BE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Iesniegšanas laiks</w:t>
            </w:r>
          </w:p>
        </w:tc>
      </w:tr>
    </w:tbl>
    <w:p w:rsidRPr="004860EA" w:rsidR="004860EA" w:rsidP="213C2A18" w:rsidRDefault="004860EA" w14:paraId="6A62DDFB" w14:textId="6B2FAFC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9. Tabula: Pazinojumi</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 xml:space="preserve">Mērķis: Glabā sistēmas ģenerētos paziņojumus lietotājiem. </w:t>
      </w:r>
      <w:r>
        <w:rPr>
          <w:rFonts w:ascii="Times New Roman" w:hAnsi="Times New Roman" w:eastAsia="Times New Roman" w:cs="Times New Roman"/>
          <w:sz w:val="24"/>
          <w:szCs w:val="24"/>
        </w:rPr>
        <w:br/>
      </w:r>
      <w:r w:rsidRPr="004860EA">
        <w:rPr>
          <w:rFonts w:ascii="Times New Roman" w:hAnsi="Times New Roman" w:eastAsia="Times New Roman" w:cs="Times New Roman"/>
          <w:sz w:val="24"/>
          <w:szCs w:val="24"/>
        </w:rPr>
        <w:t>Lauki:</w:t>
      </w:r>
    </w:p>
    <w:tbl>
      <w:tblPr>
        <w:tblStyle w:val="TableGrid"/>
        <w:tblW w:w="0" w:type="auto"/>
        <w:tblLook w:val="04A0" w:firstRow="1" w:lastRow="0" w:firstColumn="1" w:lastColumn="0" w:noHBand="0" w:noVBand="1"/>
      </w:tblPr>
      <w:tblGrid>
        <w:gridCol w:w="1980"/>
        <w:gridCol w:w="1443"/>
        <w:gridCol w:w="976"/>
        <w:gridCol w:w="4662"/>
      </w:tblGrid>
      <w:tr w:rsidRPr="004860EA" w:rsidR="004860EA" w:rsidTr="003A26BA" w14:paraId="44BA4A92" w14:textId="77777777">
        <w:tc>
          <w:tcPr>
            <w:tcW w:w="1980" w:type="dxa"/>
          </w:tcPr>
          <w:p w:rsidRPr="004860EA" w:rsidR="004860EA" w:rsidP="00396C9D" w:rsidRDefault="004860EA" w14:paraId="799935B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Lauka nosaukums</w:t>
            </w:r>
          </w:p>
        </w:tc>
        <w:tc>
          <w:tcPr>
            <w:tcW w:w="1443" w:type="dxa"/>
          </w:tcPr>
          <w:p w:rsidRPr="004860EA" w:rsidR="004860EA" w:rsidP="00396C9D" w:rsidRDefault="004860EA" w14:paraId="05AFAB7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Datu tips</w:t>
            </w:r>
          </w:p>
        </w:tc>
        <w:tc>
          <w:tcPr>
            <w:tcW w:w="976" w:type="dxa"/>
          </w:tcPr>
          <w:p w:rsidRPr="004860EA" w:rsidR="004860EA" w:rsidP="00396C9D" w:rsidRDefault="004860EA" w14:paraId="3F51CE5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Garums</w:t>
            </w:r>
          </w:p>
        </w:tc>
        <w:tc>
          <w:tcPr>
            <w:tcW w:w="4662" w:type="dxa"/>
          </w:tcPr>
          <w:p w:rsidRPr="004860EA" w:rsidR="004860EA" w:rsidP="00396C9D" w:rsidRDefault="004860EA" w14:paraId="4066D9B2"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Piezīme</w:t>
            </w:r>
          </w:p>
        </w:tc>
      </w:tr>
      <w:tr w:rsidRPr="004860EA" w:rsidR="004860EA" w:rsidTr="003A26BA" w14:paraId="617C5693" w14:textId="77777777">
        <w:tc>
          <w:tcPr>
            <w:tcW w:w="1980" w:type="dxa"/>
          </w:tcPr>
          <w:p w:rsidRPr="004860EA" w:rsidR="004860EA" w:rsidP="00396C9D" w:rsidRDefault="004860EA" w14:paraId="39CB92C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PazinojumaID</w:t>
            </w:r>
          </w:p>
        </w:tc>
        <w:tc>
          <w:tcPr>
            <w:tcW w:w="1443" w:type="dxa"/>
          </w:tcPr>
          <w:p w:rsidRPr="004860EA" w:rsidR="004860EA" w:rsidP="00396C9D" w:rsidRDefault="004860EA" w14:paraId="51CA26D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76" w:type="dxa"/>
          </w:tcPr>
          <w:p w:rsidRPr="004860EA" w:rsidR="004860EA" w:rsidP="00396C9D" w:rsidRDefault="004860EA" w14:paraId="5341FF4B"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2" w:type="dxa"/>
          </w:tcPr>
          <w:p w:rsidRPr="004860EA" w:rsidR="004860EA" w:rsidP="00396C9D" w:rsidRDefault="004860EA" w14:paraId="25EBC8A0"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PK, Auto Increment, Unikāls identifikators</w:t>
            </w:r>
          </w:p>
        </w:tc>
      </w:tr>
      <w:tr w:rsidRPr="004860EA" w:rsidR="004860EA" w:rsidTr="003A26BA" w14:paraId="3EBE8624" w14:textId="77777777">
        <w:tc>
          <w:tcPr>
            <w:tcW w:w="1980" w:type="dxa"/>
          </w:tcPr>
          <w:p w:rsidRPr="004860EA" w:rsidR="004860EA" w:rsidP="00396C9D" w:rsidRDefault="004860EA" w14:paraId="7A1224E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LietotajaID</w:t>
            </w:r>
          </w:p>
        </w:tc>
        <w:tc>
          <w:tcPr>
            <w:tcW w:w="1443" w:type="dxa"/>
          </w:tcPr>
          <w:p w:rsidRPr="004860EA" w:rsidR="004860EA" w:rsidP="00396C9D" w:rsidRDefault="004860EA" w14:paraId="251FD55E"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INT</w:t>
            </w:r>
          </w:p>
        </w:tc>
        <w:tc>
          <w:tcPr>
            <w:tcW w:w="976" w:type="dxa"/>
          </w:tcPr>
          <w:p w:rsidRPr="004860EA" w:rsidR="004860EA" w:rsidP="00396C9D" w:rsidRDefault="004860EA" w14:paraId="51494A65"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2" w:type="dxa"/>
          </w:tcPr>
          <w:p w:rsidRPr="006355E9" w:rsidR="004860EA" w:rsidP="00396C9D" w:rsidRDefault="004860EA" w14:paraId="03B7D6F7" w14:textId="197ADDB0">
            <w:pPr>
              <w:spacing w:before="240" w:after="240"/>
              <w:rPr>
                <w:rFonts w:ascii="Times New Roman" w:hAnsi="Times New Roman" w:eastAsia="Times New Roman" w:cs="Times New Roman"/>
              </w:rPr>
            </w:pPr>
            <w:r w:rsidRPr="006355E9">
              <w:rPr>
                <w:rFonts w:ascii="Times New Roman" w:hAnsi="Times New Roman" w:eastAsia="Times New Roman" w:cs="Times New Roman"/>
              </w:rPr>
              <w:t xml:space="preserve">FK uz Lietotaji(LietotajaID), </w:t>
            </w:r>
            <w:r w:rsidR="002232E4">
              <w:rPr>
                <w:rFonts w:ascii="Times New Roman" w:hAnsi="Times New Roman" w:eastAsia="Times New Roman" w:cs="Times New Roman"/>
              </w:rPr>
              <w:t>Paziņojuma s</w:t>
            </w:r>
            <w:r w:rsidRPr="006355E9">
              <w:rPr>
                <w:rFonts w:ascii="Times New Roman" w:hAnsi="Times New Roman" w:eastAsia="Times New Roman" w:cs="Times New Roman"/>
              </w:rPr>
              <w:t>aņēmējs, NOT NULL</w:t>
            </w:r>
          </w:p>
        </w:tc>
      </w:tr>
      <w:tr w:rsidRPr="004860EA" w:rsidR="004860EA" w:rsidTr="003A26BA" w14:paraId="5B0E73ED" w14:textId="77777777">
        <w:tc>
          <w:tcPr>
            <w:tcW w:w="1980" w:type="dxa"/>
          </w:tcPr>
          <w:p w:rsidRPr="004860EA" w:rsidR="004860EA" w:rsidP="00396C9D" w:rsidRDefault="004860EA" w14:paraId="2E2CE6B3"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Saturs</w:t>
            </w:r>
          </w:p>
        </w:tc>
        <w:tc>
          <w:tcPr>
            <w:tcW w:w="1443" w:type="dxa"/>
          </w:tcPr>
          <w:p w:rsidRPr="004860EA" w:rsidR="004860EA" w:rsidP="00396C9D" w:rsidRDefault="004860EA" w14:paraId="0B9B2FC8"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TEXT</w:t>
            </w:r>
          </w:p>
        </w:tc>
        <w:tc>
          <w:tcPr>
            <w:tcW w:w="976" w:type="dxa"/>
          </w:tcPr>
          <w:p w:rsidRPr="004860EA" w:rsidR="004860EA" w:rsidP="00396C9D" w:rsidRDefault="004860EA" w14:paraId="5B84BB7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2" w:type="dxa"/>
          </w:tcPr>
          <w:p w:rsidRPr="004860EA" w:rsidR="004860EA" w:rsidP="00396C9D" w:rsidRDefault="004860EA" w14:paraId="0E18735D"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Ziņojuma teksts</w:t>
            </w:r>
          </w:p>
        </w:tc>
      </w:tr>
      <w:tr w:rsidRPr="004860EA" w:rsidR="004860EA" w:rsidTr="003A26BA" w14:paraId="77CF3FF6" w14:textId="77777777">
        <w:tc>
          <w:tcPr>
            <w:tcW w:w="1980" w:type="dxa"/>
          </w:tcPr>
          <w:p w:rsidRPr="004860EA" w:rsidR="004860EA" w:rsidP="00396C9D" w:rsidRDefault="004860EA" w14:paraId="54822D54"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IrIzlasits</w:t>
            </w:r>
          </w:p>
        </w:tc>
        <w:tc>
          <w:tcPr>
            <w:tcW w:w="1443" w:type="dxa"/>
          </w:tcPr>
          <w:p w:rsidRPr="004860EA" w:rsidR="004860EA" w:rsidP="00396C9D" w:rsidRDefault="004860EA" w14:paraId="2111CE6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BOOLEAN</w:t>
            </w:r>
          </w:p>
        </w:tc>
        <w:tc>
          <w:tcPr>
            <w:tcW w:w="976" w:type="dxa"/>
          </w:tcPr>
          <w:p w:rsidRPr="004860EA" w:rsidR="004860EA" w:rsidP="00396C9D" w:rsidRDefault="004860EA" w14:paraId="4327111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2" w:type="dxa"/>
          </w:tcPr>
          <w:p w:rsidRPr="004860EA" w:rsidR="004860EA" w:rsidP="00396C9D" w:rsidRDefault="004860EA" w14:paraId="4CC68AFF"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Statuss (0/1), Default 0 (False)</w:t>
            </w:r>
          </w:p>
        </w:tc>
      </w:tr>
      <w:tr w:rsidRPr="213C2A18" w:rsidR="004860EA" w:rsidTr="003A26BA" w14:paraId="28B0B342" w14:textId="77777777">
        <w:tc>
          <w:tcPr>
            <w:tcW w:w="1980" w:type="dxa"/>
          </w:tcPr>
          <w:p w:rsidRPr="004860EA" w:rsidR="004860EA" w:rsidP="00396C9D" w:rsidRDefault="004860EA" w14:paraId="64D5ACB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IzveidesDatums</w:t>
            </w:r>
          </w:p>
        </w:tc>
        <w:tc>
          <w:tcPr>
            <w:tcW w:w="1443" w:type="dxa"/>
          </w:tcPr>
          <w:p w:rsidRPr="004860EA" w:rsidR="004860EA" w:rsidP="00396C9D" w:rsidRDefault="004860EA" w14:paraId="744FB521"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DATETIME</w:t>
            </w:r>
          </w:p>
        </w:tc>
        <w:tc>
          <w:tcPr>
            <w:tcW w:w="976" w:type="dxa"/>
          </w:tcPr>
          <w:p w:rsidRPr="004860EA" w:rsidR="004860EA" w:rsidP="00396C9D" w:rsidRDefault="004860EA" w14:paraId="30E4AC39"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w:t>
            </w:r>
          </w:p>
        </w:tc>
        <w:tc>
          <w:tcPr>
            <w:tcW w:w="4662" w:type="dxa"/>
          </w:tcPr>
          <w:p w:rsidRPr="213C2A18" w:rsidR="004860EA" w:rsidP="00396C9D" w:rsidRDefault="004860EA" w14:paraId="4FAFDCA6" w14:textId="77777777">
            <w:pPr>
              <w:spacing w:before="240" w:after="240"/>
              <w:rPr>
                <w:rFonts w:ascii="Times New Roman" w:hAnsi="Times New Roman" w:eastAsia="Times New Roman" w:cs="Times New Roman"/>
                <w:sz w:val="24"/>
                <w:szCs w:val="24"/>
              </w:rPr>
            </w:pPr>
            <w:r w:rsidRPr="004860EA">
              <w:rPr>
                <w:rFonts w:ascii="Times New Roman" w:hAnsi="Times New Roman" w:eastAsia="Times New Roman" w:cs="Times New Roman"/>
                <w:sz w:val="24"/>
                <w:szCs w:val="24"/>
              </w:rPr>
              <w:t>Ziņojuma ģenerēšanas laiks</w:t>
            </w:r>
          </w:p>
        </w:tc>
      </w:tr>
      <w:tr w:rsidRPr="213C2A18" w:rsidR="003A26BA" w:rsidTr="003A26BA" w14:paraId="3D5E6A18" w14:textId="77777777">
        <w:tc>
          <w:tcPr>
            <w:tcW w:w="1980" w:type="dxa"/>
          </w:tcPr>
          <w:p w:rsidRPr="004860EA" w:rsidR="003A26BA" w:rsidP="00396C9D" w:rsidRDefault="003A26BA" w14:paraId="17183612" w14:textId="01B9F164">
            <w:pPr>
              <w:spacing w:before="240" w:after="240"/>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lastRenderedPageBreak/>
              <w:t>Veids</w:t>
            </w:r>
          </w:p>
        </w:tc>
        <w:tc>
          <w:tcPr>
            <w:tcW w:w="1443" w:type="dxa"/>
          </w:tcPr>
          <w:p w:rsidRPr="004860EA" w:rsidR="003A26BA" w:rsidP="00396C9D" w:rsidRDefault="003A26BA" w14:paraId="16DF1F84" w14:textId="259AB03C">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976" w:type="dxa"/>
          </w:tcPr>
          <w:p w:rsidRPr="004860EA" w:rsidR="003A26BA" w:rsidP="00396C9D" w:rsidRDefault="003A26BA" w14:paraId="08C8CFAB" w14:textId="7E56385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4662" w:type="dxa"/>
          </w:tcPr>
          <w:p w:rsidRPr="004860EA" w:rsidR="003A26BA" w:rsidP="003A26BA" w:rsidRDefault="003A26BA" w14:paraId="1AD375E4" w14:textId="7D5699C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sidRPr="003A26BA">
              <w:rPr>
                <w:rFonts w:ascii="Times New Roman" w:hAnsi="Times New Roman" w:eastAsia="Times New Roman" w:cs="Times New Roman"/>
                <w:sz w:val="24"/>
                <w:szCs w:val="24"/>
              </w:rPr>
              <w:t xml:space="preserve"> - Kritiskais: Liela cenu krišanās (uz ko lietotājs iestatījis paziņojumu), konta drošības brīdinājumi (Visvairāk svarīgais)</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2</w:t>
            </w:r>
            <w:r w:rsidRPr="003A26BA">
              <w:rPr>
                <w:rFonts w:ascii="Times New Roman" w:hAnsi="Times New Roman" w:eastAsia="Times New Roman" w:cs="Times New Roman"/>
                <w:sz w:val="24"/>
                <w:szCs w:val="24"/>
              </w:rPr>
              <w:t xml:space="preserve"> - Sekotais: Preces atkal pieejamas, nelielas cenas izmaiņas</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3</w:t>
            </w:r>
            <w:r w:rsidRPr="003A26BA">
              <w:rPr>
                <w:rFonts w:ascii="Times New Roman" w:hAnsi="Times New Roman" w:eastAsia="Times New Roman" w:cs="Times New Roman"/>
                <w:sz w:val="24"/>
                <w:szCs w:val="24"/>
              </w:rPr>
              <w:t xml:space="preserve"> - Sistēma: Konta atjauninājumi, izmaiņas noteikumos</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4</w:t>
            </w:r>
            <w:r w:rsidRPr="003A26BA">
              <w:rPr>
                <w:rFonts w:ascii="Times New Roman" w:hAnsi="Times New Roman" w:eastAsia="Times New Roman" w:cs="Times New Roman"/>
                <w:sz w:val="24"/>
                <w:szCs w:val="24"/>
              </w:rPr>
              <w:t xml:space="preserve"> - Mārketings: Akcijas, reklāmas piedāvājumi (Mazāk svarīgais)</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5</w:t>
            </w:r>
            <w:r w:rsidRPr="003A26BA">
              <w:rPr>
                <w:rFonts w:ascii="Times New Roman" w:hAnsi="Times New Roman" w:eastAsia="Times New Roman" w:cs="Times New Roman"/>
                <w:sz w:val="24"/>
                <w:szCs w:val="24"/>
              </w:rPr>
              <w:t xml:space="preserve"> - Vispārīgs: Sistēmas jaunumi, iknedēļas kopsavilkums (Vismazāk svarīgais)</w:t>
            </w:r>
            <w:r>
              <w:rPr>
                <w:rFonts w:ascii="Times New Roman" w:hAnsi="Times New Roman" w:eastAsia="Times New Roman" w:cs="Times New Roman"/>
                <w:sz w:val="24"/>
                <w:szCs w:val="24"/>
              </w:rPr>
              <w:t>.</w:t>
            </w:r>
          </w:p>
        </w:tc>
      </w:tr>
    </w:tbl>
    <w:p w:rsidR="003A26BA" w:rsidP="213C2A18" w:rsidRDefault="003A26BA" w14:paraId="509A97F2" w14:textId="52741D31">
      <w:pPr>
        <w:spacing w:before="240" w:after="240"/>
        <w:rPr>
          <w:rFonts w:ascii="Times New Roman" w:hAnsi="Times New Roman" w:eastAsia="Times New Roman" w:cs="Times New Roman"/>
          <w:sz w:val="24"/>
          <w:szCs w:val="24"/>
        </w:rPr>
      </w:pPr>
    </w:p>
    <w:p w:rsidRPr="213C2A18" w:rsidR="004860EA" w:rsidP="003A26BA" w:rsidRDefault="003A26BA" w14:paraId="11D9252E" w14:textId="7DBA6793">
      <w:pPr>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rsidR="2A12BC4D" w:rsidP="164E46FA" w:rsidRDefault="2A12BC4D" w14:paraId="602CE680" w14:textId="193DE8FD">
      <w:pPr>
        <w:pStyle w:val="Heading3"/>
        <w:rPr>
          <w:rFonts w:ascii="Times New Roman" w:hAnsi="Times New Roman" w:eastAsia="Times New Roman" w:cs="Times New Roman"/>
          <w:i/>
          <w:iCs/>
          <w:color w:val="auto"/>
          <w:sz w:val="28"/>
          <w:szCs w:val="28"/>
        </w:rPr>
      </w:pPr>
      <w:bookmarkStart w:name="_Toc215521802" w:id="19"/>
      <w:r w:rsidRPr="164E46FA">
        <w:rPr>
          <w:rFonts w:ascii="Times New Roman" w:hAnsi="Times New Roman" w:eastAsia="Times New Roman" w:cs="Times New Roman"/>
          <w:i/>
          <w:iCs/>
          <w:color w:val="auto"/>
          <w:sz w:val="28"/>
          <w:szCs w:val="28"/>
        </w:rPr>
        <w:lastRenderedPageBreak/>
        <w:t>3.1.2. Datu bāzes izveides SQL kods</w:t>
      </w:r>
      <w:bookmarkEnd w:id="19"/>
    </w:p>
    <w:tbl>
      <w:tblPr>
        <w:tblStyle w:val="TableGrid"/>
        <w:tblW w:w="0" w:type="auto"/>
        <w:tblBorders>
          <w:top w:val="single" w:color="A6A6A6" w:themeColor="background1" w:themeShade="A6" w:sz="24" w:space="0"/>
          <w:left w:val="single" w:color="A6A6A6" w:themeColor="background1" w:themeShade="A6" w:sz="24" w:space="0"/>
          <w:bottom w:val="single" w:color="A6A6A6" w:themeColor="background1" w:themeShade="A6" w:sz="24" w:space="0"/>
          <w:right w:val="single" w:color="A6A6A6" w:themeColor="background1" w:themeShade="A6" w:sz="24" w:space="0"/>
          <w:insideH w:val="single" w:color="A6A6A6" w:themeColor="background1" w:themeShade="A6" w:sz="24" w:space="0"/>
          <w:insideV w:val="single" w:color="A6A6A6" w:themeColor="background1" w:themeShade="A6" w:sz="24" w:space="0"/>
        </w:tblBorders>
        <w:tblLook w:val="06A0" w:firstRow="1" w:lastRow="0" w:firstColumn="1" w:lastColumn="0" w:noHBand="1" w:noVBand="1"/>
      </w:tblPr>
      <w:tblGrid>
        <w:gridCol w:w="9011"/>
      </w:tblGrid>
      <w:tr w:rsidR="325C3EE8" w:rsidTr="213C2A18" w14:paraId="0BF4B316" w14:textId="77777777">
        <w:trPr>
          <w:trHeight w:val="300"/>
        </w:trPr>
        <w:tc>
          <w:tcPr>
            <w:tcW w:w="9060" w:type="dxa"/>
            <w:tcBorders>
              <w:top w:val="single" w:color="A6A6A6" w:themeColor="background1" w:themeShade="A6" w:sz="24" w:space="0"/>
              <w:left w:val="single" w:color="A6A6A6" w:themeColor="background1" w:themeShade="A6" w:sz="24" w:space="0"/>
              <w:bottom w:val="single" w:color="A6A6A6" w:themeColor="background1" w:themeShade="A6" w:sz="24" w:space="0"/>
              <w:right w:val="single" w:color="A6A6A6" w:themeColor="background1" w:themeShade="A6" w:sz="24" w:space="0"/>
            </w:tcBorders>
            <w:shd w:val="clear" w:color="auto" w:fill="FFFFFF" w:themeFill="background1"/>
          </w:tcPr>
          <w:p w:rsidRPr="00822EAB" w:rsidR="00822EAB" w:rsidP="00822EAB" w:rsidRDefault="00822EAB" w14:paraId="522D1CD4"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Lietotaji</w:t>
            </w:r>
          </w:p>
          <w:p w:rsidRPr="00822EAB" w:rsidR="00822EAB" w:rsidP="00822EAB" w:rsidRDefault="00822EAB" w14:paraId="27B7CAB5"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Lietotaji (</w:t>
            </w:r>
          </w:p>
          <w:p w:rsidRPr="00822EAB" w:rsidR="00822EAB" w:rsidP="00822EAB" w:rsidRDefault="00822EAB" w14:paraId="50E8457D"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LietotajaID INT AUTO_INCREMENT PRIMARY KEY,</w:t>
            </w:r>
          </w:p>
          <w:p w:rsidRPr="00822EAB" w:rsidR="00822EAB" w:rsidP="00822EAB" w:rsidRDefault="00822EAB" w14:paraId="79BEAE0A"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Vards VARCHAR(50) NOT NULL,</w:t>
            </w:r>
          </w:p>
          <w:p w:rsidRPr="00822EAB" w:rsidR="00822EAB" w:rsidP="00822EAB" w:rsidRDefault="00822EAB" w14:paraId="2327A979"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Epasts VARCHAR(100) NOT NULL UNIQUE,</w:t>
            </w:r>
          </w:p>
          <w:p w:rsidRPr="00822EAB" w:rsidR="00822EAB" w:rsidP="00822EAB" w:rsidRDefault="00822EAB" w14:paraId="439D59E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Parole VARCHAR(255) NOT NULL,</w:t>
            </w:r>
          </w:p>
          <w:p w:rsidRPr="00822EAB" w:rsidR="00822EAB" w:rsidP="00822EAB" w:rsidRDefault="00822EAB" w14:paraId="068ECFAF" w14:textId="537556C1">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Loma ENUM('Lietotajs', 'Redaktors', 'Administrators') DEFAULT 'Lietotajs',</w:t>
            </w:r>
          </w:p>
          <w:p w:rsidRPr="00822EAB" w:rsidR="00822EAB" w:rsidP="00822EAB" w:rsidRDefault="00822EAB" w14:paraId="2FC21B1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SanemtPazinojumus BOOLEAN DEFAULT TRUE,</w:t>
            </w:r>
          </w:p>
          <w:p w:rsidRPr="00822EAB" w:rsidR="00822EAB" w:rsidP="00822EAB" w:rsidRDefault="00822EAB" w14:paraId="4496ACEE"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RegistracijasDatums DATETIME DEFAULT CURRENT_TIMESTAMP</w:t>
            </w:r>
          </w:p>
          <w:p w:rsidRPr="00822EAB" w:rsidR="00822EAB" w:rsidP="00822EAB" w:rsidRDefault="00822EAB" w14:paraId="6375034C"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1B0C5679" w14:textId="77777777">
            <w:pPr>
              <w:ind w:right="284"/>
              <w:rPr>
                <w:rFonts w:ascii="Times New Roman" w:hAnsi="Times New Roman" w:eastAsia="Times New Roman" w:cs="Times New Roman"/>
                <w:sz w:val="24"/>
                <w:szCs w:val="24"/>
              </w:rPr>
            </w:pPr>
          </w:p>
          <w:p w:rsidRPr="00822EAB" w:rsidR="00822EAB" w:rsidP="00822EAB" w:rsidRDefault="00822EAB" w14:paraId="435E2DF5"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Kategorijas</w:t>
            </w:r>
          </w:p>
          <w:p w:rsidRPr="00822EAB" w:rsidR="00822EAB" w:rsidP="00822EAB" w:rsidRDefault="00822EAB" w14:paraId="0F15ED38"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Kategorijas (</w:t>
            </w:r>
          </w:p>
          <w:p w:rsidRPr="00822EAB" w:rsidR="00822EAB" w:rsidP="00822EAB" w:rsidRDefault="00822EAB" w14:paraId="573A2F52"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KategorijasID INT AUTO_INCREMENT PRIMARY KEY,</w:t>
            </w:r>
          </w:p>
          <w:p w:rsidRPr="00822EAB" w:rsidR="00822EAB" w:rsidP="00822EAB" w:rsidRDefault="00822EAB" w14:paraId="6E363C8C"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Nosaukums VARCHAR(100) NOT NULL,</w:t>
            </w:r>
          </w:p>
          <w:p w:rsidRPr="00822EAB" w:rsidR="00822EAB" w:rsidP="00822EAB" w:rsidRDefault="00822EAB" w14:paraId="31BDA5F2"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VirskategorijasID INT,</w:t>
            </w:r>
          </w:p>
          <w:p w:rsidRPr="00822EAB" w:rsidR="00822EAB" w:rsidP="00822EAB" w:rsidRDefault="00822EAB" w14:paraId="5393FBB8"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(VirskategorijasID) REFERENCES Kategorijas(KategorijasID)</w:t>
            </w:r>
          </w:p>
          <w:p w:rsidRPr="00822EAB" w:rsidR="00822EAB" w:rsidP="00822EAB" w:rsidRDefault="00822EAB" w14:paraId="6F2CB4A2"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211A8F2F" w14:textId="77777777">
            <w:pPr>
              <w:ind w:right="284"/>
              <w:rPr>
                <w:rFonts w:ascii="Times New Roman" w:hAnsi="Times New Roman" w:eastAsia="Times New Roman" w:cs="Times New Roman"/>
                <w:sz w:val="24"/>
                <w:szCs w:val="24"/>
              </w:rPr>
            </w:pPr>
          </w:p>
          <w:p w:rsidRPr="00822EAB" w:rsidR="00822EAB" w:rsidP="00822EAB" w:rsidRDefault="00822EAB" w14:paraId="12F3B9F2"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Veikali</w:t>
            </w:r>
          </w:p>
          <w:p w:rsidRPr="00822EAB" w:rsidR="00822EAB" w:rsidP="00822EAB" w:rsidRDefault="00822EAB" w14:paraId="2B313169"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Veikali (</w:t>
            </w:r>
          </w:p>
          <w:p w:rsidRPr="00822EAB" w:rsidR="00822EAB" w:rsidP="00822EAB" w:rsidRDefault="00822EAB" w14:paraId="19416156"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VeikalaID INT AUTO_INCREMENT PRIMARY KEY,</w:t>
            </w:r>
          </w:p>
          <w:p w:rsidRPr="00822EAB" w:rsidR="00822EAB" w:rsidP="00822EAB" w:rsidRDefault="00822EAB" w14:paraId="7C3FF20F"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Nosaukums VARCHAR(100) NOT NULL,</w:t>
            </w:r>
          </w:p>
          <w:p w:rsidRPr="00822EAB" w:rsidR="00822EAB" w:rsidP="00822EAB" w:rsidRDefault="00822EAB" w14:paraId="3C363724"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URL VARCHAR(255)</w:t>
            </w:r>
          </w:p>
          <w:p w:rsidRPr="00822EAB" w:rsidR="00822EAB" w:rsidP="00822EAB" w:rsidRDefault="00822EAB" w14:paraId="06EE2624"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7939E02F" w14:textId="77777777">
            <w:pPr>
              <w:ind w:right="284"/>
              <w:rPr>
                <w:rFonts w:ascii="Times New Roman" w:hAnsi="Times New Roman" w:eastAsia="Times New Roman" w:cs="Times New Roman"/>
                <w:sz w:val="24"/>
                <w:szCs w:val="24"/>
              </w:rPr>
            </w:pPr>
          </w:p>
          <w:p w:rsidRPr="00822EAB" w:rsidR="00822EAB" w:rsidP="00822EAB" w:rsidRDefault="00822EAB" w14:paraId="3C5A524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Preces</w:t>
            </w:r>
          </w:p>
          <w:p w:rsidRPr="00822EAB" w:rsidR="00822EAB" w:rsidP="00822EAB" w:rsidRDefault="00822EAB" w14:paraId="70123FB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Preces (</w:t>
            </w:r>
          </w:p>
          <w:p w:rsidRPr="00822EAB" w:rsidR="00822EAB" w:rsidP="00822EAB" w:rsidRDefault="00822EAB" w14:paraId="0723EB03"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PrecesID INT AUTO_INCREMENT PRIMARY KEY,</w:t>
            </w:r>
          </w:p>
          <w:p w:rsidRPr="00822EAB" w:rsidR="00822EAB" w:rsidP="00822EAB" w:rsidRDefault="00822EAB" w14:paraId="07FB9228"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KategorijasID INT NOT NULL,</w:t>
            </w:r>
          </w:p>
          <w:p w:rsidRPr="00822EAB" w:rsidR="00822EAB" w:rsidP="00822EAB" w:rsidRDefault="00822EAB" w14:paraId="5922C79F"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Nosaukums VARCHAR(150) NOT NULL,</w:t>
            </w:r>
          </w:p>
          <w:p w:rsidRPr="00822EAB" w:rsidR="00822EAB" w:rsidP="00822EAB" w:rsidRDefault="00822EAB" w14:paraId="2650F65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Razotajs VARCHAR(100),</w:t>
            </w:r>
          </w:p>
          <w:p w:rsidRPr="00822EAB" w:rsidR="00822EAB" w:rsidP="00822EAB" w:rsidRDefault="00822EAB" w14:paraId="0B07C18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Modelis VARCHAR(100),</w:t>
            </w:r>
          </w:p>
          <w:p w:rsidRPr="00822EAB" w:rsidR="00822EAB" w:rsidP="00822EAB" w:rsidRDefault="00822EAB" w14:paraId="43970711"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AttelaURL VARCHAR(255),</w:t>
            </w:r>
          </w:p>
          <w:p w:rsidRPr="00822EAB" w:rsidR="00822EAB" w:rsidP="00822EAB" w:rsidRDefault="00822EAB" w14:paraId="13F7008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(KategorijasID) REFERENCES Kategorijas(KategorijasID)</w:t>
            </w:r>
          </w:p>
          <w:p w:rsidRPr="00822EAB" w:rsidR="00822EAB" w:rsidP="00822EAB" w:rsidRDefault="00822EAB" w14:paraId="05DBFD5C"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63935C61" w14:textId="77777777">
            <w:pPr>
              <w:ind w:right="284"/>
              <w:rPr>
                <w:rFonts w:ascii="Times New Roman" w:hAnsi="Times New Roman" w:eastAsia="Times New Roman" w:cs="Times New Roman"/>
                <w:sz w:val="24"/>
                <w:szCs w:val="24"/>
              </w:rPr>
            </w:pPr>
          </w:p>
          <w:p w:rsidRPr="00822EAB" w:rsidR="00822EAB" w:rsidP="00822EAB" w:rsidRDefault="00822EAB" w14:paraId="274BEAA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Specifikacijas</w:t>
            </w:r>
          </w:p>
          <w:p w:rsidRPr="00822EAB" w:rsidR="00822EAB" w:rsidP="00822EAB" w:rsidRDefault="00822EAB" w14:paraId="2675D459"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Specifikacijas (</w:t>
            </w:r>
          </w:p>
          <w:p w:rsidRPr="00822EAB" w:rsidR="00822EAB" w:rsidP="00822EAB" w:rsidRDefault="00822EAB" w14:paraId="11601F58"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SpecifikacijasID INT AUTO_INCREMENT PRIMARY KEY,</w:t>
            </w:r>
          </w:p>
          <w:p w:rsidRPr="00822EAB" w:rsidR="00822EAB" w:rsidP="00822EAB" w:rsidRDefault="00822EAB" w14:paraId="2F9F319C"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PrecesID INT NOT NULL,</w:t>
            </w:r>
          </w:p>
          <w:p w:rsidRPr="00822EAB" w:rsidR="00822EAB" w:rsidP="00822EAB" w:rsidRDefault="00822EAB" w14:paraId="093F01D2"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Parametrs VARCHAR(100) NOT NULL,</w:t>
            </w:r>
          </w:p>
          <w:p w:rsidRPr="00822EAB" w:rsidR="00822EAB" w:rsidP="00822EAB" w:rsidRDefault="00822EAB" w14:paraId="5135881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Vertiba VARCHAR(100) NOT NULL,</w:t>
            </w:r>
          </w:p>
          <w:p w:rsidRPr="00822EAB" w:rsidR="00822EAB" w:rsidP="00822EAB" w:rsidRDefault="00822EAB" w14:paraId="0DB2BA0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Mervieniba VARCHAR(20),</w:t>
            </w:r>
          </w:p>
          <w:p w:rsidRPr="00822EAB" w:rsidR="00822EAB" w:rsidP="00822EAB" w:rsidRDefault="00822EAB" w14:paraId="1C97E9C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(PrecesID) REFERENCES Preces(PrecesID) ON DELETE CASCADE</w:t>
            </w:r>
          </w:p>
          <w:p w:rsidRPr="00822EAB" w:rsidR="00822EAB" w:rsidP="00822EAB" w:rsidRDefault="00822EAB" w14:paraId="0AEF359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00822EAB" w:rsidP="00822EAB" w:rsidRDefault="00822EAB" w14:paraId="15E84065" w14:textId="77777777">
            <w:pPr>
              <w:ind w:right="284"/>
              <w:rPr>
                <w:rFonts w:ascii="Times New Roman" w:hAnsi="Times New Roman" w:eastAsia="Times New Roman" w:cs="Times New Roman"/>
                <w:sz w:val="24"/>
                <w:szCs w:val="24"/>
              </w:rPr>
            </w:pPr>
          </w:p>
          <w:p w:rsidR="003A26BA" w:rsidP="00822EAB" w:rsidRDefault="003A26BA" w14:paraId="0684C2D8" w14:textId="77777777">
            <w:pPr>
              <w:ind w:right="284"/>
              <w:rPr>
                <w:rFonts w:ascii="Times New Roman" w:hAnsi="Times New Roman" w:eastAsia="Times New Roman" w:cs="Times New Roman"/>
                <w:sz w:val="24"/>
                <w:szCs w:val="24"/>
              </w:rPr>
            </w:pPr>
          </w:p>
          <w:p w:rsidRPr="00822EAB" w:rsidR="003A26BA" w:rsidP="00822EAB" w:rsidRDefault="003A26BA" w14:paraId="58673DAF" w14:textId="77777777">
            <w:pPr>
              <w:ind w:right="284"/>
              <w:rPr>
                <w:rFonts w:ascii="Times New Roman" w:hAnsi="Times New Roman" w:eastAsia="Times New Roman" w:cs="Times New Roman"/>
                <w:sz w:val="24"/>
                <w:szCs w:val="24"/>
              </w:rPr>
            </w:pPr>
          </w:p>
          <w:p w:rsidRPr="00822EAB" w:rsidR="00822EAB" w:rsidP="00822EAB" w:rsidRDefault="00822EAB" w14:paraId="09FB284E"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lastRenderedPageBreak/>
              <w:t>-- Tabula: CenuVesture</w:t>
            </w:r>
          </w:p>
          <w:p w:rsidRPr="00822EAB" w:rsidR="00822EAB" w:rsidP="00822EAB" w:rsidRDefault="00822EAB" w14:paraId="0345E20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CenuVesture (</w:t>
            </w:r>
          </w:p>
          <w:p w:rsidRPr="00822EAB" w:rsidR="00822EAB" w:rsidP="00822EAB" w:rsidRDefault="00822EAB" w14:paraId="2AFBCD2D"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CenasID INT AUTO_INCREMENT PRIMARY KEY,</w:t>
            </w:r>
          </w:p>
          <w:p w:rsidRPr="00822EAB" w:rsidR="00822EAB" w:rsidP="00822EAB" w:rsidRDefault="00822EAB" w14:paraId="18FB1384"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PrecesID INT NOT NULL,</w:t>
            </w:r>
          </w:p>
          <w:p w:rsidRPr="00822EAB" w:rsidR="00822EAB" w:rsidP="00822EAB" w:rsidRDefault="00822EAB" w14:paraId="7328631A"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VeikalaID INT NOT NULL,</w:t>
            </w:r>
          </w:p>
          <w:p w:rsidRPr="00822EAB" w:rsidR="00822EAB" w:rsidP="00822EAB" w:rsidRDefault="00822EAB" w14:paraId="6F6EC67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Summa DECIMAL(10, 2) NOT NULL,</w:t>
            </w:r>
          </w:p>
          <w:p w:rsidRPr="00822EAB" w:rsidR="00822EAB" w:rsidP="00822EAB" w:rsidRDefault="00822EAB" w14:paraId="07C0C456"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PrecesSaite VARCHAR(255),</w:t>
            </w:r>
          </w:p>
          <w:p w:rsidRPr="00822EAB" w:rsidR="00822EAB" w:rsidP="00822EAB" w:rsidRDefault="00822EAB" w14:paraId="0938C986"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Datums DATETIME DEFAULT CURRENT_TIMESTAMP,</w:t>
            </w:r>
          </w:p>
          <w:p w:rsidRPr="00822EAB" w:rsidR="00822EAB" w:rsidP="00822EAB" w:rsidRDefault="00822EAB" w14:paraId="6297C895"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(PrecesID) REFERENCES Preces(PrecesID) ON DELETE CASCADE,</w:t>
            </w:r>
          </w:p>
          <w:p w:rsidRPr="00822EAB" w:rsidR="00822EAB" w:rsidP="00822EAB" w:rsidRDefault="00822EAB" w14:paraId="73F6F11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(VeikalaID) REFERENCES Veikali(VeikalaID)</w:t>
            </w:r>
          </w:p>
          <w:p w:rsidRPr="00822EAB" w:rsidR="00822EAB" w:rsidP="00822EAB" w:rsidRDefault="00822EAB" w14:paraId="638BEDF3"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0A346104" w14:textId="77777777">
            <w:pPr>
              <w:ind w:right="284"/>
              <w:rPr>
                <w:rFonts w:ascii="Times New Roman" w:hAnsi="Times New Roman" w:eastAsia="Times New Roman" w:cs="Times New Roman"/>
                <w:sz w:val="24"/>
                <w:szCs w:val="24"/>
              </w:rPr>
            </w:pPr>
          </w:p>
          <w:p w:rsidRPr="00822EAB" w:rsidR="00822EAB" w:rsidP="00822EAB" w:rsidRDefault="00822EAB" w14:paraId="167A92D9"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SekotasPreces (M:N saite)</w:t>
            </w:r>
          </w:p>
          <w:p w:rsidRPr="00822EAB" w:rsidR="00822EAB" w:rsidP="00822EAB" w:rsidRDefault="00822EAB" w14:paraId="776051BD"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SekotasPreces (</w:t>
            </w:r>
          </w:p>
          <w:p w:rsidRPr="00822EAB" w:rsidR="00822EAB" w:rsidP="00822EAB" w:rsidRDefault="00822EAB" w14:paraId="452CC7BB"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LietotajaID INT NOT NULL,</w:t>
            </w:r>
          </w:p>
          <w:p w:rsidRPr="00822EAB" w:rsidR="00822EAB" w:rsidP="00822EAB" w:rsidRDefault="00822EAB" w14:paraId="61F7256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PrecesID INT NOT NULL,</w:t>
            </w:r>
          </w:p>
          <w:p w:rsidRPr="00822EAB" w:rsidR="00822EAB" w:rsidP="00822EAB" w:rsidRDefault="00822EAB" w14:paraId="6161C8E9"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PievienosanasDatums DATETIME DEFAULT CURRENT_TIMESTAMP,</w:t>
            </w:r>
          </w:p>
          <w:p w:rsidRPr="00822EAB" w:rsidR="00822EAB" w:rsidP="00822EAB" w:rsidRDefault="00822EAB" w14:paraId="7F658834"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PRIMARY KEY (LietotajaID, PrecesID),</w:t>
            </w:r>
          </w:p>
          <w:p w:rsidRPr="00822EAB" w:rsidR="00822EAB" w:rsidP="00822EAB" w:rsidRDefault="00822EAB" w14:paraId="752732DD"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(LietotajaID) REFERENCES Lietotaji(LietotajaID) ON DELETE CASCADE,</w:t>
            </w:r>
          </w:p>
          <w:p w:rsidRPr="00822EAB" w:rsidR="00822EAB" w:rsidP="00822EAB" w:rsidRDefault="00822EAB" w14:paraId="7BD751C6"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(PrecesID) REFERENCES Preces(PrecesID) ON DELETE CASCADE</w:t>
            </w:r>
          </w:p>
          <w:p w:rsidRPr="00822EAB" w:rsidR="00822EAB" w:rsidP="00822EAB" w:rsidRDefault="00822EAB" w14:paraId="0E69252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72C1EA67" w14:textId="77777777">
            <w:pPr>
              <w:ind w:right="284"/>
              <w:rPr>
                <w:rFonts w:ascii="Times New Roman" w:hAnsi="Times New Roman" w:eastAsia="Times New Roman" w:cs="Times New Roman"/>
                <w:sz w:val="24"/>
                <w:szCs w:val="24"/>
              </w:rPr>
            </w:pPr>
          </w:p>
          <w:p w:rsidRPr="00822EAB" w:rsidR="00822EAB" w:rsidP="00822EAB" w:rsidRDefault="00822EAB" w14:paraId="144A70F3"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Tabula: Labojumi</w:t>
            </w:r>
          </w:p>
          <w:p w:rsidRPr="00822EAB" w:rsidR="00822EAB" w:rsidP="00822EAB" w:rsidRDefault="00822EAB" w14:paraId="06DBD3C0"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CREATE TABLE Labojumi (</w:t>
            </w:r>
          </w:p>
          <w:p w:rsidRPr="00822EAB" w:rsidR="00822EAB" w:rsidP="00822EAB" w:rsidRDefault="00822EAB" w14:paraId="3A572C71"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LabojumaID INT AUTO_INCREMENT PRIMARY KEY,</w:t>
            </w:r>
          </w:p>
          <w:p w:rsidRPr="00822EAB" w:rsidR="00822EAB" w:rsidP="00822EAB" w:rsidRDefault="00822EAB" w14:paraId="3D50ADAA"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PrecesID INT NOT NULL,</w:t>
            </w:r>
          </w:p>
          <w:p w:rsidRPr="00822EAB" w:rsidR="00822EAB" w:rsidP="00822EAB" w:rsidRDefault="00822EAB" w14:paraId="5B231897"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LietotajaID INT NOT NULL,</w:t>
            </w:r>
          </w:p>
          <w:p w:rsidRPr="00822EAB" w:rsidR="00822EAB" w:rsidP="00822EAB" w:rsidRDefault="00822EAB" w14:paraId="6C733DC8"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Teksts TEXT NOT NULL,</w:t>
            </w:r>
          </w:p>
          <w:p w:rsidRPr="00822EAB" w:rsidR="00822EAB" w:rsidP="00822EAB" w:rsidRDefault="00822EAB" w14:paraId="1C161533"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Statuss ENUM('Gaida', 'Apstiprinats', 'Noraidits') DEFAULT 'Gaida',</w:t>
            </w:r>
          </w:p>
          <w:p w:rsidRPr="00822EAB" w:rsidR="00822EAB" w:rsidP="00822EAB" w:rsidRDefault="00822EAB" w14:paraId="1637FC9A"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Datums DATETIME DEFAULT CURRENT_TIMESTAMP,</w:t>
            </w:r>
          </w:p>
          <w:p w:rsidRPr="00822EAB" w:rsidR="00822EAB" w:rsidP="00822EAB" w:rsidRDefault="00822EAB" w14:paraId="7CE266D3"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(PrecesID) REFERENCES Preces(PrecesID),</w:t>
            </w:r>
          </w:p>
          <w:p w:rsidRPr="00822EAB" w:rsidR="00822EAB" w:rsidP="00822EAB" w:rsidRDefault="00822EAB" w14:paraId="148FA66A"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 xml:space="preserve">    FOREIGN KEY (LietotajaID) REFERENCES Lietotaji(LietotajaID)</w:t>
            </w:r>
          </w:p>
          <w:p w:rsidRPr="00822EAB" w:rsidR="00822EAB" w:rsidP="00822EAB" w:rsidRDefault="00822EAB" w14:paraId="65EFEA6D" w14:textId="77777777">
            <w:pPr>
              <w:ind w:right="284"/>
              <w:rPr>
                <w:rFonts w:ascii="Times New Roman" w:hAnsi="Times New Roman" w:eastAsia="Times New Roman" w:cs="Times New Roman"/>
                <w:sz w:val="24"/>
                <w:szCs w:val="24"/>
              </w:rPr>
            </w:pPr>
            <w:r w:rsidRPr="00822EAB">
              <w:rPr>
                <w:rFonts w:ascii="Times New Roman" w:hAnsi="Times New Roman" w:eastAsia="Times New Roman" w:cs="Times New Roman"/>
                <w:sz w:val="24"/>
                <w:szCs w:val="24"/>
              </w:rPr>
              <w:t>);</w:t>
            </w:r>
          </w:p>
          <w:p w:rsidRPr="00822EAB" w:rsidR="00822EAB" w:rsidP="00822EAB" w:rsidRDefault="00822EAB" w14:paraId="40014119" w14:textId="77777777">
            <w:pPr>
              <w:ind w:right="284"/>
              <w:rPr>
                <w:rFonts w:ascii="Times New Roman" w:hAnsi="Times New Roman" w:eastAsia="Times New Roman" w:cs="Times New Roman"/>
                <w:sz w:val="24"/>
                <w:szCs w:val="24"/>
              </w:rPr>
            </w:pPr>
          </w:p>
          <w:p w:rsidRPr="003A26BA" w:rsidR="003A26BA" w:rsidP="003A26BA" w:rsidRDefault="003A26BA" w14:paraId="0CBAD557"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Tabula: Pazinojumi</w:t>
            </w:r>
          </w:p>
          <w:p w:rsidRPr="003A26BA" w:rsidR="003A26BA" w:rsidP="003A26BA" w:rsidRDefault="003A26BA" w14:paraId="769726EB"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CREATE TABLE Pazinojumi (</w:t>
            </w:r>
          </w:p>
          <w:p w:rsidRPr="003A26BA" w:rsidR="003A26BA" w:rsidP="003A26BA" w:rsidRDefault="003A26BA" w14:paraId="1FBD0E0B"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PazinojumaID INT AUTO_INCREMENT PRIMARY KEY,</w:t>
            </w:r>
          </w:p>
          <w:p w:rsidRPr="003A26BA" w:rsidR="003A26BA" w:rsidP="003A26BA" w:rsidRDefault="003A26BA" w14:paraId="32D07B76"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LietotajaID INT NOT NULL,</w:t>
            </w:r>
          </w:p>
          <w:p w:rsidRPr="003A26BA" w:rsidR="003A26BA" w:rsidP="003A26BA" w:rsidRDefault="003A26BA" w14:paraId="12119663"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Veids ENUM('Visparigs', 'Marketinga', 'Sistema', 'Sekots', 'Kritisks') NOT NULL DEFAULT 'Sistema',</w:t>
            </w:r>
          </w:p>
          <w:p w:rsidRPr="003A26BA" w:rsidR="003A26BA" w:rsidP="003A26BA" w:rsidRDefault="003A26BA" w14:paraId="47C31169"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Saturs TEXT NOT NULL,</w:t>
            </w:r>
          </w:p>
          <w:p w:rsidRPr="003A26BA" w:rsidR="003A26BA" w:rsidP="003A26BA" w:rsidRDefault="003A26BA" w14:paraId="217FB187"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IrIzlasits BOOLEAN DEFAULT FALSE,</w:t>
            </w:r>
          </w:p>
          <w:p w:rsidRPr="003A26BA" w:rsidR="003A26BA" w:rsidP="003A26BA" w:rsidRDefault="003A26BA" w14:paraId="3ACA4D5A"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IzveidesDatums DATETIME DEFAULT CURRENT_TIMESTAMP,</w:t>
            </w:r>
          </w:p>
          <w:p w:rsidRPr="003A26BA" w:rsidR="003A26BA" w:rsidP="003A26BA" w:rsidRDefault="003A26BA" w14:paraId="7E065035" w14:textId="7777777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 xml:space="preserve">    FOREIGN KEY (LietotajaID) REFERENCES Lietotaji(LietotajaID) ON DELETE CASCADE</w:t>
            </w:r>
          </w:p>
          <w:p w:rsidR="325C3EE8" w:rsidP="003A26BA" w:rsidRDefault="003A26BA" w14:paraId="2A2E74A6" w14:textId="533FEB47">
            <w:pPr>
              <w:ind w:right="284"/>
              <w:rPr>
                <w:rFonts w:ascii="Times New Roman" w:hAnsi="Times New Roman" w:eastAsia="Times New Roman" w:cs="Times New Roman"/>
                <w:sz w:val="24"/>
                <w:szCs w:val="24"/>
              </w:rPr>
            </w:pPr>
            <w:r w:rsidRPr="003A26BA">
              <w:rPr>
                <w:rFonts w:ascii="Times New Roman" w:hAnsi="Times New Roman" w:eastAsia="Times New Roman" w:cs="Times New Roman"/>
                <w:sz w:val="24"/>
                <w:szCs w:val="24"/>
              </w:rPr>
              <w:t>);</w:t>
            </w:r>
          </w:p>
        </w:tc>
      </w:tr>
    </w:tbl>
    <w:p w:rsidR="325C3EE8" w:rsidP="325C3EE8" w:rsidRDefault="325C3EE8" w14:paraId="626227AD" w14:textId="5F242BCE">
      <w:pPr>
        <w:spacing w:before="240" w:after="240"/>
        <w:rPr>
          <w:rFonts w:ascii="Times New Roman" w:hAnsi="Times New Roman" w:eastAsia="Times New Roman" w:cs="Times New Roman"/>
          <w:b/>
          <w:bCs/>
          <w:sz w:val="28"/>
          <w:szCs w:val="28"/>
        </w:rPr>
      </w:pPr>
    </w:p>
    <w:p w:rsidRPr="004945B5" w:rsidR="00E37A5B" w:rsidP="003A26BA" w:rsidRDefault="6C7379AC" w14:paraId="7C6CD6E4" w14:textId="0BB653F2">
      <w:pPr>
        <w:rPr>
          <w:rFonts w:ascii="Times New Roman" w:hAnsi="Times New Roman" w:eastAsia="Times New Roman" w:cs="Times New Roman"/>
          <w:color w:val="000000" w:themeColor="text1"/>
          <w:sz w:val="32"/>
          <w:szCs w:val="32"/>
        </w:rPr>
      </w:pPr>
      <w:r>
        <w:br w:type="page"/>
      </w:r>
      <w:r w:rsidRPr="164E46FA" w:rsidR="45AAA615">
        <w:rPr>
          <w:rFonts w:ascii="Times New Roman" w:hAnsi="Times New Roman" w:eastAsia="Times New Roman" w:cs="Times New Roman"/>
          <w:color w:val="000000" w:themeColor="text1"/>
          <w:sz w:val="32"/>
          <w:szCs w:val="32"/>
        </w:rPr>
        <w:lastRenderedPageBreak/>
        <w:t>Pielikumi</w:t>
      </w:r>
    </w:p>
    <w:p w:rsidRPr="004945B5" w:rsidR="00E37A5B" w:rsidP="15D3BF53" w:rsidRDefault="45AAA615" w14:paraId="042E93DB" w14:textId="77777777">
      <w:pPr>
        <w:pStyle w:val="Heading2"/>
        <w:jc w:val="right"/>
        <w:rPr>
          <w:rFonts w:ascii="Times New Roman" w:hAnsi="Times New Roman" w:eastAsia="Times New Roman" w:cs="Times New Roman"/>
          <w:b w:val="0"/>
          <w:bCs w:val="0"/>
          <w:color w:val="000000" w:themeColor="text1"/>
          <w:sz w:val="24"/>
          <w:szCs w:val="24"/>
        </w:rPr>
      </w:pPr>
      <w:bookmarkStart w:name="_Toc215521803" w:id="20"/>
      <w:r w:rsidRPr="164E46FA">
        <w:rPr>
          <w:rFonts w:ascii="Times New Roman" w:hAnsi="Times New Roman" w:eastAsia="Times New Roman" w:cs="Times New Roman"/>
          <w:b w:val="0"/>
          <w:bCs w:val="0"/>
          <w:color w:val="000000" w:themeColor="text1"/>
          <w:sz w:val="24"/>
          <w:szCs w:val="24"/>
        </w:rPr>
        <w:t>1. pielikums</w:t>
      </w:r>
      <w:bookmarkEnd w:id="20"/>
      <w:r w:rsidRPr="164E46FA">
        <w:rPr>
          <w:rFonts w:ascii="Times New Roman" w:hAnsi="Times New Roman" w:eastAsia="Times New Roman" w:cs="Times New Roman"/>
          <w:b w:val="0"/>
          <w:bCs w:val="0"/>
          <w:color w:val="000000" w:themeColor="text1"/>
          <w:sz w:val="24"/>
          <w:szCs w:val="24"/>
        </w:rPr>
        <w:t xml:space="preserve"> </w:t>
      </w:r>
    </w:p>
    <w:p w:rsidRPr="004945B5" w:rsidR="00E37A5B" w:rsidP="15D3BF53" w:rsidRDefault="45AAA615" w14:paraId="1F50B394" w14:textId="1D697085">
      <w:pPr>
        <w:jc w:val="center"/>
        <w:rPr>
          <w:rFonts w:ascii="Times New Roman" w:hAnsi="Times New Roman" w:eastAsia="Times New Roman" w:cs="Times New Roman"/>
          <w:b/>
          <w:bCs/>
          <w:color w:val="000000" w:themeColor="text1"/>
          <w:sz w:val="28"/>
          <w:szCs w:val="28"/>
        </w:rPr>
      </w:pPr>
      <w:r w:rsidRPr="325C3EE8">
        <w:rPr>
          <w:rFonts w:ascii="Times New Roman" w:hAnsi="Times New Roman" w:eastAsia="Times New Roman" w:cs="Times New Roman"/>
          <w:b/>
          <w:bCs/>
          <w:color w:val="000000" w:themeColor="text1"/>
          <w:sz w:val="28"/>
          <w:szCs w:val="28"/>
        </w:rPr>
        <w:t>Lietošanas gadījumu diagramma</w:t>
      </w:r>
    </w:p>
    <w:p w:rsidR="15D3BF53" w:rsidP="15D3BF53" w:rsidRDefault="15D3BF53" w14:paraId="16506EAA" w14:textId="35232649">
      <w:pPr>
        <w:jc w:val="center"/>
        <w:rPr>
          <w:rFonts w:ascii="Times New Roman" w:hAnsi="Times New Roman" w:eastAsia="Times New Roman" w:cs="Times New Roman"/>
          <w:b/>
          <w:bCs/>
          <w:color w:val="000000" w:themeColor="text1"/>
          <w:sz w:val="28"/>
          <w:szCs w:val="28"/>
        </w:rPr>
      </w:pPr>
    </w:p>
    <w:p w:rsidRPr="00D51F35" w:rsidR="00984B42" w:rsidP="226634B2" w:rsidRDefault="3896A013" w14:paraId="07AD3F73" w14:textId="2E71521F">
      <w:pPr>
        <w:pStyle w:val="ListParagraph"/>
        <w:ind w:left="0"/>
        <w:jc w:val="center"/>
        <w:rPr>
          <w:rFonts w:ascii="Times New Roman" w:hAnsi="Times New Roman" w:eastAsia="Times New Roman" w:cs="Times New Roman"/>
          <w:color w:val="000000" w:themeColor="text1"/>
          <w:lang w:val="fr-FR"/>
        </w:rPr>
      </w:pPr>
      <w:r>
        <w:rPr>
          <w:noProof/>
        </w:rPr>
        <w:drawing>
          <wp:inline distT="0" distB="0" distL="0" distR="0" wp14:anchorId="31003421" wp14:editId="1EDBAE22">
            <wp:extent cx="5628972" cy="6158279"/>
            <wp:effectExtent l="0" t="0" r="0" b="0"/>
            <wp:docPr id="752753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3470" name=""/>
                    <pic:cNvPicPr/>
                  </pic:nvPicPr>
                  <pic:blipFill>
                    <a:blip r:embed="rId10">
                      <a:extLst>
                        <a:ext uri="{28A0092B-C50C-407E-A947-70E740481C1C}">
                          <a14:useLocalDpi xmlns:a14="http://schemas.microsoft.com/office/drawing/2010/main"/>
                        </a:ext>
                      </a:extLst>
                    </a:blip>
                    <a:stretch>
                      <a:fillRect/>
                    </a:stretch>
                  </pic:blipFill>
                  <pic:spPr>
                    <a:xfrm>
                      <a:off x="0" y="0"/>
                      <a:ext cx="5628972" cy="6158279"/>
                    </a:xfrm>
                    <a:prstGeom prst="rect">
                      <a:avLst/>
                    </a:prstGeom>
                  </pic:spPr>
                </pic:pic>
              </a:graphicData>
            </a:graphic>
          </wp:inline>
        </w:drawing>
      </w:r>
    </w:p>
    <w:p w:rsidR="3266D1AA" w:rsidP="3266D1AA" w:rsidRDefault="3266D1AA" w14:paraId="5E7515E1" w14:textId="3A523316">
      <w:pPr>
        <w:pStyle w:val="ListParagraph"/>
        <w:ind w:left="0"/>
        <w:jc w:val="center"/>
        <w:rPr>
          <w:rFonts w:ascii="Times New Roman" w:hAnsi="Times New Roman" w:eastAsia="Times New Roman" w:cs="Times New Roman"/>
          <w:color w:val="000000" w:themeColor="text1"/>
          <w:lang w:val="fr-FR"/>
        </w:rPr>
      </w:pPr>
    </w:p>
    <w:p w:rsidR="3266D1AA" w:rsidRDefault="3266D1AA" w14:paraId="76B80542" w14:textId="781BDD40">
      <w:r>
        <w:br w:type="page"/>
      </w:r>
    </w:p>
    <w:p w:rsidR="6CEFFD9C" w:rsidP="164E46FA" w:rsidRDefault="686C842C" w14:paraId="6287BF73" w14:textId="6C84F053">
      <w:pPr>
        <w:pStyle w:val="Heading2"/>
        <w:jc w:val="right"/>
        <w:rPr>
          <w:rFonts w:ascii="Times New Roman" w:hAnsi="Times New Roman" w:eastAsia="Times New Roman" w:cs="Times New Roman"/>
          <w:b w:val="0"/>
          <w:bCs w:val="0"/>
          <w:color w:val="000000" w:themeColor="text1"/>
          <w:sz w:val="24"/>
          <w:szCs w:val="24"/>
        </w:rPr>
      </w:pPr>
      <w:bookmarkStart w:name="_Toc215521804" w:id="21"/>
      <w:r w:rsidRPr="164E46FA">
        <w:rPr>
          <w:rFonts w:ascii="Times New Roman" w:hAnsi="Times New Roman" w:eastAsia="Times New Roman" w:cs="Times New Roman"/>
          <w:b w:val="0"/>
          <w:bCs w:val="0"/>
          <w:color w:val="000000" w:themeColor="text1"/>
          <w:sz w:val="24"/>
          <w:szCs w:val="24"/>
        </w:rPr>
        <w:lastRenderedPageBreak/>
        <w:t>2</w:t>
      </w:r>
      <w:r w:rsidRPr="164E46FA" w:rsidR="57F788E8">
        <w:rPr>
          <w:rFonts w:ascii="Times New Roman" w:hAnsi="Times New Roman" w:eastAsia="Times New Roman" w:cs="Times New Roman"/>
          <w:b w:val="0"/>
          <w:bCs w:val="0"/>
          <w:color w:val="000000" w:themeColor="text1"/>
          <w:sz w:val="24"/>
          <w:szCs w:val="24"/>
        </w:rPr>
        <w:t>.</w:t>
      </w:r>
      <w:r w:rsidRPr="164E46FA">
        <w:rPr>
          <w:rFonts w:ascii="Times New Roman" w:hAnsi="Times New Roman" w:eastAsia="Times New Roman" w:cs="Times New Roman"/>
          <w:b w:val="0"/>
          <w:bCs w:val="0"/>
          <w:color w:val="000000" w:themeColor="text1"/>
          <w:sz w:val="24"/>
          <w:szCs w:val="24"/>
        </w:rPr>
        <w:t xml:space="preserve"> pielikums</w:t>
      </w:r>
      <w:bookmarkEnd w:id="21"/>
    </w:p>
    <w:p w:rsidR="3266D1AA" w:rsidP="325C3EE8" w:rsidRDefault="4E92429A" w14:paraId="3524194E" w14:textId="06EFB99F">
      <w:pPr>
        <w:pStyle w:val="ListParagraph"/>
        <w:ind w:left="0"/>
        <w:jc w:val="center"/>
        <w:rPr>
          <w:rFonts w:ascii="Times New Roman" w:hAnsi="Times New Roman" w:eastAsia="Times New Roman" w:cs="Times New Roman"/>
          <w:b/>
          <w:bCs/>
          <w:color w:val="000000" w:themeColor="text1"/>
          <w:sz w:val="28"/>
          <w:szCs w:val="28"/>
          <w:lang w:val="fr-FR"/>
        </w:rPr>
      </w:pPr>
      <w:r w:rsidRPr="325C3EE8">
        <w:rPr>
          <w:rFonts w:ascii="Times New Roman" w:hAnsi="Times New Roman" w:eastAsia="Times New Roman" w:cs="Times New Roman"/>
          <w:b/>
          <w:bCs/>
          <w:color w:val="000000" w:themeColor="text1"/>
          <w:sz w:val="28"/>
          <w:szCs w:val="28"/>
        </w:rPr>
        <w:t>Objektorientētā konceptuālā datu modeļa UML Klašu diagramma</w:t>
      </w:r>
    </w:p>
    <w:p w:rsidR="325C3EE8" w:rsidP="325C3EE8" w:rsidRDefault="325C3EE8" w14:paraId="61259FF5" w14:textId="5FBA9526">
      <w:pPr>
        <w:pStyle w:val="ListParagraph"/>
        <w:ind w:left="0"/>
        <w:jc w:val="center"/>
        <w:rPr>
          <w:rFonts w:ascii="Times New Roman" w:hAnsi="Times New Roman" w:eastAsia="Times New Roman" w:cs="Times New Roman"/>
          <w:b/>
          <w:bCs/>
          <w:color w:val="000000" w:themeColor="text1"/>
          <w:sz w:val="28"/>
          <w:szCs w:val="28"/>
        </w:rPr>
      </w:pPr>
    </w:p>
    <w:p w:rsidR="3266D1AA" w:rsidP="3266D1AA" w:rsidRDefault="3266D1AA" w14:paraId="6BF4CFCD" w14:textId="6AF59D85">
      <w:pPr>
        <w:pStyle w:val="ListParagraph"/>
        <w:ind w:left="0"/>
        <w:jc w:val="center"/>
      </w:pPr>
      <w:r>
        <w:rPr>
          <w:noProof/>
        </w:rPr>
        <w:drawing>
          <wp:anchor distT="0" distB="0" distL="114300" distR="114300" simplePos="0" relativeHeight="251658240" behindDoc="1" locked="0" layoutInCell="1" allowOverlap="1" wp14:anchorId="6C555ED6" wp14:editId="53783FF0">
            <wp:simplePos x="0" y="0"/>
            <wp:positionH relativeFrom="column">
              <wp:align>left</wp:align>
            </wp:positionH>
            <wp:positionV relativeFrom="paragraph">
              <wp:posOffset>0</wp:posOffset>
            </wp:positionV>
            <wp:extent cx="5698140" cy="6894750"/>
            <wp:effectExtent l="0" t="0" r="0" b="0"/>
            <wp:wrapNone/>
            <wp:docPr id="1392805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5468" name=""/>
                    <pic:cNvPicPr/>
                  </pic:nvPicPr>
                  <pic:blipFill>
                    <a:blip r:embed="rId11">
                      <a:extLst>
                        <a:ext uri="{28A0092B-C50C-407E-A947-70E740481C1C}">
                          <a14:useLocalDpi xmlns:a14="http://schemas.microsoft.com/office/drawing/2010/main"/>
                        </a:ext>
                      </a:extLst>
                    </a:blip>
                    <a:stretch>
                      <a:fillRect/>
                    </a:stretch>
                  </pic:blipFill>
                  <pic:spPr>
                    <a:xfrm>
                      <a:off x="0" y="0"/>
                      <a:ext cx="5698140" cy="6894750"/>
                    </a:xfrm>
                    <a:prstGeom prst="rect">
                      <a:avLst/>
                    </a:prstGeom>
                  </pic:spPr>
                </pic:pic>
              </a:graphicData>
            </a:graphic>
            <wp14:sizeRelH relativeFrom="page">
              <wp14:pctWidth>0</wp14:pctWidth>
            </wp14:sizeRelH>
            <wp14:sizeRelV relativeFrom="page">
              <wp14:pctHeight>0</wp14:pctHeight>
            </wp14:sizeRelV>
          </wp:anchor>
        </w:drawing>
      </w:r>
    </w:p>
    <w:p w:rsidR="15D3BF53" w:rsidRDefault="15D3BF53" w14:paraId="6ECB2D1F" w14:textId="61459F21">
      <w:r>
        <w:br w:type="page"/>
      </w:r>
    </w:p>
    <w:p w:rsidR="19773E34" w:rsidP="164E46FA" w:rsidRDefault="105FE5DB" w14:paraId="4880B455" w14:textId="106A3DA2">
      <w:pPr>
        <w:pStyle w:val="Heading2"/>
        <w:jc w:val="right"/>
        <w:rPr>
          <w:rFonts w:ascii="Times New Roman" w:hAnsi="Times New Roman" w:eastAsia="Times New Roman" w:cs="Times New Roman"/>
          <w:b w:val="0"/>
          <w:bCs w:val="0"/>
          <w:color w:val="000000" w:themeColor="text1"/>
          <w:sz w:val="24"/>
          <w:szCs w:val="24"/>
        </w:rPr>
      </w:pPr>
      <w:bookmarkStart w:name="_Toc215521805" w:id="22"/>
      <w:r w:rsidRPr="164E46FA">
        <w:rPr>
          <w:rFonts w:ascii="Times New Roman" w:hAnsi="Times New Roman" w:eastAsia="Times New Roman" w:cs="Times New Roman"/>
          <w:b w:val="0"/>
          <w:bCs w:val="0"/>
          <w:color w:val="000000" w:themeColor="text1"/>
          <w:sz w:val="24"/>
          <w:szCs w:val="24"/>
        </w:rPr>
        <w:lastRenderedPageBreak/>
        <w:t>3. pielikums</w:t>
      </w:r>
      <w:bookmarkEnd w:id="22"/>
    </w:p>
    <w:p w:rsidR="15D3BF53" w:rsidP="325C3EE8" w:rsidRDefault="319104B8" w14:paraId="1B4A6BC5" w14:textId="66E647E1">
      <w:pPr>
        <w:jc w:val="center"/>
      </w:pPr>
      <w:r w:rsidRPr="325C3EE8">
        <w:rPr>
          <w:rFonts w:ascii="Times New Roman" w:hAnsi="Times New Roman" w:eastAsia="Times New Roman" w:cs="Times New Roman"/>
          <w:b/>
          <w:bCs/>
          <w:sz w:val="28"/>
          <w:szCs w:val="28"/>
        </w:rPr>
        <w:t>Entītiju-relāciju (ER) diagramma (Čena notācija)</w:t>
      </w:r>
    </w:p>
    <w:p w:rsidR="15D3BF53" w:rsidP="325C3EE8" w:rsidRDefault="00DCE66D" w14:paraId="2D697596" w14:textId="4E74E3A7">
      <w:pPr>
        <w:jc w:val="center"/>
      </w:pPr>
      <w:r>
        <w:rPr>
          <w:noProof/>
        </w:rPr>
        <w:drawing>
          <wp:inline distT="0" distB="0" distL="0" distR="0" wp14:anchorId="64543111" wp14:editId="4CDF8D51">
            <wp:extent cx="5652000" cy="8026907"/>
            <wp:effectExtent l="0" t="0" r="0" b="0"/>
            <wp:docPr id="1284849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9186" name=""/>
                    <pic:cNvPicPr/>
                  </pic:nvPicPr>
                  <pic:blipFill>
                    <a:blip r:embed="rId12">
                      <a:extLst>
                        <a:ext uri="{28A0092B-C50C-407E-A947-70E740481C1C}">
                          <a14:useLocalDpi xmlns:a14="http://schemas.microsoft.com/office/drawing/2010/main"/>
                        </a:ext>
                      </a:extLst>
                    </a:blip>
                    <a:stretch>
                      <a:fillRect/>
                    </a:stretch>
                  </pic:blipFill>
                  <pic:spPr>
                    <a:xfrm>
                      <a:off x="0" y="0"/>
                      <a:ext cx="5652000" cy="8026907"/>
                    </a:xfrm>
                    <a:prstGeom prst="rect">
                      <a:avLst/>
                    </a:prstGeom>
                  </pic:spPr>
                </pic:pic>
              </a:graphicData>
            </a:graphic>
          </wp:inline>
        </w:drawing>
      </w:r>
    </w:p>
    <w:p w:rsidR="325C3EE8" w:rsidRDefault="325C3EE8" w14:paraId="3842BEA8" w14:textId="48C63C09">
      <w:r>
        <w:br w:type="page"/>
      </w:r>
    </w:p>
    <w:p w:rsidR="00425AE0" w:rsidP="00425AE0" w:rsidRDefault="00425AE0" w14:paraId="61AA798B" w14:textId="1EFE4FCA">
      <w:pPr>
        <w:pStyle w:val="Heading2"/>
        <w:jc w:val="right"/>
        <w:rPr>
          <w:rFonts w:ascii="Times New Roman" w:hAnsi="Times New Roman" w:eastAsia="Times New Roman" w:cs="Times New Roman"/>
          <w:b w:val="0"/>
          <w:bCs w:val="0"/>
          <w:color w:val="000000" w:themeColor="text1"/>
          <w:sz w:val="24"/>
          <w:szCs w:val="24"/>
        </w:rPr>
      </w:pPr>
      <w:bookmarkStart w:name="_Toc215521806" w:id="23"/>
      <w:r>
        <w:rPr>
          <w:rFonts w:ascii="Times New Roman" w:hAnsi="Times New Roman" w:eastAsia="Times New Roman" w:cs="Times New Roman"/>
          <w:b w:val="0"/>
          <w:bCs w:val="0"/>
          <w:color w:val="000000" w:themeColor="text1"/>
          <w:sz w:val="24"/>
          <w:szCs w:val="24"/>
        </w:rPr>
        <w:lastRenderedPageBreak/>
        <w:t>4</w:t>
      </w:r>
      <w:r w:rsidRPr="164E46FA">
        <w:rPr>
          <w:rFonts w:ascii="Times New Roman" w:hAnsi="Times New Roman" w:eastAsia="Times New Roman" w:cs="Times New Roman"/>
          <w:b w:val="0"/>
          <w:bCs w:val="0"/>
          <w:color w:val="000000" w:themeColor="text1"/>
          <w:sz w:val="24"/>
          <w:szCs w:val="24"/>
        </w:rPr>
        <w:t>. pielikums</w:t>
      </w:r>
      <w:bookmarkEnd w:id="23"/>
    </w:p>
    <w:p w:rsidR="325C3EE8" w:rsidP="798D0F24" w:rsidRDefault="00425AE0" w14:paraId="40852863" w14:textId="14B84208">
      <w:pPr>
        <w:pStyle w:val="Normal"/>
        <w:jc w:val="center"/>
        <w:rPr>
          <w:rFonts w:ascii="Times New Roman" w:hAnsi="Times New Roman" w:eastAsia="Times New Roman" w:cs="Times New Roman"/>
          <w:b w:val="1"/>
          <w:bCs w:val="1"/>
          <w:sz w:val="28"/>
          <w:szCs w:val="28"/>
        </w:rPr>
      </w:pPr>
      <w:r w:rsidRPr="798D0F24" w:rsidR="00425AE0">
        <w:rPr>
          <w:rFonts w:ascii="Times New Roman" w:hAnsi="Times New Roman" w:eastAsia="Times New Roman" w:cs="Times New Roman"/>
          <w:b w:val="1"/>
          <w:bCs w:val="1"/>
          <w:sz w:val="28"/>
          <w:szCs w:val="28"/>
        </w:rPr>
        <w:t>Datu bā</w:t>
      </w:r>
      <w:r w:rsidRPr="798D0F24" w:rsidR="00425AE0">
        <w:rPr>
          <w:rFonts w:ascii="Times New Roman" w:hAnsi="Times New Roman" w:eastAsia="Times New Roman" w:cs="Times New Roman"/>
          <w:b w:val="1"/>
          <w:bCs w:val="1"/>
          <w:sz w:val="28"/>
          <w:szCs w:val="28"/>
        </w:rPr>
        <w:t>zes tabulu saišu shēma</w:t>
      </w:r>
      <w:r w:rsidR="4BEC3EC5">
        <w:drawing>
          <wp:inline wp14:editId="2ACE7F4E" wp14:anchorId="56F4E1FB">
            <wp:extent cx="5877002" cy="7346251"/>
            <wp:effectExtent l="0" t="0" r="0" b="0"/>
            <wp:docPr id="867853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796537" name=""/>
                    <pic:cNvPicPr/>
                  </pic:nvPicPr>
                  <pic:blipFill>
                    <a:blip xmlns:r="http://schemas.openxmlformats.org/officeDocument/2006/relationships" r:embed="rId334735690">
                      <a:extLst>
                        <a:ext uri="{28A0092B-C50C-407E-A947-70E740481C1C}">
                          <a14:useLocalDpi xmlns:a14="http://schemas.microsoft.com/office/drawing/2010/main"/>
                        </a:ext>
                      </a:extLst>
                    </a:blip>
                    <a:stretch>
                      <a:fillRect/>
                    </a:stretch>
                  </pic:blipFill>
                  <pic:spPr>
                    <a:xfrm rot="0">
                      <a:off x="0" y="0"/>
                      <a:ext cx="5877002" cy="7346251"/>
                    </a:xfrm>
                    <a:prstGeom prst="rect">
                      <a:avLst/>
                    </a:prstGeom>
                  </pic:spPr>
                </pic:pic>
              </a:graphicData>
            </a:graphic>
          </wp:inline>
        </w:drawing>
      </w:r>
    </w:p>
    <w:sectPr w:rsidR="325C3EE8" w:rsidSect="006D05A4">
      <w:headerReference w:type="default" r:id="rId14"/>
      <w:pgSz w:w="11906" w:h="16838" w:orient="portrait"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945B5" w:rsidR="001023AE" w:rsidP="00E37A5B" w:rsidRDefault="001023AE" w14:paraId="7F556EE1" w14:textId="77777777">
      <w:pPr>
        <w:spacing w:after="0" w:line="240" w:lineRule="auto"/>
      </w:pPr>
      <w:r w:rsidRPr="004945B5">
        <w:separator/>
      </w:r>
    </w:p>
  </w:endnote>
  <w:endnote w:type="continuationSeparator" w:id="0">
    <w:p w:rsidRPr="004945B5" w:rsidR="001023AE" w:rsidP="00E37A5B" w:rsidRDefault="001023AE" w14:paraId="0ABEEFBB" w14:textId="77777777">
      <w:pPr>
        <w:spacing w:after="0" w:line="240" w:lineRule="auto"/>
      </w:pPr>
      <w:r w:rsidRPr="004945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157447"/>
      <w:docPartObj>
        <w:docPartGallery w:val="Page Numbers (Bottom of Page)"/>
        <w:docPartUnique/>
      </w:docPartObj>
    </w:sdtPr>
    <w:sdtContent>
      <w:p w:rsidRPr="004945B5" w:rsidR="00FF2EC7" w:rsidP="00782E4D" w:rsidRDefault="00FF2EC7" w14:paraId="57D93C8C" w14:textId="77777777">
        <w:pPr>
          <w:pStyle w:val="Footer"/>
          <w:jc w:val="right"/>
        </w:pPr>
        <w:r w:rsidRPr="325C3EE8">
          <w:rPr>
            <w:rFonts w:ascii="Times New Roman" w:hAnsi="Times New Roman" w:cs="Times New Roman"/>
          </w:rPr>
          <w:fldChar w:fldCharType="begin"/>
        </w:r>
        <w:r w:rsidRPr="325C3EE8">
          <w:rPr>
            <w:rFonts w:ascii="Times New Roman" w:hAnsi="Times New Roman" w:cs="Times New Roman"/>
          </w:rPr>
          <w:instrText>PAGE   \* MERGEFORMAT</w:instrText>
        </w:r>
        <w:r w:rsidRPr="325C3EE8">
          <w:rPr>
            <w:rFonts w:ascii="Times New Roman" w:hAnsi="Times New Roman" w:cs="Times New Roman"/>
          </w:rPr>
          <w:fldChar w:fldCharType="separate"/>
        </w:r>
        <w:r w:rsidRPr="325C3EE8" w:rsidR="325C3EE8">
          <w:rPr>
            <w:rFonts w:ascii="Times New Roman" w:hAnsi="Times New Roman" w:cs="Times New Roman"/>
          </w:rPr>
          <w:t>2</w:t>
        </w:r>
        <w:r w:rsidRPr="325C3EE8">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945B5" w:rsidR="001023AE" w:rsidP="00E37A5B" w:rsidRDefault="001023AE" w14:paraId="0A30F5F7" w14:textId="77777777">
      <w:pPr>
        <w:spacing w:after="0" w:line="240" w:lineRule="auto"/>
      </w:pPr>
      <w:r w:rsidRPr="004945B5">
        <w:separator/>
      </w:r>
    </w:p>
  </w:footnote>
  <w:footnote w:type="continuationSeparator" w:id="0">
    <w:p w:rsidRPr="004945B5" w:rsidR="001023AE" w:rsidP="00E37A5B" w:rsidRDefault="001023AE" w14:paraId="4EA24F49" w14:textId="77777777">
      <w:pPr>
        <w:spacing w:after="0" w:line="240" w:lineRule="auto"/>
      </w:pPr>
      <w:r w:rsidRPr="004945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5D3BF53" w:rsidTr="325C3EE8" w14:paraId="133B8634" w14:textId="77777777">
      <w:trPr>
        <w:trHeight w:val="300"/>
      </w:trPr>
      <w:tc>
        <w:tcPr>
          <w:tcW w:w="3020" w:type="dxa"/>
        </w:tcPr>
        <w:p w:rsidR="15D3BF53" w:rsidP="15D3BF53" w:rsidRDefault="15D3BF53" w14:paraId="0C9EA23B" w14:textId="639EFEF8">
          <w:pPr>
            <w:pStyle w:val="Header"/>
            <w:ind w:left="-115"/>
          </w:pPr>
        </w:p>
      </w:tc>
      <w:tc>
        <w:tcPr>
          <w:tcW w:w="3020" w:type="dxa"/>
        </w:tcPr>
        <w:p w:rsidR="15D3BF53" w:rsidP="15D3BF53" w:rsidRDefault="15D3BF53" w14:paraId="7A1EFEC0" w14:textId="41C94D84">
          <w:pPr>
            <w:pStyle w:val="Header"/>
            <w:jc w:val="center"/>
          </w:pPr>
        </w:p>
      </w:tc>
      <w:tc>
        <w:tcPr>
          <w:tcW w:w="3020" w:type="dxa"/>
        </w:tcPr>
        <w:p w:rsidR="15D3BF53" w:rsidP="15D3BF53" w:rsidRDefault="15D3BF53" w14:paraId="5602272A" w14:textId="521A0E0E">
          <w:pPr>
            <w:pStyle w:val="Header"/>
            <w:ind w:right="-115"/>
            <w:jc w:val="right"/>
          </w:pPr>
        </w:p>
      </w:tc>
    </w:tr>
  </w:tbl>
  <w:p w:rsidR="15D3BF53" w:rsidP="15D3BF53" w:rsidRDefault="15D3BF53" w14:paraId="6FBDA43A" w14:textId="4E57D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5D3BF53" w:rsidTr="325C3EE8" w14:paraId="61F903C0" w14:textId="77777777">
      <w:trPr>
        <w:trHeight w:val="300"/>
      </w:trPr>
      <w:tc>
        <w:tcPr>
          <w:tcW w:w="3020" w:type="dxa"/>
        </w:tcPr>
        <w:p w:rsidR="15D3BF53" w:rsidP="15D3BF53" w:rsidRDefault="15D3BF53" w14:paraId="37170633" w14:textId="0DC1C7B7">
          <w:pPr>
            <w:pStyle w:val="Header"/>
            <w:ind w:left="-115"/>
          </w:pPr>
        </w:p>
      </w:tc>
      <w:tc>
        <w:tcPr>
          <w:tcW w:w="3020" w:type="dxa"/>
        </w:tcPr>
        <w:p w:rsidR="15D3BF53" w:rsidP="15D3BF53" w:rsidRDefault="15D3BF53" w14:paraId="75421C8D" w14:textId="4FAC040A">
          <w:pPr>
            <w:pStyle w:val="Header"/>
            <w:jc w:val="center"/>
          </w:pPr>
        </w:p>
      </w:tc>
      <w:tc>
        <w:tcPr>
          <w:tcW w:w="3020" w:type="dxa"/>
        </w:tcPr>
        <w:p w:rsidR="15D3BF53" w:rsidP="15D3BF53" w:rsidRDefault="15D3BF53" w14:paraId="63497FAD" w14:textId="0663133F">
          <w:pPr>
            <w:pStyle w:val="Header"/>
            <w:ind w:right="-115"/>
            <w:jc w:val="right"/>
          </w:pPr>
        </w:p>
      </w:tc>
    </w:tr>
  </w:tbl>
  <w:p w:rsidR="15D3BF53" w:rsidP="15D3BF53" w:rsidRDefault="15D3BF53" w14:paraId="55382A86" w14:textId="0E139195">
    <w:pPr>
      <w:pStyle w:val="Header"/>
    </w:pPr>
  </w:p>
</w:hdr>
</file>

<file path=word/intelligence2.xml><?xml version="1.0" encoding="utf-8"?>
<int2:intelligence xmlns:int2="http://schemas.microsoft.com/office/intelligence/2020/intelligence" xmlns:oel="http://schemas.microsoft.com/office/2019/extlst">
  <int2:observations>
    <int2:textHash int2:hashCode="r233Ew1hDCajm8" int2:id="zrgdcok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DA0253"/>
    <w:multiLevelType w:val="hybridMultilevel"/>
    <w:tmpl w:val="B928D9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AB7F6FA"/>
    <w:multiLevelType w:val="hybridMultilevel"/>
    <w:tmpl w:val="E56E6058"/>
    <w:lvl w:ilvl="0" w:tplc="6F66F84C">
      <w:start w:val="1"/>
      <w:numFmt w:val="decimal"/>
      <w:lvlText w:val="%1."/>
      <w:lvlJc w:val="left"/>
      <w:pPr>
        <w:ind w:left="720" w:hanging="360"/>
      </w:pPr>
    </w:lvl>
    <w:lvl w:ilvl="1" w:tplc="10CE2182">
      <w:start w:val="1"/>
      <w:numFmt w:val="lowerLetter"/>
      <w:lvlText w:val="%2."/>
      <w:lvlJc w:val="left"/>
      <w:pPr>
        <w:ind w:left="1440" w:hanging="360"/>
      </w:pPr>
    </w:lvl>
    <w:lvl w:ilvl="2" w:tplc="BC905B86">
      <w:start w:val="1"/>
      <w:numFmt w:val="lowerRoman"/>
      <w:lvlText w:val="%3."/>
      <w:lvlJc w:val="right"/>
      <w:pPr>
        <w:ind w:left="2160" w:hanging="180"/>
      </w:pPr>
    </w:lvl>
    <w:lvl w:ilvl="3" w:tplc="B38226C8">
      <w:start w:val="1"/>
      <w:numFmt w:val="decimal"/>
      <w:lvlText w:val="%4."/>
      <w:lvlJc w:val="left"/>
      <w:pPr>
        <w:ind w:left="2880" w:hanging="360"/>
      </w:pPr>
    </w:lvl>
    <w:lvl w:ilvl="4" w:tplc="3238141C">
      <w:start w:val="1"/>
      <w:numFmt w:val="lowerLetter"/>
      <w:lvlText w:val="%5."/>
      <w:lvlJc w:val="left"/>
      <w:pPr>
        <w:ind w:left="3600" w:hanging="360"/>
      </w:pPr>
    </w:lvl>
    <w:lvl w:ilvl="5" w:tplc="BC5ED3D2">
      <w:start w:val="1"/>
      <w:numFmt w:val="lowerRoman"/>
      <w:lvlText w:val="%6."/>
      <w:lvlJc w:val="right"/>
      <w:pPr>
        <w:ind w:left="4320" w:hanging="180"/>
      </w:pPr>
    </w:lvl>
    <w:lvl w:ilvl="6" w:tplc="966631CC">
      <w:start w:val="1"/>
      <w:numFmt w:val="decimal"/>
      <w:lvlText w:val="%7."/>
      <w:lvlJc w:val="left"/>
      <w:pPr>
        <w:ind w:left="5040" w:hanging="360"/>
      </w:pPr>
    </w:lvl>
    <w:lvl w:ilvl="7" w:tplc="ABF6999E">
      <w:start w:val="1"/>
      <w:numFmt w:val="lowerLetter"/>
      <w:lvlText w:val="%8."/>
      <w:lvlJc w:val="left"/>
      <w:pPr>
        <w:ind w:left="5760" w:hanging="360"/>
      </w:pPr>
    </w:lvl>
    <w:lvl w:ilvl="8" w:tplc="B754C4E8">
      <w:start w:val="1"/>
      <w:numFmt w:val="lowerRoman"/>
      <w:lvlText w:val="%9."/>
      <w:lvlJc w:val="right"/>
      <w:pPr>
        <w:ind w:left="6480" w:hanging="180"/>
      </w:pPr>
    </w:lvl>
  </w:abstractNum>
  <w:abstractNum w:abstractNumId="11" w15:restartNumberingAfterBreak="0">
    <w:nsid w:val="0CF3DF6E"/>
    <w:multiLevelType w:val="hybridMultilevel"/>
    <w:tmpl w:val="FFFFFFFF"/>
    <w:lvl w:ilvl="0" w:tplc="33E676DE">
      <w:start w:val="2"/>
      <w:numFmt w:val="decimal"/>
      <w:lvlText w:val="%1."/>
      <w:lvlJc w:val="left"/>
      <w:pPr>
        <w:ind w:left="720" w:hanging="360"/>
      </w:pPr>
    </w:lvl>
    <w:lvl w:ilvl="1" w:tplc="9C945EA0">
      <w:start w:val="1"/>
      <w:numFmt w:val="lowerLetter"/>
      <w:lvlText w:val="%2."/>
      <w:lvlJc w:val="left"/>
      <w:pPr>
        <w:ind w:left="1440" w:hanging="360"/>
      </w:pPr>
    </w:lvl>
    <w:lvl w:ilvl="2" w:tplc="AC8299BA">
      <w:start w:val="1"/>
      <w:numFmt w:val="lowerRoman"/>
      <w:lvlText w:val="%3."/>
      <w:lvlJc w:val="right"/>
      <w:pPr>
        <w:ind w:left="2160" w:hanging="180"/>
      </w:pPr>
    </w:lvl>
    <w:lvl w:ilvl="3" w:tplc="169EF4A4">
      <w:start w:val="1"/>
      <w:numFmt w:val="decimal"/>
      <w:lvlText w:val="%4."/>
      <w:lvlJc w:val="left"/>
      <w:pPr>
        <w:ind w:left="2880" w:hanging="360"/>
      </w:pPr>
    </w:lvl>
    <w:lvl w:ilvl="4" w:tplc="B8DA17E8">
      <w:start w:val="1"/>
      <w:numFmt w:val="lowerLetter"/>
      <w:lvlText w:val="%5."/>
      <w:lvlJc w:val="left"/>
      <w:pPr>
        <w:ind w:left="3600" w:hanging="360"/>
      </w:pPr>
    </w:lvl>
    <w:lvl w:ilvl="5" w:tplc="821E52FA">
      <w:start w:val="1"/>
      <w:numFmt w:val="lowerRoman"/>
      <w:lvlText w:val="%6."/>
      <w:lvlJc w:val="right"/>
      <w:pPr>
        <w:ind w:left="4320" w:hanging="180"/>
      </w:pPr>
    </w:lvl>
    <w:lvl w:ilvl="6" w:tplc="98A477FC">
      <w:start w:val="1"/>
      <w:numFmt w:val="decimal"/>
      <w:lvlText w:val="%7."/>
      <w:lvlJc w:val="left"/>
      <w:pPr>
        <w:ind w:left="5040" w:hanging="360"/>
      </w:pPr>
    </w:lvl>
    <w:lvl w:ilvl="7" w:tplc="A266C450">
      <w:start w:val="1"/>
      <w:numFmt w:val="lowerLetter"/>
      <w:lvlText w:val="%8."/>
      <w:lvlJc w:val="left"/>
      <w:pPr>
        <w:ind w:left="5760" w:hanging="360"/>
      </w:pPr>
    </w:lvl>
    <w:lvl w:ilvl="8" w:tplc="B756D24A">
      <w:start w:val="1"/>
      <w:numFmt w:val="lowerRoman"/>
      <w:lvlText w:val="%9."/>
      <w:lvlJc w:val="right"/>
      <w:pPr>
        <w:ind w:left="6480" w:hanging="180"/>
      </w:pPr>
    </w:lvl>
  </w:abstractNum>
  <w:abstractNum w:abstractNumId="12" w15:restartNumberingAfterBreak="0">
    <w:nsid w:val="0D4A2CF6"/>
    <w:multiLevelType w:val="hybridMultilevel"/>
    <w:tmpl w:val="FFFFFFFF"/>
    <w:lvl w:ilvl="0" w:tplc="8CC85D32">
      <w:start w:val="11"/>
      <w:numFmt w:val="decimal"/>
      <w:lvlText w:val="%1."/>
      <w:lvlJc w:val="left"/>
      <w:pPr>
        <w:ind w:left="720" w:hanging="360"/>
      </w:pPr>
    </w:lvl>
    <w:lvl w:ilvl="1" w:tplc="ADE0D58A">
      <w:start w:val="1"/>
      <w:numFmt w:val="lowerLetter"/>
      <w:lvlText w:val="%2."/>
      <w:lvlJc w:val="left"/>
      <w:pPr>
        <w:ind w:left="1440" w:hanging="360"/>
      </w:pPr>
    </w:lvl>
    <w:lvl w:ilvl="2" w:tplc="A72498A8">
      <w:start w:val="1"/>
      <w:numFmt w:val="lowerRoman"/>
      <w:lvlText w:val="%3."/>
      <w:lvlJc w:val="right"/>
      <w:pPr>
        <w:ind w:left="2160" w:hanging="180"/>
      </w:pPr>
    </w:lvl>
    <w:lvl w:ilvl="3" w:tplc="01821FC4">
      <w:start w:val="1"/>
      <w:numFmt w:val="decimal"/>
      <w:lvlText w:val="%4."/>
      <w:lvlJc w:val="left"/>
      <w:pPr>
        <w:ind w:left="2880" w:hanging="360"/>
      </w:pPr>
    </w:lvl>
    <w:lvl w:ilvl="4" w:tplc="0A662618">
      <w:start w:val="1"/>
      <w:numFmt w:val="lowerLetter"/>
      <w:lvlText w:val="%5."/>
      <w:lvlJc w:val="left"/>
      <w:pPr>
        <w:ind w:left="3600" w:hanging="360"/>
      </w:pPr>
    </w:lvl>
    <w:lvl w:ilvl="5" w:tplc="F06A92B2">
      <w:start w:val="1"/>
      <w:numFmt w:val="lowerRoman"/>
      <w:lvlText w:val="%6."/>
      <w:lvlJc w:val="right"/>
      <w:pPr>
        <w:ind w:left="4320" w:hanging="180"/>
      </w:pPr>
    </w:lvl>
    <w:lvl w:ilvl="6" w:tplc="4B6AB25C">
      <w:start w:val="1"/>
      <w:numFmt w:val="decimal"/>
      <w:lvlText w:val="%7."/>
      <w:lvlJc w:val="left"/>
      <w:pPr>
        <w:ind w:left="5040" w:hanging="360"/>
      </w:pPr>
    </w:lvl>
    <w:lvl w:ilvl="7" w:tplc="00D65072">
      <w:start w:val="1"/>
      <w:numFmt w:val="lowerLetter"/>
      <w:lvlText w:val="%8."/>
      <w:lvlJc w:val="left"/>
      <w:pPr>
        <w:ind w:left="5760" w:hanging="360"/>
      </w:pPr>
    </w:lvl>
    <w:lvl w:ilvl="8" w:tplc="7DB4DD5E">
      <w:start w:val="1"/>
      <w:numFmt w:val="lowerRoman"/>
      <w:lvlText w:val="%9."/>
      <w:lvlJc w:val="right"/>
      <w:pPr>
        <w:ind w:left="6480" w:hanging="180"/>
      </w:pPr>
    </w:lvl>
  </w:abstractNum>
  <w:abstractNum w:abstractNumId="13" w15:restartNumberingAfterBreak="0">
    <w:nsid w:val="0ED5C26C"/>
    <w:multiLevelType w:val="hybridMultilevel"/>
    <w:tmpl w:val="FFFFFFFF"/>
    <w:lvl w:ilvl="0" w:tplc="A610616A">
      <w:start w:val="1"/>
      <w:numFmt w:val="bullet"/>
      <w:lvlText w:val=""/>
      <w:lvlJc w:val="left"/>
      <w:pPr>
        <w:ind w:left="720" w:hanging="360"/>
      </w:pPr>
      <w:rPr>
        <w:rFonts w:hint="default" w:ascii="Symbol" w:hAnsi="Symbol"/>
      </w:rPr>
    </w:lvl>
    <w:lvl w:ilvl="1" w:tplc="77C0A1E6">
      <w:start w:val="1"/>
      <w:numFmt w:val="bullet"/>
      <w:lvlText w:val="o"/>
      <w:lvlJc w:val="left"/>
      <w:pPr>
        <w:ind w:left="1440" w:hanging="360"/>
      </w:pPr>
      <w:rPr>
        <w:rFonts w:hint="default" w:ascii="Courier New" w:hAnsi="Courier New"/>
      </w:rPr>
    </w:lvl>
    <w:lvl w:ilvl="2" w:tplc="7F708120">
      <w:start w:val="1"/>
      <w:numFmt w:val="bullet"/>
      <w:lvlText w:val=""/>
      <w:lvlJc w:val="left"/>
      <w:pPr>
        <w:ind w:left="2160" w:hanging="360"/>
      </w:pPr>
      <w:rPr>
        <w:rFonts w:hint="default" w:ascii="Wingdings" w:hAnsi="Wingdings"/>
      </w:rPr>
    </w:lvl>
    <w:lvl w:ilvl="3" w:tplc="3C169FEE">
      <w:start w:val="1"/>
      <w:numFmt w:val="bullet"/>
      <w:lvlText w:val=""/>
      <w:lvlJc w:val="left"/>
      <w:pPr>
        <w:ind w:left="2880" w:hanging="360"/>
      </w:pPr>
      <w:rPr>
        <w:rFonts w:hint="default" w:ascii="Symbol" w:hAnsi="Symbol"/>
      </w:rPr>
    </w:lvl>
    <w:lvl w:ilvl="4" w:tplc="FA1479B8">
      <w:start w:val="1"/>
      <w:numFmt w:val="bullet"/>
      <w:lvlText w:val="o"/>
      <w:lvlJc w:val="left"/>
      <w:pPr>
        <w:ind w:left="3600" w:hanging="360"/>
      </w:pPr>
      <w:rPr>
        <w:rFonts w:hint="default" w:ascii="Courier New" w:hAnsi="Courier New"/>
      </w:rPr>
    </w:lvl>
    <w:lvl w:ilvl="5" w:tplc="13BC7C60">
      <w:start w:val="1"/>
      <w:numFmt w:val="bullet"/>
      <w:lvlText w:val=""/>
      <w:lvlJc w:val="left"/>
      <w:pPr>
        <w:ind w:left="4320" w:hanging="360"/>
      </w:pPr>
      <w:rPr>
        <w:rFonts w:hint="default" w:ascii="Wingdings" w:hAnsi="Wingdings"/>
      </w:rPr>
    </w:lvl>
    <w:lvl w:ilvl="6" w:tplc="E33ABB9C">
      <w:start w:val="1"/>
      <w:numFmt w:val="bullet"/>
      <w:lvlText w:val=""/>
      <w:lvlJc w:val="left"/>
      <w:pPr>
        <w:ind w:left="5040" w:hanging="360"/>
      </w:pPr>
      <w:rPr>
        <w:rFonts w:hint="default" w:ascii="Symbol" w:hAnsi="Symbol"/>
      </w:rPr>
    </w:lvl>
    <w:lvl w:ilvl="7" w:tplc="D4CC56C4">
      <w:start w:val="1"/>
      <w:numFmt w:val="bullet"/>
      <w:lvlText w:val="o"/>
      <w:lvlJc w:val="left"/>
      <w:pPr>
        <w:ind w:left="5760" w:hanging="360"/>
      </w:pPr>
      <w:rPr>
        <w:rFonts w:hint="default" w:ascii="Courier New" w:hAnsi="Courier New"/>
      </w:rPr>
    </w:lvl>
    <w:lvl w:ilvl="8" w:tplc="241CC0CA">
      <w:start w:val="1"/>
      <w:numFmt w:val="bullet"/>
      <w:lvlText w:val=""/>
      <w:lvlJc w:val="left"/>
      <w:pPr>
        <w:ind w:left="6480" w:hanging="360"/>
      </w:pPr>
      <w:rPr>
        <w:rFonts w:hint="default" w:ascii="Wingdings" w:hAnsi="Wingdings"/>
      </w:rPr>
    </w:lvl>
  </w:abstractNum>
  <w:abstractNum w:abstractNumId="14" w15:restartNumberingAfterBreak="0">
    <w:nsid w:val="107216AF"/>
    <w:multiLevelType w:val="hybridMultilevel"/>
    <w:tmpl w:val="FFFFFFFF"/>
    <w:lvl w:ilvl="0" w:tplc="8F006238">
      <w:start w:val="8"/>
      <w:numFmt w:val="decimal"/>
      <w:lvlText w:val="%1."/>
      <w:lvlJc w:val="left"/>
      <w:pPr>
        <w:ind w:left="720" w:hanging="360"/>
      </w:pPr>
    </w:lvl>
    <w:lvl w:ilvl="1" w:tplc="9A68F2FE">
      <w:start w:val="1"/>
      <w:numFmt w:val="lowerLetter"/>
      <w:lvlText w:val="%2."/>
      <w:lvlJc w:val="left"/>
      <w:pPr>
        <w:ind w:left="1440" w:hanging="360"/>
      </w:pPr>
    </w:lvl>
    <w:lvl w:ilvl="2" w:tplc="B308CE8E">
      <w:start w:val="1"/>
      <w:numFmt w:val="lowerRoman"/>
      <w:lvlText w:val="%3."/>
      <w:lvlJc w:val="right"/>
      <w:pPr>
        <w:ind w:left="2160" w:hanging="180"/>
      </w:pPr>
    </w:lvl>
    <w:lvl w:ilvl="3" w:tplc="9BD6097E">
      <w:start w:val="1"/>
      <w:numFmt w:val="decimal"/>
      <w:lvlText w:val="%4."/>
      <w:lvlJc w:val="left"/>
      <w:pPr>
        <w:ind w:left="2880" w:hanging="360"/>
      </w:pPr>
    </w:lvl>
    <w:lvl w:ilvl="4" w:tplc="8A4AB0F4">
      <w:start w:val="1"/>
      <w:numFmt w:val="lowerLetter"/>
      <w:lvlText w:val="%5."/>
      <w:lvlJc w:val="left"/>
      <w:pPr>
        <w:ind w:left="3600" w:hanging="360"/>
      </w:pPr>
    </w:lvl>
    <w:lvl w:ilvl="5" w:tplc="F392F2F6">
      <w:start w:val="1"/>
      <w:numFmt w:val="lowerRoman"/>
      <w:lvlText w:val="%6."/>
      <w:lvlJc w:val="right"/>
      <w:pPr>
        <w:ind w:left="4320" w:hanging="180"/>
      </w:pPr>
    </w:lvl>
    <w:lvl w:ilvl="6" w:tplc="607843A8">
      <w:start w:val="1"/>
      <w:numFmt w:val="decimal"/>
      <w:lvlText w:val="%7."/>
      <w:lvlJc w:val="left"/>
      <w:pPr>
        <w:ind w:left="5040" w:hanging="360"/>
      </w:pPr>
    </w:lvl>
    <w:lvl w:ilvl="7" w:tplc="0138F942">
      <w:start w:val="1"/>
      <w:numFmt w:val="lowerLetter"/>
      <w:lvlText w:val="%8."/>
      <w:lvlJc w:val="left"/>
      <w:pPr>
        <w:ind w:left="5760" w:hanging="360"/>
      </w:pPr>
    </w:lvl>
    <w:lvl w:ilvl="8" w:tplc="E4A8BDE6">
      <w:start w:val="1"/>
      <w:numFmt w:val="lowerRoman"/>
      <w:lvlText w:val="%9."/>
      <w:lvlJc w:val="right"/>
      <w:pPr>
        <w:ind w:left="6480" w:hanging="180"/>
      </w:pPr>
    </w:lvl>
  </w:abstractNum>
  <w:abstractNum w:abstractNumId="15" w15:restartNumberingAfterBreak="0">
    <w:nsid w:val="10FF4A68"/>
    <w:multiLevelType w:val="hybridMultilevel"/>
    <w:tmpl w:val="E3421864"/>
    <w:lvl w:ilvl="0" w:tplc="0C38FF32">
      <w:start w:val="1"/>
      <w:numFmt w:val="bullet"/>
      <w:lvlText w:val=""/>
      <w:lvlJc w:val="left"/>
      <w:pPr>
        <w:ind w:left="720" w:hanging="360"/>
      </w:pPr>
      <w:rPr>
        <w:rFonts w:hint="default" w:ascii="Symbol" w:hAnsi="Symbol"/>
      </w:rPr>
    </w:lvl>
    <w:lvl w:ilvl="1" w:tplc="C9463016">
      <w:start w:val="1"/>
      <w:numFmt w:val="bullet"/>
      <w:lvlText w:val="o"/>
      <w:lvlJc w:val="left"/>
      <w:pPr>
        <w:ind w:left="1440" w:hanging="360"/>
      </w:pPr>
      <w:rPr>
        <w:rFonts w:hint="default" w:ascii="Courier New" w:hAnsi="Courier New"/>
      </w:rPr>
    </w:lvl>
    <w:lvl w:ilvl="2" w:tplc="034842FA">
      <w:start w:val="1"/>
      <w:numFmt w:val="bullet"/>
      <w:lvlText w:val=""/>
      <w:lvlJc w:val="left"/>
      <w:pPr>
        <w:ind w:left="2160" w:hanging="360"/>
      </w:pPr>
      <w:rPr>
        <w:rFonts w:hint="default" w:ascii="Wingdings" w:hAnsi="Wingdings"/>
      </w:rPr>
    </w:lvl>
    <w:lvl w:ilvl="3" w:tplc="BF0E1D9A">
      <w:start w:val="1"/>
      <w:numFmt w:val="bullet"/>
      <w:lvlText w:val=""/>
      <w:lvlJc w:val="left"/>
      <w:pPr>
        <w:ind w:left="2880" w:hanging="360"/>
      </w:pPr>
      <w:rPr>
        <w:rFonts w:hint="default" w:ascii="Symbol" w:hAnsi="Symbol"/>
      </w:rPr>
    </w:lvl>
    <w:lvl w:ilvl="4" w:tplc="E7845C8A">
      <w:start w:val="1"/>
      <w:numFmt w:val="bullet"/>
      <w:lvlText w:val="o"/>
      <w:lvlJc w:val="left"/>
      <w:pPr>
        <w:ind w:left="3600" w:hanging="360"/>
      </w:pPr>
      <w:rPr>
        <w:rFonts w:hint="default" w:ascii="Courier New" w:hAnsi="Courier New"/>
      </w:rPr>
    </w:lvl>
    <w:lvl w:ilvl="5" w:tplc="8C3E8AB0">
      <w:start w:val="1"/>
      <w:numFmt w:val="bullet"/>
      <w:lvlText w:val=""/>
      <w:lvlJc w:val="left"/>
      <w:pPr>
        <w:ind w:left="4320" w:hanging="360"/>
      </w:pPr>
      <w:rPr>
        <w:rFonts w:hint="default" w:ascii="Wingdings" w:hAnsi="Wingdings"/>
      </w:rPr>
    </w:lvl>
    <w:lvl w:ilvl="6" w:tplc="EE3E472E">
      <w:start w:val="1"/>
      <w:numFmt w:val="bullet"/>
      <w:lvlText w:val=""/>
      <w:lvlJc w:val="left"/>
      <w:pPr>
        <w:ind w:left="5040" w:hanging="360"/>
      </w:pPr>
      <w:rPr>
        <w:rFonts w:hint="default" w:ascii="Symbol" w:hAnsi="Symbol"/>
      </w:rPr>
    </w:lvl>
    <w:lvl w:ilvl="7" w:tplc="39D4F218">
      <w:start w:val="1"/>
      <w:numFmt w:val="bullet"/>
      <w:lvlText w:val="o"/>
      <w:lvlJc w:val="left"/>
      <w:pPr>
        <w:ind w:left="5760" w:hanging="360"/>
      </w:pPr>
      <w:rPr>
        <w:rFonts w:hint="default" w:ascii="Courier New" w:hAnsi="Courier New"/>
      </w:rPr>
    </w:lvl>
    <w:lvl w:ilvl="8" w:tplc="40FC916E">
      <w:start w:val="1"/>
      <w:numFmt w:val="bullet"/>
      <w:lvlText w:val=""/>
      <w:lvlJc w:val="left"/>
      <w:pPr>
        <w:ind w:left="6480" w:hanging="360"/>
      </w:pPr>
      <w:rPr>
        <w:rFonts w:hint="default" w:ascii="Wingdings" w:hAnsi="Wingdings"/>
      </w:rPr>
    </w:lvl>
  </w:abstractNum>
  <w:abstractNum w:abstractNumId="16" w15:restartNumberingAfterBreak="0">
    <w:nsid w:val="130CF111"/>
    <w:multiLevelType w:val="hybridMultilevel"/>
    <w:tmpl w:val="FFFFFFFF"/>
    <w:lvl w:ilvl="0" w:tplc="BA2E0D38">
      <w:start w:val="1"/>
      <w:numFmt w:val="decimal"/>
      <w:lvlText w:val="%1."/>
      <w:lvlJc w:val="left"/>
      <w:pPr>
        <w:ind w:left="720" w:hanging="360"/>
      </w:pPr>
    </w:lvl>
    <w:lvl w:ilvl="1" w:tplc="9E1879F8">
      <w:start w:val="1"/>
      <w:numFmt w:val="lowerLetter"/>
      <w:lvlText w:val="%2."/>
      <w:lvlJc w:val="left"/>
      <w:pPr>
        <w:ind w:left="1440" w:hanging="360"/>
      </w:pPr>
    </w:lvl>
    <w:lvl w:ilvl="2" w:tplc="7F28C1D4">
      <w:start w:val="1"/>
      <w:numFmt w:val="lowerRoman"/>
      <w:lvlText w:val="%3."/>
      <w:lvlJc w:val="right"/>
      <w:pPr>
        <w:ind w:left="2160" w:hanging="180"/>
      </w:pPr>
    </w:lvl>
    <w:lvl w:ilvl="3" w:tplc="66FC3850">
      <w:start w:val="1"/>
      <w:numFmt w:val="decimal"/>
      <w:lvlText w:val="%4."/>
      <w:lvlJc w:val="left"/>
      <w:pPr>
        <w:ind w:left="2880" w:hanging="360"/>
      </w:pPr>
    </w:lvl>
    <w:lvl w:ilvl="4" w:tplc="AF3E8C8E">
      <w:start w:val="1"/>
      <w:numFmt w:val="lowerLetter"/>
      <w:lvlText w:val="%5."/>
      <w:lvlJc w:val="left"/>
      <w:pPr>
        <w:ind w:left="3600" w:hanging="360"/>
      </w:pPr>
    </w:lvl>
    <w:lvl w:ilvl="5" w:tplc="9C82B7B4">
      <w:start w:val="1"/>
      <w:numFmt w:val="lowerRoman"/>
      <w:lvlText w:val="%6."/>
      <w:lvlJc w:val="right"/>
      <w:pPr>
        <w:ind w:left="4320" w:hanging="180"/>
      </w:pPr>
    </w:lvl>
    <w:lvl w:ilvl="6" w:tplc="1EDC21EE">
      <w:start w:val="1"/>
      <w:numFmt w:val="decimal"/>
      <w:lvlText w:val="%7."/>
      <w:lvlJc w:val="left"/>
      <w:pPr>
        <w:ind w:left="5040" w:hanging="360"/>
      </w:pPr>
    </w:lvl>
    <w:lvl w:ilvl="7" w:tplc="152A3C78">
      <w:start w:val="1"/>
      <w:numFmt w:val="lowerLetter"/>
      <w:lvlText w:val="%8."/>
      <w:lvlJc w:val="left"/>
      <w:pPr>
        <w:ind w:left="5760" w:hanging="360"/>
      </w:pPr>
    </w:lvl>
    <w:lvl w:ilvl="8" w:tplc="49C8E3B0">
      <w:start w:val="1"/>
      <w:numFmt w:val="lowerRoman"/>
      <w:lvlText w:val="%9."/>
      <w:lvlJc w:val="right"/>
      <w:pPr>
        <w:ind w:left="6480" w:hanging="180"/>
      </w:pPr>
    </w:lvl>
  </w:abstractNum>
  <w:abstractNum w:abstractNumId="17" w15:restartNumberingAfterBreak="0">
    <w:nsid w:val="13DD4CBD"/>
    <w:multiLevelType w:val="hybridMultilevel"/>
    <w:tmpl w:val="FFFFFFFF"/>
    <w:lvl w:ilvl="0" w:tplc="F7A06C82">
      <w:start w:val="1"/>
      <w:numFmt w:val="bullet"/>
      <w:lvlText w:val=""/>
      <w:lvlJc w:val="left"/>
      <w:pPr>
        <w:ind w:left="720" w:hanging="360"/>
      </w:pPr>
      <w:rPr>
        <w:rFonts w:hint="default" w:ascii="Symbol" w:hAnsi="Symbol"/>
      </w:rPr>
    </w:lvl>
    <w:lvl w:ilvl="1" w:tplc="1958961C">
      <w:start w:val="1"/>
      <w:numFmt w:val="bullet"/>
      <w:lvlText w:val="o"/>
      <w:lvlJc w:val="left"/>
      <w:pPr>
        <w:ind w:left="1440" w:hanging="360"/>
      </w:pPr>
      <w:rPr>
        <w:rFonts w:hint="default" w:ascii="Courier New" w:hAnsi="Courier New"/>
      </w:rPr>
    </w:lvl>
    <w:lvl w:ilvl="2" w:tplc="1F94BC42">
      <w:start w:val="1"/>
      <w:numFmt w:val="bullet"/>
      <w:lvlText w:val=""/>
      <w:lvlJc w:val="left"/>
      <w:pPr>
        <w:ind w:left="2160" w:hanging="360"/>
      </w:pPr>
      <w:rPr>
        <w:rFonts w:hint="default" w:ascii="Wingdings" w:hAnsi="Wingdings"/>
      </w:rPr>
    </w:lvl>
    <w:lvl w:ilvl="3" w:tplc="E8F22358">
      <w:start w:val="1"/>
      <w:numFmt w:val="bullet"/>
      <w:lvlText w:val=""/>
      <w:lvlJc w:val="left"/>
      <w:pPr>
        <w:ind w:left="2880" w:hanging="360"/>
      </w:pPr>
      <w:rPr>
        <w:rFonts w:hint="default" w:ascii="Symbol" w:hAnsi="Symbol"/>
      </w:rPr>
    </w:lvl>
    <w:lvl w:ilvl="4" w:tplc="5896F176">
      <w:start w:val="1"/>
      <w:numFmt w:val="bullet"/>
      <w:lvlText w:val="o"/>
      <w:lvlJc w:val="left"/>
      <w:pPr>
        <w:ind w:left="3600" w:hanging="360"/>
      </w:pPr>
      <w:rPr>
        <w:rFonts w:hint="default" w:ascii="Courier New" w:hAnsi="Courier New"/>
      </w:rPr>
    </w:lvl>
    <w:lvl w:ilvl="5" w:tplc="D8DC1E14">
      <w:start w:val="1"/>
      <w:numFmt w:val="bullet"/>
      <w:lvlText w:val=""/>
      <w:lvlJc w:val="left"/>
      <w:pPr>
        <w:ind w:left="4320" w:hanging="360"/>
      </w:pPr>
      <w:rPr>
        <w:rFonts w:hint="default" w:ascii="Wingdings" w:hAnsi="Wingdings"/>
      </w:rPr>
    </w:lvl>
    <w:lvl w:ilvl="6" w:tplc="32B2570C">
      <w:start w:val="1"/>
      <w:numFmt w:val="bullet"/>
      <w:lvlText w:val=""/>
      <w:lvlJc w:val="left"/>
      <w:pPr>
        <w:ind w:left="5040" w:hanging="360"/>
      </w:pPr>
      <w:rPr>
        <w:rFonts w:hint="default" w:ascii="Symbol" w:hAnsi="Symbol"/>
      </w:rPr>
    </w:lvl>
    <w:lvl w:ilvl="7" w:tplc="E02EFF06">
      <w:start w:val="1"/>
      <w:numFmt w:val="bullet"/>
      <w:lvlText w:val="o"/>
      <w:lvlJc w:val="left"/>
      <w:pPr>
        <w:ind w:left="5760" w:hanging="360"/>
      </w:pPr>
      <w:rPr>
        <w:rFonts w:hint="default" w:ascii="Courier New" w:hAnsi="Courier New"/>
      </w:rPr>
    </w:lvl>
    <w:lvl w:ilvl="8" w:tplc="16A2B4D8">
      <w:start w:val="1"/>
      <w:numFmt w:val="bullet"/>
      <w:lvlText w:val=""/>
      <w:lvlJc w:val="left"/>
      <w:pPr>
        <w:ind w:left="6480" w:hanging="360"/>
      </w:pPr>
      <w:rPr>
        <w:rFonts w:hint="default" w:ascii="Wingdings" w:hAnsi="Wingdings"/>
      </w:rPr>
    </w:lvl>
  </w:abstractNum>
  <w:abstractNum w:abstractNumId="18" w15:restartNumberingAfterBreak="0">
    <w:nsid w:val="16098129"/>
    <w:multiLevelType w:val="hybridMultilevel"/>
    <w:tmpl w:val="FFFFFFFF"/>
    <w:lvl w:ilvl="0" w:tplc="9B3CF89C">
      <w:start w:val="1"/>
      <w:numFmt w:val="decimal"/>
      <w:lvlText w:val="%1."/>
      <w:lvlJc w:val="left"/>
      <w:pPr>
        <w:ind w:left="720" w:hanging="360"/>
      </w:pPr>
    </w:lvl>
    <w:lvl w:ilvl="1" w:tplc="26502F5E">
      <w:start w:val="1"/>
      <w:numFmt w:val="lowerLetter"/>
      <w:lvlText w:val="%2."/>
      <w:lvlJc w:val="left"/>
      <w:pPr>
        <w:ind w:left="1440" w:hanging="360"/>
      </w:pPr>
    </w:lvl>
    <w:lvl w:ilvl="2" w:tplc="AB8238BE">
      <w:start w:val="1"/>
      <w:numFmt w:val="lowerRoman"/>
      <w:lvlText w:val="%3."/>
      <w:lvlJc w:val="right"/>
      <w:pPr>
        <w:ind w:left="2160" w:hanging="180"/>
      </w:pPr>
    </w:lvl>
    <w:lvl w:ilvl="3" w:tplc="298C48AC">
      <w:start w:val="1"/>
      <w:numFmt w:val="decimal"/>
      <w:lvlText w:val="%4."/>
      <w:lvlJc w:val="left"/>
      <w:pPr>
        <w:ind w:left="2880" w:hanging="360"/>
      </w:pPr>
    </w:lvl>
    <w:lvl w:ilvl="4" w:tplc="79DEA9F4">
      <w:start w:val="1"/>
      <w:numFmt w:val="lowerLetter"/>
      <w:lvlText w:val="%5."/>
      <w:lvlJc w:val="left"/>
      <w:pPr>
        <w:ind w:left="3600" w:hanging="360"/>
      </w:pPr>
    </w:lvl>
    <w:lvl w:ilvl="5" w:tplc="9C06FBD2">
      <w:start w:val="1"/>
      <w:numFmt w:val="lowerRoman"/>
      <w:lvlText w:val="%6."/>
      <w:lvlJc w:val="right"/>
      <w:pPr>
        <w:ind w:left="4320" w:hanging="180"/>
      </w:pPr>
    </w:lvl>
    <w:lvl w:ilvl="6" w:tplc="42F06F32">
      <w:start w:val="1"/>
      <w:numFmt w:val="decimal"/>
      <w:lvlText w:val="%7."/>
      <w:lvlJc w:val="left"/>
      <w:pPr>
        <w:ind w:left="5040" w:hanging="360"/>
      </w:pPr>
    </w:lvl>
    <w:lvl w:ilvl="7" w:tplc="5E3CADF0">
      <w:start w:val="1"/>
      <w:numFmt w:val="lowerLetter"/>
      <w:lvlText w:val="%8."/>
      <w:lvlJc w:val="left"/>
      <w:pPr>
        <w:ind w:left="5760" w:hanging="360"/>
      </w:pPr>
    </w:lvl>
    <w:lvl w:ilvl="8" w:tplc="582E3854">
      <w:start w:val="1"/>
      <w:numFmt w:val="lowerRoman"/>
      <w:lvlText w:val="%9."/>
      <w:lvlJc w:val="right"/>
      <w:pPr>
        <w:ind w:left="6480" w:hanging="180"/>
      </w:pPr>
    </w:lvl>
  </w:abstractNum>
  <w:abstractNum w:abstractNumId="19" w15:restartNumberingAfterBreak="0">
    <w:nsid w:val="18070193"/>
    <w:multiLevelType w:val="hybridMultilevel"/>
    <w:tmpl w:val="C374E71C"/>
    <w:lvl w:ilvl="0" w:tplc="FFFFFFF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816BC3"/>
    <w:multiLevelType w:val="hybridMultilevel"/>
    <w:tmpl w:val="921E21CE"/>
    <w:lvl w:ilvl="0" w:tplc="1DD60532">
      <w:start w:val="1"/>
      <w:numFmt w:val="bullet"/>
      <w:lvlText w:val=""/>
      <w:lvlJc w:val="left"/>
      <w:pPr>
        <w:ind w:left="720" w:hanging="360"/>
      </w:pPr>
      <w:rPr>
        <w:rFonts w:hint="default" w:ascii="Symbol" w:hAnsi="Symbol"/>
      </w:rPr>
    </w:lvl>
    <w:lvl w:ilvl="1" w:tplc="A198BA10">
      <w:start w:val="1"/>
      <w:numFmt w:val="bullet"/>
      <w:lvlText w:val="o"/>
      <w:lvlJc w:val="left"/>
      <w:pPr>
        <w:ind w:left="1440" w:hanging="360"/>
      </w:pPr>
      <w:rPr>
        <w:rFonts w:hint="default" w:ascii="Courier New" w:hAnsi="Courier New"/>
      </w:rPr>
    </w:lvl>
    <w:lvl w:ilvl="2" w:tplc="81E81DC4">
      <w:start w:val="1"/>
      <w:numFmt w:val="bullet"/>
      <w:lvlText w:val=""/>
      <w:lvlJc w:val="left"/>
      <w:pPr>
        <w:ind w:left="2160" w:hanging="360"/>
      </w:pPr>
      <w:rPr>
        <w:rFonts w:hint="default" w:ascii="Wingdings" w:hAnsi="Wingdings"/>
      </w:rPr>
    </w:lvl>
    <w:lvl w:ilvl="3" w:tplc="4CA23BC4">
      <w:start w:val="1"/>
      <w:numFmt w:val="bullet"/>
      <w:lvlText w:val=""/>
      <w:lvlJc w:val="left"/>
      <w:pPr>
        <w:ind w:left="2880" w:hanging="360"/>
      </w:pPr>
      <w:rPr>
        <w:rFonts w:hint="default" w:ascii="Symbol" w:hAnsi="Symbol"/>
      </w:rPr>
    </w:lvl>
    <w:lvl w:ilvl="4" w:tplc="5EA2D666">
      <w:start w:val="1"/>
      <w:numFmt w:val="bullet"/>
      <w:lvlText w:val="o"/>
      <w:lvlJc w:val="left"/>
      <w:pPr>
        <w:ind w:left="3600" w:hanging="360"/>
      </w:pPr>
      <w:rPr>
        <w:rFonts w:hint="default" w:ascii="Courier New" w:hAnsi="Courier New"/>
      </w:rPr>
    </w:lvl>
    <w:lvl w:ilvl="5" w:tplc="C33AFAFA">
      <w:start w:val="1"/>
      <w:numFmt w:val="bullet"/>
      <w:lvlText w:val=""/>
      <w:lvlJc w:val="left"/>
      <w:pPr>
        <w:ind w:left="4320" w:hanging="360"/>
      </w:pPr>
      <w:rPr>
        <w:rFonts w:hint="default" w:ascii="Wingdings" w:hAnsi="Wingdings"/>
      </w:rPr>
    </w:lvl>
    <w:lvl w:ilvl="6" w:tplc="ED5C751C">
      <w:start w:val="1"/>
      <w:numFmt w:val="bullet"/>
      <w:lvlText w:val=""/>
      <w:lvlJc w:val="left"/>
      <w:pPr>
        <w:ind w:left="5040" w:hanging="360"/>
      </w:pPr>
      <w:rPr>
        <w:rFonts w:hint="default" w:ascii="Symbol" w:hAnsi="Symbol"/>
      </w:rPr>
    </w:lvl>
    <w:lvl w:ilvl="7" w:tplc="34E6E936">
      <w:start w:val="1"/>
      <w:numFmt w:val="bullet"/>
      <w:lvlText w:val="o"/>
      <w:lvlJc w:val="left"/>
      <w:pPr>
        <w:ind w:left="5760" w:hanging="360"/>
      </w:pPr>
      <w:rPr>
        <w:rFonts w:hint="default" w:ascii="Courier New" w:hAnsi="Courier New"/>
      </w:rPr>
    </w:lvl>
    <w:lvl w:ilvl="8" w:tplc="66729EF0">
      <w:start w:val="1"/>
      <w:numFmt w:val="bullet"/>
      <w:lvlText w:val=""/>
      <w:lvlJc w:val="left"/>
      <w:pPr>
        <w:ind w:left="6480" w:hanging="360"/>
      </w:pPr>
      <w:rPr>
        <w:rFonts w:hint="default" w:ascii="Wingdings" w:hAnsi="Wingdings"/>
      </w:rPr>
    </w:lvl>
  </w:abstractNum>
  <w:abstractNum w:abstractNumId="21" w15:restartNumberingAfterBreak="0">
    <w:nsid w:val="1A57CF0F"/>
    <w:multiLevelType w:val="hybridMultilevel"/>
    <w:tmpl w:val="FFFFFFFF"/>
    <w:lvl w:ilvl="0" w:tplc="D4DEC03A">
      <w:start w:val="1"/>
      <w:numFmt w:val="bullet"/>
      <w:lvlText w:val=""/>
      <w:lvlJc w:val="left"/>
      <w:pPr>
        <w:ind w:left="720" w:hanging="360"/>
      </w:pPr>
      <w:rPr>
        <w:rFonts w:hint="default" w:ascii="Symbol" w:hAnsi="Symbol"/>
      </w:rPr>
    </w:lvl>
    <w:lvl w:ilvl="1" w:tplc="FAA2E220">
      <w:start w:val="1"/>
      <w:numFmt w:val="bullet"/>
      <w:lvlText w:val="o"/>
      <w:lvlJc w:val="left"/>
      <w:pPr>
        <w:ind w:left="1440" w:hanging="360"/>
      </w:pPr>
      <w:rPr>
        <w:rFonts w:hint="default" w:ascii="Courier New" w:hAnsi="Courier New"/>
      </w:rPr>
    </w:lvl>
    <w:lvl w:ilvl="2" w:tplc="AB1C0116">
      <w:start w:val="1"/>
      <w:numFmt w:val="bullet"/>
      <w:lvlText w:val=""/>
      <w:lvlJc w:val="left"/>
      <w:pPr>
        <w:ind w:left="2160" w:hanging="360"/>
      </w:pPr>
      <w:rPr>
        <w:rFonts w:hint="default" w:ascii="Wingdings" w:hAnsi="Wingdings"/>
      </w:rPr>
    </w:lvl>
    <w:lvl w:ilvl="3" w:tplc="1354C466">
      <w:start w:val="1"/>
      <w:numFmt w:val="bullet"/>
      <w:lvlText w:val=""/>
      <w:lvlJc w:val="left"/>
      <w:pPr>
        <w:ind w:left="2880" w:hanging="360"/>
      </w:pPr>
      <w:rPr>
        <w:rFonts w:hint="default" w:ascii="Symbol" w:hAnsi="Symbol"/>
      </w:rPr>
    </w:lvl>
    <w:lvl w:ilvl="4" w:tplc="1B280DA2">
      <w:start w:val="1"/>
      <w:numFmt w:val="bullet"/>
      <w:lvlText w:val="o"/>
      <w:lvlJc w:val="left"/>
      <w:pPr>
        <w:ind w:left="3600" w:hanging="360"/>
      </w:pPr>
      <w:rPr>
        <w:rFonts w:hint="default" w:ascii="Courier New" w:hAnsi="Courier New"/>
      </w:rPr>
    </w:lvl>
    <w:lvl w:ilvl="5" w:tplc="3F96CCE8">
      <w:start w:val="1"/>
      <w:numFmt w:val="bullet"/>
      <w:lvlText w:val=""/>
      <w:lvlJc w:val="left"/>
      <w:pPr>
        <w:ind w:left="4320" w:hanging="360"/>
      </w:pPr>
      <w:rPr>
        <w:rFonts w:hint="default" w:ascii="Wingdings" w:hAnsi="Wingdings"/>
      </w:rPr>
    </w:lvl>
    <w:lvl w:ilvl="6" w:tplc="5D108AFA">
      <w:start w:val="1"/>
      <w:numFmt w:val="bullet"/>
      <w:lvlText w:val=""/>
      <w:lvlJc w:val="left"/>
      <w:pPr>
        <w:ind w:left="5040" w:hanging="360"/>
      </w:pPr>
      <w:rPr>
        <w:rFonts w:hint="default" w:ascii="Symbol" w:hAnsi="Symbol"/>
      </w:rPr>
    </w:lvl>
    <w:lvl w:ilvl="7" w:tplc="2936652A">
      <w:start w:val="1"/>
      <w:numFmt w:val="bullet"/>
      <w:lvlText w:val="o"/>
      <w:lvlJc w:val="left"/>
      <w:pPr>
        <w:ind w:left="5760" w:hanging="360"/>
      </w:pPr>
      <w:rPr>
        <w:rFonts w:hint="default" w:ascii="Courier New" w:hAnsi="Courier New"/>
      </w:rPr>
    </w:lvl>
    <w:lvl w:ilvl="8" w:tplc="510E0C66">
      <w:start w:val="1"/>
      <w:numFmt w:val="bullet"/>
      <w:lvlText w:val=""/>
      <w:lvlJc w:val="left"/>
      <w:pPr>
        <w:ind w:left="6480" w:hanging="360"/>
      </w:pPr>
      <w:rPr>
        <w:rFonts w:hint="default" w:ascii="Wingdings" w:hAnsi="Wingdings"/>
      </w:rPr>
    </w:lvl>
  </w:abstractNum>
  <w:abstractNum w:abstractNumId="22" w15:restartNumberingAfterBreak="0">
    <w:nsid w:val="1B9051EB"/>
    <w:multiLevelType w:val="hybridMultilevel"/>
    <w:tmpl w:val="8EE6B73C"/>
    <w:lvl w:ilvl="0" w:tplc="0BE49180">
      <w:start w:val="1"/>
      <w:numFmt w:val="bullet"/>
      <w:lvlText w:val=""/>
      <w:lvlJc w:val="left"/>
      <w:pPr>
        <w:ind w:left="720" w:hanging="360"/>
      </w:pPr>
      <w:rPr>
        <w:rFonts w:hint="default" w:ascii="Symbol" w:hAnsi="Symbol"/>
      </w:rPr>
    </w:lvl>
    <w:lvl w:ilvl="1" w:tplc="66065270">
      <w:start w:val="1"/>
      <w:numFmt w:val="bullet"/>
      <w:lvlText w:val="o"/>
      <w:lvlJc w:val="left"/>
      <w:pPr>
        <w:ind w:left="1440" w:hanging="360"/>
      </w:pPr>
      <w:rPr>
        <w:rFonts w:hint="default" w:ascii="Courier New" w:hAnsi="Courier New"/>
      </w:rPr>
    </w:lvl>
    <w:lvl w:ilvl="2" w:tplc="ED8A5700">
      <w:start w:val="1"/>
      <w:numFmt w:val="bullet"/>
      <w:lvlText w:val=""/>
      <w:lvlJc w:val="left"/>
      <w:pPr>
        <w:ind w:left="2160" w:hanging="360"/>
      </w:pPr>
      <w:rPr>
        <w:rFonts w:hint="default" w:ascii="Wingdings" w:hAnsi="Wingdings"/>
      </w:rPr>
    </w:lvl>
    <w:lvl w:ilvl="3" w:tplc="284A0BE2">
      <w:start w:val="1"/>
      <w:numFmt w:val="bullet"/>
      <w:lvlText w:val=""/>
      <w:lvlJc w:val="left"/>
      <w:pPr>
        <w:ind w:left="2880" w:hanging="360"/>
      </w:pPr>
      <w:rPr>
        <w:rFonts w:hint="default" w:ascii="Symbol" w:hAnsi="Symbol"/>
      </w:rPr>
    </w:lvl>
    <w:lvl w:ilvl="4" w:tplc="3B1AD8E2">
      <w:start w:val="1"/>
      <w:numFmt w:val="bullet"/>
      <w:lvlText w:val="o"/>
      <w:lvlJc w:val="left"/>
      <w:pPr>
        <w:ind w:left="3600" w:hanging="360"/>
      </w:pPr>
      <w:rPr>
        <w:rFonts w:hint="default" w:ascii="Courier New" w:hAnsi="Courier New"/>
      </w:rPr>
    </w:lvl>
    <w:lvl w:ilvl="5" w:tplc="E7AEB0F8">
      <w:start w:val="1"/>
      <w:numFmt w:val="bullet"/>
      <w:lvlText w:val=""/>
      <w:lvlJc w:val="left"/>
      <w:pPr>
        <w:ind w:left="4320" w:hanging="360"/>
      </w:pPr>
      <w:rPr>
        <w:rFonts w:hint="default" w:ascii="Wingdings" w:hAnsi="Wingdings"/>
      </w:rPr>
    </w:lvl>
    <w:lvl w:ilvl="6" w:tplc="93AE18EE">
      <w:start w:val="1"/>
      <w:numFmt w:val="bullet"/>
      <w:lvlText w:val=""/>
      <w:lvlJc w:val="left"/>
      <w:pPr>
        <w:ind w:left="5040" w:hanging="360"/>
      </w:pPr>
      <w:rPr>
        <w:rFonts w:hint="default" w:ascii="Symbol" w:hAnsi="Symbol"/>
      </w:rPr>
    </w:lvl>
    <w:lvl w:ilvl="7" w:tplc="DAACB0CC">
      <w:start w:val="1"/>
      <w:numFmt w:val="bullet"/>
      <w:lvlText w:val="o"/>
      <w:lvlJc w:val="left"/>
      <w:pPr>
        <w:ind w:left="5760" w:hanging="360"/>
      </w:pPr>
      <w:rPr>
        <w:rFonts w:hint="default" w:ascii="Courier New" w:hAnsi="Courier New"/>
      </w:rPr>
    </w:lvl>
    <w:lvl w:ilvl="8" w:tplc="F672039E">
      <w:start w:val="1"/>
      <w:numFmt w:val="bullet"/>
      <w:lvlText w:val=""/>
      <w:lvlJc w:val="left"/>
      <w:pPr>
        <w:ind w:left="6480" w:hanging="360"/>
      </w:pPr>
      <w:rPr>
        <w:rFonts w:hint="default" w:ascii="Wingdings" w:hAnsi="Wingdings"/>
      </w:rPr>
    </w:lvl>
  </w:abstractNum>
  <w:abstractNum w:abstractNumId="23" w15:restartNumberingAfterBreak="0">
    <w:nsid w:val="1FB75977"/>
    <w:multiLevelType w:val="hybridMultilevel"/>
    <w:tmpl w:val="5D305FAC"/>
    <w:lvl w:ilvl="0" w:tplc="FFFFFFFF">
      <w:start w:val="1"/>
      <w:numFmt w:val="decimal"/>
      <w:lvlText w:val="%1."/>
      <w:lvlJc w:val="left"/>
      <w:pPr>
        <w:ind w:left="720" w:hanging="360"/>
      </w:pPr>
    </w:lvl>
    <w:lvl w:ilvl="1" w:tplc="FFFFFFFF">
      <w:start w:val="1"/>
      <w:numFmt w:val="bullet"/>
      <w:lvlText w:val=""/>
      <w:lvlJc w:val="left"/>
      <w:pPr>
        <w:ind w:left="720" w:hanging="360"/>
      </w:pPr>
      <w:rPr>
        <w:rFonts w:hint="default" w:ascii="Symbol" w:hAnsi="Symbol"/>
      </w:rPr>
    </w:lvl>
    <w:lvl w:ilvl="2" w:tplc="04190001">
      <w:start w:val="1"/>
      <w:numFmt w:val="bullet"/>
      <w:lvlText w:val=""/>
      <w:lvlJc w:val="left"/>
      <w:pPr>
        <w:ind w:left="720" w:hanging="360"/>
      </w:pPr>
      <w:rPr>
        <w:rFonts w:hint="default" w:ascii="Symbol" w:hAnsi="Symbol"/>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D5750C"/>
    <w:multiLevelType w:val="hybridMultilevel"/>
    <w:tmpl w:val="FFFFFFFF"/>
    <w:lvl w:ilvl="0" w:tplc="3F9EFEA8">
      <w:start w:val="1"/>
      <w:numFmt w:val="decimal"/>
      <w:lvlText w:val="%1."/>
      <w:lvlJc w:val="left"/>
      <w:pPr>
        <w:ind w:left="720" w:hanging="360"/>
      </w:pPr>
    </w:lvl>
    <w:lvl w:ilvl="1" w:tplc="2F6EEC5E">
      <w:start w:val="1"/>
      <w:numFmt w:val="lowerLetter"/>
      <w:lvlText w:val="%2."/>
      <w:lvlJc w:val="left"/>
      <w:pPr>
        <w:ind w:left="1440" w:hanging="360"/>
      </w:pPr>
    </w:lvl>
    <w:lvl w:ilvl="2" w:tplc="714E2E4A">
      <w:start w:val="1"/>
      <w:numFmt w:val="lowerRoman"/>
      <w:lvlText w:val="%3."/>
      <w:lvlJc w:val="right"/>
      <w:pPr>
        <w:ind w:left="2160" w:hanging="180"/>
      </w:pPr>
    </w:lvl>
    <w:lvl w:ilvl="3" w:tplc="25EE708E">
      <w:start w:val="1"/>
      <w:numFmt w:val="decimal"/>
      <w:lvlText w:val="%4."/>
      <w:lvlJc w:val="left"/>
      <w:pPr>
        <w:ind w:left="2880" w:hanging="360"/>
      </w:pPr>
    </w:lvl>
    <w:lvl w:ilvl="4" w:tplc="60981294">
      <w:start w:val="1"/>
      <w:numFmt w:val="lowerLetter"/>
      <w:lvlText w:val="%5."/>
      <w:lvlJc w:val="left"/>
      <w:pPr>
        <w:ind w:left="3600" w:hanging="360"/>
      </w:pPr>
    </w:lvl>
    <w:lvl w:ilvl="5" w:tplc="23E67AB2">
      <w:start w:val="1"/>
      <w:numFmt w:val="lowerRoman"/>
      <w:lvlText w:val="%6."/>
      <w:lvlJc w:val="right"/>
      <w:pPr>
        <w:ind w:left="4320" w:hanging="180"/>
      </w:pPr>
    </w:lvl>
    <w:lvl w:ilvl="6" w:tplc="6EF2BE5A">
      <w:start w:val="1"/>
      <w:numFmt w:val="decimal"/>
      <w:lvlText w:val="%7."/>
      <w:lvlJc w:val="left"/>
      <w:pPr>
        <w:ind w:left="5040" w:hanging="360"/>
      </w:pPr>
    </w:lvl>
    <w:lvl w:ilvl="7" w:tplc="3E2A3224">
      <w:start w:val="1"/>
      <w:numFmt w:val="lowerLetter"/>
      <w:lvlText w:val="%8."/>
      <w:lvlJc w:val="left"/>
      <w:pPr>
        <w:ind w:left="5760" w:hanging="360"/>
      </w:pPr>
    </w:lvl>
    <w:lvl w:ilvl="8" w:tplc="DCE86ED6">
      <w:start w:val="1"/>
      <w:numFmt w:val="lowerRoman"/>
      <w:lvlText w:val="%9."/>
      <w:lvlJc w:val="right"/>
      <w:pPr>
        <w:ind w:left="6480" w:hanging="180"/>
      </w:pPr>
    </w:lvl>
  </w:abstractNum>
  <w:abstractNum w:abstractNumId="25" w15:restartNumberingAfterBreak="0">
    <w:nsid w:val="20266BF0"/>
    <w:multiLevelType w:val="hybridMultilevel"/>
    <w:tmpl w:val="FFFFFFFF"/>
    <w:lvl w:ilvl="0" w:tplc="5E8CBF40">
      <w:start w:val="1"/>
      <w:numFmt w:val="bullet"/>
      <w:lvlText w:val=""/>
      <w:lvlJc w:val="left"/>
      <w:pPr>
        <w:ind w:left="720" w:hanging="360"/>
      </w:pPr>
      <w:rPr>
        <w:rFonts w:hint="default" w:ascii="Symbol" w:hAnsi="Symbol"/>
      </w:rPr>
    </w:lvl>
    <w:lvl w:ilvl="1" w:tplc="ABC2BFD0">
      <w:start w:val="1"/>
      <w:numFmt w:val="bullet"/>
      <w:lvlText w:val="o"/>
      <w:lvlJc w:val="left"/>
      <w:pPr>
        <w:ind w:left="1440" w:hanging="360"/>
      </w:pPr>
      <w:rPr>
        <w:rFonts w:hint="default" w:ascii="Courier New" w:hAnsi="Courier New"/>
      </w:rPr>
    </w:lvl>
    <w:lvl w:ilvl="2" w:tplc="3C062E38">
      <w:start w:val="1"/>
      <w:numFmt w:val="bullet"/>
      <w:lvlText w:val=""/>
      <w:lvlJc w:val="left"/>
      <w:pPr>
        <w:ind w:left="2160" w:hanging="360"/>
      </w:pPr>
      <w:rPr>
        <w:rFonts w:hint="default" w:ascii="Wingdings" w:hAnsi="Wingdings"/>
      </w:rPr>
    </w:lvl>
    <w:lvl w:ilvl="3" w:tplc="8C843BFA">
      <w:start w:val="1"/>
      <w:numFmt w:val="bullet"/>
      <w:lvlText w:val=""/>
      <w:lvlJc w:val="left"/>
      <w:pPr>
        <w:ind w:left="2880" w:hanging="360"/>
      </w:pPr>
      <w:rPr>
        <w:rFonts w:hint="default" w:ascii="Symbol" w:hAnsi="Symbol"/>
      </w:rPr>
    </w:lvl>
    <w:lvl w:ilvl="4" w:tplc="40E63CBA">
      <w:start w:val="1"/>
      <w:numFmt w:val="bullet"/>
      <w:lvlText w:val="o"/>
      <w:lvlJc w:val="left"/>
      <w:pPr>
        <w:ind w:left="3600" w:hanging="360"/>
      </w:pPr>
      <w:rPr>
        <w:rFonts w:hint="default" w:ascii="Courier New" w:hAnsi="Courier New"/>
      </w:rPr>
    </w:lvl>
    <w:lvl w:ilvl="5" w:tplc="173EED94">
      <w:start w:val="1"/>
      <w:numFmt w:val="bullet"/>
      <w:lvlText w:val=""/>
      <w:lvlJc w:val="left"/>
      <w:pPr>
        <w:ind w:left="4320" w:hanging="360"/>
      </w:pPr>
      <w:rPr>
        <w:rFonts w:hint="default" w:ascii="Wingdings" w:hAnsi="Wingdings"/>
      </w:rPr>
    </w:lvl>
    <w:lvl w:ilvl="6" w:tplc="07A6C9F4">
      <w:start w:val="1"/>
      <w:numFmt w:val="bullet"/>
      <w:lvlText w:val=""/>
      <w:lvlJc w:val="left"/>
      <w:pPr>
        <w:ind w:left="5040" w:hanging="360"/>
      </w:pPr>
      <w:rPr>
        <w:rFonts w:hint="default" w:ascii="Symbol" w:hAnsi="Symbol"/>
      </w:rPr>
    </w:lvl>
    <w:lvl w:ilvl="7" w:tplc="4808D622">
      <w:start w:val="1"/>
      <w:numFmt w:val="bullet"/>
      <w:lvlText w:val="o"/>
      <w:lvlJc w:val="left"/>
      <w:pPr>
        <w:ind w:left="5760" w:hanging="360"/>
      </w:pPr>
      <w:rPr>
        <w:rFonts w:hint="default" w:ascii="Courier New" w:hAnsi="Courier New"/>
      </w:rPr>
    </w:lvl>
    <w:lvl w:ilvl="8" w:tplc="98543364">
      <w:start w:val="1"/>
      <w:numFmt w:val="bullet"/>
      <w:lvlText w:val=""/>
      <w:lvlJc w:val="left"/>
      <w:pPr>
        <w:ind w:left="6480" w:hanging="360"/>
      </w:pPr>
      <w:rPr>
        <w:rFonts w:hint="default" w:ascii="Wingdings" w:hAnsi="Wingdings"/>
      </w:rPr>
    </w:lvl>
  </w:abstractNum>
  <w:abstractNum w:abstractNumId="26" w15:restartNumberingAfterBreak="0">
    <w:nsid w:val="2116528D"/>
    <w:multiLevelType w:val="hybridMultilevel"/>
    <w:tmpl w:val="FFFFFFFF"/>
    <w:lvl w:ilvl="0" w:tplc="F44C92EE">
      <w:start w:val="1"/>
      <w:numFmt w:val="bullet"/>
      <w:lvlText w:val=""/>
      <w:lvlJc w:val="left"/>
      <w:pPr>
        <w:ind w:left="720" w:hanging="360"/>
      </w:pPr>
      <w:rPr>
        <w:rFonts w:hint="default" w:ascii="Symbol" w:hAnsi="Symbol"/>
      </w:rPr>
    </w:lvl>
    <w:lvl w:ilvl="1" w:tplc="617E7D98">
      <w:start w:val="1"/>
      <w:numFmt w:val="bullet"/>
      <w:lvlText w:val="o"/>
      <w:lvlJc w:val="left"/>
      <w:pPr>
        <w:ind w:left="1440" w:hanging="360"/>
      </w:pPr>
      <w:rPr>
        <w:rFonts w:hint="default" w:ascii="Courier New" w:hAnsi="Courier New"/>
      </w:rPr>
    </w:lvl>
    <w:lvl w:ilvl="2" w:tplc="BC3E4C88">
      <w:start w:val="1"/>
      <w:numFmt w:val="bullet"/>
      <w:lvlText w:val=""/>
      <w:lvlJc w:val="left"/>
      <w:pPr>
        <w:ind w:left="2160" w:hanging="360"/>
      </w:pPr>
      <w:rPr>
        <w:rFonts w:hint="default" w:ascii="Wingdings" w:hAnsi="Wingdings"/>
      </w:rPr>
    </w:lvl>
    <w:lvl w:ilvl="3" w:tplc="928EDC68">
      <w:start w:val="1"/>
      <w:numFmt w:val="bullet"/>
      <w:lvlText w:val=""/>
      <w:lvlJc w:val="left"/>
      <w:pPr>
        <w:ind w:left="2880" w:hanging="360"/>
      </w:pPr>
      <w:rPr>
        <w:rFonts w:hint="default" w:ascii="Symbol" w:hAnsi="Symbol"/>
      </w:rPr>
    </w:lvl>
    <w:lvl w:ilvl="4" w:tplc="0472EB6A">
      <w:start w:val="1"/>
      <w:numFmt w:val="bullet"/>
      <w:lvlText w:val="o"/>
      <w:lvlJc w:val="left"/>
      <w:pPr>
        <w:ind w:left="3600" w:hanging="360"/>
      </w:pPr>
      <w:rPr>
        <w:rFonts w:hint="default" w:ascii="Courier New" w:hAnsi="Courier New"/>
      </w:rPr>
    </w:lvl>
    <w:lvl w:ilvl="5" w:tplc="E0D251C6">
      <w:start w:val="1"/>
      <w:numFmt w:val="bullet"/>
      <w:lvlText w:val=""/>
      <w:lvlJc w:val="left"/>
      <w:pPr>
        <w:ind w:left="4320" w:hanging="360"/>
      </w:pPr>
      <w:rPr>
        <w:rFonts w:hint="default" w:ascii="Wingdings" w:hAnsi="Wingdings"/>
      </w:rPr>
    </w:lvl>
    <w:lvl w:ilvl="6" w:tplc="8EF493A2">
      <w:start w:val="1"/>
      <w:numFmt w:val="bullet"/>
      <w:lvlText w:val=""/>
      <w:lvlJc w:val="left"/>
      <w:pPr>
        <w:ind w:left="5040" w:hanging="360"/>
      </w:pPr>
      <w:rPr>
        <w:rFonts w:hint="default" w:ascii="Symbol" w:hAnsi="Symbol"/>
      </w:rPr>
    </w:lvl>
    <w:lvl w:ilvl="7" w:tplc="334E8908">
      <w:start w:val="1"/>
      <w:numFmt w:val="bullet"/>
      <w:lvlText w:val="o"/>
      <w:lvlJc w:val="left"/>
      <w:pPr>
        <w:ind w:left="5760" w:hanging="360"/>
      </w:pPr>
      <w:rPr>
        <w:rFonts w:hint="default" w:ascii="Courier New" w:hAnsi="Courier New"/>
      </w:rPr>
    </w:lvl>
    <w:lvl w:ilvl="8" w:tplc="58CA9E70">
      <w:start w:val="1"/>
      <w:numFmt w:val="bullet"/>
      <w:lvlText w:val=""/>
      <w:lvlJc w:val="left"/>
      <w:pPr>
        <w:ind w:left="6480" w:hanging="360"/>
      </w:pPr>
      <w:rPr>
        <w:rFonts w:hint="default" w:ascii="Wingdings" w:hAnsi="Wingdings"/>
      </w:rPr>
    </w:lvl>
  </w:abstractNum>
  <w:abstractNum w:abstractNumId="27" w15:restartNumberingAfterBreak="0">
    <w:nsid w:val="273257D3"/>
    <w:multiLevelType w:val="hybridMultilevel"/>
    <w:tmpl w:val="2814F830"/>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28" w15:restartNumberingAfterBreak="0">
    <w:nsid w:val="2833CAE0"/>
    <w:multiLevelType w:val="hybridMultilevel"/>
    <w:tmpl w:val="AC4A21F4"/>
    <w:lvl w:ilvl="0" w:tplc="F2D8EB64">
      <w:start w:val="1"/>
      <w:numFmt w:val="bullet"/>
      <w:lvlText w:val=""/>
      <w:lvlJc w:val="left"/>
      <w:pPr>
        <w:ind w:left="720" w:hanging="360"/>
      </w:pPr>
      <w:rPr>
        <w:rFonts w:hint="default" w:ascii="Symbol" w:hAnsi="Symbol"/>
      </w:rPr>
    </w:lvl>
    <w:lvl w:ilvl="1" w:tplc="F266CC58">
      <w:start w:val="1"/>
      <w:numFmt w:val="bullet"/>
      <w:lvlText w:val="o"/>
      <w:lvlJc w:val="left"/>
      <w:pPr>
        <w:ind w:left="1440" w:hanging="360"/>
      </w:pPr>
      <w:rPr>
        <w:rFonts w:hint="default" w:ascii="Courier New" w:hAnsi="Courier New"/>
      </w:rPr>
    </w:lvl>
    <w:lvl w:ilvl="2" w:tplc="D4C2D416">
      <w:start w:val="1"/>
      <w:numFmt w:val="bullet"/>
      <w:lvlText w:val=""/>
      <w:lvlJc w:val="left"/>
      <w:pPr>
        <w:ind w:left="2160" w:hanging="360"/>
      </w:pPr>
      <w:rPr>
        <w:rFonts w:hint="default" w:ascii="Wingdings" w:hAnsi="Wingdings"/>
      </w:rPr>
    </w:lvl>
    <w:lvl w:ilvl="3" w:tplc="EFF643DE">
      <w:start w:val="1"/>
      <w:numFmt w:val="bullet"/>
      <w:lvlText w:val=""/>
      <w:lvlJc w:val="left"/>
      <w:pPr>
        <w:ind w:left="2880" w:hanging="360"/>
      </w:pPr>
      <w:rPr>
        <w:rFonts w:hint="default" w:ascii="Symbol" w:hAnsi="Symbol"/>
      </w:rPr>
    </w:lvl>
    <w:lvl w:ilvl="4" w:tplc="223E0CC6">
      <w:start w:val="1"/>
      <w:numFmt w:val="bullet"/>
      <w:lvlText w:val="o"/>
      <w:lvlJc w:val="left"/>
      <w:pPr>
        <w:ind w:left="3600" w:hanging="360"/>
      </w:pPr>
      <w:rPr>
        <w:rFonts w:hint="default" w:ascii="Courier New" w:hAnsi="Courier New"/>
      </w:rPr>
    </w:lvl>
    <w:lvl w:ilvl="5" w:tplc="689A67AE">
      <w:start w:val="1"/>
      <w:numFmt w:val="bullet"/>
      <w:lvlText w:val=""/>
      <w:lvlJc w:val="left"/>
      <w:pPr>
        <w:ind w:left="4320" w:hanging="360"/>
      </w:pPr>
      <w:rPr>
        <w:rFonts w:hint="default" w:ascii="Wingdings" w:hAnsi="Wingdings"/>
      </w:rPr>
    </w:lvl>
    <w:lvl w:ilvl="6" w:tplc="D9BEF80C">
      <w:start w:val="1"/>
      <w:numFmt w:val="bullet"/>
      <w:lvlText w:val=""/>
      <w:lvlJc w:val="left"/>
      <w:pPr>
        <w:ind w:left="5040" w:hanging="360"/>
      </w:pPr>
      <w:rPr>
        <w:rFonts w:hint="default" w:ascii="Symbol" w:hAnsi="Symbol"/>
      </w:rPr>
    </w:lvl>
    <w:lvl w:ilvl="7" w:tplc="7B3C4240">
      <w:start w:val="1"/>
      <w:numFmt w:val="bullet"/>
      <w:lvlText w:val="o"/>
      <w:lvlJc w:val="left"/>
      <w:pPr>
        <w:ind w:left="5760" w:hanging="360"/>
      </w:pPr>
      <w:rPr>
        <w:rFonts w:hint="default" w:ascii="Courier New" w:hAnsi="Courier New"/>
      </w:rPr>
    </w:lvl>
    <w:lvl w:ilvl="8" w:tplc="F2A0830E">
      <w:start w:val="1"/>
      <w:numFmt w:val="bullet"/>
      <w:lvlText w:val=""/>
      <w:lvlJc w:val="left"/>
      <w:pPr>
        <w:ind w:left="6480" w:hanging="360"/>
      </w:pPr>
      <w:rPr>
        <w:rFonts w:hint="default" w:ascii="Wingdings" w:hAnsi="Wingdings"/>
      </w:rPr>
    </w:lvl>
  </w:abstractNum>
  <w:abstractNum w:abstractNumId="29" w15:restartNumberingAfterBreak="0">
    <w:nsid w:val="2902AEB1"/>
    <w:multiLevelType w:val="hybridMultilevel"/>
    <w:tmpl w:val="613A7592"/>
    <w:lvl w:ilvl="0" w:tplc="D45442D2">
      <w:start w:val="1"/>
      <w:numFmt w:val="bullet"/>
      <w:lvlText w:val=""/>
      <w:lvlJc w:val="left"/>
      <w:pPr>
        <w:ind w:left="720" w:hanging="360"/>
      </w:pPr>
      <w:rPr>
        <w:rFonts w:hint="default" w:ascii="Symbol" w:hAnsi="Symbol"/>
      </w:rPr>
    </w:lvl>
    <w:lvl w:ilvl="1" w:tplc="CCE4E1F8">
      <w:start w:val="1"/>
      <w:numFmt w:val="bullet"/>
      <w:lvlText w:val="o"/>
      <w:lvlJc w:val="left"/>
      <w:pPr>
        <w:ind w:left="1440" w:hanging="360"/>
      </w:pPr>
      <w:rPr>
        <w:rFonts w:hint="default" w:ascii="Courier New" w:hAnsi="Courier New"/>
      </w:rPr>
    </w:lvl>
    <w:lvl w:ilvl="2" w:tplc="A2A89846">
      <w:start w:val="1"/>
      <w:numFmt w:val="bullet"/>
      <w:lvlText w:val=""/>
      <w:lvlJc w:val="left"/>
      <w:pPr>
        <w:ind w:left="2160" w:hanging="360"/>
      </w:pPr>
      <w:rPr>
        <w:rFonts w:hint="default" w:ascii="Wingdings" w:hAnsi="Wingdings"/>
      </w:rPr>
    </w:lvl>
    <w:lvl w:ilvl="3" w:tplc="55C4D716">
      <w:start w:val="1"/>
      <w:numFmt w:val="bullet"/>
      <w:lvlText w:val=""/>
      <w:lvlJc w:val="left"/>
      <w:pPr>
        <w:ind w:left="2880" w:hanging="360"/>
      </w:pPr>
      <w:rPr>
        <w:rFonts w:hint="default" w:ascii="Symbol" w:hAnsi="Symbol"/>
      </w:rPr>
    </w:lvl>
    <w:lvl w:ilvl="4" w:tplc="0E5AFD58">
      <w:start w:val="1"/>
      <w:numFmt w:val="bullet"/>
      <w:lvlText w:val="o"/>
      <w:lvlJc w:val="left"/>
      <w:pPr>
        <w:ind w:left="3600" w:hanging="360"/>
      </w:pPr>
      <w:rPr>
        <w:rFonts w:hint="default" w:ascii="Courier New" w:hAnsi="Courier New"/>
      </w:rPr>
    </w:lvl>
    <w:lvl w:ilvl="5" w:tplc="C61A4DE0">
      <w:start w:val="1"/>
      <w:numFmt w:val="bullet"/>
      <w:lvlText w:val=""/>
      <w:lvlJc w:val="left"/>
      <w:pPr>
        <w:ind w:left="4320" w:hanging="360"/>
      </w:pPr>
      <w:rPr>
        <w:rFonts w:hint="default" w:ascii="Wingdings" w:hAnsi="Wingdings"/>
      </w:rPr>
    </w:lvl>
    <w:lvl w:ilvl="6" w:tplc="E1F8A79C">
      <w:start w:val="1"/>
      <w:numFmt w:val="bullet"/>
      <w:lvlText w:val=""/>
      <w:lvlJc w:val="left"/>
      <w:pPr>
        <w:ind w:left="5040" w:hanging="360"/>
      </w:pPr>
      <w:rPr>
        <w:rFonts w:hint="default" w:ascii="Symbol" w:hAnsi="Symbol"/>
      </w:rPr>
    </w:lvl>
    <w:lvl w:ilvl="7" w:tplc="A4223DDA">
      <w:start w:val="1"/>
      <w:numFmt w:val="bullet"/>
      <w:lvlText w:val="o"/>
      <w:lvlJc w:val="left"/>
      <w:pPr>
        <w:ind w:left="5760" w:hanging="360"/>
      </w:pPr>
      <w:rPr>
        <w:rFonts w:hint="default" w:ascii="Courier New" w:hAnsi="Courier New"/>
      </w:rPr>
    </w:lvl>
    <w:lvl w:ilvl="8" w:tplc="58FC2EE8">
      <w:start w:val="1"/>
      <w:numFmt w:val="bullet"/>
      <w:lvlText w:val=""/>
      <w:lvlJc w:val="left"/>
      <w:pPr>
        <w:ind w:left="6480" w:hanging="360"/>
      </w:pPr>
      <w:rPr>
        <w:rFonts w:hint="default" w:ascii="Wingdings" w:hAnsi="Wingdings"/>
      </w:rPr>
    </w:lvl>
  </w:abstractNum>
  <w:abstractNum w:abstractNumId="30" w15:restartNumberingAfterBreak="0">
    <w:nsid w:val="2B662F31"/>
    <w:multiLevelType w:val="hybridMultilevel"/>
    <w:tmpl w:val="6818DDA2"/>
    <w:lvl w:ilvl="0" w:tplc="04090001">
      <w:start w:val="1"/>
      <w:numFmt w:val="bullet"/>
      <w:lvlText w:val=""/>
      <w:lvlJc w:val="left"/>
      <w:pPr>
        <w:ind w:left="144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C4C9F5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2EA9EB8E"/>
    <w:multiLevelType w:val="hybridMultilevel"/>
    <w:tmpl w:val="FFFFFFFF"/>
    <w:lvl w:ilvl="0" w:tplc="D64EEE58">
      <w:start w:val="1"/>
      <w:numFmt w:val="bullet"/>
      <w:lvlText w:val=""/>
      <w:lvlJc w:val="left"/>
      <w:pPr>
        <w:ind w:left="720" w:hanging="360"/>
      </w:pPr>
      <w:rPr>
        <w:rFonts w:hint="default" w:ascii="Symbol" w:hAnsi="Symbol"/>
      </w:rPr>
    </w:lvl>
    <w:lvl w:ilvl="1" w:tplc="37A87244">
      <w:start w:val="1"/>
      <w:numFmt w:val="bullet"/>
      <w:lvlText w:val="o"/>
      <w:lvlJc w:val="left"/>
      <w:pPr>
        <w:ind w:left="1440" w:hanging="360"/>
      </w:pPr>
      <w:rPr>
        <w:rFonts w:hint="default" w:ascii="Courier New" w:hAnsi="Courier New"/>
      </w:rPr>
    </w:lvl>
    <w:lvl w:ilvl="2" w:tplc="0F7EA2DC">
      <w:start w:val="1"/>
      <w:numFmt w:val="bullet"/>
      <w:lvlText w:val=""/>
      <w:lvlJc w:val="left"/>
      <w:pPr>
        <w:ind w:left="2160" w:hanging="360"/>
      </w:pPr>
      <w:rPr>
        <w:rFonts w:hint="default" w:ascii="Wingdings" w:hAnsi="Wingdings"/>
      </w:rPr>
    </w:lvl>
    <w:lvl w:ilvl="3" w:tplc="6CA8025C">
      <w:start w:val="1"/>
      <w:numFmt w:val="bullet"/>
      <w:lvlText w:val=""/>
      <w:lvlJc w:val="left"/>
      <w:pPr>
        <w:ind w:left="2880" w:hanging="360"/>
      </w:pPr>
      <w:rPr>
        <w:rFonts w:hint="default" w:ascii="Symbol" w:hAnsi="Symbol"/>
      </w:rPr>
    </w:lvl>
    <w:lvl w:ilvl="4" w:tplc="C9A2C5C2">
      <w:start w:val="1"/>
      <w:numFmt w:val="bullet"/>
      <w:lvlText w:val="o"/>
      <w:lvlJc w:val="left"/>
      <w:pPr>
        <w:ind w:left="3600" w:hanging="360"/>
      </w:pPr>
      <w:rPr>
        <w:rFonts w:hint="default" w:ascii="Courier New" w:hAnsi="Courier New"/>
      </w:rPr>
    </w:lvl>
    <w:lvl w:ilvl="5" w:tplc="366AFC18">
      <w:start w:val="1"/>
      <w:numFmt w:val="bullet"/>
      <w:lvlText w:val=""/>
      <w:lvlJc w:val="left"/>
      <w:pPr>
        <w:ind w:left="4320" w:hanging="360"/>
      </w:pPr>
      <w:rPr>
        <w:rFonts w:hint="default" w:ascii="Wingdings" w:hAnsi="Wingdings"/>
      </w:rPr>
    </w:lvl>
    <w:lvl w:ilvl="6" w:tplc="E4B2474A">
      <w:start w:val="1"/>
      <w:numFmt w:val="bullet"/>
      <w:lvlText w:val=""/>
      <w:lvlJc w:val="left"/>
      <w:pPr>
        <w:ind w:left="5040" w:hanging="360"/>
      </w:pPr>
      <w:rPr>
        <w:rFonts w:hint="default" w:ascii="Symbol" w:hAnsi="Symbol"/>
      </w:rPr>
    </w:lvl>
    <w:lvl w:ilvl="7" w:tplc="3E1633B8">
      <w:start w:val="1"/>
      <w:numFmt w:val="bullet"/>
      <w:lvlText w:val="o"/>
      <w:lvlJc w:val="left"/>
      <w:pPr>
        <w:ind w:left="5760" w:hanging="360"/>
      </w:pPr>
      <w:rPr>
        <w:rFonts w:hint="default" w:ascii="Courier New" w:hAnsi="Courier New"/>
      </w:rPr>
    </w:lvl>
    <w:lvl w:ilvl="8" w:tplc="72A4805A">
      <w:start w:val="1"/>
      <w:numFmt w:val="bullet"/>
      <w:lvlText w:val=""/>
      <w:lvlJc w:val="left"/>
      <w:pPr>
        <w:ind w:left="6480" w:hanging="360"/>
      </w:pPr>
      <w:rPr>
        <w:rFonts w:hint="default" w:ascii="Wingdings" w:hAnsi="Wingdings"/>
      </w:rPr>
    </w:lvl>
  </w:abstractNum>
  <w:abstractNum w:abstractNumId="33" w15:restartNumberingAfterBreak="0">
    <w:nsid w:val="2EEE90ED"/>
    <w:multiLevelType w:val="hybridMultilevel"/>
    <w:tmpl w:val="FFFFFFFF"/>
    <w:lvl w:ilvl="0" w:tplc="BC44F90E">
      <w:start w:val="1"/>
      <w:numFmt w:val="decimal"/>
      <w:lvlText w:val="%1."/>
      <w:lvlJc w:val="left"/>
      <w:pPr>
        <w:ind w:left="720" w:hanging="360"/>
      </w:pPr>
    </w:lvl>
    <w:lvl w:ilvl="1" w:tplc="2A9E4E72">
      <w:start w:val="1"/>
      <w:numFmt w:val="lowerLetter"/>
      <w:lvlText w:val="%2."/>
      <w:lvlJc w:val="left"/>
      <w:pPr>
        <w:ind w:left="1440" w:hanging="360"/>
      </w:pPr>
    </w:lvl>
    <w:lvl w:ilvl="2" w:tplc="D4B6F4CC">
      <w:start w:val="1"/>
      <w:numFmt w:val="lowerRoman"/>
      <w:lvlText w:val="%3."/>
      <w:lvlJc w:val="right"/>
      <w:pPr>
        <w:ind w:left="2160" w:hanging="180"/>
      </w:pPr>
    </w:lvl>
    <w:lvl w:ilvl="3" w:tplc="C5D042D6">
      <w:start w:val="1"/>
      <w:numFmt w:val="decimal"/>
      <w:lvlText w:val="%4."/>
      <w:lvlJc w:val="left"/>
      <w:pPr>
        <w:ind w:left="2880" w:hanging="360"/>
      </w:pPr>
    </w:lvl>
    <w:lvl w:ilvl="4" w:tplc="7AEC18D8">
      <w:start w:val="1"/>
      <w:numFmt w:val="lowerLetter"/>
      <w:lvlText w:val="%5."/>
      <w:lvlJc w:val="left"/>
      <w:pPr>
        <w:ind w:left="3600" w:hanging="360"/>
      </w:pPr>
    </w:lvl>
    <w:lvl w:ilvl="5" w:tplc="7084FD20">
      <w:start w:val="1"/>
      <w:numFmt w:val="lowerRoman"/>
      <w:lvlText w:val="%6."/>
      <w:lvlJc w:val="right"/>
      <w:pPr>
        <w:ind w:left="4320" w:hanging="180"/>
      </w:pPr>
    </w:lvl>
    <w:lvl w:ilvl="6" w:tplc="567C2714">
      <w:start w:val="1"/>
      <w:numFmt w:val="decimal"/>
      <w:lvlText w:val="%7."/>
      <w:lvlJc w:val="left"/>
      <w:pPr>
        <w:ind w:left="5040" w:hanging="360"/>
      </w:pPr>
    </w:lvl>
    <w:lvl w:ilvl="7" w:tplc="A64E9470">
      <w:start w:val="1"/>
      <w:numFmt w:val="lowerLetter"/>
      <w:lvlText w:val="%8."/>
      <w:lvlJc w:val="left"/>
      <w:pPr>
        <w:ind w:left="5760" w:hanging="360"/>
      </w:pPr>
    </w:lvl>
    <w:lvl w:ilvl="8" w:tplc="336C0340">
      <w:start w:val="1"/>
      <w:numFmt w:val="lowerRoman"/>
      <w:lvlText w:val="%9."/>
      <w:lvlJc w:val="right"/>
      <w:pPr>
        <w:ind w:left="6480" w:hanging="180"/>
      </w:pPr>
    </w:lvl>
  </w:abstractNum>
  <w:abstractNum w:abstractNumId="34" w15:restartNumberingAfterBreak="0">
    <w:nsid w:val="31180A60"/>
    <w:multiLevelType w:val="hybridMultilevel"/>
    <w:tmpl w:val="FFFFFFFF"/>
    <w:lvl w:ilvl="0" w:tplc="C52A56B4">
      <w:start w:val="1"/>
      <w:numFmt w:val="bullet"/>
      <w:lvlText w:val=""/>
      <w:lvlJc w:val="left"/>
      <w:pPr>
        <w:ind w:left="720" w:hanging="360"/>
      </w:pPr>
      <w:rPr>
        <w:rFonts w:hint="default" w:ascii="Symbol" w:hAnsi="Symbol"/>
      </w:rPr>
    </w:lvl>
    <w:lvl w:ilvl="1" w:tplc="A150EEB0">
      <w:start w:val="1"/>
      <w:numFmt w:val="bullet"/>
      <w:lvlText w:val="o"/>
      <w:lvlJc w:val="left"/>
      <w:pPr>
        <w:ind w:left="1440" w:hanging="360"/>
      </w:pPr>
      <w:rPr>
        <w:rFonts w:hint="default" w:ascii="Courier New" w:hAnsi="Courier New"/>
      </w:rPr>
    </w:lvl>
    <w:lvl w:ilvl="2" w:tplc="6684372A">
      <w:start w:val="1"/>
      <w:numFmt w:val="bullet"/>
      <w:lvlText w:val=""/>
      <w:lvlJc w:val="left"/>
      <w:pPr>
        <w:ind w:left="2160" w:hanging="360"/>
      </w:pPr>
      <w:rPr>
        <w:rFonts w:hint="default" w:ascii="Wingdings" w:hAnsi="Wingdings"/>
      </w:rPr>
    </w:lvl>
    <w:lvl w:ilvl="3" w:tplc="D3EEEF2E">
      <w:start w:val="1"/>
      <w:numFmt w:val="bullet"/>
      <w:lvlText w:val=""/>
      <w:lvlJc w:val="left"/>
      <w:pPr>
        <w:ind w:left="2880" w:hanging="360"/>
      </w:pPr>
      <w:rPr>
        <w:rFonts w:hint="default" w:ascii="Symbol" w:hAnsi="Symbol"/>
      </w:rPr>
    </w:lvl>
    <w:lvl w:ilvl="4" w:tplc="38A44C26">
      <w:start w:val="1"/>
      <w:numFmt w:val="bullet"/>
      <w:lvlText w:val="o"/>
      <w:lvlJc w:val="left"/>
      <w:pPr>
        <w:ind w:left="3600" w:hanging="360"/>
      </w:pPr>
      <w:rPr>
        <w:rFonts w:hint="default" w:ascii="Courier New" w:hAnsi="Courier New"/>
      </w:rPr>
    </w:lvl>
    <w:lvl w:ilvl="5" w:tplc="DFF418E2">
      <w:start w:val="1"/>
      <w:numFmt w:val="bullet"/>
      <w:lvlText w:val=""/>
      <w:lvlJc w:val="left"/>
      <w:pPr>
        <w:ind w:left="4320" w:hanging="360"/>
      </w:pPr>
      <w:rPr>
        <w:rFonts w:hint="default" w:ascii="Wingdings" w:hAnsi="Wingdings"/>
      </w:rPr>
    </w:lvl>
    <w:lvl w:ilvl="6" w:tplc="0818EB3C">
      <w:start w:val="1"/>
      <w:numFmt w:val="bullet"/>
      <w:lvlText w:val=""/>
      <w:lvlJc w:val="left"/>
      <w:pPr>
        <w:ind w:left="5040" w:hanging="360"/>
      </w:pPr>
      <w:rPr>
        <w:rFonts w:hint="default" w:ascii="Symbol" w:hAnsi="Symbol"/>
      </w:rPr>
    </w:lvl>
    <w:lvl w:ilvl="7" w:tplc="EF3A3D38">
      <w:start w:val="1"/>
      <w:numFmt w:val="bullet"/>
      <w:lvlText w:val="o"/>
      <w:lvlJc w:val="left"/>
      <w:pPr>
        <w:ind w:left="5760" w:hanging="360"/>
      </w:pPr>
      <w:rPr>
        <w:rFonts w:hint="default" w:ascii="Courier New" w:hAnsi="Courier New"/>
      </w:rPr>
    </w:lvl>
    <w:lvl w:ilvl="8" w:tplc="04D845AC">
      <w:start w:val="1"/>
      <w:numFmt w:val="bullet"/>
      <w:lvlText w:val=""/>
      <w:lvlJc w:val="left"/>
      <w:pPr>
        <w:ind w:left="6480" w:hanging="360"/>
      </w:pPr>
      <w:rPr>
        <w:rFonts w:hint="default" w:ascii="Wingdings" w:hAnsi="Wingdings"/>
      </w:rPr>
    </w:lvl>
  </w:abstractNum>
  <w:abstractNum w:abstractNumId="35" w15:restartNumberingAfterBreak="0">
    <w:nsid w:val="317E5B12"/>
    <w:multiLevelType w:val="multilevel"/>
    <w:tmpl w:val="012C7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3B67D3B"/>
    <w:multiLevelType w:val="hybridMultilevel"/>
    <w:tmpl w:val="2F92607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7" w15:restartNumberingAfterBreak="0">
    <w:nsid w:val="3B932FD3"/>
    <w:multiLevelType w:val="hybridMultilevel"/>
    <w:tmpl w:val="E376A57C"/>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38" w15:restartNumberingAfterBreak="0">
    <w:nsid w:val="3D3945AE"/>
    <w:multiLevelType w:val="hybridMultilevel"/>
    <w:tmpl w:val="FFFFFFFF"/>
    <w:lvl w:ilvl="0" w:tplc="4EA46888">
      <w:start w:val="1"/>
      <w:numFmt w:val="bullet"/>
      <w:lvlText w:val=""/>
      <w:lvlJc w:val="left"/>
      <w:pPr>
        <w:ind w:left="720" w:hanging="360"/>
      </w:pPr>
      <w:rPr>
        <w:rFonts w:hint="default" w:ascii="Symbol" w:hAnsi="Symbol"/>
      </w:rPr>
    </w:lvl>
    <w:lvl w:ilvl="1" w:tplc="ABBA93F0">
      <w:start w:val="1"/>
      <w:numFmt w:val="bullet"/>
      <w:lvlText w:val="o"/>
      <w:lvlJc w:val="left"/>
      <w:pPr>
        <w:ind w:left="1440" w:hanging="360"/>
      </w:pPr>
      <w:rPr>
        <w:rFonts w:hint="default" w:ascii="Courier New" w:hAnsi="Courier New"/>
      </w:rPr>
    </w:lvl>
    <w:lvl w:ilvl="2" w:tplc="0A023278">
      <w:start w:val="1"/>
      <w:numFmt w:val="bullet"/>
      <w:lvlText w:val=""/>
      <w:lvlJc w:val="left"/>
      <w:pPr>
        <w:ind w:left="2160" w:hanging="360"/>
      </w:pPr>
      <w:rPr>
        <w:rFonts w:hint="default" w:ascii="Wingdings" w:hAnsi="Wingdings"/>
      </w:rPr>
    </w:lvl>
    <w:lvl w:ilvl="3" w:tplc="8C4CAA00">
      <w:start w:val="1"/>
      <w:numFmt w:val="bullet"/>
      <w:lvlText w:val=""/>
      <w:lvlJc w:val="left"/>
      <w:pPr>
        <w:ind w:left="2880" w:hanging="360"/>
      </w:pPr>
      <w:rPr>
        <w:rFonts w:hint="default" w:ascii="Symbol" w:hAnsi="Symbol"/>
      </w:rPr>
    </w:lvl>
    <w:lvl w:ilvl="4" w:tplc="6318F554">
      <w:start w:val="1"/>
      <w:numFmt w:val="bullet"/>
      <w:lvlText w:val="o"/>
      <w:lvlJc w:val="left"/>
      <w:pPr>
        <w:ind w:left="3600" w:hanging="360"/>
      </w:pPr>
      <w:rPr>
        <w:rFonts w:hint="default" w:ascii="Courier New" w:hAnsi="Courier New"/>
      </w:rPr>
    </w:lvl>
    <w:lvl w:ilvl="5" w:tplc="26DA01FE">
      <w:start w:val="1"/>
      <w:numFmt w:val="bullet"/>
      <w:lvlText w:val=""/>
      <w:lvlJc w:val="left"/>
      <w:pPr>
        <w:ind w:left="4320" w:hanging="360"/>
      </w:pPr>
      <w:rPr>
        <w:rFonts w:hint="default" w:ascii="Wingdings" w:hAnsi="Wingdings"/>
      </w:rPr>
    </w:lvl>
    <w:lvl w:ilvl="6" w:tplc="BB14913C">
      <w:start w:val="1"/>
      <w:numFmt w:val="bullet"/>
      <w:lvlText w:val=""/>
      <w:lvlJc w:val="left"/>
      <w:pPr>
        <w:ind w:left="5040" w:hanging="360"/>
      </w:pPr>
      <w:rPr>
        <w:rFonts w:hint="default" w:ascii="Symbol" w:hAnsi="Symbol"/>
      </w:rPr>
    </w:lvl>
    <w:lvl w:ilvl="7" w:tplc="36BE8542">
      <w:start w:val="1"/>
      <w:numFmt w:val="bullet"/>
      <w:lvlText w:val="o"/>
      <w:lvlJc w:val="left"/>
      <w:pPr>
        <w:ind w:left="5760" w:hanging="360"/>
      </w:pPr>
      <w:rPr>
        <w:rFonts w:hint="default" w:ascii="Courier New" w:hAnsi="Courier New"/>
      </w:rPr>
    </w:lvl>
    <w:lvl w:ilvl="8" w:tplc="D3AE322A">
      <w:start w:val="1"/>
      <w:numFmt w:val="bullet"/>
      <w:lvlText w:val=""/>
      <w:lvlJc w:val="left"/>
      <w:pPr>
        <w:ind w:left="6480" w:hanging="360"/>
      </w:pPr>
      <w:rPr>
        <w:rFonts w:hint="default" w:ascii="Wingdings" w:hAnsi="Wingdings"/>
      </w:rPr>
    </w:lvl>
  </w:abstractNum>
  <w:abstractNum w:abstractNumId="39" w15:restartNumberingAfterBreak="0">
    <w:nsid w:val="3E225C05"/>
    <w:multiLevelType w:val="hybridMultilevel"/>
    <w:tmpl w:val="E95ABC40"/>
    <w:lvl w:ilvl="0" w:tplc="8A7E7ABC">
      <w:start w:val="1"/>
      <w:numFmt w:val="bullet"/>
      <w:lvlText w:val=""/>
      <w:lvlJc w:val="left"/>
      <w:pPr>
        <w:ind w:left="720" w:hanging="360"/>
      </w:pPr>
      <w:rPr>
        <w:rFonts w:hint="default" w:ascii="Symbol" w:hAnsi="Symbol"/>
      </w:rPr>
    </w:lvl>
    <w:lvl w:ilvl="1" w:tplc="F0F8E958">
      <w:start w:val="1"/>
      <w:numFmt w:val="bullet"/>
      <w:lvlText w:val="o"/>
      <w:lvlJc w:val="left"/>
      <w:pPr>
        <w:ind w:left="1440" w:hanging="360"/>
      </w:pPr>
      <w:rPr>
        <w:rFonts w:hint="default" w:ascii="Courier New" w:hAnsi="Courier New"/>
      </w:rPr>
    </w:lvl>
    <w:lvl w:ilvl="2" w:tplc="6854E5BA">
      <w:start w:val="1"/>
      <w:numFmt w:val="bullet"/>
      <w:lvlText w:val=""/>
      <w:lvlJc w:val="left"/>
      <w:pPr>
        <w:ind w:left="2160" w:hanging="360"/>
      </w:pPr>
      <w:rPr>
        <w:rFonts w:hint="default" w:ascii="Wingdings" w:hAnsi="Wingdings"/>
      </w:rPr>
    </w:lvl>
    <w:lvl w:ilvl="3" w:tplc="C010B032">
      <w:start w:val="1"/>
      <w:numFmt w:val="bullet"/>
      <w:lvlText w:val=""/>
      <w:lvlJc w:val="left"/>
      <w:pPr>
        <w:ind w:left="2880" w:hanging="360"/>
      </w:pPr>
      <w:rPr>
        <w:rFonts w:hint="default" w:ascii="Symbol" w:hAnsi="Symbol"/>
      </w:rPr>
    </w:lvl>
    <w:lvl w:ilvl="4" w:tplc="0A1639F2">
      <w:start w:val="1"/>
      <w:numFmt w:val="bullet"/>
      <w:lvlText w:val="o"/>
      <w:lvlJc w:val="left"/>
      <w:pPr>
        <w:ind w:left="3600" w:hanging="360"/>
      </w:pPr>
      <w:rPr>
        <w:rFonts w:hint="default" w:ascii="Courier New" w:hAnsi="Courier New"/>
      </w:rPr>
    </w:lvl>
    <w:lvl w:ilvl="5" w:tplc="702A9432">
      <w:start w:val="1"/>
      <w:numFmt w:val="bullet"/>
      <w:lvlText w:val=""/>
      <w:lvlJc w:val="left"/>
      <w:pPr>
        <w:ind w:left="4320" w:hanging="360"/>
      </w:pPr>
      <w:rPr>
        <w:rFonts w:hint="default" w:ascii="Wingdings" w:hAnsi="Wingdings"/>
      </w:rPr>
    </w:lvl>
    <w:lvl w:ilvl="6" w:tplc="AD2875AC">
      <w:start w:val="1"/>
      <w:numFmt w:val="bullet"/>
      <w:lvlText w:val=""/>
      <w:lvlJc w:val="left"/>
      <w:pPr>
        <w:ind w:left="5040" w:hanging="360"/>
      </w:pPr>
      <w:rPr>
        <w:rFonts w:hint="default" w:ascii="Symbol" w:hAnsi="Symbol"/>
      </w:rPr>
    </w:lvl>
    <w:lvl w:ilvl="7" w:tplc="E9AE55FE">
      <w:start w:val="1"/>
      <w:numFmt w:val="bullet"/>
      <w:lvlText w:val="o"/>
      <w:lvlJc w:val="left"/>
      <w:pPr>
        <w:ind w:left="5760" w:hanging="360"/>
      </w:pPr>
      <w:rPr>
        <w:rFonts w:hint="default" w:ascii="Courier New" w:hAnsi="Courier New"/>
      </w:rPr>
    </w:lvl>
    <w:lvl w:ilvl="8" w:tplc="89E6A958">
      <w:start w:val="1"/>
      <w:numFmt w:val="bullet"/>
      <w:lvlText w:val=""/>
      <w:lvlJc w:val="left"/>
      <w:pPr>
        <w:ind w:left="6480" w:hanging="360"/>
      </w:pPr>
      <w:rPr>
        <w:rFonts w:hint="default" w:ascii="Wingdings" w:hAnsi="Wingdings"/>
      </w:rPr>
    </w:lvl>
  </w:abstractNum>
  <w:abstractNum w:abstractNumId="40" w15:restartNumberingAfterBreak="0">
    <w:nsid w:val="3E930F3F"/>
    <w:multiLevelType w:val="hybridMultilevel"/>
    <w:tmpl w:val="693CBE72"/>
    <w:lvl w:ilvl="0" w:tplc="9AD697EA">
      <w:start w:val="1"/>
      <w:numFmt w:val="bullet"/>
      <w:lvlText w:val=""/>
      <w:lvlJc w:val="left"/>
      <w:pPr>
        <w:ind w:left="720" w:hanging="360"/>
      </w:pPr>
      <w:rPr>
        <w:rFonts w:hint="default" w:ascii="Symbol" w:hAnsi="Symbol"/>
      </w:rPr>
    </w:lvl>
    <w:lvl w:ilvl="1" w:tplc="8DF0B148">
      <w:start w:val="1"/>
      <w:numFmt w:val="bullet"/>
      <w:lvlText w:val="o"/>
      <w:lvlJc w:val="left"/>
      <w:pPr>
        <w:ind w:left="1440" w:hanging="360"/>
      </w:pPr>
      <w:rPr>
        <w:rFonts w:hint="default" w:ascii="Courier New" w:hAnsi="Courier New"/>
      </w:rPr>
    </w:lvl>
    <w:lvl w:ilvl="2" w:tplc="8F7E814E">
      <w:start w:val="1"/>
      <w:numFmt w:val="bullet"/>
      <w:lvlText w:val=""/>
      <w:lvlJc w:val="left"/>
      <w:pPr>
        <w:ind w:left="2160" w:hanging="360"/>
      </w:pPr>
      <w:rPr>
        <w:rFonts w:hint="default" w:ascii="Wingdings" w:hAnsi="Wingdings"/>
      </w:rPr>
    </w:lvl>
    <w:lvl w:ilvl="3" w:tplc="03869FC6">
      <w:start w:val="1"/>
      <w:numFmt w:val="bullet"/>
      <w:lvlText w:val=""/>
      <w:lvlJc w:val="left"/>
      <w:pPr>
        <w:ind w:left="2880" w:hanging="360"/>
      </w:pPr>
      <w:rPr>
        <w:rFonts w:hint="default" w:ascii="Symbol" w:hAnsi="Symbol"/>
      </w:rPr>
    </w:lvl>
    <w:lvl w:ilvl="4" w:tplc="1862EA0A">
      <w:start w:val="1"/>
      <w:numFmt w:val="bullet"/>
      <w:lvlText w:val="o"/>
      <w:lvlJc w:val="left"/>
      <w:pPr>
        <w:ind w:left="3600" w:hanging="360"/>
      </w:pPr>
      <w:rPr>
        <w:rFonts w:hint="default" w:ascii="Courier New" w:hAnsi="Courier New"/>
      </w:rPr>
    </w:lvl>
    <w:lvl w:ilvl="5" w:tplc="077EB58C">
      <w:start w:val="1"/>
      <w:numFmt w:val="bullet"/>
      <w:lvlText w:val=""/>
      <w:lvlJc w:val="left"/>
      <w:pPr>
        <w:ind w:left="4320" w:hanging="360"/>
      </w:pPr>
      <w:rPr>
        <w:rFonts w:hint="default" w:ascii="Wingdings" w:hAnsi="Wingdings"/>
      </w:rPr>
    </w:lvl>
    <w:lvl w:ilvl="6" w:tplc="2C065F76">
      <w:start w:val="1"/>
      <w:numFmt w:val="bullet"/>
      <w:lvlText w:val=""/>
      <w:lvlJc w:val="left"/>
      <w:pPr>
        <w:ind w:left="5040" w:hanging="360"/>
      </w:pPr>
      <w:rPr>
        <w:rFonts w:hint="default" w:ascii="Symbol" w:hAnsi="Symbol"/>
      </w:rPr>
    </w:lvl>
    <w:lvl w:ilvl="7" w:tplc="A4863B66">
      <w:start w:val="1"/>
      <w:numFmt w:val="bullet"/>
      <w:lvlText w:val="o"/>
      <w:lvlJc w:val="left"/>
      <w:pPr>
        <w:ind w:left="5760" w:hanging="360"/>
      </w:pPr>
      <w:rPr>
        <w:rFonts w:hint="default" w:ascii="Courier New" w:hAnsi="Courier New"/>
      </w:rPr>
    </w:lvl>
    <w:lvl w:ilvl="8" w:tplc="11CE5F94">
      <w:start w:val="1"/>
      <w:numFmt w:val="bullet"/>
      <w:lvlText w:val=""/>
      <w:lvlJc w:val="left"/>
      <w:pPr>
        <w:ind w:left="6480" w:hanging="360"/>
      </w:pPr>
      <w:rPr>
        <w:rFonts w:hint="default" w:ascii="Wingdings" w:hAnsi="Wingdings"/>
      </w:rPr>
    </w:lvl>
  </w:abstractNum>
  <w:abstractNum w:abstractNumId="41" w15:restartNumberingAfterBreak="0">
    <w:nsid w:val="41087C8E"/>
    <w:multiLevelType w:val="hybridMultilevel"/>
    <w:tmpl w:val="FFFFFFFF"/>
    <w:lvl w:ilvl="0" w:tplc="4490BC54">
      <w:start w:val="7"/>
      <w:numFmt w:val="decimal"/>
      <w:lvlText w:val="%1."/>
      <w:lvlJc w:val="left"/>
      <w:pPr>
        <w:ind w:left="720" w:hanging="360"/>
      </w:pPr>
    </w:lvl>
    <w:lvl w:ilvl="1" w:tplc="73AC0116">
      <w:start w:val="1"/>
      <w:numFmt w:val="lowerLetter"/>
      <w:lvlText w:val="%2."/>
      <w:lvlJc w:val="left"/>
      <w:pPr>
        <w:ind w:left="1440" w:hanging="360"/>
      </w:pPr>
    </w:lvl>
    <w:lvl w:ilvl="2" w:tplc="E8FA8340">
      <w:start w:val="1"/>
      <w:numFmt w:val="lowerRoman"/>
      <w:lvlText w:val="%3."/>
      <w:lvlJc w:val="right"/>
      <w:pPr>
        <w:ind w:left="2160" w:hanging="180"/>
      </w:pPr>
    </w:lvl>
    <w:lvl w:ilvl="3" w:tplc="BCBA9A3E">
      <w:start w:val="1"/>
      <w:numFmt w:val="decimal"/>
      <w:lvlText w:val="%4."/>
      <w:lvlJc w:val="left"/>
      <w:pPr>
        <w:ind w:left="2880" w:hanging="360"/>
      </w:pPr>
    </w:lvl>
    <w:lvl w:ilvl="4" w:tplc="DC94BCF8">
      <w:start w:val="1"/>
      <w:numFmt w:val="lowerLetter"/>
      <w:lvlText w:val="%5."/>
      <w:lvlJc w:val="left"/>
      <w:pPr>
        <w:ind w:left="3600" w:hanging="360"/>
      </w:pPr>
    </w:lvl>
    <w:lvl w:ilvl="5" w:tplc="1C344F04">
      <w:start w:val="1"/>
      <w:numFmt w:val="lowerRoman"/>
      <w:lvlText w:val="%6."/>
      <w:lvlJc w:val="right"/>
      <w:pPr>
        <w:ind w:left="4320" w:hanging="180"/>
      </w:pPr>
    </w:lvl>
    <w:lvl w:ilvl="6" w:tplc="E2A44C86">
      <w:start w:val="1"/>
      <w:numFmt w:val="decimal"/>
      <w:lvlText w:val="%7."/>
      <w:lvlJc w:val="left"/>
      <w:pPr>
        <w:ind w:left="5040" w:hanging="360"/>
      </w:pPr>
    </w:lvl>
    <w:lvl w:ilvl="7" w:tplc="329261CE">
      <w:start w:val="1"/>
      <w:numFmt w:val="lowerLetter"/>
      <w:lvlText w:val="%8."/>
      <w:lvlJc w:val="left"/>
      <w:pPr>
        <w:ind w:left="5760" w:hanging="360"/>
      </w:pPr>
    </w:lvl>
    <w:lvl w:ilvl="8" w:tplc="781AD95A">
      <w:start w:val="1"/>
      <w:numFmt w:val="lowerRoman"/>
      <w:lvlText w:val="%9."/>
      <w:lvlJc w:val="right"/>
      <w:pPr>
        <w:ind w:left="6480" w:hanging="180"/>
      </w:pPr>
    </w:lvl>
  </w:abstractNum>
  <w:abstractNum w:abstractNumId="42" w15:restartNumberingAfterBreak="0">
    <w:nsid w:val="415437F4"/>
    <w:multiLevelType w:val="hybridMultilevel"/>
    <w:tmpl w:val="FFFFFFFF"/>
    <w:lvl w:ilvl="0" w:tplc="2862A5A2">
      <w:start w:val="1"/>
      <w:numFmt w:val="decimal"/>
      <w:lvlText w:val="%1."/>
      <w:lvlJc w:val="left"/>
      <w:pPr>
        <w:ind w:left="720" w:hanging="360"/>
      </w:pPr>
    </w:lvl>
    <w:lvl w:ilvl="1" w:tplc="E42C1938">
      <w:start w:val="1"/>
      <w:numFmt w:val="lowerLetter"/>
      <w:lvlText w:val="%2."/>
      <w:lvlJc w:val="left"/>
      <w:pPr>
        <w:ind w:left="1440" w:hanging="360"/>
      </w:pPr>
    </w:lvl>
    <w:lvl w:ilvl="2" w:tplc="EC90E90A">
      <w:start w:val="1"/>
      <w:numFmt w:val="lowerRoman"/>
      <w:lvlText w:val="%3."/>
      <w:lvlJc w:val="right"/>
      <w:pPr>
        <w:ind w:left="2160" w:hanging="180"/>
      </w:pPr>
    </w:lvl>
    <w:lvl w:ilvl="3" w:tplc="B578645E">
      <w:start w:val="1"/>
      <w:numFmt w:val="decimal"/>
      <w:lvlText w:val="%4."/>
      <w:lvlJc w:val="left"/>
      <w:pPr>
        <w:ind w:left="2880" w:hanging="360"/>
      </w:pPr>
    </w:lvl>
    <w:lvl w:ilvl="4" w:tplc="078A99FE">
      <w:start w:val="1"/>
      <w:numFmt w:val="lowerLetter"/>
      <w:lvlText w:val="%5."/>
      <w:lvlJc w:val="left"/>
      <w:pPr>
        <w:ind w:left="3600" w:hanging="360"/>
      </w:pPr>
    </w:lvl>
    <w:lvl w:ilvl="5" w:tplc="4626A968">
      <w:start w:val="1"/>
      <w:numFmt w:val="lowerRoman"/>
      <w:lvlText w:val="%6."/>
      <w:lvlJc w:val="right"/>
      <w:pPr>
        <w:ind w:left="4320" w:hanging="180"/>
      </w:pPr>
    </w:lvl>
    <w:lvl w:ilvl="6" w:tplc="9EB27ED0">
      <w:start w:val="1"/>
      <w:numFmt w:val="decimal"/>
      <w:lvlText w:val="%7."/>
      <w:lvlJc w:val="left"/>
      <w:pPr>
        <w:ind w:left="5040" w:hanging="360"/>
      </w:pPr>
    </w:lvl>
    <w:lvl w:ilvl="7" w:tplc="9580F552">
      <w:start w:val="1"/>
      <w:numFmt w:val="lowerLetter"/>
      <w:lvlText w:val="%8."/>
      <w:lvlJc w:val="left"/>
      <w:pPr>
        <w:ind w:left="5760" w:hanging="360"/>
      </w:pPr>
    </w:lvl>
    <w:lvl w:ilvl="8" w:tplc="03CE4D4C">
      <w:start w:val="1"/>
      <w:numFmt w:val="lowerRoman"/>
      <w:lvlText w:val="%9."/>
      <w:lvlJc w:val="right"/>
      <w:pPr>
        <w:ind w:left="6480" w:hanging="180"/>
      </w:pPr>
    </w:lvl>
  </w:abstractNum>
  <w:abstractNum w:abstractNumId="43" w15:restartNumberingAfterBreak="0">
    <w:nsid w:val="455FC3EA"/>
    <w:multiLevelType w:val="hybridMultilevel"/>
    <w:tmpl w:val="412EEB5C"/>
    <w:lvl w:ilvl="0" w:tplc="D69A7E88">
      <w:start w:val="1"/>
      <w:numFmt w:val="bullet"/>
      <w:lvlText w:val=""/>
      <w:lvlJc w:val="left"/>
      <w:pPr>
        <w:ind w:left="720" w:hanging="360"/>
      </w:pPr>
      <w:rPr>
        <w:rFonts w:hint="default" w:ascii="Symbol" w:hAnsi="Symbol"/>
      </w:rPr>
    </w:lvl>
    <w:lvl w:ilvl="1" w:tplc="98EAE544">
      <w:start w:val="1"/>
      <w:numFmt w:val="bullet"/>
      <w:lvlText w:val="o"/>
      <w:lvlJc w:val="left"/>
      <w:pPr>
        <w:ind w:left="1440" w:hanging="360"/>
      </w:pPr>
      <w:rPr>
        <w:rFonts w:hint="default" w:ascii="Courier New" w:hAnsi="Courier New"/>
      </w:rPr>
    </w:lvl>
    <w:lvl w:ilvl="2" w:tplc="25720462">
      <w:start w:val="1"/>
      <w:numFmt w:val="bullet"/>
      <w:lvlText w:val=""/>
      <w:lvlJc w:val="left"/>
      <w:pPr>
        <w:ind w:left="2160" w:hanging="360"/>
      </w:pPr>
      <w:rPr>
        <w:rFonts w:hint="default" w:ascii="Wingdings" w:hAnsi="Wingdings"/>
      </w:rPr>
    </w:lvl>
    <w:lvl w:ilvl="3" w:tplc="7C540AB6">
      <w:start w:val="1"/>
      <w:numFmt w:val="bullet"/>
      <w:lvlText w:val=""/>
      <w:lvlJc w:val="left"/>
      <w:pPr>
        <w:ind w:left="2880" w:hanging="360"/>
      </w:pPr>
      <w:rPr>
        <w:rFonts w:hint="default" w:ascii="Symbol" w:hAnsi="Symbol"/>
      </w:rPr>
    </w:lvl>
    <w:lvl w:ilvl="4" w:tplc="57BA167A">
      <w:start w:val="1"/>
      <w:numFmt w:val="bullet"/>
      <w:lvlText w:val="o"/>
      <w:lvlJc w:val="left"/>
      <w:pPr>
        <w:ind w:left="3600" w:hanging="360"/>
      </w:pPr>
      <w:rPr>
        <w:rFonts w:hint="default" w:ascii="Courier New" w:hAnsi="Courier New"/>
      </w:rPr>
    </w:lvl>
    <w:lvl w:ilvl="5" w:tplc="A4666AE2">
      <w:start w:val="1"/>
      <w:numFmt w:val="bullet"/>
      <w:lvlText w:val=""/>
      <w:lvlJc w:val="left"/>
      <w:pPr>
        <w:ind w:left="4320" w:hanging="360"/>
      </w:pPr>
      <w:rPr>
        <w:rFonts w:hint="default" w:ascii="Wingdings" w:hAnsi="Wingdings"/>
      </w:rPr>
    </w:lvl>
    <w:lvl w:ilvl="6" w:tplc="CD8899F6">
      <w:start w:val="1"/>
      <w:numFmt w:val="bullet"/>
      <w:lvlText w:val=""/>
      <w:lvlJc w:val="left"/>
      <w:pPr>
        <w:ind w:left="5040" w:hanging="360"/>
      </w:pPr>
      <w:rPr>
        <w:rFonts w:hint="default" w:ascii="Symbol" w:hAnsi="Symbol"/>
      </w:rPr>
    </w:lvl>
    <w:lvl w:ilvl="7" w:tplc="E3AE32F2">
      <w:start w:val="1"/>
      <w:numFmt w:val="bullet"/>
      <w:lvlText w:val="o"/>
      <w:lvlJc w:val="left"/>
      <w:pPr>
        <w:ind w:left="5760" w:hanging="360"/>
      </w:pPr>
      <w:rPr>
        <w:rFonts w:hint="default" w:ascii="Courier New" w:hAnsi="Courier New"/>
      </w:rPr>
    </w:lvl>
    <w:lvl w:ilvl="8" w:tplc="B48E21E8">
      <w:start w:val="1"/>
      <w:numFmt w:val="bullet"/>
      <w:lvlText w:val=""/>
      <w:lvlJc w:val="left"/>
      <w:pPr>
        <w:ind w:left="6480" w:hanging="360"/>
      </w:pPr>
      <w:rPr>
        <w:rFonts w:hint="default" w:ascii="Wingdings" w:hAnsi="Wingdings"/>
      </w:rPr>
    </w:lvl>
  </w:abstractNum>
  <w:abstractNum w:abstractNumId="44" w15:restartNumberingAfterBreak="0">
    <w:nsid w:val="47F740A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5" w15:restartNumberingAfterBreak="0">
    <w:nsid w:val="48428375"/>
    <w:multiLevelType w:val="hybridMultilevel"/>
    <w:tmpl w:val="FFFFFFFF"/>
    <w:lvl w:ilvl="0" w:tplc="30CAFA8C">
      <w:start w:val="6"/>
      <w:numFmt w:val="decimal"/>
      <w:lvlText w:val="%1."/>
      <w:lvlJc w:val="left"/>
      <w:pPr>
        <w:ind w:left="720" w:hanging="360"/>
      </w:pPr>
    </w:lvl>
    <w:lvl w:ilvl="1" w:tplc="680AAD4C">
      <w:start w:val="1"/>
      <w:numFmt w:val="lowerLetter"/>
      <w:lvlText w:val="%2."/>
      <w:lvlJc w:val="left"/>
      <w:pPr>
        <w:ind w:left="1440" w:hanging="360"/>
      </w:pPr>
    </w:lvl>
    <w:lvl w:ilvl="2" w:tplc="D1EA8964">
      <w:start w:val="1"/>
      <w:numFmt w:val="lowerRoman"/>
      <w:lvlText w:val="%3."/>
      <w:lvlJc w:val="right"/>
      <w:pPr>
        <w:ind w:left="2160" w:hanging="180"/>
      </w:pPr>
    </w:lvl>
    <w:lvl w:ilvl="3" w:tplc="37E817B6">
      <w:start w:val="1"/>
      <w:numFmt w:val="decimal"/>
      <w:lvlText w:val="%4."/>
      <w:lvlJc w:val="left"/>
      <w:pPr>
        <w:ind w:left="2880" w:hanging="360"/>
      </w:pPr>
    </w:lvl>
    <w:lvl w:ilvl="4" w:tplc="29C84BEC">
      <w:start w:val="1"/>
      <w:numFmt w:val="lowerLetter"/>
      <w:lvlText w:val="%5."/>
      <w:lvlJc w:val="left"/>
      <w:pPr>
        <w:ind w:left="3600" w:hanging="360"/>
      </w:pPr>
    </w:lvl>
    <w:lvl w:ilvl="5" w:tplc="05280982">
      <w:start w:val="1"/>
      <w:numFmt w:val="lowerRoman"/>
      <w:lvlText w:val="%6."/>
      <w:lvlJc w:val="right"/>
      <w:pPr>
        <w:ind w:left="4320" w:hanging="180"/>
      </w:pPr>
    </w:lvl>
    <w:lvl w:ilvl="6" w:tplc="310038C0">
      <w:start w:val="1"/>
      <w:numFmt w:val="decimal"/>
      <w:lvlText w:val="%7."/>
      <w:lvlJc w:val="left"/>
      <w:pPr>
        <w:ind w:left="5040" w:hanging="360"/>
      </w:pPr>
    </w:lvl>
    <w:lvl w:ilvl="7" w:tplc="723AA098">
      <w:start w:val="1"/>
      <w:numFmt w:val="lowerLetter"/>
      <w:lvlText w:val="%8."/>
      <w:lvlJc w:val="left"/>
      <w:pPr>
        <w:ind w:left="5760" w:hanging="360"/>
      </w:pPr>
    </w:lvl>
    <w:lvl w:ilvl="8" w:tplc="713C92EE">
      <w:start w:val="1"/>
      <w:numFmt w:val="lowerRoman"/>
      <w:lvlText w:val="%9."/>
      <w:lvlJc w:val="right"/>
      <w:pPr>
        <w:ind w:left="6480" w:hanging="180"/>
      </w:pPr>
    </w:lvl>
  </w:abstractNum>
  <w:abstractNum w:abstractNumId="46" w15:restartNumberingAfterBreak="0">
    <w:nsid w:val="4AF78848"/>
    <w:multiLevelType w:val="hybridMultilevel"/>
    <w:tmpl w:val="FFFFFFFF"/>
    <w:lvl w:ilvl="0" w:tplc="718A552E">
      <w:start w:val="1"/>
      <w:numFmt w:val="decimal"/>
      <w:lvlText w:val="%1."/>
      <w:lvlJc w:val="left"/>
      <w:pPr>
        <w:ind w:left="720" w:hanging="360"/>
      </w:pPr>
    </w:lvl>
    <w:lvl w:ilvl="1" w:tplc="1FE2888E">
      <w:start w:val="1"/>
      <w:numFmt w:val="lowerLetter"/>
      <w:lvlText w:val="%2."/>
      <w:lvlJc w:val="left"/>
      <w:pPr>
        <w:ind w:left="1440" w:hanging="360"/>
      </w:pPr>
    </w:lvl>
    <w:lvl w:ilvl="2" w:tplc="1BF271AA">
      <w:start w:val="1"/>
      <w:numFmt w:val="lowerRoman"/>
      <w:lvlText w:val="%3."/>
      <w:lvlJc w:val="right"/>
      <w:pPr>
        <w:ind w:left="2160" w:hanging="180"/>
      </w:pPr>
    </w:lvl>
    <w:lvl w:ilvl="3" w:tplc="E5F8F78E">
      <w:start w:val="1"/>
      <w:numFmt w:val="decimal"/>
      <w:lvlText w:val="%4."/>
      <w:lvlJc w:val="left"/>
      <w:pPr>
        <w:ind w:left="2880" w:hanging="360"/>
      </w:pPr>
    </w:lvl>
    <w:lvl w:ilvl="4" w:tplc="BEC4035A">
      <w:start w:val="1"/>
      <w:numFmt w:val="lowerLetter"/>
      <w:lvlText w:val="%5."/>
      <w:lvlJc w:val="left"/>
      <w:pPr>
        <w:ind w:left="3600" w:hanging="360"/>
      </w:pPr>
    </w:lvl>
    <w:lvl w:ilvl="5" w:tplc="15D043A8">
      <w:start w:val="1"/>
      <w:numFmt w:val="lowerRoman"/>
      <w:lvlText w:val="%6."/>
      <w:lvlJc w:val="right"/>
      <w:pPr>
        <w:ind w:left="4320" w:hanging="180"/>
      </w:pPr>
    </w:lvl>
    <w:lvl w:ilvl="6" w:tplc="E77E7FB4">
      <w:start w:val="1"/>
      <w:numFmt w:val="decimal"/>
      <w:lvlText w:val="%7."/>
      <w:lvlJc w:val="left"/>
      <w:pPr>
        <w:ind w:left="5040" w:hanging="360"/>
      </w:pPr>
    </w:lvl>
    <w:lvl w:ilvl="7" w:tplc="A4501E02">
      <w:start w:val="1"/>
      <w:numFmt w:val="lowerLetter"/>
      <w:lvlText w:val="%8."/>
      <w:lvlJc w:val="left"/>
      <w:pPr>
        <w:ind w:left="5760" w:hanging="360"/>
      </w:pPr>
    </w:lvl>
    <w:lvl w:ilvl="8" w:tplc="80A22642">
      <w:start w:val="1"/>
      <w:numFmt w:val="lowerRoman"/>
      <w:lvlText w:val="%9."/>
      <w:lvlJc w:val="right"/>
      <w:pPr>
        <w:ind w:left="6480" w:hanging="180"/>
      </w:pPr>
    </w:lvl>
  </w:abstractNum>
  <w:abstractNum w:abstractNumId="47" w15:restartNumberingAfterBreak="0">
    <w:nsid w:val="4DD515DE"/>
    <w:multiLevelType w:val="hybridMultilevel"/>
    <w:tmpl w:val="D7F090A0"/>
    <w:lvl w:ilvl="0" w:tplc="B1A0CACC">
      <w:start w:val="1"/>
      <w:numFmt w:val="bullet"/>
      <w:lvlText w:val=""/>
      <w:lvlJc w:val="left"/>
      <w:pPr>
        <w:ind w:left="720" w:hanging="360"/>
      </w:pPr>
      <w:rPr>
        <w:rFonts w:hint="default" w:ascii="Symbol" w:hAnsi="Symbol"/>
      </w:rPr>
    </w:lvl>
    <w:lvl w:ilvl="1" w:tplc="959057FE">
      <w:start w:val="1"/>
      <w:numFmt w:val="bullet"/>
      <w:lvlText w:val="o"/>
      <w:lvlJc w:val="left"/>
      <w:pPr>
        <w:ind w:left="1440" w:hanging="360"/>
      </w:pPr>
      <w:rPr>
        <w:rFonts w:hint="default" w:ascii="Courier New" w:hAnsi="Courier New"/>
      </w:rPr>
    </w:lvl>
    <w:lvl w:ilvl="2" w:tplc="2F867864">
      <w:start w:val="1"/>
      <w:numFmt w:val="bullet"/>
      <w:lvlText w:val=""/>
      <w:lvlJc w:val="left"/>
      <w:pPr>
        <w:ind w:left="2160" w:hanging="360"/>
      </w:pPr>
      <w:rPr>
        <w:rFonts w:hint="default" w:ascii="Wingdings" w:hAnsi="Wingdings"/>
      </w:rPr>
    </w:lvl>
    <w:lvl w:ilvl="3" w:tplc="3488AA60">
      <w:start w:val="1"/>
      <w:numFmt w:val="bullet"/>
      <w:lvlText w:val=""/>
      <w:lvlJc w:val="left"/>
      <w:pPr>
        <w:ind w:left="2880" w:hanging="360"/>
      </w:pPr>
      <w:rPr>
        <w:rFonts w:hint="default" w:ascii="Symbol" w:hAnsi="Symbol"/>
      </w:rPr>
    </w:lvl>
    <w:lvl w:ilvl="4" w:tplc="ACC23026">
      <w:start w:val="1"/>
      <w:numFmt w:val="bullet"/>
      <w:lvlText w:val="o"/>
      <w:lvlJc w:val="left"/>
      <w:pPr>
        <w:ind w:left="3600" w:hanging="360"/>
      </w:pPr>
      <w:rPr>
        <w:rFonts w:hint="default" w:ascii="Courier New" w:hAnsi="Courier New"/>
      </w:rPr>
    </w:lvl>
    <w:lvl w:ilvl="5" w:tplc="7C44CE1E">
      <w:start w:val="1"/>
      <w:numFmt w:val="bullet"/>
      <w:lvlText w:val=""/>
      <w:lvlJc w:val="left"/>
      <w:pPr>
        <w:ind w:left="4320" w:hanging="360"/>
      </w:pPr>
      <w:rPr>
        <w:rFonts w:hint="default" w:ascii="Wingdings" w:hAnsi="Wingdings"/>
      </w:rPr>
    </w:lvl>
    <w:lvl w:ilvl="6" w:tplc="001A6226">
      <w:start w:val="1"/>
      <w:numFmt w:val="bullet"/>
      <w:lvlText w:val=""/>
      <w:lvlJc w:val="left"/>
      <w:pPr>
        <w:ind w:left="5040" w:hanging="360"/>
      </w:pPr>
      <w:rPr>
        <w:rFonts w:hint="default" w:ascii="Symbol" w:hAnsi="Symbol"/>
      </w:rPr>
    </w:lvl>
    <w:lvl w:ilvl="7" w:tplc="AE76613A">
      <w:start w:val="1"/>
      <w:numFmt w:val="bullet"/>
      <w:lvlText w:val="o"/>
      <w:lvlJc w:val="left"/>
      <w:pPr>
        <w:ind w:left="5760" w:hanging="360"/>
      </w:pPr>
      <w:rPr>
        <w:rFonts w:hint="default" w:ascii="Courier New" w:hAnsi="Courier New"/>
      </w:rPr>
    </w:lvl>
    <w:lvl w:ilvl="8" w:tplc="6FAEF58E">
      <w:start w:val="1"/>
      <w:numFmt w:val="bullet"/>
      <w:lvlText w:val=""/>
      <w:lvlJc w:val="left"/>
      <w:pPr>
        <w:ind w:left="6480" w:hanging="360"/>
      </w:pPr>
      <w:rPr>
        <w:rFonts w:hint="default" w:ascii="Wingdings" w:hAnsi="Wingdings"/>
      </w:rPr>
    </w:lvl>
  </w:abstractNum>
  <w:abstractNum w:abstractNumId="48" w15:restartNumberingAfterBreak="0">
    <w:nsid w:val="51A50DC3"/>
    <w:multiLevelType w:val="hybridMultilevel"/>
    <w:tmpl w:val="FF8E7C58"/>
    <w:lvl w:ilvl="0" w:tplc="C186BA2C">
      <w:start w:val="1"/>
      <w:numFmt w:val="bullet"/>
      <w:lvlText w:val=""/>
      <w:lvlJc w:val="left"/>
      <w:pPr>
        <w:ind w:left="720" w:hanging="360"/>
      </w:pPr>
      <w:rPr>
        <w:rFonts w:hint="default" w:ascii="Symbol" w:hAnsi="Symbol"/>
      </w:rPr>
    </w:lvl>
    <w:lvl w:ilvl="1" w:tplc="A4222476">
      <w:start w:val="1"/>
      <w:numFmt w:val="bullet"/>
      <w:lvlText w:val="o"/>
      <w:lvlJc w:val="left"/>
      <w:pPr>
        <w:ind w:left="1440" w:hanging="360"/>
      </w:pPr>
      <w:rPr>
        <w:rFonts w:hint="default" w:ascii="Courier New" w:hAnsi="Courier New"/>
      </w:rPr>
    </w:lvl>
    <w:lvl w:ilvl="2" w:tplc="42843D04">
      <w:start w:val="1"/>
      <w:numFmt w:val="bullet"/>
      <w:lvlText w:val=""/>
      <w:lvlJc w:val="left"/>
      <w:pPr>
        <w:ind w:left="2160" w:hanging="360"/>
      </w:pPr>
      <w:rPr>
        <w:rFonts w:hint="default" w:ascii="Wingdings" w:hAnsi="Wingdings"/>
      </w:rPr>
    </w:lvl>
    <w:lvl w:ilvl="3" w:tplc="221ABDDA">
      <w:start w:val="1"/>
      <w:numFmt w:val="bullet"/>
      <w:lvlText w:val=""/>
      <w:lvlJc w:val="left"/>
      <w:pPr>
        <w:ind w:left="2880" w:hanging="360"/>
      </w:pPr>
      <w:rPr>
        <w:rFonts w:hint="default" w:ascii="Symbol" w:hAnsi="Symbol"/>
      </w:rPr>
    </w:lvl>
    <w:lvl w:ilvl="4" w:tplc="CED09FFC">
      <w:start w:val="1"/>
      <w:numFmt w:val="bullet"/>
      <w:lvlText w:val="o"/>
      <w:lvlJc w:val="left"/>
      <w:pPr>
        <w:ind w:left="3600" w:hanging="360"/>
      </w:pPr>
      <w:rPr>
        <w:rFonts w:hint="default" w:ascii="Courier New" w:hAnsi="Courier New"/>
      </w:rPr>
    </w:lvl>
    <w:lvl w:ilvl="5" w:tplc="F908374E">
      <w:start w:val="1"/>
      <w:numFmt w:val="bullet"/>
      <w:lvlText w:val=""/>
      <w:lvlJc w:val="left"/>
      <w:pPr>
        <w:ind w:left="4320" w:hanging="360"/>
      </w:pPr>
      <w:rPr>
        <w:rFonts w:hint="default" w:ascii="Wingdings" w:hAnsi="Wingdings"/>
      </w:rPr>
    </w:lvl>
    <w:lvl w:ilvl="6" w:tplc="12406B8C">
      <w:start w:val="1"/>
      <w:numFmt w:val="bullet"/>
      <w:lvlText w:val=""/>
      <w:lvlJc w:val="left"/>
      <w:pPr>
        <w:ind w:left="5040" w:hanging="360"/>
      </w:pPr>
      <w:rPr>
        <w:rFonts w:hint="default" w:ascii="Symbol" w:hAnsi="Symbol"/>
      </w:rPr>
    </w:lvl>
    <w:lvl w:ilvl="7" w:tplc="6766161C">
      <w:start w:val="1"/>
      <w:numFmt w:val="bullet"/>
      <w:lvlText w:val="o"/>
      <w:lvlJc w:val="left"/>
      <w:pPr>
        <w:ind w:left="5760" w:hanging="360"/>
      </w:pPr>
      <w:rPr>
        <w:rFonts w:hint="default" w:ascii="Courier New" w:hAnsi="Courier New"/>
      </w:rPr>
    </w:lvl>
    <w:lvl w:ilvl="8" w:tplc="B5A277B6">
      <w:start w:val="1"/>
      <w:numFmt w:val="bullet"/>
      <w:lvlText w:val=""/>
      <w:lvlJc w:val="left"/>
      <w:pPr>
        <w:ind w:left="6480" w:hanging="360"/>
      </w:pPr>
      <w:rPr>
        <w:rFonts w:hint="default" w:ascii="Wingdings" w:hAnsi="Wingdings"/>
      </w:rPr>
    </w:lvl>
  </w:abstractNum>
  <w:abstractNum w:abstractNumId="49" w15:restartNumberingAfterBreak="0">
    <w:nsid w:val="541271D1"/>
    <w:multiLevelType w:val="hybridMultilevel"/>
    <w:tmpl w:val="689A7D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5421340A"/>
    <w:multiLevelType w:val="hybridMultilevel"/>
    <w:tmpl w:val="B8AAF3BE"/>
    <w:lvl w:ilvl="0" w:tplc="6384425C">
      <w:start w:val="1"/>
      <w:numFmt w:val="bullet"/>
      <w:lvlText w:val=""/>
      <w:lvlJc w:val="left"/>
      <w:pPr>
        <w:ind w:left="720" w:hanging="360"/>
      </w:pPr>
      <w:rPr>
        <w:rFonts w:hint="default" w:ascii="Symbol" w:hAnsi="Symbol"/>
      </w:rPr>
    </w:lvl>
    <w:lvl w:ilvl="1" w:tplc="321EFB14">
      <w:start w:val="1"/>
      <w:numFmt w:val="bullet"/>
      <w:lvlText w:val="o"/>
      <w:lvlJc w:val="left"/>
      <w:pPr>
        <w:ind w:left="1440" w:hanging="360"/>
      </w:pPr>
      <w:rPr>
        <w:rFonts w:hint="default" w:ascii="Courier New" w:hAnsi="Courier New"/>
      </w:rPr>
    </w:lvl>
    <w:lvl w:ilvl="2" w:tplc="C3F422E0">
      <w:start w:val="1"/>
      <w:numFmt w:val="bullet"/>
      <w:lvlText w:val=""/>
      <w:lvlJc w:val="left"/>
      <w:pPr>
        <w:ind w:left="2160" w:hanging="360"/>
      </w:pPr>
      <w:rPr>
        <w:rFonts w:hint="default" w:ascii="Wingdings" w:hAnsi="Wingdings"/>
      </w:rPr>
    </w:lvl>
    <w:lvl w:ilvl="3" w:tplc="301E52D2">
      <w:start w:val="1"/>
      <w:numFmt w:val="bullet"/>
      <w:lvlText w:val=""/>
      <w:lvlJc w:val="left"/>
      <w:pPr>
        <w:ind w:left="2880" w:hanging="360"/>
      </w:pPr>
      <w:rPr>
        <w:rFonts w:hint="default" w:ascii="Symbol" w:hAnsi="Symbol"/>
      </w:rPr>
    </w:lvl>
    <w:lvl w:ilvl="4" w:tplc="AD761A86">
      <w:start w:val="1"/>
      <w:numFmt w:val="bullet"/>
      <w:lvlText w:val="o"/>
      <w:lvlJc w:val="left"/>
      <w:pPr>
        <w:ind w:left="3600" w:hanging="360"/>
      </w:pPr>
      <w:rPr>
        <w:rFonts w:hint="default" w:ascii="Courier New" w:hAnsi="Courier New"/>
      </w:rPr>
    </w:lvl>
    <w:lvl w:ilvl="5" w:tplc="CDA0EBC4">
      <w:start w:val="1"/>
      <w:numFmt w:val="bullet"/>
      <w:lvlText w:val=""/>
      <w:lvlJc w:val="left"/>
      <w:pPr>
        <w:ind w:left="4320" w:hanging="360"/>
      </w:pPr>
      <w:rPr>
        <w:rFonts w:hint="default" w:ascii="Wingdings" w:hAnsi="Wingdings"/>
      </w:rPr>
    </w:lvl>
    <w:lvl w:ilvl="6" w:tplc="40A44A64">
      <w:start w:val="1"/>
      <w:numFmt w:val="bullet"/>
      <w:lvlText w:val=""/>
      <w:lvlJc w:val="left"/>
      <w:pPr>
        <w:ind w:left="5040" w:hanging="360"/>
      </w:pPr>
      <w:rPr>
        <w:rFonts w:hint="default" w:ascii="Symbol" w:hAnsi="Symbol"/>
      </w:rPr>
    </w:lvl>
    <w:lvl w:ilvl="7" w:tplc="2DE4E98E">
      <w:start w:val="1"/>
      <w:numFmt w:val="bullet"/>
      <w:lvlText w:val="o"/>
      <w:lvlJc w:val="left"/>
      <w:pPr>
        <w:ind w:left="5760" w:hanging="360"/>
      </w:pPr>
      <w:rPr>
        <w:rFonts w:hint="default" w:ascii="Courier New" w:hAnsi="Courier New"/>
      </w:rPr>
    </w:lvl>
    <w:lvl w:ilvl="8" w:tplc="7ABCEB38">
      <w:start w:val="1"/>
      <w:numFmt w:val="bullet"/>
      <w:lvlText w:val=""/>
      <w:lvlJc w:val="left"/>
      <w:pPr>
        <w:ind w:left="6480" w:hanging="360"/>
      </w:pPr>
      <w:rPr>
        <w:rFonts w:hint="default" w:ascii="Wingdings" w:hAnsi="Wingdings"/>
      </w:rPr>
    </w:lvl>
  </w:abstractNum>
  <w:abstractNum w:abstractNumId="51" w15:restartNumberingAfterBreak="0">
    <w:nsid w:val="5583D2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57DB93DE"/>
    <w:multiLevelType w:val="hybridMultilevel"/>
    <w:tmpl w:val="FFFFFFFF"/>
    <w:lvl w:ilvl="0" w:tplc="EBACA8E8">
      <w:start w:val="9"/>
      <w:numFmt w:val="decimal"/>
      <w:lvlText w:val="%1."/>
      <w:lvlJc w:val="left"/>
      <w:pPr>
        <w:ind w:left="720" w:hanging="360"/>
      </w:pPr>
    </w:lvl>
    <w:lvl w:ilvl="1" w:tplc="5F6AEF94">
      <w:start w:val="1"/>
      <w:numFmt w:val="lowerLetter"/>
      <w:lvlText w:val="%2."/>
      <w:lvlJc w:val="left"/>
      <w:pPr>
        <w:ind w:left="1440" w:hanging="360"/>
      </w:pPr>
    </w:lvl>
    <w:lvl w:ilvl="2" w:tplc="C29C7812">
      <w:start w:val="1"/>
      <w:numFmt w:val="lowerRoman"/>
      <w:lvlText w:val="%3."/>
      <w:lvlJc w:val="right"/>
      <w:pPr>
        <w:ind w:left="2160" w:hanging="180"/>
      </w:pPr>
    </w:lvl>
    <w:lvl w:ilvl="3" w:tplc="ECE49530">
      <w:start w:val="1"/>
      <w:numFmt w:val="decimal"/>
      <w:lvlText w:val="%4."/>
      <w:lvlJc w:val="left"/>
      <w:pPr>
        <w:ind w:left="2880" w:hanging="360"/>
      </w:pPr>
    </w:lvl>
    <w:lvl w:ilvl="4" w:tplc="B9BE57FE">
      <w:start w:val="1"/>
      <w:numFmt w:val="lowerLetter"/>
      <w:lvlText w:val="%5."/>
      <w:lvlJc w:val="left"/>
      <w:pPr>
        <w:ind w:left="3600" w:hanging="360"/>
      </w:pPr>
    </w:lvl>
    <w:lvl w:ilvl="5" w:tplc="02F619DC">
      <w:start w:val="1"/>
      <w:numFmt w:val="lowerRoman"/>
      <w:lvlText w:val="%6."/>
      <w:lvlJc w:val="right"/>
      <w:pPr>
        <w:ind w:left="4320" w:hanging="180"/>
      </w:pPr>
    </w:lvl>
    <w:lvl w:ilvl="6" w:tplc="5D26CD20">
      <w:start w:val="1"/>
      <w:numFmt w:val="decimal"/>
      <w:lvlText w:val="%7."/>
      <w:lvlJc w:val="left"/>
      <w:pPr>
        <w:ind w:left="5040" w:hanging="360"/>
      </w:pPr>
    </w:lvl>
    <w:lvl w:ilvl="7" w:tplc="F13667DC">
      <w:start w:val="1"/>
      <w:numFmt w:val="lowerLetter"/>
      <w:lvlText w:val="%8."/>
      <w:lvlJc w:val="left"/>
      <w:pPr>
        <w:ind w:left="5760" w:hanging="360"/>
      </w:pPr>
    </w:lvl>
    <w:lvl w:ilvl="8" w:tplc="E9FC2B6E">
      <w:start w:val="1"/>
      <w:numFmt w:val="lowerRoman"/>
      <w:lvlText w:val="%9."/>
      <w:lvlJc w:val="right"/>
      <w:pPr>
        <w:ind w:left="6480" w:hanging="180"/>
      </w:pPr>
    </w:lvl>
  </w:abstractNum>
  <w:abstractNum w:abstractNumId="53" w15:restartNumberingAfterBreak="0">
    <w:nsid w:val="59015D51"/>
    <w:multiLevelType w:val="hybridMultilevel"/>
    <w:tmpl w:val="19F88786"/>
    <w:lvl w:ilvl="0" w:tplc="B21ED9CA">
      <w:start w:val="1"/>
      <w:numFmt w:val="bullet"/>
      <w:lvlText w:val=""/>
      <w:lvlJc w:val="left"/>
      <w:pPr>
        <w:ind w:left="720" w:hanging="360"/>
      </w:pPr>
      <w:rPr>
        <w:rFonts w:hint="default" w:ascii="Symbol" w:hAnsi="Symbol"/>
      </w:rPr>
    </w:lvl>
    <w:lvl w:ilvl="1" w:tplc="AB8A5752">
      <w:start w:val="1"/>
      <w:numFmt w:val="bullet"/>
      <w:lvlText w:val="o"/>
      <w:lvlJc w:val="left"/>
      <w:pPr>
        <w:ind w:left="1440" w:hanging="360"/>
      </w:pPr>
      <w:rPr>
        <w:rFonts w:hint="default" w:ascii="Courier New" w:hAnsi="Courier New"/>
      </w:rPr>
    </w:lvl>
    <w:lvl w:ilvl="2" w:tplc="5DBEAF76">
      <w:start w:val="1"/>
      <w:numFmt w:val="bullet"/>
      <w:lvlText w:val=""/>
      <w:lvlJc w:val="left"/>
      <w:pPr>
        <w:ind w:left="2160" w:hanging="360"/>
      </w:pPr>
      <w:rPr>
        <w:rFonts w:hint="default" w:ascii="Wingdings" w:hAnsi="Wingdings"/>
      </w:rPr>
    </w:lvl>
    <w:lvl w:ilvl="3" w:tplc="D0447582">
      <w:start w:val="1"/>
      <w:numFmt w:val="bullet"/>
      <w:lvlText w:val=""/>
      <w:lvlJc w:val="left"/>
      <w:pPr>
        <w:ind w:left="2880" w:hanging="360"/>
      </w:pPr>
      <w:rPr>
        <w:rFonts w:hint="default" w:ascii="Symbol" w:hAnsi="Symbol"/>
      </w:rPr>
    </w:lvl>
    <w:lvl w:ilvl="4" w:tplc="A0AEB14C">
      <w:start w:val="1"/>
      <w:numFmt w:val="bullet"/>
      <w:lvlText w:val="o"/>
      <w:lvlJc w:val="left"/>
      <w:pPr>
        <w:ind w:left="3600" w:hanging="360"/>
      </w:pPr>
      <w:rPr>
        <w:rFonts w:hint="default" w:ascii="Courier New" w:hAnsi="Courier New"/>
      </w:rPr>
    </w:lvl>
    <w:lvl w:ilvl="5" w:tplc="2E6AEF84">
      <w:start w:val="1"/>
      <w:numFmt w:val="bullet"/>
      <w:lvlText w:val=""/>
      <w:lvlJc w:val="left"/>
      <w:pPr>
        <w:ind w:left="4320" w:hanging="360"/>
      </w:pPr>
      <w:rPr>
        <w:rFonts w:hint="default" w:ascii="Wingdings" w:hAnsi="Wingdings"/>
      </w:rPr>
    </w:lvl>
    <w:lvl w:ilvl="6" w:tplc="22928ED0">
      <w:start w:val="1"/>
      <w:numFmt w:val="bullet"/>
      <w:lvlText w:val=""/>
      <w:lvlJc w:val="left"/>
      <w:pPr>
        <w:ind w:left="5040" w:hanging="360"/>
      </w:pPr>
      <w:rPr>
        <w:rFonts w:hint="default" w:ascii="Symbol" w:hAnsi="Symbol"/>
      </w:rPr>
    </w:lvl>
    <w:lvl w:ilvl="7" w:tplc="4720F2B4">
      <w:start w:val="1"/>
      <w:numFmt w:val="bullet"/>
      <w:lvlText w:val="o"/>
      <w:lvlJc w:val="left"/>
      <w:pPr>
        <w:ind w:left="5760" w:hanging="360"/>
      </w:pPr>
      <w:rPr>
        <w:rFonts w:hint="default" w:ascii="Courier New" w:hAnsi="Courier New"/>
      </w:rPr>
    </w:lvl>
    <w:lvl w:ilvl="8" w:tplc="7C14945C">
      <w:start w:val="1"/>
      <w:numFmt w:val="bullet"/>
      <w:lvlText w:val=""/>
      <w:lvlJc w:val="left"/>
      <w:pPr>
        <w:ind w:left="6480" w:hanging="360"/>
      </w:pPr>
      <w:rPr>
        <w:rFonts w:hint="default" w:ascii="Wingdings" w:hAnsi="Wingdings"/>
      </w:rPr>
    </w:lvl>
  </w:abstractNum>
  <w:abstractNum w:abstractNumId="54" w15:restartNumberingAfterBreak="0">
    <w:nsid w:val="591B38D3"/>
    <w:multiLevelType w:val="hybridMultilevel"/>
    <w:tmpl w:val="528406E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5" w15:restartNumberingAfterBreak="0">
    <w:nsid w:val="5BD57B87"/>
    <w:multiLevelType w:val="hybridMultilevel"/>
    <w:tmpl w:val="FFFFFFFF"/>
    <w:lvl w:ilvl="0" w:tplc="6F12A2A4">
      <w:start w:val="1"/>
      <w:numFmt w:val="bullet"/>
      <w:lvlText w:val=""/>
      <w:lvlJc w:val="left"/>
      <w:pPr>
        <w:ind w:left="720" w:hanging="360"/>
      </w:pPr>
      <w:rPr>
        <w:rFonts w:hint="default" w:ascii="Symbol" w:hAnsi="Symbol"/>
      </w:rPr>
    </w:lvl>
    <w:lvl w:ilvl="1" w:tplc="010C71E4">
      <w:start w:val="1"/>
      <w:numFmt w:val="bullet"/>
      <w:lvlText w:val="o"/>
      <w:lvlJc w:val="left"/>
      <w:pPr>
        <w:ind w:left="1440" w:hanging="360"/>
      </w:pPr>
      <w:rPr>
        <w:rFonts w:hint="default" w:ascii="Courier New" w:hAnsi="Courier New"/>
      </w:rPr>
    </w:lvl>
    <w:lvl w:ilvl="2" w:tplc="A3E03A08">
      <w:start w:val="1"/>
      <w:numFmt w:val="bullet"/>
      <w:lvlText w:val=""/>
      <w:lvlJc w:val="left"/>
      <w:pPr>
        <w:ind w:left="2160" w:hanging="360"/>
      </w:pPr>
      <w:rPr>
        <w:rFonts w:hint="default" w:ascii="Wingdings" w:hAnsi="Wingdings"/>
      </w:rPr>
    </w:lvl>
    <w:lvl w:ilvl="3" w:tplc="C3843C30">
      <w:start w:val="1"/>
      <w:numFmt w:val="bullet"/>
      <w:lvlText w:val=""/>
      <w:lvlJc w:val="left"/>
      <w:pPr>
        <w:ind w:left="2880" w:hanging="360"/>
      </w:pPr>
      <w:rPr>
        <w:rFonts w:hint="default" w:ascii="Symbol" w:hAnsi="Symbol"/>
      </w:rPr>
    </w:lvl>
    <w:lvl w:ilvl="4" w:tplc="8668DA80">
      <w:start w:val="1"/>
      <w:numFmt w:val="bullet"/>
      <w:lvlText w:val="o"/>
      <w:lvlJc w:val="left"/>
      <w:pPr>
        <w:ind w:left="3600" w:hanging="360"/>
      </w:pPr>
      <w:rPr>
        <w:rFonts w:hint="default" w:ascii="Courier New" w:hAnsi="Courier New"/>
      </w:rPr>
    </w:lvl>
    <w:lvl w:ilvl="5" w:tplc="FADEA0FE">
      <w:start w:val="1"/>
      <w:numFmt w:val="bullet"/>
      <w:lvlText w:val=""/>
      <w:lvlJc w:val="left"/>
      <w:pPr>
        <w:ind w:left="4320" w:hanging="360"/>
      </w:pPr>
      <w:rPr>
        <w:rFonts w:hint="default" w:ascii="Wingdings" w:hAnsi="Wingdings"/>
      </w:rPr>
    </w:lvl>
    <w:lvl w:ilvl="6" w:tplc="DCD44A26">
      <w:start w:val="1"/>
      <w:numFmt w:val="bullet"/>
      <w:lvlText w:val=""/>
      <w:lvlJc w:val="left"/>
      <w:pPr>
        <w:ind w:left="5040" w:hanging="360"/>
      </w:pPr>
      <w:rPr>
        <w:rFonts w:hint="default" w:ascii="Symbol" w:hAnsi="Symbol"/>
      </w:rPr>
    </w:lvl>
    <w:lvl w:ilvl="7" w:tplc="1DD61498">
      <w:start w:val="1"/>
      <w:numFmt w:val="bullet"/>
      <w:lvlText w:val="o"/>
      <w:lvlJc w:val="left"/>
      <w:pPr>
        <w:ind w:left="5760" w:hanging="360"/>
      </w:pPr>
      <w:rPr>
        <w:rFonts w:hint="default" w:ascii="Courier New" w:hAnsi="Courier New"/>
      </w:rPr>
    </w:lvl>
    <w:lvl w:ilvl="8" w:tplc="78A26E1A">
      <w:start w:val="1"/>
      <w:numFmt w:val="bullet"/>
      <w:lvlText w:val=""/>
      <w:lvlJc w:val="left"/>
      <w:pPr>
        <w:ind w:left="6480" w:hanging="360"/>
      </w:pPr>
      <w:rPr>
        <w:rFonts w:hint="default" w:ascii="Wingdings" w:hAnsi="Wingdings"/>
      </w:rPr>
    </w:lvl>
  </w:abstractNum>
  <w:abstractNum w:abstractNumId="56" w15:restartNumberingAfterBreak="0">
    <w:nsid w:val="60B9367A"/>
    <w:multiLevelType w:val="hybridMultilevel"/>
    <w:tmpl w:val="FFFFFFFF"/>
    <w:lvl w:ilvl="0" w:tplc="8528B92E">
      <w:start w:val="10"/>
      <w:numFmt w:val="decimal"/>
      <w:lvlText w:val="%1."/>
      <w:lvlJc w:val="left"/>
      <w:pPr>
        <w:ind w:left="720" w:hanging="360"/>
      </w:pPr>
    </w:lvl>
    <w:lvl w:ilvl="1" w:tplc="C7A0CBD0">
      <w:start w:val="1"/>
      <w:numFmt w:val="lowerLetter"/>
      <w:lvlText w:val="%2."/>
      <w:lvlJc w:val="left"/>
      <w:pPr>
        <w:ind w:left="1440" w:hanging="360"/>
      </w:pPr>
    </w:lvl>
    <w:lvl w:ilvl="2" w:tplc="5EDECC9E">
      <w:start w:val="1"/>
      <w:numFmt w:val="lowerRoman"/>
      <w:lvlText w:val="%3."/>
      <w:lvlJc w:val="right"/>
      <w:pPr>
        <w:ind w:left="2160" w:hanging="180"/>
      </w:pPr>
    </w:lvl>
    <w:lvl w:ilvl="3" w:tplc="42BA2D58">
      <w:start w:val="1"/>
      <w:numFmt w:val="decimal"/>
      <w:lvlText w:val="%4."/>
      <w:lvlJc w:val="left"/>
      <w:pPr>
        <w:ind w:left="2880" w:hanging="360"/>
      </w:pPr>
    </w:lvl>
    <w:lvl w:ilvl="4" w:tplc="15CEF5B8">
      <w:start w:val="1"/>
      <w:numFmt w:val="lowerLetter"/>
      <w:lvlText w:val="%5."/>
      <w:lvlJc w:val="left"/>
      <w:pPr>
        <w:ind w:left="3600" w:hanging="360"/>
      </w:pPr>
    </w:lvl>
    <w:lvl w:ilvl="5" w:tplc="2DE88084">
      <w:start w:val="1"/>
      <w:numFmt w:val="lowerRoman"/>
      <w:lvlText w:val="%6."/>
      <w:lvlJc w:val="right"/>
      <w:pPr>
        <w:ind w:left="4320" w:hanging="180"/>
      </w:pPr>
    </w:lvl>
    <w:lvl w:ilvl="6" w:tplc="E692002E">
      <w:start w:val="1"/>
      <w:numFmt w:val="decimal"/>
      <w:lvlText w:val="%7."/>
      <w:lvlJc w:val="left"/>
      <w:pPr>
        <w:ind w:left="5040" w:hanging="360"/>
      </w:pPr>
    </w:lvl>
    <w:lvl w:ilvl="7" w:tplc="5A109440">
      <w:start w:val="1"/>
      <w:numFmt w:val="lowerLetter"/>
      <w:lvlText w:val="%8."/>
      <w:lvlJc w:val="left"/>
      <w:pPr>
        <w:ind w:left="5760" w:hanging="360"/>
      </w:pPr>
    </w:lvl>
    <w:lvl w:ilvl="8" w:tplc="C11A9EA8">
      <w:start w:val="1"/>
      <w:numFmt w:val="lowerRoman"/>
      <w:lvlText w:val="%9."/>
      <w:lvlJc w:val="right"/>
      <w:pPr>
        <w:ind w:left="6480" w:hanging="180"/>
      </w:pPr>
    </w:lvl>
  </w:abstractNum>
  <w:abstractNum w:abstractNumId="57" w15:restartNumberingAfterBreak="0">
    <w:nsid w:val="616F1FE5"/>
    <w:multiLevelType w:val="hybridMultilevel"/>
    <w:tmpl w:val="FFFFFFFF"/>
    <w:lvl w:ilvl="0" w:tplc="41BE9714">
      <w:start w:val="1"/>
      <w:numFmt w:val="bullet"/>
      <w:lvlText w:val=""/>
      <w:lvlJc w:val="left"/>
      <w:pPr>
        <w:ind w:left="720" w:hanging="360"/>
      </w:pPr>
      <w:rPr>
        <w:rFonts w:hint="default" w:ascii="Symbol" w:hAnsi="Symbol"/>
      </w:rPr>
    </w:lvl>
    <w:lvl w:ilvl="1" w:tplc="6706AAE8">
      <w:start w:val="1"/>
      <w:numFmt w:val="bullet"/>
      <w:lvlText w:val="o"/>
      <w:lvlJc w:val="left"/>
      <w:pPr>
        <w:ind w:left="1440" w:hanging="360"/>
      </w:pPr>
      <w:rPr>
        <w:rFonts w:hint="default" w:ascii="Courier New" w:hAnsi="Courier New"/>
      </w:rPr>
    </w:lvl>
    <w:lvl w:ilvl="2" w:tplc="F1CCD1AE">
      <w:start w:val="1"/>
      <w:numFmt w:val="bullet"/>
      <w:lvlText w:val=""/>
      <w:lvlJc w:val="left"/>
      <w:pPr>
        <w:ind w:left="2160" w:hanging="360"/>
      </w:pPr>
      <w:rPr>
        <w:rFonts w:hint="default" w:ascii="Wingdings" w:hAnsi="Wingdings"/>
      </w:rPr>
    </w:lvl>
    <w:lvl w:ilvl="3" w:tplc="ADD2C9EC">
      <w:start w:val="1"/>
      <w:numFmt w:val="bullet"/>
      <w:lvlText w:val=""/>
      <w:lvlJc w:val="left"/>
      <w:pPr>
        <w:ind w:left="2880" w:hanging="360"/>
      </w:pPr>
      <w:rPr>
        <w:rFonts w:hint="default" w:ascii="Symbol" w:hAnsi="Symbol"/>
      </w:rPr>
    </w:lvl>
    <w:lvl w:ilvl="4" w:tplc="10F4E05A">
      <w:start w:val="1"/>
      <w:numFmt w:val="bullet"/>
      <w:lvlText w:val="o"/>
      <w:lvlJc w:val="left"/>
      <w:pPr>
        <w:ind w:left="3600" w:hanging="360"/>
      </w:pPr>
      <w:rPr>
        <w:rFonts w:hint="default" w:ascii="Courier New" w:hAnsi="Courier New"/>
      </w:rPr>
    </w:lvl>
    <w:lvl w:ilvl="5" w:tplc="88163874">
      <w:start w:val="1"/>
      <w:numFmt w:val="bullet"/>
      <w:lvlText w:val=""/>
      <w:lvlJc w:val="left"/>
      <w:pPr>
        <w:ind w:left="4320" w:hanging="360"/>
      </w:pPr>
      <w:rPr>
        <w:rFonts w:hint="default" w:ascii="Wingdings" w:hAnsi="Wingdings"/>
      </w:rPr>
    </w:lvl>
    <w:lvl w:ilvl="6" w:tplc="3BA0FA0E">
      <w:start w:val="1"/>
      <w:numFmt w:val="bullet"/>
      <w:lvlText w:val=""/>
      <w:lvlJc w:val="left"/>
      <w:pPr>
        <w:ind w:left="5040" w:hanging="360"/>
      </w:pPr>
      <w:rPr>
        <w:rFonts w:hint="default" w:ascii="Symbol" w:hAnsi="Symbol"/>
      </w:rPr>
    </w:lvl>
    <w:lvl w:ilvl="7" w:tplc="72F23890">
      <w:start w:val="1"/>
      <w:numFmt w:val="bullet"/>
      <w:lvlText w:val="o"/>
      <w:lvlJc w:val="left"/>
      <w:pPr>
        <w:ind w:left="5760" w:hanging="360"/>
      </w:pPr>
      <w:rPr>
        <w:rFonts w:hint="default" w:ascii="Courier New" w:hAnsi="Courier New"/>
      </w:rPr>
    </w:lvl>
    <w:lvl w:ilvl="8" w:tplc="4C38590C">
      <w:start w:val="1"/>
      <w:numFmt w:val="bullet"/>
      <w:lvlText w:val=""/>
      <w:lvlJc w:val="left"/>
      <w:pPr>
        <w:ind w:left="6480" w:hanging="360"/>
      </w:pPr>
      <w:rPr>
        <w:rFonts w:hint="default" w:ascii="Wingdings" w:hAnsi="Wingdings"/>
      </w:rPr>
    </w:lvl>
  </w:abstractNum>
  <w:abstractNum w:abstractNumId="58" w15:restartNumberingAfterBreak="0">
    <w:nsid w:val="61F91E4A"/>
    <w:multiLevelType w:val="hybridMultilevel"/>
    <w:tmpl w:val="4A0E6540"/>
    <w:lvl w:ilvl="0" w:tplc="E0B4E538">
      <w:start w:val="1"/>
      <w:numFmt w:val="bullet"/>
      <w:lvlText w:val=""/>
      <w:lvlJc w:val="left"/>
      <w:pPr>
        <w:ind w:left="360" w:hanging="360"/>
      </w:pPr>
      <w:rPr>
        <w:rFonts w:hint="default" w:ascii="Symbol" w:hAnsi="Symbol"/>
      </w:rPr>
    </w:lvl>
    <w:lvl w:ilvl="1" w:tplc="3ED8745E">
      <w:start w:val="1"/>
      <w:numFmt w:val="bullet"/>
      <w:lvlText w:val="o"/>
      <w:lvlJc w:val="left"/>
      <w:pPr>
        <w:ind w:left="1080" w:hanging="360"/>
      </w:pPr>
      <w:rPr>
        <w:rFonts w:hint="default" w:ascii="Courier New" w:hAnsi="Courier New"/>
      </w:rPr>
    </w:lvl>
    <w:lvl w:ilvl="2" w:tplc="B68A4A76">
      <w:start w:val="1"/>
      <w:numFmt w:val="bullet"/>
      <w:lvlText w:val=""/>
      <w:lvlJc w:val="left"/>
      <w:pPr>
        <w:ind w:left="1800" w:hanging="360"/>
      </w:pPr>
      <w:rPr>
        <w:rFonts w:hint="default" w:ascii="Wingdings" w:hAnsi="Wingdings"/>
      </w:rPr>
    </w:lvl>
    <w:lvl w:ilvl="3" w:tplc="E0861AE2">
      <w:start w:val="1"/>
      <w:numFmt w:val="bullet"/>
      <w:lvlText w:val=""/>
      <w:lvlJc w:val="left"/>
      <w:pPr>
        <w:ind w:left="2520" w:hanging="360"/>
      </w:pPr>
      <w:rPr>
        <w:rFonts w:hint="default" w:ascii="Symbol" w:hAnsi="Symbol"/>
      </w:rPr>
    </w:lvl>
    <w:lvl w:ilvl="4" w:tplc="98429722">
      <w:start w:val="1"/>
      <w:numFmt w:val="bullet"/>
      <w:lvlText w:val="o"/>
      <w:lvlJc w:val="left"/>
      <w:pPr>
        <w:ind w:left="3240" w:hanging="360"/>
      </w:pPr>
      <w:rPr>
        <w:rFonts w:hint="default" w:ascii="Courier New" w:hAnsi="Courier New"/>
      </w:rPr>
    </w:lvl>
    <w:lvl w:ilvl="5" w:tplc="659CAC6A">
      <w:start w:val="1"/>
      <w:numFmt w:val="bullet"/>
      <w:lvlText w:val=""/>
      <w:lvlJc w:val="left"/>
      <w:pPr>
        <w:ind w:left="3960" w:hanging="360"/>
      </w:pPr>
      <w:rPr>
        <w:rFonts w:hint="default" w:ascii="Wingdings" w:hAnsi="Wingdings"/>
      </w:rPr>
    </w:lvl>
    <w:lvl w:ilvl="6" w:tplc="02B088CC">
      <w:start w:val="1"/>
      <w:numFmt w:val="bullet"/>
      <w:lvlText w:val=""/>
      <w:lvlJc w:val="left"/>
      <w:pPr>
        <w:ind w:left="4680" w:hanging="360"/>
      </w:pPr>
      <w:rPr>
        <w:rFonts w:hint="default" w:ascii="Symbol" w:hAnsi="Symbol"/>
      </w:rPr>
    </w:lvl>
    <w:lvl w:ilvl="7" w:tplc="81AE76CC">
      <w:start w:val="1"/>
      <w:numFmt w:val="bullet"/>
      <w:lvlText w:val="o"/>
      <w:lvlJc w:val="left"/>
      <w:pPr>
        <w:ind w:left="5400" w:hanging="360"/>
      </w:pPr>
      <w:rPr>
        <w:rFonts w:hint="default" w:ascii="Courier New" w:hAnsi="Courier New"/>
      </w:rPr>
    </w:lvl>
    <w:lvl w:ilvl="8" w:tplc="ECA03EB2">
      <w:start w:val="1"/>
      <w:numFmt w:val="bullet"/>
      <w:lvlText w:val=""/>
      <w:lvlJc w:val="left"/>
      <w:pPr>
        <w:ind w:left="6120" w:hanging="360"/>
      </w:pPr>
      <w:rPr>
        <w:rFonts w:hint="default" w:ascii="Wingdings" w:hAnsi="Wingdings"/>
      </w:rPr>
    </w:lvl>
  </w:abstractNum>
  <w:abstractNum w:abstractNumId="59" w15:restartNumberingAfterBreak="0">
    <w:nsid w:val="62DA5311"/>
    <w:multiLevelType w:val="hybridMultilevel"/>
    <w:tmpl w:val="4E36E288"/>
    <w:lvl w:ilvl="0" w:tplc="29F61738">
      <w:start w:val="1"/>
      <w:numFmt w:val="bullet"/>
      <w:lvlText w:val=""/>
      <w:lvlJc w:val="left"/>
      <w:pPr>
        <w:ind w:left="720" w:hanging="360"/>
      </w:pPr>
      <w:rPr>
        <w:rFonts w:hint="default" w:ascii="Symbol" w:hAnsi="Symbol"/>
      </w:rPr>
    </w:lvl>
    <w:lvl w:ilvl="1" w:tplc="27600E8C">
      <w:start w:val="1"/>
      <w:numFmt w:val="bullet"/>
      <w:lvlText w:val="o"/>
      <w:lvlJc w:val="left"/>
      <w:pPr>
        <w:ind w:left="1440" w:hanging="360"/>
      </w:pPr>
      <w:rPr>
        <w:rFonts w:hint="default" w:ascii="Courier New" w:hAnsi="Courier New"/>
      </w:rPr>
    </w:lvl>
    <w:lvl w:ilvl="2" w:tplc="7E843630">
      <w:start w:val="1"/>
      <w:numFmt w:val="bullet"/>
      <w:lvlText w:val=""/>
      <w:lvlJc w:val="left"/>
      <w:pPr>
        <w:ind w:left="2160" w:hanging="360"/>
      </w:pPr>
      <w:rPr>
        <w:rFonts w:hint="default" w:ascii="Wingdings" w:hAnsi="Wingdings"/>
      </w:rPr>
    </w:lvl>
    <w:lvl w:ilvl="3" w:tplc="481A6DBA">
      <w:start w:val="1"/>
      <w:numFmt w:val="bullet"/>
      <w:lvlText w:val=""/>
      <w:lvlJc w:val="left"/>
      <w:pPr>
        <w:ind w:left="2880" w:hanging="360"/>
      </w:pPr>
      <w:rPr>
        <w:rFonts w:hint="default" w:ascii="Symbol" w:hAnsi="Symbol"/>
      </w:rPr>
    </w:lvl>
    <w:lvl w:ilvl="4" w:tplc="131465A8">
      <w:start w:val="1"/>
      <w:numFmt w:val="bullet"/>
      <w:lvlText w:val="o"/>
      <w:lvlJc w:val="left"/>
      <w:pPr>
        <w:ind w:left="3600" w:hanging="360"/>
      </w:pPr>
      <w:rPr>
        <w:rFonts w:hint="default" w:ascii="Courier New" w:hAnsi="Courier New"/>
      </w:rPr>
    </w:lvl>
    <w:lvl w:ilvl="5" w:tplc="7B7EFE8A">
      <w:start w:val="1"/>
      <w:numFmt w:val="bullet"/>
      <w:lvlText w:val=""/>
      <w:lvlJc w:val="left"/>
      <w:pPr>
        <w:ind w:left="4320" w:hanging="360"/>
      </w:pPr>
      <w:rPr>
        <w:rFonts w:hint="default" w:ascii="Wingdings" w:hAnsi="Wingdings"/>
      </w:rPr>
    </w:lvl>
    <w:lvl w:ilvl="6" w:tplc="7C22981E">
      <w:start w:val="1"/>
      <w:numFmt w:val="bullet"/>
      <w:lvlText w:val=""/>
      <w:lvlJc w:val="left"/>
      <w:pPr>
        <w:ind w:left="5040" w:hanging="360"/>
      </w:pPr>
      <w:rPr>
        <w:rFonts w:hint="default" w:ascii="Symbol" w:hAnsi="Symbol"/>
      </w:rPr>
    </w:lvl>
    <w:lvl w:ilvl="7" w:tplc="39144050">
      <w:start w:val="1"/>
      <w:numFmt w:val="bullet"/>
      <w:lvlText w:val="o"/>
      <w:lvlJc w:val="left"/>
      <w:pPr>
        <w:ind w:left="5760" w:hanging="360"/>
      </w:pPr>
      <w:rPr>
        <w:rFonts w:hint="default" w:ascii="Courier New" w:hAnsi="Courier New"/>
      </w:rPr>
    </w:lvl>
    <w:lvl w:ilvl="8" w:tplc="C4A218F4">
      <w:start w:val="1"/>
      <w:numFmt w:val="bullet"/>
      <w:lvlText w:val=""/>
      <w:lvlJc w:val="left"/>
      <w:pPr>
        <w:ind w:left="6480" w:hanging="360"/>
      </w:pPr>
      <w:rPr>
        <w:rFonts w:hint="default" w:ascii="Wingdings" w:hAnsi="Wingdings"/>
      </w:rPr>
    </w:lvl>
  </w:abstractNum>
  <w:abstractNum w:abstractNumId="60" w15:restartNumberingAfterBreak="0">
    <w:nsid w:val="637088EF"/>
    <w:multiLevelType w:val="hybridMultilevel"/>
    <w:tmpl w:val="FFFFFFFF"/>
    <w:lvl w:ilvl="0" w:tplc="E45883D6">
      <w:start w:val="5"/>
      <w:numFmt w:val="decimal"/>
      <w:lvlText w:val="%1."/>
      <w:lvlJc w:val="left"/>
      <w:pPr>
        <w:ind w:left="720" w:hanging="360"/>
      </w:pPr>
    </w:lvl>
    <w:lvl w:ilvl="1" w:tplc="2C901E0C">
      <w:start w:val="1"/>
      <w:numFmt w:val="lowerLetter"/>
      <w:lvlText w:val="%2."/>
      <w:lvlJc w:val="left"/>
      <w:pPr>
        <w:ind w:left="1440" w:hanging="360"/>
      </w:pPr>
    </w:lvl>
    <w:lvl w:ilvl="2" w:tplc="0A388850">
      <w:start w:val="1"/>
      <w:numFmt w:val="lowerRoman"/>
      <w:lvlText w:val="%3."/>
      <w:lvlJc w:val="right"/>
      <w:pPr>
        <w:ind w:left="2160" w:hanging="180"/>
      </w:pPr>
    </w:lvl>
    <w:lvl w:ilvl="3" w:tplc="CB84440A">
      <w:start w:val="1"/>
      <w:numFmt w:val="decimal"/>
      <w:lvlText w:val="%4."/>
      <w:lvlJc w:val="left"/>
      <w:pPr>
        <w:ind w:left="2880" w:hanging="360"/>
      </w:pPr>
    </w:lvl>
    <w:lvl w:ilvl="4" w:tplc="AE1AC0FE">
      <w:start w:val="1"/>
      <w:numFmt w:val="lowerLetter"/>
      <w:lvlText w:val="%5."/>
      <w:lvlJc w:val="left"/>
      <w:pPr>
        <w:ind w:left="3600" w:hanging="360"/>
      </w:pPr>
    </w:lvl>
    <w:lvl w:ilvl="5" w:tplc="60309F50">
      <w:start w:val="1"/>
      <w:numFmt w:val="lowerRoman"/>
      <w:lvlText w:val="%6."/>
      <w:lvlJc w:val="right"/>
      <w:pPr>
        <w:ind w:left="4320" w:hanging="180"/>
      </w:pPr>
    </w:lvl>
    <w:lvl w:ilvl="6" w:tplc="709C8DCE">
      <w:start w:val="1"/>
      <w:numFmt w:val="decimal"/>
      <w:lvlText w:val="%7."/>
      <w:lvlJc w:val="left"/>
      <w:pPr>
        <w:ind w:left="5040" w:hanging="360"/>
      </w:pPr>
    </w:lvl>
    <w:lvl w:ilvl="7" w:tplc="AD16AF52">
      <w:start w:val="1"/>
      <w:numFmt w:val="lowerLetter"/>
      <w:lvlText w:val="%8."/>
      <w:lvlJc w:val="left"/>
      <w:pPr>
        <w:ind w:left="5760" w:hanging="360"/>
      </w:pPr>
    </w:lvl>
    <w:lvl w:ilvl="8" w:tplc="783E3F2A">
      <w:start w:val="1"/>
      <w:numFmt w:val="lowerRoman"/>
      <w:lvlText w:val="%9."/>
      <w:lvlJc w:val="right"/>
      <w:pPr>
        <w:ind w:left="6480" w:hanging="180"/>
      </w:pPr>
    </w:lvl>
  </w:abstractNum>
  <w:abstractNum w:abstractNumId="61" w15:restartNumberingAfterBreak="0">
    <w:nsid w:val="64103BE4"/>
    <w:multiLevelType w:val="hybridMultilevel"/>
    <w:tmpl w:val="27CE8962"/>
    <w:lvl w:ilvl="0" w:tplc="E9A29DDC">
      <w:start w:val="1"/>
      <w:numFmt w:val="bullet"/>
      <w:lvlText w:val=""/>
      <w:lvlJc w:val="left"/>
      <w:pPr>
        <w:ind w:left="720" w:hanging="360"/>
      </w:pPr>
      <w:rPr>
        <w:rFonts w:hint="default" w:ascii="Symbol" w:hAnsi="Symbol"/>
      </w:rPr>
    </w:lvl>
    <w:lvl w:ilvl="1" w:tplc="8834A29E">
      <w:start w:val="1"/>
      <w:numFmt w:val="bullet"/>
      <w:lvlText w:val="o"/>
      <w:lvlJc w:val="left"/>
      <w:pPr>
        <w:ind w:left="1440" w:hanging="360"/>
      </w:pPr>
      <w:rPr>
        <w:rFonts w:hint="default" w:ascii="Courier New" w:hAnsi="Courier New"/>
      </w:rPr>
    </w:lvl>
    <w:lvl w:ilvl="2" w:tplc="1D5499F0">
      <w:start w:val="1"/>
      <w:numFmt w:val="bullet"/>
      <w:lvlText w:val=""/>
      <w:lvlJc w:val="left"/>
      <w:pPr>
        <w:ind w:left="2160" w:hanging="360"/>
      </w:pPr>
      <w:rPr>
        <w:rFonts w:hint="default" w:ascii="Wingdings" w:hAnsi="Wingdings"/>
      </w:rPr>
    </w:lvl>
    <w:lvl w:ilvl="3" w:tplc="36B29706">
      <w:start w:val="1"/>
      <w:numFmt w:val="bullet"/>
      <w:lvlText w:val=""/>
      <w:lvlJc w:val="left"/>
      <w:pPr>
        <w:ind w:left="2880" w:hanging="360"/>
      </w:pPr>
      <w:rPr>
        <w:rFonts w:hint="default" w:ascii="Symbol" w:hAnsi="Symbol"/>
      </w:rPr>
    </w:lvl>
    <w:lvl w:ilvl="4" w:tplc="4672D414">
      <w:start w:val="1"/>
      <w:numFmt w:val="bullet"/>
      <w:lvlText w:val="o"/>
      <w:lvlJc w:val="left"/>
      <w:pPr>
        <w:ind w:left="3600" w:hanging="360"/>
      </w:pPr>
      <w:rPr>
        <w:rFonts w:hint="default" w:ascii="Courier New" w:hAnsi="Courier New"/>
      </w:rPr>
    </w:lvl>
    <w:lvl w:ilvl="5" w:tplc="ACCCA4A4">
      <w:start w:val="1"/>
      <w:numFmt w:val="bullet"/>
      <w:lvlText w:val=""/>
      <w:lvlJc w:val="left"/>
      <w:pPr>
        <w:ind w:left="4320" w:hanging="360"/>
      </w:pPr>
      <w:rPr>
        <w:rFonts w:hint="default" w:ascii="Wingdings" w:hAnsi="Wingdings"/>
      </w:rPr>
    </w:lvl>
    <w:lvl w:ilvl="6" w:tplc="D966B3A0">
      <w:start w:val="1"/>
      <w:numFmt w:val="bullet"/>
      <w:lvlText w:val=""/>
      <w:lvlJc w:val="left"/>
      <w:pPr>
        <w:ind w:left="5040" w:hanging="360"/>
      </w:pPr>
      <w:rPr>
        <w:rFonts w:hint="default" w:ascii="Symbol" w:hAnsi="Symbol"/>
      </w:rPr>
    </w:lvl>
    <w:lvl w:ilvl="7" w:tplc="8BDE53A0">
      <w:start w:val="1"/>
      <w:numFmt w:val="bullet"/>
      <w:lvlText w:val="o"/>
      <w:lvlJc w:val="left"/>
      <w:pPr>
        <w:ind w:left="5760" w:hanging="360"/>
      </w:pPr>
      <w:rPr>
        <w:rFonts w:hint="default" w:ascii="Courier New" w:hAnsi="Courier New"/>
      </w:rPr>
    </w:lvl>
    <w:lvl w:ilvl="8" w:tplc="B00A105A">
      <w:start w:val="1"/>
      <w:numFmt w:val="bullet"/>
      <w:lvlText w:val=""/>
      <w:lvlJc w:val="left"/>
      <w:pPr>
        <w:ind w:left="6480" w:hanging="360"/>
      </w:pPr>
      <w:rPr>
        <w:rFonts w:hint="default" w:ascii="Wingdings" w:hAnsi="Wingdings"/>
      </w:rPr>
    </w:lvl>
  </w:abstractNum>
  <w:abstractNum w:abstractNumId="62" w15:restartNumberingAfterBreak="0">
    <w:nsid w:val="65C52681"/>
    <w:multiLevelType w:val="hybridMultilevel"/>
    <w:tmpl w:val="FFFFFFFF"/>
    <w:lvl w:ilvl="0" w:tplc="C610E668">
      <w:start w:val="3"/>
      <w:numFmt w:val="decimal"/>
      <w:lvlText w:val="%1."/>
      <w:lvlJc w:val="left"/>
      <w:pPr>
        <w:ind w:left="720" w:hanging="360"/>
      </w:pPr>
    </w:lvl>
    <w:lvl w:ilvl="1" w:tplc="DBAE25C0">
      <w:start w:val="1"/>
      <w:numFmt w:val="lowerLetter"/>
      <w:lvlText w:val="%2."/>
      <w:lvlJc w:val="left"/>
      <w:pPr>
        <w:ind w:left="1440" w:hanging="360"/>
      </w:pPr>
    </w:lvl>
    <w:lvl w:ilvl="2" w:tplc="A1641832">
      <w:start w:val="1"/>
      <w:numFmt w:val="lowerRoman"/>
      <w:lvlText w:val="%3."/>
      <w:lvlJc w:val="right"/>
      <w:pPr>
        <w:ind w:left="2160" w:hanging="180"/>
      </w:pPr>
    </w:lvl>
    <w:lvl w:ilvl="3" w:tplc="8DD49E68">
      <w:start w:val="1"/>
      <w:numFmt w:val="decimal"/>
      <w:lvlText w:val="%4."/>
      <w:lvlJc w:val="left"/>
      <w:pPr>
        <w:ind w:left="2880" w:hanging="360"/>
      </w:pPr>
    </w:lvl>
    <w:lvl w:ilvl="4" w:tplc="AC4EDAB0">
      <w:start w:val="1"/>
      <w:numFmt w:val="lowerLetter"/>
      <w:lvlText w:val="%5."/>
      <w:lvlJc w:val="left"/>
      <w:pPr>
        <w:ind w:left="3600" w:hanging="360"/>
      </w:pPr>
    </w:lvl>
    <w:lvl w:ilvl="5" w:tplc="3FCCF9C0">
      <w:start w:val="1"/>
      <w:numFmt w:val="lowerRoman"/>
      <w:lvlText w:val="%6."/>
      <w:lvlJc w:val="right"/>
      <w:pPr>
        <w:ind w:left="4320" w:hanging="180"/>
      </w:pPr>
    </w:lvl>
    <w:lvl w:ilvl="6" w:tplc="FC04BF62">
      <w:start w:val="1"/>
      <w:numFmt w:val="decimal"/>
      <w:lvlText w:val="%7."/>
      <w:lvlJc w:val="left"/>
      <w:pPr>
        <w:ind w:left="5040" w:hanging="360"/>
      </w:pPr>
    </w:lvl>
    <w:lvl w:ilvl="7" w:tplc="9C2244BA">
      <w:start w:val="1"/>
      <w:numFmt w:val="lowerLetter"/>
      <w:lvlText w:val="%8."/>
      <w:lvlJc w:val="left"/>
      <w:pPr>
        <w:ind w:left="5760" w:hanging="360"/>
      </w:pPr>
    </w:lvl>
    <w:lvl w:ilvl="8" w:tplc="F2F09F3A">
      <w:start w:val="1"/>
      <w:numFmt w:val="lowerRoman"/>
      <w:lvlText w:val="%9."/>
      <w:lvlJc w:val="right"/>
      <w:pPr>
        <w:ind w:left="6480" w:hanging="180"/>
      </w:pPr>
    </w:lvl>
  </w:abstractNum>
  <w:abstractNum w:abstractNumId="63" w15:restartNumberingAfterBreak="0">
    <w:nsid w:val="6674DA8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6F2AE0E2"/>
    <w:multiLevelType w:val="hybridMultilevel"/>
    <w:tmpl w:val="FFFFFFFF"/>
    <w:lvl w:ilvl="0" w:tplc="5BE6DDA0">
      <w:start w:val="1"/>
      <w:numFmt w:val="bullet"/>
      <w:lvlText w:val=""/>
      <w:lvlJc w:val="left"/>
      <w:pPr>
        <w:ind w:left="720" w:hanging="360"/>
      </w:pPr>
      <w:rPr>
        <w:rFonts w:hint="default" w:ascii="Symbol" w:hAnsi="Symbol"/>
      </w:rPr>
    </w:lvl>
    <w:lvl w:ilvl="1" w:tplc="FCDC4622">
      <w:start w:val="1"/>
      <w:numFmt w:val="bullet"/>
      <w:lvlText w:val="o"/>
      <w:lvlJc w:val="left"/>
      <w:pPr>
        <w:ind w:left="1440" w:hanging="360"/>
      </w:pPr>
      <w:rPr>
        <w:rFonts w:hint="default" w:ascii="Courier New" w:hAnsi="Courier New"/>
      </w:rPr>
    </w:lvl>
    <w:lvl w:ilvl="2" w:tplc="15EC3C8C">
      <w:start w:val="1"/>
      <w:numFmt w:val="bullet"/>
      <w:lvlText w:val=""/>
      <w:lvlJc w:val="left"/>
      <w:pPr>
        <w:ind w:left="2160" w:hanging="360"/>
      </w:pPr>
      <w:rPr>
        <w:rFonts w:hint="default" w:ascii="Wingdings" w:hAnsi="Wingdings"/>
      </w:rPr>
    </w:lvl>
    <w:lvl w:ilvl="3" w:tplc="172063C6">
      <w:start w:val="1"/>
      <w:numFmt w:val="bullet"/>
      <w:lvlText w:val=""/>
      <w:lvlJc w:val="left"/>
      <w:pPr>
        <w:ind w:left="2880" w:hanging="360"/>
      </w:pPr>
      <w:rPr>
        <w:rFonts w:hint="default" w:ascii="Symbol" w:hAnsi="Symbol"/>
      </w:rPr>
    </w:lvl>
    <w:lvl w:ilvl="4" w:tplc="19EE29BC">
      <w:start w:val="1"/>
      <w:numFmt w:val="bullet"/>
      <w:lvlText w:val="o"/>
      <w:lvlJc w:val="left"/>
      <w:pPr>
        <w:ind w:left="3600" w:hanging="360"/>
      </w:pPr>
      <w:rPr>
        <w:rFonts w:hint="default" w:ascii="Courier New" w:hAnsi="Courier New"/>
      </w:rPr>
    </w:lvl>
    <w:lvl w:ilvl="5" w:tplc="9B7C4BFA">
      <w:start w:val="1"/>
      <w:numFmt w:val="bullet"/>
      <w:lvlText w:val=""/>
      <w:lvlJc w:val="left"/>
      <w:pPr>
        <w:ind w:left="4320" w:hanging="360"/>
      </w:pPr>
      <w:rPr>
        <w:rFonts w:hint="default" w:ascii="Wingdings" w:hAnsi="Wingdings"/>
      </w:rPr>
    </w:lvl>
    <w:lvl w:ilvl="6" w:tplc="2D766D2C">
      <w:start w:val="1"/>
      <w:numFmt w:val="bullet"/>
      <w:lvlText w:val=""/>
      <w:lvlJc w:val="left"/>
      <w:pPr>
        <w:ind w:left="5040" w:hanging="360"/>
      </w:pPr>
      <w:rPr>
        <w:rFonts w:hint="default" w:ascii="Symbol" w:hAnsi="Symbol"/>
      </w:rPr>
    </w:lvl>
    <w:lvl w:ilvl="7" w:tplc="C150D5FA">
      <w:start w:val="1"/>
      <w:numFmt w:val="bullet"/>
      <w:lvlText w:val="o"/>
      <w:lvlJc w:val="left"/>
      <w:pPr>
        <w:ind w:left="5760" w:hanging="360"/>
      </w:pPr>
      <w:rPr>
        <w:rFonts w:hint="default" w:ascii="Courier New" w:hAnsi="Courier New"/>
      </w:rPr>
    </w:lvl>
    <w:lvl w:ilvl="8" w:tplc="9A843B08">
      <w:start w:val="1"/>
      <w:numFmt w:val="bullet"/>
      <w:lvlText w:val=""/>
      <w:lvlJc w:val="left"/>
      <w:pPr>
        <w:ind w:left="6480" w:hanging="360"/>
      </w:pPr>
      <w:rPr>
        <w:rFonts w:hint="default" w:ascii="Wingdings" w:hAnsi="Wingdings"/>
      </w:rPr>
    </w:lvl>
  </w:abstractNum>
  <w:abstractNum w:abstractNumId="65" w15:restartNumberingAfterBreak="0">
    <w:nsid w:val="6FEEF022"/>
    <w:multiLevelType w:val="hybridMultilevel"/>
    <w:tmpl w:val="FFFFFFFF"/>
    <w:lvl w:ilvl="0" w:tplc="CF6C0086">
      <w:start w:val="1"/>
      <w:numFmt w:val="decimal"/>
      <w:lvlText w:val="%1."/>
      <w:lvlJc w:val="left"/>
      <w:pPr>
        <w:ind w:left="720" w:hanging="360"/>
      </w:pPr>
    </w:lvl>
    <w:lvl w:ilvl="1" w:tplc="709461A8">
      <w:start w:val="1"/>
      <w:numFmt w:val="lowerLetter"/>
      <w:lvlText w:val="%2."/>
      <w:lvlJc w:val="left"/>
      <w:pPr>
        <w:ind w:left="1440" w:hanging="360"/>
      </w:pPr>
    </w:lvl>
    <w:lvl w:ilvl="2" w:tplc="D97AC7EC">
      <w:start w:val="1"/>
      <w:numFmt w:val="lowerRoman"/>
      <w:lvlText w:val="%3."/>
      <w:lvlJc w:val="right"/>
      <w:pPr>
        <w:ind w:left="2160" w:hanging="180"/>
      </w:pPr>
    </w:lvl>
    <w:lvl w:ilvl="3" w:tplc="39DAEE6C">
      <w:start w:val="1"/>
      <w:numFmt w:val="decimal"/>
      <w:lvlText w:val="%4."/>
      <w:lvlJc w:val="left"/>
      <w:pPr>
        <w:ind w:left="2880" w:hanging="360"/>
      </w:pPr>
    </w:lvl>
    <w:lvl w:ilvl="4" w:tplc="3DEA8698">
      <w:start w:val="1"/>
      <w:numFmt w:val="lowerLetter"/>
      <w:lvlText w:val="%5."/>
      <w:lvlJc w:val="left"/>
      <w:pPr>
        <w:ind w:left="3600" w:hanging="360"/>
      </w:pPr>
    </w:lvl>
    <w:lvl w:ilvl="5" w:tplc="E4BA68C8">
      <w:start w:val="1"/>
      <w:numFmt w:val="lowerRoman"/>
      <w:lvlText w:val="%6."/>
      <w:lvlJc w:val="right"/>
      <w:pPr>
        <w:ind w:left="4320" w:hanging="180"/>
      </w:pPr>
    </w:lvl>
    <w:lvl w:ilvl="6" w:tplc="1E42159E">
      <w:start w:val="1"/>
      <w:numFmt w:val="decimal"/>
      <w:lvlText w:val="%7."/>
      <w:lvlJc w:val="left"/>
      <w:pPr>
        <w:ind w:left="5040" w:hanging="360"/>
      </w:pPr>
    </w:lvl>
    <w:lvl w:ilvl="7" w:tplc="AA8C3152">
      <w:start w:val="1"/>
      <w:numFmt w:val="lowerLetter"/>
      <w:lvlText w:val="%8."/>
      <w:lvlJc w:val="left"/>
      <w:pPr>
        <w:ind w:left="5760" w:hanging="360"/>
      </w:pPr>
    </w:lvl>
    <w:lvl w:ilvl="8" w:tplc="68BA0180">
      <w:start w:val="1"/>
      <w:numFmt w:val="lowerRoman"/>
      <w:lvlText w:val="%9."/>
      <w:lvlJc w:val="right"/>
      <w:pPr>
        <w:ind w:left="6480" w:hanging="180"/>
      </w:pPr>
    </w:lvl>
  </w:abstractNum>
  <w:abstractNum w:abstractNumId="66" w15:restartNumberingAfterBreak="0">
    <w:nsid w:val="708271C5"/>
    <w:multiLevelType w:val="hybridMultilevel"/>
    <w:tmpl w:val="EAF07DCA"/>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67" w15:restartNumberingAfterBreak="0">
    <w:nsid w:val="717ABD87"/>
    <w:multiLevelType w:val="hybridMultilevel"/>
    <w:tmpl w:val="D49E3AEA"/>
    <w:lvl w:ilvl="0" w:tplc="B17C7BB4">
      <w:start w:val="1"/>
      <w:numFmt w:val="bullet"/>
      <w:lvlText w:val=""/>
      <w:lvlJc w:val="left"/>
      <w:pPr>
        <w:ind w:left="720" w:hanging="360"/>
      </w:pPr>
      <w:rPr>
        <w:rFonts w:hint="default" w:ascii="Symbol" w:hAnsi="Symbol"/>
      </w:rPr>
    </w:lvl>
    <w:lvl w:ilvl="1" w:tplc="37CE65E2">
      <w:start w:val="1"/>
      <w:numFmt w:val="bullet"/>
      <w:lvlText w:val="o"/>
      <w:lvlJc w:val="left"/>
      <w:pPr>
        <w:ind w:left="1440" w:hanging="360"/>
      </w:pPr>
      <w:rPr>
        <w:rFonts w:hint="default" w:ascii="Courier New" w:hAnsi="Courier New"/>
      </w:rPr>
    </w:lvl>
    <w:lvl w:ilvl="2" w:tplc="19AAF7BE">
      <w:start w:val="1"/>
      <w:numFmt w:val="bullet"/>
      <w:lvlText w:val=""/>
      <w:lvlJc w:val="left"/>
      <w:pPr>
        <w:ind w:left="2160" w:hanging="360"/>
      </w:pPr>
      <w:rPr>
        <w:rFonts w:hint="default" w:ascii="Wingdings" w:hAnsi="Wingdings"/>
      </w:rPr>
    </w:lvl>
    <w:lvl w:ilvl="3" w:tplc="DBE0A4D6">
      <w:start w:val="1"/>
      <w:numFmt w:val="bullet"/>
      <w:lvlText w:val=""/>
      <w:lvlJc w:val="left"/>
      <w:pPr>
        <w:ind w:left="2880" w:hanging="360"/>
      </w:pPr>
      <w:rPr>
        <w:rFonts w:hint="default" w:ascii="Symbol" w:hAnsi="Symbol"/>
      </w:rPr>
    </w:lvl>
    <w:lvl w:ilvl="4" w:tplc="1DB623C8">
      <w:start w:val="1"/>
      <w:numFmt w:val="bullet"/>
      <w:lvlText w:val="o"/>
      <w:lvlJc w:val="left"/>
      <w:pPr>
        <w:ind w:left="3600" w:hanging="360"/>
      </w:pPr>
      <w:rPr>
        <w:rFonts w:hint="default" w:ascii="Courier New" w:hAnsi="Courier New"/>
      </w:rPr>
    </w:lvl>
    <w:lvl w:ilvl="5" w:tplc="10A03460">
      <w:start w:val="1"/>
      <w:numFmt w:val="bullet"/>
      <w:lvlText w:val=""/>
      <w:lvlJc w:val="left"/>
      <w:pPr>
        <w:ind w:left="4320" w:hanging="360"/>
      </w:pPr>
      <w:rPr>
        <w:rFonts w:hint="default" w:ascii="Wingdings" w:hAnsi="Wingdings"/>
      </w:rPr>
    </w:lvl>
    <w:lvl w:ilvl="6" w:tplc="D5746AAE">
      <w:start w:val="1"/>
      <w:numFmt w:val="bullet"/>
      <w:lvlText w:val=""/>
      <w:lvlJc w:val="left"/>
      <w:pPr>
        <w:ind w:left="5040" w:hanging="360"/>
      </w:pPr>
      <w:rPr>
        <w:rFonts w:hint="default" w:ascii="Symbol" w:hAnsi="Symbol"/>
      </w:rPr>
    </w:lvl>
    <w:lvl w:ilvl="7" w:tplc="249CE660">
      <w:start w:val="1"/>
      <w:numFmt w:val="bullet"/>
      <w:lvlText w:val="o"/>
      <w:lvlJc w:val="left"/>
      <w:pPr>
        <w:ind w:left="5760" w:hanging="360"/>
      </w:pPr>
      <w:rPr>
        <w:rFonts w:hint="default" w:ascii="Courier New" w:hAnsi="Courier New"/>
      </w:rPr>
    </w:lvl>
    <w:lvl w:ilvl="8" w:tplc="B8645EB0">
      <w:start w:val="1"/>
      <w:numFmt w:val="bullet"/>
      <w:lvlText w:val=""/>
      <w:lvlJc w:val="left"/>
      <w:pPr>
        <w:ind w:left="6480" w:hanging="360"/>
      </w:pPr>
      <w:rPr>
        <w:rFonts w:hint="default" w:ascii="Wingdings" w:hAnsi="Wingdings"/>
      </w:rPr>
    </w:lvl>
  </w:abstractNum>
  <w:abstractNum w:abstractNumId="68" w15:restartNumberingAfterBreak="0">
    <w:nsid w:val="73FA0D6F"/>
    <w:multiLevelType w:val="hybridMultilevel"/>
    <w:tmpl w:val="398E7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743DA5C9"/>
    <w:multiLevelType w:val="hybridMultilevel"/>
    <w:tmpl w:val="A0BE1524"/>
    <w:lvl w:ilvl="0" w:tplc="5100D4EA">
      <w:start w:val="1"/>
      <w:numFmt w:val="bullet"/>
      <w:lvlText w:val=""/>
      <w:lvlJc w:val="left"/>
      <w:pPr>
        <w:ind w:left="720" w:hanging="360"/>
      </w:pPr>
      <w:rPr>
        <w:rFonts w:hint="default" w:ascii="Symbol" w:hAnsi="Symbol"/>
      </w:rPr>
    </w:lvl>
    <w:lvl w:ilvl="1" w:tplc="CEA652A4">
      <w:start w:val="1"/>
      <w:numFmt w:val="bullet"/>
      <w:lvlText w:val="o"/>
      <w:lvlJc w:val="left"/>
      <w:pPr>
        <w:ind w:left="1440" w:hanging="360"/>
      </w:pPr>
      <w:rPr>
        <w:rFonts w:hint="default" w:ascii="Courier New" w:hAnsi="Courier New"/>
      </w:rPr>
    </w:lvl>
    <w:lvl w:ilvl="2" w:tplc="B87E2C18">
      <w:start w:val="1"/>
      <w:numFmt w:val="bullet"/>
      <w:lvlText w:val=""/>
      <w:lvlJc w:val="left"/>
      <w:pPr>
        <w:ind w:left="2160" w:hanging="360"/>
      </w:pPr>
      <w:rPr>
        <w:rFonts w:hint="default" w:ascii="Wingdings" w:hAnsi="Wingdings"/>
      </w:rPr>
    </w:lvl>
    <w:lvl w:ilvl="3" w:tplc="0D6E7F96">
      <w:start w:val="1"/>
      <w:numFmt w:val="bullet"/>
      <w:lvlText w:val=""/>
      <w:lvlJc w:val="left"/>
      <w:pPr>
        <w:ind w:left="2880" w:hanging="360"/>
      </w:pPr>
      <w:rPr>
        <w:rFonts w:hint="default" w:ascii="Symbol" w:hAnsi="Symbol"/>
      </w:rPr>
    </w:lvl>
    <w:lvl w:ilvl="4" w:tplc="FEF0D8C8">
      <w:start w:val="1"/>
      <w:numFmt w:val="bullet"/>
      <w:lvlText w:val="o"/>
      <w:lvlJc w:val="left"/>
      <w:pPr>
        <w:ind w:left="3600" w:hanging="360"/>
      </w:pPr>
      <w:rPr>
        <w:rFonts w:hint="default" w:ascii="Courier New" w:hAnsi="Courier New"/>
      </w:rPr>
    </w:lvl>
    <w:lvl w:ilvl="5" w:tplc="1A6CE914">
      <w:start w:val="1"/>
      <w:numFmt w:val="bullet"/>
      <w:lvlText w:val=""/>
      <w:lvlJc w:val="left"/>
      <w:pPr>
        <w:ind w:left="4320" w:hanging="360"/>
      </w:pPr>
      <w:rPr>
        <w:rFonts w:hint="default" w:ascii="Wingdings" w:hAnsi="Wingdings"/>
      </w:rPr>
    </w:lvl>
    <w:lvl w:ilvl="6" w:tplc="42308B1E">
      <w:start w:val="1"/>
      <w:numFmt w:val="bullet"/>
      <w:lvlText w:val=""/>
      <w:lvlJc w:val="left"/>
      <w:pPr>
        <w:ind w:left="5040" w:hanging="360"/>
      </w:pPr>
      <w:rPr>
        <w:rFonts w:hint="default" w:ascii="Symbol" w:hAnsi="Symbol"/>
      </w:rPr>
    </w:lvl>
    <w:lvl w:ilvl="7" w:tplc="5E4CDF7C">
      <w:start w:val="1"/>
      <w:numFmt w:val="bullet"/>
      <w:lvlText w:val="o"/>
      <w:lvlJc w:val="left"/>
      <w:pPr>
        <w:ind w:left="5760" w:hanging="360"/>
      </w:pPr>
      <w:rPr>
        <w:rFonts w:hint="default" w:ascii="Courier New" w:hAnsi="Courier New"/>
      </w:rPr>
    </w:lvl>
    <w:lvl w:ilvl="8" w:tplc="4006904E">
      <w:start w:val="1"/>
      <w:numFmt w:val="bullet"/>
      <w:lvlText w:val=""/>
      <w:lvlJc w:val="left"/>
      <w:pPr>
        <w:ind w:left="6480" w:hanging="360"/>
      </w:pPr>
      <w:rPr>
        <w:rFonts w:hint="default" w:ascii="Wingdings" w:hAnsi="Wingdings"/>
      </w:rPr>
    </w:lvl>
  </w:abstractNum>
  <w:abstractNum w:abstractNumId="70" w15:restartNumberingAfterBreak="0">
    <w:nsid w:val="74CEB383"/>
    <w:multiLevelType w:val="hybridMultilevel"/>
    <w:tmpl w:val="FFFFFFFF"/>
    <w:lvl w:ilvl="0" w:tplc="161EE614">
      <w:start w:val="1"/>
      <w:numFmt w:val="decimal"/>
      <w:lvlText w:val="%1."/>
      <w:lvlJc w:val="left"/>
      <w:pPr>
        <w:ind w:left="720" w:hanging="360"/>
      </w:pPr>
    </w:lvl>
    <w:lvl w:ilvl="1" w:tplc="496C13C0">
      <w:start w:val="1"/>
      <w:numFmt w:val="lowerLetter"/>
      <w:lvlText w:val="%2."/>
      <w:lvlJc w:val="left"/>
      <w:pPr>
        <w:ind w:left="1440" w:hanging="360"/>
      </w:pPr>
    </w:lvl>
    <w:lvl w:ilvl="2" w:tplc="059ECDC8">
      <w:start w:val="1"/>
      <w:numFmt w:val="lowerRoman"/>
      <w:lvlText w:val="%3."/>
      <w:lvlJc w:val="right"/>
      <w:pPr>
        <w:ind w:left="2160" w:hanging="180"/>
      </w:pPr>
    </w:lvl>
    <w:lvl w:ilvl="3" w:tplc="F3B29014">
      <w:start w:val="1"/>
      <w:numFmt w:val="decimal"/>
      <w:lvlText w:val="%4."/>
      <w:lvlJc w:val="left"/>
      <w:pPr>
        <w:ind w:left="2880" w:hanging="360"/>
      </w:pPr>
    </w:lvl>
    <w:lvl w:ilvl="4" w:tplc="D9E0F8BC">
      <w:start w:val="1"/>
      <w:numFmt w:val="lowerLetter"/>
      <w:lvlText w:val="%5."/>
      <w:lvlJc w:val="left"/>
      <w:pPr>
        <w:ind w:left="3600" w:hanging="360"/>
      </w:pPr>
    </w:lvl>
    <w:lvl w:ilvl="5" w:tplc="E954E1F2">
      <w:start w:val="1"/>
      <w:numFmt w:val="lowerRoman"/>
      <w:lvlText w:val="%6."/>
      <w:lvlJc w:val="right"/>
      <w:pPr>
        <w:ind w:left="4320" w:hanging="180"/>
      </w:pPr>
    </w:lvl>
    <w:lvl w:ilvl="6" w:tplc="91700942">
      <w:start w:val="1"/>
      <w:numFmt w:val="decimal"/>
      <w:lvlText w:val="%7."/>
      <w:lvlJc w:val="left"/>
      <w:pPr>
        <w:ind w:left="5040" w:hanging="360"/>
      </w:pPr>
    </w:lvl>
    <w:lvl w:ilvl="7" w:tplc="7936A014">
      <w:start w:val="1"/>
      <w:numFmt w:val="lowerLetter"/>
      <w:lvlText w:val="%8."/>
      <w:lvlJc w:val="left"/>
      <w:pPr>
        <w:ind w:left="5760" w:hanging="360"/>
      </w:pPr>
    </w:lvl>
    <w:lvl w:ilvl="8" w:tplc="89CA69E0">
      <w:start w:val="1"/>
      <w:numFmt w:val="lowerRoman"/>
      <w:lvlText w:val="%9."/>
      <w:lvlJc w:val="right"/>
      <w:pPr>
        <w:ind w:left="6480" w:hanging="180"/>
      </w:pPr>
    </w:lvl>
  </w:abstractNum>
  <w:abstractNum w:abstractNumId="71" w15:restartNumberingAfterBreak="0">
    <w:nsid w:val="79AD46A8"/>
    <w:multiLevelType w:val="hybridMultilevel"/>
    <w:tmpl w:val="F592AA06"/>
    <w:lvl w:ilvl="0" w:tplc="0419000F">
      <w:start w:val="1"/>
      <w:numFmt w:val="decimal"/>
      <w:lvlText w:val="%1."/>
      <w:lvlJc w:val="left"/>
      <w:pPr>
        <w:ind w:left="720" w:hanging="360"/>
      </w:pPr>
    </w:lvl>
    <w:lvl w:ilvl="1" w:tplc="04190001">
      <w:start w:val="1"/>
      <w:numFmt w:val="bullet"/>
      <w:lvlText w:val=""/>
      <w:lvlJc w:val="left"/>
      <w:pPr>
        <w:ind w:left="720" w:hanging="360"/>
      </w:pPr>
      <w:rPr>
        <w:rFonts w:hint="default" w:ascii="Symbol" w:hAnsi="Symbol"/>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79E048C8"/>
    <w:multiLevelType w:val="hybridMultilevel"/>
    <w:tmpl w:val="1DB05908"/>
    <w:lvl w:ilvl="0" w:tplc="FFFFFFFF">
      <w:start w:val="1"/>
      <w:numFmt w:val="decimal"/>
      <w:lvlText w:val="%1."/>
      <w:lvlJc w:val="left"/>
      <w:pPr>
        <w:ind w:left="720" w:hanging="360"/>
      </w:pPr>
    </w:lvl>
    <w:lvl w:ilvl="1" w:tplc="041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4A4A5C"/>
    <w:multiLevelType w:val="multilevel"/>
    <w:tmpl w:val="E12AC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DD08B7C"/>
    <w:multiLevelType w:val="hybridMultilevel"/>
    <w:tmpl w:val="FFFFFFFF"/>
    <w:lvl w:ilvl="0" w:tplc="41000B2A">
      <w:start w:val="4"/>
      <w:numFmt w:val="decimal"/>
      <w:lvlText w:val="%1."/>
      <w:lvlJc w:val="left"/>
      <w:pPr>
        <w:ind w:left="720" w:hanging="360"/>
      </w:pPr>
    </w:lvl>
    <w:lvl w:ilvl="1" w:tplc="A5E4970E">
      <w:start w:val="1"/>
      <w:numFmt w:val="lowerLetter"/>
      <w:lvlText w:val="%2."/>
      <w:lvlJc w:val="left"/>
      <w:pPr>
        <w:ind w:left="1440" w:hanging="360"/>
      </w:pPr>
    </w:lvl>
    <w:lvl w:ilvl="2" w:tplc="93C45CAC">
      <w:start w:val="1"/>
      <w:numFmt w:val="lowerRoman"/>
      <w:lvlText w:val="%3."/>
      <w:lvlJc w:val="right"/>
      <w:pPr>
        <w:ind w:left="2160" w:hanging="180"/>
      </w:pPr>
    </w:lvl>
    <w:lvl w:ilvl="3" w:tplc="BC882C2C">
      <w:start w:val="1"/>
      <w:numFmt w:val="decimal"/>
      <w:lvlText w:val="%4."/>
      <w:lvlJc w:val="left"/>
      <w:pPr>
        <w:ind w:left="2880" w:hanging="360"/>
      </w:pPr>
    </w:lvl>
    <w:lvl w:ilvl="4" w:tplc="FC9A2BE4">
      <w:start w:val="1"/>
      <w:numFmt w:val="lowerLetter"/>
      <w:lvlText w:val="%5."/>
      <w:lvlJc w:val="left"/>
      <w:pPr>
        <w:ind w:left="3600" w:hanging="360"/>
      </w:pPr>
    </w:lvl>
    <w:lvl w:ilvl="5" w:tplc="317CEF54">
      <w:start w:val="1"/>
      <w:numFmt w:val="lowerRoman"/>
      <w:lvlText w:val="%6."/>
      <w:lvlJc w:val="right"/>
      <w:pPr>
        <w:ind w:left="4320" w:hanging="180"/>
      </w:pPr>
    </w:lvl>
    <w:lvl w:ilvl="6" w:tplc="1F38290E">
      <w:start w:val="1"/>
      <w:numFmt w:val="decimal"/>
      <w:lvlText w:val="%7."/>
      <w:lvlJc w:val="left"/>
      <w:pPr>
        <w:ind w:left="5040" w:hanging="360"/>
      </w:pPr>
    </w:lvl>
    <w:lvl w:ilvl="7" w:tplc="7F6CD41A">
      <w:start w:val="1"/>
      <w:numFmt w:val="lowerLetter"/>
      <w:lvlText w:val="%8."/>
      <w:lvlJc w:val="left"/>
      <w:pPr>
        <w:ind w:left="5760" w:hanging="360"/>
      </w:pPr>
    </w:lvl>
    <w:lvl w:ilvl="8" w:tplc="8EAAB212">
      <w:start w:val="1"/>
      <w:numFmt w:val="lowerRoman"/>
      <w:lvlText w:val="%9."/>
      <w:lvlJc w:val="right"/>
      <w:pPr>
        <w:ind w:left="6480" w:hanging="180"/>
      </w:pPr>
    </w:lvl>
  </w:abstractNum>
  <w:abstractNum w:abstractNumId="75" w15:restartNumberingAfterBreak="0">
    <w:nsid w:val="7E376889"/>
    <w:multiLevelType w:val="multilevel"/>
    <w:tmpl w:val="3FF86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ECE284C"/>
    <w:multiLevelType w:val="hybridMultilevel"/>
    <w:tmpl w:val="8A4E5E0C"/>
    <w:lvl w:ilvl="0" w:tplc="7FF2F828">
      <w:start w:val="1"/>
      <w:numFmt w:val="decimal"/>
      <w:lvlText w:val="%1."/>
      <w:lvlJc w:val="left"/>
      <w:pPr>
        <w:ind w:left="720" w:hanging="360"/>
      </w:pPr>
    </w:lvl>
    <w:lvl w:ilvl="1" w:tplc="BF164AE0">
      <w:start w:val="1"/>
      <w:numFmt w:val="lowerLetter"/>
      <w:lvlText w:val="%2."/>
      <w:lvlJc w:val="left"/>
      <w:pPr>
        <w:ind w:left="1440" w:hanging="360"/>
      </w:pPr>
    </w:lvl>
    <w:lvl w:ilvl="2" w:tplc="EBF826C4">
      <w:start w:val="1"/>
      <w:numFmt w:val="lowerRoman"/>
      <w:lvlText w:val="%3."/>
      <w:lvlJc w:val="right"/>
      <w:pPr>
        <w:ind w:left="2160" w:hanging="180"/>
      </w:pPr>
    </w:lvl>
    <w:lvl w:ilvl="3" w:tplc="86BC3A4C">
      <w:start w:val="1"/>
      <w:numFmt w:val="decimal"/>
      <w:lvlText w:val="%4."/>
      <w:lvlJc w:val="left"/>
      <w:pPr>
        <w:ind w:left="2880" w:hanging="360"/>
      </w:pPr>
    </w:lvl>
    <w:lvl w:ilvl="4" w:tplc="FAD69BDE">
      <w:start w:val="1"/>
      <w:numFmt w:val="lowerLetter"/>
      <w:lvlText w:val="%5."/>
      <w:lvlJc w:val="left"/>
      <w:pPr>
        <w:ind w:left="3600" w:hanging="360"/>
      </w:pPr>
    </w:lvl>
    <w:lvl w:ilvl="5" w:tplc="2E0AA4AE">
      <w:start w:val="1"/>
      <w:numFmt w:val="lowerRoman"/>
      <w:lvlText w:val="%6."/>
      <w:lvlJc w:val="right"/>
      <w:pPr>
        <w:ind w:left="4320" w:hanging="180"/>
      </w:pPr>
    </w:lvl>
    <w:lvl w:ilvl="6" w:tplc="1550E35E">
      <w:start w:val="1"/>
      <w:numFmt w:val="decimal"/>
      <w:lvlText w:val="%7."/>
      <w:lvlJc w:val="left"/>
      <w:pPr>
        <w:ind w:left="5040" w:hanging="360"/>
      </w:pPr>
    </w:lvl>
    <w:lvl w:ilvl="7" w:tplc="16981456">
      <w:start w:val="1"/>
      <w:numFmt w:val="lowerLetter"/>
      <w:lvlText w:val="%8."/>
      <w:lvlJc w:val="left"/>
      <w:pPr>
        <w:ind w:left="5760" w:hanging="360"/>
      </w:pPr>
    </w:lvl>
    <w:lvl w:ilvl="8" w:tplc="8DDA5E28">
      <w:start w:val="1"/>
      <w:numFmt w:val="lowerRoman"/>
      <w:lvlText w:val="%9."/>
      <w:lvlJc w:val="right"/>
      <w:pPr>
        <w:ind w:left="6480" w:hanging="180"/>
      </w:pPr>
    </w:lvl>
  </w:abstractNum>
  <w:abstractNum w:abstractNumId="77" w15:restartNumberingAfterBreak="0">
    <w:nsid w:val="7F12337C"/>
    <w:multiLevelType w:val="hybridMultilevel"/>
    <w:tmpl w:val="BBA8AE40"/>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8" w15:restartNumberingAfterBreak="0">
    <w:nsid w:val="7F2228F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330110333">
    <w:abstractNumId w:val="40"/>
  </w:num>
  <w:num w:numId="2" w16cid:durableId="490145479">
    <w:abstractNumId w:val="47"/>
  </w:num>
  <w:num w:numId="3" w16cid:durableId="1838224022">
    <w:abstractNumId w:val="20"/>
  </w:num>
  <w:num w:numId="4" w16cid:durableId="1781301">
    <w:abstractNumId w:val="39"/>
  </w:num>
  <w:num w:numId="5" w16cid:durableId="679504879">
    <w:abstractNumId w:val="48"/>
  </w:num>
  <w:num w:numId="6" w16cid:durableId="1581866201">
    <w:abstractNumId w:val="28"/>
  </w:num>
  <w:num w:numId="7" w16cid:durableId="1755319785">
    <w:abstractNumId w:val="67"/>
  </w:num>
  <w:num w:numId="8" w16cid:durableId="1932811612">
    <w:abstractNumId w:val="22"/>
  </w:num>
  <w:num w:numId="9" w16cid:durableId="1225987527">
    <w:abstractNumId w:val="61"/>
  </w:num>
  <w:num w:numId="10" w16cid:durableId="697782425">
    <w:abstractNumId w:val="69"/>
  </w:num>
  <w:num w:numId="11" w16cid:durableId="1150901702">
    <w:abstractNumId w:val="59"/>
  </w:num>
  <w:num w:numId="12" w16cid:durableId="55401515">
    <w:abstractNumId w:val="15"/>
  </w:num>
  <w:num w:numId="13" w16cid:durableId="1705710236">
    <w:abstractNumId w:val="43"/>
  </w:num>
  <w:num w:numId="14" w16cid:durableId="377778441">
    <w:abstractNumId w:val="50"/>
  </w:num>
  <w:num w:numId="15" w16cid:durableId="1866360558">
    <w:abstractNumId w:val="58"/>
  </w:num>
  <w:num w:numId="16" w16cid:durableId="111677706">
    <w:abstractNumId w:val="10"/>
  </w:num>
  <w:num w:numId="17" w16cid:durableId="624044637">
    <w:abstractNumId w:val="76"/>
  </w:num>
  <w:num w:numId="18" w16cid:durableId="904605489">
    <w:abstractNumId w:val="53"/>
  </w:num>
  <w:num w:numId="19" w16cid:durableId="397484822">
    <w:abstractNumId w:val="29"/>
  </w:num>
  <w:num w:numId="20" w16cid:durableId="1909609459">
    <w:abstractNumId w:val="78"/>
  </w:num>
  <w:num w:numId="21" w16cid:durableId="1373965663">
    <w:abstractNumId w:val="24"/>
  </w:num>
  <w:num w:numId="22" w16cid:durableId="1800800680">
    <w:abstractNumId w:val="16"/>
  </w:num>
  <w:num w:numId="23" w16cid:durableId="269050750">
    <w:abstractNumId w:val="42"/>
  </w:num>
  <w:num w:numId="24" w16cid:durableId="1813014930">
    <w:abstractNumId w:val="65"/>
  </w:num>
  <w:num w:numId="25" w16cid:durableId="1205364366">
    <w:abstractNumId w:val="18"/>
  </w:num>
  <w:num w:numId="26" w16cid:durableId="542601760">
    <w:abstractNumId w:val="46"/>
  </w:num>
  <w:num w:numId="27" w16cid:durableId="372735236">
    <w:abstractNumId w:val="70"/>
  </w:num>
  <w:num w:numId="28" w16cid:durableId="1647857593">
    <w:abstractNumId w:val="44"/>
  </w:num>
  <w:num w:numId="29" w16cid:durableId="101346142">
    <w:abstractNumId w:val="51"/>
  </w:num>
  <w:num w:numId="30" w16cid:durableId="1304433911">
    <w:abstractNumId w:val="31"/>
  </w:num>
  <w:num w:numId="31" w16cid:durableId="333580013">
    <w:abstractNumId w:val="63"/>
  </w:num>
  <w:num w:numId="32" w16cid:durableId="344064094">
    <w:abstractNumId w:val="13"/>
  </w:num>
  <w:num w:numId="33" w16cid:durableId="887883715">
    <w:abstractNumId w:val="12"/>
  </w:num>
  <w:num w:numId="34" w16cid:durableId="1604413839">
    <w:abstractNumId w:val="26"/>
  </w:num>
  <w:num w:numId="35" w16cid:durableId="849954584">
    <w:abstractNumId w:val="56"/>
  </w:num>
  <w:num w:numId="36" w16cid:durableId="123428556">
    <w:abstractNumId w:val="34"/>
  </w:num>
  <w:num w:numId="37" w16cid:durableId="1775202275">
    <w:abstractNumId w:val="52"/>
  </w:num>
  <w:num w:numId="38" w16cid:durableId="719130744">
    <w:abstractNumId w:val="21"/>
  </w:num>
  <w:num w:numId="39" w16cid:durableId="1407648908">
    <w:abstractNumId w:val="14"/>
  </w:num>
  <w:num w:numId="40" w16cid:durableId="1765420338">
    <w:abstractNumId w:val="64"/>
  </w:num>
  <w:num w:numId="41" w16cid:durableId="1395424866">
    <w:abstractNumId w:val="41"/>
  </w:num>
  <w:num w:numId="42" w16cid:durableId="2101370352">
    <w:abstractNumId w:val="17"/>
  </w:num>
  <w:num w:numId="43" w16cid:durableId="1293514839">
    <w:abstractNumId w:val="45"/>
  </w:num>
  <w:num w:numId="44" w16cid:durableId="1042679949">
    <w:abstractNumId w:val="38"/>
  </w:num>
  <w:num w:numId="45" w16cid:durableId="64569534">
    <w:abstractNumId w:val="60"/>
  </w:num>
  <w:num w:numId="46" w16cid:durableId="125321608">
    <w:abstractNumId w:val="55"/>
  </w:num>
  <w:num w:numId="47" w16cid:durableId="736241017">
    <w:abstractNumId w:val="74"/>
  </w:num>
  <w:num w:numId="48" w16cid:durableId="2001763041">
    <w:abstractNumId w:val="25"/>
  </w:num>
  <w:num w:numId="49" w16cid:durableId="2088763531">
    <w:abstractNumId w:val="62"/>
  </w:num>
  <w:num w:numId="50" w16cid:durableId="529076824">
    <w:abstractNumId w:val="57"/>
  </w:num>
  <w:num w:numId="51" w16cid:durableId="1740783063">
    <w:abstractNumId w:val="11"/>
  </w:num>
  <w:num w:numId="52" w16cid:durableId="843864258">
    <w:abstractNumId w:val="32"/>
  </w:num>
  <w:num w:numId="53" w16cid:durableId="1887326833">
    <w:abstractNumId w:val="33"/>
  </w:num>
  <w:num w:numId="54" w16cid:durableId="1512529537">
    <w:abstractNumId w:val="8"/>
  </w:num>
  <w:num w:numId="55" w16cid:durableId="493229484">
    <w:abstractNumId w:val="6"/>
  </w:num>
  <w:num w:numId="56" w16cid:durableId="1109007723">
    <w:abstractNumId w:val="5"/>
  </w:num>
  <w:num w:numId="57" w16cid:durableId="1364209521">
    <w:abstractNumId w:val="4"/>
  </w:num>
  <w:num w:numId="58" w16cid:durableId="1581214849">
    <w:abstractNumId w:val="7"/>
  </w:num>
  <w:num w:numId="59" w16cid:durableId="1101493507">
    <w:abstractNumId w:val="3"/>
  </w:num>
  <w:num w:numId="60" w16cid:durableId="446854624">
    <w:abstractNumId w:val="2"/>
  </w:num>
  <w:num w:numId="61" w16cid:durableId="1894539004">
    <w:abstractNumId w:val="1"/>
  </w:num>
  <w:num w:numId="62" w16cid:durableId="104690687">
    <w:abstractNumId w:val="0"/>
  </w:num>
  <w:num w:numId="63" w16cid:durableId="593127141">
    <w:abstractNumId w:val="36"/>
  </w:num>
  <w:num w:numId="64" w16cid:durableId="879249719">
    <w:abstractNumId w:val="77"/>
  </w:num>
  <w:num w:numId="65" w16cid:durableId="1802649610">
    <w:abstractNumId w:val="9"/>
  </w:num>
  <w:num w:numId="66" w16cid:durableId="1406882177">
    <w:abstractNumId w:val="71"/>
  </w:num>
  <w:num w:numId="67" w16cid:durableId="1423136964">
    <w:abstractNumId w:val="72"/>
  </w:num>
  <w:num w:numId="68" w16cid:durableId="54084923">
    <w:abstractNumId w:val="23"/>
  </w:num>
  <w:num w:numId="69" w16cid:durableId="282150458">
    <w:abstractNumId w:val="66"/>
  </w:num>
  <w:num w:numId="70" w16cid:durableId="749080233">
    <w:abstractNumId w:val="27"/>
  </w:num>
  <w:num w:numId="71" w16cid:durableId="40789773">
    <w:abstractNumId w:val="37"/>
  </w:num>
  <w:num w:numId="72" w16cid:durableId="2017616147">
    <w:abstractNumId w:val="54"/>
  </w:num>
  <w:num w:numId="73" w16cid:durableId="1612857791">
    <w:abstractNumId w:val="68"/>
  </w:num>
  <w:num w:numId="74" w16cid:durableId="1520967977">
    <w:abstractNumId w:val="49"/>
  </w:num>
  <w:num w:numId="75" w16cid:durableId="649559513">
    <w:abstractNumId w:val="30"/>
  </w:num>
  <w:num w:numId="76" w16cid:durableId="67313134">
    <w:abstractNumId w:val="19"/>
  </w:num>
  <w:num w:numId="77" w16cid:durableId="1746948224">
    <w:abstractNumId w:val="35"/>
  </w:num>
  <w:num w:numId="78" w16cid:durableId="938560533">
    <w:abstractNumId w:val="73"/>
  </w:num>
  <w:num w:numId="79" w16cid:durableId="114080152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DC91"/>
    <w:rsid w:val="00034616"/>
    <w:rsid w:val="0006063C"/>
    <w:rsid w:val="000A04BC"/>
    <w:rsid w:val="000D0198"/>
    <w:rsid w:val="001023AE"/>
    <w:rsid w:val="00126808"/>
    <w:rsid w:val="0015074B"/>
    <w:rsid w:val="00171A6E"/>
    <w:rsid w:val="001E01F3"/>
    <w:rsid w:val="002232E4"/>
    <w:rsid w:val="002277C0"/>
    <w:rsid w:val="00284BBF"/>
    <w:rsid w:val="0029639D"/>
    <w:rsid w:val="002B06BA"/>
    <w:rsid w:val="00326F90"/>
    <w:rsid w:val="00391955"/>
    <w:rsid w:val="003A26BA"/>
    <w:rsid w:val="003C67E9"/>
    <w:rsid w:val="0040630B"/>
    <w:rsid w:val="00411FA4"/>
    <w:rsid w:val="00425AE0"/>
    <w:rsid w:val="004860EA"/>
    <w:rsid w:val="004937D4"/>
    <w:rsid w:val="004945B5"/>
    <w:rsid w:val="004FEBA2"/>
    <w:rsid w:val="00556A48"/>
    <w:rsid w:val="005A1642"/>
    <w:rsid w:val="005A5E4C"/>
    <w:rsid w:val="005D063E"/>
    <w:rsid w:val="005E588A"/>
    <w:rsid w:val="006355E9"/>
    <w:rsid w:val="006636F4"/>
    <w:rsid w:val="006A5239"/>
    <w:rsid w:val="006D05A4"/>
    <w:rsid w:val="006D5E3C"/>
    <w:rsid w:val="00822EAB"/>
    <w:rsid w:val="008314CA"/>
    <w:rsid w:val="008A2DD3"/>
    <w:rsid w:val="008B2A33"/>
    <w:rsid w:val="008D2FEE"/>
    <w:rsid w:val="008E1D28"/>
    <w:rsid w:val="008F2E78"/>
    <w:rsid w:val="00984B42"/>
    <w:rsid w:val="009C089B"/>
    <w:rsid w:val="009D05EA"/>
    <w:rsid w:val="00A10F21"/>
    <w:rsid w:val="00AA1D8D"/>
    <w:rsid w:val="00AC4BD4"/>
    <w:rsid w:val="00AE219C"/>
    <w:rsid w:val="00AE2707"/>
    <w:rsid w:val="00B35539"/>
    <w:rsid w:val="00B47730"/>
    <w:rsid w:val="00BA575C"/>
    <w:rsid w:val="00BC4382"/>
    <w:rsid w:val="00C060A3"/>
    <w:rsid w:val="00C82BF0"/>
    <w:rsid w:val="00CA7D48"/>
    <w:rsid w:val="00CB0664"/>
    <w:rsid w:val="00CC7CB8"/>
    <w:rsid w:val="00D51F35"/>
    <w:rsid w:val="00DCE66D"/>
    <w:rsid w:val="00E37A5B"/>
    <w:rsid w:val="00E40102"/>
    <w:rsid w:val="00E72423"/>
    <w:rsid w:val="00E94534"/>
    <w:rsid w:val="00EE00BE"/>
    <w:rsid w:val="00F11FE4"/>
    <w:rsid w:val="00FC693F"/>
    <w:rsid w:val="00FF2EC7"/>
    <w:rsid w:val="0124B42C"/>
    <w:rsid w:val="01271158"/>
    <w:rsid w:val="013934AD"/>
    <w:rsid w:val="014750BC"/>
    <w:rsid w:val="0182334E"/>
    <w:rsid w:val="02936589"/>
    <w:rsid w:val="02CD0EA7"/>
    <w:rsid w:val="02E56CFA"/>
    <w:rsid w:val="03096731"/>
    <w:rsid w:val="0466BFFD"/>
    <w:rsid w:val="048C6557"/>
    <w:rsid w:val="04CAE401"/>
    <w:rsid w:val="04E134D9"/>
    <w:rsid w:val="04F6B64E"/>
    <w:rsid w:val="05358504"/>
    <w:rsid w:val="054367D0"/>
    <w:rsid w:val="0583828D"/>
    <w:rsid w:val="06BEDB8E"/>
    <w:rsid w:val="06F87BC4"/>
    <w:rsid w:val="07BAD1DE"/>
    <w:rsid w:val="07EAB9AE"/>
    <w:rsid w:val="07F5FF34"/>
    <w:rsid w:val="081260EA"/>
    <w:rsid w:val="08322032"/>
    <w:rsid w:val="087F2649"/>
    <w:rsid w:val="08B2CC1D"/>
    <w:rsid w:val="08B7D86D"/>
    <w:rsid w:val="08C3180C"/>
    <w:rsid w:val="08CC323A"/>
    <w:rsid w:val="08D0648E"/>
    <w:rsid w:val="08EE9BB1"/>
    <w:rsid w:val="09055E0C"/>
    <w:rsid w:val="0919FCE6"/>
    <w:rsid w:val="0962B8AF"/>
    <w:rsid w:val="09711C3A"/>
    <w:rsid w:val="09B078FD"/>
    <w:rsid w:val="09B91EAE"/>
    <w:rsid w:val="09EBDF11"/>
    <w:rsid w:val="0A1DB7B7"/>
    <w:rsid w:val="0A4FEBF0"/>
    <w:rsid w:val="0A623789"/>
    <w:rsid w:val="0ABBA62A"/>
    <w:rsid w:val="0AE15A09"/>
    <w:rsid w:val="0B196A6E"/>
    <w:rsid w:val="0B35B649"/>
    <w:rsid w:val="0C2E7BA8"/>
    <w:rsid w:val="0C41CB63"/>
    <w:rsid w:val="0C480851"/>
    <w:rsid w:val="0C647DB9"/>
    <w:rsid w:val="0CA6166B"/>
    <w:rsid w:val="0CBA301F"/>
    <w:rsid w:val="0CD3D4F7"/>
    <w:rsid w:val="0D2FBC49"/>
    <w:rsid w:val="0DA97E30"/>
    <w:rsid w:val="0DCBE006"/>
    <w:rsid w:val="0E298B12"/>
    <w:rsid w:val="0E5021F1"/>
    <w:rsid w:val="0E8162F5"/>
    <w:rsid w:val="0E86936F"/>
    <w:rsid w:val="0E9A4376"/>
    <w:rsid w:val="0EA8CAC2"/>
    <w:rsid w:val="0EBE6608"/>
    <w:rsid w:val="0EF0B361"/>
    <w:rsid w:val="0F0CDC97"/>
    <w:rsid w:val="0F1AB7ED"/>
    <w:rsid w:val="0F2AA3E1"/>
    <w:rsid w:val="0F552928"/>
    <w:rsid w:val="0F836FBE"/>
    <w:rsid w:val="0F876990"/>
    <w:rsid w:val="100271F3"/>
    <w:rsid w:val="10132314"/>
    <w:rsid w:val="10201F76"/>
    <w:rsid w:val="102C99E2"/>
    <w:rsid w:val="1043A88A"/>
    <w:rsid w:val="105FE5DB"/>
    <w:rsid w:val="1067835D"/>
    <w:rsid w:val="10A9BB06"/>
    <w:rsid w:val="10B40E3C"/>
    <w:rsid w:val="10BE1BB6"/>
    <w:rsid w:val="118697A1"/>
    <w:rsid w:val="11967466"/>
    <w:rsid w:val="11DAA1A1"/>
    <w:rsid w:val="11E568EE"/>
    <w:rsid w:val="123D70B8"/>
    <w:rsid w:val="148A18FB"/>
    <w:rsid w:val="14C1CA5A"/>
    <w:rsid w:val="14D15E05"/>
    <w:rsid w:val="14DEC224"/>
    <w:rsid w:val="14E4F099"/>
    <w:rsid w:val="150C0B82"/>
    <w:rsid w:val="152FD835"/>
    <w:rsid w:val="158CF993"/>
    <w:rsid w:val="1596C036"/>
    <w:rsid w:val="159EF048"/>
    <w:rsid w:val="15C5455D"/>
    <w:rsid w:val="15D3BF53"/>
    <w:rsid w:val="15E04453"/>
    <w:rsid w:val="16066F32"/>
    <w:rsid w:val="1618B32C"/>
    <w:rsid w:val="164E46FA"/>
    <w:rsid w:val="16898B76"/>
    <w:rsid w:val="16932138"/>
    <w:rsid w:val="17F5C236"/>
    <w:rsid w:val="184D75ED"/>
    <w:rsid w:val="186AA37A"/>
    <w:rsid w:val="186D0BD2"/>
    <w:rsid w:val="18B547EF"/>
    <w:rsid w:val="18B75F2C"/>
    <w:rsid w:val="18F4DFA1"/>
    <w:rsid w:val="18FEA195"/>
    <w:rsid w:val="19538807"/>
    <w:rsid w:val="195AE9E5"/>
    <w:rsid w:val="19773E34"/>
    <w:rsid w:val="19B79E98"/>
    <w:rsid w:val="19C341B2"/>
    <w:rsid w:val="19D5EB89"/>
    <w:rsid w:val="19F81EAC"/>
    <w:rsid w:val="1A4B073E"/>
    <w:rsid w:val="1A53BA0F"/>
    <w:rsid w:val="1A90CC21"/>
    <w:rsid w:val="1A94FD90"/>
    <w:rsid w:val="1AF297B7"/>
    <w:rsid w:val="1B0CB24F"/>
    <w:rsid w:val="1B32F52D"/>
    <w:rsid w:val="1B38A051"/>
    <w:rsid w:val="1B5288FC"/>
    <w:rsid w:val="1BF46031"/>
    <w:rsid w:val="1C02A9C0"/>
    <w:rsid w:val="1C1C6534"/>
    <w:rsid w:val="1C2252B0"/>
    <w:rsid w:val="1C31217B"/>
    <w:rsid w:val="1D29BE3A"/>
    <w:rsid w:val="1D653BEC"/>
    <w:rsid w:val="1D75140E"/>
    <w:rsid w:val="1DE2C6B9"/>
    <w:rsid w:val="1E14AEDF"/>
    <w:rsid w:val="1E6977E1"/>
    <w:rsid w:val="1ED357A6"/>
    <w:rsid w:val="1EFB7945"/>
    <w:rsid w:val="1F7072BE"/>
    <w:rsid w:val="1F7AB267"/>
    <w:rsid w:val="1F89D81D"/>
    <w:rsid w:val="1FF506FE"/>
    <w:rsid w:val="202F23CA"/>
    <w:rsid w:val="2045A896"/>
    <w:rsid w:val="204C84C3"/>
    <w:rsid w:val="20E97EF7"/>
    <w:rsid w:val="213C2A18"/>
    <w:rsid w:val="21851CC2"/>
    <w:rsid w:val="21DD6935"/>
    <w:rsid w:val="21E19940"/>
    <w:rsid w:val="2208B000"/>
    <w:rsid w:val="22460F15"/>
    <w:rsid w:val="226634B2"/>
    <w:rsid w:val="231F1167"/>
    <w:rsid w:val="237CCFCE"/>
    <w:rsid w:val="239FF557"/>
    <w:rsid w:val="23A8C393"/>
    <w:rsid w:val="23EE10AF"/>
    <w:rsid w:val="2402B52D"/>
    <w:rsid w:val="24370CE0"/>
    <w:rsid w:val="247C58CC"/>
    <w:rsid w:val="24C7418E"/>
    <w:rsid w:val="2541D7D2"/>
    <w:rsid w:val="258BFEA2"/>
    <w:rsid w:val="2591CCDF"/>
    <w:rsid w:val="259DD70F"/>
    <w:rsid w:val="25A83DC7"/>
    <w:rsid w:val="25B474B1"/>
    <w:rsid w:val="25C48AF5"/>
    <w:rsid w:val="25DA0E74"/>
    <w:rsid w:val="26499CEF"/>
    <w:rsid w:val="26D4496A"/>
    <w:rsid w:val="27366E20"/>
    <w:rsid w:val="27528BFB"/>
    <w:rsid w:val="276A22B3"/>
    <w:rsid w:val="279D20B2"/>
    <w:rsid w:val="27B58191"/>
    <w:rsid w:val="27C9D8E9"/>
    <w:rsid w:val="27EE61E6"/>
    <w:rsid w:val="27FC1D8B"/>
    <w:rsid w:val="27FD4421"/>
    <w:rsid w:val="286BBFFA"/>
    <w:rsid w:val="289330D5"/>
    <w:rsid w:val="289A44AD"/>
    <w:rsid w:val="28BC0002"/>
    <w:rsid w:val="28C378F1"/>
    <w:rsid w:val="28EDD67D"/>
    <w:rsid w:val="29364ABE"/>
    <w:rsid w:val="298913A3"/>
    <w:rsid w:val="29A62CD0"/>
    <w:rsid w:val="29CE1640"/>
    <w:rsid w:val="2A125AFE"/>
    <w:rsid w:val="2A12BC4D"/>
    <w:rsid w:val="2A986C0D"/>
    <w:rsid w:val="2AE17EAB"/>
    <w:rsid w:val="2B0B25C5"/>
    <w:rsid w:val="2B1FCD53"/>
    <w:rsid w:val="2B560A20"/>
    <w:rsid w:val="2B5B5ED7"/>
    <w:rsid w:val="2B785712"/>
    <w:rsid w:val="2B7BFD92"/>
    <w:rsid w:val="2B8FA7AB"/>
    <w:rsid w:val="2BBC5D98"/>
    <w:rsid w:val="2C929AD4"/>
    <w:rsid w:val="2CD1AE74"/>
    <w:rsid w:val="2CE891B0"/>
    <w:rsid w:val="2D04E7E0"/>
    <w:rsid w:val="2D29785D"/>
    <w:rsid w:val="2D3C64F3"/>
    <w:rsid w:val="2D54A803"/>
    <w:rsid w:val="2DD36ACE"/>
    <w:rsid w:val="2DF07DE1"/>
    <w:rsid w:val="2DF22E6B"/>
    <w:rsid w:val="2E5F5D8F"/>
    <w:rsid w:val="2E9E576E"/>
    <w:rsid w:val="2EC0070D"/>
    <w:rsid w:val="2EE2F6C3"/>
    <w:rsid w:val="2F5D3CD7"/>
    <w:rsid w:val="2F6BA9C6"/>
    <w:rsid w:val="2FE4F6CA"/>
    <w:rsid w:val="2FF988F0"/>
    <w:rsid w:val="301C4248"/>
    <w:rsid w:val="30EC9695"/>
    <w:rsid w:val="3117E882"/>
    <w:rsid w:val="31201A31"/>
    <w:rsid w:val="3131D830"/>
    <w:rsid w:val="314A582B"/>
    <w:rsid w:val="316EDA7C"/>
    <w:rsid w:val="319104B8"/>
    <w:rsid w:val="31B9DEF2"/>
    <w:rsid w:val="31CAB119"/>
    <w:rsid w:val="31FB2660"/>
    <w:rsid w:val="320020CB"/>
    <w:rsid w:val="32458655"/>
    <w:rsid w:val="324BBD2A"/>
    <w:rsid w:val="325C3EE8"/>
    <w:rsid w:val="32613C2A"/>
    <w:rsid w:val="3266D1AA"/>
    <w:rsid w:val="326EA4F4"/>
    <w:rsid w:val="32C3A6BC"/>
    <w:rsid w:val="32CC88CC"/>
    <w:rsid w:val="32FF2F51"/>
    <w:rsid w:val="331B33B4"/>
    <w:rsid w:val="336209CB"/>
    <w:rsid w:val="3389F39B"/>
    <w:rsid w:val="33A2F673"/>
    <w:rsid w:val="33D4011A"/>
    <w:rsid w:val="349B8BE7"/>
    <w:rsid w:val="34A7A58A"/>
    <w:rsid w:val="35643E0C"/>
    <w:rsid w:val="359ACF37"/>
    <w:rsid w:val="36B72465"/>
    <w:rsid w:val="36BE00DE"/>
    <w:rsid w:val="371F5F50"/>
    <w:rsid w:val="37631E4A"/>
    <w:rsid w:val="37712D37"/>
    <w:rsid w:val="37BF9A4A"/>
    <w:rsid w:val="37D79D75"/>
    <w:rsid w:val="37F62BBE"/>
    <w:rsid w:val="3849F72B"/>
    <w:rsid w:val="3855F6F6"/>
    <w:rsid w:val="38648D48"/>
    <w:rsid w:val="388D39C9"/>
    <w:rsid w:val="3896A013"/>
    <w:rsid w:val="396A57C5"/>
    <w:rsid w:val="39D4D245"/>
    <w:rsid w:val="39D934DA"/>
    <w:rsid w:val="39F58C8C"/>
    <w:rsid w:val="3A281386"/>
    <w:rsid w:val="3A896836"/>
    <w:rsid w:val="3B0754B0"/>
    <w:rsid w:val="3B278484"/>
    <w:rsid w:val="3B5157F7"/>
    <w:rsid w:val="3B6BFAED"/>
    <w:rsid w:val="3B71CC18"/>
    <w:rsid w:val="3B91625B"/>
    <w:rsid w:val="3BBA9D92"/>
    <w:rsid w:val="3BF8D346"/>
    <w:rsid w:val="3C404B32"/>
    <w:rsid w:val="3C49AD9A"/>
    <w:rsid w:val="3C872980"/>
    <w:rsid w:val="3D0F4375"/>
    <w:rsid w:val="3D5297E8"/>
    <w:rsid w:val="3DC5A974"/>
    <w:rsid w:val="3DC7CFC1"/>
    <w:rsid w:val="3DE9CBD6"/>
    <w:rsid w:val="3E0C51F1"/>
    <w:rsid w:val="3E6D5D7E"/>
    <w:rsid w:val="3E9AEFB7"/>
    <w:rsid w:val="3ED065AF"/>
    <w:rsid w:val="3F1E011F"/>
    <w:rsid w:val="3F2292EE"/>
    <w:rsid w:val="3F3C3599"/>
    <w:rsid w:val="3F6FE41E"/>
    <w:rsid w:val="3F8D3646"/>
    <w:rsid w:val="3FB8880F"/>
    <w:rsid w:val="3FBA0613"/>
    <w:rsid w:val="3FBA6F91"/>
    <w:rsid w:val="40921233"/>
    <w:rsid w:val="4100AAC5"/>
    <w:rsid w:val="412065F0"/>
    <w:rsid w:val="4147CF2C"/>
    <w:rsid w:val="4168AD98"/>
    <w:rsid w:val="41965A51"/>
    <w:rsid w:val="41B548C8"/>
    <w:rsid w:val="42006236"/>
    <w:rsid w:val="42071C64"/>
    <w:rsid w:val="426FECD4"/>
    <w:rsid w:val="42AFDF94"/>
    <w:rsid w:val="42B3BA2E"/>
    <w:rsid w:val="433F0AAB"/>
    <w:rsid w:val="435A19F3"/>
    <w:rsid w:val="435D70BE"/>
    <w:rsid w:val="43865454"/>
    <w:rsid w:val="43BB2385"/>
    <w:rsid w:val="44081562"/>
    <w:rsid w:val="4408188B"/>
    <w:rsid w:val="440F1AC1"/>
    <w:rsid w:val="4455D975"/>
    <w:rsid w:val="4459E580"/>
    <w:rsid w:val="44649318"/>
    <w:rsid w:val="447543A1"/>
    <w:rsid w:val="44CED05F"/>
    <w:rsid w:val="44F04D5E"/>
    <w:rsid w:val="450219E8"/>
    <w:rsid w:val="4582A499"/>
    <w:rsid w:val="45AAA615"/>
    <w:rsid w:val="45DDD4F1"/>
    <w:rsid w:val="4600BC3B"/>
    <w:rsid w:val="4613EAF6"/>
    <w:rsid w:val="462C6B11"/>
    <w:rsid w:val="464353E2"/>
    <w:rsid w:val="4658D167"/>
    <w:rsid w:val="46602672"/>
    <w:rsid w:val="46815A54"/>
    <w:rsid w:val="46C0A1FC"/>
    <w:rsid w:val="46CCC2B3"/>
    <w:rsid w:val="46EC84AC"/>
    <w:rsid w:val="470CF161"/>
    <w:rsid w:val="47A28CD0"/>
    <w:rsid w:val="47C9E992"/>
    <w:rsid w:val="47D0BD39"/>
    <w:rsid w:val="483CB3CD"/>
    <w:rsid w:val="487099A5"/>
    <w:rsid w:val="4874F0B7"/>
    <w:rsid w:val="48BC543C"/>
    <w:rsid w:val="49041695"/>
    <w:rsid w:val="49B47847"/>
    <w:rsid w:val="49E87011"/>
    <w:rsid w:val="4A17C63D"/>
    <w:rsid w:val="4A5E0B99"/>
    <w:rsid w:val="4A77BDE3"/>
    <w:rsid w:val="4AC1A27F"/>
    <w:rsid w:val="4AC3B040"/>
    <w:rsid w:val="4ADCE970"/>
    <w:rsid w:val="4AF26382"/>
    <w:rsid w:val="4AF69227"/>
    <w:rsid w:val="4B220A50"/>
    <w:rsid w:val="4BEC3EC5"/>
    <w:rsid w:val="4C395248"/>
    <w:rsid w:val="4C8D416A"/>
    <w:rsid w:val="4CA78073"/>
    <w:rsid w:val="4CB40E60"/>
    <w:rsid w:val="4CB907DD"/>
    <w:rsid w:val="4CBE878F"/>
    <w:rsid w:val="4D18CCCB"/>
    <w:rsid w:val="4D33474B"/>
    <w:rsid w:val="4E92429A"/>
    <w:rsid w:val="4FA6195B"/>
    <w:rsid w:val="4FA6ACF4"/>
    <w:rsid w:val="4FC0D1DC"/>
    <w:rsid w:val="5029923A"/>
    <w:rsid w:val="506F728E"/>
    <w:rsid w:val="508567FE"/>
    <w:rsid w:val="509D27E8"/>
    <w:rsid w:val="50B537E9"/>
    <w:rsid w:val="50F76914"/>
    <w:rsid w:val="510744EF"/>
    <w:rsid w:val="511A76DA"/>
    <w:rsid w:val="51346159"/>
    <w:rsid w:val="5187FAE8"/>
    <w:rsid w:val="51E722ED"/>
    <w:rsid w:val="51EC01E7"/>
    <w:rsid w:val="521E6721"/>
    <w:rsid w:val="5253ACD8"/>
    <w:rsid w:val="5295F52A"/>
    <w:rsid w:val="52B256C9"/>
    <w:rsid w:val="52E0C80B"/>
    <w:rsid w:val="5359EEF0"/>
    <w:rsid w:val="536048CD"/>
    <w:rsid w:val="5389C6FE"/>
    <w:rsid w:val="53BDD5A8"/>
    <w:rsid w:val="53D94C88"/>
    <w:rsid w:val="53F4E695"/>
    <w:rsid w:val="5434229A"/>
    <w:rsid w:val="544CF58B"/>
    <w:rsid w:val="544E59DF"/>
    <w:rsid w:val="549F8834"/>
    <w:rsid w:val="54DC0A77"/>
    <w:rsid w:val="54FF5C19"/>
    <w:rsid w:val="550857CB"/>
    <w:rsid w:val="5515173B"/>
    <w:rsid w:val="5530BAF6"/>
    <w:rsid w:val="5536A0B3"/>
    <w:rsid w:val="55BDCEF6"/>
    <w:rsid w:val="56620E68"/>
    <w:rsid w:val="567FE9DA"/>
    <w:rsid w:val="569BD629"/>
    <w:rsid w:val="569E41BC"/>
    <w:rsid w:val="56ED30D2"/>
    <w:rsid w:val="56F79010"/>
    <w:rsid w:val="57A2C761"/>
    <w:rsid w:val="57E229BF"/>
    <w:rsid w:val="57F788E8"/>
    <w:rsid w:val="581AC53C"/>
    <w:rsid w:val="58815F0E"/>
    <w:rsid w:val="58D4629E"/>
    <w:rsid w:val="5953F406"/>
    <w:rsid w:val="59CB872C"/>
    <w:rsid w:val="5A10E8EC"/>
    <w:rsid w:val="5A940509"/>
    <w:rsid w:val="5AFFB853"/>
    <w:rsid w:val="5B492A52"/>
    <w:rsid w:val="5B61D1BE"/>
    <w:rsid w:val="5B8EAC37"/>
    <w:rsid w:val="5BB0B74D"/>
    <w:rsid w:val="5BF608DF"/>
    <w:rsid w:val="5C40B71A"/>
    <w:rsid w:val="5C41ECA1"/>
    <w:rsid w:val="5C76F781"/>
    <w:rsid w:val="5C7C468D"/>
    <w:rsid w:val="5CA7758B"/>
    <w:rsid w:val="5CBE5807"/>
    <w:rsid w:val="5CC68E2E"/>
    <w:rsid w:val="5D26E32F"/>
    <w:rsid w:val="5D5BE7D4"/>
    <w:rsid w:val="5DD55B5A"/>
    <w:rsid w:val="5DD72B93"/>
    <w:rsid w:val="5E5DDF72"/>
    <w:rsid w:val="5E9AE098"/>
    <w:rsid w:val="5ED17198"/>
    <w:rsid w:val="5ED344E8"/>
    <w:rsid w:val="5ED8A566"/>
    <w:rsid w:val="5F2857AB"/>
    <w:rsid w:val="5F38666E"/>
    <w:rsid w:val="5F63C260"/>
    <w:rsid w:val="5F646172"/>
    <w:rsid w:val="5FA504B0"/>
    <w:rsid w:val="601720D9"/>
    <w:rsid w:val="60CD78F6"/>
    <w:rsid w:val="60D277F3"/>
    <w:rsid w:val="60D53C4A"/>
    <w:rsid w:val="60FFB7CA"/>
    <w:rsid w:val="6102561F"/>
    <w:rsid w:val="6112287C"/>
    <w:rsid w:val="61484011"/>
    <w:rsid w:val="6184686E"/>
    <w:rsid w:val="619016A4"/>
    <w:rsid w:val="61C56A27"/>
    <w:rsid w:val="62275C04"/>
    <w:rsid w:val="623C54F2"/>
    <w:rsid w:val="62E0FDF4"/>
    <w:rsid w:val="62F5536A"/>
    <w:rsid w:val="6321CDD3"/>
    <w:rsid w:val="63536036"/>
    <w:rsid w:val="6365DE18"/>
    <w:rsid w:val="637459D8"/>
    <w:rsid w:val="6378EE74"/>
    <w:rsid w:val="6382BB98"/>
    <w:rsid w:val="6389D38B"/>
    <w:rsid w:val="63C0EDFD"/>
    <w:rsid w:val="63D83F97"/>
    <w:rsid w:val="63E9829F"/>
    <w:rsid w:val="63F74916"/>
    <w:rsid w:val="64197F7E"/>
    <w:rsid w:val="642A619B"/>
    <w:rsid w:val="64485992"/>
    <w:rsid w:val="64796D6A"/>
    <w:rsid w:val="648128D3"/>
    <w:rsid w:val="648F296E"/>
    <w:rsid w:val="64CA8299"/>
    <w:rsid w:val="64D0F0FF"/>
    <w:rsid w:val="64DDC740"/>
    <w:rsid w:val="651A9190"/>
    <w:rsid w:val="653D5AEC"/>
    <w:rsid w:val="654C68BB"/>
    <w:rsid w:val="65EFC34C"/>
    <w:rsid w:val="66193EBB"/>
    <w:rsid w:val="661B33E1"/>
    <w:rsid w:val="6621CB6B"/>
    <w:rsid w:val="662507BA"/>
    <w:rsid w:val="66407ED1"/>
    <w:rsid w:val="665F0183"/>
    <w:rsid w:val="66637CAA"/>
    <w:rsid w:val="66663901"/>
    <w:rsid w:val="668CD7DB"/>
    <w:rsid w:val="66984BA4"/>
    <w:rsid w:val="66A256C5"/>
    <w:rsid w:val="66D63F11"/>
    <w:rsid w:val="670648F5"/>
    <w:rsid w:val="67B48C13"/>
    <w:rsid w:val="67F5E5D2"/>
    <w:rsid w:val="681BDC16"/>
    <w:rsid w:val="686C842C"/>
    <w:rsid w:val="68F4C5C2"/>
    <w:rsid w:val="691D4BCD"/>
    <w:rsid w:val="69CD3DE2"/>
    <w:rsid w:val="69D21DF4"/>
    <w:rsid w:val="6ABBA669"/>
    <w:rsid w:val="6AC005CD"/>
    <w:rsid w:val="6B0FACC4"/>
    <w:rsid w:val="6B1A3C81"/>
    <w:rsid w:val="6BC35DD1"/>
    <w:rsid w:val="6BE184AD"/>
    <w:rsid w:val="6BE2F24A"/>
    <w:rsid w:val="6C389790"/>
    <w:rsid w:val="6C5CCC64"/>
    <w:rsid w:val="6C7121FC"/>
    <w:rsid w:val="6C7379AC"/>
    <w:rsid w:val="6C8465B8"/>
    <w:rsid w:val="6CEFFD9C"/>
    <w:rsid w:val="6D1D6019"/>
    <w:rsid w:val="6D3AF509"/>
    <w:rsid w:val="6D55F7D4"/>
    <w:rsid w:val="6D5A5DD7"/>
    <w:rsid w:val="6D895A39"/>
    <w:rsid w:val="6D946633"/>
    <w:rsid w:val="6E2FC9B8"/>
    <w:rsid w:val="6E4E9A07"/>
    <w:rsid w:val="6E772C01"/>
    <w:rsid w:val="6EC48E77"/>
    <w:rsid w:val="6F1657F9"/>
    <w:rsid w:val="6F819B95"/>
    <w:rsid w:val="6FA1281D"/>
    <w:rsid w:val="6FB9EC8A"/>
    <w:rsid w:val="6FD1055C"/>
    <w:rsid w:val="6FFD5D79"/>
    <w:rsid w:val="70232175"/>
    <w:rsid w:val="7065A224"/>
    <w:rsid w:val="70915F28"/>
    <w:rsid w:val="710BB03E"/>
    <w:rsid w:val="7132A0DF"/>
    <w:rsid w:val="714B20F2"/>
    <w:rsid w:val="71501696"/>
    <w:rsid w:val="71699BDA"/>
    <w:rsid w:val="71D78CEE"/>
    <w:rsid w:val="71EAF5CF"/>
    <w:rsid w:val="72125F0A"/>
    <w:rsid w:val="724FDD6A"/>
    <w:rsid w:val="7297AD60"/>
    <w:rsid w:val="72BFDBEA"/>
    <w:rsid w:val="72C59604"/>
    <w:rsid w:val="72D8EC0F"/>
    <w:rsid w:val="72E8D53D"/>
    <w:rsid w:val="73074B07"/>
    <w:rsid w:val="73675253"/>
    <w:rsid w:val="736CEA43"/>
    <w:rsid w:val="74534EEE"/>
    <w:rsid w:val="745EE5DC"/>
    <w:rsid w:val="747FEC00"/>
    <w:rsid w:val="752F5CEA"/>
    <w:rsid w:val="756FFC70"/>
    <w:rsid w:val="757D559F"/>
    <w:rsid w:val="75A6F994"/>
    <w:rsid w:val="75A7CFAA"/>
    <w:rsid w:val="75F88BA6"/>
    <w:rsid w:val="77432B28"/>
    <w:rsid w:val="774DE0BA"/>
    <w:rsid w:val="77584967"/>
    <w:rsid w:val="777AAFB5"/>
    <w:rsid w:val="777B4000"/>
    <w:rsid w:val="778A000D"/>
    <w:rsid w:val="77FA3184"/>
    <w:rsid w:val="785BD696"/>
    <w:rsid w:val="78A3BF84"/>
    <w:rsid w:val="7959AE38"/>
    <w:rsid w:val="798D0F24"/>
    <w:rsid w:val="798F098A"/>
    <w:rsid w:val="7998C3A6"/>
    <w:rsid w:val="7AB2D89D"/>
    <w:rsid w:val="7AC442FE"/>
    <w:rsid w:val="7ACE5DAA"/>
    <w:rsid w:val="7AD96A4F"/>
    <w:rsid w:val="7AECA497"/>
    <w:rsid w:val="7B0998EA"/>
    <w:rsid w:val="7B13180D"/>
    <w:rsid w:val="7B9C89FA"/>
    <w:rsid w:val="7BB9E6C3"/>
    <w:rsid w:val="7BD84A7D"/>
    <w:rsid w:val="7C20527A"/>
    <w:rsid w:val="7C6DBEAA"/>
    <w:rsid w:val="7CACD850"/>
    <w:rsid w:val="7CAF3A36"/>
    <w:rsid w:val="7D299DF8"/>
    <w:rsid w:val="7D2F03F9"/>
    <w:rsid w:val="7D461565"/>
    <w:rsid w:val="7D46EDB2"/>
    <w:rsid w:val="7D660D64"/>
    <w:rsid w:val="7D663C84"/>
    <w:rsid w:val="7D8DB6DB"/>
    <w:rsid w:val="7DAFD58A"/>
    <w:rsid w:val="7DB473CD"/>
    <w:rsid w:val="7DDB4B0E"/>
    <w:rsid w:val="7E31A594"/>
    <w:rsid w:val="7E5621C3"/>
    <w:rsid w:val="7EB7EC91"/>
    <w:rsid w:val="7EC646E3"/>
    <w:rsid w:val="7EE74FDD"/>
    <w:rsid w:val="7F0FF4F7"/>
    <w:rsid w:val="7F21B280"/>
    <w:rsid w:val="7FB5B846"/>
    <w:rsid w:val="7FDA1897"/>
    <w:rsid w:val="7FF431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FBA91"/>
  <w14:defaultImageDpi w14:val="300"/>
  <w15:docId w15:val="{F0F8E40B-0B23-441C-93A4-D38049A1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5AE0"/>
    <w:rPr>
      <w:lang w:val="lv-LV"/>
    </w:rPr>
  </w:style>
  <w:style w:type="paragraph" w:styleId="Heading1">
    <w:name w:val="heading 1"/>
    <w:basedOn w:val="Normal"/>
    <w:next w:val="Normal"/>
    <w:link w:val="Heading1Char"/>
    <w:uiPriority w:val="9"/>
    <w:qFormat/>
    <w:rsid w:val="15D3BF53"/>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15D3BF53"/>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15D3BF53"/>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15D3BF53"/>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15D3BF53"/>
    <w:pPr>
      <w:keepNext/>
      <w:keepLines/>
      <w:spacing w:before="200" w:after="0"/>
      <w:outlineLvl w:val="4"/>
    </w:pPr>
    <w:rPr>
      <w:rFonts w:asciiTheme="majorHAnsi" w:hAnsiTheme="majorHAnsi" w:eastAsiaTheme="majorEastAsia" w:cstheme="majorBidi"/>
      <w:color w:val="243F60"/>
    </w:rPr>
  </w:style>
  <w:style w:type="paragraph" w:styleId="Heading6">
    <w:name w:val="heading 6"/>
    <w:basedOn w:val="Normal"/>
    <w:next w:val="Normal"/>
    <w:link w:val="Heading6Char"/>
    <w:uiPriority w:val="9"/>
    <w:semiHidden/>
    <w:unhideWhenUsed/>
    <w:qFormat/>
    <w:rsid w:val="15D3BF53"/>
    <w:pPr>
      <w:keepNext/>
      <w:keepLines/>
      <w:spacing w:before="200" w:after="0"/>
      <w:outlineLvl w:val="5"/>
    </w:pPr>
    <w:rPr>
      <w:rFonts w:asciiTheme="majorHAnsi" w:hAnsiTheme="majorHAnsi" w:eastAsiaTheme="majorEastAsia" w:cstheme="majorBidi"/>
      <w:i/>
      <w:iCs/>
      <w:color w:val="243F60"/>
    </w:rPr>
  </w:style>
  <w:style w:type="paragraph" w:styleId="Heading7">
    <w:name w:val="heading 7"/>
    <w:basedOn w:val="Normal"/>
    <w:next w:val="Normal"/>
    <w:link w:val="Heading7Char"/>
    <w:uiPriority w:val="9"/>
    <w:semiHidden/>
    <w:unhideWhenUsed/>
    <w:qFormat/>
    <w:rsid w:val="15D3BF53"/>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15D3BF53"/>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15D3BF53"/>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15D3BF5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15D3BF5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15D3BF53"/>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15D3BF53"/>
    <w:rPr>
      <w:rFonts w:asciiTheme="majorHAnsi" w:hAnsiTheme="majorHAnsi" w:eastAsiaTheme="majorEastAsia" w:cstheme="majorBidi"/>
      <w:i/>
      <w:iCs/>
      <w:color w:val="4F81BD" w:themeColor="accent1"/>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15D3BF53"/>
    <w:pPr>
      <w:ind w:left="720"/>
      <w:contextualSpacing/>
    </w:pPr>
  </w:style>
  <w:style w:type="paragraph" w:styleId="BodyText">
    <w:name w:val="Body Text"/>
    <w:basedOn w:val="Normal"/>
    <w:link w:val="BodyTextChar"/>
    <w:uiPriority w:val="99"/>
    <w:unhideWhenUsed/>
    <w:rsid w:val="15D3BF53"/>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15D3BF53"/>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15D3BF53"/>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15D3BF53"/>
    <w:pPr>
      <w:ind w:left="360" w:hanging="360"/>
      <w:contextualSpacing/>
    </w:pPr>
  </w:style>
  <w:style w:type="paragraph" w:styleId="List2">
    <w:name w:val="List 2"/>
    <w:basedOn w:val="Normal"/>
    <w:uiPriority w:val="99"/>
    <w:unhideWhenUsed/>
    <w:rsid w:val="15D3BF53"/>
    <w:pPr>
      <w:ind w:left="720" w:hanging="360"/>
      <w:contextualSpacing/>
    </w:pPr>
  </w:style>
  <w:style w:type="paragraph" w:styleId="List3">
    <w:name w:val="List 3"/>
    <w:basedOn w:val="Normal"/>
    <w:uiPriority w:val="99"/>
    <w:unhideWhenUsed/>
    <w:rsid w:val="15D3BF53"/>
    <w:pPr>
      <w:ind w:left="1080" w:hanging="360"/>
      <w:contextualSpacing/>
    </w:pPr>
  </w:style>
  <w:style w:type="paragraph" w:styleId="ListBullet">
    <w:name w:val="List Bullet"/>
    <w:basedOn w:val="Normal"/>
    <w:uiPriority w:val="99"/>
    <w:unhideWhenUsed/>
    <w:rsid w:val="15D3BF53"/>
    <w:pPr>
      <w:numPr>
        <w:numId w:val="54"/>
      </w:numPr>
      <w:contextualSpacing/>
    </w:pPr>
  </w:style>
  <w:style w:type="paragraph" w:styleId="ListBullet2">
    <w:name w:val="List Bullet 2"/>
    <w:basedOn w:val="Normal"/>
    <w:uiPriority w:val="99"/>
    <w:unhideWhenUsed/>
    <w:rsid w:val="15D3BF53"/>
    <w:pPr>
      <w:numPr>
        <w:numId w:val="55"/>
      </w:numPr>
      <w:contextualSpacing/>
    </w:pPr>
  </w:style>
  <w:style w:type="paragraph" w:styleId="ListBullet3">
    <w:name w:val="List Bullet 3"/>
    <w:basedOn w:val="Normal"/>
    <w:uiPriority w:val="99"/>
    <w:unhideWhenUsed/>
    <w:rsid w:val="15D3BF53"/>
    <w:pPr>
      <w:numPr>
        <w:numId w:val="56"/>
      </w:numPr>
      <w:contextualSpacing/>
    </w:pPr>
  </w:style>
  <w:style w:type="paragraph" w:styleId="ListNumber">
    <w:name w:val="List Number"/>
    <w:basedOn w:val="Normal"/>
    <w:uiPriority w:val="99"/>
    <w:unhideWhenUsed/>
    <w:rsid w:val="15D3BF53"/>
    <w:pPr>
      <w:numPr>
        <w:numId w:val="58"/>
      </w:numPr>
      <w:contextualSpacing/>
    </w:pPr>
  </w:style>
  <w:style w:type="paragraph" w:styleId="ListNumber2">
    <w:name w:val="List Number 2"/>
    <w:basedOn w:val="Normal"/>
    <w:uiPriority w:val="99"/>
    <w:unhideWhenUsed/>
    <w:rsid w:val="15D3BF53"/>
    <w:pPr>
      <w:numPr>
        <w:numId w:val="59"/>
      </w:numPr>
      <w:contextualSpacing/>
    </w:pPr>
  </w:style>
  <w:style w:type="paragraph" w:styleId="ListNumber3">
    <w:name w:val="List Number 3"/>
    <w:basedOn w:val="Normal"/>
    <w:uiPriority w:val="99"/>
    <w:unhideWhenUsed/>
    <w:rsid w:val="15D3BF53"/>
    <w:pPr>
      <w:numPr>
        <w:numId w:val="60"/>
      </w:numPr>
      <w:contextualSpacing/>
    </w:pPr>
  </w:style>
  <w:style w:type="paragraph" w:styleId="ListContinue">
    <w:name w:val="List Continue"/>
    <w:basedOn w:val="Normal"/>
    <w:uiPriority w:val="99"/>
    <w:unhideWhenUsed/>
    <w:rsid w:val="15D3BF53"/>
    <w:pPr>
      <w:spacing w:after="120"/>
      <w:ind w:left="360"/>
      <w:contextualSpacing/>
    </w:pPr>
  </w:style>
  <w:style w:type="paragraph" w:styleId="ListContinue2">
    <w:name w:val="List Continue 2"/>
    <w:basedOn w:val="Normal"/>
    <w:uiPriority w:val="99"/>
    <w:unhideWhenUsed/>
    <w:rsid w:val="15D3BF53"/>
    <w:pPr>
      <w:spacing w:after="120"/>
      <w:ind w:left="720"/>
      <w:contextualSpacing/>
    </w:pPr>
  </w:style>
  <w:style w:type="paragraph" w:styleId="ListContinue3">
    <w:name w:val="List Continue 3"/>
    <w:basedOn w:val="Normal"/>
    <w:uiPriority w:val="99"/>
    <w:unhideWhenUsed/>
    <w:rsid w:val="15D3BF53"/>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15D3BF53"/>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15D3BF53"/>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15D3BF53"/>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15D3BF53"/>
    <w:pPr>
      <w:spacing w:after="100"/>
    </w:pPr>
  </w:style>
  <w:style w:type="paragraph" w:styleId="TOC2">
    <w:name w:val="toc 2"/>
    <w:basedOn w:val="Normal"/>
    <w:next w:val="Normal"/>
    <w:uiPriority w:val="39"/>
    <w:unhideWhenUsed/>
    <w:rsid w:val="15D3BF53"/>
    <w:pPr>
      <w:spacing w:after="100"/>
      <w:ind w:left="220"/>
    </w:pPr>
  </w:style>
  <w:style w:type="character" w:styleId="Hyperlink">
    <w:name w:val="Hyperlink"/>
    <w:basedOn w:val="DefaultParagraphFont"/>
    <w:uiPriority w:val="99"/>
    <w:unhideWhenUsed/>
    <w:rsid w:val="00FF2EC7"/>
    <w:rPr>
      <w:color w:val="0000FF" w:themeColor="hyperlink"/>
      <w:u w:val="single"/>
    </w:rPr>
  </w:style>
  <w:style w:type="paragraph" w:styleId="TOC3">
    <w:name w:val="toc 3"/>
    <w:basedOn w:val="Normal"/>
    <w:next w:val="Normal"/>
    <w:uiPriority w:val="39"/>
    <w:unhideWhenUsed/>
    <w:rsid w:val="15D3BF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microsoft.com/office/2020/10/relationships/intelligence" Target="intelligence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2.xml" Id="rId14" /><Relationship Type="http://schemas.openxmlformats.org/officeDocument/2006/relationships/image" Target="/media/image5.png" Id="rId3347356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Mairis Pelss</lastModifiedBy>
  <revision>19</revision>
  <lastPrinted>2025-10-29T22:21:00.0000000Z</lastPrinted>
  <dcterms:created xsi:type="dcterms:W3CDTF">2025-11-24T18:13:00.0000000Z</dcterms:created>
  <dcterms:modified xsi:type="dcterms:W3CDTF">2026-01-05T07:18:01.5508797Z</dcterms:modified>
  <category/>
</coreProperties>
</file>