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02F3" w:rsidRDefault="000C2263">
      <w:pPr>
        <w:rPr>
          <w:b/>
          <w:sz w:val="56"/>
          <w:szCs w:val="56"/>
          <w:lang w:val="en-IN"/>
        </w:rPr>
      </w:pPr>
      <w:r w:rsidRPr="000C2263">
        <w:rPr>
          <w:b/>
          <w:sz w:val="56"/>
          <w:szCs w:val="56"/>
          <w:lang w:val="en-IN"/>
        </w:rPr>
        <w:t xml:space="preserve">EXP NO </w:t>
      </w:r>
      <w:proofErr w:type="gramStart"/>
      <w:r w:rsidRPr="000C2263">
        <w:rPr>
          <w:b/>
          <w:sz w:val="56"/>
          <w:szCs w:val="56"/>
          <w:lang w:val="en-IN"/>
        </w:rPr>
        <w:t>13</w:t>
      </w:r>
      <w:r>
        <w:rPr>
          <w:b/>
          <w:sz w:val="56"/>
          <w:szCs w:val="56"/>
          <w:lang w:val="en-IN"/>
        </w:rPr>
        <w:t xml:space="preserve"> :</w:t>
      </w:r>
      <w:proofErr w:type="gramEnd"/>
    </w:p>
    <w:p w:rsidR="000C2263" w:rsidRDefault="000C2263">
      <w:pPr>
        <w:rPr>
          <w:b/>
          <w:sz w:val="56"/>
          <w:szCs w:val="56"/>
          <w:lang w:val="en-IN"/>
        </w:rPr>
      </w:pPr>
      <w:r>
        <w:rPr>
          <w:noProof/>
          <w:lang w:val="en-IN" w:eastAsia="en-IN"/>
        </w:rPr>
        <w:drawing>
          <wp:inline distT="0" distB="0" distL="0" distR="0">
            <wp:extent cx="5943600" cy="4638354"/>
            <wp:effectExtent l="0" t="0" r="0" b="0"/>
            <wp:docPr id="1" name="Picture 1" descr="Screenshot (1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(109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8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263" w:rsidRDefault="000C2263">
      <w:pPr>
        <w:rPr>
          <w:b/>
          <w:sz w:val="56"/>
          <w:szCs w:val="56"/>
          <w:lang w:val="en-IN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669280" cy="3817620"/>
            <wp:effectExtent l="0" t="0" r="0" b="0"/>
            <wp:docPr id="2" name="Picture 2" descr="Screenshot (1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 (110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263" w:rsidRDefault="000C2263">
      <w:pPr>
        <w:rPr>
          <w:b/>
          <w:sz w:val="56"/>
          <w:szCs w:val="56"/>
          <w:lang w:val="en-IN"/>
        </w:rPr>
      </w:pPr>
    </w:p>
    <w:p w:rsidR="000C2263" w:rsidRDefault="000C2263">
      <w:pPr>
        <w:rPr>
          <w:b/>
          <w:sz w:val="56"/>
          <w:szCs w:val="56"/>
          <w:lang w:val="en-IN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4628307"/>
            <wp:effectExtent l="0" t="0" r="0" b="0"/>
            <wp:docPr id="3" name="Picture 3" descr="Screenshot (1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shot (11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8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263" w:rsidRDefault="000C2263">
      <w:pPr>
        <w:rPr>
          <w:b/>
          <w:sz w:val="56"/>
          <w:szCs w:val="56"/>
          <w:lang w:val="en-IN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4585387"/>
            <wp:effectExtent l="0" t="0" r="0" b="0"/>
            <wp:docPr id="4" name="Picture 4" descr="Screenshot (1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shot (112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5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263" w:rsidRDefault="000C2263">
      <w:pPr>
        <w:rPr>
          <w:b/>
          <w:sz w:val="56"/>
          <w:szCs w:val="56"/>
          <w:lang w:val="en-IN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5" name="Picture 5" descr="Screenshot (1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shot (114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263" w:rsidRPr="000C2263" w:rsidRDefault="000C2263">
      <w:pPr>
        <w:rPr>
          <w:b/>
          <w:sz w:val="56"/>
          <w:szCs w:val="56"/>
          <w:lang w:val="en-IN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4517585"/>
            <wp:effectExtent l="0" t="0" r="0" b="0"/>
            <wp:docPr id="6" name="Picture 6" descr="Screenshot (1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shot (115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C2263" w:rsidRPr="000C22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2263"/>
    <w:rsid w:val="000C2263"/>
    <w:rsid w:val="001B02F3"/>
    <w:rsid w:val="00722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5AA4E2"/>
  <w15:chartTrackingRefBased/>
  <w15:docId w15:val="{79E0CDF8-6705-4697-AD09-07C9568CC7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CHANDRASEKHAR REDDY</dc:creator>
  <cp:keywords/>
  <dc:description/>
  <cp:lastModifiedBy>CHANDRASEKHAR REDDY</cp:lastModifiedBy>
  <cp:revision>1</cp:revision>
  <dcterms:created xsi:type="dcterms:W3CDTF">2022-10-06T05:01:00Z</dcterms:created>
  <dcterms:modified xsi:type="dcterms:W3CDTF">2022-10-06T05:11:00Z</dcterms:modified>
</cp:coreProperties>
</file>