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Project Design Phase</w:t>
      </w:r>
    </w:p>
    <w:p>
      <w:pPr>
        <w:spacing w:after="150"/>
        <w:jc w:val="center"/>
      </w:pPr>
      <w:r>
        <w:rPr>
          <w:b/>
          <w:bCs/>
          <w:sz w:val="24"/>
          <w:szCs w:val="24"/>
        </w:rPr>
        <w:t xml:space="preserve">Problem – Solution Fit Template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5000"/>
          </w:tcPr>
          <w:p>
            <w:r>
              <w:t xml:space="preserve">15 February 2025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5000"/>
          </w:tcPr>
          <w:p>
            <w:r>
              <w:t xml:space="preserve">Team-BMS-2025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5000"/>
          </w:tcPr>
          <w:p>
            <w:r>
              <w:t xml:space="preserve">Bookstore Management System (MERN Stack)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5000"/>
          </w:tcPr>
          <w:p>
            <w:r>
              <w:t xml:space="preserve">2 Marks</w:t>
            </w:r>
          </w:p>
        </w:tc>
      </w:tr>
    </w:tbl>
    <w:p>
      <w:pPr>
        <w:spacing w:after="130"/>
      </w:pP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513"/>
        <w:gridCol w:w="4513"/>
        <w:gridCol w:w="4513"/>
        <w:gridCol w:w="950"/>
      </w:tblGrid>
      <w:tr>
        <w:tc>
          <w:tcPr>
            <w:tcW w:type="dxa" w:w="950"/>
            <w:shd w:fill="C0186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Define CS, fit into CC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hd w:fill="C0186B" w:val="clear"/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1. CUSTOMER SEGMENT(S)</w:t>
            </w:r>
          </w:p>
          <w:p>
            <w:pPr>
              <w:spacing w:after="60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Who is your customer?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Rahul-type college/university students who need textbooks and novels quickly despite a busy academic schedule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General readers who prefer browsing and buying books online over visiting physical stores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Priya-type independent organizers/sellers and small publishers who want an online storefront without building their own website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hd w:fill="C0186B" w:val="clear"/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6. CUSTOMER CONSTRAINTS</w:t>
            </w:r>
          </w:p>
          <w:p>
            <w:pPr>
              <w:spacing w:after="60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What constraints prevent your customers from taking action or limit their choices of solutions?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Limited budget for premium/imported titles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Slow or shared internet access in hostels/shared housing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Some organizers are unfamiliar with digital inventory tools and online payments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Time constraints leave little room to compare multiple platforms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hd w:fill="C0186B" w:val="clear"/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5. AVAILABLE SOLUTIONS</w:t>
            </w:r>
          </w:p>
          <w:p>
            <w:pPr>
              <w:spacing w:after="60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Which solutions are available to customers today?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General e-commerce marketplaces (Amazon, Flipkart) — wide reach but no book-specific curation or seller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Physical bookstores — tactile experience but restricted hours and no online visibility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Peer-to-peer resale via WhatsApp/Facebook groups — cheap but unreliable and untracked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Public/college libraries — free but limited titles and no ownership</w:t>
            </w:r>
          </w:p>
        </w:tc>
        <w:tc>
          <w:tcPr>
            <w:tcW w:type="dxa" w:w="950"/>
            <w:shd w:fill="C0186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Explore AS, differentiate</w:t>
            </w:r>
          </w:p>
        </w:tc>
      </w:tr>
      <w:tr>
        <w:tc>
          <w:tcPr>
            <w:tcW w:type="dxa" w:w="950"/>
            <w:shd w:fill="D97B2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Focus on J&amp;P, understand RC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hd w:fill="D97B29" w:val="clear"/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2. JOBS-TO-BE-DONE / PROBLEMS</w:t>
            </w:r>
          </w:p>
          <w:p>
            <w:pPr>
              <w:spacing w:after="60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Which jobs-to-be-done (or problems) do you address for your customers?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Find and buy a specific technical or academic book quickly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Compare prices, editions, and reviews before purchasing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Track an order from confirmation to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(Organizer) List new books and update stock without manual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(Organizer) See and fulfil customer orders in one place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hd w:fill="D97B29" w:val="clear"/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9. PROBLEM ROOT CAUSE</w:t>
            </w:r>
          </w:p>
          <w:p>
            <w:pPr>
              <w:spacing w:after="60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What is the real reason this problem exists?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Physical bookstores have no real-time inventory visibility and limited operating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Generic e-commerce platforms aren't tailored to book discovery (no genre/academic filters) and give small sellers no dedicated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Organizers currently rely on manual, disconnected record-keeping (notebooks, spreadsheets, phone calls)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hd w:fill="D97B29" w:val="clear"/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7. BEHAVIOUR</w:t>
            </w:r>
          </w:p>
          <w:p>
            <w:pPr>
              <w:spacing w:after="60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What does your customer do today to address the problem?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Customers compare multiple sources and ask classmates/friends for recommendations before buying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Customers check star ratings and reviews before adding to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Organizers track stock in spreadsheets and take orders manually via calls or messages</w:t>
            </w:r>
          </w:p>
        </w:tc>
        <w:tc>
          <w:tcPr>
            <w:tcW w:type="dxa" w:w="950"/>
            <w:shd w:fill="D97B2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Understand RC, tap into BE</w:t>
            </w:r>
          </w:p>
        </w:tc>
      </w:tr>
      <w:tr>
        <w:tc>
          <w:tcPr>
            <w:tcW w:type="dxa" w:w="950"/>
            <w:shd w:fill="1B7A6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Identify strong TR &amp; EM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hd w:fill="1B7A6E" w:val="clear"/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3. TRIGGERS</w:t>
            </w:r>
          </w:p>
          <w:p>
            <w:pPr>
              <w:spacing w:after="60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What triggers customers to act?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Needing a specific textbook before a new semester starts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A classmate or friend recommending the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Running out of reading material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Seeing a promotional discount or campus ad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hd w:fill="1B7A6E" w:val="clear"/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10. YOUR SOLUTION</w:t>
            </w:r>
          </w:p>
          <w:p>
            <w:pPr>
              <w:spacing w:after="60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Write your current solution fit here.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A MERN-stack (MongoDB, Express.js, React.js, Node.js) Bookstore Management System with JWT-secured, role-based access for Customers, Organizers, and Admins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Customers: search/browse by category or keyword, cart &amp; checkout, real-time order tracking, ratings &amp; reviews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Organizers: dedicated dashboard to list books, manage stock/pricing, and process 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Admins: approve organizers, manage users, and moderate reviews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hd w:fill="1B7A6E" w:val="clear"/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8. CHANNELS of BEHAVIOUR</w:t>
            </w:r>
          </w:p>
          <w:p>
            <w:pPr>
              <w:spacing w:after="60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What actions do customers take online/offline?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8.1 Online: Google search, social media ads/posts, university forums &amp; WhatsApp groups, email newsletters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8.2 Offline: word of mouth on campus, flyers/posters at colleges, partnerships with local bookstores and publishers</w:t>
            </w:r>
          </w:p>
        </w:tc>
        <w:tc>
          <w:tcPr>
            <w:tcW w:type="dxa" w:w="950"/>
            <w:shd w:fill="1B7A6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Extract online &amp; offline CH</w:t>
            </w:r>
          </w:p>
        </w:tc>
      </w:tr>
      <w:tr>
        <w:tc>
          <w:tcPr>
            <w:tcW w:type="dxa" w:w="950"/>
            <w:shd w:fill="1B7A6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hd w:fill="1B7A6E" w:val="clear"/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4. EMOTIONS: BEFORE / AFTER</w:t>
            </w:r>
          </w:p>
          <w:p>
            <w:pPr>
              <w:spacing w:after="60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How do customers feel when they face this problem or afterwards?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Before: frustrated, rushed, and uncertain whether a book is even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After: relieved, confident, and satisfied with a smooth, trackable purchase (or, for organizers, less overwhelmed managing inventory)</w:t>
            </w:r>
          </w:p>
        </w:tc>
        <w:tc>
          <w:tcPr>
            <w:tcW w:type="dxa" w:w="4513"/>
          </w:tcPr>
          <w:p/>
        </w:tc>
        <w:tc>
          <w:tcPr>
            <w:tcW w:type="dxa" w:w="4513"/>
          </w:tcPr>
          <w:p/>
        </w:tc>
        <w:tc>
          <w:tcPr>
            <w:tcW w:type="dxa" w:w="950"/>
            <w:shd w:fill="1B7A6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</w:tbl>
    <w:p>
      <w:pPr>
        <w:spacing w:after="60" w:before="150"/>
      </w:pPr>
    </w:p>
    <w:p>
      <w:pPr>
        <w:spacing w:after="100"/>
      </w:pPr>
      <w:r>
        <w:rPr>
          <w:sz w:val="19"/>
          <w:szCs w:val="19"/>
        </w:rPr>
        <w:t xml:space="preserve">References: https://www.ideahackers.network/problem-solution-fit-canvas/  |  https://medium.com/@epicantus/problem-solution-fit-canvas-aa3dd59cb4fe</w:t>
      </w:r>
    </w:p>
    <w:sectPr>
      <w:pgSz w:w="16838" w:h="11906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2026-07-19T09:36:18.760Z</dcterms:created>
  <dcterms:modified xsi:type="dcterms:W3CDTF">2026-07-19T09:36:18.760Z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