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5EF5F" w14:textId="6383DB13" w:rsidR="00764FF2" w:rsidRPr="005E43F6" w:rsidRDefault="00AA07A9" w:rsidP="005E43F6">
      <w:pPr>
        <w:tabs>
          <w:tab w:val="left" w:pos="7364"/>
        </w:tabs>
        <w:spacing w:line="240" w:lineRule="auto"/>
        <w:jc w:val="center"/>
        <w:rPr>
          <w:b/>
        </w:rPr>
      </w:pPr>
      <w:bookmarkStart w:id="0" w:name="_Toc42165805"/>
      <w:bookmarkStart w:id="1" w:name="_Toc527077"/>
      <w:bookmarkStart w:id="2" w:name="_Toc693442"/>
      <w:r w:rsidRPr="005E43F6">
        <w:rPr>
          <w:b/>
        </w:rPr>
        <w:t>АНОТАЦІЯ</w:t>
      </w:r>
    </w:p>
    <w:p w14:paraId="4CCCB760" w14:textId="7382C104" w:rsidR="00764FF2" w:rsidRDefault="00AA07A9">
      <w:pPr>
        <w:pStyle w:val="a2"/>
        <w:tabs>
          <w:tab w:val="left" w:pos="426"/>
        </w:tabs>
        <w:ind w:firstLine="0"/>
        <w:jc w:val="center"/>
        <w:rPr>
          <w:rFonts w:cs="Times New Roman"/>
          <w:szCs w:val="28"/>
        </w:rPr>
      </w:pPr>
      <w:bookmarkStart w:id="3" w:name="OLE_LINK38"/>
      <w:r>
        <w:rPr>
          <w:rFonts w:cs="Times New Roman"/>
          <w:szCs w:val="28"/>
        </w:rPr>
        <w:t xml:space="preserve">кваліфікаційної роботи </w:t>
      </w:r>
      <w:r w:rsidR="009012C4">
        <w:rPr>
          <w:rFonts w:cs="Times New Roman"/>
          <w:szCs w:val="28"/>
        </w:rPr>
        <w:t>магістра</w:t>
      </w:r>
      <w:r>
        <w:rPr>
          <w:rFonts w:cs="Times New Roman"/>
          <w:szCs w:val="28"/>
        </w:rPr>
        <w:t xml:space="preserve"> на тему</w:t>
      </w:r>
      <w:bookmarkEnd w:id="3"/>
      <w:r>
        <w:rPr>
          <w:rFonts w:cs="Times New Roman"/>
          <w:szCs w:val="28"/>
        </w:rPr>
        <w:t>:</w:t>
      </w:r>
    </w:p>
    <w:p w14:paraId="64A3A9A0" w14:textId="675AC89D" w:rsidR="00764FF2" w:rsidRDefault="00AA07A9">
      <w:pPr>
        <w:pStyle w:val="a2"/>
        <w:tabs>
          <w:tab w:val="left" w:pos="426"/>
        </w:tabs>
        <w:ind w:firstLine="0"/>
        <w:jc w:val="center"/>
        <w:rPr>
          <w:rFonts w:cs="Times New Roman"/>
          <w:szCs w:val="28"/>
        </w:rPr>
      </w:pPr>
      <w:r>
        <w:rPr>
          <w:rFonts w:cs="Times New Roman"/>
          <w:szCs w:val="28"/>
        </w:rPr>
        <w:t>“</w:t>
      </w:r>
      <w:bookmarkStart w:id="4" w:name="OLE_LINK36"/>
      <w:r w:rsidR="009012C4" w:rsidRPr="009012C4">
        <w:rPr>
          <w:rFonts w:cs="Times New Roman"/>
          <w:szCs w:val="28"/>
        </w:rPr>
        <w:t xml:space="preserve">Підсистема інтерактивного </w:t>
      </w:r>
      <w:proofErr w:type="spellStart"/>
      <w:r w:rsidR="009012C4" w:rsidRPr="009012C4">
        <w:rPr>
          <w:rFonts w:cs="Times New Roman"/>
          <w:szCs w:val="28"/>
        </w:rPr>
        <w:t>рекогностування</w:t>
      </w:r>
      <w:proofErr w:type="spellEnd"/>
      <w:r w:rsidR="009012C4" w:rsidRPr="009012C4">
        <w:rPr>
          <w:rFonts w:cs="Times New Roman"/>
          <w:szCs w:val="28"/>
        </w:rPr>
        <w:t xml:space="preserve"> і планування розгортання військ на основі доповненої реальності</w:t>
      </w:r>
      <w:bookmarkEnd w:id="4"/>
      <w:r>
        <w:rPr>
          <w:rFonts w:cs="Times New Roman"/>
          <w:szCs w:val="28"/>
        </w:rPr>
        <w:t>”</w:t>
      </w:r>
    </w:p>
    <w:p w14:paraId="75AF5176" w14:textId="77777777" w:rsidR="00764FF2" w:rsidRDefault="00764FF2">
      <w:pPr>
        <w:pStyle w:val="a2"/>
        <w:tabs>
          <w:tab w:val="left" w:pos="426"/>
        </w:tabs>
        <w:ind w:firstLine="0"/>
        <w:jc w:val="center"/>
        <w:rPr>
          <w:rFonts w:cs="Times New Roman"/>
          <w:szCs w:val="28"/>
        </w:rPr>
      </w:pPr>
    </w:p>
    <w:p w14:paraId="61D5231C" w14:textId="05103457" w:rsidR="00764FF2" w:rsidRDefault="009012C4" w:rsidP="00E73B86">
      <w:pPr>
        <w:pStyle w:val="a2"/>
        <w:tabs>
          <w:tab w:val="left" w:pos="426"/>
        </w:tabs>
        <w:ind w:firstLine="0"/>
        <w:rPr>
          <w:rFonts w:cs="Times New Roman"/>
          <w:szCs w:val="28"/>
          <w:lang w:eastAsia="ru-RU"/>
        </w:rPr>
      </w:pPr>
      <w:r>
        <w:rPr>
          <w:rFonts w:cs="Times New Roman"/>
          <w:szCs w:val="28"/>
          <w:lang w:eastAsia="ru-RU"/>
        </w:rPr>
        <w:tab/>
      </w:r>
      <w:r w:rsidR="00AA07A9" w:rsidRPr="00734820">
        <w:rPr>
          <w:rFonts w:cs="Times New Roman"/>
          <w:szCs w:val="28"/>
          <w:lang w:eastAsia="ru-RU"/>
        </w:rPr>
        <w:t xml:space="preserve">Кваліфікаційна робота </w:t>
      </w:r>
      <w:r w:rsidRPr="00734820">
        <w:rPr>
          <w:rFonts w:cs="Times New Roman"/>
          <w:szCs w:val="28"/>
          <w:lang w:eastAsia="ru-RU"/>
        </w:rPr>
        <w:t>магістра</w:t>
      </w:r>
      <w:r w:rsidR="00AA07A9" w:rsidRPr="00734820">
        <w:rPr>
          <w:rFonts w:cs="Times New Roman"/>
          <w:szCs w:val="28"/>
          <w:lang w:eastAsia="ru-RU"/>
        </w:rPr>
        <w:t xml:space="preserve"> містить: </w:t>
      </w:r>
      <w:r w:rsidR="00734820" w:rsidRPr="00734820">
        <w:rPr>
          <w:rFonts w:cs="Times New Roman"/>
          <w:szCs w:val="28"/>
          <w:lang w:val="ru-RU" w:eastAsia="ru-RU"/>
        </w:rPr>
        <w:t>81</w:t>
      </w:r>
      <w:r w:rsidR="00AA07A9" w:rsidRPr="00734820">
        <w:rPr>
          <w:rFonts w:cs="Times New Roman"/>
          <w:szCs w:val="28"/>
          <w:lang w:eastAsia="ru-RU"/>
        </w:rPr>
        <w:t xml:space="preserve"> сторінки, </w:t>
      </w:r>
      <w:r w:rsidR="00734820" w:rsidRPr="00734820">
        <w:rPr>
          <w:rFonts w:cs="Times New Roman"/>
          <w:szCs w:val="28"/>
          <w:lang w:val="ru-RU" w:eastAsia="ru-RU"/>
        </w:rPr>
        <w:t>45</w:t>
      </w:r>
      <w:r w:rsidR="00AA07A9" w:rsidRPr="00734820">
        <w:rPr>
          <w:rFonts w:cs="Times New Roman"/>
          <w:szCs w:val="28"/>
          <w:lang w:eastAsia="ru-RU"/>
        </w:rPr>
        <w:t xml:space="preserve"> рисунки, </w:t>
      </w:r>
      <w:r w:rsidR="00734820" w:rsidRPr="00734820">
        <w:rPr>
          <w:rFonts w:cs="Times New Roman"/>
          <w:szCs w:val="28"/>
          <w:lang w:eastAsia="ru-RU"/>
        </w:rPr>
        <w:t>2</w:t>
      </w:r>
      <w:r w:rsidR="00AA07A9" w:rsidRPr="00734820">
        <w:rPr>
          <w:rFonts w:cs="Times New Roman"/>
          <w:szCs w:val="28"/>
          <w:lang w:eastAsia="ru-RU"/>
        </w:rPr>
        <w:t xml:space="preserve"> таблиц</w:t>
      </w:r>
      <w:r w:rsidR="00734820" w:rsidRPr="00734820">
        <w:rPr>
          <w:rFonts w:cs="Times New Roman"/>
          <w:szCs w:val="28"/>
          <w:lang w:eastAsia="ru-RU"/>
        </w:rPr>
        <w:t>і</w:t>
      </w:r>
      <w:r w:rsidR="00AA07A9" w:rsidRPr="00734820">
        <w:rPr>
          <w:rFonts w:cs="Times New Roman"/>
          <w:szCs w:val="28"/>
          <w:lang w:eastAsia="ru-RU"/>
        </w:rPr>
        <w:t xml:space="preserve">, </w:t>
      </w:r>
      <w:r w:rsidR="00734820" w:rsidRPr="00734820">
        <w:rPr>
          <w:rFonts w:cs="Times New Roman"/>
          <w:szCs w:val="28"/>
          <w:lang w:val="ru-RU" w:eastAsia="ru-RU"/>
        </w:rPr>
        <w:t>11</w:t>
      </w:r>
      <w:r w:rsidR="00AA07A9" w:rsidRPr="00734820">
        <w:rPr>
          <w:rFonts w:cs="Times New Roman"/>
          <w:szCs w:val="28"/>
          <w:lang w:eastAsia="ru-RU"/>
        </w:rPr>
        <w:t xml:space="preserve"> джерел</w:t>
      </w:r>
      <w:r w:rsidR="00AA07A9" w:rsidRPr="00734820">
        <w:rPr>
          <w:rFonts w:cs="Times New Roman"/>
          <w:szCs w:val="28"/>
          <w:lang w:val="ru-RU" w:eastAsia="ru-RU"/>
        </w:rPr>
        <w:t xml:space="preserve">, </w:t>
      </w:r>
      <w:r w:rsidR="00734820" w:rsidRPr="00734820">
        <w:rPr>
          <w:rFonts w:cs="Times New Roman"/>
          <w:szCs w:val="28"/>
          <w:lang w:val="ru-RU" w:eastAsia="ru-RU"/>
        </w:rPr>
        <w:t>1</w:t>
      </w:r>
      <w:r w:rsidR="00AA07A9" w:rsidRPr="00734820">
        <w:rPr>
          <w:rFonts w:cs="Times New Roman"/>
          <w:szCs w:val="28"/>
          <w:lang w:val="ru-RU" w:eastAsia="ru-RU"/>
        </w:rPr>
        <w:t xml:space="preserve"> </w:t>
      </w:r>
      <w:r w:rsidR="00AA07A9" w:rsidRPr="00734820">
        <w:rPr>
          <w:rFonts w:cs="Times New Roman"/>
          <w:szCs w:val="28"/>
          <w:lang w:eastAsia="ru-RU"/>
        </w:rPr>
        <w:t>додат</w:t>
      </w:r>
      <w:r w:rsidR="00734820" w:rsidRPr="00734820">
        <w:rPr>
          <w:rFonts w:cs="Times New Roman"/>
          <w:szCs w:val="28"/>
          <w:lang w:eastAsia="ru-RU"/>
        </w:rPr>
        <w:t>ок</w:t>
      </w:r>
      <w:r w:rsidR="00AA07A9" w:rsidRPr="00734820">
        <w:rPr>
          <w:rFonts w:cs="Times New Roman"/>
          <w:szCs w:val="28"/>
          <w:lang w:eastAsia="ru-RU"/>
        </w:rPr>
        <w:t>.</w:t>
      </w:r>
    </w:p>
    <w:p w14:paraId="775CF055" w14:textId="77777777" w:rsidR="009B6172" w:rsidRDefault="009B6172" w:rsidP="00E73B86">
      <w:pPr>
        <w:ind w:firstLine="420"/>
        <w:rPr>
          <w:rFonts w:cs="Times New Roman"/>
          <w:color w:val="000000" w:themeColor="text1"/>
          <w:lang w:eastAsia="ru-RU"/>
        </w:rPr>
      </w:pPr>
      <w:bookmarkStart w:id="5" w:name="OLE_LINK34"/>
      <w:bookmarkStart w:id="6" w:name="OLE_LINK35"/>
      <w:r w:rsidRPr="009B6172">
        <w:rPr>
          <w:rFonts w:cs="Times New Roman"/>
          <w:color w:val="000000" w:themeColor="text1"/>
          <w:lang w:eastAsia="ru-RU"/>
        </w:rPr>
        <w:t xml:space="preserve">Робота присвячена розробці та аналізу підсистеми інтерактивного </w:t>
      </w:r>
      <w:proofErr w:type="spellStart"/>
      <w:r w:rsidRPr="009B6172">
        <w:rPr>
          <w:rFonts w:cs="Times New Roman"/>
          <w:color w:val="000000" w:themeColor="text1"/>
          <w:lang w:eastAsia="ru-RU"/>
        </w:rPr>
        <w:t>рекогностування</w:t>
      </w:r>
      <w:proofErr w:type="spellEnd"/>
      <w:r w:rsidRPr="009B6172">
        <w:rPr>
          <w:rFonts w:cs="Times New Roman"/>
          <w:color w:val="000000" w:themeColor="text1"/>
          <w:lang w:eastAsia="ru-RU"/>
        </w:rPr>
        <w:t xml:space="preserve"> та планування розгортання військ з використанням технологій доповненої реальності. Проведено детальний огляд сучасних методів </w:t>
      </w:r>
      <w:proofErr w:type="spellStart"/>
      <w:r w:rsidRPr="009B6172">
        <w:rPr>
          <w:rFonts w:cs="Times New Roman"/>
          <w:color w:val="000000" w:themeColor="text1"/>
          <w:lang w:eastAsia="ru-RU"/>
        </w:rPr>
        <w:t>рекогностування</w:t>
      </w:r>
      <w:proofErr w:type="spellEnd"/>
      <w:r w:rsidRPr="009B6172">
        <w:rPr>
          <w:rFonts w:cs="Times New Roman"/>
          <w:color w:val="000000" w:themeColor="text1"/>
          <w:lang w:eastAsia="ru-RU"/>
        </w:rPr>
        <w:t xml:space="preserve">, їхніх переваг та недоліків, а також аналіз існуючих систем інтерактивного </w:t>
      </w:r>
      <w:proofErr w:type="spellStart"/>
      <w:r w:rsidRPr="009B6172">
        <w:rPr>
          <w:rFonts w:cs="Times New Roman"/>
          <w:color w:val="000000" w:themeColor="text1"/>
          <w:lang w:eastAsia="ru-RU"/>
        </w:rPr>
        <w:t>рекогностування</w:t>
      </w:r>
      <w:proofErr w:type="spellEnd"/>
      <w:r w:rsidRPr="009B6172">
        <w:rPr>
          <w:rFonts w:cs="Times New Roman"/>
          <w:color w:val="000000" w:themeColor="text1"/>
          <w:lang w:eastAsia="ru-RU"/>
        </w:rPr>
        <w:t>. В роботі розглянуто ключові вимоги до системи та використані технології для її розробки. Практична цінність роботи полягає у потенціалі застосування розробленої підсистеми для підвищення ефективності та точності військових операцій. Розроблена підсистема може бути використана як у практичних, так і в теоретичних дослідженнях з даної тематики.</w:t>
      </w:r>
    </w:p>
    <w:p w14:paraId="5C66B4E7" w14:textId="4461CF5D" w:rsidR="000466AC" w:rsidRPr="000466AC" w:rsidRDefault="000466AC" w:rsidP="00E73B86">
      <w:pPr>
        <w:ind w:firstLine="420"/>
        <w:rPr>
          <w:rFonts w:cs="Times New Roman"/>
          <w:color w:val="000000" w:themeColor="text1"/>
          <w:lang w:eastAsia="ru-RU"/>
        </w:rPr>
      </w:pPr>
      <w:r w:rsidRPr="000466AC">
        <w:rPr>
          <w:rFonts w:cs="Times New Roman"/>
          <w:color w:val="000000" w:themeColor="text1"/>
          <w:lang w:eastAsia="ru-RU"/>
        </w:rPr>
        <w:t xml:space="preserve">Головні цілі дослідження включають в себе розробку ефективного інтерфейсу для взаємодії користувачів з </w:t>
      </w:r>
      <w:r w:rsidRPr="006E7496">
        <w:rPr>
          <w:rFonts w:cs="Times New Roman"/>
          <w:i/>
          <w:color w:val="000000" w:themeColor="text1"/>
          <w:lang w:eastAsia="ru-RU"/>
        </w:rPr>
        <w:t>AR</w:t>
      </w:r>
      <w:r w:rsidRPr="000466AC">
        <w:rPr>
          <w:rFonts w:cs="Times New Roman"/>
          <w:color w:val="000000" w:themeColor="text1"/>
          <w:lang w:eastAsia="ru-RU"/>
        </w:rPr>
        <w:t xml:space="preserve">-середовищем, розробку алгоритмів автоматизованого розпізнавання об'єктів та ресурсів, а також інтеграцію з існуючими системами </w:t>
      </w:r>
      <w:proofErr w:type="spellStart"/>
      <w:r w:rsidRPr="000466AC">
        <w:rPr>
          <w:rFonts w:cs="Times New Roman"/>
          <w:color w:val="000000" w:themeColor="text1"/>
          <w:lang w:eastAsia="ru-RU"/>
        </w:rPr>
        <w:t>рекогностування</w:t>
      </w:r>
      <w:proofErr w:type="spellEnd"/>
      <w:r w:rsidRPr="000466AC">
        <w:rPr>
          <w:rFonts w:cs="Times New Roman"/>
          <w:color w:val="000000" w:themeColor="text1"/>
          <w:lang w:eastAsia="ru-RU"/>
        </w:rPr>
        <w:t xml:space="preserve"> та планування військових операцій.</w:t>
      </w:r>
    </w:p>
    <w:p w14:paraId="3C708A5D" w14:textId="7931C07C" w:rsidR="00E73B86" w:rsidRDefault="009012C4" w:rsidP="00E73B86">
      <w:pPr>
        <w:ind w:firstLine="567"/>
        <w:rPr>
          <w:rFonts w:eastAsia="Times New Roman"/>
          <w:i/>
        </w:rPr>
      </w:pPr>
      <w:bookmarkStart w:id="7" w:name="OLE_LINK25"/>
      <w:bookmarkEnd w:id="5"/>
      <w:bookmarkEnd w:id="6"/>
      <w:r w:rsidRPr="00FF73CF">
        <w:rPr>
          <w:rFonts w:eastAsia="Times New Roman"/>
          <w:b/>
        </w:rPr>
        <w:t>Ключові слова:</w:t>
      </w:r>
      <w:r>
        <w:rPr>
          <w:rFonts w:eastAsia="Times New Roman"/>
          <w:b/>
        </w:rPr>
        <w:t xml:space="preserve"> </w:t>
      </w:r>
      <w:r w:rsidRPr="009012C4">
        <w:rPr>
          <w:rFonts w:eastAsia="Times New Roman"/>
          <w:i/>
          <w:lang w:val="ru-RU"/>
        </w:rPr>
        <w:t>д</w:t>
      </w:r>
      <w:proofErr w:type="spellStart"/>
      <w:r w:rsidRPr="009012C4">
        <w:rPr>
          <w:rFonts w:eastAsia="Times New Roman"/>
          <w:i/>
        </w:rPr>
        <w:t>оповнена</w:t>
      </w:r>
      <w:proofErr w:type="spellEnd"/>
      <w:r w:rsidRPr="009012C4">
        <w:rPr>
          <w:rFonts w:eastAsia="Times New Roman"/>
          <w:i/>
        </w:rPr>
        <w:t xml:space="preserve"> реальність</w:t>
      </w:r>
      <w:r>
        <w:rPr>
          <w:rFonts w:eastAsia="Times New Roman"/>
          <w:i/>
        </w:rPr>
        <w:t>, в</w:t>
      </w:r>
      <w:r w:rsidRPr="009012C4">
        <w:rPr>
          <w:rFonts w:eastAsia="Times New Roman"/>
          <w:i/>
        </w:rPr>
        <w:t>ійськове планування</w:t>
      </w:r>
      <w:r>
        <w:rPr>
          <w:rFonts w:eastAsia="Times New Roman"/>
          <w:i/>
        </w:rPr>
        <w:t>, і</w:t>
      </w:r>
      <w:r w:rsidRPr="009012C4">
        <w:rPr>
          <w:rFonts w:eastAsia="Times New Roman"/>
          <w:i/>
        </w:rPr>
        <w:t xml:space="preserve">нтерактивне </w:t>
      </w:r>
      <w:proofErr w:type="spellStart"/>
      <w:r w:rsidRPr="009012C4">
        <w:rPr>
          <w:rFonts w:eastAsia="Times New Roman"/>
          <w:i/>
        </w:rPr>
        <w:t>рекогностування</w:t>
      </w:r>
      <w:proofErr w:type="spellEnd"/>
      <w:r>
        <w:rPr>
          <w:rFonts w:eastAsia="Times New Roman"/>
          <w:i/>
        </w:rPr>
        <w:t>, в</w:t>
      </w:r>
      <w:r w:rsidRPr="009012C4">
        <w:rPr>
          <w:rFonts w:eastAsia="Times New Roman"/>
          <w:i/>
        </w:rPr>
        <w:t>ізуалізація даних</w:t>
      </w:r>
      <w:r>
        <w:rPr>
          <w:rFonts w:eastAsia="Times New Roman"/>
          <w:i/>
        </w:rPr>
        <w:t>.</w:t>
      </w:r>
    </w:p>
    <w:p w14:paraId="2CE21AFA" w14:textId="4D0DCFB9" w:rsidR="00105AB0" w:rsidRPr="009012C4" w:rsidRDefault="00E73B86" w:rsidP="00E73B86">
      <w:pPr>
        <w:spacing w:after="160" w:line="259" w:lineRule="auto"/>
        <w:jc w:val="left"/>
        <w:rPr>
          <w:rFonts w:eastAsia="Times New Roman"/>
          <w:i/>
        </w:rPr>
      </w:pPr>
      <w:r>
        <w:rPr>
          <w:rFonts w:eastAsia="Times New Roman"/>
          <w:i/>
        </w:rPr>
        <w:br w:type="page"/>
      </w:r>
    </w:p>
    <w:bookmarkEnd w:id="7"/>
    <w:p w14:paraId="32AD923F" w14:textId="3869139D" w:rsidR="00764FF2" w:rsidRPr="00894012" w:rsidRDefault="009012C4">
      <w:pPr>
        <w:pStyle w:val="a2"/>
        <w:tabs>
          <w:tab w:val="left" w:pos="426"/>
        </w:tabs>
        <w:jc w:val="center"/>
        <w:rPr>
          <w:rFonts w:cs="Times New Roman"/>
          <w:b/>
          <w:i/>
          <w:iCs/>
          <w:szCs w:val="28"/>
          <w:lang w:val="en-US" w:eastAsia="ru-RU"/>
        </w:rPr>
      </w:pPr>
      <w:r w:rsidRPr="006E7496">
        <w:rPr>
          <w:rFonts w:cs="Times New Roman"/>
          <w:b/>
          <w:i/>
          <w:iCs/>
          <w:szCs w:val="28"/>
          <w:lang w:val="en-US" w:eastAsia="ru-RU"/>
        </w:rPr>
        <w:lastRenderedPageBreak/>
        <w:t>ANNOTATION</w:t>
      </w:r>
    </w:p>
    <w:p w14:paraId="47D03781" w14:textId="75EBDC64" w:rsidR="00764FF2" w:rsidRPr="00894012" w:rsidRDefault="00AA07A9">
      <w:pPr>
        <w:pStyle w:val="a2"/>
        <w:tabs>
          <w:tab w:val="left" w:pos="426"/>
        </w:tabs>
        <w:jc w:val="center"/>
        <w:rPr>
          <w:rFonts w:cs="Times New Roman"/>
          <w:i/>
          <w:iCs/>
          <w:szCs w:val="28"/>
          <w:lang w:val="en-US" w:eastAsia="ru-RU"/>
        </w:rPr>
      </w:pPr>
      <w:r w:rsidRPr="006E7496">
        <w:rPr>
          <w:rFonts w:cs="Times New Roman"/>
          <w:i/>
          <w:iCs/>
          <w:szCs w:val="28"/>
          <w:lang w:val="en-US" w:eastAsia="ru-RU"/>
        </w:rPr>
        <w:t>of</w:t>
      </w:r>
      <w:r w:rsidRPr="00894012">
        <w:rPr>
          <w:rFonts w:cs="Times New Roman"/>
          <w:i/>
          <w:iCs/>
          <w:szCs w:val="28"/>
          <w:lang w:val="en-US" w:eastAsia="ru-RU"/>
        </w:rPr>
        <w:t xml:space="preserve"> </w:t>
      </w:r>
      <w:r w:rsidRPr="006E7496">
        <w:rPr>
          <w:rFonts w:cs="Times New Roman"/>
          <w:i/>
          <w:iCs/>
          <w:szCs w:val="28"/>
          <w:lang w:val="en-US" w:eastAsia="ru-RU"/>
        </w:rPr>
        <w:t>the</w:t>
      </w:r>
      <w:r w:rsidRPr="00894012">
        <w:rPr>
          <w:rFonts w:cs="Times New Roman"/>
          <w:i/>
          <w:iCs/>
          <w:szCs w:val="28"/>
          <w:lang w:val="en-US" w:eastAsia="ru-RU"/>
        </w:rPr>
        <w:t xml:space="preserve"> </w:t>
      </w:r>
      <w:r w:rsidR="009B6172" w:rsidRPr="006E7496">
        <w:rPr>
          <w:rFonts w:cs="Times New Roman"/>
          <w:i/>
          <w:iCs/>
          <w:szCs w:val="28"/>
          <w:lang w:val="en-US" w:eastAsia="ru-RU"/>
        </w:rPr>
        <w:t>master</w:t>
      </w:r>
      <w:r w:rsidR="009B6172" w:rsidRPr="009B6172">
        <w:rPr>
          <w:rFonts w:cs="Times New Roman"/>
          <w:i/>
          <w:iCs/>
          <w:szCs w:val="28"/>
          <w:lang w:val="en-US" w:eastAsia="ru-RU"/>
        </w:rPr>
        <w:t>'</w:t>
      </w:r>
      <w:r w:rsidR="009B6172" w:rsidRPr="006E7496">
        <w:rPr>
          <w:rFonts w:cs="Times New Roman"/>
          <w:i/>
          <w:iCs/>
          <w:szCs w:val="28"/>
          <w:lang w:val="en-US" w:eastAsia="ru-RU"/>
        </w:rPr>
        <w:t>s</w:t>
      </w:r>
      <w:r w:rsidR="009B6172" w:rsidRPr="009B6172">
        <w:rPr>
          <w:rFonts w:cs="Times New Roman"/>
          <w:i/>
          <w:iCs/>
          <w:szCs w:val="28"/>
          <w:lang w:val="en-US" w:eastAsia="ru-RU"/>
        </w:rPr>
        <w:t xml:space="preserve"> </w:t>
      </w:r>
      <w:r w:rsidRPr="006E7496">
        <w:rPr>
          <w:rFonts w:cs="Times New Roman"/>
          <w:i/>
          <w:iCs/>
          <w:szCs w:val="28"/>
          <w:lang w:val="en-US" w:eastAsia="ru-RU"/>
        </w:rPr>
        <w:t>qualification</w:t>
      </w:r>
      <w:r w:rsidRPr="00894012">
        <w:rPr>
          <w:rFonts w:cs="Times New Roman"/>
          <w:i/>
          <w:iCs/>
          <w:szCs w:val="28"/>
          <w:lang w:val="en-US" w:eastAsia="ru-RU"/>
        </w:rPr>
        <w:t xml:space="preserve"> </w:t>
      </w:r>
      <w:r w:rsidRPr="006E7496">
        <w:rPr>
          <w:rFonts w:cs="Times New Roman"/>
          <w:i/>
          <w:iCs/>
          <w:szCs w:val="28"/>
          <w:lang w:val="en-US" w:eastAsia="ru-RU"/>
        </w:rPr>
        <w:t>paper</w:t>
      </w:r>
      <w:r w:rsidRPr="00894012">
        <w:rPr>
          <w:rFonts w:cs="Times New Roman"/>
          <w:i/>
          <w:iCs/>
          <w:szCs w:val="28"/>
          <w:lang w:val="en-US" w:eastAsia="ru-RU"/>
        </w:rPr>
        <w:t xml:space="preserve"> </w:t>
      </w:r>
      <w:r w:rsidRPr="006E7496">
        <w:rPr>
          <w:rFonts w:cs="Times New Roman"/>
          <w:i/>
          <w:iCs/>
          <w:szCs w:val="28"/>
          <w:lang w:val="en-US" w:eastAsia="ru-RU"/>
        </w:rPr>
        <w:t>on</w:t>
      </w:r>
      <w:r w:rsidRPr="00894012">
        <w:rPr>
          <w:rFonts w:cs="Times New Roman"/>
          <w:i/>
          <w:iCs/>
          <w:szCs w:val="28"/>
          <w:lang w:val="en-US" w:eastAsia="ru-RU"/>
        </w:rPr>
        <w:t xml:space="preserve"> </w:t>
      </w:r>
      <w:r w:rsidRPr="006E7496">
        <w:rPr>
          <w:rFonts w:cs="Times New Roman"/>
          <w:i/>
          <w:iCs/>
          <w:szCs w:val="28"/>
          <w:lang w:val="en-US" w:eastAsia="ru-RU"/>
        </w:rPr>
        <w:t>theme</w:t>
      </w:r>
      <w:r w:rsidRPr="00894012">
        <w:rPr>
          <w:rFonts w:cs="Times New Roman"/>
          <w:i/>
          <w:iCs/>
          <w:szCs w:val="28"/>
          <w:lang w:val="en-US" w:eastAsia="ru-RU"/>
        </w:rPr>
        <w:t>:</w:t>
      </w:r>
    </w:p>
    <w:p w14:paraId="19EE27AF" w14:textId="2F802B7A" w:rsidR="00764FF2" w:rsidRPr="00894012" w:rsidRDefault="00AA07A9">
      <w:pPr>
        <w:pStyle w:val="a2"/>
        <w:tabs>
          <w:tab w:val="left" w:pos="426"/>
        </w:tabs>
        <w:jc w:val="center"/>
        <w:rPr>
          <w:rFonts w:cs="Times New Roman"/>
          <w:i/>
          <w:iCs/>
          <w:szCs w:val="28"/>
          <w:lang w:val="en-US" w:eastAsia="ru-RU"/>
        </w:rPr>
      </w:pPr>
      <w:r w:rsidRPr="00894012">
        <w:rPr>
          <w:rFonts w:cs="Times New Roman"/>
          <w:i/>
          <w:iCs/>
          <w:szCs w:val="28"/>
          <w:lang w:val="en-US" w:eastAsia="ru-RU"/>
        </w:rPr>
        <w:t>“</w:t>
      </w:r>
      <w:r w:rsidR="009B6172" w:rsidRPr="006E7496">
        <w:rPr>
          <w:rFonts w:cs="Times New Roman"/>
          <w:i/>
          <w:iCs/>
          <w:szCs w:val="28"/>
          <w:lang w:val="en-US" w:eastAsia="ru-RU"/>
        </w:rPr>
        <w:t>A</w:t>
      </w:r>
      <w:r w:rsidR="009B6172" w:rsidRPr="009B6172">
        <w:rPr>
          <w:rFonts w:cs="Times New Roman"/>
          <w:i/>
          <w:iCs/>
          <w:szCs w:val="28"/>
          <w:lang w:val="en-US" w:eastAsia="ru-RU"/>
        </w:rPr>
        <w:t xml:space="preserve"> </w:t>
      </w:r>
      <w:r w:rsidR="009B6172" w:rsidRPr="006E7496">
        <w:rPr>
          <w:rFonts w:cs="Times New Roman"/>
          <w:i/>
          <w:iCs/>
          <w:szCs w:val="28"/>
          <w:lang w:val="en-US" w:eastAsia="ru-RU"/>
        </w:rPr>
        <w:t>subsystem</w:t>
      </w:r>
      <w:r w:rsidR="009B6172" w:rsidRPr="009B6172">
        <w:rPr>
          <w:rFonts w:cs="Times New Roman"/>
          <w:i/>
          <w:iCs/>
          <w:szCs w:val="28"/>
          <w:lang w:val="en-US" w:eastAsia="ru-RU"/>
        </w:rPr>
        <w:t xml:space="preserve"> </w:t>
      </w:r>
      <w:r w:rsidR="009B6172" w:rsidRPr="006E7496">
        <w:rPr>
          <w:rFonts w:cs="Times New Roman"/>
          <w:i/>
          <w:iCs/>
          <w:szCs w:val="28"/>
          <w:lang w:val="en-US" w:eastAsia="ru-RU"/>
        </w:rPr>
        <w:t>for</w:t>
      </w:r>
      <w:r w:rsidR="009B6172" w:rsidRPr="009B6172">
        <w:rPr>
          <w:rFonts w:cs="Times New Roman"/>
          <w:i/>
          <w:iCs/>
          <w:szCs w:val="28"/>
          <w:lang w:val="en-US" w:eastAsia="ru-RU"/>
        </w:rPr>
        <w:t xml:space="preserve"> </w:t>
      </w:r>
      <w:r w:rsidR="009B6172" w:rsidRPr="006E7496">
        <w:rPr>
          <w:rFonts w:cs="Times New Roman"/>
          <w:i/>
          <w:iCs/>
          <w:szCs w:val="28"/>
          <w:lang w:val="en-US" w:eastAsia="ru-RU"/>
        </w:rPr>
        <w:t>interactive</w:t>
      </w:r>
      <w:r w:rsidR="009B6172" w:rsidRPr="009B6172">
        <w:rPr>
          <w:rFonts w:cs="Times New Roman"/>
          <w:i/>
          <w:iCs/>
          <w:szCs w:val="28"/>
          <w:lang w:val="en-US" w:eastAsia="ru-RU"/>
        </w:rPr>
        <w:t xml:space="preserve"> </w:t>
      </w:r>
      <w:r w:rsidR="009B6172" w:rsidRPr="006E7496">
        <w:rPr>
          <w:rFonts w:cs="Times New Roman"/>
          <w:i/>
          <w:iCs/>
          <w:szCs w:val="28"/>
          <w:lang w:val="en-US" w:eastAsia="ru-RU"/>
        </w:rPr>
        <w:t>reconnaissance</w:t>
      </w:r>
      <w:r w:rsidR="009B6172" w:rsidRPr="009B6172">
        <w:rPr>
          <w:rFonts w:cs="Times New Roman"/>
          <w:i/>
          <w:iCs/>
          <w:szCs w:val="28"/>
          <w:lang w:val="en-US" w:eastAsia="ru-RU"/>
        </w:rPr>
        <w:t xml:space="preserve"> </w:t>
      </w:r>
      <w:r w:rsidR="009B6172" w:rsidRPr="006E7496">
        <w:rPr>
          <w:rFonts w:cs="Times New Roman"/>
          <w:i/>
          <w:iCs/>
          <w:szCs w:val="28"/>
          <w:lang w:val="en-US" w:eastAsia="ru-RU"/>
        </w:rPr>
        <w:t>and</w:t>
      </w:r>
      <w:r w:rsidR="009B6172" w:rsidRPr="009B6172">
        <w:rPr>
          <w:rFonts w:cs="Times New Roman"/>
          <w:i/>
          <w:iCs/>
          <w:szCs w:val="28"/>
          <w:lang w:val="en-US" w:eastAsia="ru-RU"/>
        </w:rPr>
        <w:t xml:space="preserve"> </w:t>
      </w:r>
      <w:r w:rsidR="009B6172" w:rsidRPr="006E7496">
        <w:rPr>
          <w:rFonts w:cs="Times New Roman"/>
          <w:i/>
          <w:iCs/>
          <w:szCs w:val="28"/>
          <w:lang w:val="en-US" w:eastAsia="ru-RU"/>
        </w:rPr>
        <w:t>planning</w:t>
      </w:r>
      <w:r w:rsidR="009B6172" w:rsidRPr="009B6172">
        <w:rPr>
          <w:rFonts w:cs="Times New Roman"/>
          <w:i/>
          <w:iCs/>
          <w:szCs w:val="28"/>
          <w:lang w:val="en-US" w:eastAsia="ru-RU"/>
        </w:rPr>
        <w:t xml:space="preserve"> </w:t>
      </w:r>
      <w:r w:rsidR="009B6172" w:rsidRPr="006E7496">
        <w:rPr>
          <w:rFonts w:cs="Times New Roman"/>
          <w:i/>
          <w:iCs/>
          <w:szCs w:val="28"/>
          <w:lang w:val="en-US" w:eastAsia="ru-RU"/>
        </w:rPr>
        <w:t>of</w:t>
      </w:r>
      <w:r w:rsidR="009B6172" w:rsidRPr="009B6172">
        <w:rPr>
          <w:rFonts w:cs="Times New Roman"/>
          <w:i/>
          <w:iCs/>
          <w:szCs w:val="28"/>
          <w:lang w:val="en-US" w:eastAsia="ru-RU"/>
        </w:rPr>
        <w:t xml:space="preserve"> </w:t>
      </w:r>
      <w:r w:rsidR="009B6172" w:rsidRPr="006E7496">
        <w:rPr>
          <w:rFonts w:cs="Times New Roman"/>
          <w:i/>
          <w:iCs/>
          <w:szCs w:val="28"/>
          <w:lang w:val="en-US" w:eastAsia="ru-RU"/>
        </w:rPr>
        <w:t>troop</w:t>
      </w:r>
      <w:r w:rsidR="009B6172" w:rsidRPr="009B6172">
        <w:rPr>
          <w:rFonts w:cs="Times New Roman"/>
          <w:i/>
          <w:iCs/>
          <w:szCs w:val="28"/>
          <w:lang w:val="en-US" w:eastAsia="ru-RU"/>
        </w:rPr>
        <w:t xml:space="preserve"> </w:t>
      </w:r>
      <w:r w:rsidR="009B6172" w:rsidRPr="006E7496">
        <w:rPr>
          <w:rFonts w:cs="Times New Roman"/>
          <w:i/>
          <w:iCs/>
          <w:szCs w:val="28"/>
          <w:lang w:val="en-US" w:eastAsia="ru-RU"/>
        </w:rPr>
        <w:t>deployment</w:t>
      </w:r>
      <w:r w:rsidR="009B6172" w:rsidRPr="009B6172">
        <w:rPr>
          <w:rFonts w:cs="Times New Roman"/>
          <w:i/>
          <w:iCs/>
          <w:szCs w:val="28"/>
          <w:lang w:val="en-US" w:eastAsia="ru-RU"/>
        </w:rPr>
        <w:t xml:space="preserve"> </w:t>
      </w:r>
      <w:r w:rsidR="009B6172" w:rsidRPr="006E7496">
        <w:rPr>
          <w:rFonts w:cs="Times New Roman"/>
          <w:i/>
          <w:iCs/>
          <w:szCs w:val="28"/>
          <w:lang w:val="en-US" w:eastAsia="ru-RU"/>
        </w:rPr>
        <w:t>based</w:t>
      </w:r>
      <w:r w:rsidR="009B6172" w:rsidRPr="009B6172">
        <w:rPr>
          <w:rFonts w:cs="Times New Roman"/>
          <w:i/>
          <w:iCs/>
          <w:szCs w:val="28"/>
          <w:lang w:val="en-US" w:eastAsia="ru-RU"/>
        </w:rPr>
        <w:t xml:space="preserve"> </w:t>
      </w:r>
      <w:r w:rsidR="009B6172" w:rsidRPr="006E7496">
        <w:rPr>
          <w:rFonts w:cs="Times New Roman"/>
          <w:i/>
          <w:iCs/>
          <w:szCs w:val="28"/>
          <w:lang w:val="en-US" w:eastAsia="ru-RU"/>
        </w:rPr>
        <w:t>on</w:t>
      </w:r>
      <w:r w:rsidR="009B6172" w:rsidRPr="009B6172">
        <w:rPr>
          <w:rFonts w:cs="Times New Roman"/>
          <w:i/>
          <w:iCs/>
          <w:szCs w:val="28"/>
          <w:lang w:val="en-US" w:eastAsia="ru-RU"/>
        </w:rPr>
        <w:t xml:space="preserve"> </w:t>
      </w:r>
      <w:r w:rsidR="009B6172" w:rsidRPr="006E7496">
        <w:rPr>
          <w:rFonts w:cs="Times New Roman"/>
          <w:i/>
          <w:iCs/>
          <w:szCs w:val="28"/>
          <w:lang w:val="en-US" w:eastAsia="ru-RU"/>
        </w:rPr>
        <w:t>augmented</w:t>
      </w:r>
      <w:r w:rsidR="009B6172" w:rsidRPr="009B6172">
        <w:rPr>
          <w:rFonts w:cs="Times New Roman"/>
          <w:i/>
          <w:iCs/>
          <w:szCs w:val="28"/>
          <w:lang w:val="en-US" w:eastAsia="ru-RU"/>
        </w:rPr>
        <w:t xml:space="preserve"> </w:t>
      </w:r>
      <w:r w:rsidR="009B6172" w:rsidRPr="006E7496">
        <w:rPr>
          <w:rFonts w:cs="Times New Roman"/>
          <w:i/>
          <w:iCs/>
          <w:szCs w:val="28"/>
          <w:lang w:val="en-US" w:eastAsia="ru-RU"/>
        </w:rPr>
        <w:t>reality</w:t>
      </w:r>
      <w:r w:rsidRPr="00894012">
        <w:rPr>
          <w:rFonts w:cs="Times New Roman"/>
          <w:i/>
          <w:iCs/>
          <w:szCs w:val="28"/>
          <w:lang w:val="en-US" w:eastAsia="ru-RU"/>
        </w:rPr>
        <w:t>”</w:t>
      </w:r>
    </w:p>
    <w:p w14:paraId="6075138D" w14:textId="77777777" w:rsidR="00764FF2" w:rsidRPr="00894012" w:rsidRDefault="00764FF2" w:rsidP="00E73B86">
      <w:pPr>
        <w:pStyle w:val="a2"/>
        <w:tabs>
          <w:tab w:val="left" w:pos="426"/>
        </w:tabs>
        <w:jc w:val="center"/>
        <w:rPr>
          <w:rFonts w:cs="Times New Roman"/>
          <w:i/>
          <w:iCs/>
          <w:szCs w:val="28"/>
          <w:lang w:val="en-US" w:eastAsia="ru-RU"/>
        </w:rPr>
      </w:pPr>
    </w:p>
    <w:p w14:paraId="067C0428" w14:textId="7A79C942" w:rsidR="00764FF2" w:rsidRPr="00894012" w:rsidRDefault="00AA07A9" w:rsidP="00E73B86">
      <w:pPr>
        <w:pStyle w:val="a2"/>
        <w:tabs>
          <w:tab w:val="left" w:pos="426"/>
        </w:tabs>
        <w:rPr>
          <w:rFonts w:cs="Times New Roman"/>
          <w:i/>
          <w:iCs/>
          <w:szCs w:val="28"/>
          <w:lang w:val="en-US" w:eastAsia="ru-RU"/>
        </w:rPr>
      </w:pPr>
      <w:r w:rsidRPr="00734820">
        <w:rPr>
          <w:rFonts w:cs="Times New Roman"/>
          <w:i/>
          <w:iCs/>
          <w:szCs w:val="28"/>
          <w:lang w:val="en-US" w:eastAsia="ru-RU"/>
        </w:rPr>
        <w:t xml:space="preserve">The bachelor’s qualification paper comprises </w:t>
      </w:r>
      <w:r w:rsidR="00734820" w:rsidRPr="00734820">
        <w:rPr>
          <w:rFonts w:cs="Times New Roman"/>
          <w:i/>
          <w:iCs/>
          <w:szCs w:val="28"/>
          <w:lang w:val="en-US" w:eastAsia="ru-RU"/>
        </w:rPr>
        <w:t>81</w:t>
      </w:r>
      <w:r w:rsidRPr="00734820">
        <w:rPr>
          <w:rFonts w:cs="Times New Roman"/>
          <w:i/>
          <w:iCs/>
          <w:szCs w:val="28"/>
          <w:lang w:val="en-US" w:eastAsia="ru-RU"/>
        </w:rPr>
        <w:t xml:space="preserve"> pages, </w:t>
      </w:r>
      <w:r w:rsidR="00734820" w:rsidRPr="00734820">
        <w:rPr>
          <w:rFonts w:cs="Times New Roman"/>
          <w:i/>
          <w:iCs/>
          <w:szCs w:val="28"/>
          <w:lang w:val="en-US" w:eastAsia="ru-RU"/>
        </w:rPr>
        <w:t>45</w:t>
      </w:r>
      <w:r w:rsidRPr="00734820">
        <w:rPr>
          <w:rFonts w:cs="Times New Roman"/>
          <w:i/>
          <w:iCs/>
          <w:szCs w:val="28"/>
          <w:lang w:val="en-US" w:eastAsia="ru-RU"/>
        </w:rPr>
        <w:t xml:space="preserve"> pictures, </w:t>
      </w:r>
      <w:r w:rsidR="00734820" w:rsidRPr="00734820">
        <w:rPr>
          <w:rFonts w:cs="Times New Roman"/>
          <w:i/>
          <w:iCs/>
          <w:szCs w:val="28"/>
          <w:lang w:eastAsia="ru-RU"/>
        </w:rPr>
        <w:t>2</w:t>
      </w:r>
      <w:r w:rsidRPr="00734820">
        <w:rPr>
          <w:rFonts w:cs="Times New Roman"/>
          <w:i/>
          <w:iCs/>
          <w:szCs w:val="28"/>
          <w:lang w:val="en-US" w:eastAsia="ru-RU"/>
        </w:rPr>
        <w:t xml:space="preserve"> tables, </w:t>
      </w:r>
      <w:r w:rsidR="00734820" w:rsidRPr="00734820">
        <w:rPr>
          <w:rFonts w:cs="Times New Roman"/>
          <w:i/>
          <w:iCs/>
          <w:szCs w:val="28"/>
          <w:lang w:val="en-US" w:eastAsia="ru-RU"/>
        </w:rPr>
        <w:t>11</w:t>
      </w:r>
      <w:r w:rsidRPr="00734820">
        <w:rPr>
          <w:rFonts w:cs="Times New Roman"/>
          <w:i/>
          <w:iCs/>
          <w:szCs w:val="28"/>
          <w:lang w:val="en-US" w:eastAsia="ru-RU"/>
        </w:rPr>
        <w:t xml:space="preserve"> sources, </w:t>
      </w:r>
      <w:r w:rsidR="00734820" w:rsidRPr="00734820">
        <w:rPr>
          <w:rFonts w:cs="Times New Roman"/>
          <w:i/>
          <w:iCs/>
          <w:szCs w:val="28"/>
          <w:lang w:eastAsia="ru-RU"/>
        </w:rPr>
        <w:t>1</w:t>
      </w:r>
      <w:r w:rsidRPr="00734820">
        <w:rPr>
          <w:rFonts w:cs="Times New Roman"/>
          <w:i/>
          <w:iCs/>
          <w:szCs w:val="28"/>
          <w:lang w:eastAsia="ru-RU"/>
        </w:rPr>
        <w:t xml:space="preserve"> </w:t>
      </w:r>
      <w:proofErr w:type="spellStart"/>
      <w:r w:rsidRPr="00734820">
        <w:rPr>
          <w:rFonts w:cs="Times New Roman"/>
          <w:i/>
          <w:iCs/>
          <w:szCs w:val="28"/>
          <w:lang w:val="en-US" w:eastAsia="ru-RU"/>
        </w:rPr>
        <w:t>appendi</w:t>
      </w:r>
      <w:r w:rsidR="00734820" w:rsidRPr="00734820">
        <w:rPr>
          <w:rFonts w:cs="Times New Roman"/>
          <w:i/>
          <w:iCs/>
          <w:szCs w:val="28"/>
          <w:lang w:val="en-US" w:eastAsia="ru-RU"/>
        </w:rPr>
        <w:t>enc</w:t>
      </w:r>
      <w:proofErr w:type="spellEnd"/>
      <w:r w:rsidRPr="00734820">
        <w:rPr>
          <w:rFonts w:cs="Times New Roman"/>
          <w:i/>
          <w:iCs/>
          <w:szCs w:val="28"/>
          <w:lang w:val="en-US" w:eastAsia="ru-RU"/>
        </w:rPr>
        <w:t>.</w:t>
      </w:r>
    </w:p>
    <w:p w14:paraId="4ED23552" w14:textId="77777777" w:rsidR="009B6172" w:rsidRPr="009B6172" w:rsidRDefault="009B6172" w:rsidP="009B6172">
      <w:pPr>
        <w:ind w:firstLine="420"/>
        <w:rPr>
          <w:rFonts w:cs="Times New Roman"/>
          <w:i/>
          <w:iCs/>
          <w:color w:val="000000" w:themeColor="text1"/>
          <w:lang w:val="en-US" w:eastAsia="ru-RU"/>
        </w:rPr>
      </w:pPr>
      <w:r w:rsidRPr="006E7496">
        <w:rPr>
          <w:rFonts w:cs="Times New Roman"/>
          <w:i/>
          <w:iCs/>
          <w:color w:val="000000" w:themeColor="text1"/>
          <w:lang w:val="en-US" w:eastAsia="ru-RU"/>
        </w:rPr>
        <w:t>The</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work</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is</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devoted</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to</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the</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development</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and</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analysis</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of</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a</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subsystem</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for</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interactive</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reconnaissance</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and</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planning</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of</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troop</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deployment</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using</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augmented</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reality</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technologies</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A</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detailed</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review</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of</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modern</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reconnaissance</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methods</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their</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advantages</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and</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disadvantages</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as</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well</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as</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an</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analysis</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of</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existing</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interactive</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reconnaissance</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systems</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is</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carried</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out</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The</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key</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requirements</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for</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the</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system</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and</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the</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technologies</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used</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for</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its</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development</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are</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considered</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The</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practical</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value</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of</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the</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work</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lies</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in</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the</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potential</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of</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using</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the</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developed</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subsystem</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to</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increase</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the</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efficiency</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and</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accuracy</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of</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military</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operations</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The</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developed</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subsystem</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can</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be</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used</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in</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both</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practical</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and</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theoretical</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research</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on</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this</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topic</w:t>
      </w:r>
      <w:r w:rsidRPr="009B6172">
        <w:rPr>
          <w:rFonts w:cs="Times New Roman"/>
          <w:i/>
          <w:iCs/>
          <w:color w:val="000000" w:themeColor="text1"/>
          <w:lang w:val="en-US" w:eastAsia="ru-RU"/>
        </w:rPr>
        <w:t>.</w:t>
      </w:r>
    </w:p>
    <w:p w14:paraId="2C98E423" w14:textId="77777777" w:rsidR="009B6172" w:rsidRDefault="009B6172" w:rsidP="009B6172">
      <w:pPr>
        <w:ind w:firstLine="420"/>
        <w:rPr>
          <w:rFonts w:cs="Times New Roman"/>
          <w:i/>
          <w:iCs/>
          <w:color w:val="000000" w:themeColor="text1"/>
          <w:lang w:val="en-US" w:eastAsia="ru-RU"/>
        </w:rPr>
      </w:pPr>
      <w:r w:rsidRPr="006E7496">
        <w:rPr>
          <w:rFonts w:cs="Times New Roman"/>
          <w:i/>
          <w:iCs/>
          <w:color w:val="000000" w:themeColor="text1"/>
          <w:lang w:val="en-US" w:eastAsia="ru-RU"/>
        </w:rPr>
        <w:t>The</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main</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objectives</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of</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the</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research</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include</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the</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development</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of</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an</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effective</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interface</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for</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user</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interaction</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with</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the</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AR</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environment</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the</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development</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of</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algorithms</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for</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automated</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recognition</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of</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objects</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and</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resources</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as</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well</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as</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integration</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with</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existing</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systems</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for</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reconnaissance</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and</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planning</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of</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military</w:t>
      </w:r>
      <w:r w:rsidRPr="009B6172">
        <w:rPr>
          <w:rFonts w:cs="Times New Roman"/>
          <w:i/>
          <w:iCs/>
          <w:color w:val="000000" w:themeColor="text1"/>
          <w:lang w:val="en-US" w:eastAsia="ru-RU"/>
        </w:rPr>
        <w:t xml:space="preserve"> </w:t>
      </w:r>
      <w:r w:rsidRPr="006E7496">
        <w:rPr>
          <w:rFonts w:cs="Times New Roman"/>
          <w:i/>
          <w:iCs/>
          <w:color w:val="000000" w:themeColor="text1"/>
          <w:lang w:val="en-US" w:eastAsia="ru-RU"/>
        </w:rPr>
        <w:t>operations</w:t>
      </w:r>
      <w:r w:rsidRPr="009B6172">
        <w:rPr>
          <w:rFonts w:cs="Times New Roman"/>
          <w:i/>
          <w:iCs/>
          <w:color w:val="000000" w:themeColor="text1"/>
          <w:lang w:val="en-US" w:eastAsia="ru-RU"/>
        </w:rPr>
        <w:t>.</w:t>
      </w:r>
    </w:p>
    <w:p w14:paraId="613C43C9" w14:textId="5128FDAE" w:rsidR="009012C4" w:rsidRPr="00894012" w:rsidRDefault="009012C4" w:rsidP="009B6172">
      <w:pPr>
        <w:ind w:firstLine="420"/>
        <w:rPr>
          <w:rFonts w:cs="Times New Roman"/>
          <w:i/>
          <w:iCs/>
          <w:color w:val="000000" w:themeColor="text1"/>
          <w:lang w:val="en-US" w:eastAsia="ru-RU"/>
        </w:rPr>
      </w:pPr>
      <w:r w:rsidRPr="006E7496">
        <w:rPr>
          <w:rFonts w:cs="Times New Roman"/>
          <w:b/>
          <w:bCs/>
          <w:i/>
          <w:iCs/>
          <w:color w:val="000000" w:themeColor="text1"/>
          <w:lang w:val="en-US" w:eastAsia="ru-RU"/>
        </w:rPr>
        <w:t>Keywords</w:t>
      </w:r>
      <w:r w:rsidRPr="00894012">
        <w:rPr>
          <w:rFonts w:cs="Times New Roman"/>
          <w:i/>
          <w:iCs/>
          <w:color w:val="000000" w:themeColor="text1"/>
          <w:lang w:val="en-US" w:eastAsia="ru-RU"/>
        </w:rPr>
        <w:t xml:space="preserve">: </w:t>
      </w:r>
      <w:r w:rsidRPr="006E7496">
        <w:rPr>
          <w:rFonts w:cs="Times New Roman"/>
          <w:i/>
          <w:iCs/>
          <w:color w:val="000000" w:themeColor="text1"/>
          <w:lang w:val="en-US" w:eastAsia="ru-RU"/>
        </w:rPr>
        <w:t>augmented</w:t>
      </w:r>
      <w:r w:rsidRPr="00894012">
        <w:rPr>
          <w:rFonts w:cs="Times New Roman"/>
          <w:i/>
          <w:iCs/>
          <w:color w:val="000000" w:themeColor="text1"/>
          <w:lang w:val="en-US" w:eastAsia="ru-RU"/>
        </w:rPr>
        <w:t xml:space="preserve"> </w:t>
      </w:r>
      <w:r w:rsidRPr="006E7496">
        <w:rPr>
          <w:rFonts w:cs="Times New Roman"/>
          <w:i/>
          <w:iCs/>
          <w:color w:val="000000" w:themeColor="text1"/>
          <w:lang w:val="en-US" w:eastAsia="ru-RU"/>
        </w:rPr>
        <w:t>reality</w:t>
      </w:r>
      <w:r w:rsidRPr="00894012">
        <w:rPr>
          <w:rFonts w:cs="Times New Roman"/>
          <w:i/>
          <w:iCs/>
          <w:color w:val="000000" w:themeColor="text1"/>
          <w:lang w:val="en-US" w:eastAsia="ru-RU"/>
        </w:rPr>
        <w:t xml:space="preserve">, </w:t>
      </w:r>
      <w:r w:rsidRPr="006E7496">
        <w:rPr>
          <w:rFonts w:cs="Times New Roman"/>
          <w:i/>
          <w:iCs/>
          <w:color w:val="000000" w:themeColor="text1"/>
          <w:lang w:val="en-US" w:eastAsia="ru-RU"/>
        </w:rPr>
        <w:t>military</w:t>
      </w:r>
      <w:r w:rsidRPr="00894012">
        <w:rPr>
          <w:rFonts w:cs="Times New Roman"/>
          <w:i/>
          <w:iCs/>
          <w:color w:val="000000" w:themeColor="text1"/>
          <w:lang w:val="en-US" w:eastAsia="ru-RU"/>
        </w:rPr>
        <w:t xml:space="preserve"> </w:t>
      </w:r>
      <w:r w:rsidRPr="006E7496">
        <w:rPr>
          <w:rFonts w:cs="Times New Roman"/>
          <w:i/>
          <w:iCs/>
          <w:color w:val="000000" w:themeColor="text1"/>
          <w:lang w:val="en-US" w:eastAsia="ru-RU"/>
        </w:rPr>
        <w:t>planning</w:t>
      </w:r>
      <w:r w:rsidRPr="00894012">
        <w:rPr>
          <w:rFonts w:cs="Times New Roman"/>
          <w:i/>
          <w:iCs/>
          <w:color w:val="000000" w:themeColor="text1"/>
          <w:lang w:val="en-US" w:eastAsia="ru-RU"/>
        </w:rPr>
        <w:t xml:space="preserve">, </w:t>
      </w:r>
      <w:r w:rsidRPr="006E7496">
        <w:rPr>
          <w:rFonts w:cs="Times New Roman"/>
          <w:i/>
          <w:iCs/>
          <w:color w:val="000000" w:themeColor="text1"/>
          <w:lang w:val="en-US" w:eastAsia="ru-RU"/>
        </w:rPr>
        <w:t>interactive</w:t>
      </w:r>
      <w:r w:rsidRPr="00894012">
        <w:rPr>
          <w:rFonts w:cs="Times New Roman"/>
          <w:i/>
          <w:iCs/>
          <w:color w:val="000000" w:themeColor="text1"/>
          <w:lang w:val="en-US" w:eastAsia="ru-RU"/>
        </w:rPr>
        <w:t xml:space="preserve"> </w:t>
      </w:r>
      <w:r w:rsidRPr="006E7496">
        <w:rPr>
          <w:rFonts w:cs="Times New Roman"/>
          <w:i/>
          <w:iCs/>
          <w:color w:val="000000" w:themeColor="text1"/>
          <w:lang w:val="en-US" w:eastAsia="ru-RU"/>
        </w:rPr>
        <w:t>reconnaissance</w:t>
      </w:r>
      <w:r w:rsidRPr="00894012">
        <w:rPr>
          <w:rFonts w:cs="Times New Roman"/>
          <w:i/>
          <w:iCs/>
          <w:color w:val="000000" w:themeColor="text1"/>
          <w:lang w:val="en-US" w:eastAsia="ru-RU"/>
        </w:rPr>
        <w:t xml:space="preserve">, </w:t>
      </w:r>
      <w:r w:rsidRPr="006E7496">
        <w:rPr>
          <w:rFonts w:cs="Times New Roman"/>
          <w:i/>
          <w:iCs/>
          <w:color w:val="000000" w:themeColor="text1"/>
          <w:lang w:val="en-US" w:eastAsia="ru-RU"/>
        </w:rPr>
        <w:t>data</w:t>
      </w:r>
      <w:r w:rsidRPr="00894012">
        <w:rPr>
          <w:rFonts w:cs="Times New Roman"/>
          <w:i/>
          <w:iCs/>
          <w:color w:val="000000" w:themeColor="text1"/>
          <w:lang w:val="en-US" w:eastAsia="ru-RU"/>
        </w:rPr>
        <w:t xml:space="preserve"> </w:t>
      </w:r>
      <w:r w:rsidRPr="006E7496">
        <w:rPr>
          <w:rFonts w:cs="Times New Roman"/>
          <w:i/>
          <w:iCs/>
          <w:color w:val="000000" w:themeColor="text1"/>
          <w:lang w:val="en-US" w:eastAsia="ru-RU"/>
        </w:rPr>
        <w:t>visualization</w:t>
      </w:r>
      <w:r w:rsidRPr="00894012">
        <w:rPr>
          <w:rFonts w:cs="Times New Roman"/>
          <w:i/>
          <w:iCs/>
          <w:color w:val="000000" w:themeColor="text1"/>
          <w:lang w:val="en-US" w:eastAsia="ru-RU"/>
        </w:rPr>
        <w:t>.</w:t>
      </w:r>
    </w:p>
    <w:p w14:paraId="3CB0E840" w14:textId="77777777" w:rsidR="00764FF2" w:rsidRDefault="00AA07A9" w:rsidP="00495B4F">
      <w:pPr>
        <w:spacing w:after="160" w:line="259" w:lineRule="auto"/>
        <w:jc w:val="left"/>
        <w:rPr>
          <w:rFonts w:cs="Times New Roman"/>
          <w:color w:val="000000" w:themeColor="text1"/>
          <w:lang w:val="en-US" w:eastAsia="ru-RU"/>
        </w:rPr>
      </w:pPr>
      <w:r>
        <w:rPr>
          <w:rFonts w:cs="Times New Roman"/>
          <w:lang w:val="en-US" w:eastAsia="ru-RU"/>
        </w:rPr>
        <w:br w:type="page"/>
      </w:r>
    </w:p>
    <w:sdt>
      <w:sdtPr>
        <w:rPr>
          <w:rFonts w:ascii="Times New Roman" w:eastAsiaTheme="minorHAnsi" w:hAnsi="Times New Roman" w:cstheme="minorBidi"/>
          <w:color w:val="auto"/>
          <w:sz w:val="28"/>
          <w:szCs w:val="28"/>
          <w:lang w:val="ru-RU" w:eastAsia="en-US"/>
        </w:rPr>
        <w:id w:val="-1240703361"/>
        <w:docPartObj>
          <w:docPartGallery w:val="Table of Contents"/>
          <w:docPartUnique/>
        </w:docPartObj>
      </w:sdtPr>
      <w:sdtEndPr>
        <w:rPr>
          <w:b/>
          <w:bCs/>
        </w:rPr>
      </w:sdtEndPr>
      <w:sdtContent>
        <w:p w14:paraId="40152C38" w14:textId="074E267B" w:rsidR="006C1287" w:rsidRPr="001A29F1" w:rsidRDefault="00AA07A9" w:rsidP="001A29F1">
          <w:pPr>
            <w:pStyle w:val="10"/>
            <w:spacing w:before="0" w:line="360" w:lineRule="auto"/>
            <w:jc w:val="center"/>
            <w:rPr>
              <w:rFonts w:ascii="Times New Roman" w:hAnsi="Times New Roman" w:cs="Times New Roman"/>
              <w:color w:val="auto"/>
              <w:sz w:val="28"/>
              <w:szCs w:val="28"/>
            </w:rPr>
          </w:pPr>
          <w:r w:rsidRPr="001A29F1">
            <w:rPr>
              <w:rFonts w:ascii="Times New Roman" w:hAnsi="Times New Roman" w:cs="Times New Roman"/>
              <w:color w:val="auto"/>
              <w:sz w:val="28"/>
              <w:szCs w:val="28"/>
            </w:rPr>
            <w:t>ЗМІСТ</w:t>
          </w:r>
        </w:p>
        <w:p w14:paraId="55309A06" w14:textId="4D117D14" w:rsidR="001A29F1" w:rsidRPr="001A29F1" w:rsidRDefault="00AA07A9" w:rsidP="001A29F1">
          <w:pPr>
            <w:pStyle w:val="TOC1"/>
            <w:tabs>
              <w:tab w:val="right" w:leader="dot" w:pos="9627"/>
            </w:tabs>
            <w:spacing w:after="0"/>
            <w:rPr>
              <w:rFonts w:asciiTheme="minorHAnsi" w:eastAsiaTheme="minorEastAsia" w:hAnsiTheme="minorHAnsi"/>
              <w:noProof/>
              <w:kern w:val="2"/>
              <w:sz w:val="24"/>
              <w:szCs w:val="24"/>
              <w:lang w:val="en-UA" w:eastAsia="en-GB"/>
              <w14:ligatures w14:val="standardContextual"/>
            </w:rPr>
          </w:pPr>
          <w:r w:rsidRPr="001A29F1">
            <w:fldChar w:fldCharType="begin"/>
          </w:r>
          <w:r w:rsidRPr="001A29F1">
            <w:instrText xml:space="preserve"> TOC \o "1-3" \h \z \u </w:instrText>
          </w:r>
          <w:r w:rsidRPr="001A29F1">
            <w:fldChar w:fldCharType="separate"/>
          </w:r>
          <w:hyperlink w:anchor="_Toc157137154" w:history="1">
            <w:r w:rsidR="001A29F1" w:rsidRPr="001A29F1">
              <w:rPr>
                <w:rStyle w:val="Hyperlink"/>
                <w:rFonts w:cs="Times New Roman"/>
                <w:noProof/>
              </w:rPr>
              <w:t>ПЕРЕЛІК УМОВНИХ ПОЗНАЧЕНЬ</w:t>
            </w:r>
            <w:r w:rsidR="001A29F1" w:rsidRPr="001A29F1">
              <w:rPr>
                <w:noProof/>
                <w:webHidden/>
              </w:rPr>
              <w:tab/>
            </w:r>
            <w:r w:rsidR="001A29F1" w:rsidRPr="001A29F1">
              <w:rPr>
                <w:noProof/>
                <w:webHidden/>
              </w:rPr>
              <w:fldChar w:fldCharType="begin"/>
            </w:r>
            <w:r w:rsidR="001A29F1" w:rsidRPr="001A29F1">
              <w:rPr>
                <w:noProof/>
                <w:webHidden/>
              </w:rPr>
              <w:instrText xml:space="preserve"> PAGEREF _Toc157137154 \h </w:instrText>
            </w:r>
            <w:r w:rsidR="001A29F1" w:rsidRPr="001A29F1">
              <w:rPr>
                <w:noProof/>
                <w:webHidden/>
              </w:rPr>
            </w:r>
            <w:r w:rsidR="001A29F1" w:rsidRPr="001A29F1">
              <w:rPr>
                <w:noProof/>
                <w:webHidden/>
              </w:rPr>
              <w:fldChar w:fldCharType="separate"/>
            </w:r>
            <w:r w:rsidR="001E41F6">
              <w:rPr>
                <w:noProof/>
                <w:webHidden/>
              </w:rPr>
              <w:t>9</w:t>
            </w:r>
            <w:r w:rsidR="001A29F1" w:rsidRPr="001A29F1">
              <w:rPr>
                <w:noProof/>
                <w:webHidden/>
              </w:rPr>
              <w:fldChar w:fldCharType="end"/>
            </w:r>
          </w:hyperlink>
        </w:p>
        <w:p w14:paraId="4491BB16" w14:textId="77100E5E" w:rsidR="001A29F1" w:rsidRPr="001A29F1" w:rsidRDefault="00000000" w:rsidP="001A29F1">
          <w:pPr>
            <w:pStyle w:val="TOC1"/>
            <w:tabs>
              <w:tab w:val="right" w:leader="dot" w:pos="9627"/>
            </w:tabs>
            <w:spacing w:after="0"/>
            <w:rPr>
              <w:rFonts w:asciiTheme="minorHAnsi" w:eastAsiaTheme="minorEastAsia" w:hAnsiTheme="minorHAnsi"/>
              <w:noProof/>
              <w:kern w:val="2"/>
              <w:sz w:val="24"/>
              <w:szCs w:val="24"/>
              <w:lang w:val="en-UA" w:eastAsia="en-GB"/>
              <w14:ligatures w14:val="standardContextual"/>
            </w:rPr>
          </w:pPr>
          <w:hyperlink w:anchor="_Toc157137155" w:history="1">
            <w:r w:rsidR="001A29F1" w:rsidRPr="001A29F1">
              <w:rPr>
                <w:rStyle w:val="Hyperlink"/>
                <w:rFonts w:eastAsia="Times New Roman"/>
                <w:noProof/>
              </w:rPr>
              <w:t xml:space="preserve">РОЗДІЛ 1 </w:t>
            </w:r>
            <w:r w:rsidR="001A29F1" w:rsidRPr="001A29F1">
              <w:rPr>
                <w:rStyle w:val="Hyperlink"/>
                <w:noProof/>
              </w:rPr>
              <w:t>АНАЛІЗ ПРОЦЕСУ РЕКОГНОСТУВАННЯ ВІЙСЬКАМИ МІСЦЕВОСТІ ДЛЯ ПОДАЛЬШОГО РОЗГОРТАННЯ ВІЙСЬК</w:t>
            </w:r>
            <w:r w:rsidR="001A29F1" w:rsidRPr="001A29F1">
              <w:rPr>
                <w:noProof/>
                <w:webHidden/>
              </w:rPr>
              <w:tab/>
            </w:r>
            <w:r w:rsidR="001A29F1" w:rsidRPr="001A29F1">
              <w:rPr>
                <w:noProof/>
                <w:webHidden/>
              </w:rPr>
              <w:fldChar w:fldCharType="begin"/>
            </w:r>
            <w:r w:rsidR="001A29F1" w:rsidRPr="001A29F1">
              <w:rPr>
                <w:noProof/>
                <w:webHidden/>
              </w:rPr>
              <w:instrText xml:space="preserve"> PAGEREF _Toc157137155 \h </w:instrText>
            </w:r>
            <w:r w:rsidR="001A29F1" w:rsidRPr="001A29F1">
              <w:rPr>
                <w:noProof/>
                <w:webHidden/>
              </w:rPr>
            </w:r>
            <w:r w:rsidR="001A29F1" w:rsidRPr="001A29F1">
              <w:rPr>
                <w:noProof/>
                <w:webHidden/>
              </w:rPr>
              <w:fldChar w:fldCharType="separate"/>
            </w:r>
            <w:r w:rsidR="001E41F6">
              <w:rPr>
                <w:noProof/>
                <w:webHidden/>
              </w:rPr>
              <w:t>12</w:t>
            </w:r>
            <w:r w:rsidR="001A29F1" w:rsidRPr="001A29F1">
              <w:rPr>
                <w:noProof/>
                <w:webHidden/>
              </w:rPr>
              <w:fldChar w:fldCharType="end"/>
            </w:r>
          </w:hyperlink>
        </w:p>
        <w:p w14:paraId="25C30BD7" w14:textId="41292A3D" w:rsidR="001A29F1" w:rsidRPr="001A29F1" w:rsidRDefault="00000000" w:rsidP="001A29F1">
          <w:pPr>
            <w:pStyle w:val="TOC2"/>
            <w:tabs>
              <w:tab w:val="left" w:pos="960"/>
              <w:tab w:val="right" w:leader="dot" w:pos="9627"/>
            </w:tabs>
            <w:spacing w:after="0"/>
            <w:rPr>
              <w:rFonts w:asciiTheme="minorHAnsi" w:eastAsiaTheme="minorEastAsia" w:hAnsiTheme="minorHAnsi"/>
              <w:noProof/>
              <w:kern w:val="2"/>
              <w:sz w:val="24"/>
              <w:szCs w:val="24"/>
              <w:lang w:val="en-UA" w:eastAsia="en-GB"/>
              <w14:ligatures w14:val="standardContextual"/>
            </w:rPr>
          </w:pPr>
          <w:hyperlink w:anchor="_Toc157137156" w:history="1">
            <w:r w:rsidR="001A29F1" w:rsidRPr="001A29F1">
              <w:rPr>
                <w:rStyle w:val="Hyperlink"/>
                <w:noProof/>
              </w:rPr>
              <w:t>1.1.</w:t>
            </w:r>
            <w:r w:rsidR="001A29F1" w:rsidRPr="001A29F1">
              <w:rPr>
                <w:rFonts w:asciiTheme="minorHAnsi" w:eastAsiaTheme="minorEastAsia" w:hAnsiTheme="minorHAnsi"/>
                <w:noProof/>
                <w:kern w:val="2"/>
                <w:sz w:val="24"/>
                <w:szCs w:val="24"/>
                <w:lang w:val="en-UA" w:eastAsia="en-GB"/>
                <w14:ligatures w14:val="standardContextual"/>
              </w:rPr>
              <w:tab/>
            </w:r>
            <w:r w:rsidR="001A29F1" w:rsidRPr="001A29F1">
              <w:rPr>
                <w:rStyle w:val="Hyperlink"/>
                <w:noProof/>
              </w:rPr>
              <w:t>Огляд сучасних методів рекогностування</w:t>
            </w:r>
            <w:r w:rsidR="001A29F1" w:rsidRPr="001A29F1">
              <w:rPr>
                <w:noProof/>
                <w:webHidden/>
              </w:rPr>
              <w:tab/>
            </w:r>
            <w:r w:rsidR="001A29F1" w:rsidRPr="001A29F1">
              <w:rPr>
                <w:noProof/>
                <w:webHidden/>
              </w:rPr>
              <w:fldChar w:fldCharType="begin"/>
            </w:r>
            <w:r w:rsidR="001A29F1" w:rsidRPr="001A29F1">
              <w:rPr>
                <w:noProof/>
                <w:webHidden/>
              </w:rPr>
              <w:instrText xml:space="preserve"> PAGEREF _Toc157137156 \h </w:instrText>
            </w:r>
            <w:r w:rsidR="001A29F1" w:rsidRPr="001A29F1">
              <w:rPr>
                <w:noProof/>
                <w:webHidden/>
              </w:rPr>
            </w:r>
            <w:r w:rsidR="001A29F1" w:rsidRPr="001A29F1">
              <w:rPr>
                <w:noProof/>
                <w:webHidden/>
              </w:rPr>
              <w:fldChar w:fldCharType="separate"/>
            </w:r>
            <w:r w:rsidR="001E41F6">
              <w:rPr>
                <w:noProof/>
                <w:webHidden/>
              </w:rPr>
              <w:t>12</w:t>
            </w:r>
            <w:r w:rsidR="001A29F1" w:rsidRPr="001A29F1">
              <w:rPr>
                <w:noProof/>
                <w:webHidden/>
              </w:rPr>
              <w:fldChar w:fldCharType="end"/>
            </w:r>
          </w:hyperlink>
        </w:p>
        <w:p w14:paraId="46AA1092" w14:textId="1862B990" w:rsidR="001A29F1" w:rsidRPr="001A29F1" w:rsidRDefault="00000000" w:rsidP="001A29F1">
          <w:pPr>
            <w:pStyle w:val="TOC2"/>
            <w:tabs>
              <w:tab w:val="left" w:pos="960"/>
              <w:tab w:val="right" w:leader="dot" w:pos="9627"/>
            </w:tabs>
            <w:spacing w:after="0"/>
            <w:rPr>
              <w:rFonts w:asciiTheme="minorHAnsi" w:eastAsiaTheme="minorEastAsia" w:hAnsiTheme="minorHAnsi"/>
              <w:noProof/>
              <w:kern w:val="2"/>
              <w:sz w:val="24"/>
              <w:szCs w:val="24"/>
              <w:lang w:val="en-UA" w:eastAsia="en-GB"/>
              <w14:ligatures w14:val="standardContextual"/>
            </w:rPr>
          </w:pPr>
          <w:hyperlink w:anchor="_Toc157137157" w:history="1">
            <w:r w:rsidR="001A29F1" w:rsidRPr="001A29F1">
              <w:rPr>
                <w:rStyle w:val="Hyperlink"/>
                <w:noProof/>
              </w:rPr>
              <w:t>1.2.</w:t>
            </w:r>
            <w:r w:rsidR="001A29F1" w:rsidRPr="001A29F1">
              <w:rPr>
                <w:rFonts w:asciiTheme="minorHAnsi" w:eastAsiaTheme="minorEastAsia" w:hAnsiTheme="minorHAnsi"/>
                <w:noProof/>
                <w:kern w:val="2"/>
                <w:sz w:val="24"/>
                <w:szCs w:val="24"/>
                <w:lang w:val="en-UA" w:eastAsia="en-GB"/>
                <w14:ligatures w14:val="standardContextual"/>
              </w:rPr>
              <w:tab/>
            </w:r>
            <w:r w:rsidR="001A29F1" w:rsidRPr="001A29F1">
              <w:rPr>
                <w:rStyle w:val="Hyperlink"/>
                <w:noProof/>
              </w:rPr>
              <w:t>Недоліки існуючих підходів</w:t>
            </w:r>
            <w:r w:rsidR="001A29F1" w:rsidRPr="001A29F1">
              <w:rPr>
                <w:noProof/>
                <w:webHidden/>
              </w:rPr>
              <w:tab/>
            </w:r>
            <w:r w:rsidR="001A29F1" w:rsidRPr="001A29F1">
              <w:rPr>
                <w:noProof/>
                <w:webHidden/>
              </w:rPr>
              <w:fldChar w:fldCharType="begin"/>
            </w:r>
            <w:r w:rsidR="001A29F1" w:rsidRPr="001A29F1">
              <w:rPr>
                <w:noProof/>
                <w:webHidden/>
              </w:rPr>
              <w:instrText xml:space="preserve"> PAGEREF _Toc157137157 \h </w:instrText>
            </w:r>
            <w:r w:rsidR="001A29F1" w:rsidRPr="001A29F1">
              <w:rPr>
                <w:noProof/>
                <w:webHidden/>
              </w:rPr>
            </w:r>
            <w:r w:rsidR="001A29F1" w:rsidRPr="001A29F1">
              <w:rPr>
                <w:noProof/>
                <w:webHidden/>
              </w:rPr>
              <w:fldChar w:fldCharType="separate"/>
            </w:r>
            <w:r w:rsidR="001E41F6">
              <w:rPr>
                <w:noProof/>
                <w:webHidden/>
              </w:rPr>
              <w:t>20</w:t>
            </w:r>
            <w:r w:rsidR="001A29F1" w:rsidRPr="001A29F1">
              <w:rPr>
                <w:noProof/>
                <w:webHidden/>
              </w:rPr>
              <w:fldChar w:fldCharType="end"/>
            </w:r>
          </w:hyperlink>
        </w:p>
        <w:p w14:paraId="054A863D" w14:textId="1F5D5F3C" w:rsidR="001A29F1" w:rsidRPr="001A29F1" w:rsidRDefault="00000000" w:rsidP="001A29F1">
          <w:pPr>
            <w:pStyle w:val="TOC3"/>
            <w:tabs>
              <w:tab w:val="left" w:pos="1440"/>
              <w:tab w:val="right" w:leader="dot" w:pos="9627"/>
            </w:tabs>
            <w:spacing w:after="0"/>
            <w:rPr>
              <w:rFonts w:asciiTheme="minorHAnsi" w:eastAsiaTheme="minorEastAsia" w:hAnsiTheme="minorHAnsi"/>
              <w:noProof/>
              <w:kern w:val="2"/>
              <w:sz w:val="24"/>
              <w:szCs w:val="24"/>
              <w:lang w:val="en-UA" w:eastAsia="en-GB"/>
              <w14:ligatures w14:val="standardContextual"/>
            </w:rPr>
          </w:pPr>
          <w:hyperlink w:anchor="_Toc157137158" w:history="1">
            <w:r w:rsidR="001A29F1" w:rsidRPr="001A29F1">
              <w:rPr>
                <w:rStyle w:val="Hyperlink"/>
                <w:rFonts w:eastAsia="Calibri" w:cs="Times New Roman"/>
                <w:noProof/>
              </w:rPr>
              <w:t>1.2.1.</w:t>
            </w:r>
            <w:r w:rsidR="001A29F1" w:rsidRPr="001A29F1">
              <w:rPr>
                <w:rFonts w:asciiTheme="minorHAnsi" w:eastAsiaTheme="minorEastAsia" w:hAnsiTheme="minorHAnsi"/>
                <w:noProof/>
                <w:kern w:val="2"/>
                <w:sz w:val="24"/>
                <w:szCs w:val="24"/>
                <w:lang w:val="en-UA" w:eastAsia="en-GB"/>
                <w14:ligatures w14:val="standardContextual"/>
              </w:rPr>
              <w:tab/>
            </w:r>
            <w:r w:rsidR="001A29F1" w:rsidRPr="001A29F1">
              <w:rPr>
                <w:rStyle w:val="Hyperlink"/>
                <w:noProof/>
              </w:rPr>
              <w:t>Недоліки використання БПЛА</w:t>
            </w:r>
            <w:r w:rsidR="001A29F1" w:rsidRPr="001A29F1">
              <w:rPr>
                <w:noProof/>
                <w:webHidden/>
              </w:rPr>
              <w:tab/>
            </w:r>
            <w:r w:rsidR="001A29F1" w:rsidRPr="001A29F1">
              <w:rPr>
                <w:noProof/>
                <w:webHidden/>
              </w:rPr>
              <w:fldChar w:fldCharType="begin"/>
            </w:r>
            <w:r w:rsidR="001A29F1" w:rsidRPr="001A29F1">
              <w:rPr>
                <w:noProof/>
                <w:webHidden/>
              </w:rPr>
              <w:instrText xml:space="preserve"> PAGEREF _Toc157137158 \h </w:instrText>
            </w:r>
            <w:r w:rsidR="001A29F1" w:rsidRPr="001A29F1">
              <w:rPr>
                <w:noProof/>
                <w:webHidden/>
              </w:rPr>
            </w:r>
            <w:r w:rsidR="001A29F1" w:rsidRPr="001A29F1">
              <w:rPr>
                <w:noProof/>
                <w:webHidden/>
              </w:rPr>
              <w:fldChar w:fldCharType="separate"/>
            </w:r>
            <w:r w:rsidR="001E41F6">
              <w:rPr>
                <w:noProof/>
                <w:webHidden/>
              </w:rPr>
              <w:t>20</w:t>
            </w:r>
            <w:r w:rsidR="001A29F1" w:rsidRPr="001A29F1">
              <w:rPr>
                <w:noProof/>
                <w:webHidden/>
              </w:rPr>
              <w:fldChar w:fldCharType="end"/>
            </w:r>
          </w:hyperlink>
        </w:p>
        <w:p w14:paraId="170C736E" w14:textId="1C0743B7" w:rsidR="001A29F1" w:rsidRPr="001A29F1" w:rsidRDefault="00000000" w:rsidP="001A29F1">
          <w:pPr>
            <w:pStyle w:val="TOC3"/>
            <w:tabs>
              <w:tab w:val="left" w:pos="1440"/>
              <w:tab w:val="right" w:leader="dot" w:pos="9627"/>
            </w:tabs>
            <w:spacing w:after="0"/>
            <w:rPr>
              <w:rFonts w:asciiTheme="minorHAnsi" w:eastAsiaTheme="minorEastAsia" w:hAnsiTheme="minorHAnsi"/>
              <w:noProof/>
              <w:kern w:val="2"/>
              <w:sz w:val="24"/>
              <w:szCs w:val="24"/>
              <w:lang w:val="en-UA" w:eastAsia="en-GB"/>
              <w14:ligatures w14:val="standardContextual"/>
            </w:rPr>
          </w:pPr>
          <w:hyperlink w:anchor="_Toc157137159" w:history="1">
            <w:r w:rsidR="001A29F1" w:rsidRPr="001A29F1">
              <w:rPr>
                <w:rStyle w:val="Hyperlink"/>
                <w:rFonts w:eastAsia="Calibri" w:cs="Times New Roman"/>
                <w:noProof/>
              </w:rPr>
              <w:t>1.2.2.</w:t>
            </w:r>
            <w:r w:rsidR="001A29F1" w:rsidRPr="001A29F1">
              <w:rPr>
                <w:rFonts w:asciiTheme="minorHAnsi" w:eastAsiaTheme="minorEastAsia" w:hAnsiTheme="minorHAnsi"/>
                <w:noProof/>
                <w:kern w:val="2"/>
                <w:sz w:val="24"/>
                <w:szCs w:val="24"/>
                <w:lang w:val="en-UA" w:eastAsia="en-GB"/>
                <w14:ligatures w14:val="standardContextual"/>
              </w:rPr>
              <w:tab/>
            </w:r>
            <w:r w:rsidR="001A29F1" w:rsidRPr="001A29F1">
              <w:rPr>
                <w:rStyle w:val="Hyperlink"/>
                <w:noProof/>
              </w:rPr>
              <w:t>Недоліки використання супутникового спостереження</w:t>
            </w:r>
            <w:r w:rsidR="001A29F1" w:rsidRPr="001A29F1">
              <w:rPr>
                <w:noProof/>
                <w:webHidden/>
              </w:rPr>
              <w:tab/>
            </w:r>
            <w:r w:rsidR="001A29F1" w:rsidRPr="001A29F1">
              <w:rPr>
                <w:noProof/>
                <w:webHidden/>
              </w:rPr>
              <w:fldChar w:fldCharType="begin"/>
            </w:r>
            <w:r w:rsidR="001A29F1" w:rsidRPr="001A29F1">
              <w:rPr>
                <w:noProof/>
                <w:webHidden/>
              </w:rPr>
              <w:instrText xml:space="preserve"> PAGEREF _Toc157137159 \h </w:instrText>
            </w:r>
            <w:r w:rsidR="001A29F1" w:rsidRPr="001A29F1">
              <w:rPr>
                <w:noProof/>
                <w:webHidden/>
              </w:rPr>
            </w:r>
            <w:r w:rsidR="001A29F1" w:rsidRPr="001A29F1">
              <w:rPr>
                <w:noProof/>
                <w:webHidden/>
              </w:rPr>
              <w:fldChar w:fldCharType="separate"/>
            </w:r>
            <w:r w:rsidR="001E41F6">
              <w:rPr>
                <w:noProof/>
                <w:webHidden/>
              </w:rPr>
              <w:t>21</w:t>
            </w:r>
            <w:r w:rsidR="001A29F1" w:rsidRPr="001A29F1">
              <w:rPr>
                <w:noProof/>
                <w:webHidden/>
              </w:rPr>
              <w:fldChar w:fldCharType="end"/>
            </w:r>
          </w:hyperlink>
        </w:p>
        <w:p w14:paraId="53B50F50" w14:textId="49B73919" w:rsidR="001A29F1" w:rsidRPr="001A29F1" w:rsidRDefault="00000000" w:rsidP="001A29F1">
          <w:pPr>
            <w:pStyle w:val="TOC3"/>
            <w:tabs>
              <w:tab w:val="left" w:pos="1440"/>
              <w:tab w:val="right" w:leader="dot" w:pos="9627"/>
            </w:tabs>
            <w:spacing w:after="0"/>
            <w:rPr>
              <w:rFonts w:asciiTheme="minorHAnsi" w:eastAsiaTheme="minorEastAsia" w:hAnsiTheme="minorHAnsi"/>
              <w:noProof/>
              <w:kern w:val="2"/>
              <w:sz w:val="24"/>
              <w:szCs w:val="24"/>
              <w:lang w:val="en-UA" w:eastAsia="en-GB"/>
              <w14:ligatures w14:val="standardContextual"/>
            </w:rPr>
          </w:pPr>
          <w:hyperlink w:anchor="_Toc157137160" w:history="1">
            <w:r w:rsidR="001A29F1" w:rsidRPr="001A29F1">
              <w:rPr>
                <w:rStyle w:val="Hyperlink"/>
                <w:rFonts w:eastAsia="Calibri" w:cs="Times New Roman"/>
                <w:noProof/>
              </w:rPr>
              <w:t>1.2.3.</w:t>
            </w:r>
            <w:r w:rsidR="001A29F1" w:rsidRPr="001A29F1">
              <w:rPr>
                <w:rFonts w:asciiTheme="minorHAnsi" w:eastAsiaTheme="minorEastAsia" w:hAnsiTheme="minorHAnsi"/>
                <w:noProof/>
                <w:kern w:val="2"/>
                <w:sz w:val="24"/>
                <w:szCs w:val="24"/>
                <w:lang w:val="en-UA" w:eastAsia="en-GB"/>
                <w14:ligatures w14:val="standardContextual"/>
              </w:rPr>
              <w:tab/>
            </w:r>
            <w:r w:rsidR="001A29F1" w:rsidRPr="001A29F1">
              <w:rPr>
                <w:rStyle w:val="Hyperlink"/>
                <w:noProof/>
              </w:rPr>
              <w:t>Недоліки використання традиційних методів рекогностування</w:t>
            </w:r>
            <w:r w:rsidR="001A29F1" w:rsidRPr="001A29F1">
              <w:rPr>
                <w:noProof/>
                <w:webHidden/>
              </w:rPr>
              <w:tab/>
            </w:r>
            <w:r w:rsidR="001A29F1" w:rsidRPr="001A29F1">
              <w:rPr>
                <w:noProof/>
                <w:webHidden/>
              </w:rPr>
              <w:fldChar w:fldCharType="begin"/>
            </w:r>
            <w:r w:rsidR="001A29F1" w:rsidRPr="001A29F1">
              <w:rPr>
                <w:noProof/>
                <w:webHidden/>
              </w:rPr>
              <w:instrText xml:space="preserve"> PAGEREF _Toc157137160 \h </w:instrText>
            </w:r>
            <w:r w:rsidR="001A29F1" w:rsidRPr="001A29F1">
              <w:rPr>
                <w:noProof/>
                <w:webHidden/>
              </w:rPr>
            </w:r>
            <w:r w:rsidR="001A29F1" w:rsidRPr="001A29F1">
              <w:rPr>
                <w:noProof/>
                <w:webHidden/>
              </w:rPr>
              <w:fldChar w:fldCharType="separate"/>
            </w:r>
            <w:r w:rsidR="001E41F6">
              <w:rPr>
                <w:noProof/>
                <w:webHidden/>
              </w:rPr>
              <w:t>22</w:t>
            </w:r>
            <w:r w:rsidR="001A29F1" w:rsidRPr="001A29F1">
              <w:rPr>
                <w:noProof/>
                <w:webHidden/>
              </w:rPr>
              <w:fldChar w:fldCharType="end"/>
            </w:r>
          </w:hyperlink>
        </w:p>
        <w:p w14:paraId="64194D6C" w14:textId="120BDBAE" w:rsidR="001A29F1" w:rsidRPr="001A29F1" w:rsidRDefault="00000000" w:rsidP="001A29F1">
          <w:pPr>
            <w:pStyle w:val="TOC3"/>
            <w:tabs>
              <w:tab w:val="left" w:pos="1440"/>
              <w:tab w:val="right" w:leader="dot" w:pos="9627"/>
            </w:tabs>
            <w:spacing w:after="0"/>
            <w:rPr>
              <w:rFonts w:asciiTheme="minorHAnsi" w:eastAsiaTheme="minorEastAsia" w:hAnsiTheme="minorHAnsi"/>
              <w:noProof/>
              <w:kern w:val="2"/>
              <w:sz w:val="24"/>
              <w:szCs w:val="24"/>
              <w:lang w:val="en-UA" w:eastAsia="en-GB"/>
              <w14:ligatures w14:val="standardContextual"/>
            </w:rPr>
          </w:pPr>
          <w:hyperlink w:anchor="_Toc157137161" w:history="1">
            <w:r w:rsidR="001A29F1" w:rsidRPr="001A29F1">
              <w:rPr>
                <w:rStyle w:val="Hyperlink"/>
                <w:rFonts w:eastAsia="Calibri" w:cs="Times New Roman"/>
                <w:noProof/>
              </w:rPr>
              <w:t>1.2.4.</w:t>
            </w:r>
            <w:r w:rsidR="001A29F1" w:rsidRPr="001A29F1">
              <w:rPr>
                <w:rFonts w:asciiTheme="minorHAnsi" w:eastAsiaTheme="minorEastAsia" w:hAnsiTheme="minorHAnsi"/>
                <w:noProof/>
                <w:kern w:val="2"/>
                <w:sz w:val="24"/>
                <w:szCs w:val="24"/>
                <w:lang w:val="en-UA" w:eastAsia="en-GB"/>
                <w14:ligatures w14:val="standardContextual"/>
              </w:rPr>
              <w:tab/>
            </w:r>
            <w:r w:rsidR="001A29F1" w:rsidRPr="001A29F1">
              <w:rPr>
                <w:rStyle w:val="Hyperlink"/>
                <w:noProof/>
              </w:rPr>
              <w:t>Недоліки використання традиційних методів рекогностування</w:t>
            </w:r>
            <w:r w:rsidR="001A29F1" w:rsidRPr="001A29F1">
              <w:rPr>
                <w:noProof/>
                <w:webHidden/>
              </w:rPr>
              <w:tab/>
            </w:r>
            <w:r w:rsidR="001A29F1" w:rsidRPr="001A29F1">
              <w:rPr>
                <w:noProof/>
                <w:webHidden/>
              </w:rPr>
              <w:fldChar w:fldCharType="begin"/>
            </w:r>
            <w:r w:rsidR="001A29F1" w:rsidRPr="001A29F1">
              <w:rPr>
                <w:noProof/>
                <w:webHidden/>
              </w:rPr>
              <w:instrText xml:space="preserve"> PAGEREF _Toc157137161 \h </w:instrText>
            </w:r>
            <w:r w:rsidR="001A29F1" w:rsidRPr="001A29F1">
              <w:rPr>
                <w:noProof/>
                <w:webHidden/>
              </w:rPr>
            </w:r>
            <w:r w:rsidR="001A29F1" w:rsidRPr="001A29F1">
              <w:rPr>
                <w:noProof/>
                <w:webHidden/>
              </w:rPr>
              <w:fldChar w:fldCharType="separate"/>
            </w:r>
            <w:r w:rsidR="001E41F6">
              <w:rPr>
                <w:noProof/>
                <w:webHidden/>
              </w:rPr>
              <w:t>22</w:t>
            </w:r>
            <w:r w:rsidR="001A29F1" w:rsidRPr="001A29F1">
              <w:rPr>
                <w:noProof/>
                <w:webHidden/>
              </w:rPr>
              <w:fldChar w:fldCharType="end"/>
            </w:r>
          </w:hyperlink>
        </w:p>
        <w:p w14:paraId="39BC0E83" w14:textId="0A967300" w:rsidR="001A29F1" w:rsidRPr="001A29F1" w:rsidRDefault="00000000" w:rsidP="001A29F1">
          <w:pPr>
            <w:pStyle w:val="TOC2"/>
            <w:tabs>
              <w:tab w:val="left" w:pos="960"/>
              <w:tab w:val="right" w:leader="dot" w:pos="9627"/>
            </w:tabs>
            <w:spacing w:after="0"/>
            <w:rPr>
              <w:rFonts w:asciiTheme="minorHAnsi" w:eastAsiaTheme="minorEastAsia" w:hAnsiTheme="minorHAnsi"/>
              <w:noProof/>
              <w:kern w:val="2"/>
              <w:sz w:val="24"/>
              <w:szCs w:val="24"/>
              <w:lang w:val="en-UA" w:eastAsia="en-GB"/>
              <w14:ligatures w14:val="standardContextual"/>
            </w:rPr>
          </w:pPr>
          <w:hyperlink w:anchor="_Toc157137162" w:history="1">
            <w:r w:rsidR="001A29F1" w:rsidRPr="001A29F1">
              <w:rPr>
                <w:rStyle w:val="Hyperlink"/>
                <w:noProof/>
                <w:lang w:eastAsia="zh-CN" w:bidi="ar"/>
              </w:rPr>
              <w:t>1.2.</w:t>
            </w:r>
            <w:r w:rsidR="001A29F1" w:rsidRPr="001A29F1">
              <w:rPr>
                <w:rFonts w:asciiTheme="minorHAnsi" w:eastAsiaTheme="minorEastAsia" w:hAnsiTheme="minorHAnsi"/>
                <w:noProof/>
                <w:kern w:val="2"/>
                <w:sz w:val="24"/>
                <w:szCs w:val="24"/>
                <w:lang w:val="en-UA" w:eastAsia="en-GB"/>
                <w14:ligatures w14:val="standardContextual"/>
              </w:rPr>
              <w:tab/>
            </w:r>
            <w:r w:rsidR="001A29F1" w:rsidRPr="001A29F1">
              <w:rPr>
                <w:rStyle w:val="Hyperlink"/>
                <w:noProof/>
                <w:lang w:eastAsia="zh-CN" w:bidi="ar"/>
              </w:rPr>
              <w:t>Визначення ключових вимог до системи</w:t>
            </w:r>
            <w:r w:rsidR="001A29F1" w:rsidRPr="001A29F1">
              <w:rPr>
                <w:noProof/>
                <w:webHidden/>
              </w:rPr>
              <w:tab/>
            </w:r>
            <w:r w:rsidR="001A29F1" w:rsidRPr="001A29F1">
              <w:rPr>
                <w:noProof/>
                <w:webHidden/>
              </w:rPr>
              <w:fldChar w:fldCharType="begin"/>
            </w:r>
            <w:r w:rsidR="001A29F1" w:rsidRPr="001A29F1">
              <w:rPr>
                <w:noProof/>
                <w:webHidden/>
              </w:rPr>
              <w:instrText xml:space="preserve"> PAGEREF _Toc157137162 \h </w:instrText>
            </w:r>
            <w:r w:rsidR="001A29F1" w:rsidRPr="001A29F1">
              <w:rPr>
                <w:noProof/>
                <w:webHidden/>
              </w:rPr>
            </w:r>
            <w:r w:rsidR="001A29F1" w:rsidRPr="001A29F1">
              <w:rPr>
                <w:noProof/>
                <w:webHidden/>
              </w:rPr>
              <w:fldChar w:fldCharType="separate"/>
            </w:r>
            <w:r w:rsidR="001E41F6">
              <w:rPr>
                <w:noProof/>
                <w:webHidden/>
              </w:rPr>
              <w:t>23</w:t>
            </w:r>
            <w:r w:rsidR="001A29F1" w:rsidRPr="001A29F1">
              <w:rPr>
                <w:noProof/>
                <w:webHidden/>
              </w:rPr>
              <w:fldChar w:fldCharType="end"/>
            </w:r>
          </w:hyperlink>
        </w:p>
        <w:p w14:paraId="7E858F1A" w14:textId="0321574E" w:rsidR="001A29F1" w:rsidRPr="001A29F1" w:rsidRDefault="00000000" w:rsidP="001A29F1">
          <w:pPr>
            <w:pStyle w:val="TOC2"/>
            <w:tabs>
              <w:tab w:val="right" w:leader="dot" w:pos="9627"/>
            </w:tabs>
            <w:spacing w:after="0"/>
            <w:rPr>
              <w:rFonts w:asciiTheme="minorHAnsi" w:eastAsiaTheme="minorEastAsia" w:hAnsiTheme="minorHAnsi"/>
              <w:noProof/>
              <w:kern w:val="2"/>
              <w:sz w:val="24"/>
              <w:szCs w:val="24"/>
              <w:lang w:val="en-UA" w:eastAsia="en-GB"/>
              <w14:ligatures w14:val="standardContextual"/>
            </w:rPr>
          </w:pPr>
          <w:hyperlink w:anchor="_Toc157137163" w:history="1">
            <w:r w:rsidR="001A29F1" w:rsidRPr="001A29F1">
              <w:rPr>
                <w:rStyle w:val="Hyperlink"/>
                <w:noProof/>
                <w:lang w:eastAsia="zh-CN" w:bidi="ar"/>
              </w:rPr>
              <w:t>Висновки до розділу 1</w:t>
            </w:r>
            <w:r w:rsidR="001A29F1" w:rsidRPr="001A29F1">
              <w:rPr>
                <w:noProof/>
                <w:webHidden/>
              </w:rPr>
              <w:tab/>
            </w:r>
            <w:r w:rsidR="001A29F1" w:rsidRPr="001A29F1">
              <w:rPr>
                <w:noProof/>
                <w:webHidden/>
              </w:rPr>
              <w:fldChar w:fldCharType="begin"/>
            </w:r>
            <w:r w:rsidR="001A29F1" w:rsidRPr="001A29F1">
              <w:rPr>
                <w:noProof/>
                <w:webHidden/>
              </w:rPr>
              <w:instrText xml:space="preserve"> PAGEREF _Toc157137163 \h </w:instrText>
            </w:r>
            <w:r w:rsidR="001A29F1" w:rsidRPr="001A29F1">
              <w:rPr>
                <w:noProof/>
                <w:webHidden/>
              </w:rPr>
            </w:r>
            <w:r w:rsidR="001A29F1" w:rsidRPr="001A29F1">
              <w:rPr>
                <w:noProof/>
                <w:webHidden/>
              </w:rPr>
              <w:fldChar w:fldCharType="separate"/>
            </w:r>
            <w:r w:rsidR="001E41F6">
              <w:rPr>
                <w:noProof/>
                <w:webHidden/>
              </w:rPr>
              <w:t>25</w:t>
            </w:r>
            <w:r w:rsidR="001A29F1" w:rsidRPr="001A29F1">
              <w:rPr>
                <w:noProof/>
                <w:webHidden/>
              </w:rPr>
              <w:fldChar w:fldCharType="end"/>
            </w:r>
          </w:hyperlink>
        </w:p>
        <w:p w14:paraId="64CFDEA4" w14:textId="0BFD106E" w:rsidR="001A29F1" w:rsidRPr="001A29F1" w:rsidRDefault="00000000" w:rsidP="001A29F1">
          <w:pPr>
            <w:pStyle w:val="TOC1"/>
            <w:tabs>
              <w:tab w:val="right" w:leader="dot" w:pos="9627"/>
            </w:tabs>
            <w:spacing w:after="0"/>
            <w:rPr>
              <w:rFonts w:asciiTheme="minorHAnsi" w:eastAsiaTheme="minorEastAsia" w:hAnsiTheme="minorHAnsi"/>
              <w:noProof/>
              <w:kern w:val="2"/>
              <w:sz w:val="24"/>
              <w:szCs w:val="24"/>
              <w:lang w:val="en-UA" w:eastAsia="en-GB"/>
              <w14:ligatures w14:val="standardContextual"/>
            </w:rPr>
          </w:pPr>
          <w:hyperlink w:anchor="_Toc157137164" w:history="1">
            <w:r w:rsidR="001A29F1" w:rsidRPr="001A29F1">
              <w:rPr>
                <w:rStyle w:val="Hyperlink"/>
                <w:rFonts w:eastAsia="Times New Roman"/>
                <w:noProof/>
              </w:rPr>
              <w:t xml:space="preserve">РОЗДІЛ 2 </w:t>
            </w:r>
            <w:r w:rsidR="001A29F1" w:rsidRPr="001A29F1">
              <w:rPr>
                <w:rStyle w:val="Hyperlink"/>
                <w:noProof/>
              </w:rPr>
              <w:t>РОЗРОБКА ПІДСИСТЕМИ ІНТЕРАКТИВНОГО РЕКОГНОСТУВАННЯ</w:t>
            </w:r>
            <w:r w:rsidR="001A29F1" w:rsidRPr="001A29F1">
              <w:rPr>
                <w:noProof/>
                <w:webHidden/>
              </w:rPr>
              <w:tab/>
            </w:r>
            <w:r w:rsidR="001A29F1" w:rsidRPr="001A29F1">
              <w:rPr>
                <w:noProof/>
                <w:webHidden/>
              </w:rPr>
              <w:fldChar w:fldCharType="begin"/>
            </w:r>
            <w:r w:rsidR="001A29F1" w:rsidRPr="001A29F1">
              <w:rPr>
                <w:noProof/>
                <w:webHidden/>
              </w:rPr>
              <w:instrText xml:space="preserve"> PAGEREF _Toc157137164 \h </w:instrText>
            </w:r>
            <w:r w:rsidR="001A29F1" w:rsidRPr="001A29F1">
              <w:rPr>
                <w:noProof/>
                <w:webHidden/>
              </w:rPr>
            </w:r>
            <w:r w:rsidR="001A29F1" w:rsidRPr="001A29F1">
              <w:rPr>
                <w:noProof/>
                <w:webHidden/>
              </w:rPr>
              <w:fldChar w:fldCharType="separate"/>
            </w:r>
            <w:r w:rsidR="001E41F6">
              <w:rPr>
                <w:noProof/>
                <w:webHidden/>
              </w:rPr>
              <w:t>27</w:t>
            </w:r>
            <w:r w:rsidR="001A29F1" w:rsidRPr="001A29F1">
              <w:rPr>
                <w:noProof/>
                <w:webHidden/>
              </w:rPr>
              <w:fldChar w:fldCharType="end"/>
            </w:r>
          </w:hyperlink>
        </w:p>
        <w:p w14:paraId="159D1FB5" w14:textId="7B553946" w:rsidR="001A29F1" w:rsidRPr="001A29F1" w:rsidRDefault="00000000" w:rsidP="001A29F1">
          <w:pPr>
            <w:pStyle w:val="TOC2"/>
            <w:tabs>
              <w:tab w:val="left" w:pos="960"/>
              <w:tab w:val="right" w:leader="dot" w:pos="9627"/>
            </w:tabs>
            <w:spacing w:after="0"/>
            <w:rPr>
              <w:rFonts w:asciiTheme="minorHAnsi" w:eastAsiaTheme="minorEastAsia" w:hAnsiTheme="minorHAnsi"/>
              <w:noProof/>
              <w:kern w:val="2"/>
              <w:sz w:val="24"/>
              <w:szCs w:val="24"/>
              <w:lang w:val="en-UA" w:eastAsia="en-GB"/>
              <w14:ligatures w14:val="standardContextual"/>
            </w:rPr>
          </w:pPr>
          <w:hyperlink w:anchor="_Toc157137165" w:history="1">
            <w:r w:rsidR="001A29F1" w:rsidRPr="001A29F1">
              <w:rPr>
                <w:rStyle w:val="Hyperlink"/>
                <w:noProof/>
                <w:lang w:eastAsia="zh-CN" w:bidi="ar"/>
              </w:rPr>
              <w:t>2.1.</w:t>
            </w:r>
            <w:r w:rsidR="001A29F1" w:rsidRPr="001A29F1">
              <w:rPr>
                <w:rFonts w:asciiTheme="minorHAnsi" w:eastAsiaTheme="minorEastAsia" w:hAnsiTheme="minorHAnsi"/>
                <w:noProof/>
                <w:kern w:val="2"/>
                <w:sz w:val="24"/>
                <w:szCs w:val="24"/>
                <w:lang w:val="en-UA" w:eastAsia="en-GB"/>
                <w14:ligatures w14:val="standardContextual"/>
              </w:rPr>
              <w:tab/>
            </w:r>
            <w:r w:rsidR="001A29F1" w:rsidRPr="001A29F1">
              <w:rPr>
                <w:rStyle w:val="Hyperlink"/>
                <w:noProof/>
                <w:lang w:eastAsia="zh-CN" w:bidi="ar"/>
              </w:rPr>
              <w:t>Проектування архітектури системи та опис її структури</w:t>
            </w:r>
            <w:r w:rsidR="001A29F1" w:rsidRPr="001A29F1">
              <w:rPr>
                <w:noProof/>
                <w:webHidden/>
              </w:rPr>
              <w:tab/>
            </w:r>
            <w:r w:rsidR="001A29F1" w:rsidRPr="001A29F1">
              <w:rPr>
                <w:noProof/>
                <w:webHidden/>
              </w:rPr>
              <w:fldChar w:fldCharType="begin"/>
            </w:r>
            <w:r w:rsidR="001A29F1" w:rsidRPr="001A29F1">
              <w:rPr>
                <w:noProof/>
                <w:webHidden/>
              </w:rPr>
              <w:instrText xml:space="preserve"> PAGEREF _Toc157137165 \h </w:instrText>
            </w:r>
            <w:r w:rsidR="001A29F1" w:rsidRPr="001A29F1">
              <w:rPr>
                <w:noProof/>
                <w:webHidden/>
              </w:rPr>
            </w:r>
            <w:r w:rsidR="001A29F1" w:rsidRPr="001A29F1">
              <w:rPr>
                <w:noProof/>
                <w:webHidden/>
              </w:rPr>
              <w:fldChar w:fldCharType="separate"/>
            </w:r>
            <w:r w:rsidR="001E41F6">
              <w:rPr>
                <w:noProof/>
                <w:webHidden/>
              </w:rPr>
              <w:t>27</w:t>
            </w:r>
            <w:r w:rsidR="001A29F1" w:rsidRPr="001A29F1">
              <w:rPr>
                <w:noProof/>
                <w:webHidden/>
              </w:rPr>
              <w:fldChar w:fldCharType="end"/>
            </w:r>
          </w:hyperlink>
        </w:p>
        <w:p w14:paraId="47D62C55" w14:textId="3754215C" w:rsidR="001A29F1" w:rsidRPr="001A29F1" w:rsidRDefault="00000000" w:rsidP="001A29F1">
          <w:pPr>
            <w:pStyle w:val="TOC2"/>
            <w:tabs>
              <w:tab w:val="left" w:pos="960"/>
              <w:tab w:val="right" w:leader="dot" w:pos="9627"/>
            </w:tabs>
            <w:spacing w:after="0"/>
            <w:rPr>
              <w:rFonts w:asciiTheme="minorHAnsi" w:eastAsiaTheme="minorEastAsia" w:hAnsiTheme="minorHAnsi"/>
              <w:noProof/>
              <w:kern w:val="2"/>
              <w:sz w:val="24"/>
              <w:szCs w:val="24"/>
              <w:lang w:val="en-UA" w:eastAsia="en-GB"/>
              <w14:ligatures w14:val="standardContextual"/>
            </w:rPr>
          </w:pPr>
          <w:hyperlink w:anchor="_Toc157137166" w:history="1">
            <w:r w:rsidR="001A29F1" w:rsidRPr="001A29F1">
              <w:rPr>
                <w:rStyle w:val="Hyperlink"/>
                <w:noProof/>
              </w:rPr>
              <w:t>2.2.</w:t>
            </w:r>
            <w:r w:rsidR="001A29F1" w:rsidRPr="001A29F1">
              <w:rPr>
                <w:rFonts w:asciiTheme="minorHAnsi" w:eastAsiaTheme="minorEastAsia" w:hAnsiTheme="minorHAnsi"/>
                <w:noProof/>
                <w:kern w:val="2"/>
                <w:sz w:val="24"/>
                <w:szCs w:val="24"/>
                <w:lang w:val="en-UA" w:eastAsia="en-GB"/>
                <w14:ligatures w14:val="standardContextual"/>
              </w:rPr>
              <w:tab/>
            </w:r>
            <w:r w:rsidR="001A29F1" w:rsidRPr="001A29F1">
              <w:rPr>
                <w:rStyle w:val="Hyperlink"/>
                <w:noProof/>
              </w:rPr>
              <w:t>Розробка та опис ключових алгоритмів системи</w:t>
            </w:r>
            <w:r w:rsidR="001A29F1" w:rsidRPr="001A29F1">
              <w:rPr>
                <w:noProof/>
                <w:webHidden/>
              </w:rPr>
              <w:tab/>
            </w:r>
            <w:r w:rsidR="001A29F1" w:rsidRPr="001A29F1">
              <w:rPr>
                <w:noProof/>
                <w:webHidden/>
              </w:rPr>
              <w:fldChar w:fldCharType="begin"/>
            </w:r>
            <w:r w:rsidR="001A29F1" w:rsidRPr="001A29F1">
              <w:rPr>
                <w:noProof/>
                <w:webHidden/>
              </w:rPr>
              <w:instrText xml:space="preserve"> PAGEREF _Toc157137166 \h </w:instrText>
            </w:r>
            <w:r w:rsidR="001A29F1" w:rsidRPr="001A29F1">
              <w:rPr>
                <w:noProof/>
                <w:webHidden/>
              </w:rPr>
            </w:r>
            <w:r w:rsidR="001A29F1" w:rsidRPr="001A29F1">
              <w:rPr>
                <w:noProof/>
                <w:webHidden/>
              </w:rPr>
              <w:fldChar w:fldCharType="separate"/>
            </w:r>
            <w:r w:rsidR="001E41F6">
              <w:rPr>
                <w:noProof/>
                <w:webHidden/>
              </w:rPr>
              <w:t>44</w:t>
            </w:r>
            <w:r w:rsidR="001A29F1" w:rsidRPr="001A29F1">
              <w:rPr>
                <w:noProof/>
                <w:webHidden/>
              </w:rPr>
              <w:fldChar w:fldCharType="end"/>
            </w:r>
          </w:hyperlink>
        </w:p>
        <w:p w14:paraId="7E6FA0F3" w14:textId="14809A98" w:rsidR="001A29F1" w:rsidRPr="001A29F1" w:rsidRDefault="00000000" w:rsidP="001A29F1">
          <w:pPr>
            <w:pStyle w:val="TOC3"/>
            <w:tabs>
              <w:tab w:val="left" w:pos="1440"/>
              <w:tab w:val="right" w:leader="dot" w:pos="9627"/>
            </w:tabs>
            <w:spacing w:after="0"/>
            <w:rPr>
              <w:rFonts w:asciiTheme="minorHAnsi" w:eastAsiaTheme="minorEastAsia" w:hAnsiTheme="minorHAnsi"/>
              <w:noProof/>
              <w:kern w:val="2"/>
              <w:sz w:val="24"/>
              <w:szCs w:val="24"/>
              <w:lang w:val="en-UA" w:eastAsia="en-GB"/>
              <w14:ligatures w14:val="standardContextual"/>
            </w:rPr>
          </w:pPr>
          <w:hyperlink w:anchor="_Toc157137167" w:history="1">
            <w:r w:rsidR="001A29F1" w:rsidRPr="001A29F1">
              <w:rPr>
                <w:rStyle w:val="Hyperlink"/>
                <w:noProof/>
              </w:rPr>
              <w:t>2.2.1.</w:t>
            </w:r>
            <w:r w:rsidR="001A29F1" w:rsidRPr="001A29F1">
              <w:rPr>
                <w:rFonts w:asciiTheme="minorHAnsi" w:eastAsiaTheme="minorEastAsia" w:hAnsiTheme="minorHAnsi"/>
                <w:noProof/>
                <w:kern w:val="2"/>
                <w:sz w:val="24"/>
                <w:szCs w:val="24"/>
                <w:lang w:val="en-UA" w:eastAsia="en-GB"/>
                <w14:ligatures w14:val="standardContextual"/>
              </w:rPr>
              <w:tab/>
            </w:r>
            <w:r w:rsidR="001A29F1" w:rsidRPr="001A29F1">
              <w:rPr>
                <w:rStyle w:val="Hyperlink"/>
                <w:noProof/>
              </w:rPr>
              <w:t>Розробка серверної частини</w:t>
            </w:r>
            <w:r w:rsidR="001A29F1" w:rsidRPr="001A29F1">
              <w:rPr>
                <w:noProof/>
                <w:webHidden/>
              </w:rPr>
              <w:tab/>
            </w:r>
            <w:r w:rsidR="001A29F1" w:rsidRPr="001A29F1">
              <w:rPr>
                <w:noProof/>
                <w:webHidden/>
              </w:rPr>
              <w:fldChar w:fldCharType="begin"/>
            </w:r>
            <w:r w:rsidR="001A29F1" w:rsidRPr="001A29F1">
              <w:rPr>
                <w:noProof/>
                <w:webHidden/>
              </w:rPr>
              <w:instrText xml:space="preserve"> PAGEREF _Toc157137167 \h </w:instrText>
            </w:r>
            <w:r w:rsidR="001A29F1" w:rsidRPr="001A29F1">
              <w:rPr>
                <w:noProof/>
                <w:webHidden/>
              </w:rPr>
            </w:r>
            <w:r w:rsidR="001A29F1" w:rsidRPr="001A29F1">
              <w:rPr>
                <w:noProof/>
                <w:webHidden/>
              </w:rPr>
              <w:fldChar w:fldCharType="separate"/>
            </w:r>
            <w:r w:rsidR="001E41F6">
              <w:rPr>
                <w:noProof/>
                <w:webHidden/>
              </w:rPr>
              <w:t>45</w:t>
            </w:r>
            <w:r w:rsidR="001A29F1" w:rsidRPr="001A29F1">
              <w:rPr>
                <w:noProof/>
                <w:webHidden/>
              </w:rPr>
              <w:fldChar w:fldCharType="end"/>
            </w:r>
          </w:hyperlink>
        </w:p>
        <w:p w14:paraId="1B7E95F2" w14:textId="2AB52724" w:rsidR="001A29F1" w:rsidRPr="001A29F1" w:rsidRDefault="00000000" w:rsidP="001A29F1">
          <w:pPr>
            <w:pStyle w:val="TOC3"/>
            <w:tabs>
              <w:tab w:val="left" w:pos="1440"/>
              <w:tab w:val="right" w:leader="dot" w:pos="9627"/>
            </w:tabs>
            <w:spacing w:after="0"/>
            <w:rPr>
              <w:rFonts w:asciiTheme="minorHAnsi" w:eastAsiaTheme="minorEastAsia" w:hAnsiTheme="minorHAnsi"/>
              <w:noProof/>
              <w:kern w:val="2"/>
              <w:sz w:val="24"/>
              <w:szCs w:val="24"/>
              <w:lang w:val="en-UA" w:eastAsia="en-GB"/>
              <w14:ligatures w14:val="standardContextual"/>
            </w:rPr>
          </w:pPr>
          <w:hyperlink w:anchor="_Toc157137168" w:history="1">
            <w:r w:rsidR="001A29F1" w:rsidRPr="001A29F1">
              <w:rPr>
                <w:rStyle w:val="Hyperlink"/>
                <w:noProof/>
              </w:rPr>
              <w:t>2.2.2.</w:t>
            </w:r>
            <w:r w:rsidR="001A29F1" w:rsidRPr="001A29F1">
              <w:rPr>
                <w:rFonts w:asciiTheme="minorHAnsi" w:eastAsiaTheme="minorEastAsia" w:hAnsiTheme="minorHAnsi"/>
                <w:noProof/>
                <w:kern w:val="2"/>
                <w:sz w:val="24"/>
                <w:szCs w:val="24"/>
                <w:lang w:val="en-UA" w:eastAsia="en-GB"/>
                <w14:ligatures w14:val="standardContextual"/>
              </w:rPr>
              <w:tab/>
            </w:r>
            <w:r w:rsidR="001A29F1" w:rsidRPr="001A29F1">
              <w:rPr>
                <w:rStyle w:val="Hyperlink"/>
                <w:noProof/>
              </w:rPr>
              <w:t>Розробка частини клієнта</w:t>
            </w:r>
            <w:r w:rsidR="001A29F1" w:rsidRPr="001A29F1">
              <w:rPr>
                <w:noProof/>
                <w:webHidden/>
              </w:rPr>
              <w:tab/>
            </w:r>
            <w:r w:rsidR="001A29F1" w:rsidRPr="001A29F1">
              <w:rPr>
                <w:noProof/>
                <w:webHidden/>
              </w:rPr>
              <w:fldChar w:fldCharType="begin"/>
            </w:r>
            <w:r w:rsidR="001A29F1" w:rsidRPr="001A29F1">
              <w:rPr>
                <w:noProof/>
                <w:webHidden/>
              </w:rPr>
              <w:instrText xml:space="preserve"> PAGEREF _Toc157137168 \h </w:instrText>
            </w:r>
            <w:r w:rsidR="001A29F1" w:rsidRPr="001A29F1">
              <w:rPr>
                <w:noProof/>
                <w:webHidden/>
              </w:rPr>
            </w:r>
            <w:r w:rsidR="001A29F1" w:rsidRPr="001A29F1">
              <w:rPr>
                <w:noProof/>
                <w:webHidden/>
              </w:rPr>
              <w:fldChar w:fldCharType="separate"/>
            </w:r>
            <w:r w:rsidR="001E41F6">
              <w:rPr>
                <w:noProof/>
                <w:webHidden/>
              </w:rPr>
              <w:t>54</w:t>
            </w:r>
            <w:r w:rsidR="001A29F1" w:rsidRPr="001A29F1">
              <w:rPr>
                <w:noProof/>
                <w:webHidden/>
              </w:rPr>
              <w:fldChar w:fldCharType="end"/>
            </w:r>
          </w:hyperlink>
        </w:p>
        <w:p w14:paraId="624B2E91" w14:textId="02E06702" w:rsidR="001A29F1" w:rsidRPr="001A29F1" w:rsidRDefault="00000000" w:rsidP="001A29F1">
          <w:pPr>
            <w:pStyle w:val="TOC2"/>
            <w:tabs>
              <w:tab w:val="left" w:pos="960"/>
              <w:tab w:val="right" w:leader="dot" w:pos="9627"/>
            </w:tabs>
            <w:spacing w:after="0"/>
            <w:rPr>
              <w:rFonts w:asciiTheme="minorHAnsi" w:eastAsiaTheme="minorEastAsia" w:hAnsiTheme="minorHAnsi"/>
              <w:noProof/>
              <w:kern w:val="2"/>
              <w:sz w:val="24"/>
              <w:szCs w:val="24"/>
              <w:lang w:val="en-UA" w:eastAsia="en-GB"/>
              <w14:ligatures w14:val="standardContextual"/>
            </w:rPr>
          </w:pPr>
          <w:hyperlink w:anchor="_Toc157137169" w:history="1">
            <w:r w:rsidR="001A29F1" w:rsidRPr="001A29F1">
              <w:rPr>
                <w:rStyle w:val="Hyperlink"/>
                <w:noProof/>
              </w:rPr>
              <w:t>2.3.</w:t>
            </w:r>
            <w:r w:rsidR="001A29F1" w:rsidRPr="001A29F1">
              <w:rPr>
                <w:rFonts w:asciiTheme="minorHAnsi" w:eastAsiaTheme="minorEastAsia" w:hAnsiTheme="minorHAnsi"/>
                <w:noProof/>
                <w:kern w:val="2"/>
                <w:sz w:val="24"/>
                <w:szCs w:val="24"/>
                <w:lang w:val="en-UA" w:eastAsia="en-GB"/>
                <w14:ligatures w14:val="standardContextual"/>
              </w:rPr>
              <w:tab/>
            </w:r>
            <w:r w:rsidR="001A29F1" w:rsidRPr="001A29F1">
              <w:rPr>
                <w:rStyle w:val="Hyperlink"/>
                <w:noProof/>
              </w:rPr>
              <w:t>Вибір апаратного забезпечення для використання системи</w:t>
            </w:r>
            <w:r w:rsidR="001A29F1" w:rsidRPr="001A29F1">
              <w:rPr>
                <w:noProof/>
                <w:webHidden/>
              </w:rPr>
              <w:tab/>
            </w:r>
            <w:r w:rsidR="001A29F1" w:rsidRPr="001A29F1">
              <w:rPr>
                <w:noProof/>
                <w:webHidden/>
              </w:rPr>
              <w:fldChar w:fldCharType="begin"/>
            </w:r>
            <w:r w:rsidR="001A29F1" w:rsidRPr="001A29F1">
              <w:rPr>
                <w:noProof/>
                <w:webHidden/>
              </w:rPr>
              <w:instrText xml:space="preserve"> PAGEREF _Toc157137169 \h </w:instrText>
            </w:r>
            <w:r w:rsidR="001A29F1" w:rsidRPr="001A29F1">
              <w:rPr>
                <w:noProof/>
                <w:webHidden/>
              </w:rPr>
            </w:r>
            <w:r w:rsidR="001A29F1" w:rsidRPr="001A29F1">
              <w:rPr>
                <w:noProof/>
                <w:webHidden/>
              </w:rPr>
              <w:fldChar w:fldCharType="separate"/>
            </w:r>
            <w:r w:rsidR="001E41F6">
              <w:rPr>
                <w:noProof/>
                <w:webHidden/>
              </w:rPr>
              <w:t>60</w:t>
            </w:r>
            <w:r w:rsidR="001A29F1" w:rsidRPr="001A29F1">
              <w:rPr>
                <w:noProof/>
                <w:webHidden/>
              </w:rPr>
              <w:fldChar w:fldCharType="end"/>
            </w:r>
          </w:hyperlink>
        </w:p>
        <w:p w14:paraId="79465FB7" w14:textId="226E850E" w:rsidR="001A29F1" w:rsidRPr="001A29F1" w:rsidRDefault="00000000" w:rsidP="001A29F1">
          <w:pPr>
            <w:pStyle w:val="TOC2"/>
            <w:tabs>
              <w:tab w:val="right" w:leader="dot" w:pos="9627"/>
            </w:tabs>
            <w:spacing w:after="0"/>
            <w:rPr>
              <w:rFonts w:asciiTheme="minorHAnsi" w:eastAsiaTheme="minorEastAsia" w:hAnsiTheme="minorHAnsi"/>
              <w:noProof/>
              <w:kern w:val="2"/>
              <w:sz w:val="24"/>
              <w:szCs w:val="24"/>
              <w:lang w:val="en-UA" w:eastAsia="en-GB"/>
              <w14:ligatures w14:val="standardContextual"/>
            </w:rPr>
          </w:pPr>
          <w:hyperlink w:anchor="_Toc157137170" w:history="1">
            <w:r w:rsidR="001A29F1" w:rsidRPr="001A29F1">
              <w:rPr>
                <w:rStyle w:val="Hyperlink"/>
                <w:noProof/>
              </w:rPr>
              <w:t>Висновки до розділу 2</w:t>
            </w:r>
            <w:r w:rsidR="001A29F1" w:rsidRPr="001A29F1">
              <w:rPr>
                <w:noProof/>
                <w:webHidden/>
              </w:rPr>
              <w:tab/>
            </w:r>
            <w:r w:rsidR="001A29F1" w:rsidRPr="001A29F1">
              <w:rPr>
                <w:noProof/>
                <w:webHidden/>
              </w:rPr>
              <w:fldChar w:fldCharType="begin"/>
            </w:r>
            <w:r w:rsidR="001A29F1" w:rsidRPr="001A29F1">
              <w:rPr>
                <w:noProof/>
                <w:webHidden/>
              </w:rPr>
              <w:instrText xml:space="preserve"> PAGEREF _Toc157137170 \h </w:instrText>
            </w:r>
            <w:r w:rsidR="001A29F1" w:rsidRPr="001A29F1">
              <w:rPr>
                <w:noProof/>
                <w:webHidden/>
              </w:rPr>
            </w:r>
            <w:r w:rsidR="001A29F1" w:rsidRPr="001A29F1">
              <w:rPr>
                <w:noProof/>
                <w:webHidden/>
              </w:rPr>
              <w:fldChar w:fldCharType="separate"/>
            </w:r>
            <w:r w:rsidR="001E41F6">
              <w:rPr>
                <w:noProof/>
                <w:webHidden/>
              </w:rPr>
              <w:t>61</w:t>
            </w:r>
            <w:r w:rsidR="001A29F1" w:rsidRPr="001A29F1">
              <w:rPr>
                <w:noProof/>
                <w:webHidden/>
              </w:rPr>
              <w:fldChar w:fldCharType="end"/>
            </w:r>
          </w:hyperlink>
        </w:p>
        <w:p w14:paraId="1BD2F707" w14:textId="0308F235" w:rsidR="001A29F1" w:rsidRPr="001A29F1" w:rsidRDefault="00000000" w:rsidP="001A29F1">
          <w:pPr>
            <w:pStyle w:val="TOC1"/>
            <w:tabs>
              <w:tab w:val="right" w:leader="dot" w:pos="9627"/>
            </w:tabs>
            <w:spacing w:after="0"/>
            <w:rPr>
              <w:rFonts w:asciiTheme="minorHAnsi" w:eastAsiaTheme="minorEastAsia" w:hAnsiTheme="minorHAnsi"/>
              <w:noProof/>
              <w:kern w:val="2"/>
              <w:sz w:val="24"/>
              <w:szCs w:val="24"/>
              <w:lang w:val="en-UA" w:eastAsia="en-GB"/>
              <w14:ligatures w14:val="standardContextual"/>
            </w:rPr>
          </w:pPr>
          <w:hyperlink w:anchor="_Toc157137171" w:history="1">
            <w:r w:rsidR="001A29F1" w:rsidRPr="001A29F1">
              <w:rPr>
                <w:rStyle w:val="Hyperlink"/>
                <w:rFonts w:eastAsia="Times New Roman"/>
                <w:noProof/>
              </w:rPr>
              <w:t xml:space="preserve">РОЗДІЛ 3 </w:t>
            </w:r>
            <w:r w:rsidR="001A29F1" w:rsidRPr="001A29F1">
              <w:rPr>
                <w:rStyle w:val="Hyperlink"/>
                <w:noProof/>
              </w:rPr>
              <w:t>ПРОГРАМНЕ ЗАБЕЗПЕЧЕННЯ АВТОМАТИЗАЦІЇ РЕКОГНОСТУВАННЯ</w:t>
            </w:r>
            <w:r w:rsidR="001A29F1" w:rsidRPr="001A29F1">
              <w:rPr>
                <w:noProof/>
                <w:webHidden/>
              </w:rPr>
              <w:tab/>
            </w:r>
            <w:r w:rsidR="001A29F1" w:rsidRPr="001A29F1">
              <w:rPr>
                <w:noProof/>
                <w:webHidden/>
              </w:rPr>
              <w:fldChar w:fldCharType="begin"/>
            </w:r>
            <w:r w:rsidR="001A29F1" w:rsidRPr="001A29F1">
              <w:rPr>
                <w:noProof/>
                <w:webHidden/>
              </w:rPr>
              <w:instrText xml:space="preserve"> PAGEREF _Toc157137171 \h </w:instrText>
            </w:r>
            <w:r w:rsidR="001A29F1" w:rsidRPr="001A29F1">
              <w:rPr>
                <w:noProof/>
                <w:webHidden/>
              </w:rPr>
            </w:r>
            <w:r w:rsidR="001A29F1" w:rsidRPr="001A29F1">
              <w:rPr>
                <w:noProof/>
                <w:webHidden/>
              </w:rPr>
              <w:fldChar w:fldCharType="separate"/>
            </w:r>
            <w:r w:rsidR="001E41F6">
              <w:rPr>
                <w:noProof/>
                <w:webHidden/>
              </w:rPr>
              <w:t>64</w:t>
            </w:r>
            <w:r w:rsidR="001A29F1" w:rsidRPr="001A29F1">
              <w:rPr>
                <w:noProof/>
                <w:webHidden/>
              </w:rPr>
              <w:fldChar w:fldCharType="end"/>
            </w:r>
          </w:hyperlink>
        </w:p>
        <w:p w14:paraId="075B91A7" w14:textId="09D08EB8" w:rsidR="001A29F1" w:rsidRPr="001A29F1" w:rsidRDefault="00000000" w:rsidP="001A29F1">
          <w:pPr>
            <w:pStyle w:val="TOC2"/>
            <w:tabs>
              <w:tab w:val="left" w:pos="960"/>
              <w:tab w:val="right" w:leader="dot" w:pos="9627"/>
            </w:tabs>
            <w:spacing w:after="0"/>
            <w:rPr>
              <w:rFonts w:asciiTheme="minorHAnsi" w:eastAsiaTheme="minorEastAsia" w:hAnsiTheme="minorHAnsi"/>
              <w:noProof/>
              <w:kern w:val="2"/>
              <w:sz w:val="24"/>
              <w:szCs w:val="24"/>
              <w:lang w:val="en-UA" w:eastAsia="en-GB"/>
              <w14:ligatures w14:val="standardContextual"/>
            </w:rPr>
          </w:pPr>
          <w:hyperlink w:anchor="_Toc157137172" w:history="1">
            <w:r w:rsidR="001A29F1" w:rsidRPr="001A29F1">
              <w:rPr>
                <w:rStyle w:val="Hyperlink"/>
                <w:noProof/>
              </w:rPr>
              <w:t>3.1.</w:t>
            </w:r>
            <w:r w:rsidR="001A29F1" w:rsidRPr="001A29F1">
              <w:rPr>
                <w:rFonts w:asciiTheme="minorHAnsi" w:eastAsiaTheme="minorEastAsia" w:hAnsiTheme="minorHAnsi"/>
                <w:noProof/>
                <w:kern w:val="2"/>
                <w:sz w:val="24"/>
                <w:szCs w:val="24"/>
                <w:lang w:val="en-UA" w:eastAsia="en-GB"/>
                <w14:ligatures w14:val="standardContextual"/>
              </w:rPr>
              <w:tab/>
            </w:r>
            <w:r w:rsidR="001A29F1" w:rsidRPr="001A29F1">
              <w:rPr>
                <w:rStyle w:val="Hyperlink"/>
                <w:noProof/>
              </w:rPr>
              <w:t>Алгоритм функціонування системи</w:t>
            </w:r>
            <w:r w:rsidR="001A29F1" w:rsidRPr="001A29F1">
              <w:rPr>
                <w:noProof/>
                <w:webHidden/>
              </w:rPr>
              <w:tab/>
            </w:r>
            <w:r w:rsidR="001A29F1" w:rsidRPr="001A29F1">
              <w:rPr>
                <w:noProof/>
                <w:webHidden/>
              </w:rPr>
              <w:fldChar w:fldCharType="begin"/>
            </w:r>
            <w:r w:rsidR="001A29F1" w:rsidRPr="001A29F1">
              <w:rPr>
                <w:noProof/>
                <w:webHidden/>
              </w:rPr>
              <w:instrText xml:space="preserve"> PAGEREF _Toc157137172 \h </w:instrText>
            </w:r>
            <w:r w:rsidR="001A29F1" w:rsidRPr="001A29F1">
              <w:rPr>
                <w:noProof/>
                <w:webHidden/>
              </w:rPr>
            </w:r>
            <w:r w:rsidR="001A29F1" w:rsidRPr="001A29F1">
              <w:rPr>
                <w:noProof/>
                <w:webHidden/>
              </w:rPr>
              <w:fldChar w:fldCharType="separate"/>
            </w:r>
            <w:r w:rsidR="001E41F6">
              <w:rPr>
                <w:noProof/>
                <w:webHidden/>
              </w:rPr>
              <w:t>64</w:t>
            </w:r>
            <w:r w:rsidR="001A29F1" w:rsidRPr="001A29F1">
              <w:rPr>
                <w:noProof/>
                <w:webHidden/>
              </w:rPr>
              <w:fldChar w:fldCharType="end"/>
            </w:r>
          </w:hyperlink>
        </w:p>
        <w:p w14:paraId="5EEF596E" w14:textId="133505A9" w:rsidR="001A29F1" w:rsidRPr="001A29F1" w:rsidRDefault="00000000" w:rsidP="001A29F1">
          <w:pPr>
            <w:pStyle w:val="TOC2"/>
            <w:tabs>
              <w:tab w:val="left" w:pos="960"/>
              <w:tab w:val="right" w:leader="dot" w:pos="9627"/>
            </w:tabs>
            <w:spacing w:after="0"/>
            <w:rPr>
              <w:rFonts w:asciiTheme="minorHAnsi" w:eastAsiaTheme="minorEastAsia" w:hAnsiTheme="minorHAnsi"/>
              <w:noProof/>
              <w:kern w:val="2"/>
              <w:sz w:val="24"/>
              <w:szCs w:val="24"/>
              <w:lang w:val="en-UA" w:eastAsia="en-GB"/>
              <w14:ligatures w14:val="standardContextual"/>
            </w:rPr>
          </w:pPr>
          <w:hyperlink w:anchor="_Toc157137173" w:history="1">
            <w:r w:rsidR="001A29F1" w:rsidRPr="001A29F1">
              <w:rPr>
                <w:rStyle w:val="Hyperlink"/>
                <w:noProof/>
              </w:rPr>
              <w:t>3.2</w:t>
            </w:r>
            <w:r w:rsidR="001A29F1" w:rsidRPr="001A29F1">
              <w:rPr>
                <w:rFonts w:asciiTheme="minorHAnsi" w:eastAsiaTheme="minorEastAsia" w:hAnsiTheme="minorHAnsi"/>
                <w:noProof/>
                <w:kern w:val="2"/>
                <w:sz w:val="24"/>
                <w:szCs w:val="24"/>
                <w:lang w:val="en-UA" w:eastAsia="en-GB"/>
                <w14:ligatures w14:val="standardContextual"/>
              </w:rPr>
              <w:tab/>
            </w:r>
            <w:r w:rsidR="001A29F1" w:rsidRPr="001A29F1">
              <w:rPr>
                <w:rStyle w:val="Hyperlink"/>
                <w:noProof/>
              </w:rPr>
              <w:t>. Оцінка потреби у подальших дослідженнях</w:t>
            </w:r>
            <w:r w:rsidR="001A29F1" w:rsidRPr="001A29F1">
              <w:rPr>
                <w:noProof/>
                <w:webHidden/>
              </w:rPr>
              <w:tab/>
            </w:r>
            <w:r w:rsidR="001A29F1" w:rsidRPr="001A29F1">
              <w:rPr>
                <w:noProof/>
                <w:webHidden/>
              </w:rPr>
              <w:fldChar w:fldCharType="begin"/>
            </w:r>
            <w:r w:rsidR="001A29F1" w:rsidRPr="001A29F1">
              <w:rPr>
                <w:noProof/>
                <w:webHidden/>
              </w:rPr>
              <w:instrText xml:space="preserve"> PAGEREF _Toc157137173 \h </w:instrText>
            </w:r>
            <w:r w:rsidR="001A29F1" w:rsidRPr="001A29F1">
              <w:rPr>
                <w:noProof/>
                <w:webHidden/>
              </w:rPr>
            </w:r>
            <w:r w:rsidR="001A29F1" w:rsidRPr="001A29F1">
              <w:rPr>
                <w:noProof/>
                <w:webHidden/>
              </w:rPr>
              <w:fldChar w:fldCharType="separate"/>
            </w:r>
            <w:r w:rsidR="001E41F6">
              <w:rPr>
                <w:noProof/>
                <w:webHidden/>
              </w:rPr>
              <w:t>75</w:t>
            </w:r>
            <w:r w:rsidR="001A29F1" w:rsidRPr="001A29F1">
              <w:rPr>
                <w:noProof/>
                <w:webHidden/>
              </w:rPr>
              <w:fldChar w:fldCharType="end"/>
            </w:r>
          </w:hyperlink>
        </w:p>
        <w:p w14:paraId="1F46BFC8" w14:textId="12E3844A" w:rsidR="001A29F1" w:rsidRPr="001A29F1" w:rsidRDefault="00000000" w:rsidP="001A29F1">
          <w:pPr>
            <w:pStyle w:val="TOC2"/>
            <w:tabs>
              <w:tab w:val="right" w:leader="dot" w:pos="9627"/>
            </w:tabs>
            <w:spacing w:after="0"/>
            <w:rPr>
              <w:rFonts w:asciiTheme="minorHAnsi" w:eastAsiaTheme="minorEastAsia" w:hAnsiTheme="minorHAnsi"/>
              <w:noProof/>
              <w:kern w:val="2"/>
              <w:sz w:val="24"/>
              <w:szCs w:val="24"/>
              <w:lang w:val="en-UA" w:eastAsia="en-GB"/>
              <w14:ligatures w14:val="standardContextual"/>
            </w:rPr>
          </w:pPr>
          <w:hyperlink w:anchor="_Toc157137174" w:history="1">
            <w:r w:rsidR="001A29F1" w:rsidRPr="001A29F1">
              <w:rPr>
                <w:rStyle w:val="Hyperlink"/>
                <w:noProof/>
              </w:rPr>
              <w:t>Висновки до розділу 3</w:t>
            </w:r>
            <w:r w:rsidR="001A29F1" w:rsidRPr="001A29F1">
              <w:rPr>
                <w:noProof/>
                <w:webHidden/>
              </w:rPr>
              <w:tab/>
            </w:r>
            <w:r w:rsidR="001A29F1" w:rsidRPr="001A29F1">
              <w:rPr>
                <w:noProof/>
                <w:webHidden/>
              </w:rPr>
              <w:fldChar w:fldCharType="begin"/>
            </w:r>
            <w:r w:rsidR="001A29F1" w:rsidRPr="001A29F1">
              <w:rPr>
                <w:noProof/>
                <w:webHidden/>
              </w:rPr>
              <w:instrText xml:space="preserve"> PAGEREF _Toc157137174 \h </w:instrText>
            </w:r>
            <w:r w:rsidR="001A29F1" w:rsidRPr="001A29F1">
              <w:rPr>
                <w:noProof/>
                <w:webHidden/>
              </w:rPr>
            </w:r>
            <w:r w:rsidR="001A29F1" w:rsidRPr="001A29F1">
              <w:rPr>
                <w:noProof/>
                <w:webHidden/>
              </w:rPr>
              <w:fldChar w:fldCharType="separate"/>
            </w:r>
            <w:r w:rsidR="001E41F6">
              <w:rPr>
                <w:noProof/>
                <w:webHidden/>
              </w:rPr>
              <w:t>77</w:t>
            </w:r>
            <w:r w:rsidR="001A29F1" w:rsidRPr="001A29F1">
              <w:rPr>
                <w:noProof/>
                <w:webHidden/>
              </w:rPr>
              <w:fldChar w:fldCharType="end"/>
            </w:r>
          </w:hyperlink>
        </w:p>
        <w:p w14:paraId="783827EE" w14:textId="4319A95F" w:rsidR="001A29F1" w:rsidRPr="001A29F1" w:rsidRDefault="00000000" w:rsidP="001A29F1">
          <w:pPr>
            <w:pStyle w:val="TOC1"/>
            <w:tabs>
              <w:tab w:val="right" w:leader="dot" w:pos="9627"/>
            </w:tabs>
            <w:spacing w:after="0"/>
            <w:rPr>
              <w:rFonts w:asciiTheme="minorHAnsi" w:eastAsiaTheme="minorEastAsia" w:hAnsiTheme="minorHAnsi"/>
              <w:noProof/>
              <w:kern w:val="2"/>
              <w:sz w:val="24"/>
              <w:szCs w:val="24"/>
              <w:lang w:val="en-UA" w:eastAsia="en-GB"/>
              <w14:ligatures w14:val="standardContextual"/>
            </w:rPr>
          </w:pPr>
          <w:hyperlink w:anchor="_Toc157137175" w:history="1">
            <w:r w:rsidR="001A29F1" w:rsidRPr="001A29F1">
              <w:rPr>
                <w:rStyle w:val="Hyperlink"/>
                <w:rFonts w:cs="Times New Roman"/>
                <w:noProof/>
              </w:rPr>
              <w:t>ВИСНОВКИ</w:t>
            </w:r>
            <w:r w:rsidR="001A29F1" w:rsidRPr="001A29F1">
              <w:rPr>
                <w:noProof/>
                <w:webHidden/>
              </w:rPr>
              <w:tab/>
            </w:r>
            <w:r w:rsidR="001A29F1" w:rsidRPr="001A29F1">
              <w:rPr>
                <w:noProof/>
                <w:webHidden/>
              </w:rPr>
              <w:fldChar w:fldCharType="begin"/>
            </w:r>
            <w:r w:rsidR="001A29F1" w:rsidRPr="001A29F1">
              <w:rPr>
                <w:noProof/>
                <w:webHidden/>
              </w:rPr>
              <w:instrText xml:space="preserve"> PAGEREF _Toc157137175 \h </w:instrText>
            </w:r>
            <w:r w:rsidR="001A29F1" w:rsidRPr="001A29F1">
              <w:rPr>
                <w:noProof/>
                <w:webHidden/>
              </w:rPr>
            </w:r>
            <w:r w:rsidR="001A29F1" w:rsidRPr="001A29F1">
              <w:rPr>
                <w:noProof/>
                <w:webHidden/>
              </w:rPr>
              <w:fldChar w:fldCharType="separate"/>
            </w:r>
            <w:r w:rsidR="001E41F6">
              <w:rPr>
                <w:noProof/>
                <w:webHidden/>
              </w:rPr>
              <w:t>78</w:t>
            </w:r>
            <w:r w:rsidR="001A29F1" w:rsidRPr="001A29F1">
              <w:rPr>
                <w:noProof/>
                <w:webHidden/>
              </w:rPr>
              <w:fldChar w:fldCharType="end"/>
            </w:r>
          </w:hyperlink>
        </w:p>
        <w:p w14:paraId="1D60D238" w14:textId="3056C66C" w:rsidR="001A29F1" w:rsidRPr="001A29F1" w:rsidRDefault="00000000" w:rsidP="001A29F1">
          <w:pPr>
            <w:pStyle w:val="TOC1"/>
            <w:tabs>
              <w:tab w:val="right" w:leader="dot" w:pos="9627"/>
            </w:tabs>
            <w:spacing w:after="0"/>
            <w:rPr>
              <w:rFonts w:asciiTheme="minorHAnsi" w:eastAsiaTheme="minorEastAsia" w:hAnsiTheme="minorHAnsi"/>
              <w:noProof/>
              <w:kern w:val="2"/>
              <w:sz w:val="24"/>
              <w:szCs w:val="24"/>
              <w:lang w:val="en-UA" w:eastAsia="en-GB"/>
              <w14:ligatures w14:val="standardContextual"/>
            </w:rPr>
          </w:pPr>
          <w:hyperlink w:anchor="_Toc157137176" w:history="1">
            <w:r w:rsidR="001A29F1" w:rsidRPr="001A29F1">
              <w:rPr>
                <w:rStyle w:val="Hyperlink"/>
                <w:rFonts w:cs="Times New Roman"/>
                <w:noProof/>
              </w:rPr>
              <w:t>СПИСОК ВИКОРИСТАНИХ ДЖЕРЕЛ</w:t>
            </w:r>
            <w:r w:rsidR="001A29F1" w:rsidRPr="001A29F1">
              <w:rPr>
                <w:noProof/>
                <w:webHidden/>
              </w:rPr>
              <w:tab/>
            </w:r>
            <w:r w:rsidR="001A29F1" w:rsidRPr="001A29F1">
              <w:rPr>
                <w:noProof/>
                <w:webHidden/>
              </w:rPr>
              <w:fldChar w:fldCharType="begin"/>
            </w:r>
            <w:r w:rsidR="001A29F1" w:rsidRPr="001A29F1">
              <w:rPr>
                <w:noProof/>
                <w:webHidden/>
              </w:rPr>
              <w:instrText xml:space="preserve"> PAGEREF _Toc157137176 \h </w:instrText>
            </w:r>
            <w:r w:rsidR="001A29F1" w:rsidRPr="001A29F1">
              <w:rPr>
                <w:noProof/>
                <w:webHidden/>
              </w:rPr>
            </w:r>
            <w:r w:rsidR="001A29F1" w:rsidRPr="001A29F1">
              <w:rPr>
                <w:noProof/>
                <w:webHidden/>
              </w:rPr>
              <w:fldChar w:fldCharType="separate"/>
            </w:r>
            <w:r w:rsidR="001E41F6">
              <w:rPr>
                <w:noProof/>
                <w:webHidden/>
              </w:rPr>
              <w:t>81</w:t>
            </w:r>
            <w:r w:rsidR="001A29F1" w:rsidRPr="001A29F1">
              <w:rPr>
                <w:noProof/>
                <w:webHidden/>
              </w:rPr>
              <w:fldChar w:fldCharType="end"/>
            </w:r>
          </w:hyperlink>
        </w:p>
        <w:p w14:paraId="5659240E" w14:textId="266D7275" w:rsidR="00764FF2" w:rsidRPr="006C1287" w:rsidRDefault="00AA07A9" w:rsidP="001A29F1">
          <w:pPr>
            <w:pStyle w:val="TOC1"/>
            <w:tabs>
              <w:tab w:val="right" w:leader="dot" w:pos="9627"/>
            </w:tabs>
            <w:spacing w:after="0"/>
            <w:rPr>
              <w:lang w:val="ru-RU"/>
            </w:rPr>
          </w:pPr>
          <w:r w:rsidRPr="001A29F1">
            <w:rPr>
              <w:lang w:val="ru-RU"/>
            </w:rPr>
            <w:fldChar w:fldCharType="end"/>
          </w:r>
        </w:p>
      </w:sdtContent>
    </w:sdt>
    <w:p w14:paraId="3EB2C05F" w14:textId="77777777" w:rsidR="006C1287" w:rsidRDefault="006C1287">
      <w:pPr>
        <w:spacing w:after="160" w:line="259" w:lineRule="auto"/>
        <w:jc w:val="left"/>
        <w:rPr>
          <w:rFonts w:eastAsiaTheme="majorEastAsia" w:cs="Times New Roman"/>
          <w:b/>
          <w:bCs/>
        </w:rPr>
      </w:pPr>
      <w:bookmarkStart w:id="8" w:name="_Toc147282928"/>
      <w:r>
        <w:rPr>
          <w:rFonts w:cs="Times New Roman"/>
          <w:b/>
          <w:bCs/>
        </w:rPr>
        <w:br w:type="page"/>
      </w:r>
    </w:p>
    <w:p w14:paraId="34C91683" w14:textId="17B2BABE" w:rsidR="00764FF2" w:rsidRPr="004E1A84" w:rsidRDefault="00AA07A9">
      <w:pPr>
        <w:pStyle w:val="Heading1"/>
        <w:spacing w:before="0"/>
        <w:jc w:val="center"/>
        <w:rPr>
          <w:rFonts w:ascii="Times New Roman" w:hAnsi="Times New Roman" w:cs="Times New Roman"/>
          <w:b/>
          <w:bCs/>
          <w:color w:val="auto"/>
          <w:sz w:val="28"/>
          <w:szCs w:val="28"/>
        </w:rPr>
      </w:pPr>
      <w:bookmarkStart w:id="9" w:name="_Toc157137154"/>
      <w:r w:rsidRPr="004E1A84">
        <w:rPr>
          <w:rFonts w:ascii="Times New Roman" w:hAnsi="Times New Roman" w:cs="Times New Roman"/>
          <w:b/>
          <w:bCs/>
          <w:color w:val="auto"/>
          <w:sz w:val="28"/>
          <w:szCs w:val="28"/>
        </w:rPr>
        <w:lastRenderedPageBreak/>
        <w:t>ПЕРЕЛІК УМОВНИХ ПОЗНАЧЕНЬ</w:t>
      </w:r>
      <w:bookmarkEnd w:id="8"/>
      <w:bookmarkEnd w:id="9"/>
    </w:p>
    <w:p w14:paraId="217168DF" w14:textId="77777777" w:rsidR="00764FF2" w:rsidRDefault="00764FF2"/>
    <w:p w14:paraId="14D3D4D4" w14:textId="77777777" w:rsidR="001F03C0" w:rsidRDefault="001F03C0" w:rsidP="001F03C0">
      <w:pPr>
        <w:ind w:firstLine="709"/>
        <w:rPr>
          <w:i/>
        </w:rPr>
      </w:pPr>
      <w:bookmarkStart w:id="10" w:name="OLE_LINK127"/>
      <w:bookmarkStart w:id="11" w:name="OLE_LINK128"/>
      <w:bookmarkStart w:id="12" w:name="OLE_LINK129"/>
      <w:r w:rsidRPr="006E7496">
        <w:rPr>
          <w:i/>
          <w:lang w:val="en-US"/>
        </w:rPr>
        <w:t>AR</w:t>
      </w:r>
      <w:r>
        <w:t xml:space="preserve"> – </w:t>
      </w:r>
      <w:proofErr w:type="spellStart"/>
      <w:r w:rsidRPr="006E7496">
        <w:rPr>
          <w:i/>
        </w:rPr>
        <w:t>augmented</w:t>
      </w:r>
      <w:proofErr w:type="spellEnd"/>
      <w:r w:rsidRPr="009012C4">
        <w:t xml:space="preserve"> </w:t>
      </w:r>
      <w:proofErr w:type="spellStart"/>
      <w:r w:rsidRPr="006E7496">
        <w:rPr>
          <w:i/>
        </w:rPr>
        <w:t>reality</w:t>
      </w:r>
      <w:bookmarkStart w:id="13" w:name="OLE_LINK137"/>
      <w:proofErr w:type="spellEnd"/>
    </w:p>
    <w:p w14:paraId="13EEB199" w14:textId="130955CF" w:rsidR="001F03C0" w:rsidRPr="001F03C0" w:rsidRDefault="001F03C0" w:rsidP="001F03C0">
      <w:pPr>
        <w:ind w:firstLine="709"/>
        <w:rPr>
          <w:i/>
        </w:rPr>
      </w:pPr>
      <w:bookmarkStart w:id="14" w:name="OLE_LINK142"/>
      <w:bookmarkStart w:id="15" w:name="OLE_LINK140"/>
      <w:r>
        <w:t>БПЛА</w:t>
      </w:r>
      <w:bookmarkEnd w:id="13"/>
      <w:r w:rsidRPr="00C21F3F">
        <w:rPr>
          <w:rFonts w:eastAsia="Calibri" w:cs="Times New Roman"/>
          <w:bCs/>
        </w:rPr>
        <w:t xml:space="preserve"> </w:t>
      </w:r>
      <w:bookmarkEnd w:id="14"/>
      <w:r w:rsidRPr="00C21F3F">
        <w:rPr>
          <w:rFonts w:eastAsia="Calibri" w:cs="Times New Roman"/>
          <w:bCs/>
        </w:rPr>
        <w:t>–</w:t>
      </w:r>
      <w:r w:rsidRPr="001F03C0">
        <w:rPr>
          <w:rFonts w:eastAsia="Calibri" w:cs="Times New Roman"/>
          <w:bCs/>
        </w:rPr>
        <w:t xml:space="preserve"> безпілотний літальний апарат</w:t>
      </w:r>
      <w:bookmarkEnd w:id="15"/>
      <w:r w:rsidRPr="001F03C0">
        <w:rPr>
          <w:rFonts w:eastAsia="Calibri" w:cs="Times New Roman"/>
          <w:bCs/>
        </w:rPr>
        <w:t xml:space="preserve"> </w:t>
      </w:r>
    </w:p>
    <w:p w14:paraId="471FE597" w14:textId="28B08B4A" w:rsidR="001F03C0" w:rsidRPr="001F03C0" w:rsidRDefault="001F03C0" w:rsidP="001F03C0">
      <w:pPr>
        <w:ind w:firstLine="709"/>
      </w:pPr>
      <w:bookmarkStart w:id="16" w:name="OLE_LINK144"/>
      <w:r w:rsidRPr="006E7496">
        <w:rPr>
          <w:i/>
          <w:lang w:val="en-US"/>
        </w:rPr>
        <w:t>UI</w:t>
      </w:r>
      <w:r w:rsidRPr="00C21F3F">
        <w:rPr>
          <w:rFonts w:eastAsia="Calibri" w:cs="Times New Roman"/>
          <w:bCs/>
        </w:rPr>
        <w:t xml:space="preserve"> </w:t>
      </w:r>
      <w:bookmarkEnd w:id="16"/>
      <w:r w:rsidRPr="00C21F3F">
        <w:rPr>
          <w:rFonts w:eastAsia="Calibri" w:cs="Times New Roman"/>
          <w:bCs/>
        </w:rPr>
        <w:t>–</w:t>
      </w:r>
      <w:r w:rsidRPr="001F03C0">
        <w:rPr>
          <w:rFonts w:eastAsia="Calibri" w:cs="Times New Roman"/>
          <w:bCs/>
        </w:rPr>
        <w:t xml:space="preserve"> </w:t>
      </w:r>
      <w:r w:rsidRPr="00CA37FA">
        <w:rPr>
          <w:rFonts w:eastAsia="Calibri" w:cs="Times New Roman"/>
          <w:bCs/>
          <w:i/>
          <w:lang w:val="en-US"/>
        </w:rPr>
        <w:t>user</w:t>
      </w:r>
      <w:r w:rsidRPr="001F03C0">
        <w:rPr>
          <w:rFonts w:eastAsia="Calibri" w:cs="Times New Roman"/>
          <w:bCs/>
        </w:rPr>
        <w:t xml:space="preserve"> </w:t>
      </w:r>
      <w:r w:rsidRPr="00CA37FA">
        <w:rPr>
          <w:rFonts w:eastAsia="Calibri" w:cs="Times New Roman"/>
          <w:bCs/>
          <w:i/>
          <w:lang w:val="en-US"/>
        </w:rPr>
        <w:t>interface</w:t>
      </w:r>
    </w:p>
    <w:p w14:paraId="79DF758F" w14:textId="77777777" w:rsidR="001F03C0" w:rsidRDefault="001F03C0" w:rsidP="001F03C0">
      <w:pPr>
        <w:ind w:firstLine="709"/>
      </w:pPr>
      <w:r w:rsidRPr="006E7496">
        <w:rPr>
          <w:rFonts w:eastAsia="Calibri" w:cs="Times New Roman"/>
          <w:bCs/>
          <w:i/>
          <w:lang w:val="en-US"/>
        </w:rPr>
        <w:t>API</w:t>
      </w:r>
      <w:bookmarkStart w:id="17" w:name="OLE_LINK141"/>
      <w:r w:rsidRPr="00C21F3F">
        <w:rPr>
          <w:rFonts w:eastAsia="Calibri" w:cs="Times New Roman"/>
          <w:bCs/>
        </w:rPr>
        <w:t xml:space="preserve"> – </w:t>
      </w:r>
      <w:bookmarkEnd w:id="17"/>
      <w:r w:rsidRPr="006E7496">
        <w:rPr>
          <w:rFonts w:eastAsia="Calibri" w:cs="Times New Roman"/>
          <w:bCs/>
          <w:i/>
          <w:lang w:val="en-US"/>
        </w:rPr>
        <w:t>application</w:t>
      </w:r>
      <w:r w:rsidRPr="00C21F3F">
        <w:rPr>
          <w:rFonts w:eastAsia="Calibri" w:cs="Times New Roman"/>
          <w:bCs/>
        </w:rPr>
        <w:t xml:space="preserve"> </w:t>
      </w:r>
      <w:r w:rsidRPr="006E7496">
        <w:rPr>
          <w:rFonts w:eastAsia="Calibri" w:cs="Times New Roman"/>
          <w:bCs/>
          <w:i/>
          <w:lang w:val="en-US"/>
        </w:rPr>
        <w:t>programming</w:t>
      </w:r>
      <w:r w:rsidRPr="00C21F3F">
        <w:rPr>
          <w:rFonts w:eastAsia="Calibri" w:cs="Times New Roman"/>
          <w:bCs/>
        </w:rPr>
        <w:t xml:space="preserve"> </w:t>
      </w:r>
      <w:r w:rsidRPr="006E7496">
        <w:rPr>
          <w:rFonts w:eastAsia="Calibri" w:cs="Times New Roman"/>
          <w:bCs/>
          <w:i/>
          <w:lang w:val="en-US"/>
        </w:rPr>
        <w:t>interface</w:t>
      </w:r>
      <w:r>
        <w:rPr>
          <w:rFonts w:eastAsia="Calibri" w:cs="Times New Roman"/>
          <w:bCs/>
        </w:rPr>
        <w:t xml:space="preserve"> (прикладний програмний інтерфейс)</w:t>
      </w:r>
    </w:p>
    <w:p w14:paraId="737C1FA5" w14:textId="47979FB1" w:rsidR="001F03C0" w:rsidRPr="001F03C0" w:rsidRDefault="001F03C0" w:rsidP="001F03C0">
      <w:pPr>
        <w:ind w:firstLine="709"/>
        <w:rPr>
          <w:lang w:val="en-US"/>
        </w:rPr>
      </w:pPr>
      <w:bookmarkStart w:id="18" w:name="OLE_LINK145"/>
      <w:r w:rsidRPr="006E7496">
        <w:rPr>
          <w:i/>
          <w:lang w:val="en-US"/>
        </w:rPr>
        <w:t>JSON</w:t>
      </w:r>
      <w:r w:rsidRPr="00C21F3F">
        <w:rPr>
          <w:rFonts w:eastAsia="Calibri" w:cs="Times New Roman"/>
          <w:bCs/>
        </w:rPr>
        <w:t xml:space="preserve"> </w:t>
      </w:r>
      <w:bookmarkEnd w:id="18"/>
      <w:r w:rsidRPr="00C21F3F">
        <w:rPr>
          <w:rFonts w:eastAsia="Calibri" w:cs="Times New Roman"/>
          <w:bCs/>
        </w:rPr>
        <w:t>–</w:t>
      </w:r>
      <w:r>
        <w:rPr>
          <w:rFonts w:eastAsia="Calibri" w:cs="Times New Roman"/>
          <w:bCs/>
          <w:lang w:val="en-US"/>
        </w:rPr>
        <w:t xml:space="preserve"> </w:t>
      </w:r>
      <w:r w:rsidRPr="006E7496">
        <w:rPr>
          <w:rFonts w:eastAsia="Calibri" w:cs="Times New Roman"/>
          <w:bCs/>
          <w:i/>
          <w:lang w:val="en-US"/>
        </w:rPr>
        <w:t>JavaScript</w:t>
      </w:r>
      <w:r w:rsidRPr="001F03C0">
        <w:rPr>
          <w:rFonts w:eastAsia="Calibri" w:cs="Times New Roman"/>
          <w:bCs/>
          <w:lang w:val="en-US"/>
        </w:rPr>
        <w:t xml:space="preserve"> </w:t>
      </w:r>
      <w:r w:rsidRPr="006E7496">
        <w:rPr>
          <w:rFonts w:eastAsia="Calibri" w:cs="Times New Roman"/>
          <w:bCs/>
          <w:i/>
          <w:lang w:val="en-US"/>
        </w:rPr>
        <w:t>Object</w:t>
      </w:r>
      <w:r w:rsidRPr="001F03C0">
        <w:rPr>
          <w:rFonts w:eastAsia="Calibri" w:cs="Times New Roman"/>
          <w:bCs/>
          <w:lang w:val="en-US"/>
        </w:rPr>
        <w:t xml:space="preserve"> </w:t>
      </w:r>
      <w:r w:rsidRPr="006E7496">
        <w:rPr>
          <w:rFonts w:eastAsia="Calibri" w:cs="Times New Roman"/>
          <w:bCs/>
          <w:i/>
          <w:lang w:val="en-US"/>
        </w:rPr>
        <w:t>Notation</w:t>
      </w:r>
    </w:p>
    <w:p w14:paraId="217632FC" w14:textId="2D0A3CB8" w:rsidR="001F03C0" w:rsidRPr="001F03C0" w:rsidRDefault="001F03C0" w:rsidP="001F03C0">
      <w:pPr>
        <w:ind w:firstLine="709"/>
        <w:rPr>
          <w:lang w:val="en-US"/>
        </w:rPr>
      </w:pPr>
      <w:bookmarkStart w:id="19" w:name="OLE_LINK146"/>
      <w:r w:rsidRPr="006E7496">
        <w:rPr>
          <w:i/>
          <w:lang w:val="en-US"/>
        </w:rPr>
        <w:t>JWT</w:t>
      </w:r>
      <w:r w:rsidRPr="00C21F3F">
        <w:rPr>
          <w:rFonts w:eastAsia="Calibri" w:cs="Times New Roman"/>
          <w:bCs/>
        </w:rPr>
        <w:t xml:space="preserve"> </w:t>
      </w:r>
      <w:bookmarkEnd w:id="19"/>
      <w:r w:rsidRPr="00C21F3F">
        <w:rPr>
          <w:rFonts w:eastAsia="Calibri" w:cs="Times New Roman"/>
          <w:bCs/>
        </w:rPr>
        <w:t>–</w:t>
      </w:r>
      <w:r>
        <w:rPr>
          <w:rFonts w:eastAsia="Calibri" w:cs="Times New Roman"/>
          <w:bCs/>
          <w:lang w:val="en-US"/>
        </w:rPr>
        <w:t xml:space="preserve"> </w:t>
      </w:r>
      <w:r w:rsidR="006E7496" w:rsidRPr="006E7496">
        <w:rPr>
          <w:rFonts w:eastAsia="Calibri" w:cs="Times New Roman"/>
          <w:bCs/>
          <w:i/>
          <w:lang w:val="en-US"/>
        </w:rPr>
        <w:t>JSON</w:t>
      </w:r>
      <w:r w:rsidR="006E7496" w:rsidRPr="006E7496">
        <w:rPr>
          <w:rFonts w:eastAsia="Calibri" w:cs="Times New Roman"/>
          <w:bCs/>
          <w:lang w:val="en-US"/>
        </w:rPr>
        <w:t xml:space="preserve"> </w:t>
      </w:r>
      <w:r w:rsidR="006E7496" w:rsidRPr="006E7496">
        <w:rPr>
          <w:rFonts w:eastAsia="Calibri" w:cs="Times New Roman"/>
          <w:bCs/>
          <w:i/>
          <w:lang w:val="en-US"/>
        </w:rPr>
        <w:t>Web</w:t>
      </w:r>
      <w:r w:rsidR="006E7496" w:rsidRPr="006E7496">
        <w:rPr>
          <w:rFonts w:eastAsia="Calibri" w:cs="Times New Roman"/>
          <w:bCs/>
          <w:lang w:val="en-US"/>
        </w:rPr>
        <w:t xml:space="preserve"> </w:t>
      </w:r>
      <w:r w:rsidR="006E7496" w:rsidRPr="006E7496">
        <w:rPr>
          <w:rFonts w:eastAsia="Calibri" w:cs="Times New Roman"/>
          <w:bCs/>
          <w:i/>
          <w:lang w:val="en-US"/>
        </w:rPr>
        <w:t>Token</w:t>
      </w:r>
    </w:p>
    <w:p w14:paraId="29C486F3" w14:textId="7EBB1A9F" w:rsidR="001F03C0" w:rsidRDefault="001F03C0" w:rsidP="001F03C0">
      <w:pPr>
        <w:ind w:firstLine="709"/>
      </w:pPr>
      <w:proofErr w:type="gramStart"/>
      <w:r w:rsidRPr="006E7496">
        <w:rPr>
          <w:i/>
          <w:lang w:val="en-US"/>
        </w:rPr>
        <w:t>DOM</w:t>
      </w:r>
      <w:r w:rsidRPr="001F03C0">
        <w:rPr>
          <w:lang w:val="en-US"/>
        </w:rPr>
        <w:t xml:space="preserve"> </w:t>
      </w:r>
      <w:r w:rsidRPr="00C21F3F">
        <w:rPr>
          <w:rFonts w:eastAsia="Calibri" w:cs="Times New Roman"/>
          <w:bCs/>
        </w:rPr>
        <w:t xml:space="preserve"> –</w:t>
      </w:r>
      <w:proofErr w:type="gramEnd"/>
      <w:r w:rsidRPr="00C21F3F">
        <w:rPr>
          <w:rFonts w:eastAsia="Calibri" w:cs="Times New Roman"/>
          <w:bCs/>
        </w:rPr>
        <w:t xml:space="preserve"> </w:t>
      </w:r>
      <w:r w:rsidRPr="006E7496">
        <w:rPr>
          <w:i/>
          <w:lang w:val="en-US"/>
        </w:rPr>
        <w:t>Document</w:t>
      </w:r>
      <w:r w:rsidRPr="001F03C0">
        <w:rPr>
          <w:lang w:val="en-US"/>
        </w:rPr>
        <w:t xml:space="preserve"> </w:t>
      </w:r>
      <w:r w:rsidRPr="006E7496">
        <w:rPr>
          <w:i/>
          <w:lang w:val="en-US"/>
        </w:rPr>
        <w:t>Object</w:t>
      </w:r>
      <w:r w:rsidRPr="001F03C0">
        <w:rPr>
          <w:lang w:val="en-US"/>
        </w:rPr>
        <w:t xml:space="preserve"> </w:t>
      </w:r>
      <w:r w:rsidRPr="006E7496">
        <w:rPr>
          <w:i/>
          <w:lang w:val="en-US"/>
        </w:rPr>
        <w:t>Model</w:t>
      </w:r>
    </w:p>
    <w:p w14:paraId="64421495" w14:textId="77777777" w:rsidR="001F03C0" w:rsidRDefault="001F03C0" w:rsidP="001F03C0">
      <w:pPr>
        <w:ind w:firstLine="709"/>
      </w:pPr>
      <w:r>
        <w:t>БД – база даних</w:t>
      </w:r>
    </w:p>
    <w:p w14:paraId="42453455" w14:textId="45D1992E" w:rsidR="001F03C0" w:rsidRPr="00CA37FA" w:rsidRDefault="001F03C0" w:rsidP="001F03C0">
      <w:pPr>
        <w:ind w:firstLine="709"/>
      </w:pPr>
      <w:bookmarkStart w:id="20" w:name="OLE_LINK147"/>
      <w:r>
        <w:t>СУБД</w:t>
      </w:r>
      <w:r w:rsidRPr="00C21F3F">
        <w:rPr>
          <w:rFonts w:eastAsia="Calibri" w:cs="Times New Roman"/>
          <w:bCs/>
        </w:rPr>
        <w:t xml:space="preserve"> </w:t>
      </w:r>
      <w:bookmarkEnd w:id="20"/>
      <w:r w:rsidRPr="00C21F3F">
        <w:rPr>
          <w:rFonts w:eastAsia="Calibri" w:cs="Times New Roman"/>
          <w:bCs/>
        </w:rPr>
        <w:t>–</w:t>
      </w:r>
      <w:r w:rsidRPr="00CA37FA">
        <w:rPr>
          <w:rFonts w:eastAsia="Calibri" w:cs="Times New Roman"/>
          <w:bCs/>
        </w:rPr>
        <w:t xml:space="preserve"> </w:t>
      </w:r>
      <w:proofErr w:type="spellStart"/>
      <w:r w:rsidR="006E7496" w:rsidRPr="00CA37FA">
        <w:rPr>
          <w:rFonts w:eastAsia="Calibri" w:cs="Times New Roman"/>
          <w:bCs/>
        </w:rPr>
        <w:t>систе́ма</w:t>
      </w:r>
      <w:proofErr w:type="spellEnd"/>
      <w:r w:rsidR="006E7496" w:rsidRPr="00CA37FA">
        <w:rPr>
          <w:rFonts w:eastAsia="Calibri" w:cs="Times New Roman"/>
          <w:bCs/>
        </w:rPr>
        <w:t xml:space="preserve"> управління </w:t>
      </w:r>
      <w:proofErr w:type="spellStart"/>
      <w:r w:rsidR="006E7496" w:rsidRPr="00CA37FA">
        <w:rPr>
          <w:rFonts w:eastAsia="Calibri" w:cs="Times New Roman"/>
          <w:bCs/>
        </w:rPr>
        <w:t>ба́зами</w:t>
      </w:r>
      <w:proofErr w:type="spellEnd"/>
      <w:r w:rsidR="006E7496" w:rsidRPr="00CA37FA">
        <w:rPr>
          <w:rFonts w:eastAsia="Calibri" w:cs="Times New Roman"/>
          <w:bCs/>
        </w:rPr>
        <w:t xml:space="preserve"> </w:t>
      </w:r>
      <w:proofErr w:type="spellStart"/>
      <w:r w:rsidR="006E7496" w:rsidRPr="00CA37FA">
        <w:rPr>
          <w:rFonts w:eastAsia="Calibri" w:cs="Times New Roman"/>
          <w:bCs/>
        </w:rPr>
        <w:t>да́них</w:t>
      </w:r>
      <w:proofErr w:type="spellEnd"/>
    </w:p>
    <w:p w14:paraId="22A93D20" w14:textId="74C22226" w:rsidR="001F03C0" w:rsidRDefault="001F03C0" w:rsidP="001F03C0">
      <w:pPr>
        <w:ind w:firstLine="709"/>
      </w:pPr>
      <w:proofErr w:type="gramStart"/>
      <w:r w:rsidRPr="006E7496">
        <w:rPr>
          <w:i/>
          <w:lang w:val="en-US"/>
        </w:rPr>
        <w:t>JPA</w:t>
      </w:r>
      <w:r w:rsidRPr="00CA37FA">
        <w:t xml:space="preserve"> </w:t>
      </w:r>
      <w:r w:rsidRPr="00C21F3F">
        <w:rPr>
          <w:rFonts w:eastAsia="Calibri" w:cs="Times New Roman"/>
          <w:bCs/>
        </w:rPr>
        <w:t xml:space="preserve"> –</w:t>
      </w:r>
      <w:proofErr w:type="gramEnd"/>
      <w:r w:rsidRPr="00C21F3F">
        <w:rPr>
          <w:rFonts w:eastAsia="Calibri" w:cs="Times New Roman"/>
          <w:bCs/>
        </w:rPr>
        <w:t xml:space="preserve"> </w:t>
      </w:r>
      <w:r w:rsidRPr="00CA37FA">
        <w:t xml:space="preserve"> </w:t>
      </w:r>
      <w:r w:rsidRPr="006E7496">
        <w:rPr>
          <w:i/>
          <w:lang w:val="en-US"/>
        </w:rPr>
        <w:t>Java</w:t>
      </w:r>
      <w:r w:rsidRPr="00CA37FA">
        <w:t xml:space="preserve"> </w:t>
      </w:r>
      <w:r w:rsidRPr="006E7496">
        <w:rPr>
          <w:i/>
          <w:lang w:val="en-US"/>
        </w:rPr>
        <w:t>Persistence</w:t>
      </w:r>
      <w:r w:rsidRPr="00CA37FA">
        <w:t xml:space="preserve"> </w:t>
      </w:r>
      <w:r w:rsidRPr="006E7496">
        <w:rPr>
          <w:i/>
          <w:lang w:val="en-US"/>
        </w:rPr>
        <w:t>API</w:t>
      </w:r>
    </w:p>
    <w:p w14:paraId="28823A0A" w14:textId="64381EB3" w:rsidR="001F03C0" w:rsidRDefault="001F03C0" w:rsidP="001F03C0">
      <w:pPr>
        <w:ind w:firstLine="709"/>
      </w:pPr>
      <w:r w:rsidRPr="006E7496">
        <w:rPr>
          <w:i/>
          <w:iCs/>
        </w:rPr>
        <w:t>JPQL</w:t>
      </w:r>
      <w:r w:rsidRPr="00C21F3F">
        <w:rPr>
          <w:rFonts w:eastAsia="Calibri" w:cs="Times New Roman"/>
          <w:bCs/>
        </w:rPr>
        <w:t xml:space="preserve"> –</w:t>
      </w:r>
      <w:r w:rsidRPr="00A4185D">
        <w:t xml:space="preserve"> (</w:t>
      </w:r>
      <w:proofErr w:type="spellStart"/>
      <w:r w:rsidRPr="006E7496">
        <w:rPr>
          <w:i/>
          <w:iCs/>
        </w:rPr>
        <w:t>Java</w:t>
      </w:r>
      <w:proofErr w:type="spellEnd"/>
      <w:r w:rsidRPr="00332E2C">
        <w:rPr>
          <w:i/>
          <w:iCs/>
        </w:rPr>
        <w:t xml:space="preserve"> </w:t>
      </w:r>
      <w:proofErr w:type="spellStart"/>
      <w:r w:rsidRPr="006E7496">
        <w:rPr>
          <w:i/>
          <w:iCs/>
        </w:rPr>
        <w:t>Persistence</w:t>
      </w:r>
      <w:proofErr w:type="spellEnd"/>
      <w:r w:rsidRPr="00332E2C">
        <w:rPr>
          <w:i/>
          <w:iCs/>
        </w:rPr>
        <w:t xml:space="preserve"> </w:t>
      </w:r>
      <w:proofErr w:type="spellStart"/>
      <w:r w:rsidRPr="006E7496">
        <w:rPr>
          <w:i/>
          <w:iCs/>
        </w:rPr>
        <w:t>Query</w:t>
      </w:r>
      <w:proofErr w:type="spellEnd"/>
      <w:r w:rsidRPr="00332E2C">
        <w:rPr>
          <w:i/>
          <w:iCs/>
        </w:rPr>
        <w:t xml:space="preserve"> </w:t>
      </w:r>
      <w:proofErr w:type="spellStart"/>
      <w:r w:rsidRPr="006E7496">
        <w:rPr>
          <w:i/>
          <w:iCs/>
        </w:rPr>
        <w:t>Language</w:t>
      </w:r>
      <w:proofErr w:type="spellEnd"/>
      <w:r w:rsidRPr="00A4185D">
        <w:t>)</w:t>
      </w:r>
    </w:p>
    <w:p w14:paraId="6F547B2F" w14:textId="5EC64498" w:rsidR="001F03C0" w:rsidRPr="001F03C0" w:rsidRDefault="001F03C0" w:rsidP="001F03C0">
      <w:pPr>
        <w:ind w:firstLine="709"/>
        <w:rPr>
          <w:lang w:val="en-US"/>
        </w:rPr>
      </w:pPr>
      <w:bookmarkStart w:id="21" w:name="OLE_LINK148"/>
      <w:r w:rsidRPr="006E7496">
        <w:rPr>
          <w:i/>
          <w:iCs/>
        </w:rPr>
        <w:t>XML</w:t>
      </w:r>
      <w:r w:rsidRPr="00C21F3F">
        <w:rPr>
          <w:rFonts w:eastAsia="Calibri" w:cs="Times New Roman"/>
          <w:bCs/>
        </w:rPr>
        <w:t xml:space="preserve"> </w:t>
      </w:r>
      <w:bookmarkEnd w:id="21"/>
      <w:r w:rsidRPr="00C21F3F">
        <w:rPr>
          <w:rFonts w:eastAsia="Calibri" w:cs="Times New Roman"/>
          <w:bCs/>
        </w:rPr>
        <w:t>–</w:t>
      </w:r>
      <w:r>
        <w:rPr>
          <w:rFonts w:eastAsia="Calibri" w:cs="Times New Roman"/>
          <w:bCs/>
          <w:lang w:val="en-US"/>
        </w:rPr>
        <w:t xml:space="preserve"> </w:t>
      </w:r>
      <w:proofErr w:type="spellStart"/>
      <w:r w:rsidR="006E7496" w:rsidRPr="006E7496">
        <w:rPr>
          <w:rFonts w:eastAsia="Calibri" w:cs="Times New Roman"/>
          <w:bCs/>
          <w:i/>
          <w:lang w:val="en-US"/>
        </w:rPr>
        <w:t>eXtensible</w:t>
      </w:r>
      <w:proofErr w:type="spellEnd"/>
      <w:r w:rsidR="006E7496" w:rsidRPr="006E7496">
        <w:rPr>
          <w:rFonts w:eastAsia="Calibri" w:cs="Times New Roman"/>
          <w:bCs/>
          <w:lang w:val="en-US"/>
        </w:rPr>
        <w:t xml:space="preserve"> </w:t>
      </w:r>
      <w:r w:rsidR="006E7496" w:rsidRPr="006E7496">
        <w:rPr>
          <w:rFonts w:eastAsia="Calibri" w:cs="Times New Roman"/>
          <w:bCs/>
          <w:i/>
          <w:lang w:val="en-US"/>
        </w:rPr>
        <w:t>Markup</w:t>
      </w:r>
      <w:r w:rsidR="006E7496" w:rsidRPr="006E7496">
        <w:rPr>
          <w:rFonts w:eastAsia="Calibri" w:cs="Times New Roman"/>
          <w:bCs/>
          <w:lang w:val="en-US"/>
        </w:rPr>
        <w:t xml:space="preserve"> </w:t>
      </w:r>
      <w:r w:rsidR="006E7496" w:rsidRPr="006E7496">
        <w:rPr>
          <w:rFonts w:eastAsia="Calibri" w:cs="Times New Roman"/>
          <w:bCs/>
          <w:i/>
          <w:lang w:val="en-US"/>
        </w:rPr>
        <w:t>Language</w:t>
      </w:r>
    </w:p>
    <w:p w14:paraId="1706A29A" w14:textId="517BA219" w:rsidR="001F03C0" w:rsidRPr="00C50F42" w:rsidRDefault="001F03C0" w:rsidP="001F03C0">
      <w:pPr>
        <w:ind w:firstLine="709"/>
        <w:rPr>
          <w:lang w:val="en-US"/>
        </w:rPr>
      </w:pPr>
      <w:r w:rsidRPr="006E7496">
        <w:rPr>
          <w:i/>
          <w:lang w:val="en-US"/>
        </w:rPr>
        <w:t>SQL</w:t>
      </w:r>
      <w:r>
        <w:rPr>
          <w:lang w:val="en-US"/>
        </w:rPr>
        <w:t xml:space="preserve"> </w:t>
      </w:r>
      <w:r w:rsidRPr="00C21F3F">
        <w:rPr>
          <w:rFonts w:eastAsia="Calibri" w:cs="Times New Roman"/>
          <w:bCs/>
        </w:rPr>
        <w:t xml:space="preserve">– </w:t>
      </w:r>
      <w:r w:rsidRPr="006E7496">
        <w:rPr>
          <w:i/>
          <w:lang w:val="en-US"/>
        </w:rPr>
        <w:t>Structured</w:t>
      </w:r>
      <w:r w:rsidRPr="00C50F42">
        <w:rPr>
          <w:lang w:val="en-US"/>
        </w:rPr>
        <w:t xml:space="preserve"> </w:t>
      </w:r>
      <w:r w:rsidRPr="006E7496">
        <w:rPr>
          <w:i/>
          <w:lang w:val="en-US"/>
        </w:rPr>
        <w:t>Query</w:t>
      </w:r>
      <w:r w:rsidRPr="00C50F42">
        <w:rPr>
          <w:lang w:val="en-US"/>
        </w:rPr>
        <w:t xml:space="preserve"> </w:t>
      </w:r>
      <w:r w:rsidRPr="006E7496">
        <w:rPr>
          <w:i/>
          <w:lang w:val="en-US"/>
        </w:rPr>
        <w:t>Language</w:t>
      </w:r>
    </w:p>
    <w:p w14:paraId="7498B067" w14:textId="6CBCD9B6" w:rsidR="001F03C0" w:rsidRDefault="001F03C0" w:rsidP="001F03C0">
      <w:pPr>
        <w:ind w:firstLine="709"/>
      </w:pPr>
      <w:r>
        <w:t>ІС – інформаційна система</w:t>
      </w:r>
    </w:p>
    <w:p w14:paraId="20B4640B" w14:textId="77777777" w:rsidR="001F03C0" w:rsidRDefault="001F03C0" w:rsidP="001F03C0">
      <w:pPr>
        <w:ind w:firstLine="709"/>
      </w:pPr>
      <w:r>
        <w:t>ДР – доповнена реальність</w:t>
      </w:r>
    </w:p>
    <w:p w14:paraId="436EC0F4" w14:textId="77777777" w:rsidR="001F03C0" w:rsidRDefault="001F03C0" w:rsidP="001F03C0">
      <w:pPr>
        <w:ind w:firstLine="709"/>
      </w:pPr>
      <w:r>
        <w:t xml:space="preserve">ІТ – </w:t>
      </w:r>
      <w:bookmarkStart w:id="22" w:name="OLE_LINK87"/>
      <w:r>
        <w:t>інформаційні технології</w:t>
      </w:r>
      <w:bookmarkEnd w:id="22"/>
    </w:p>
    <w:p w14:paraId="0AED2B02" w14:textId="77777777" w:rsidR="001F03C0" w:rsidRPr="003223ED" w:rsidRDefault="001F03C0" w:rsidP="001F03C0">
      <w:pPr>
        <w:ind w:firstLine="709"/>
        <w:rPr>
          <w:rFonts w:eastAsia="Calibri" w:cs="Times New Roman"/>
          <w:bCs/>
        </w:rPr>
      </w:pPr>
      <w:r w:rsidRPr="006E7496">
        <w:rPr>
          <w:i/>
          <w:lang w:val="en-US"/>
        </w:rPr>
        <w:t>ID</w:t>
      </w:r>
      <w:r>
        <w:t xml:space="preserve"> – </w:t>
      </w:r>
      <w:r w:rsidRPr="006E7496">
        <w:rPr>
          <w:i/>
          <w:lang w:val="en-US"/>
        </w:rPr>
        <w:t>identifier</w:t>
      </w:r>
      <w:r>
        <w:t xml:space="preserve"> (ідентифікатор)</w:t>
      </w:r>
    </w:p>
    <w:p w14:paraId="49586D96" w14:textId="774262FE" w:rsidR="001F03C0" w:rsidRDefault="001F03C0" w:rsidP="006E7496">
      <w:pPr>
        <w:ind w:firstLine="709"/>
      </w:pPr>
      <w:r>
        <w:t xml:space="preserve">ПЗ – </w:t>
      </w:r>
      <w:bookmarkStart w:id="23" w:name="OLE_LINK86"/>
      <w:r>
        <w:t>програмне забезпечення</w:t>
      </w:r>
      <w:bookmarkEnd w:id="23"/>
    </w:p>
    <w:bookmarkEnd w:id="10"/>
    <w:bookmarkEnd w:id="11"/>
    <w:bookmarkEnd w:id="12"/>
    <w:p w14:paraId="5845BB99" w14:textId="709D45D6" w:rsidR="00505E7E" w:rsidRDefault="00505E7E" w:rsidP="00505E7E">
      <w:pPr>
        <w:ind w:firstLine="709"/>
      </w:pPr>
      <w:r>
        <w:br w:type="page"/>
      </w:r>
    </w:p>
    <w:p w14:paraId="188B9B58" w14:textId="74C2E6AD" w:rsidR="00764FF2" w:rsidRDefault="00AA07A9" w:rsidP="00E73B86">
      <w:pPr>
        <w:ind w:firstLine="709"/>
        <w:jc w:val="center"/>
        <w:rPr>
          <w:rFonts w:cs="Times New Roman"/>
          <w:b/>
          <w:bCs/>
        </w:rPr>
      </w:pPr>
      <w:bookmarkStart w:id="24" w:name="OLE_LINK74"/>
      <w:bookmarkStart w:id="25" w:name="OLE_LINK26"/>
      <w:bookmarkStart w:id="26" w:name="OLE_LINK27"/>
      <w:bookmarkStart w:id="27" w:name="OLE_LINK28"/>
      <w:bookmarkStart w:id="28" w:name="OLE_LINK31"/>
      <w:r w:rsidRPr="004E1A84">
        <w:rPr>
          <w:rFonts w:cs="Times New Roman"/>
          <w:b/>
          <w:bCs/>
        </w:rPr>
        <w:lastRenderedPageBreak/>
        <w:t>ВСТУП</w:t>
      </w:r>
      <w:bookmarkEnd w:id="24"/>
    </w:p>
    <w:p w14:paraId="23D68561" w14:textId="77777777" w:rsidR="00E73B86" w:rsidRPr="00E73B86" w:rsidRDefault="00E73B86" w:rsidP="00E73B86">
      <w:pPr>
        <w:ind w:firstLine="709"/>
        <w:jc w:val="center"/>
        <w:rPr>
          <w:rFonts w:cs="Times New Roman"/>
          <w:b/>
          <w:bCs/>
        </w:rPr>
      </w:pPr>
    </w:p>
    <w:p w14:paraId="3ED3439A" w14:textId="77777777" w:rsidR="00495B4F" w:rsidRDefault="00AA07A9" w:rsidP="00E73B86">
      <w:pPr>
        <w:ind w:firstLine="709"/>
      </w:pPr>
      <w:r>
        <w:rPr>
          <w:b/>
          <w:bCs/>
        </w:rPr>
        <w:t>Актуальність роботи.</w:t>
      </w:r>
      <w:r>
        <w:t xml:space="preserve"> </w:t>
      </w:r>
      <w:r w:rsidR="00495B4F">
        <w:t xml:space="preserve">На сьогоднішній день  </w:t>
      </w:r>
      <w:proofErr w:type="spellStart"/>
      <w:r w:rsidR="00495B4F" w:rsidRPr="00495B4F">
        <w:t>рекогностування</w:t>
      </w:r>
      <w:proofErr w:type="spellEnd"/>
      <w:r w:rsidR="00495B4F" w:rsidRPr="00495B4F">
        <w:t xml:space="preserve"> і планування розгортання військ</w:t>
      </w:r>
      <w:r w:rsidR="00495B4F">
        <w:t xml:space="preserve"> виявляється надзвичайно актуальною і важливою. Сучасні конфлікти та воєнні дії вимагають від військових стратегій та командування надзвичайно точних та оперативних рішень, щоб забезпечити ефективну реакцію на загрози. Доповнена реальність, завдяки своїм інтерактивним можливостям, може значно підвищити рівень інформаційної обробки та допомогти командам у прийнятті обґрунтованих рішень.</w:t>
      </w:r>
    </w:p>
    <w:p w14:paraId="49D55378" w14:textId="77777777" w:rsidR="00495B4F" w:rsidRDefault="00495B4F" w:rsidP="00E73B86">
      <w:pPr>
        <w:ind w:firstLine="709"/>
      </w:pPr>
      <w:r>
        <w:t xml:space="preserve">Додатково, розвиток </w:t>
      </w:r>
      <w:r w:rsidRPr="006E7496">
        <w:rPr>
          <w:i/>
          <w:iCs/>
        </w:rPr>
        <w:t>AR</w:t>
      </w:r>
      <w:r>
        <w:t xml:space="preserve">-технологій відкриває нові можливості для тренування та підготовки військового персоналу. Спрощене </w:t>
      </w:r>
      <w:proofErr w:type="spellStart"/>
      <w:r>
        <w:t>візуалізоване</w:t>
      </w:r>
      <w:proofErr w:type="spellEnd"/>
      <w:r>
        <w:t xml:space="preserve"> моделювання реального місцевості, включаючи всякі складні умови і </w:t>
      </w:r>
      <w:proofErr w:type="spellStart"/>
      <w:r>
        <w:t>терейни</w:t>
      </w:r>
      <w:proofErr w:type="spellEnd"/>
      <w:r>
        <w:t>, може допомогти покращити навички та підготовку військових до дій в реальних умовах.</w:t>
      </w:r>
    </w:p>
    <w:p w14:paraId="17F00B59" w14:textId="77777777" w:rsidR="00495B4F" w:rsidRDefault="00495B4F" w:rsidP="00E73B86">
      <w:pPr>
        <w:ind w:firstLine="709"/>
      </w:pPr>
      <w:r>
        <w:t>Завершуючи, дана дипломна робота є важливим внеском у розвиток сучасних технологій для військового застосування та може значно підвищити ефективність військових операцій, зменшити ризик та сприяти збереженню життів військових.</w:t>
      </w:r>
    </w:p>
    <w:p w14:paraId="092D0346" w14:textId="5EAA00CE" w:rsidR="00764FF2" w:rsidRDefault="00AA07A9" w:rsidP="00C06D85">
      <w:pPr>
        <w:ind w:firstLine="709"/>
      </w:pPr>
      <w:r>
        <w:rPr>
          <w:b/>
          <w:bCs/>
        </w:rPr>
        <w:t xml:space="preserve">Мета </w:t>
      </w:r>
      <w:r w:rsidR="007D6DDE">
        <w:rPr>
          <w:b/>
          <w:bCs/>
        </w:rPr>
        <w:t>дослідження</w:t>
      </w:r>
      <w:r>
        <w:rPr>
          <w:b/>
          <w:bCs/>
        </w:rPr>
        <w:t>:</w:t>
      </w:r>
      <w:r>
        <w:t xml:space="preserve"> </w:t>
      </w:r>
      <w:r w:rsidR="00C06D85" w:rsidRPr="00C06D85">
        <w:t xml:space="preserve">розробка підсистеми інтерактивного </w:t>
      </w:r>
      <w:proofErr w:type="spellStart"/>
      <w:r w:rsidR="00C06D85" w:rsidRPr="00C06D85">
        <w:t>рекогностування</w:t>
      </w:r>
      <w:proofErr w:type="spellEnd"/>
      <w:r w:rsidR="00C06D85" w:rsidRPr="00C06D85">
        <w:t xml:space="preserve"> і планування розгортання військ на основі доповненої реальності</w:t>
      </w:r>
      <w:r>
        <w:t>:</w:t>
      </w:r>
    </w:p>
    <w:p w14:paraId="1EE33A1F" w14:textId="77777777" w:rsidR="00764FF2" w:rsidRDefault="005B09D4" w:rsidP="00BF57CE">
      <w:pPr>
        <w:pStyle w:val="ListParagraph"/>
        <w:numPr>
          <w:ilvl w:val="0"/>
          <w:numId w:val="32"/>
        </w:numPr>
        <w:tabs>
          <w:tab w:val="left" w:pos="1134"/>
        </w:tabs>
        <w:ind w:left="0" w:firstLine="567"/>
      </w:pPr>
      <w:r>
        <w:t>п</w:t>
      </w:r>
      <w:r w:rsidRPr="005B09D4">
        <w:t xml:space="preserve">ровести огляд сучасних досягнень та існуючих </w:t>
      </w:r>
      <w:r w:rsidRPr="006E7496">
        <w:rPr>
          <w:i/>
          <w:iCs/>
        </w:rPr>
        <w:t>AR</w:t>
      </w:r>
      <w:r w:rsidRPr="005B09D4">
        <w:t>-систем для військового застосування та визначити їх переваги та недоліки.</w:t>
      </w:r>
      <w:r w:rsidR="00AA07A9">
        <w:t>;</w:t>
      </w:r>
    </w:p>
    <w:p w14:paraId="0E3978C1" w14:textId="77777777" w:rsidR="005B09D4" w:rsidRDefault="005B09D4" w:rsidP="00BF57CE">
      <w:pPr>
        <w:pStyle w:val="ListParagraph"/>
        <w:numPr>
          <w:ilvl w:val="0"/>
          <w:numId w:val="32"/>
        </w:numPr>
        <w:tabs>
          <w:tab w:val="left" w:pos="1134"/>
        </w:tabs>
        <w:ind w:left="0" w:firstLine="567"/>
      </w:pPr>
      <w:r>
        <w:t>р</w:t>
      </w:r>
      <w:r w:rsidRPr="005B09D4">
        <w:t xml:space="preserve">озробити програмне та апаратне забезпечення для підсистеми інтерактивного </w:t>
      </w:r>
      <w:proofErr w:type="spellStart"/>
      <w:r w:rsidRPr="005B09D4">
        <w:t>рекогностування</w:t>
      </w:r>
      <w:proofErr w:type="spellEnd"/>
      <w:r w:rsidRPr="005B09D4">
        <w:t xml:space="preserve">, що буде включати в себе відображення </w:t>
      </w:r>
      <w:proofErr w:type="spellStart"/>
      <w:r w:rsidRPr="005B09D4">
        <w:t>геопросторових</w:t>
      </w:r>
      <w:proofErr w:type="spellEnd"/>
      <w:r w:rsidRPr="005B09D4">
        <w:t xml:space="preserve"> даних та інформаційних шарів на основі доповненої реальності</w:t>
      </w:r>
      <w:r w:rsidR="00AA07A9">
        <w:t>;</w:t>
      </w:r>
    </w:p>
    <w:p w14:paraId="4DDA2E26" w14:textId="77777777" w:rsidR="00764FF2" w:rsidRDefault="005B09D4" w:rsidP="00BF57CE">
      <w:pPr>
        <w:pStyle w:val="ListParagraph"/>
        <w:numPr>
          <w:ilvl w:val="0"/>
          <w:numId w:val="32"/>
        </w:numPr>
        <w:tabs>
          <w:tab w:val="left" w:pos="1134"/>
        </w:tabs>
        <w:ind w:left="0" w:firstLine="567"/>
      </w:pPr>
      <w:r>
        <w:t>п</w:t>
      </w:r>
      <w:r w:rsidRPr="005B09D4">
        <w:t xml:space="preserve">ровести серію тестів та експериментів для оцінки функціональності та ефективності розробленої </w:t>
      </w:r>
      <w:r w:rsidRPr="006E7496">
        <w:rPr>
          <w:i/>
        </w:rPr>
        <w:t>AR</w:t>
      </w:r>
      <w:r w:rsidRPr="005B09D4">
        <w:t>-підсистеми в реальних та симульованих військових сценаріях</w:t>
      </w:r>
      <w:r>
        <w:t>;</w:t>
      </w:r>
    </w:p>
    <w:p w14:paraId="46293DD3" w14:textId="77777777" w:rsidR="005B09D4" w:rsidRDefault="005B09D4" w:rsidP="00BF57CE">
      <w:pPr>
        <w:pStyle w:val="ListParagraph"/>
        <w:numPr>
          <w:ilvl w:val="0"/>
          <w:numId w:val="32"/>
        </w:numPr>
        <w:tabs>
          <w:tab w:val="left" w:pos="1134"/>
        </w:tabs>
        <w:ind w:left="0" w:firstLine="567"/>
      </w:pPr>
      <w:r>
        <w:lastRenderedPageBreak/>
        <w:t>в</w:t>
      </w:r>
      <w:r w:rsidRPr="005B09D4">
        <w:t xml:space="preserve">ивчити можливості і виконати інтеграцію розробленої </w:t>
      </w:r>
      <w:r w:rsidRPr="006E7496">
        <w:rPr>
          <w:i/>
          <w:iCs/>
        </w:rPr>
        <w:t>AR</w:t>
      </w:r>
      <w:r w:rsidRPr="005B09D4">
        <w:t>-підсистеми з існуючими системами контролю та управління доступом, що використовуються в армії</w:t>
      </w:r>
      <w:r>
        <w:t>;</w:t>
      </w:r>
      <w:r w:rsidRPr="005B09D4">
        <w:t xml:space="preserve"> </w:t>
      </w:r>
    </w:p>
    <w:p w14:paraId="37358F36" w14:textId="77777777" w:rsidR="005B09D4" w:rsidRDefault="005B09D4" w:rsidP="00BF57CE">
      <w:pPr>
        <w:pStyle w:val="ListParagraph"/>
        <w:numPr>
          <w:ilvl w:val="0"/>
          <w:numId w:val="32"/>
        </w:numPr>
        <w:tabs>
          <w:tab w:val="left" w:pos="1134"/>
        </w:tabs>
        <w:ind w:left="0" w:firstLine="567"/>
      </w:pPr>
      <w:r>
        <w:t>о</w:t>
      </w:r>
      <w:r w:rsidRPr="005B09D4">
        <w:t xml:space="preserve">цінити отримані результати, визначити переваги та обмеження </w:t>
      </w:r>
      <w:r w:rsidRPr="006E7496">
        <w:rPr>
          <w:i/>
          <w:iCs/>
        </w:rPr>
        <w:t>AR</w:t>
      </w:r>
      <w:r w:rsidRPr="005B09D4">
        <w:t xml:space="preserve">-підсистеми та сформулювати рекомендації щодо її подальшого використання та розвитку в контексті військового </w:t>
      </w:r>
      <w:proofErr w:type="spellStart"/>
      <w:r w:rsidRPr="005B09D4">
        <w:t>рекогностування</w:t>
      </w:r>
      <w:proofErr w:type="spellEnd"/>
      <w:r w:rsidRPr="005B09D4">
        <w:t xml:space="preserve"> та планування розгортання військ</w:t>
      </w:r>
      <w:r>
        <w:t>.</w:t>
      </w:r>
    </w:p>
    <w:p w14:paraId="1CC3D001" w14:textId="728F3DA1" w:rsidR="00764FF2" w:rsidRDefault="00AA07A9" w:rsidP="00E73B86">
      <w:pPr>
        <w:ind w:firstLine="709"/>
      </w:pPr>
      <w:r>
        <w:rPr>
          <w:b/>
          <w:bCs/>
        </w:rPr>
        <w:t>Об’єкт дослідження:</w:t>
      </w:r>
      <w:r>
        <w:t xml:space="preserve"> </w:t>
      </w:r>
      <w:proofErr w:type="spellStart"/>
      <w:r w:rsidR="00C06D85" w:rsidRPr="00C06D85">
        <w:t>рекогностування</w:t>
      </w:r>
      <w:proofErr w:type="spellEnd"/>
      <w:r w:rsidR="00C06D85" w:rsidRPr="00C06D85">
        <w:t xml:space="preserve"> на місцевості та планування розгортання військ</w:t>
      </w:r>
      <w:r>
        <w:t>.</w:t>
      </w:r>
    </w:p>
    <w:p w14:paraId="6301635E" w14:textId="77777777" w:rsidR="00185D8C" w:rsidRDefault="00AA07A9" w:rsidP="00E73B86">
      <w:pPr>
        <w:ind w:firstLine="709"/>
      </w:pPr>
      <w:r>
        <w:rPr>
          <w:b/>
          <w:bCs/>
        </w:rPr>
        <w:t>Предмет дослідження:</w:t>
      </w:r>
      <w:r>
        <w:t xml:space="preserve"> </w:t>
      </w:r>
      <w:r w:rsidR="005B09D4">
        <w:t>т</w:t>
      </w:r>
      <w:r w:rsidR="005B09D4" w:rsidRPr="005B09D4">
        <w:t xml:space="preserve">ехнологічний компонент для застосування в контексті військового </w:t>
      </w:r>
      <w:proofErr w:type="spellStart"/>
      <w:r w:rsidR="005B09D4" w:rsidRPr="005B09D4">
        <w:t>рекогностування</w:t>
      </w:r>
      <w:proofErr w:type="spellEnd"/>
      <w:r w:rsidR="005B09D4" w:rsidRPr="005B09D4">
        <w:t xml:space="preserve"> та планування розгортання військ з використанням доповненої реальності.</w:t>
      </w:r>
      <w:bookmarkEnd w:id="25"/>
      <w:bookmarkEnd w:id="26"/>
      <w:bookmarkEnd w:id="27"/>
      <w:bookmarkEnd w:id="28"/>
    </w:p>
    <w:p w14:paraId="337A5791" w14:textId="2D5CF13D" w:rsidR="00185D8C" w:rsidRPr="00185D8C" w:rsidRDefault="00185D8C" w:rsidP="00E73B86">
      <w:pPr>
        <w:ind w:firstLine="709"/>
        <w:rPr>
          <w:rFonts w:ascii="TimesNewRomanPSMT" w:hAnsi="TimesNewRomanPSMT"/>
          <w:color w:val="000000"/>
        </w:rPr>
      </w:pPr>
      <w:r w:rsidRPr="00EB5067">
        <w:rPr>
          <w:rFonts w:ascii="TimesNewRomanPSMT" w:hAnsi="TimesNewRomanPSMT"/>
          <w:color w:val="000000"/>
        </w:rPr>
        <w:t xml:space="preserve">Для реалізації поставленої мети сформульовані </w:t>
      </w:r>
      <w:r w:rsidRPr="00EB5067">
        <w:rPr>
          <w:rFonts w:ascii="TimesNewRomanPS-BoldMT" w:hAnsi="TimesNewRomanPS-BoldMT"/>
          <w:b/>
          <w:bCs/>
          <w:color w:val="000000"/>
        </w:rPr>
        <w:t>наступні завдання</w:t>
      </w:r>
      <w:r w:rsidRPr="00EB5067">
        <w:rPr>
          <w:rFonts w:ascii="TimesNewRomanPSMT" w:hAnsi="TimesNewRomanPSMT"/>
          <w:color w:val="000000"/>
        </w:rPr>
        <w:t>:</w:t>
      </w:r>
      <w:r>
        <w:rPr>
          <w:rFonts w:ascii="TimesNewRomanPSMT" w:hAnsi="TimesNewRomanPSMT"/>
          <w:color w:val="000000"/>
        </w:rPr>
        <w:t xml:space="preserve"> </w:t>
      </w:r>
      <w:r w:rsidRPr="00EB5067">
        <w:rPr>
          <w:rFonts w:ascii="TimesNewRomanPSMT" w:hAnsi="TimesNewRomanPSMT"/>
          <w:color w:val="000000"/>
        </w:rPr>
        <w:t xml:space="preserve"> </w:t>
      </w:r>
    </w:p>
    <w:p w14:paraId="166E1DCD" w14:textId="77777777" w:rsidR="00185D8C" w:rsidRPr="002A4B4A" w:rsidRDefault="00185D8C" w:rsidP="00E70F10">
      <w:pPr>
        <w:pStyle w:val="NormalWeb"/>
        <w:numPr>
          <w:ilvl w:val="0"/>
          <w:numId w:val="13"/>
        </w:numPr>
        <w:tabs>
          <w:tab w:val="left" w:pos="1134"/>
        </w:tabs>
        <w:spacing w:before="0" w:beforeAutospacing="0" w:after="0" w:afterAutospacing="0" w:line="360" w:lineRule="auto"/>
        <w:ind w:left="0" w:firstLine="567"/>
        <w:rPr>
          <w:sz w:val="28"/>
          <w:szCs w:val="28"/>
        </w:rPr>
      </w:pPr>
      <w:r w:rsidRPr="002A4B4A">
        <w:rPr>
          <w:sz w:val="28"/>
          <w:szCs w:val="28"/>
        </w:rPr>
        <w:t>огляд сучасних інформаційних технологій, необхідних для створення і використання  доповненої реальності</w:t>
      </w:r>
    </w:p>
    <w:p w14:paraId="01D8CC9C" w14:textId="77777777" w:rsidR="00185D8C" w:rsidRPr="002A4B4A" w:rsidRDefault="00185D8C" w:rsidP="00E70F10">
      <w:pPr>
        <w:numPr>
          <w:ilvl w:val="0"/>
          <w:numId w:val="13"/>
        </w:numPr>
        <w:tabs>
          <w:tab w:val="left" w:pos="1134"/>
        </w:tabs>
        <w:ind w:left="0" w:firstLine="567"/>
      </w:pPr>
      <w:r w:rsidRPr="002A4B4A">
        <w:t xml:space="preserve">аналіз процесу </w:t>
      </w:r>
      <w:proofErr w:type="spellStart"/>
      <w:r w:rsidRPr="002A4B4A">
        <w:t>рекогностування</w:t>
      </w:r>
      <w:proofErr w:type="spellEnd"/>
      <w:r w:rsidRPr="002A4B4A">
        <w:t xml:space="preserve"> місцевості для вибору позиції для розгортання </w:t>
      </w:r>
      <w:r>
        <w:t>військ;</w:t>
      </w:r>
    </w:p>
    <w:p w14:paraId="75AB8BF9" w14:textId="47CBDCE4" w:rsidR="00185D8C" w:rsidRPr="002A4B4A" w:rsidRDefault="00185D8C" w:rsidP="00E70F10">
      <w:pPr>
        <w:pStyle w:val="NormalWeb"/>
        <w:numPr>
          <w:ilvl w:val="0"/>
          <w:numId w:val="13"/>
        </w:numPr>
        <w:tabs>
          <w:tab w:val="left" w:pos="1134"/>
        </w:tabs>
        <w:spacing w:before="0" w:beforeAutospacing="0" w:after="0" w:afterAutospacing="0" w:line="360" w:lineRule="auto"/>
        <w:ind w:left="0" w:firstLine="567"/>
        <w:rPr>
          <w:sz w:val="28"/>
          <w:szCs w:val="28"/>
        </w:rPr>
      </w:pPr>
      <w:r w:rsidRPr="002A4B4A">
        <w:rPr>
          <w:sz w:val="28"/>
          <w:szCs w:val="28"/>
        </w:rPr>
        <w:t xml:space="preserve">запропонування узагальненої структурної схеми та алгоритму роботи модуля для автоматизації процесу проведення </w:t>
      </w:r>
      <w:bookmarkStart w:id="29" w:name="OLE_LINK37"/>
      <w:proofErr w:type="spellStart"/>
      <w:r>
        <w:rPr>
          <w:sz w:val="28"/>
          <w:szCs w:val="28"/>
        </w:rPr>
        <w:t>рекогностування</w:t>
      </w:r>
      <w:proofErr w:type="spellEnd"/>
      <w:r w:rsidRPr="002A4B4A">
        <w:rPr>
          <w:sz w:val="28"/>
          <w:szCs w:val="28"/>
        </w:rPr>
        <w:t xml:space="preserve"> </w:t>
      </w:r>
      <w:bookmarkEnd w:id="29"/>
      <w:r w:rsidRPr="002A4B4A">
        <w:rPr>
          <w:sz w:val="28"/>
          <w:szCs w:val="28"/>
        </w:rPr>
        <w:t xml:space="preserve">для вибору позиції розгортання </w:t>
      </w:r>
      <w:r>
        <w:rPr>
          <w:sz w:val="28"/>
          <w:szCs w:val="28"/>
        </w:rPr>
        <w:t>військ</w:t>
      </w:r>
      <w:r w:rsidRPr="002A4B4A">
        <w:rPr>
          <w:sz w:val="28"/>
          <w:szCs w:val="28"/>
        </w:rPr>
        <w:t>;</w:t>
      </w:r>
    </w:p>
    <w:p w14:paraId="2E43522F" w14:textId="3D16E4BE" w:rsidR="00185D8C" w:rsidRPr="00185D8C" w:rsidRDefault="00185D8C" w:rsidP="00E70F10">
      <w:pPr>
        <w:pStyle w:val="NormalWeb"/>
        <w:numPr>
          <w:ilvl w:val="0"/>
          <w:numId w:val="13"/>
        </w:numPr>
        <w:tabs>
          <w:tab w:val="left" w:pos="1134"/>
        </w:tabs>
        <w:spacing w:before="0" w:beforeAutospacing="0" w:after="0" w:afterAutospacing="0" w:line="360" w:lineRule="auto"/>
        <w:ind w:left="0" w:firstLine="567"/>
        <w:rPr>
          <w:sz w:val="28"/>
          <w:szCs w:val="28"/>
        </w:rPr>
      </w:pPr>
      <w:r w:rsidRPr="002A4B4A">
        <w:rPr>
          <w:sz w:val="28"/>
          <w:szCs w:val="28"/>
        </w:rPr>
        <w:t xml:space="preserve">опис особливостей програмної реалізації модуля для автоматизації процесу проведення </w:t>
      </w:r>
      <w:proofErr w:type="spellStart"/>
      <w:r>
        <w:rPr>
          <w:sz w:val="28"/>
          <w:szCs w:val="28"/>
        </w:rPr>
        <w:t>рекогностування</w:t>
      </w:r>
      <w:proofErr w:type="spellEnd"/>
      <w:r>
        <w:rPr>
          <w:sz w:val="28"/>
          <w:szCs w:val="28"/>
        </w:rPr>
        <w:t>;</w:t>
      </w:r>
    </w:p>
    <w:p w14:paraId="1F0F717C" w14:textId="2578E713" w:rsidR="009A1898" w:rsidRDefault="00185D8C" w:rsidP="00E70F10">
      <w:pPr>
        <w:numPr>
          <w:ilvl w:val="0"/>
          <w:numId w:val="13"/>
        </w:numPr>
        <w:tabs>
          <w:tab w:val="left" w:pos="1134"/>
        </w:tabs>
        <w:ind w:left="0" w:firstLine="567"/>
        <w:rPr>
          <w:rFonts w:ascii="TimesNewRomanPSMT" w:hAnsi="TimesNewRomanPSMT"/>
          <w:color w:val="000000"/>
        </w:rPr>
      </w:pPr>
      <w:r w:rsidRPr="00185D8C">
        <w:rPr>
          <w:rFonts w:ascii="TimesNewRomanPSMT" w:hAnsi="TimesNewRomanPSMT"/>
          <w:color w:val="000000"/>
        </w:rPr>
        <w:t xml:space="preserve">інтегрувати </w:t>
      </w:r>
      <w:proofErr w:type="spellStart"/>
      <w:r w:rsidRPr="00185D8C">
        <w:rPr>
          <w:rFonts w:ascii="TimesNewRomanPSMT" w:hAnsi="TimesNewRomanPSMT"/>
          <w:color w:val="000000"/>
        </w:rPr>
        <w:t>геопросторові</w:t>
      </w:r>
      <w:proofErr w:type="spellEnd"/>
      <w:r w:rsidRPr="00185D8C">
        <w:rPr>
          <w:rFonts w:ascii="TimesNewRomanPSMT" w:hAnsi="TimesNewRomanPSMT"/>
          <w:color w:val="000000"/>
        </w:rPr>
        <w:t xml:space="preserve"> дані та </w:t>
      </w:r>
      <w:r w:rsidRPr="006E7496">
        <w:rPr>
          <w:rFonts w:ascii="TimesNewRomanPSMT" w:hAnsi="TimesNewRomanPSMT"/>
          <w:i/>
          <w:iCs/>
          <w:color w:val="000000"/>
        </w:rPr>
        <w:t>AR</w:t>
      </w:r>
      <w:r w:rsidRPr="00185D8C">
        <w:rPr>
          <w:rFonts w:ascii="TimesNewRomanPSMT" w:hAnsi="TimesNewRomanPSMT"/>
          <w:color w:val="000000"/>
        </w:rPr>
        <w:t>-технології для точного відображення місцевості та об'єктів в реальному часі</w:t>
      </w:r>
      <w:r>
        <w:rPr>
          <w:rFonts w:ascii="TimesNewRomanPSMT" w:hAnsi="TimesNewRomanPSMT"/>
          <w:color w:val="000000"/>
        </w:rPr>
        <w:t>.</w:t>
      </w:r>
    </w:p>
    <w:p w14:paraId="28497777" w14:textId="6243A1BC" w:rsidR="00764FF2" w:rsidRPr="00185D8C" w:rsidRDefault="009A1898" w:rsidP="009A1898">
      <w:pPr>
        <w:spacing w:after="160" w:line="259" w:lineRule="auto"/>
        <w:jc w:val="left"/>
        <w:rPr>
          <w:rFonts w:ascii="TimesNewRomanPSMT" w:hAnsi="TimesNewRomanPSMT"/>
          <w:color w:val="000000"/>
        </w:rPr>
      </w:pPr>
      <w:r>
        <w:rPr>
          <w:rFonts w:ascii="TimesNewRomanPSMT" w:hAnsi="TimesNewRomanPSMT"/>
          <w:color w:val="000000"/>
        </w:rPr>
        <w:br w:type="page"/>
      </w:r>
    </w:p>
    <w:p w14:paraId="2E816196" w14:textId="3A292E28" w:rsidR="00764FF2" w:rsidRPr="00EE0DFA" w:rsidRDefault="00B05B3D" w:rsidP="00E73B86">
      <w:pPr>
        <w:pStyle w:val="1"/>
        <w:spacing w:before="0"/>
        <w:rPr>
          <w:rFonts w:eastAsia="Times New Roman"/>
        </w:rPr>
      </w:pPr>
      <w:bookmarkStart w:id="30" w:name="_Toc157137155"/>
      <w:bookmarkStart w:id="31" w:name="OLE_LINK81"/>
      <w:bookmarkStart w:id="32" w:name="OLE_LINK82"/>
      <w:r w:rsidRPr="00EE0DFA">
        <w:rPr>
          <w:rFonts w:eastAsia="Times New Roman"/>
          <w:caps w:val="0"/>
        </w:rPr>
        <w:lastRenderedPageBreak/>
        <w:t>РОЗДІЛ 1</w:t>
      </w:r>
      <w:bookmarkEnd w:id="0"/>
      <w:bookmarkEnd w:id="1"/>
      <w:bookmarkEnd w:id="2"/>
      <w:r w:rsidRPr="00EE0DFA">
        <w:rPr>
          <w:rFonts w:eastAsia="Times New Roman"/>
          <w:caps w:val="0"/>
        </w:rPr>
        <w:t xml:space="preserve"> </w:t>
      </w:r>
      <w:r w:rsidRPr="00EE0DFA">
        <w:rPr>
          <w:caps w:val="0"/>
          <w:color w:val="auto"/>
        </w:rPr>
        <w:t>АНАЛІЗ ПРОЦЕСУ РЕКОГНОСТУВАННЯ ВІЙСЬКАМИ МІСЦЕВОСТІ ДЛЯ ПОДАЛЬШОГО РОЗГОРТАННЯ ВІЙСЬК</w:t>
      </w:r>
      <w:bookmarkEnd w:id="30"/>
    </w:p>
    <w:p w14:paraId="34899288" w14:textId="77777777" w:rsidR="00764FF2" w:rsidRDefault="00764FF2" w:rsidP="00E73B86">
      <w:bookmarkStart w:id="33" w:name="OLE_LINK116"/>
      <w:bookmarkStart w:id="34" w:name="OLE_LINK117"/>
      <w:bookmarkStart w:id="35" w:name="OLE_LINK84"/>
      <w:bookmarkStart w:id="36" w:name="OLE_LINK85"/>
    </w:p>
    <w:p w14:paraId="1CC7397C" w14:textId="065B9290" w:rsidR="00764FF2" w:rsidRDefault="009A1898" w:rsidP="00E73B86">
      <w:pPr>
        <w:pStyle w:val="Heading2"/>
        <w:numPr>
          <w:ilvl w:val="1"/>
          <w:numId w:val="2"/>
        </w:numPr>
        <w:ind w:left="0" w:firstLine="709"/>
        <w:rPr>
          <w:szCs w:val="28"/>
        </w:rPr>
      </w:pPr>
      <w:bookmarkStart w:id="37" w:name="_Toc157137156"/>
      <w:bookmarkStart w:id="38" w:name="OLE_LINK53"/>
      <w:bookmarkStart w:id="39" w:name="OLE_LINK76"/>
      <w:bookmarkStart w:id="40" w:name="OLE_LINK77"/>
      <w:r w:rsidRPr="009A1898">
        <w:rPr>
          <w:szCs w:val="28"/>
        </w:rPr>
        <w:t xml:space="preserve">Огляд сучасних методів </w:t>
      </w:r>
      <w:bookmarkStart w:id="41" w:name="OLE_LINK49"/>
      <w:proofErr w:type="spellStart"/>
      <w:r w:rsidRPr="009A1898">
        <w:rPr>
          <w:szCs w:val="28"/>
        </w:rPr>
        <w:t>рекогностування</w:t>
      </w:r>
      <w:bookmarkEnd w:id="37"/>
      <w:bookmarkEnd w:id="41"/>
      <w:proofErr w:type="spellEnd"/>
    </w:p>
    <w:bookmarkEnd w:id="33"/>
    <w:bookmarkEnd w:id="34"/>
    <w:p w14:paraId="4ECB43CC" w14:textId="77777777" w:rsidR="00FD1B6D" w:rsidRPr="00FD1B6D" w:rsidRDefault="00FD1B6D" w:rsidP="00FD1B6D"/>
    <w:bookmarkEnd w:id="38"/>
    <w:p w14:paraId="43BE7A6F" w14:textId="2B91B5C7" w:rsidR="007D790D" w:rsidRDefault="007D790D" w:rsidP="007D790D">
      <w:pPr>
        <w:ind w:firstLine="420"/>
      </w:pPr>
      <w:r>
        <w:t>Будь-яка місцевість може сприяти виконанню бойового завдання або ж значно утруднювати його. Для того, щоб використати сприятливі властивості місцевості, її потрібно найбільш повно вивчити, правильно оцінити та уміло використати в конкретних бойових умовах. Тому військові статути і настанови розглядають місцевість як один із найважливіших елементів бойової обстановки.</w:t>
      </w:r>
    </w:p>
    <w:p w14:paraId="7B58EB05" w14:textId="5ABB6FE3" w:rsidR="007D790D" w:rsidRDefault="007D790D" w:rsidP="007D790D">
      <w:pPr>
        <w:ind w:firstLine="420"/>
      </w:pPr>
      <w:r>
        <w:t xml:space="preserve">Одним із способів вивчення місцевості, що може надати найдокладніші та </w:t>
      </w:r>
      <w:proofErr w:type="spellStart"/>
      <w:r>
        <w:t>найдостовірніші</w:t>
      </w:r>
      <w:proofErr w:type="spellEnd"/>
      <w:r>
        <w:t xml:space="preserve"> дані, є розвідка місцевості - збирання та систематизація даних про місцевість, окремі її елементи та об'єкти.</w:t>
      </w:r>
    </w:p>
    <w:p w14:paraId="4D434FE8" w14:textId="63C03E44" w:rsidR="007D790D" w:rsidRDefault="007D790D" w:rsidP="007D790D">
      <w:pPr>
        <w:ind w:firstLine="420"/>
      </w:pPr>
      <w:r>
        <w:t>Розвідку місцевості безперервно та цілеспрямовано організують штаби та командири, вона є складовою тактичної розвідки - важливої частини бойового забезпечення.</w:t>
      </w:r>
    </w:p>
    <w:p w14:paraId="1E682DF6" w14:textId="2A5D5CBC" w:rsidR="007D790D" w:rsidRDefault="007D790D" w:rsidP="007D790D">
      <w:pPr>
        <w:ind w:firstLine="420"/>
      </w:pPr>
      <w:r>
        <w:t>Основним завданням розвідки місцевості є з'ясування сучасного стану основних елементів місцевості: рельєфу, населених пунктів, водних перешкод, дорожньої мережі, рослинності та ґрунтів, якісних та кількісних характеристик окремих об'єктів: форм рельєфу, будівель та промислових об'єктів, водойм, гідротехнічних споруд, доріг, дорожніх споруд, ділянок рослинності, боліт тощо - з метою визна­чення тактичних властивостей місцевості та прийняття обґрунтованого рішення на виконання бойового завдання.</w:t>
      </w:r>
    </w:p>
    <w:p w14:paraId="196792F6" w14:textId="7D6BCC83" w:rsidR="007D790D" w:rsidRDefault="007D790D" w:rsidP="007D790D">
      <w:pPr>
        <w:ind w:firstLine="420"/>
      </w:pPr>
      <w:r>
        <w:t>Командири підрозділів вивчають і оцінюють місцевість, як правило, за топографічними картами з порівняно великою докладністю. Але при цьому задовольнити вимоги військ лише топографічними картами дуже важко, оскільки на карті неможливо показати, наприклад, кліматичні умови і пов'язані з цим умови прохідності місцевості за різної пори року, повені та паводки на ріках, період їх замерзання, товщину льоду тощо. Крім того, карти з часом старіють і зміст карти може не повністю відповідати дійсному стану місцевості.</w:t>
      </w:r>
      <w:r w:rsidR="00C21F3F">
        <w:t>.</w:t>
      </w:r>
      <w:r w:rsidR="00DC3E41" w:rsidRPr="00DC3E41">
        <w:t xml:space="preserve"> </w:t>
      </w:r>
      <w:bookmarkStart w:id="42" w:name="OLE_LINK50"/>
    </w:p>
    <w:p w14:paraId="01CC4C06" w14:textId="72253B79" w:rsidR="00764FF2" w:rsidRDefault="00DC3E41" w:rsidP="00E73B86">
      <w:pPr>
        <w:ind w:firstLine="420"/>
      </w:pPr>
      <w:bookmarkStart w:id="43" w:name="OLE_LINK46"/>
      <w:proofErr w:type="spellStart"/>
      <w:r w:rsidRPr="00DC3E41">
        <w:lastRenderedPageBreak/>
        <w:t>Рекогностування</w:t>
      </w:r>
      <w:proofErr w:type="spellEnd"/>
      <w:r w:rsidRPr="00DC3E41">
        <w:t xml:space="preserve"> </w:t>
      </w:r>
      <w:bookmarkEnd w:id="42"/>
      <w:bookmarkEnd w:id="43"/>
      <w:r w:rsidRPr="00DC3E41">
        <w:t>- це систематичний процес збору, обробки, аналізу та використання інформації про</w:t>
      </w:r>
      <w:r>
        <w:t xml:space="preserve"> місцевість та</w:t>
      </w:r>
      <w:r w:rsidRPr="00DC3E41">
        <w:t xml:space="preserve"> ворога, його розташування, збройні сили, ресурси та інші стратегічно важливі аспекти. Воно може здійснюватися за допомогою різних методів: візуально, за допомогою електронних засобів, агентурної розвідки, космічних засобів тощо.</w:t>
      </w:r>
    </w:p>
    <w:p w14:paraId="3A72F163" w14:textId="0CF96D90" w:rsidR="007D790D" w:rsidRPr="005720EF" w:rsidRDefault="004B32E2" w:rsidP="007D790D">
      <w:pPr>
        <w:ind w:firstLine="420"/>
        <w:rPr>
          <w:lang w:val="ru-RU"/>
        </w:rPr>
      </w:pPr>
      <w:proofErr w:type="spellStart"/>
      <w:r w:rsidRPr="00DC3E41">
        <w:t>Рекогностування</w:t>
      </w:r>
      <w:proofErr w:type="spellEnd"/>
      <w:r w:rsidRPr="00DC3E41">
        <w:t xml:space="preserve"> </w:t>
      </w:r>
      <w:r w:rsidR="007D790D">
        <w:t xml:space="preserve">проводить особисто командир батальйону (роти) із залученням своїх заступників, командирів штатних, доданих і підтримуючих (взаємодіючих) підрозділів. Для проведення </w:t>
      </w:r>
      <w:bookmarkStart w:id="44" w:name="OLE_LINK47"/>
      <w:proofErr w:type="spellStart"/>
      <w:r>
        <w:t>р</w:t>
      </w:r>
      <w:r w:rsidRPr="00DC3E41">
        <w:t>екогностування</w:t>
      </w:r>
      <w:proofErr w:type="spellEnd"/>
      <w:r w:rsidRPr="00DC3E41">
        <w:t xml:space="preserve"> </w:t>
      </w:r>
      <w:bookmarkEnd w:id="44"/>
      <w:r w:rsidR="007D790D">
        <w:t xml:space="preserve">можуть використовувати </w:t>
      </w:r>
      <w:proofErr w:type="spellStart"/>
      <w:r w:rsidR="007D790D">
        <w:t>ксП</w:t>
      </w:r>
      <w:proofErr w:type="spellEnd"/>
      <w:r w:rsidR="007D790D">
        <w:t xml:space="preserve"> (</w:t>
      </w:r>
      <w:proofErr w:type="spellStart"/>
      <w:r w:rsidR="007D790D">
        <w:t>сП</w:t>
      </w:r>
      <w:proofErr w:type="spellEnd"/>
      <w:r w:rsidR="007D790D">
        <w:t>) підрозділів, що діють на даному напрямку попереду.</w:t>
      </w:r>
      <w:r w:rsidR="005720EF" w:rsidRPr="005720EF">
        <w:rPr>
          <w:lang w:val="ru-RU"/>
        </w:rPr>
        <w:t>[1]</w:t>
      </w:r>
    </w:p>
    <w:p w14:paraId="531D9D22" w14:textId="6B090E14" w:rsidR="007D790D" w:rsidRDefault="007D790D" w:rsidP="007D790D">
      <w:pPr>
        <w:ind w:firstLine="420"/>
      </w:pPr>
      <w:r>
        <w:t xml:space="preserve">Командир батальйону (роти) повинен знаходити можливість для проведення </w:t>
      </w:r>
      <w:proofErr w:type="spellStart"/>
      <w:r w:rsidR="004B32E2">
        <w:t>р</w:t>
      </w:r>
      <w:r w:rsidR="004B32E2" w:rsidRPr="00DC3E41">
        <w:t>екогностування</w:t>
      </w:r>
      <w:proofErr w:type="spellEnd"/>
      <w:r>
        <w:t xml:space="preserve">, уточнення завдань підрозділам і організації взаємодії на місцевості, особливо на напрямку зосередження основних зусиль. Якщо умови обстановки дозволяють, </w:t>
      </w:r>
      <w:proofErr w:type="spellStart"/>
      <w:r w:rsidR="004B32E2">
        <w:t>р</w:t>
      </w:r>
      <w:r w:rsidR="004B32E2" w:rsidRPr="00DC3E41">
        <w:t>екогностування</w:t>
      </w:r>
      <w:proofErr w:type="spellEnd"/>
      <w:r w:rsidR="004B32E2" w:rsidRPr="00DC3E41">
        <w:t xml:space="preserve"> </w:t>
      </w:r>
      <w:r>
        <w:t>може проводитись до затвердження замислу старшим командиром.</w:t>
      </w:r>
    </w:p>
    <w:p w14:paraId="05948FB0" w14:textId="6A66C6E2" w:rsidR="007D790D" w:rsidRDefault="004B32E2" w:rsidP="007D790D">
      <w:pPr>
        <w:ind w:firstLine="420"/>
      </w:pPr>
      <w:proofErr w:type="spellStart"/>
      <w:r>
        <w:t>р</w:t>
      </w:r>
      <w:r w:rsidRPr="00DC3E41">
        <w:t>екогностування</w:t>
      </w:r>
      <w:proofErr w:type="spellEnd"/>
      <w:r w:rsidRPr="00DC3E41">
        <w:t xml:space="preserve"> </w:t>
      </w:r>
      <w:r w:rsidR="007D790D">
        <w:t>проводиться у світлий час доби з наступним уточненням необхідних питань вночі. Під час її проведення командир батальйону (роти), крім звичайних питань, уточнює: видимі вночі орієнтири, місця постановки світлових орієнтирів і напрямки світлових створів; цілі (об’єкти) противника, які підлягають освітленню (засліпленню).</w:t>
      </w:r>
    </w:p>
    <w:p w14:paraId="58EE27B8" w14:textId="78CC0B98" w:rsidR="007D790D" w:rsidRDefault="007D790D" w:rsidP="007D790D">
      <w:pPr>
        <w:ind w:firstLine="420"/>
      </w:pPr>
      <w:r w:rsidRPr="007D790D">
        <w:t>При організації оборони в умовах відсутності зіткнення з противником, командир батальйону (роти) визначає замисел і завершує формулювання рішення по карті, доводить його до своїх заступників і командирів підрозділів; проводить рекогносцировку, в ході якої уточнює на місцевості своє рішення; віддає бойовий наказ, організовує взаємодію, управління і всебічне забезпечення бою. У призначений час виводить батальйон (роту) у район оборони (опорний пункт), організовує його зайняття, створює бойовий порядок, систему вогню та систему інженерних загороджень.</w:t>
      </w:r>
    </w:p>
    <w:p w14:paraId="50EE42A3" w14:textId="263A71B1" w:rsidR="00D40EF5" w:rsidRDefault="00D40EF5" w:rsidP="00E73B86">
      <w:pPr>
        <w:ind w:firstLine="420"/>
        <w:rPr>
          <w:bCs/>
        </w:rPr>
      </w:pPr>
      <w:r w:rsidRPr="00D40EF5">
        <w:rPr>
          <w:bCs/>
        </w:rPr>
        <w:t xml:space="preserve">У сучасних військових операціях </w:t>
      </w:r>
      <w:proofErr w:type="spellStart"/>
      <w:r w:rsidRPr="009A1898">
        <w:t>рекогностування</w:t>
      </w:r>
      <w:proofErr w:type="spellEnd"/>
      <w:r w:rsidRPr="00D40EF5">
        <w:rPr>
          <w:bCs/>
        </w:rPr>
        <w:t xml:space="preserve"> має значний вплив на здобуття переваги над противником. Спостереження за військовими </w:t>
      </w:r>
      <w:r w:rsidRPr="00D40EF5">
        <w:rPr>
          <w:bCs/>
        </w:rPr>
        <w:lastRenderedPageBreak/>
        <w:t xml:space="preserve">конфліктами показують, що перевага в інформаційній сфері, зокрема здобута за допомогою </w:t>
      </w:r>
      <w:proofErr w:type="spellStart"/>
      <w:r w:rsidRPr="009A1898">
        <w:t>рекогностування</w:t>
      </w:r>
      <w:proofErr w:type="spellEnd"/>
      <w:r>
        <w:t xml:space="preserve"> інформація</w:t>
      </w:r>
      <w:r w:rsidRPr="00D40EF5">
        <w:rPr>
          <w:bCs/>
        </w:rPr>
        <w:t xml:space="preserve"> впливає на кінцевий результат зіткнення на різних рівнях військових операцій. Крім того, воєнн</w:t>
      </w:r>
      <w:r>
        <w:rPr>
          <w:bCs/>
        </w:rPr>
        <w:t>е</w:t>
      </w:r>
      <w:r w:rsidRPr="00D40EF5">
        <w:rPr>
          <w:bCs/>
        </w:rPr>
        <w:t xml:space="preserve"> </w:t>
      </w:r>
      <w:proofErr w:type="spellStart"/>
      <w:r>
        <w:t>р</w:t>
      </w:r>
      <w:r w:rsidRPr="00DC3E41">
        <w:t>екогностування</w:t>
      </w:r>
      <w:proofErr w:type="spellEnd"/>
      <w:r w:rsidRPr="00DC3E41">
        <w:t xml:space="preserve"> </w:t>
      </w:r>
      <w:r w:rsidRPr="00D40EF5">
        <w:rPr>
          <w:bCs/>
        </w:rPr>
        <w:t>має велике значення в процесі підготовки потенційних сценаріїв протидії новим, маловідомим воєнним загрозам. Цей аспект воєнної розвідки</w:t>
      </w:r>
      <w:r>
        <w:rPr>
          <w:bCs/>
        </w:rPr>
        <w:t xml:space="preserve"> </w:t>
      </w:r>
      <w:r w:rsidRPr="00D40EF5">
        <w:rPr>
          <w:bCs/>
        </w:rPr>
        <w:t>формує її результати в імпульс для проведення стратегічних розвідувальних дій. Не дивно,</w:t>
      </w:r>
      <w:r>
        <w:rPr>
          <w:bCs/>
        </w:rPr>
        <w:t xml:space="preserve"> </w:t>
      </w:r>
      <w:r w:rsidRPr="00D40EF5">
        <w:rPr>
          <w:bCs/>
        </w:rPr>
        <w:t>цей вид розвідки є невід'ємною складовою діяльності військових, оскільки надає інформацію, необхідну для</w:t>
      </w:r>
      <w:r>
        <w:rPr>
          <w:bCs/>
        </w:rPr>
        <w:t xml:space="preserve"> </w:t>
      </w:r>
      <w:r w:rsidRPr="00D40EF5">
        <w:rPr>
          <w:bCs/>
        </w:rPr>
        <w:t>визначення стратегічних напрямів держави.</w:t>
      </w:r>
    </w:p>
    <w:p w14:paraId="153537CE" w14:textId="4C633F4B" w:rsidR="00D40EF5" w:rsidRPr="00D40EF5" w:rsidRDefault="00D40EF5" w:rsidP="004B32E2">
      <w:pPr>
        <w:ind w:firstLine="420"/>
        <w:rPr>
          <w:bCs/>
        </w:rPr>
      </w:pPr>
      <w:r w:rsidRPr="00D40EF5">
        <w:rPr>
          <w:bCs/>
        </w:rPr>
        <w:t xml:space="preserve">Історичний розвиток методів </w:t>
      </w:r>
      <w:proofErr w:type="spellStart"/>
      <w:r w:rsidRPr="00D40EF5">
        <w:rPr>
          <w:bCs/>
        </w:rPr>
        <w:t>рекогностування</w:t>
      </w:r>
      <w:proofErr w:type="spellEnd"/>
      <w:r w:rsidRPr="00D40EF5">
        <w:rPr>
          <w:bCs/>
        </w:rPr>
        <w:t xml:space="preserve"> в Україні та світі характеризується еволюцією від традиційних, ручних методів до сучасних технологічних рішень. У минулому, </w:t>
      </w:r>
      <w:proofErr w:type="spellStart"/>
      <w:r w:rsidRPr="00D40EF5">
        <w:rPr>
          <w:bCs/>
        </w:rPr>
        <w:t>рекогностування</w:t>
      </w:r>
      <w:proofErr w:type="spellEnd"/>
      <w:r w:rsidRPr="00D40EF5">
        <w:rPr>
          <w:bCs/>
        </w:rPr>
        <w:t xml:space="preserve"> в основному здійснювалося за допомогою наземних військ, які здійснювали розвідку території, використовуючи переважно свої візуальні та слухові спостереження. З часом, з розвитком техніки та технологій, особливо у 20-му столітті, почали використовуватися більш складні засоби, такі як літаки та пізніше супутники для аерофотозйомки.</w:t>
      </w:r>
    </w:p>
    <w:p w14:paraId="6E2F42E0" w14:textId="6247E5A6" w:rsidR="00D40EF5" w:rsidRDefault="00D40EF5" w:rsidP="00E73B86">
      <w:pPr>
        <w:ind w:firstLine="420"/>
        <w:rPr>
          <w:bCs/>
        </w:rPr>
      </w:pPr>
      <w:r w:rsidRPr="00D40EF5">
        <w:rPr>
          <w:bCs/>
        </w:rPr>
        <w:t xml:space="preserve">З появою комп'ютерних технологій і, особливо, інтернету, з'явилися нові можливості для аналізу та обробки даних. Сучасне </w:t>
      </w:r>
      <w:proofErr w:type="spellStart"/>
      <w:r w:rsidRPr="00D40EF5">
        <w:rPr>
          <w:bCs/>
        </w:rPr>
        <w:t>рекогностування</w:t>
      </w:r>
      <w:proofErr w:type="spellEnd"/>
      <w:r w:rsidRPr="00D40EF5">
        <w:rPr>
          <w:bCs/>
        </w:rPr>
        <w:t xml:space="preserve"> включає в себе використання різних видів датчиків, безпілотних літальних апаратів, супутникових систем спостереження та інших сучасних технологій.</w:t>
      </w:r>
    </w:p>
    <w:p w14:paraId="79639B92" w14:textId="77777777" w:rsidR="001073AE" w:rsidRPr="000E7E55" w:rsidRDefault="001073AE" w:rsidP="00E73B86">
      <w:pPr>
        <w:shd w:val="clear" w:color="auto" w:fill="FFFFFF"/>
        <w:jc w:val="right"/>
        <w:rPr>
          <w:szCs w:val="21"/>
        </w:rPr>
      </w:pPr>
      <w:bookmarkStart w:id="45" w:name="OLE_LINK89"/>
      <w:bookmarkStart w:id="46" w:name="OLE_LINK90"/>
      <w:r w:rsidRPr="000E7E55">
        <w:rPr>
          <w:szCs w:val="21"/>
        </w:rPr>
        <w:t xml:space="preserve">Таблиця </w:t>
      </w:r>
      <w:r>
        <w:rPr>
          <w:szCs w:val="21"/>
        </w:rPr>
        <w:t>1</w:t>
      </w:r>
      <w:r w:rsidRPr="000E7E55">
        <w:rPr>
          <w:szCs w:val="21"/>
        </w:rPr>
        <w:t xml:space="preserve">.1 </w:t>
      </w:r>
      <w:r w:rsidRPr="001073AE">
        <w:rPr>
          <w:szCs w:val="21"/>
        </w:rPr>
        <w:t xml:space="preserve">Порівняльний аналіз традиційних та сучасних методів </w:t>
      </w:r>
      <w:proofErr w:type="spellStart"/>
      <w:r w:rsidRPr="001073AE">
        <w:rPr>
          <w:szCs w:val="21"/>
        </w:rPr>
        <w:t>рекогностування</w:t>
      </w:r>
      <w:proofErr w:type="spellEnd"/>
      <w:r w:rsidRPr="001073AE">
        <w:rPr>
          <w:szCs w:val="21"/>
        </w:rPr>
        <w:t>.</w:t>
      </w:r>
    </w:p>
    <w:tbl>
      <w:tblPr>
        <w:tblStyle w:val="TableGrid"/>
        <w:tblW w:w="0" w:type="auto"/>
        <w:tblLook w:val="04A0" w:firstRow="1" w:lastRow="0" w:firstColumn="1" w:lastColumn="0" w:noHBand="0" w:noVBand="1"/>
      </w:tblPr>
      <w:tblGrid>
        <w:gridCol w:w="1696"/>
        <w:gridCol w:w="3828"/>
        <w:gridCol w:w="4103"/>
      </w:tblGrid>
      <w:tr w:rsidR="001073AE" w:rsidRPr="000E7E55" w14:paraId="451B4E6F" w14:textId="77777777" w:rsidTr="001073AE">
        <w:tc>
          <w:tcPr>
            <w:tcW w:w="1696" w:type="dxa"/>
          </w:tcPr>
          <w:p w14:paraId="7D54193C" w14:textId="77777777" w:rsidR="001073AE" w:rsidRPr="000E7E55" w:rsidRDefault="001073AE" w:rsidP="00E73B86">
            <w:pPr>
              <w:rPr>
                <w:szCs w:val="21"/>
              </w:rPr>
            </w:pPr>
            <w:r w:rsidRPr="0060232B">
              <w:t>Критерій</w:t>
            </w:r>
          </w:p>
        </w:tc>
        <w:tc>
          <w:tcPr>
            <w:tcW w:w="3828" w:type="dxa"/>
          </w:tcPr>
          <w:p w14:paraId="1E5913E7" w14:textId="77777777" w:rsidR="001073AE" w:rsidRPr="000E7E55" w:rsidRDefault="001073AE" w:rsidP="00E73B86">
            <w:pPr>
              <w:rPr>
                <w:szCs w:val="21"/>
              </w:rPr>
            </w:pPr>
            <w:r w:rsidRPr="0060232B">
              <w:t>Традиційні методи</w:t>
            </w:r>
          </w:p>
        </w:tc>
        <w:tc>
          <w:tcPr>
            <w:tcW w:w="4103" w:type="dxa"/>
          </w:tcPr>
          <w:p w14:paraId="5A5D3732" w14:textId="77777777" w:rsidR="001073AE" w:rsidRPr="000E7E55" w:rsidRDefault="001073AE" w:rsidP="00E73B86">
            <w:pPr>
              <w:rPr>
                <w:szCs w:val="21"/>
              </w:rPr>
            </w:pPr>
            <w:r w:rsidRPr="0060232B">
              <w:t>Сучасні методи</w:t>
            </w:r>
          </w:p>
        </w:tc>
      </w:tr>
      <w:tr w:rsidR="001073AE" w:rsidRPr="000E7E55" w14:paraId="6E552814" w14:textId="77777777" w:rsidTr="001073AE">
        <w:tc>
          <w:tcPr>
            <w:tcW w:w="1696" w:type="dxa"/>
          </w:tcPr>
          <w:p w14:paraId="439CC6ED" w14:textId="77777777" w:rsidR="001073AE" w:rsidRPr="000E7E55" w:rsidRDefault="001073AE" w:rsidP="00E73B86">
            <w:pPr>
              <w:rPr>
                <w:szCs w:val="21"/>
              </w:rPr>
            </w:pPr>
            <w:r w:rsidRPr="0060232B">
              <w:t>Технології</w:t>
            </w:r>
          </w:p>
        </w:tc>
        <w:tc>
          <w:tcPr>
            <w:tcW w:w="3828" w:type="dxa"/>
          </w:tcPr>
          <w:p w14:paraId="70883A53" w14:textId="77777777" w:rsidR="001073AE" w:rsidRPr="000E7E55" w:rsidRDefault="001073AE" w:rsidP="00E73B86">
            <w:pPr>
              <w:rPr>
                <w:szCs w:val="21"/>
              </w:rPr>
            </w:pPr>
            <w:bookmarkStart w:id="47" w:name="OLE_LINK55"/>
            <w:r w:rsidRPr="0060232B">
              <w:t>Наземні війська</w:t>
            </w:r>
            <w:bookmarkEnd w:id="47"/>
            <w:r w:rsidRPr="0060232B">
              <w:t>, візуальні та слухові спостереження</w:t>
            </w:r>
          </w:p>
        </w:tc>
        <w:tc>
          <w:tcPr>
            <w:tcW w:w="4103" w:type="dxa"/>
          </w:tcPr>
          <w:p w14:paraId="35328640" w14:textId="77777777" w:rsidR="001073AE" w:rsidRPr="000E7E55" w:rsidRDefault="001073AE" w:rsidP="00E73B86">
            <w:pPr>
              <w:rPr>
                <w:szCs w:val="21"/>
              </w:rPr>
            </w:pPr>
            <w:bookmarkStart w:id="48" w:name="OLE_LINK54"/>
            <w:r w:rsidRPr="0060232B">
              <w:t>Безпілотні літальні апарати, супутникове спостереження, датчики</w:t>
            </w:r>
            <w:bookmarkEnd w:id="48"/>
          </w:p>
        </w:tc>
      </w:tr>
      <w:tr w:rsidR="001073AE" w:rsidRPr="000E7E55" w14:paraId="01A6B98A" w14:textId="77777777" w:rsidTr="001073AE">
        <w:tc>
          <w:tcPr>
            <w:tcW w:w="1696" w:type="dxa"/>
          </w:tcPr>
          <w:p w14:paraId="53EF7782" w14:textId="77777777" w:rsidR="001073AE" w:rsidRPr="000E7E55" w:rsidRDefault="001073AE" w:rsidP="00E73B86">
            <w:pPr>
              <w:rPr>
                <w:szCs w:val="21"/>
              </w:rPr>
            </w:pPr>
            <w:r w:rsidRPr="0060232B">
              <w:t>Обсяг даних</w:t>
            </w:r>
          </w:p>
        </w:tc>
        <w:tc>
          <w:tcPr>
            <w:tcW w:w="3828" w:type="dxa"/>
          </w:tcPr>
          <w:p w14:paraId="24C893F7" w14:textId="77777777" w:rsidR="001073AE" w:rsidRPr="000E7E55" w:rsidRDefault="001073AE" w:rsidP="00E73B86">
            <w:pPr>
              <w:rPr>
                <w:szCs w:val="21"/>
              </w:rPr>
            </w:pPr>
            <w:r w:rsidRPr="0060232B">
              <w:t>Обмежений обсяг даних, отриманих вручну</w:t>
            </w:r>
          </w:p>
        </w:tc>
        <w:tc>
          <w:tcPr>
            <w:tcW w:w="4103" w:type="dxa"/>
          </w:tcPr>
          <w:p w14:paraId="3DE12720" w14:textId="77777777" w:rsidR="001073AE" w:rsidRPr="000E7E55" w:rsidRDefault="001073AE" w:rsidP="00E73B86">
            <w:pPr>
              <w:rPr>
                <w:szCs w:val="21"/>
              </w:rPr>
            </w:pPr>
            <w:r w:rsidRPr="0060232B">
              <w:t>Великий обсяг даних, здатних до швидкої обробки</w:t>
            </w:r>
          </w:p>
        </w:tc>
      </w:tr>
      <w:tr w:rsidR="001073AE" w:rsidRPr="000E7E55" w14:paraId="1F407DE5" w14:textId="77777777" w:rsidTr="001073AE">
        <w:tc>
          <w:tcPr>
            <w:tcW w:w="1696" w:type="dxa"/>
          </w:tcPr>
          <w:p w14:paraId="74289E79" w14:textId="77777777" w:rsidR="001073AE" w:rsidRPr="000E7E55" w:rsidRDefault="001073AE" w:rsidP="00E73B86">
            <w:pPr>
              <w:rPr>
                <w:szCs w:val="21"/>
              </w:rPr>
            </w:pPr>
            <w:r w:rsidRPr="0060232B">
              <w:lastRenderedPageBreak/>
              <w:t>Точність</w:t>
            </w:r>
          </w:p>
        </w:tc>
        <w:tc>
          <w:tcPr>
            <w:tcW w:w="3828" w:type="dxa"/>
          </w:tcPr>
          <w:p w14:paraId="555482C4" w14:textId="77777777" w:rsidR="001073AE" w:rsidRPr="000E7E55" w:rsidRDefault="001073AE" w:rsidP="00E73B86">
            <w:pPr>
              <w:rPr>
                <w:szCs w:val="21"/>
              </w:rPr>
            </w:pPr>
            <w:r w:rsidRPr="0060232B">
              <w:t>Залежить від індивідуального досвіду</w:t>
            </w:r>
          </w:p>
        </w:tc>
        <w:tc>
          <w:tcPr>
            <w:tcW w:w="4103" w:type="dxa"/>
          </w:tcPr>
          <w:p w14:paraId="2629737E" w14:textId="77777777" w:rsidR="001073AE" w:rsidRPr="000E7E55" w:rsidRDefault="001073AE" w:rsidP="00E73B86">
            <w:pPr>
              <w:rPr>
                <w:szCs w:val="21"/>
              </w:rPr>
            </w:pPr>
            <w:r w:rsidRPr="0060232B">
              <w:t>Висока точність за рахунок технологій</w:t>
            </w:r>
          </w:p>
        </w:tc>
      </w:tr>
      <w:tr w:rsidR="001073AE" w:rsidRPr="000E7E55" w14:paraId="51171BA0" w14:textId="77777777" w:rsidTr="001073AE">
        <w:tc>
          <w:tcPr>
            <w:tcW w:w="1696" w:type="dxa"/>
          </w:tcPr>
          <w:p w14:paraId="082A7ADC" w14:textId="77777777" w:rsidR="001073AE" w:rsidRPr="000E7E55" w:rsidRDefault="001073AE" w:rsidP="00E73B86">
            <w:pPr>
              <w:rPr>
                <w:szCs w:val="21"/>
              </w:rPr>
            </w:pPr>
            <w:r w:rsidRPr="0060232B">
              <w:t>Швидкість збору даних</w:t>
            </w:r>
          </w:p>
        </w:tc>
        <w:tc>
          <w:tcPr>
            <w:tcW w:w="3828" w:type="dxa"/>
          </w:tcPr>
          <w:p w14:paraId="60B7F408" w14:textId="77777777" w:rsidR="001073AE" w:rsidRPr="000E7E55" w:rsidRDefault="001073AE" w:rsidP="00E73B86">
            <w:pPr>
              <w:rPr>
                <w:szCs w:val="21"/>
              </w:rPr>
            </w:pPr>
            <w:r w:rsidRPr="0060232B">
              <w:t>Повільний, залежить від фізичних факторів</w:t>
            </w:r>
          </w:p>
        </w:tc>
        <w:tc>
          <w:tcPr>
            <w:tcW w:w="4103" w:type="dxa"/>
          </w:tcPr>
          <w:p w14:paraId="0C19B3E5" w14:textId="77777777" w:rsidR="001073AE" w:rsidRPr="000E7E55" w:rsidRDefault="001073AE" w:rsidP="00E73B86">
            <w:pPr>
              <w:rPr>
                <w:szCs w:val="21"/>
              </w:rPr>
            </w:pPr>
            <w:r w:rsidRPr="0060232B">
              <w:t>Швидкий, автоматизований процес</w:t>
            </w:r>
          </w:p>
        </w:tc>
      </w:tr>
      <w:tr w:rsidR="001073AE" w:rsidRPr="000E7E55" w14:paraId="708F93A3" w14:textId="77777777" w:rsidTr="001073AE">
        <w:tc>
          <w:tcPr>
            <w:tcW w:w="1696" w:type="dxa"/>
          </w:tcPr>
          <w:p w14:paraId="7E8BB53E" w14:textId="77777777" w:rsidR="001073AE" w:rsidRPr="000E7E55" w:rsidRDefault="001073AE" w:rsidP="00E73B86">
            <w:pPr>
              <w:rPr>
                <w:szCs w:val="21"/>
              </w:rPr>
            </w:pPr>
            <w:r w:rsidRPr="0060232B">
              <w:t>Безпека</w:t>
            </w:r>
          </w:p>
        </w:tc>
        <w:tc>
          <w:tcPr>
            <w:tcW w:w="3828" w:type="dxa"/>
          </w:tcPr>
          <w:p w14:paraId="50B50FD9" w14:textId="77777777" w:rsidR="001073AE" w:rsidRPr="000E7E55" w:rsidRDefault="001073AE" w:rsidP="00E73B86">
            <w:pPr>
              <w:rPr>
                <w:szCs w:val="21"/>
              </w:rPr>
            </w:pPr>
            <w:r w:rsidRPr="0060232B">
              <w:t>Високий ризик для розвідників</w:t>
            </w:r>
          </w:p>
        </w:tc>
        <w:tc>
          <w:tcPr>
            <w:tcW w:w="4103" w:type="dxa"/>
          </w:tcPr>
          <w:p w14:paraId="4D2DC947" w14:textId="77777777" w:rsidR="001073AE" w:rsidRPr="000E7E55" w:rsidRDefault="001073AE" w:rsidP="00E73B86">
            <w:pPr>
              <w:rPr>
                <w:szCs w:val="21"/>
              </w:rPr>
            </w:pPr>
            <w:r w:rsidRPr="0060232B">
              <w:t>Знижений ризик, можливість дистанційного керування</w:t>
            </w:r>
          </w:p>
        </w:tc>
      </w:tr>
      <w:tr w:rsidR="001073AE" w:rsidRPr="000E7E55" w14:paraId="6732859B" w14:textId="77777777" w:rsidTr="001073AE">
        <w:tc>
          <w:tcPr>
            <w:tcW w:w="1696" w:type="dxa"/>
          </w:tcPr>
          <w:p w14:paraId="4F1FD52A" w14:textId="77777777" w:rsidR="001073AE" w:rsidRPr="000E7E55" w:rsidRDefault="001073AE" w:rsidP="00E73B86">
            <w:pPr>
              <w:rPr>
                <w:szCs w:val="21"/>
              </w:rPr>
            </w:pPr>
            <w:r w:rsidRPr="0060232B">
              <w:t>Вартість</w:t>
            </w:r>
          </w:p>
        </w:tc>
        <w:tc>
          <w:tcPr>
            <w:tcW w:w="3828" w:type="dxa"/>
          </w:tcPr>
          <w:p w14:paraId="13419D54" w14:textId="77777777" w:rsidR="001073AE" w:rsidRPr="000E7E55" w:rsidRDefault="001073AE" w:rsidP="00E73B86">
            <w:pPr>
              <w:rPr>
                <w:szCs w:val="21"/>
              </w:rPr>
            </w:pPr>
            <w:r w:rsidRPr="0060232B">
              <w:t>Відносно низька</w:t>
            </w:r>
          </w:p>
        </w:tc>
        <w:tc>
          <w:tcPr>
            <w:tcW w:w="4103" w:type="dxa"/>
          </w:tcPr>
          <w:p w14:paraId="573D56A9" w14:textId="77777777" w:rsidR="001073AE" w:rsidRPr="000E7E55" w:rsidRDefault="001073AE" w:rsidP="00E73B86">
            <w:pPr>
              <w:rPr>
                <w:szCs w:val="21"/>
              </w:rPr>
            </w:pPr>
            <w:r w:rsidRPr="0060232B">
              <w:t>Висока через технологічні рішення</w:t>
            </w:r>
          </w:p>
        </w:tc>
      </w:tr>
    </w:tbl>
    <w:bookmarkEnd w:id="45"/>
    <w:bookmarkEnd w:id="46"/>
    <w:p w14:paraId="05CDC81B" w14:textId="358B0111" w:rsidR="00D40EF5" w:rsidRDefault="00D40EF5" w:rsidP="00E73B86">
      <w:pPr>
        <w:ind w:firstLine="420"/>
        <w:rPr>
          <w:bCs/>
        </w:rPr>
      </w:pPr>
      <w:r w:rsidRPr="00D40EF5">
        <w:rPr>
          <w:bCs/>
        </w:rPr>
        <w:t xml:space="preserve">Україна, як країна з активно розвиваючою сферою оборони та безпеки, також інтегрує сучасні методи </w:t>
      </w:r>
      <w:proofErr w:type="spellStart"/>
      <w:r w:rsidRPr="00D40EF5">
        <w:rPr>
          <w:bCs/>
        </w:rPr>
        <w:t>рекогностування</w:t>
      </w:r>
      <w:proofErr w:type="spellEnd"/>
      <w:r w:rsidRPr="00D40EF5">
        <w:rPr>
          <w:bCs/>
        </w:rPr>
        <w:t xml:space="preserve"> в свої військові структури. Керівні документи та стандарти, прийняті в Україні, відображають глобальні тенденції та напрямки розвитку у цій області. Вони включають детальні вказівки щодо використання сучасних технологій, їх інтеграції з традиційними методами, а також враховують аспекти </w:t>
      </w:r>
      <w:proofErr w:type="spellStart"/>
      <w:r w:rsidRPr="00D40EF5">
        <w:rPr>
          <w:bCs/>
        </w:rPr>
        <w:t>кібербезпеки</w:t>
      </w:r>
      <w:proofErr w:type="spellEnd"/>
      <w:r w:rsidRPr="00D40EF5">
        <w:rPr>
          <w:bCs/>
        </w:rPr>
        <w:t xml:space="preserve"> та захисту інформації.</w:t>
      </w:r>
    </w:p>
    <w:p w14:paraId="3D6C9E31" w14:textId="77777777" w:rsidR="007803DB" w:rsidRPr="002A4B4A" w:rsidRDefault="007803DB" w:rsidP="00E73B86">
      <w:pPr>
        <w:ind w:firstLine="709"/>
      </w:pPr>
      <w:proofErr w:type="spellStart"/>
      <w:r w:rsidRPr="002A4B4A">
        <w:t>Рекогностування</w:t>
      </w:r>
      <w:proofErr w:type="spellEnd"/>
      <w:r w:rsidRPr="002A4B4A">
        <w:t xml:space="preserve"> проводиться також з метою вивчення районів (</w:t>
      </w:r>
      <w:proofErr w:type="spellStart"/>
      <w:r w:rsidRPr="002A4B4A">
        <w:t>рубежів</w:t>
      </w:r>
      <w:proofErr w:type="spellEnd"/>
      <w:r w:rsidRPr="002A4B4A">
        <w:t>) можливого розташування та розгортання військ, маршрутів їх висунення, виправлення та доповнення топографічних карт.</w:t>
      </w:r>
    </w:p>
    <w:p w14:paraId="4289D992" w14:textId="37A9219C" w:rsidR="007803DB" w:rsidRDefault="007803DB" w:rsidP="00E73B86">
      <w:pPr>
        <w:ind w:firstLine="709"/>
      </w:pPr>
      <w:r w:rsidRPr="002A4B4A">
        <w:t xml:space="preserve">Для цього створюються спеціальні </w:t>
      </w:r>
      <w:proofErr w:type="spellStart"/>
      <w:r w:rsidRPr="002A4B4A">
        <w:t>рекогностувальні</w:t>
      </w:r>
      <w:proofErr w:type="spellEnd"/>
      <w:r w:rsidRPr="002A4B4A">
        <w:t xml:space="preserve"> групи з офіцерів штабу і управлінь родів військ, спеціальних військ (служб). Для отримання даних у межах своєї території в ході </w:t>
      </w:r>
      <w:proofErr w:type="spellStart"/>
      <w:r w:rsidRPr="002A4B4A">
        <w:t>рекогностування</w:t>
      </w:r>
      <w:proofErr w:type="spellEnd"/>
      <w:r w:rsidRPr="002A4B4A">
        <w:t xml:space="preserve"> використовуються </w:t>
      </w:r>
      <w:hyperlink r:id="rId9" w:tooltip="Вертоліт" w:history="1">
        <w:r w:rsidRPr="002A4B4A">
          <w:t>вертольоти</w:t>
        </w:r>
      </w:hyperlink>
      <w:r w:rsidRPr="002A4B4A">
        <w:t>, </w:t>
      </w:r>
      <w:hyperlink r:id="rId10" w:tooltip="Літак" w:history="1">
        <w:r w:rsidRPr="002A4B4A">
          <w:t>літаки</w:t>
        </w:r>
      </w:hyperlink>
      <w:r w:rsidRPr="002A4B4A">
        <w:t>, швидкохідні машини управління, прилади </w:t>
      </w:r>
      <w:hyperlink r:id="rId11" w:tooltip="Радар" w:history="1">
        <w:r w:rsidRPr="002A4B4A">
          <w:t>радіолокації</w:t>
        </w:r>
      </w:hyperlink>
      <w:r w:rsidRPr="002A4B4A">
        <w:t> </w:t>
      </w:r>
      <w:r>
        <w:t>та</w:t>
      </w:r>
      <w:r w:rsidRPr="002A4B4A">
        <w:t xml:space="preserve"> ін</w:t>
      </w:r>
      <w:r>
        <w:t>ше</w:t>
      </w:r>
      <w:r w:rsidRPr="002A4B4A">
        <w:t>.[2].</w:t>
      </w:r>
    </w:p>
    <w:p w14:paraId="1BC5017E" w14:textId="4A9AB5C5" w:rsidR="00625003" w:rsidRPr="002A4B4A" w:rsidRDefault="00625003" w:rsidP="00E73B86">
      <w:pPr>
        <w:ind w:firstLine="709"/>
      </w:pPr>
      <w:r>
        <w:rPr>
          <w:lang w:val="ru-RU"/>
        </w:rPr>
        <w:t>На</w:t>
      </w:r>
      <w:proofErr w:type="spellStart"/>
      <w:r w:rsidRPr="002A4B4A">
        <w:t>прямок</w:t>
      </w:r>
      <w:proofErr w:type="spellEnd"/>
      <w:r w:rsidRPr="002A4B4A">
        <w:t xml:space="preserve"> і детальність вивчення місцевості залежать від характеру бойового завдання. Наприклад, при підготовці до переправи через ріку вивчаються підходи до обраної ділянки ріки, характер її заплави і берегів; ширина, глибина і швидкість течії ріки, характер ґрунту </w:t>
      </w:r>
      <w:r>
        <w:t xml:space="preserve">на </w:t>
      </w:r>
      <w:r w:rsidRPr="002A4B4A">
        <w:t>дн</w:t>
      </w:r>
      <w:r>
        <w:t>і</w:t>
      </w:r>
      <w:r w:rsidRPr="002A4B4A">
        <w:t xml:space="preserve"> і берегів; місця для прихованого розташування військ та інші дані, а при підготовці до маршу командири всіх рівнів детально вивчають, головним чином, дорожню мережу і </w:t>
      </w:r>
      <w:r w:rsidRPr="002A4B4A">
        <w:lastRenderedPageBreak/>
        <w:t>характеристики дорожніх споруд; умови руху поза дорогами, перешкоди на шляху руху військ, умови їх подолання тощо.</w:t>
      </w:r>
    </w:p>
    <w:p w14:paraId="6FD6EF19" w14:textId="77777777" w:rsidR="00625003" w:rsidRPr="002A4B4A" w:rsidRDefault="00625003" w:rsidP="00E73B86">
      <w:pPr>
        <w:ind w:firstLine="709"/>
      </w:pPr>
      <w:bookmarkStart w:id="49" w:name="OLE_LINK62"/>
      <w:r w:rsidRPr="002A4B4A">
        <w:t>Таким чином, розвідка місцевості є важливою складовою військової розвідки і проводиться з метою визначення впливу тактичних властивостей місцевості на виконання бойового завдання, надійного орієнтування на ній та ефективного використання своїх бойових і транспортних засобів. Постійне та наполегливе ведення розвідки місцевості поряд з розвідкою противника за будь-яких обставин є одним із найважливіших обов’язків командирів підрозділів.</w:t>
      </w:r>
    </w:p>
    <w:bookmarkEnd w:id="49"/>
    <w:p w14:paraId="6BD87D36" w14:textId="77777777" w:rsidR="00625003" w:rsidRPr="002A4B4A" w:rsidRDefault="00625003" w:rsidP="00E73B86">
      <w:pPr>
        <w:ind w:firstLine="709"/>
      </w:pPr>
      <w:r w:rsidRPr="002A4B4A">
        <w:t>Розвідка безпосереднім оглядом дозволяє найкращим чином вивчити особливості місцевості, оцінити її прохідність, захисні і маскувальні властивості, визначити умови ведення вогню та орієнтування. Безпосередній огляд об’єктів місцевості проводиться в тому випадку, коли є можливість наблизитись до об’єктів, які розвідують, докладно обстежити їх і провести необхідні виміри та розрахунки.</w:t>
      </w:r>
    </w:p>
    <w:p w14:paraId="09584E6B" w14:textId="71B0C64C" w:rsidR="00625003" w:rsidRPr="007803DB" w:rsidRDefault="00625003" w:rsidP="00E73B86">
      <w:pPr>
        <w:ind w:firstLine="709"/>
      </w:pPr>
      <w:r w:rsidRPr="002A4B4A">
        <w:t>Розвідка безпосереднім оглядом може проводитись розвідувальними дозорами (групами) на марші, у наступі, в обороні при відсутності зіткнення з противником та в інших випадках. Порядок руху, віддалення та способи дії дозору визначається поставленим йому завданням і залежить від обстановки, що склалася. Розвідка місцевості ведеться дозором під час руху, а також на коротких зупинках.</w:t>
      </w:r>
    </w:p>
    <w:p w14:paraId="4A01B587" w14:textId="47504AAA" w:rsidR="007803DB" w:rsidRPr="007803DB" w:rsidRDefault="006A480A" w:rsidP="00E73B86">
      <w:pPr>
        <w:ind w:firstLine="420"/>
        <w:rPr>
          <w:bCs/>
        </w:rPr>
      </w:pPr>
      <w:r w:rsidRPr="006A480A">
        <w:rPr>
          <w:bCs/>
        </w:rPr>
        <w:t xml:space="preserve">У сучасному військовому </w:t>
      </w:r>
      <w:proofErr w:type="spellStart"/>
      <w:r w:rsidRPr="006A480A">
        <w:rPr>
          <w:bCs/>
        </w:rPr>
        <w:t>рекогностуванні</w:t>
      </w:r>
      <w:proofErr w:type="spellEnd"/>
      <w:r w:rsidRPr="006A480A">
        <w:rPr>
          <w:bCs/>
        </w:rPr>
        <w:t xml:space="preserve"> ключову роль відіграють різноманітні технології, </w:t>
      </w:r>
      <w:r w:rsidRPr="00A70362">
        <w:rPr>
          <w:bCs/>
        </w:rPr>
        <w:t xml:space="preserve">зокрема </w:t>
      </w:r>
      <w:bookmarkStart w:id="50" w:name="OLE_LINK69"/>
      <w:r w:rsidRPr="00A70362">
        <w:rPr>
          <w:bCs/>
        </w:rPr>
        <w:t>безпілотні літальні апарати (БПЛА),</w:t>
      </w:r>
      <w:r w:rsidRPr="006A480A">
        <w:rPr>
          <w:bCs/>
        </w:rPr>
        <w:t xml:space="preserve"> </w:t>
      </w:r>
      <w:bookmarkStart w:id="51" w:name="OLE_LINK71"/>
      <w:r w:rsidRPr="006A480A">
        <w:rPr>
          <w:bCs/>
        </w:rPr>
        <w:t>супутникове спостереження</w:t>
      </w:r>
      <w:bookmarkEnd w:id="51"/>
      <w:r w:rsidRPr="006A480A">
        <w:rPr>
          <w:bCs/>
        </w:rPr>
        <w:t xml:space="preserve">, а </w:t>
      </w:r>
      <w:bookmarkStart w:id="52" w:name="OLE_LINK73"/>
      <w:r w:rsidRPr="006A480A">
        <w:rPr>
          <w:bCs/>
        </w:rPr>
        <w:t xml:space="preserve">також </w:t>
      </w:r>
      <w:bookmarkStart w:id="53" w:name="OLE_LINK80"/>
      <w:r w:rsidRPr="006A480A">
        <w:rPr>
          <w:bCs/>
        </w:rPr>
        <w:t>традиційні наземні війська</w:t>
      </w:r>
      <w:bookmarkEnd w:id="50"/>
      <w:bookmarkEnd w:id="52"/>
      <w:bookmarkEnd w:id="53"/>
      <w:r w:rsidRPr="006A480A">
        <w:rPr>
          <w:bCs/>
        </w:rPr>
        <w:t>.</w:t>
      </w:r>
    </w:p>
    <w:p w14:paraId="49F4BBD3" w14:textId="5FCDEB60" w:rsidR="007803DB" w:rsidRPr="007803DB" w:rsidRDefault="007803DB" w:rsidP="00E73B86">
      <w:pPr>
        <w:ind w:firstLine="420"/>
        <w:rPr>
          <w:bCs/>
        </w:rPr>
      </w:pPr>
      <w:r>
        <w:rPr>
          <w:bCs/>
        </w:rPr>
        <w:t>БПЛА</w:t>
      </w:r>
      <w:r w:rsidRPr="007803DB">
        <w:rPr>
          <w:bCs/>
        </w:rPr>
        <w:t xml:space="preserve"> відіграють важливу роль у сучасному процесі </w:t>
      </w:r>
      <w:proofErr w:type="spellStart"/>
      <w:r w:rsidRPr="007803DB">
        <w:rPr>
          <w:bCs/>
        </w:rPr>
        <w:t>рекогностування</w:t>
      </w:r>
      <w:proofErr w:type="spellEnd"/>
      <w:r w:rsidRPr="007803DB">
        <w:rPr>
          <w:bCs/>
        </w:rPr>
        <w:t>, особливо у військовій сфері. Їх використання дозволяє збирати розвідувальні дані, здійснюючи спостереження з повітря, що є ключовим для точного аналізу місцевості та виявлення потенційних загроз.</w:t>
      </w:r>
    </w:p>
    <w:p w14:paraId="55EBB9DD" w14:textId="79CBA228" w:rsidR="007803DB" w:rsidRPr="007803DB" w:rsidRDefault="007803DB" w:rsidP="00E73B86">
      <w:pPr>
        <w:ind w:firstLine="420"/>
        <w:rPr>
          <w:bCs/>
        </w:rPr>
      </w:pPr>
      <w:r w:rsidRPr="007803DB">
        <w:rPr>
          <w:bCs/>
        </w:rPr>
        <w:t xml:space="preserve">Основною перевагою БПЛА є можливість виконання завдань у </w:t>
      </w:r>
      <w:proofErr w:type="spellStart"/>
      <w:r w:rsidRPr="007803DB">
        <w:rPr>
          <w:bCs/>
        </w:rPr>
        <w:t>високоризикованих</w:t>
      </w:r>
      <w:proofErr w:type="spellEnd"/>
      <w:r w:rsidRPr="007803DB">
        <w:rPr>
          <w:bCs/>
        </w:rPr>
        <w:t xml:space="preserve"> або недоступних для людини зонах. Це включає зони активних військових дій, райони зі складними природними умовами чи </w:t>
      </w:r>
      <w:r w:rsidRPr="007803DB">
        <w:rPr>
          <w:bCs/>
        </w:rPr>
        <w:lastRenderedPageBreak/>
        <w:t>обмеженим доступом. БПЛА забезпечують високу точність збору даних та можливість оперативного реагування на зміни на місцевості.</w:t>
      </w:r>
    </w:p>
    <w:p w14:paraId="372C0D1F" w14:textId="35C0FF42" w:rsidR="00625003" w:rsidRPr="00CA37FA" w:rsidRDefault="007803DB" w:rsidP="00CA37FA">
      <w:pPr>
        <w:ind w:firstLine="420"/>
        <w:rPr>
          <w:bCs/>
        </w:rPr>
      </w:pPr>
      <w:r w:rsidRPr="007803DB">
        <w:rPr>
          <w:bCs/>
        </w:rPr>
        <w:t>Іншою важливою характеристикою БПЛА є їх варіативність. Існують різні типи БПЛА, від малогабаритних</w:t>
      </w:r>
      <w:r w:rsidR="00625003">
        <w:rPr>
          <w:bCs/>
        </w:rPr>
        <w:t xml:space="preserve"> (</w:t>
      </w:r>
      <w:r w:rsidR="002A38C2">
        <w:rPr>
          <w:bCs/>
        </w:rPr>
        <w:t xml:space="preserve">рис. </w:t>
      </w:r>
      <w:r w:rsidR="00625003">
        <w:rPr>
          <w:bCs/>
        </w:rPr>
        <w:t>1.1)</w:t>
      </w:r>
      <w:r w:rsidRPr="007803DB">
        <w:rPr>
          <w:bCs/>
        </w:rPr>
        <w:t>, які можуть використовувати солдати, до великих, здатних виконувати тривалі місії на великих висотах</w:t>
      </w:r>
      <w:r w:rsidR="00625003" w:rsidRPr="00625003">
        <w:rPr>
          <w:bCs/>
          <w:lang w:val="ru-RU"/>
        </w:rPr>
        <w:t xml:space="preserve"> (</w:t>
      </w:r>
      <w:r w:rsidR="00625003">
        <w:rPr>
          <w:bCs/>
          <w:lang w:val="ru-RU"/>
        </w:rPr>
        <w:t>рис 1.2)</w:t>
      </w:r>
      <w:r w:rsidRPr="007803DB">
        <w:rPr>
          <w:bCs/>
        </w:rPr>
        <w:t xml:space="preserve">. </w:t>
      </w:r>
    </w:p>
    <w:p w14:paraId="4CAC624A" w14:textId="393C59D6" w:rsidR="00625003" w:rsidRPr="00625003" w:rsidRDefault="007803DB" w:rsidP="00E73B86">
      <w:pPr>
        <w:ind w:firstLine="420"/>
        <w:rPr>
          <w:bCs/>
        </w:rPr>
      </w:pPr>
      <w:r w:rsidRPr="007803DB">
        <w:rPr>
          <w:bCs/>
        </w:rPr>
        <w:t>Така варіативність дозволяє адаптувати використання БПЛА під конкретні завдання та умови.</w:t>
      </w:r>
    </w:p>
    <w:p w14:paraId="157E54C5" w14:textId="74BF591A" w:rsidR="00625003" w:rsidRPr="00625003" w:rsidRDefault="00625003" w:rsidP="00E73B86">
      <w:pPr>
        <w:ind w:firstLine="420"/>
        <w:rPr>
          <w:bCs/>
        </w:rPr>
      </w:pPr>
      <w:r w:rsidRPr="00625003">
        <w:rPr>
          <w:bCs/>
        </w:rPr>
        <w:t xml:space="preserve">Супутникове спостереження є одним з ключових методів у сучасному військовому </w:t>
      </w:r>
      <w:proofErr w:type="spellStart"/>
      <w:r w:rsidRPr="00625003">
        <w:rPr>
          <w:bCs/>
        </w:rPr>
        <w:t>рекогностуванні</w:t>
      </w:r>
      <w:proofErr w:type="spellEnd"/>
      <w:r w:rsidRPr="00625003">
        <w:rPr>
          <w:bCs/>
        </w:rPr>
        <w:t>. Цей метод включає використання супутників для збору даних про земну поверхню, що дозволяє отримати цінну інформацію про місцевість, потенційні загрози та військові об'єкти.</w:t>
      </w:r>
    </w:p>
    <w:p w14:paraId="112B5CD9" w14:textId="6BCA3001" w:rsidR="00625003" w:rsidRPr="00625003" w:rsidRDefault="00625003" w:rsidP="00E73B86">
      <w:pPr>
        <w:ind w:firstLine="420"/>
        <w:rPr>
          <w:bCs/>
        </w:rPr>
      </w:pPr>
      <w:r w:rsidRPr="00625003">
        <w:rPr>
          <w:bCs/>
        </w:rPr>
        <w:t>Супутникове спостереження має кілька переваг:</w:t>
      </w:r>
    </w:p>
    <w:p w14:paraId="4795AD39" w14:textId="77777777" w:rsidR="00625003" w:rsidRPr="00625003" w:rsidRDefault="00625003" w:rsidP="00FD1B6D">
      <w:pPr>
        <w:pStyle w:val="ListParagraph"/>
        <w:numPr>
          <w:ilvl w:val="0"/>
          <w:numId w:val="16"/>
        </w:numPr>
        <w:tabs>
          <w:tab w:val="left" w:pos="1134"/>
        </w:tabs>
        <w:ind w:left="0" w:firstLine="567"/>
        <w:rPr>
          <w:bCs/>
        </w:rPr>
      </w:pPr>
      <w:r w:rsidRPr="00625003">
        <w:rPr>
          <w:bCs/>
        </w:rPr>
        <w:t>Здатність забезпечувати високу роздільну здатність зображень;</w:t>
      </w:r>
    </w:p>
    <w:p w14:paraId="54234CFB" w14:textId="77777777" w:rsidR="00625003" w:rsidRPr="00625003" w:rsidRDefault="00625003" w:rsidP="00FD1B6D">
      <w:pPr>
        <w:pStyle w:val="ListParagraph"/>
        <w:numPr>
          <w:ilvl w:val="0"/>
          <w:numId w:val="16"/>
        </w:numPr>
        <w:tabs>
          <w:tab w:val="left" w:pos="1134"/>
        </w:tabs>
        <w:ind w:left="0" w:firstLine="567"/>
        <w:rPr>
          <w:bCs/>
        </w:rPr>
      </w:pPr>
      <w:r w:rsidRPr="00625003">
        <w:rPr>
          <w:bCs/>
        </w:rPr>
        <w:t>Можливість спостереження за великими територіями без втручання в місцевість;</w:t>
      </w:r>
    </w:p>
    <w:p w14:paraId="19B74AAF" w14:textId="77777777" w:rsidR="00625003" w:rsidRDefault="00625003" w:rsidP="00FD1B6D">
      <w:pPr>
        <w:pStyle w:val="ListParagraph"/>
        <w:numPr>
          <w:ilvl w:val="0"/>
          <w:numId w:val="16"/>
        </w:numPr>
        <w:tabs>
          <w:tab w:val="left" w:pos="1134"/>
        </w:tabs>
        <w:ind w:left="0" w:firstLine="567"/>
        <w:rPr>
          <w:bCs/>
        </w:rPr>
      </w:pPr>
      <w:r w:rsidRPr="00625003">
        <w:rPr>
          <w:bCs/>
        </w:rPr>
        <w:t xml:space="preserve">Незалежність від географічних та політичних обмежень. </w:t>
      </w:r>
    </w:p>
    <w:p w14:paraId="0922D4AD" w14:textId="65329C06" w:rsidR="00625003" w:rsidRPr="00625003" w:rsidRDefault="00625003" w:rsidP="00E73B86">
      <w:pPr>
        <w:ind w:firstLine="420"/>
        <w:rPr>
          <w:bCs/>
        </w:rPr>
      </w:pPr>
      <w:r w:rsidRPr="00625003">
        <w:rPr>
          <w:bCs/>
        </w:rPr>
        <w:t>Також слід враховувати сучасні тенденції та інновації у галузі космічних технологій, які відкривають нові можливості для вдосконалення супутникового спостереження, зокрема, збільшення частоти обновлення даних та поліпшення якості зображень.</w:t>
      </w:r>
    </w:p>
    <w:p w14:paraId="1C84F64D" w14:textId="23A72055" w:rsidR="003D4932" w:rsidRPr="003D4932" w:rsidRDefault="003D4932" w:rsidP="00E73B86">
      <w:pPr>
        <w:ind w:firstLine="420"/>
        <w:rPr>
          <w:bCs/>
        </w:rPr>
      </w:pPr>
      <w:r w:rsidRPr="003D4932">
        <w:rPr>
          <w:bCs/>
        </w:rPr>
        <w:t xml:space="preserve">Розвідка безпосереднім оглядом є одним із класичних та найбільш традиційних методів </w:t>
      </w:r>
      <w:proofErr w:type="spellStart"/>
      <w:r w:rsidRPr="003D4932">
        <w:rPr>
          <w:bCs/>
        </w:rPr>
        <w:t>рекогностування</w:t>
      </w:r>
      <w:proofErr w:type="spellEnd"/>
      <w:r w:rsidRPr="003D4932">
        <w:rPr>
          <w:bCs/>
        </w:rPr>
        <w:t xml:space="preserve"> в військовій практиці. Цей метод передбачає фізичне присутність військового персоналу на місцевості, що досліджується, для збору розвідувальних даних. Основними перевагами цього підходу є можливість отримання детальної та точної інформації про місцевість, її особливості, а також потенційну активність ворога.</w:t>
      </w:r>
    </w:p>
    <w:p w14:paraId="5AC78E76" w14:textId="6B956A8D" w:rsidR="0089112F" w:rsidRPr="0089112F" w:rsidRDefault="003D4932" w:rsidP="0089112F">
      <w:pPr>
        <w:ind w:firstLine="420"/>
        <w:rPr>
          <w:bCs/>
        </w:rPr>
      </w:pPr>
      <w:r w:rsidRPr="003D4932">
        <w:rPr>
          <w:bCs/>
        </w:rPr>
        <w:t xml:space="preserve">Використання цього методу вимагає від військових розвідників значних навичок та досвіду, оскільки вони повинні бути здатні не лише точно оцінювати обстановку, а й залишатися непоміченими ворожими силами. Це включає в себе </w:t>
      </w:r>
      <w:r w:rsidRPr="003D4932">
        <w:rPr>
          <w:bCs/>
        </w:rPr>
        <w:lastRenderedPageBreak/>
        <w:t>вміння правильно користуватися природним і штучним прикриттям, розуміння питань маскування та тактики малого підрозділу.</w:t>
      </w:r>
    </w:p>
    <w:p w14:paraId="0C77BA76" w14:textId="0197FE2B" w:rsidR="0089112F" w:rsidRPr="0089112F" w:rsidRDefault="0089112F" w:rsidP="0089112F">
      <w:pPr>
        <w:ind w:firstLine="420"/>
        <w:rPr>
          <w:bCs/>
        </w:rPr>
      </w:pPr>
      <w:r>
        <w:rPr>
          <w:bCs/>
        </w:rPr>
        <w:t xml:space="preserve">Також є цікавий метод </w:t>
      </w:r>
      <w:proofErr w:type="spellStart"/>
      <w:r>
        <w:rPr>
          <w:bCs/>
        </w:rPr>
        <w:t>рекогностування</w:t>
      </w:r>
      <w:proofErr w:type="spellEnd"/>
      <w:r>
        <w:rPr>
          <w:bCs/>
        </w:rPr>
        <w:t xml:space="preserve"> під назвою </w:t>
      </w:r>
      <w:proofErr w:type="spellStart"/>
      <w:r>
        <w:rPr>
          <w:bCs/>
        </w:rPr>
        <w:t>к</w:t>
      </w:r>
      <w:r w:rsidRPr="0089112F">
        <w:rPr>
          <w:bCs/>
        </w:rPr>
        <w:t>іберрекогностування</w:t>
      </w:r>
      <w:proofErr w:type="spellEnd"/>
      <w:r>
        <w:rPr>
          <w:bCs/>
        </w:rPr>
        <w:t xml:space="preserve">. </w:t>
      </w:r>
      <w:bookmarkStart w:id="54" w:name="OLE_LINK48"/>
      <w:proofErr w:type="spellStart"/>
      <w:r w:rsidRPr="0089112F">
        <w:rPr>
          <w:bCs/>
        </w:rPr>
        <w:t>Кіберрекогностування</w:t>
      </w:r>
      <w:proofErr w:type="spellEnd"/>
      <w:r w:rsidRPr="0089112F">
        <w:rPr>
          <w:bCs/>
        </w:rPr>
        <w:t xml:space="preserve"> </w:t>
      </w:r>
      <w:bookmarkEnd w:id="54"/>
      <w:r w:rsidRPr="0089112F">
        <w:rPr>
          <w:bCs/>
        </w:rPr>
        <w:t xml:space="preserve">— це процес збору розвідувальної інформації через кіберпростір. Це включає в себе моніторинг та аналіз цифрових даних, які можуть бути використані для отримання стратегічної інформації про противника або конкурента. </w:t>
      </w:r>
      <w:proofErr w:type="spellStart"/>
      <w:r w:rsidRPr="0089112F">
        <w:rPr>
          <w:bCs/>
        </w:rPr>
        <w:t>Кіберрекогностування</w:t>
      </w:r>
      <w:proofErr w:type="spellEnd"/>
      <w:r w:rsidRPr="0089112F">
        <w:rPr>
          <w:bCs/>
        </w:rPr>
        <w:t xml:space="preserve"> зосереджується на зборі даних з різних джерел, таких як соціальні медіа, веб-сайти, форуми, бази даних, мережевий трафік та інші цифрові платформи.</w:t>
      </w:r>
    </w:p>
    <w:p w14:paraId="37889470" w14:textId="6838F17E" w:rsidR="0089112F" w:rsidRDefault="0089112F" w:rsidP="0089112F">
      <w:pPr>
        <w:ind w:firstLine="420"/>
        <w:rPr>
          <w:bCs/>
        </w:rPr>
      </w:pPr>
      <w:r w:rsidRPr="0089112F">
        <w:rPr>
          <w:bCs/>
        </w:rPr>
        <w:t>Цей процес включає в себе використання різних методів та інструментів, таких як веб-</w:t>
      </w:r>
      <w:proofErr w:type="spellStart"/>
      <w:r w:rsidRPr="0089112F">
        <w:rPr>
          <w:bCs/>
        </w:rPr>
        <w:t>скрапінг</w:t>
      </w:r>
      <w:proofErr w:type="spellEnd"/>
      <w:r w:rsidRPr="0089112F">
        <w:rPr>
          <w:bCs/>
        </w:rPr>
        <w:t xml:space="preserve">, аналіз метаданих, </w:t>
      </w:r>
      <w:proofErr w:type="spellStart"/>
      <w:r w:rsidRPr="0089112F">
        <w:rPr>
          <w:bCs/>
        </w:rPr>
        <w:t>інтерцептація</w:t>
      </w:r>
      <w:proofErr w:type="spellEnd"/>
      <w:r w:rsidRPr="0089112F">
        <w:rPr>
          <w:bCs/>
        </w:rPr>
        <w:t xml:space="preserve"> комунікацій, виявлення цифрових слідів та інші кібернетичні техніки. Важливим аспектом є також захист власних даних та мережевої інфраструктури від </w:t>
      </w:r>
      <w:proofErr w:type="spellStart"/>
      <w:r w:rsidRPr="0089112F">
        <w:rPr>
          <w:bCs/>
        </w:rPr>
        <w:t>рекогностування</w:t>
      </w:r>
      <w:proofErr w:type="spellEnd"/>
      <w:r w:rsidRPr="0089112F">
        <w:rPr>
          <w:bCs/>
        </w:rPr>
        <w:t xml:space="preserve"> противниками. </w:t>
      </w:r>
      <w:proofErr w:type="spellStart"/>
      <w:r w:rsidRPr="0089112F">
        <w:rPr>
          <w:bCs/>
        </w:rPr>
        <w:t>Кіберрекогностування</w:t>
      </w:r>
      <w:proofErr w:type="spellEnd"/>
      <w:r w:rsidRPr="0089112F">
        <w:rPr>
          <w:bCs/>
        </w:rPr>
        <w:t xml:space="preserve"> має ключове значення в сучасному цифровому світі, де інформаційна перевага може мати значний вплив на військові, політичні та економічні рішення.</w:t>
      </w:r>
    </w:p>
    <w:p w14:paraId="0E55D65A" w14:textId="36FFD44E" w:rsidR="0089112F" w:rsidRPr="0089112F" w:rsidRDefault="0089112F" w:rsidP="0089112F">
      <w:pPr>
        <w:ind w:firstLine="420"/>
        <w:rPr>
          <w:bCs/>
        </w:rPr>
      </w:pPr>
      <w:proofErr w:type="spellStart"/>
      <w:r w:rsidRPr="0089112F">
        <w:rPr>
          <w:bCs/>
        </w:rPr>
        <w:t>Кіберрекогностування</w:t>
      </w:r>
      <w:proofErr w:type="spellEnd"/>
      <w:r w:rsidRPr="0089112F">
        <w:rPr>
          <w:bCs/>
        </w:rPr>
        <w:t xml:space="preserve"> являє собою важливий компонент сучасних військових та розвідувальних операцій, забезпечуючи збір та аналіз інформації у кіберпросторі. Воно включає в себе різноманітні техніки та методи для ідентифікації, моніторингу, аналізу та збору цифрових даних, які можуть бути використані для підтримки стратегічних військових цілей. За допомогою </w:t>
      </w:r>
      <w:proofErr w:type="spellStart"/>
      <w:r w:rsidRPr="0089112F">
        <w:rPr>
          <w:bCs/>
        </w:rPr>
        <w:t>кіберрекогностування</w:t>
      </w:r>
      <w:proofErr w:type="spellEnd"/>
      <w:r w:rsidRPr="0089112F">
        <w:rPr>
          <w:bCs/>
        </w:rPr>
        <w:t xml:space="preserve"> можливо визначити потенційні загрози, слабкі місця противника, а також отримати важливі дані, які можуть вплинути на хід бойових дій.</w:t>
      </w:r>
    </w:p>
    <w:p w14:paraId="2216D447" w14:textId="0F807D18" w:rsidR="0089112F" w:rsidRPr="0089112F" w:rsidRDefault="0089112F" w:rsidP="0089112F">
      <w:pPr>
        <w:ind w:firstLine="420"/>
        <w:rPr>
          <w:bCs/>
        </w:rPr>
      </w:pPr>
      <w:r w:rsidRPr="0089112F">
        <w:rPr>
          <w:bCs/>
        </w:rPr>
        <w:t xml:space="preserve">Одним з ключових елементів </w:t>
      </w:r>
      <w:proofErr w:type="spellStart"/>
      <w:r w:rsidRPr="0089112F">
        <w:rPr>
          <w:bCs/>
        </w:rPr>
        <w:t>кіберрекогностування</w:t>
      </w:r>
      <w:proofErr w:type="spellEnd"/>
      <w:r w:rsidRPr="0089112F">
        <w:rPr>
          <w:bCs/>
        </w:rPr>
        <w:t xml:space="preserve"> є </w:t>
      </w:r>
      <w:proofErr w:type="spellStart"/>
      <w:r w:rsidRPr="0089112F">
        <w:rPr>
          <w:bCs/>
        </w:rPr>
        <w:t>кіберрозвідка</w:t>
      </w:r>
      <w:proofErr w:type="spellEnd"/>
      <w:r w:rsidRPr="0089112F">
        <w:rPr>
          <w:bCs/>
        </w:rPr>
        <w:t xml:space="preserve">, яка зосереджена на отриманні інформації про противників чи конкурентів, що включає в себе аналіз мережевого трафіку, збір даних з відкритих та закритих джерел, виявлення вразливостей у </w:t>
      </w:r>
      <w:proofErr w:type="spellStart"/>
      <w:r w:rsidRPr="0089112F">
        <w:rPr>
          <w:bCs/>
        </w:rPr>
        <w:t>кіберінфраструктурі</w:t>
      </w:r>
      <w:proofErr w:type="spellEnd"/>
      <w:r w:rsidRPr="0089112F">
        <w:rPr>
          <w:bCs/>
        </w:rPr>
        <w:t xml:space="preserve"> противника. Використання </w:t>
      </w:r>
      <w:proofErr w:type="spellStart"/>
      <w:r w:rsidRPr="0089112F">
        <w:rPr>
          <w:bCs/>
        </w:rPr>
        <w:t>кіберрекогностування</w:t>
      </w:r>
      <w:proofErr w:type="spellEnd"/>
      <w:r w:rsidRPr="0089112F">
        <w:rPr>
          <w:bCs/>
        </w:rPr>
        <w:t xml:space="preserve"> дозволяє ефективно здійснювати </w:t>
      </w:r>
      <w:r w:rsidRPr="0089112F">
        <w:rPr>
          <w:bCs/>
        </w:rPr>
        <w:lastRenderedPageBreak/>
        <w:t xml:space="preserve">моніторинг, передбачення та запобігання кібератакам, а також готувати власні </w:t>
      </w:r>
      <w:proofErr w:type="spellStart"/>
      <w:r w:rsidRPr="0089112F">
        <w:rPr>
          <w:bCs/>
        </w:rPr>
        <w:t>кібероперації</w:t>
      </w:r>
      <w:proofErr w:type="spellEnd"/>
      <w:r w:rsidRPr="0089112F">
        <w:rPr>
          <w:bCs/>
        </w:rPr>
        <w:t>.</w:t>
      </w:r>
    </w:p>
    <w:p w14:paraId="5F6F974E" w14:textId="721E3D1A" w:rsidR="0089112F" w:rsidRPr="0089112F" w:rsidRDefault="0089112F" w:rsidP="0089112F">
      <w:pPr>
        <w:ind w:firstLine="420"/>
        <w:rPr>
          <w:bCs/>
        </w:rPr>
      </w:pPr>
      <w:r w:rsidRPr="0089112F">
        <w:rPr>
          <w:bCs/>
        </w:rPr>
        <w:t xml:space="preserve">Зростання значення кіберпростору в сучасному світі змушує військові та розвідувальні служби звертати увагу на розвиток </w:t>
      </w:r>
      <w:proofErr w:type="spellStart"/>
      <w:r w:rsidRPr="0089112F">
        <w:rPr>
          <w:bCs/>
        </w:rPr>
        <w:t>кіберрекогностувальних</w:t>
      </w:r>
      <w:proofErr w:type="spellEnd"/>
      <w:r w:rsidRPr="0089112F">
        <w:rPr>
          <w:bCs/>
        </w:rPr>
        <w:t xml:space="preserve"> здібностей. Розвідувальна інформація, отримана через кіберпростір, може включати в себе деталі про військові плани, стратегії, технології та інші важливі аспекти, що дозволяють краще зрозуміти потенціал та наміри противника.</w:t>
      </w:r>
    </w:p>
    <w:p w14:paraId="11A3803F" w14:textId="0D1AFA92" w:rsidR="0089112F" w:rsidRPr="0089112F" w:rsidRDefault="0089112F" w:rsidP="0089112F">
      <w:pPr>
        <w:ind w:firstLine="420"/>
        <w:rPr>
          <w:bCs/>
        </w:rPr>
      </w:pPr>
      <w:proofErr w:type="spellStart"/>
      <w:r w:rsidRPr="0089112F">
        <w:rPr>
          <w:bCs/>
        </w:rPr>
        <w:t>Кіберрекогностування</w:t>
      </w:r>
      <w:proofErr w:type="spellEnd"/>
      <w:r w:rsidRPr="0089112F">
        <w:rPr>
          <w:bCs/>
        </w:rPr>
        <w:t xml:space="preserve"> може відігравати значну роль у аналізі місцевості для розгортання військ, оскільки цей процес включає збір та аналіз великого обсягу даних, які мають пряме відношення до географічних та стратегічних аспектів. Завдяки </w:t>
      </w:r>
      <w:proofErr w:type="spellStart"/>
      <w:r w:rsidRPr="0089112F">
        <w:rPr>
          <w:bCs/>
        </w:rPr>
        <w:t>кіберрекогностуванню</w:t>
      </w:r>
      <w:proofErr w:type="spellEnd"/>
      <w:r w:rsidRPr="0089112F">
        <w:rPr>
          <w:bCs/>
        </w:rPr>
        <w:t xml:space="preserve"> можна здійснювати глибокий аналіз мережевих даних, які можуть містити важливу інформацію про топографію, кліматичні умови, наявність водних та інших природних ресурсів у потенційній зоні розгортання військ.</w:t>
      </w:r>
    </w:p>
    <w:p w14:paraId="4C573EB2" w14:textId="5F0B6AB6" w:rsidR="0089112F" w:rsidRPr="0089112F" w:rsidRDefault="0089112F" w:rsidP="0089112F">
      <w:pPr>
        <w:ind w:firstLine="420"/>
        <w:rPr>
          <w:bCs/>
        </w:rPr>
      </w:pPr>
      <w:r w:rsidRPr="0089112F">
        <w:rPr>
          <w:bCs/>
        </w:rPr>
        <w:t xml:space="preserve">Крім того, </w:t>
      </w:r>
      <w:proofErr w:type="spellStart"/>
      <w:r w:rsidRPr="0089112F">
        <w:rPr>
          <w:bCs/>
        </w:rPr>
        <w:t>кіберрекогностування</w:t>
      </w:r>
      <w:proofErr w:type="spellEnd"/>
      <w:r w:rsidRPr="0089112F">
        <w:rPr>
          <w:bCs/>
        </w:rPr>
        <w:t xml:space="preserve"> дозволяє ефективно відслідковувати та аналізувати </w:t>
      </w:r>
      <w:proofErr w:type="spellStart"/>
      <w:r w:rsidRPr="0089112F">
        <w:rPr>
          <w:bCs/>
        </w:rPr>
        <w:t>кіберактивність</w:t>
      </w:r>
      <w:proofErr w:type="spellEnd"/>
      <w:r w:rsidRPr="0089112F">
        <w:rPr>
          <w:bCs/>
        </w:rPr>
        <w:t xml:space="preserve"> у зоні розгортання, включаючи комунікаційні мережі, розташування </w:t>
      </w:r>
      <w:proofErr w:type="spellStart"/>
      <w:r w:rsidRPr="0089112F">
        <w:rPr>
          <w:bCs/>
        </w:rPr>
        <w:t>кіберінфраструктури</w:t>
      </w:r>
      <w:proofErr w:type="spellEnd"/>
      <w:r w:rsidRPr="0089112F">
        <w:rPr>
          <w:bCs/>
        </w:rPr>
        <w:t xml:space="preserve"> та потенційні </w:t>
      </w:r>
      <w:proofErr w:type="spellStart"/>
      <w:r w:rsidRPr="0089112F">
        <w:rPr>
          <w:bCs/>
        </w:rPr>
        <w:t>кіберзагрози</w:t>
      </w:r>
      <w:proofErr w:type="spellEnd"/>
      <w:r w:rsidRPr="0089112F">
        <w:rPr>
          <w:bCs/>
        </w:rPr>
        <w:t xml:space="preserve">. Це допомагає військовим планувальникам розробляти більш ефективні стратегії розгортання та забезпечувати </w:t>
      </w:r>
      <w:proofErr w:type="spellStart"/>
      <w:r w:rsidRPr="0089112F">
        <w:rPr>
          <w:bCs/>
        </w:rPr>
        <w:t>кібербезпеку</w:t>
      </w:r>
      <w:proofErr w:type="spellEnd"/>
      <w:r w:rsidRPr="0089112F">
        <w:rPr>
          <w:bCs/>
        </w:rPr>
        <w:t xml:space="preserve"> військових оперативних зон.</w:t>
      </w:r>
    </w:p>
    <w:p w14:paraId="2954D018" w14:textId="4A0D0FA6" w:rsidR="0089112F" w:rsidRDefault="0089112F" w:rsidP="0089112F">
      <w:pPr>
        <w:ind w:firstLine="420"/>
        <w:rPr>
          <w:bCs/>
        </w:rPr>
      </w:pPr>
      <w:r w:rsidRPr="0089112F">
        <w:rPr>
          <w:bCs/>
        </w:rPr>
        <w:t xml:space="preserve">Наостанок, </w:t>
      </w:r>
      <w:proofErr w:type="spellStart"/>
      <w:r w:rsidRPr="0089112F">
        <w:rPr>
          <w:bCs/>
        </w:rPr>
        <w:t>кіберрекогностування</w:t>
      </w:r>
      <w:proofErr w:type="spellEnd"/>
      <w:r w:rsidRPr="0089112F">
        <w:rPr>
          <w:bCs/>
        </w:rPr>
        <w:t xml:space="preserve"> сприяє збору інтелектуальної інформації про ворожі військові розташування, логістику та планування. Ця інформація є критично важливою для прийняття рішень щодо вибору місця та способу розгортання власних військових сил, дозволяючи адаптуватися до потенційних загроз і використовувати вигідні тактичні переваги.</w:t>
      </w:r>
    </w:p>
    <w:p w14:paraId="4CD130D0" w14:textId="77777777" w:rsidR="00E73B86" w:rsidRPr="00D40EF5" w:rsidRDefault="00E73B86" w:rsidP="00E73B86">
      <w:pPr>
        <w:ind w:firstLine="420"/>
        <w:rPr>
          <w:bCs/>
        </w:rPr>
      </w:pPr>
    </w:p>
    <w:p w14:paraId="158D2327" w14:textId="7E74CC60" w:rsidR="00764FF2" w:rsidRDefault="00770090" w:rsidP="00E73B86">
      <w:pPr>
        <w:pStyle w:val="Heading2"/>
        <w:numPr>
          <w:ilvl w:val="1"/>
          <w:numId w:val="3"/>
        </w:numPr>
        <w:ind w:left="0" w:firstLine="709"/>
        <w:rPr>
          <w:szCs w:val="28"/>
        </w:rPr>
      </w:pPr>
      <w:bookmarkStart w:id="55" w:name="_Toc157137157"/>
      <w:r w:rsidRPr="00770090">
        <w:rPr>
          <w:szCs w:val="28"/>
        </w:rPr>
        <w:t>Недоліки існуючих підходів</w:t>
      </w:r>
      <w:bookmarkEnd w:id="55"/>
    </w:p>
    <w:p w14:paraId="21865E53" w14:textId="77777777" w:rsidR="00BF57CE" w:rsidRPr="00BF57CE" w:rsidRDefault="00BF57CE" w:rsidP="00BF57CE"/>
    <w:p w14:paraId="235286E2" w14:textId="44CC397F" w:rsidR="00764FF2" w:rsidRDefault="003D4932" w:rsidP="00E73B86">
      <w:pPr>
        <w:ind w:firstLine="420"/>
        <w:rPr>
          <w:bCs/>
        </w:rPr>
      </w:pPr>
      <w:r>
        <w:rPr>
          <w:bCs/>
        </w:rPr>
        <w:t>В</w:t>
      </w:r>
      <w:r w:rsidRPr="003D4932">
        <w:rPr>
          <w:bCs/>
        </w:rPr>
        <w:t xml:space="preserve">ажливо відзначити, що кожен метод має свої обмеження, які варто враховувати при їх виборі та застосуванні. Ці обмеження можуть бути пов'язані з різними факторами, такими як технологічні обмеження, економічна вартість, </w:t>
      </w:r>
      <w:r w:rsidRPr="003D4932">
        <w:rPr>
          <w:bCs/>
        </w:rPr>
        <w:lastRenderedPageBreak/>
        <w:t xml:space="preserve">вразливість до зовнішніх умов, а також питання безпеки та конфіденційності. Крім того, ефективність методів </w:t>
      </w:r>
      <w:proofErr w:type="spellStart"/>
      <w:r w:rsidRPr="003D4932">
        <w:rPr>
          <w:bCs/>
        </w:rPr>
        <w:t>рекогностування</w:t>
      </w:r>
      <w:proofErr w:type="spellEnd"/>
      <w:r w:rsidRPr="003D4932">
        <w:rPr>
          <w:bCs/>
        </w:rPr>
        <w:t xml:space="preserve"> може варіюватися в залежності від специфіки операційного середовища і цілей місії. Таким чином, ретельний аналіз недоліків є ключовим для розуміння загальної картини та вибору найбільш оптимальних методів </w:t>
      </w:r>
      <w:proofErr w:type="spellStart"/>
      <w:r w:rsidRPr="003D4932">
        <w:rPr>
          <w:bCs/>
        </w:rPr>
        <w:t>рекогностування</w:t>
      </w:r>
      <w:proofErr w:type="spellEnd"/>
      <w:r w:rsidRPr="003D4932">
        <w:rPr>
          <w:bCs/>
        </w:rPr>
        <w:t>.</w:t>
      </w:r>
    </w:p>
    <w:p w14:paraId="02C40670" w14:textId="77777777" w:rsidR="00B83C8E" w:rsidRDefault="00B83C8E" w:rsidP="00BF57CE">
      <w:pPr>
        <w:rPr>
          <w:bCs/>
        </w:rPr>
      </w:pPr>
      <w:bookmarkStart w:id="56" w:name="OLE_LINK120"/>
      <w:bookmarkStart w:id="57" w:name="OLE_LINK121"/>
    </w:p>
    <w:p w14:paraId="1C0F614B" w14:textId="0524B1D8" w:rsidR="003D4932" w:rsidRPr="00BF57CE" w:rsidRDefault="003D4932" w:rsidP="00E73B86">
      <w:pPr>
        <w:pStyle w:val="ListParagraph"/>
        <w:numPr>
          <w:ilvl w:val="2"/>
          <w:numId w:val="3"/>
        </w:numPr>
        <w:outlineLvl w:val="2"/>
        <w:rPr>
          <w:rFonts w:eastAsia="Calibri" w:cs="Times New Roman"/>
          <w:bCs/>
        </w:rPr>
      </w:pPr>
      <w:bookmarkStart w:id="58" w:name="_Toc157137158"/>
      <w:bookmarkStart w:id="59" w:name="OLE_LINK70"/>
      <w:r w:rsidRPr="003D4932">
        <w:rPr>
          <w:bCs/>
        </w:rPr>
        <w:t>Недоліки використання БПЛА</w:t>
      </w:r>
      <w:bookmarkEnd w:id="58"/>
    </w:p>
    <w:p w14:paraId="6A697725" w14:textId="77777777" w:rsidR="00BF57CE" w:rsidRPr="00BF57CE" w:rsidRDefault="00BF57CE" w:rsidP="00BF57CE">
      <w:pPr>
        <w:outlineLvl w:val="2"/>
        <w:rPr>
          <w:rFonts w:eastAsia="Calibri" w:cs="Times New Roman"/>
          <w:bCs/>
        </w:rPr>
      </w:pPr>
    </w:p>
    <w:bookmarkEnd w:id="56"/>
    <w:bookmarkEnd w:id="57"/>
    <w:bookmarkEnd w:id="59"/>
    <w:p w14:paraId="46C56EDB" w14:textId="67D4621D" w:rsidR="003D4932" w:rsidRPr="003D4932" w:rsidRDefault="003D4932" w:rsidP="00E73B86">
      <w:pPr>
        <w:ind w:firstLine="420"/>
        <w:rPr>
          <w:rFonts w:eastAsia="Calibri" w:cs="Times New Roman"/>
          <w:bCs/>
        </w:rPr>
      </w:pPr>
      <w:r>
        <w:rPr>
          <w:rFonts w:eastAsia="Calibri" w:cs="Times New Roman"/>
          <w:bCs/>
        </w:rPr>
        <w:t>БПЛА</w:t>
      </w:r>
      <w:r w:rsidRPr="003D4932">
        <w:rPr>
          <w:rFonts w:eastAsia="Calibri" w:cs="Times New Roman"/>
          <w:bCs/>
        </w:rPr>
        <w:t xml:space="preserve"> як метод </w:t>
      </w:r>
      <w:proofErr w:type="spellStart"/>
      <w:r w:rsidRPr="003D4932">
        <w:rPr>
          <w:rFonts w:eastAsia="Calibri" w:cs="Times New Roman"/>
          <w:bCs/>
        </w:rPr>
        <w:t>рекогностування</w:t>
      </w:r>
      <w:proofErr w:type="spellEnd"/>
      <w:r w:rsidRPr="003D4932">
        <w:rPr>
          <w:rFonts w:eastAsia="Calibri" w:cs="Times New Roman"/>
          <w:bCs/>
        </w:rPr>
        <w:t xml:space="preserve"> мають ряд недоліків, які важливо враховувати при їх використанні. Одним із основних недоліків є їх вразливість до протиповітряної оборони та електронних завад. БПЛА можуть легко стати ціллю для засобів </w:t>
      </w:r>
      <w:r w:rsidR="0059640B">
        <w:rPr>
          <w:rFonts w:eastAsia="Calibri" w:cs="Times New Roman"/>
          <w:bCs/>
        </w:rPr>
        <w:t xml:space="preserve">протиповітряної оборони </w:t>
      </w:r>
      <w:r w:rsidRPr="0059640B">
        <w:rPr>
          <w:rFonts w:eastAsia="Calibri" w:cs="Times New Roman"/>
          <w:bCs/>
        </w:rPr>
        <w:t>ППО</w:t>
      </w:r>
      <w:r w:rsidRPr="003D4932">
        <w:rPr>
          <w:rFonts w:eastAsia="Calibri" w:cs="Times New Roman"/>
          <w:bCs/>
        </w:rPr>
        <w:t xml:space="preserve"> або бути збитими за допомогою радіоелектронного придушення. Інший важливий аспект – це обмежена тривалість польоту та необхідність періодичного </w:t>
      </w:r>
      <w:proofErr w:type="spellStart"/>
      <w:r w:rsidRPr="003D4932">
        <w:rPr>
          <w:rFonts w:eastAsia="Calibri" w:cs="Times New Roman"/>
          <w:bCs/>
        </w:rPr>
        <w:t>підзаряджання</w:t>
      </w:r>
      <w:proofErr w:type="spellEnd"/>
      <w:r w:rsidRPr="003D4932">
        <w:rPr>
          <w:rFonts w:eastAsia="Calibri" w:cs="Times New Roman"/>
          <w:bCs/>
        </w:rPr>
        <w:t xml:space="preserve"> або заправки, що може обмежувати час спостереження та вимагає додаткової логістичної підтримки.</w:t>
      </w:r>
    </w:p>
    <w:p w14:paraId="6C8249C8" w14:textId="1F3A9F4D" w:rsidR="003D4932" w:rsidRDefault="003D4932" w:rsidP="00E73B86">
      <w:pPr>
        <w:ind w:firstLine="420"/>
        <w:rPr>
          <w:rFonts w:eastAsia="Calibri" w:cs="Times New Roman"/>
          <w:bCs/>
        </w:rPr>
      </w:pPr>
      <w:r w:rsidRPr="003D4932">
        <w:rPr>
          <w:rFonts w:eastAsia="Calibri" w:cs="Times New Roman"/>
          <w:bCs/>
        </w:rPr>
        <w:t>Крім того, БПЛА залежать від якості погодних умов і можуть бути неефективними у випадку сильних вітрів, дощу або інших метеорологічних перешкод. Існує також питання конфіденційності та безпеки даних, оскільки інформація, передана БПЛА, може бути перехоплена або зламана. Висока вартість БПЛА та їх обслуговування також є значним недоліком, особливо для обмежених бюджетів.</w:t>
      </w:r>
    </w:p>
    <w:p w14:paraId="3D4DF7C8" w14:textId="77777777" w:rsidR="00E73B86" w:rsidRDefault="00E73B86" w:rsidP="00E73B86">
      <w:pPr>
        <w:ind w:firstLine="420"/>
        <w:rPr>
          <w:rFonts w:eastAsia="Calibri" w:cs="Times New Roman"/>
          <w:bCs/>
        </w:rPr>
      </w:pPr>
    </w:p>
    <w:p w14:paraId="26B20F60" w14:textId="1C7DE5A7" w:rsidR="00671AC1" w:rsidRPr="00BF57CE" w:rsidRDefault="007F560E" w:rsidP="00E73B86">
      <w:pPr>
        <w:pStyle w:val="ListParagraph"/>
        <w:numPr>
          <w:ilvl w:val="2"/>
          <w:numId w:val="3"/>
        </w:numPr>
        <w:outlineLvl w:val="2"/>
        <w:rPr>
          <w:rFonts w:eastAsia="Calibri" w:cs="Times New Roman"/>
          <w:bCs/>
        </w:rPr>
      </w:pPr>
      <w:bookmarkStart w:id="60" w:name="_Toc157137159"/>
      <w:bookmarkStart w:id="61" w:name="OLE_LINK72"/>
      <w:r w:rsidRPr="007F560E">
        <w:rPr>
          <w:bCs/>
        </w:rPr>
        <w:t xml:space="preserve">Недоліки використання </w:t>
      </w:r>
      <w:r w:rsidR="00671AC1">
        <w:rPr>
          <w:bCs/>
        </w:rPr>
        <w:t>супутникового спостереження</w:t>
      </w:r>
      <w:bookmarkEnd w:id="60"/>
    </w:p>
    <w:p w14:paraId="5EF34084" w14:textId="77777777" w:rsidR="00BF57CE" w:rsidRPr="00BF57CE" w:rsidRDefault="00BF57CE" w:rsidP="00BF57CE">
      <w:pPr>
        <w:outlineLvl w:val="2"/>
        <w:rPr>
          <w:rFonts w:eastAsia="Calibri" w:cs="Times New Roman"/>
          <w:bCs/>
        </w:rPr>
      </w:pPr>
    </w:p>
    <w:bookmarkEnd w:id="61"/>
    <w:p w14:paraId="01BA23DC" w14:textId="4C18218B" w:rsidR="00764FF2" w:rsidRDefault="00671AC1" w:rsidP="00E73B86">
      <w:pPr>
        <w:ind w:firstLine="420"/>
        <w:rPr>
          <w:rFonts w:eastAsia="Calibri" w:cs="Times New Roman"/>
          <w:bCs/>
        </w:rPr>
      </w:pPr>
      <w:r w:rsidRPr="00671AC1">
        <w:rPr>
          <w:rFonts w:eastAsia="Calibri" w:cs="Times New Roman"/>
          <w:bCs/>
        </w:rPr>
        <w:t xml:space="preserve">Супутникове спостереження як метод </w:t>
      </w:r>
      <w:proofErr w:type="spellStart"/>
      <w:r w:rsidRPr="00671AC1">
        <w:rPr>
          <w:rFonts w:eastAsia="Calibri" w:cs="Times New Roman"/>
          <w:bCs/>
        </w:rPr>
        <w:t>рекогностування</w:t>
      </w:r>
      <w:proofErr w:type="spellEnd"/>
      <w:r w:rsidRPr="00671AC1">
        <w:rPr>
          <w:rFonts w:eastAsia="Calibri" w:cs="Times New Roman"/>
          <w:bCs/>
        </w:rPr>
        <w:t xml:space="preserve"> володіє рядом недоліків. Перш за все, супутники залежні від погодних умов та часу доби, що може обмежувати якість зображення або робити зйомку неможливою в певних умовах. Висока вартість запуску та утримання супутників також є значним фактором, особливо для країн із обмеженим бюджетом. Існує також питання </w:t>
      </w:r>
      <w:r w:rsidRPr="00671AC1">
        <w:rPr>
          <w:rFonts w:eastAsia="Calibri" w:cs="Times New Roman"/>
          <w:bCs/>
        </w:rPr>
        <w:lastRenderedPageBreak/>
        <w:t xml:space="preserve">затримки у передачі даних, що може бути критичним у ситуаціях, що швидко змінюються. Крім того, розвідувальні супутники можуть бути вразливими до протисупутникової зброї, що становить ризик для безпеки інформації. </w:t>
      </w:r>
      <w:proofErr w:type="spellStart"/>
      <w:r w:rsidRPr="00671AC1">
        <w:rPr>
          <w:rFonts w:eastAsia="Calibri" w:cs="Times New Roman"/>
          <w:bCs/>
        </w:rPr>
        <w:t>Заключно</w:t>
      </w:r>
      <w:proofErr w:type="spellEnd"/>
      <w:r w:rsidRPr="00671AC1">
        <w:rPr>
          <w:rFonts w:eastAsia="Calibri" w:cs="Times New Roman"/>
          <w:bCs/>
        </w:rPr>
        <w:t>, орбітальні обмеження та фіксовані траєкторії супутників можуть обмежувати можливості спостереження за певними регіонами, що знижує гнучкість використання цього методу у різних тактичних ситуаціях.</w:t>
      </w:r>
    </w:p>
    <w:p w14:paraId="37C7173E" w14:textId="77777777" w:rsidR="00E73B86" w:rsidRDefault="00E73B86" w:rsidP="00E73B86">
      <w:pPr>
        <w:ind w:firstLine="420"/>
        <w:rPr>
          <w:rFonts w:eastAsia="Calibri" w:cs="Times New Roman"/>
          <w:bCs/>
        </w:rPr>
      </w:pPr>
    </w:p>
    <w:p w14:paraId="0839E394" w14:textId="77777777" w:rsidR="00734820" w:rsidRDefault="00734820" w:rsidP="00E73B86">
      <w:pPr>
        <w:ind w:firstLine="420"/>
        <w:rPr>
          <w:rFonts w:eastAsia="Calibri" w:cs="Times New Roman"/>
          <w:bCs/>
        </w:rPr>
      </w:pPr>
    </w:p>
    <w:p w14:paraId="32ADDA25" w14:textId="77777777" w:rsidR="00734820" w:rsidRDefault="00734820" w:rsidP="00E73B86">
      <w:pPr>
        <w:ind w:firstLine="420"/>
        <w:rPr>
          <w:rFonts w:eastAsia="Calibri" w:cs="Times New Roman"/>
          <w:bCs/>
        </w:rPr>
      </w:pPr>
    </w:p>
    <w:p w14:paraId="02885F12" w14:textId="77777777" w:rsidR="00734820" w:rsidRDefault="00734820" w:rsidP="00E73B86">
      <w:pPr>
        <w:ind w:firstLine="420"/>
        <w:rPr>
          <w:rFonts w:eastAsia="Calibri" w:cs="Times New Roman"/>
          <w:bCs/>
        </w:rPr>
      </w:pPr>
    </w:p>
    <w:p w14:paraId="0ED0B9CC" w14:textId="41FB96F4" w:rsidR="000D60AF" w:rsidRPr="00BF57CE" w:rsidRDefault="000D60AF" w:rsidP="00E73B86">
      <w:pPr>
        <w:pStyle w:val="ListParagraph"/>
        <w:numPr>
          <w:ilvl w:val="2"/>
          <w:numId w:val="3"/>
        </w:numPr>
        <w:outlineLvl w:val="2"/>
        <w:rPr>
          <w:rFonts w:eastAsia="Calibri" w:cs="Times New Roman"/>
          <w:bCs/>
        </w:rPr>
      </w:pPr>
      <w:bookmarkStart w:id="62" w:name="_Toc157137160"/>
      <w:bookmarkStart w:id="63" w:name="OLE_LINK51"/>
      <w:r w:rsidRPr="000D60AF">
        <w:rPr>
          <w:bCs/>
        </w:rPr>
        <w:t xml:space="preserve">Недоліки використання </w:t>
      </w:r>
      <w:r>
        <w:rPr>
          <w:bCs/>
        </w:rPr>
        <w:t>традиційних методів</w:t>
      </w:r>
      <w:r w:rsidRPr="000D60AF">
        <w:rPr>
          <w:bCs/>
        </w:rPr>
        <w:t xml:space="preserve"> </w:t>
      </w:r>
      <w:proofErr w:type="spellStart"/>
      <w:r>
        <w:rPr>
          <w:bCs/>
        </w:rPr>
        <w:t>рекогностування</w:t>
      </w:r>
      <w:bookmarkEnd w:id="62"/>
      <w:proofErr w:type="spellEnd"/>
    </w:p>
    <w:bookmarkEnd w:id="63"/>
    <w:p w14:paraId="00536FE3" w14:textId="77777777" w:rsidR="00BF57CE" w:rsidRPr="00BF57CE" w:rsidRDefault="00BF57CE" w:rsidP="00BF57CE">
      <w:pPr>
        <w:outlineLvl w:val="2"/>
        <w:rPr>
          <w:rFonts w:eastAsia="Calibri" w:cs="Times New Roman"/>
          <w:bCs/>
        </w:rPr>
      </w:pPr>
    </w:p>
    <w:p w14:paraId="5246FBF5" w14:textId="226882F8" w:rsidR="000D60AF" w:rsidRPr="000D60AF" w:rsidRDefault="000D60AF" w:rsidP="00E73B86">
      <w:pPr>
        <w:ind w:firstLine="420"/>
        <w:rPr>
          <w:rFonts w:eastAsia="Calibri" w:cs="Times New Roman"/>
          <w:bCs/>
        </w:rPr>
      </w:pPr>
      <w:r w:rsidRPr="000D60AF">
        <w:rPr>
          <w:rFonts w:eastAsia="Calibri" w:cs="Times New Roman"/>
          <w:bCs/>
        </w:rPr>
        <w:t xml:space="preserve">Традиційні методи </w:t>
      </w:r>
      <w:proofErr w:type="spellStart"/>
      <w:r w:rsidRPr="000D60AF">
        <w:rPr>
          <w:rFonts w:eastAsia="Calibri" w:cs="Times New Roman"/>
          <w:bCs/>
        </w:rPr>
        <w:t>рекогностування</w:t>
      </w:r>
      <w:proofErr w:type="spellEnd"/>
      <w:r w:rsidRPr="000D60AF">
        <w:rPr>
          <w:rFonts w:eastAsia="Calibri" w:cs="Times New Roman"/>
          <w:bCs/>
        </w:rPr>
        <w:t xml:space="preserve"> наземними військами мають декілька значних недоліків, особливо у контексті сучасних воєнних конфліктів і технологій. По-перше, вони часто спираються на застарілі карти та інформацію, яка може не відображати поточні географічні чи інфраструктурні зміни. Це робить планування на основі таких карт ризикованим і менш ефективним, оскільки реальна місцевість може значно відрізнятися від картографічних даних.</w:t>
      </w:r>
    </w:p>
    <w:p w14:paraId="1F9B1BFE" w14:textId="50F00123" w:rsidR="000D60AF" w:rsidRPr="000D60AF" w:rsidRDefault="000D60AF" w:rsidP="00E73B86">
      <w:pPr>
        <w:ind w:firstLine="420"/>
        <w:rPr>
          <w:rFonts w:eastAsia="Calibri" w:cs="Times New Roman"/>
          <w:bCs/>
        </w:rPr>
      </w:pPr>
      <w:r w:rsidRPr="000D60AF">
        <w:rPr>
          <w:rFonts w:eastAsia="Calibri" w:cs="Times New Roman"/>
          <w:bCs/>
        </w:rPr>
        <w:t xml:space="preserve">Крім того, фізичне </w:t>
      </w:r>
      <w:proofErr w:type="spellStart"/>
      <w:r w:rsidRPr="000D60AF">
        <w:rPr>
          <w:rFonts w:eastAsia="Calibri" w:cs="Times New Roman"/>
          <w:bCs/>
        </w:rPr>
        <w:t>рекогностування</w:t>
      </w:r>
      <w:proofErr w:type="spellEnd"/>
      <w:r w:rsidRPr="000D60AF">
        <w:rPr>
          <w:rFonts w:eastAsia="Calibri" w:cs="Times New Roman"/>
          <w:bCs/>
        </w:rPr>
        <w:t xml:space="preserve"> місцевості вимагає значних часових та людських ресурсів. Воно може бути повільним і часто піддає персонал небезпеці, особливо у зонах активних бойових дій. Іншим важливим аспектом є зменшення елементу сюрпризу, оскільки фізичне </w:t>
      </w:r>
      <w:proofErr w:type="spellStart"/>
      <w:r w:rsidRPr="000D60AF">
        <w:rPr>
          <w:rFonts w:eastAsia="Calibri" w:cs="Times New Roman"/>
          <w:bCs/>
        </w:rPr>
        <w:t>рекогностування</w:t>
      </w:r>
      <w:proofErr w:type="spellEnd"/>
      <w:r w:rsidRPr="000D60AF">
        <w:rPr>
          <w:rFonts w:eastAsia="Calibri" w:cs="Times New Roman"/>
          <w:bCs/>
        </w:rPr>
        <w:t xml:space="preserve"> може бути легко виявлене противником.</w:t>
      </w:r>
    </w:p>
    <w:p w14:paraId="02A1CF1E" w14:textId="684C4495" w:rsidR="000D60AF" w:rsidRPr="000D60AF" w:rsidRDefault="000D60AF" w:rsidP="00E73B86">
      <w:pPr>
        <w:ind w:firstLine="420"/>
        <w:rPr>
          <w:rFonts w:eastAsia="Calibri" w:cs="Times New Roman"/>
          <w:bCs/>
        </w:rPr>
      </w:pPr>
      <w:r w:rsidRPr="000D60AF">
        <w:rPr>
          <w:rFonts w:eastAsia="Calibri" w:cs="Times New Roman"/>
          <w:bCs/>
        </w:rPr>
        <w:t xml:space="preserve">Ще одним недоліком є обмеженість інформації, яку можна зібрати через наземне </w:t>
      </w:r>
      <w:proofErr w:type="spellStart"/>
      <w:r w:rsidRPr="000D60AF">
        <w:rPr>
          <w:rFonts w:eastAsia="Calibri" w:cs="Times New Roman"/>
          <w:bCs/>
        </w:rPr>
        <w:t>рекогностування</w:t>
      </w:r>
      <w:proofErr w:type="spellEnd"/>
      <w:r w:rsidRPr="000D60AF">
        <w:rPr>
          <w:rFonts w:eastAsia="Calibri" w:cs="Times New Roman"/>
          <w:bCs/>
        </w:rPr>
        <w:t>. Такий підхід не завжди здатен забезпечити повне уявлення про масштаби або специфіку території, що особливо актуально при наявності складного рельєфу або прихованих об'єктів.</w:t>
      </w:r>
    </w:p>
    <w:p w14:paraId="76CCF83A" w14:textId="34D847EE" w:rsidR="000D60AF" w:rsidRPr="000D60AF" w:rsidRDefault="000D60AF" w:rsidP="00E73B86">
      <w:pPr>
        <w:ind w:firstLine="420"/>
        <w:rPr>
          <w:rFonts w:eastAsia="Calibri" w:cs="Times New Roman"/>
          <w:bCs/>
        </w:rPr>
      </w:pPr>
      <w:r w:rsidRPr="000D60AF">
        <w:rPr>
          <w:rFonts w:eastAsia="Calibri" w:cs="Times New Roman"/>
          <w:bCs/>
        </w:rPr>
        <w:t xml:space="preserve">Наземне </w:t>
      </w:r>
      <w:proofErr w:type="spellStart"/>
      <w:r w:rsidRPr="000D60AF">
        <w:rPr>
          <w:rFonts w:eastAsia="Calibri" w:cs="Times New Roman"/>
          <w:bCs/>
        </w:rPr>
        <w:t>рекогностування</w:t>
      </w:r>
      <w:proofErr w:type="spellEnd"/>
      <w:r w:rsidRPr="000D60AF">
        <w:rPr>
          <w:rFonts w:eastAsia="Calibri" w:cs="Times New Roman"/>
          <w:bCs/>
        </w:rPr>
        <w:t xml:space="preserve"> також має обмеження у термінах оперативності та гнучкості. Військові ситуації можуть швидко змінюватися, а традиційні методи </w:t>
      </w:r>
      <w:r w:rsidRPr="000D60AF">
        <w:rPr>
          <w:rFonts w:eastAsia="Calibri" w:cs="Times New Roman"/>
          <w:bCs/>
        </w:rPr>
        <w:lastRenderedPageBreak/>
        <w:t>не завжди здатні швидко адаптуватися до нових умов чи надати актуальну інформацію в короткі терміни.</w:t>
      </w:r>
    </w:p>
    <w:p w14:paraId="3A55DFAB" w14:textId="305BB6FE" w:rsidR="000D60AF" w:rsidRDefault="000D60AF" w:rsidP="00E73B86">
      <w:pPr>
        <w:ind w:firstLine="420"/>
        <w:rPr>
          <w:rFonts w:eastAsia="Calibri" w:cs="Times New Roman"/>
          <w:bCs/>
        </w:rPr>
      </w:pPr>
      <w:r w:rsidRPr="000D60AF">
        <w:rPr>
          <w:rFonts w:eastAsia="Calibri" w:cs="Times New Roman"/>
          <w:bCs/>
        </w:rPr>
        <w:t xml:space="preserve">Враховуючи ці недоліки, необхідність впровадження сучасних технологій, таких як системи доповненої реальності, стає очевидною. Ці технології можуть допомогти вирішити багато з цих проблем, пропонуючи більш безпечні, оперативні та ефективні рішення для </w:t>
      </w:r>
      <w:proofErr w:type="spellStart"/>
      <w:r w:rsidRPr="000D60AF">
        <w:rPr>
          <w:rFonts w:eastAsia="Calibri" w:cs="Times New Roman"/>
          <w:bCs/>
        </w:rPr>
        <w:t>рекогностування</w:t>
      </w:r>
      <w:proofErr w:type="spellEnd"/>
      <w:r w:rsidRPr="000D60AF">
        <w:rPr>
          <w:rFonts w:eastAsia="Calibri" w:cs="Times New Roman"/>
          <w:bCs/>
        </w:rPr>
        <w:t xml:space="preserve"> місцевості.</w:t>
      </w:r>
    </w:p>
    <w:p w14:paraId="6F3A2569" w14:textId="77777777" w:rsidR="00B83C8E" w:rsidRDefault="00B83C8E" w:rsidP="00E73B86">
      <w:pPr>
        <w:ind w:firstLine="420"/>
        <w:rPr>
          <w:rFonts w:eastAsia="Calibri" w:cs="Times New Roman"/>
          <w:bCs/>
        </w:rPr>
      </w:pPr>
    </w:p>
    <w:p w14:paraId="3427E1EB" w14:textId="182500B3" w:rsidR="0089112F" w:rsidRPr="0089112F" w:rsidRDefault="0089112F" w:rsidP="0089112F">
      <w:pPr>
        <w:pStyle w:val="ListParagraph"/>
        <w:numPr>
          <w:ilvl w:val="2"/>
          <w:numId w:val="3"/>
        </w:numPr>
        <w:outlineLvl w:val="2"/>
        <w:rPr>
          <w:rFonts w:eastAsia="Calibri" w:cs="Times New Roman"/>
          <w:bCs/>
        </w:rPr>
      </w:pPr>
      <w:bookmarkStart w:id="64" w:name="_Toc157137161"/>
      <w:r w:rsidRPr="0089112F">
        <w:rPr>
          <w:bCs/>
        </w:rPr>
        <w:t xml:space="preserve">Недоліки використання традиційних методів </w:t>
      </w:r>
      <w:proofErr w:type="spellStart"/>
      <w:r w:rsidRPr="0089112F">
        <w:rPr>
          <w:bCs/>
        </w:rPr>
        <w:t>рекогностування</w:t>
      </w:r>
      <w:bookmarkEnd w:id="64"/>
      <w:proofErr w:type="spellEnd"/>
    </w:p>
    <w:p w14:paraId="4FA485CD" w14:textId="77777777" w:rsidR="0089112F" w:rsidRDefault="0089112F" w:rsidP="00E73B86">
      <w:pPr>
        <w:ind w:firstLine="420"/>
        <w:rPr>
          <w:rFonts w:eastAsia="Calibri" w:cs="Times New Roman"/>
          <w:bCs/>
        </w:rPr>
      </w:pPr>
    </w:p>
    <w:p w14:paraId="74703525" w14:textId="198AB6BE" w:rsidR="00451231" w:rsidRPr="00451231" w:rsidRDefault="00451231" w:rsidP="00451231">
      <w:pPr>
        <w:ind w:firstLine="420"/>
        <w:rPr>
          <w:rFonts w:eastAsia="Calibri" w:cs="Times New Roman"/>
          <w:bCs/>
        </w:rPr>
      </w:pPr>
      <w:r w:rsidRPr="00451231">
        <w:rPr>
          <w:rFonts w:eastAsia="Calibri" w:cs="Times New Roman"/>
          <w:bCs/>
        </w:rPr>
        <w:t xml:space="preserve">Недоліки використання </w:t>
      </w:r>
      <w:proofErr w:type="spellStart"/>
      <w:r w:rsidRPr="00451231">
        <w:rPr>
          <w:rFonts w:eastAsia="Calibri" w:cs="Times New Roman"/>
          <w:bCs/>
        </w:rPr>
        <w:t>кіберрекогностування</w:t>
      </w:r>
      <w:proofErr w:type="spellEnd"/>
      <w:r w:rsidRPr="00451231">
        <w:rPr>
          <w:rFonts w:eastAsia="Calibri" w:cs="Times New Roman"/>
          <w:bCs/>
        </w:rPr>
        <w:t xml:space="preserve"> можуть бути значними та впливати на ефективність військових операцій. Перший з них - це висока залежність від технологічної інфраструктури. </w:t>
      </w:r>
      <w:proofErr w:type="spellStart"/>
      <w:r w:rsidRPr="00451231">
        <w:rPr>
          <w:rFonts w:eastAsia="Calibri" w:cs="Times New Roman"/>
          <w:bCs/>
        </w:rPr>
        <w:t>Кіберрекогностування</w:t>
      </w:r>
      <w:proofErr w:type="spellEnd"/>
      <w:r w:rsidRPr="00451231">
        <w:rPr>
          <w:rFonts w:eastAsia="Calibri" w:cs="Times New Roman"/>
          <w:bCs/>
        </w:rPr>
        <w:t xml:space="preserve"> потребує складних технологічних систем, які можуть бути вразливими до атак та збоїв. Наприклад, перебої у мережі або втрата даних можуть серйозно ускладнити збір розвідувальної інформації.</w:t>
      </w:r>
    </w:p>
    <w:p w14:paraId="00D85B05" w14:textId="79915057" w:rsidR="00451231" w:rsidRPr="00451231" w:rsidRDefault="00451231" w:rsidP="00451231">
      <w:pPr>
        <w:ind w:firstLine="420"/>
        <w:rPr>
          <w:rFonts w:eastAsia="Calibri" w:cs="Times New Roman"/>
          <w:bCs/>
        </w:rPr>
      </w:pPr>
      <w:r w:rsidRPr="00451231">
        <w:rPr>
          <w:rFonts w:eastAsia="Calibri" w:cs="Times New Roman"/>
          <w:bCs/>
        </w:rPr>
        <w:t xml:space="preserve">Друга проблема - це питання безпеки даних. Коли збирається та обробляється велика кількість інформації, існує ризик витоку даних, що може призвести до компрометації військових операцій. Захист інформації, яка збирається через </w:t>
      </w:r>
      <w:proofErr w:type="spellStart"/>
      <w:r w:rsidRPr="00451231">
        <w:rPr>
          <w:rFonts w:eastAsia="Calibri" w:cs="Times New Roman"/>
          <w:bCs/>
        </w:rPr>
        <w:t>кіберрекогностування</w:t>
      </w:r>
      <w:proofErr w:type="spellEnd"/>
      <w:r w:rsidRPr="00451231">
        <w:rPr>
          <w:rFonts w:eastAsia="Calibri" w:cs="Times New Roman"/>
          <w:bCs/>
        </w:rPr>
        <w:t>, є критично важливим, але також складним завданням.</w:t>
      </w:r>
    </w:p>
    <w:p w14:paraId="360D4096" w14:textId="56C41815" w:rsidR="00451231" w:rsidRPr="00451231" w:rsidRDefault="00451231" w:rsidP="00451231">
      <w:pPr>
        <w:ind w:firstLine="420"/>
        <w:rPr>
          <w:rFonts w:eastAsia="Calibri" w:cs="Times New Roman"/>
          <w:bCs/>
        </w:rPr>
      </w:pPr>
      <w:r w:rsidRPr="00451231">
        <w:rPr>
          <w:rFonts w:eastAsia="Calibri" w:cs="Times New Roman"/>
          <w:bCs/>
        </w:rPr>
        <w:t xml:space="preserve">Третій недолік - це обмежена точність інформації. Хоча </w:t>
      </w:r>
      <w:proofErr w:type="spellStart"/>
      <w:r w:rsidRPr="00451231">
        <w:rPr>
          <w:rFonts w:eastAsia="Calibri" w:cs="Times New Roman"/>
          <w:bCs/>
        </w:rPr>
        <w:t>кіберрекогностування</w:t>
      </w:r>
      <w:proofErr w:type="spellEnd"/>
      <w:r w:rsidRPr="00451231">
        <w:rPr>
          <w:rFonts w:eastAsia="Calibri" w:cs="Times New Roman"/>
          <w:bCs/>
        </w:rPr>
        <w:t xml:space="preserve"> може забезпечити доступ до великих обсягів даних, ця інформація може бути неточною або застарілою. Це створює ризик прийняття рішень на основі недостовірної або неповної інформації.</w:t>
      </w:r>
    </w:p>
    <w:p w14:paraId="2DBF4612" w14:textId="3BDCCED9" w:rsidR="00451231" w:rsidRPr="00451231" w:rsidRDefault="00451231" w:rsidP="00451231">
      <w:pPr>
        <w:ind w:firstLine="420"/>
        <w:rPr>
          <w:rFonts w:eastAsia="Calibri" w:cs="Times New Roman"/>
          <w:bCs/>
        </w:rPr>
      </w:pPr>
      <w:r w:rsidRPr="00451231">
        <w:rPr>
          <w:rFonts w:eastAsia="Calibri" w:cs="Times New Roman"/>
          <w:bCs/>
        </w:rPr>
        <w:t xml:space="preserve">Четвертий недолік - це високі вимоги до кваліфікації персоналу. Ефективне використання </w:t>
      </w:r>
      <w:proofErr w:type="spellStart"/>
      <w:r w:rsidRPr="00451231">
        <w:rPr>
          <w:rFonts w:eastAsia="Calibri" w:cs="Times New Roman"/>
          <w:bCs/>
        </w:rPr>
        <w:t>кіберрекогностування</w:t>
      </w:r>
      <w:proofErr w:type="spellEnd"/>
      <w:r w:rsidRPr="00451231">
        <w:rPr>
          <w:rFonts w:eastAsia="Calibri" w:cs="Times New Roman"/>
          <w:bCs/>
        </w:rPr>
        <w:t xml:space="preserve"> вимагає висококваліфікованих фахівців, які мають глибокі знання в області </w:t>
      </w:r>
      <w:proofErr w:type="spellStart"/>
      <w:r w:rsidRPr="00451231">
        <w:rPr>
          <w:rFonts w:eastAsia="Calibri" w:cs="Times New Roman"/>
          <w:bCs/>
        </w:rPr>
        <w:t>кібербезпеки</w:t>
      </w:r>
      <w:proofErr w:type="spellEnd"/>
      <w:r w:rsidRPr="00451231">
        <w:rPr>
          <w:rFonts w:eastAsia="Calibri" w:cs="Times New Roman"/>
          <w:bCs/>
        </w:rPr>
        <w:t xml:space="preserve">, аналізу даних та інформаційних технологій. Залучення та підготовка таких фахівців може бути складним та </w:t>
      </w:r>
      <w:proofErr w:type="spellStart"/>
      <w:r w:rsidRPr="00451231">
        <w:rPr>
          <w:rFonts w:eastAsia="Calibri" w:cs="Times New Roman"/>
          <w:bCs/>
        </w:rPr>
        <w:t>дороговартісним</w:t>
      </w:r>
      <w:proofErr w:type="spellEnd"/>
      <w:r w:rsidRPr="00451231">
        <w:rPr>
          <w:rFonts w:eastAsia="Calibri" w:cs="Times New Roman"/>
          <w:bCs/>
        </w:rPr>
        <w:t xml:space="preserve"> процесом.</w:t>
      </w:r>
    </w:p>
    <w:p w14:paraId="6A624CA6" w14:textId="1DEFF4B0" w:rsidR="0089112F" w:rsidRDefault="00451231" w:rsidP="00451231">
      <w:pPr>
        <w:ind w:firstLine="420"/>
        <w:rPr>
          <w:rFonts w:eastAsia="Calibri" w:cs="Times New Roman"/>
          <w:bCs/>
        </w:rPr>
      </w:pPr>
      <w:r w:rsidRPr="00451231">
        <w:rPr>
          <w:rFonts w:eastAsia="Calibri" w:cs="Times New Roman"/>
          <w:bCs/>
        </w:rPr>
        <w:t xml:space="preserve">Нарешті, п'ятий недолік пов'язаний з етичними та правовими аспектами. </w:t>
      </w:r>
      <w:proofErr w:type="spellStart"/>
      <w:r w:rsidRPr="00451231">
        <w:rPr>
          <w:rFonts w:eastAsia="Calibri" w:cs="Times New Roman"/>
          <w:bCs/>
        </w:rPr>
        <w:t>Кіберрекогностування</w:t>
      </w:r>
      <w:proofErr w:type="spellEnd"/>
      <w:r w:rsidRPr="00451231">
        <w:rPr>
          <w:rFonts w:eastAsia="Calibri" w:cs="Times New Roman"/>
          <w:bCs/>
        </w:rPr>
        <w:t xml:space="preserve"> часто оперує в зоні, де законодавчі та етичні норми </w:t>
      </w:r>
      <w:r w:rsidRPr="00451231">
        <w:rPr>
          <w:rFonts w:eastAsia="Calibri" w:cs="Times New Roman"/>
          <w:bCs/>
        </w:rPr>
        <w:lastRenderedPageBreak/>
        <w:t xml:space="preserve">можуть бути нечіткими. Існує ризик порушення </w:t>
      </w:r>
      <w:proofErr w:type="spellStart"/>
      <w:r w:rsidRPr="00451231">
        <w:rPr>
          <w:rFonts w:eastAsia="Calibri" w:cs="Times New Roman"/>
          <w:bCs/>
        </w:rPr>
        <w:t>приватності</w:t>
      </w:r>
      <w:proofErr w:type="spellEnd"/>
      <w:r w:rsidRPr="00451231">
        <w:rPr>
          <w:rFonts w:eastAsia="Calibri" w:cs="Times New Roman"/>
          <w:bCs/>
        </w:rPr>
        <w:t xml:space="preserve"> та інших прав людини при зборі даних, особливо коли мова йде про моніторинг цивільних осіб та організацій. Це вимагає ретельного розгляду етичних і правових аспектів під час планування та виконання </w:t>
      </w:r>
      <w:proofErr w:type="spellStart"/>
      <w:r w:rsidRPr="00451231">
        <w:rPr>
          <w:rFonts w:eastAsia="Calibri" w:cs="Times New Roman"/>
          <w:bCs/>
        </w:rPr>
        <w:t>кіберрекогностувальних</w:t>
      </w:r>
      <w:proofErr w:type="spellEnd"/>
      <w:r w:rsidRPr="00451231">
        <w:rPr>
          <w:rFonts w:eastAsia="Calibri" w:cs="Times New Roman"/>
          <w:bCs/>
        </w:rPr>
        <w:t xml:space="preserve"> операцій.</w:t>
      </w:r>
    </w:p>
    <w:p w14:paraId="06B188F9" w14:textId="77777777" w:rsidR="0089112F" w:rsidRPr="00FB18B6" w:rsidRDefault="0089112F" w:rsidP="00E73B86">
      <w:pPr>
        <w:ind w:firstLine="420"/>
        <w:rPr>
          <w:rFonts w:eastAsia="Calibri" w:cs="Times New Roman"/>
          <w:bCs/>
        </w:rPr>
      </w:pPr>
      <w:bookmarkStart w:id="65" w:name="OLE_LINK109"/>
      <w:bookmarkStart w:id="66" w:name="OLE_LINK111"/>
    </w:p>
    <w:p w14:paraId="5CFE6F95" w14:textId="062F6186" w:rsidR="00764FF2" w:rsidRDefault="00770090" w:rsidP="0089112F">
      <w:pPr>
        <w:pStyle w:val="Heading2"/>
        <w:numPr>
          <w:ilvl w:val="1"/>
          <w:numId w:val="34"/>
        </w:numPr>
        <w:ind w:left="0" w:firstLine="709"/>
        <w:rPr>
          <w:lang w:eastAsia="zh-CN" w:bidi="ar"/>
        </w:rPr>
      </w:pPr>
      <w:bookmarkStart w:id="67" w:name="_Toc157137162"/>
      <w:bookmarkEnd w:id="39"/>
      <w:bookmarkEnd w:id="40"/>
      <w:r w:rsidRPr="00770090">
        <w:rPr>
          <w:lang w:eastAsia="zh-CN" w:bidi="ar"/>
        </w:rPr>
        <w:t>Визначення ключових вимог до системи</w:t>
      </w:r>
      <w:bookmarkEnd w:id="67"/>
    </w:p>
    <w:bookmarkEnd w:id="65"/>
    <w:bookmarkEnd w:id="66"/>
    <w:p w14:paraId="3C429C7B" w14:textId="77777777" w:rsidR="00BF57CE" w:rsidRPr="00BF57CE" w:rsidRDefault="00BF57CE" w:rsidP="00BF57CE">
      <w:pPr>
        <w:rPr>
          <w:lang w:eastAsia="zh-CN" w:bidi="ar"/>
        </w:rPr>
      </w:pPr>
    </w:p>
    <w:bookmarkEnd w:id="31"/>
    <w:bookmarkEnd w:id="32"/>
    <w:p w14:paraId="4D04E488" w14:textId="7C4E811C" w:rsidR="00C01DD7" w:rsidRDefault="00830800" w:rsidP="00E73B86">
      <w:pPr>
        <w:ind w:firstLine="420"/>
        <w:rPr>
          <w:lang w:eastAsia="zh-CN" w:bidi="ar"/>
        </w:rPr>
      </w:pPr>
      <w:r>
        <w:rPr>
          <w:lang w:eastAsia="zh-CN" w:bidi="ar"/>
        </w:rPr>
        <w:t xml:space="preserve">Визначаючи ключові вимоги до системи </w:t>
      </w:r>
      <w:proofErr w:type="spellStart"/>
      <w:r>
        <w:rPr>
          <w:lang w:eastAsia="zh-CN" w:bidi="ar"/>
        </w:rPr>
        <w:t>рекогностування</w:t>
      </w:r>
      <w:proofErr w:type="spellEnd"/>
      <w:r>
        <w:rPr>
          <w:lang w:eastAsia="zh-CN" w:bidi="ar"/>
        </w:rPr>
        <w:t>, необхідно розглянути ряд фундаментальних аспектів, які впливають на її ефективність та надійність. Серед основних критеріїв слід виокремити точність та надійність даних. Система повинна забезпечувати високу точність зібраних даних, щоб мінімізувати ризик помилкових інтерпретацій, які можуть призвести до неправильних тактичних рішень. Це включає в себе як точність збору даних, так і їх подальшу обробку.</w:t>
      </w:r>
    </w:p>
    <w:p w14:paraId="4A001A8F" w14:textId="77777777" w:rsidR="00C01DD7" w:rsidRDefault="00C01DD7" w:rsidP="00E73B86">
      <w:pPr>
        <w:ind w:firstLine="420"/>
        <w:rPr>
          <w:lang w:eastAsia="zh-CN" w:bidi="ar"/>
        </w:rPr>
      </w:pPr>
      <w:r>
        <w:rPr>
          <w:lang w:eastAsia="zh-CN" w:bidi="ar"/>
        </w:rPr>
        <w:t xml:space="preserve">Швидкість обробки інформації в системах </w:t>
      </w:r>
      <w:proofErr w:type="spellStart"/>
      <w:r>
        <w:rPr>
          <w:lang w:eastAsia="zh-CN" w:bidi="ar"/>
        </w:rPr>
        <w:t>рекогностування</w:t>
      </w:r>
      <w:proofErr w:type="spellEnd"/>
      <w:r>
        <w:rPr>
          <w:lang w:eastAsia="zh-CN" w:bidi="ar"/>
        </w:rPr>
        <w:t xml:space="preserve"> відіграє вирішальну роль, особливо у воєнних умовах, де кожна секунда може мати стратегічне значення. У сучасному світі, де обстановка на полі бою може мінятися миттєво, здатність швидко збирати, аналізувати та передавати інформацію є ключовою для успішного ведення бойових дій та виживання військових підрозділів.</w:t>
      </w:r>
    </w:p>
    <w:p w14:paraId="0DEA83FF" w14:textId="78D69185" w:rsidR="00C01DD7" w:rsidRDefault="00C01DD7" w:rsidP="00E73B86">
      <w:pPr>
        <w:ind w:firstLine="420"/>
        <w:rPr>
          <w:lang w:eastAsia="zh-CN" w:bidi="ar"/>
        </w:rPr>
      </w:pPr>
      <w:r>
        <w:rPr>
          <w:lang w:eastAsia="zh-CN" w:bidi="ar"/>
        </w:rPr>
        <w:t>В</w:t>
      </w:r>
      <w:r w:rsidRPr="00C01DD7">
        <w:rPr>
          <w:lang w:eastAsia="zh-CN" w:bidi="ar"/>
        </w:rPr>
        <w:t>ажливим є також організаційний — забезпечення належної комунікації та координації між різними військовими підрозділами. Інтеграція інформації з різних джерел та її оперативне надання командирам на місцях дає можливість для швидкого прийняття рішень, що може включати пересування військ, зміну тактики чи виклик підкріплення.</w:t>
      </w:r>
      <w:r w:rsidRPr="00C01DD7">
        <w:t xml:space="preserve"> </w:t>
      </w:r>
      <w:r w:rsidRPr="00C01DD7">
        <w:rPr>
          <w:lang w:eastAsia="zh-CN" w:bidi="ar"/>
        </w:rPr>
        <w:t>Таким чином, сучасна воєнна стратегія вимагає не лише швидкості збору даних, але й швидкості їх обробки та передачі, що забезпечує тактичну перевагу та підвищує шанси на успіх у воєнних конфліктах.</w:t>
      </w:r>
    </w:p>
    <w:p w14:paraId="685BFD52" w14:textId="6ABC045C" w:rsidR="00830800" w:rsidRDefault="00830800" w:rsidP="00E73B86">
      <w:pPr>
        <w:ind w:firstLine="420"/>
        <w:rPr>
          <w:lang w:eastAsia="zh-CN" w:bidi="ar"/>
        </w:rPr>
      </w:pPr>
      <w:r>
        <w:rPr>
          <w:lang w:eastAsia="zh-CN" w:bidi="ar"/>
        </w:rPr>
        <w:t xml:space="preserve">Важливим аспектом є також гнучкість системи. Вона повинна бути адаптивною до різноманітних умов та здатна працювати в широкому діапазоні сценаріїв – від пустельних до гірських ландшафтів. Гнучкість також стосується </w:t>
      </w:r>
      <w:r>
        <w:rPr>
          <w:lang w:eastAsia="zh-CN" w:bidi="ar"/>
        </w:rPr>
        <w:lastRenderedPageBreak/>
        <w:t xml:space="preserve">здатності системи інтегруватися з іншими технологічними рішеннями, включаючи супутникове спостереження, БПЛА та інші засоби </w:t>
      </w:r>
      <w:proofErr w:type="spellStart"/>
      <w:r>
        <w:rPr>
          <w:lang w:eastAsia="zh-CN" w:bidi="ar"/>
        </w:rPr>
        <w:t>рекогностування</w:t>
      </w:r>
      <w:proofErr w:type="spellEnd"/>
      <w:r>
        <w:rPr>
          <w:lang w:eastAsia="zh-CN" w:bidi="ar"/>
        </w:rPr>
        <w:t>.</w:t>
      </w:r>
    </w:p>
    <w:p w14:paraId="4E584D2E" w14:textId="19297B6F" w:rsidR="00830800" w:rsidRDefault="00830800" w:rsidP="00E73B86">
      <w:pPr>
        <w:ind w:firstLine="420"/>
        <w:rPr>
          <w:lang w:eastAsia="zh-CN" w:bidi="ar"/>
        </w:rPr>
      </w:pPr>
      <w:r>
        <w:rPr>
          <w:lang w:eastAsia="zh-CN" w:bidi="ar"/>
        </w:rPr>
        <w:t xml:space="preserve">Безпека персоналу – ще один важливий аспект. У сучасних умовах ведення війни висока вартість людського життя робить важливим забезпечення безпеки персоналу, що займається </w:t>
      </w:r>
      <w:proofErr w:type="spellStart"/>
      <w:r>
        <w:rPr>
          <w:lang w:eastAsia="zh-CN" w:bidi="ar"/>
        </w:rPr>
        <w:t>рекогностуванням</w:t>
      </w:r>
      <w:proofErr w:type="spellEnd"/>
      <w:r>
        <w:rPr>
          <w:lang w:eastAsia="zh-CN" w:bidi="ar"/>
        </w:rPr>
        <w:t>. Технології повинні зменшувати ризик для військових, дозволяючи виконувати місії дистанційно або автоматизовано.</w:t>
      </w:r>
    </w:p>
    <w:p w14:paraId="76432268" w14:textId="2C95CE68" w:rsidR="00764FF2" w:rsidRDefault="00830800" w:rsidP="00E73B86">
      <w:pPr>
        <w:ind w:firstLine="420"/>
        <w:rPr>
          <w:lang w:eastAsia="zh-CN" w:bidi="ar"/>
        </w:rPr>
      </w:pPr>
      <w:r>
        <w:rPr>
          <w:lang w:eastAsia="zh-CN" w:bidi="ar"/>
        </w:rPr>
        <w:t xml:space="preserve">Економічна ефективність також грає важливу роль. Системи </w:t>
      </w:r>
      <w:proofErr w:type="spellStart"/>
      <w:r>
        <w:rPr>
          <w:lang w:eastAsia="zh-CN" w:bidi="ar"/>
        </w:rPr>
        <w:t>рекогностування</w:t>
      </w:r>
      <w:proofErr w:type="spellEnd"/>
      <w:r>
        <w:rPr>
          <w:lang w:eastAsia="zh-CN" w:bidi="ar"/>
        </w:rPr>
        <w:t xml:space="preserve"> повинні бути не лише технологічно продуктивними, але й економічно вигідними. Це включає в себе вартість розробки, утримання та експлуатації системи. Важливо, щоб інвестиції у систему </w:t>
      </w:r>
      <w:proofErr w:type="spellStart"/>
      <w:r>
        <w:rPr>
          <w:lang w:eastAsia="zh-CN" w:bidi="ar"/>
        </w:rPr>
        <w:t>рекогностування</w:t>
      </w:r>
      <w:proofErr w:type="spellEnd"/>
      <w:r>
        <w:rPr>
          <w:lang w:eastAsia="zh-CN" w:bidi="ar"/>
        </w:rPr>
        <w:t xml:space="preserve"> </w:t>
      </w:r>
      <w:proofErr w:type="spellStart"/>
      <w:r>
        <w:rPr>
          <w:lang w:eastAsia="zh-CN" w:bidi="ar"/>
        </w:rPr>
        <w:t>пропорційно</w:t>
      </w:r>
      <w:proofErr w:type="spellEnd"/>
      <w:r>
        <w:rPr>
          <w:lang w:eastAsia="zh-CN" w:bidi="ar"/>
        </w:rPr>
        <w:t xml:space="preserve"> відповідали отриманим вигодам та перевагам.</w:t>
      </w:r>
    </w:p>
    <w:p w14:paraId="20C4DB24" w14:textId="77777777" w:rsidR="00830800" w:rsidRPr="00830800" w:rsidRDefault="00830800" w:rsidP="00E73B86">
      <w:pPr>
        <w:ind w:firstLine="420"/>
        <w:rPr>
          <w:lang w:val="en-UA" w:eastAsia="zh-CN" w:bidi="ar"/>
        </w:rPr>
      </w:pPr>
      <w:r w:rsidRPr="00830800">
        <w:rPr>
          <w:lang w:val="en-UA" w:eastAsia="zh-CN" w:bidi="ar"/>
        </w:rPr>
        <w:t>Важливо також, щоб система була інтуїтивно зрозумілою та легкою в експлуатації для військового персоналу, забезпечуючи швидке введення в дію та ефективне використання у стресових або бойових умовах. Це включає в себе розробку зручного користувацького інтерфейсу та забезпечення сумісності з існуючим обладнанням та програмним забезпеченням.</w:t>
      </w:r>
    </w:p>
    <w:p w14:paraId="088BE3B3" w14:textId="5CD0C569" w:rsidR="00764FF2" w:rsidRDefault="00830800" w:rsidP="00E73B86">
      <w:pPr>
        <w:ind w:firstLine="420"/>
        <w:rPr>
          <w:lang w:val="en-UA" w:eastAsia="zh-CN" w:bidi="ar"/>
        </w:rPr>
      </w:pPr>
      <w:r>
        <w:rPr>
          <w:lang w:val="en-UA" w:eastAsia="zh-CN" w:bidi="ar"/>
        </w:rPr>
        <w:t>С</w:t>
      </w:r>
      <w:r w:rsidRPr="00830800">
        <w:rPr>
          <w:lang w:val="en-UA" w:eastAsia="zh-CN" w:bidi="ar"/>
        </w:rPr>
        <w:t>истема повинна бути розроблена з урахуванням потенціалу для майбутніх модернізацій та оновлень. Технологічний прогрес вимагає постійного оновлення систем для підтримки їх актуальності та ефективності, що передбачає можливість легкої інтеграції нових технологій та покращень.</w:t>
      </w:r>
    </w:p>
    <w:p w14:paraId="35E3B32D" w14:textId="77777777" w:rsidR="006233E8" w:rsidRPr="00E73B86" w:rsidRDefault="006233E8" w:rsidP="00E73B86">
      <w:pPr>
        <w:ind w:firstLine="420"/>
        <w:rPr>
          <w:lang w:val="ru-RU" w:eastAsia="zh-CN" w:bidi="ar"/>
        </w:rPr>
      </w:pPr>
    </w:p>
    <w:p w14:paraId="79AAFD80" w14:textId="5A8AF3F4" w:rsidR="00764FF2" w:rsidRDefault="00AA07A9" w:rsidP="00E73B86">
      <w:pPr>
        <w:pStyle w:val="Heading2"/>
        <w:rPr>
          <w:b/>
          <w:bCs w:val="0"/>
          <w:lang w:eastAsia="zh-CN" w:bidi="ar"/>
        </w:rPr>
      </w:pPr>
      <w:bookmarkStart w:id="68" w:name="_Toc157137163"/>
      <w:r w:rsidRPr="00C01DD7">
        <w:rPr>
          <w:b/>
          <w:bCs w:val="0"/>
          <w:lang w:eastAsia="zh-CN" w:bidi="ar"/>
        </w:rPr>
        <w:t>Висновк</w:t>
      </w:r>
      <w:r w:rsidR="00C01DD7" w:rsidRPr="00C01DD7">
        <w:rPr>
          <w:b/>
          <w:bCs w:val="0"/>
          <w:lang w:eastAsia="zh-CN" w:bidi="ar"/>
        </w:rPr>
        <w:t>и</w:t>
      </w:r>
      <w:r w:rsidRPr="00C01DD7">
        <w:rPr>
          <w:b/>
          <w:bCs w:val="0"/>
          <w:lang w:eastAsia="zh-CN" w:bidi="ar"/>
        </w:rPr>
        <w:t xml:space="preserve"> до розділу 1</w:t>
      </w:r>
      <w:bookmarkEnd w:id="68"/>
    </w:p>
    <w:p w14:paraId="5AA895A8" w14:textId="77777777" w:rsidR="00B83C8E" w:rsidRPr="00B83C8E" w:rsidRDefault="00B83C8E" w:rsidP="00E73B86">
      <w:pPr>
        <w:rPr>
          <w:lang w:eastAsia="zh-CN" w:bidi="ar"/>
        </w:rPr>
      </w:pPr>
    </w:p>
    <w:p w14:paraId="461CC715" w14:textId="7A1F79E3" w:rsidR="00C01DD7" w:rsidRDefault="00C01DD7" w:rsidP="00E73B86">
      <w:pPr>
        <w:ind w:firstLine="420"/>
        <w:rPr>
          <w:lang w:eastAsia="zh-CN" w:bidi="ar"/>
        </w:rPr>
      </w:pPr>
      <w:r>
        <w:rPr>
          <w:lang w:eastAsia="zh-CN" w:bidi="ar"/>
        </w:rPr>
        <w:t xml:space="preserve">На основі аналізу процесу </w:t>
      </w:r>
      <w:proofErr w:type="spellStart"/>
      <w:r>
        <w:rPr>
          <w:lang w:eastAsia="zh-CN" w:bidi="ar"/>
        </w:rPr>
        <w:t>рекогностування</w:t>
      </w:r>
      <w:proofErr w:type="spellEnd"/>
      <w:r>
        <w:rPr>
          <w:lang w:eastAsia="zh-CN" w:bidi="ar"/>
        </w:rPr>
        <w:t xml:space="preserve"> військами місцевості для подальшого розгортання військ, можна зробити вагомі висновки. По-перше, сучасні методи </w:t>
      </w:r>
      <w:proofErr w:type="spellStart"/>
      <w:r>
        <w:rPr>
          <w:lang w:eastAsia="zh-CN" w:bidi="ar"/>
        </w:rPr>
        <w:t>рекогностування</w:t>
      </w:r>
      <w:proofErr w:type="spellEnd"/>
      <w:r>
        <w:rPr>
          <w:lang w:eastAsia="zh-CN" w:bidi="ar"/>
        </w:rPr>
        <w:t xml:space="preserve">, такі як використання безпілотних літальних апаратів та супутникового спостереження, надають значні переваги порівняно з традиційними методами, зокрема у точності, швидкості обробки даних та безпеці. </w:t>
      </w:r>
      <w:r>
        <w:rPr>
          <w:lang w:eastAsia="zh-CN" w:bidi="ar"/>
        </w:rPr>
        <w:lastRenderedPageBreak/>
        <w:t>Водночас, ці методи мають певні обмеження, такі як вразливість до протиповітряної оборони, залежність від погодних умов та висока вартість.</w:t>
      </w:r>
    </w:p>
    <w:p w14:paraId="16B89356" w14:textId="5A56F874" w:rsidR="00C01DD7" w:rsidRDefault="00C01DD7" w:rsidP="00E73B86">
      <w:pPr>
        <w:ind w:firstLine="420"/>
        <w:rPr>
          <w:lang w:eastAsia="zh-CN" w:bidi="ar"/>
        </w:rPr>
      </w:pPr>
      <w:r>
        <w:rPr>
          <w:lang w:eastAsia="zh-CN" w:bidi="ar"/>
        </w:rPr>
        <w:t xml:space="preserve">Розвиток технологій у галузі </w:t>
      </w:r>
      <w:proofErr w:type="spellStart"/>
      <w:r>
        <w:rPr>
          <w:lang w:eastAsia="zh-CN" w:bidi="ar"/>
        </w:rPr>
        <w:t>рекогностування</w:t>
      </w:r>
      <w:proofErr w:type="spellEnd"/>
      <w:r>
        <w:rPr>
          <w:lang w:eastAsia="zh-CN" w:bidi="ar"/>
        </w:rPr>
        <w:t xml:space="preserve"> відкриває нові можливості для покращення військових стратегій та тактик, забезпечуючи командування важливою інформацією для прийняття рішень. Важливість точної та актуальної інформації не може бути недооцінена, оскільки вона безпосередньо впливає на успіх військових операцій.</w:t>
      </w:r>
    </w:p>
    <w:p w14:paraId="06EE1BBF" w14:textId="2493EF7B" w:rsidR="00C01DD7" w:rsidRDefault="00C01DD7" w:rsidP="00E73B86">
      <w:pPr>
        <w:ind w:firstLine="420"/>
        <w:rPr>
          <w:lang w:eastAsia="zh-CN" w:bidi="ar"/>
        </w:rPr>
      </w:pPr>
      <w:r>
        <w:rPr>
          <w:lang w:eastAsia="zh-CN" w:bidi="ar"/>
        </w:rPr>
        <w:t xml:space="preserve">В умовах сучасного конфлікту ключовим є розуміння необхідності інтеграції різних методів </w:t>
      </w:r>
      <w:proofErr w:type="spellStart"/>
      <w:r>
        <w:rPr>
          <w:lang w:eastAsia="zh-CN" w:bidi="ar"/>
        </w:rPr>
        <w:t>рекогностування</w:t>
      </w:r>
      <w:proofErr w:type="spellEnd"/>
      <w:r>
        <w:rPr>
          <w:lang w:eastAsia="zh-CN" w:bidi="ar"/>
        </w:rPr>
        <w:t xml:space="preserve"> та постійного оновлення технологій. Це дозволить створити більш гнучку та ефективну систему розвідки, здатну швидко адаптуватися до змін умов та вимог.</w:t>
      </w:r>
    </w:p>
    <w:p w14:paraId="2FCC0F89" w14:textId="0EB720A8" w:rsidR="00764FF2" w:rsidRPr="005720EF" w:rsidRDefault="00C01DD7" w:rsidP="00E73B86">
      <w:pPr>
        <w:ind w:firstLine="420"/>
        <w:rPr>
          <w:lang w:eastAsia="zh-CN" w:bidi="ar"/>
        </w:rPr>
      </w:pPr>
      <w:r>
        <w:rPr>
          <w:lang w:eastAsia="zh-CN" w:bidi="ar"/>
        </w:rPr>
        <w:t xml:space="preserve">З огляду на це, критично важливим є врахування всіх аспектів при розробці та впровадженні систем </w:t>
      </w:r>
      <w:proofErr w:type="spellStart"/>
      <w:r>
        <w:rPr>
          <w:lang w:eastAsia="zh-CN" w:bidi="ar"/>
        </w:rPr>
        <w:t>рекогностування</w:t>
      </w:r>
      <w:proofErr w:type="spellEnd"/>
      <w:r>
        <w:rPr>
          <w:lang w:eastAsia="zh-CN" w:bidi="ar"/>
        </w:rPr>
        <w:t xml:space="preserve">, включаючи технічні характеристики, безпеку даних, економічну ефективність та здатність до інтеграції з іншими системами. Висновки дослідження підкреслюють важливість постійного розвитку та оновлення систем </w:t>
      </w:r>
      <w:proofErr w:type="spellStart"/>
      <w:r>
        <w:rPr>
          <w:lang w:eastAsia="zh-CN" w:bidi="ar"/>
        </w:rPr>
        <w:t>рекогностування</w:t>
      </w:r>
      <w:proofErr w:type="spellEnd"/>
      <w:r>
        <w:rPr>
          <w:lang w:eastAsia="zh-CN" w:bidi="ar"/>
        </w:rPr>
        <w:t>, адаптації до сучасних вимог та інтеграції з новітніми технологіями.</w:t>
      </w:r>
      <w:r w:rsidR="005720EF" w:rsidRPr="005720EF">
        <w:rPr>
          <w:lang w:eastAsia="zh-CN" w:bidi="ar"/>
        </w:rPr>
        <w:t>[3]</w:t>
      </w:r>
    </w:p>
    <w:p w14:paraId="169982D8" w14:textId="599D7E8E" w:rsidR="00C01DD7" w:rsidRDefault="00C01DD7" w:rsidP="00E73B86">
      <w:pPr>
        <w:ind w:firstLine="420"/>
        <w:rPr>
          <w:lang w:eastAsia="zh-CN" w:bidi="ar"/>
        </w:rPr>
      </w:pPr>
      <w:r>
        <w:rPr>
          <w:lang w:eastAsia="zh-CN" w:bidi="ar"/>
        </w:rPr>
        <w:t xml:space="preserve">Отже, було вирішено розробити систему </w:t>
      </w:r>
      <w:proofErr w:type="spellStart"/>
      <w:r>
        <w:rPr>
          <w:lang w:eastAsia="zh-CN" w:bidi="ar"/>
        </w:rPr>
        <w:t>рекогностування</w:t>
      </w:r>
      <w:proofErr w:type="spellEnd"/>
      <w:r>
        <w:rPr>
          <w:lang w:eastAsia="zh-CN" w:bidi="ar"/>
        </w:rPr>
        <w:t xml:space="preserve">, яка використовує доповнену реальність на базі платформи </w:t>
      </w:r>
      <w:proofErr w:type="spellStart"/>
      <w:r w:rsidRPr="006E7496">
        <w:rPr>
          <w:i/>
          <w:lang w:eastAsia="zh-CN" w:bidi="ar"/>
        </w:rPr>
        <w:t>Flutter</w:t>
      </w:r>
      <w:proofErr w:type="spellEnd"/>
      <w:r>
        <w:rPr>
          <w:lang w:eastAsia="zh-CN" w:bidi="ar"/>
        </w:rPr>
        <w:t xml:space="preserve">. Такий підхід передбачає інтеграцію новітніх технологічних рішень з класичними методами </w:t>
      </w:r>
      <w:proofErr w:type="spellStart"/>
      <w:r>
        <w:rPr>
          <w:lang w:eastAsia="zh-CN" w:bidi="ar"/>
        </w:rPr>
        <w:t>рекогностування</w:t>
      </w:r>
      <w:proofErr w:type="spellEnd"/>
      <w:r>
        <w:rPr>
          <w:lang w:eastAsia="zh-CN" w:bidi="ar"/>
        </w:rPr>
        <w:t xml:space="preserve">. Система на базі </w:t>
      </w:r>
      <w:proofErr w:type="spellStart"/>
      <w:r w:rsidRPr="006E7496">
        <w:rPr>
          <w:i/>
          <w:lang w:eastAsia="zh-CN" w:bidi="ar"/>
        </w:rPr>
        <w:t>Flutter</w:t>
      </w:r>
      <w:proofErr w:type="spellEnd"/>
      <w:r>
        <w:rPr>
          <w:lang w:eastAsia="zh-CN" w:bidi="ar"/>
        </w:rPr>
        <w:t xml:space="preserve"> дозволить використовувати мобільні пристрої для візуалізації та аналізу </w:t>
      </w:r>
      <w:proofErr w:type="spellStart"/>
      <w:r>
        <w:rPr>
          <w:lang w:eastAsia="zh-CN" w:bidi="ar"/>
        </w:rPr>
        <w:t>геопросторових</w:t>
      </w:r>
      <w:proofErr w:type="spellEnd"/>
      <w:r>
        <w:rPr>
          <w:lang w:eastAsia="zh-CN" w:bidi="ar"/>
        </w:rPr>
        <w:t xml:space="preserve"> даних в реальному часі, значно підвищуючи оперативність і точність інформації, доступної військовому персоналу.</w:t>
      </w:r>
    </w:p>
    <w:p w14:paraId="21CB8242" w14:textId="4B9447C0" w:rsidR="00C01DD7" w:rsidRDefault="00C01DD7" w:rsidP="00E73B86">
      <w:pPr>
        <w:ind w:firstLine="420"/>
        <w:rPr>
          <w:lang w:eastAsia="zh-CN" w:bidi="ar"/>
        </w:rPr>
      </w:pPr>
      <w:r>
        <w:rPr>
          <w:lang w:eastAsia="zh-CN" w:bidi="ar"/>
        </w:rPr>
        <w:t>Завдяки використанню доповненої реальності, система забезпечить більш наочне представлення місцевості, що є критично важливим для планування та проведення військових операцій</w:t>
      </w:r>
      <w:r w:rsidR="005720EF" w:rsidRPr="005720EF">
        <w:rPr>
          <w:lang w:val="ru-RU" w:eastAsia="zh-CN" w:bidi="ar"/>
        </w:rPr>
        <w:t>[4]</w:t>
      </w:r>
      <w:r>
        <w:rPr>
          <w:lang w:eastAsia="zh-CN" w:bidi="ar"/>
        </w:rPr>
        <w:t xml:space="preserve">. Це також дозволить командирам і військовим аналітикам краще оцінювати потенційні загрози та планувати стратегічні дії. Таким чином, інтеграція сучасних технологій доповненої </w:t>
      </w:r>
      <w:r>
        <w:rPr>
          <w:lang w:eastAsia="zh-CN" w:bidi="ar"/>
        </w:rPr>
        <w:lastRenderedPageBreak/>
        <w:t xml:space="preserve">реальності відкриває нові перспективи для розвитку систем </w:t>
      </w:r>
      <w:proofErr w:type="spellStart"/>
      <w:r>
        <w:rPr>
          <w:lang w:eastAsia="zh-CN" w:bidi="ar"/>
        </w:rPr>
        <w:t>рекогностування</w:t>
      </w:r>
      <w:proofErr w:type="spellEnd"/>
      <w:r>
        <w:rPr>
          <w:lang w:eastAsia="zh-CN" w:bidi="ar"/>
        </w:rPr>
        <w:t>, роблячи їх більш ефективними у відповіді на сучасні воєнні виклики.</w:t>
      </w:r>
    </w:p>
    <w:p w14:paraId="281A01D6" w14:textId="355A0D1C" w:rsidR="00764FF2" w:rsidRDefault="00F65941" w:rsidP="00E73B86">
      <w:pPr>
        <w:ind w:firstLine="420"/>
        <w:rPr>
          <w:rFonts w:eastAsia="SimSun" w:cs="Times New Roman"/>
          <w:iCs/>
          <w:color w:val="000000"/>
          <w:lang w:eastAsia="zh-CN" w:bidi="ar"/>
        </w:rPr>
      </w:pPr>
      <w:r w:rsidRPr="00F65941">
        <w:rPr>
          <w:bCs/>
        </w:rPr>
        <w:t>.</w:t>
      </w:r>
      <w:r w:rsidR="00AA07A9">
        <w:rPr>
          <w:rFonts w:eastAsia="SimSun" w:cs="Times New Roman"/>
          <w:iCs/>
          <w:color w:val="000000"/>
          <w:lang w:eastAsia="zh-CN" w:bidi="ar"/>
        </w:rPr>
        <w:br w:type="page"/>
      </w:r>
    </w:p>
    <w:p w14:paraId="08C54896" w14:textId="0901FE60" w:rsidR="00764FF2" w:rsidRPr="00770090" w:rsidRDefault="00AE4F54" w:rsidP="00E73B86">
      <w:pPr>
        <w:pStyle w:val="1"/>
        <w:spacing w:before="0"/>
        <w:rPr>
          <w:rFonts w:eastAsia="Times New Roman"/>
        </w:rPr>
      </w:pPr>
      <w:bookmarkStart w:id="69" w:name="_Toc157137164"/>
      <w:bookmarkEnd w:id="35"/>
      <w:bookmarkEnd w:id="36"/>
      <w:r w:rsidRPr="00770090">
        <w:rPr>
          <w:rFonts w:eastAsia="Times New Roman"/>
          <w:caps w:val="0"/>
        </w:rPr>
        <w:lastRenderedPageBreak/>
        <w:t xml:space="preserve">РОЗДІЛ 2 </w:t>
      </w:r>
      <w:r w:rsidRPr="00770090">
        <w:rPr>
          <w:caps w:val="0"/>
          <w:color w:val="auto"/>
        </w:rPr>
        <w:t>РОЗРОБКА ПІДСИСТЕМИ ІНТЕРАКТИВНОГО РЕКОГНОСТУВАННЯ</w:t>
      </w:r>
      <w:bookmarkEnd w:id="69"/>
    </w:p>
    <w:p w14:paraId="7DFC9598" w14:textId="77777777" w:rsidR="00AE4F54" w:rsidRPr="00FB18B6" w:rsidRDefault="00AE4F54" w:rsidP="00AE4F54">
      <w:pPr>
        <w:rPr>
          <w:rFonts w:eastAsia="Calibri" w:cs="Times New Roman"/>
          <w:bCs/>
        </w:rPr>
      </w:pPr>
      <w:bookmarkStart w:id="70" w:name="OLE_LINK112"/>
      <w:bookmarkStart w:id="71" w:name="OLE_LINK113"/>
    </w:p>
    <w:p w14:paraId="2ACADB0B" w14:textId="1D789352" w:rsidR="00AE4F54" w:rsidRDefault="00AE4F54" w:rsidP="00AE4F54">
      <w:pPr>
        <w:pStyle w:val="Heading2"/>
        <w:numPr>
          <w:ilvl w:val="1"/>
          <w:numId w:val="36"/>
        </w:numPr>
        <w:ind w:left="1134" w:hanging="567"/>
        <w:rPr>
          <w:lang w:eastAsia="zh-CN" w:bidi="ar"/>
        </w:rPr>
      </w:pPr>
      <w:bookmarkStart w:id="72" w:name="_Toc157137165"/>
      <w:r>
        <w:rPr>
          <w:lang w:eastAsia="zh-CN" w:bidi="ar"/>
        </w:rPr>
        <w:t>Проектування архітектури системи та опис її структури</w:t>
      </w:r>
      <w:bookmarkEnd w:id="72"/>
    </w:p>
    <w:bookmarkEnd w:id="70"/>
    <w:bookmarkEnd w:id="71"/>
    <w:p w14:paraId="61E53B66" w14:textId="77777777" w:rsidR="00BF57CE" w:rsidRPr="00BF57CE" w:rsidRDefault="00BF57CE" w:rsidP="00BF57CE">
      <w:pPr>
        <w:rPr>
          <w:lang w:eastAsia="uk-UA"/>
        </w:rPr>
      </w:pPr>
    </w:p>
    <w:p w14:paraId="2B437F3C" w14:textId="1F506952" w:rsidR="005A02E9" w:rsidRDefault="005A02E9" w:rsidP="00E73B86">
      <w:pPr>
        <w:ind w:firstLine="420"/>
      </w:pPr>
      <w:bookmarkStart w:id="73" w:name="OLE_LINK100"/>
      <w:bookmarkStart w:id="74" w:name="OLE_LINK101"/>
      <w:r>
        <w:t xml:space="preserve">Архітектура будь-якої інформаційної системи відіграє вирішальну роль у забезпеченні її ефективності, гнучкості та масштабованості. В контексті розробки системи інтерактивного </w:t>
      </w:r>
      <w:proofErr w:type="spellStart"/>
      <w:r>
        <w:t>рекогностування</w:t>
      </w:r>
      <w:proofErr w:type="spellEnd"/>
      <w:r>
        <w:t>, основними цілями архітектури є створення надійної, безпечної та легко адаптованої платформи, яка здатна ефективно обробляти великі обсяги даних, забезпечувати високу швидкість обробки запитів та володіти високим рівнем інтеграції з різними компонентами системи.</w:t>
      </w:r>
    </w:p>
    <w:p w14:paraId="3A3C595E" w14:textId="1FD57173" w:rsidR="005A02E9" w:rsidRDefault="005A02E9" w:rsidP="00E73B86">
      <w:pPr>
        <w:ind w:firstLine="420"/>
      </w:pPr>
      <w:r>
        <w:t>Основні завдання архітектури включають забезпечення взаємодії між клієнтськими та серверними частинами системи, інтеграцію з базами даних, а також розробку інтуїтивно зрозумілого та зручного інтерфейсу для кінцевих користувачів.</w:t>
      </w:r>
      <w:r w:rsidR="005720EF" w:rsidRPr="005720EF">
        <w:t>[5]</w:t>
      </w:r>
      <w:r>
        <w:t xml:space="preserve"> Важливо також забезпечити можливість легкого оновлення та масштабування системи, а також високий рівень безпеки обробки та зберігання даних.</w:t>
      </w:r>
    </w:p>
    <w:p w14:paraId="4FAD71A1" w14:textId="613FDE6F" w:rsidR="004A449E" w:rsidRDefault="005A02E9" w:rsidP="00AC4831">
      <w:pPr>
        <w:ind w:firstLine="420"/>
      </w:pPr>
      <w:r>
        <w:t>Саме такі цілі та завдання вимагають ретельного планування та глибокого аналізу на етапі проектування архітектури, щоб система могла ефективно відповідати всім вимогам та очікуванням.</w:t>
      </w:r>
    </w:p>
    <w:p w14:paraId="7CEA35B8" w14:textId="77777777" w:rsidR="00AC4831" w:rsidRDefault="00AC4831" w:rsidP="00AC4831">
      <w:pPr>
        <w:ind w:firstLine="420"/>
      </w:pPr>
      <w:bookmarkStart w:id="75" w:name="OLE_LINK103"/>
      <w:r>
        <w:t>Правильне проектування архітектури системи має ключове значення, оскільки воно впливає на всі аспекти роботи системи, від її продуктивності до масштабованості. Детальне та продумане архітектурне проектування впливає на легкість внесення змін, обслуговування системи, а також на можливість інтеграції з іншими системами і технологіями. Це дозволяє системі бути стійкою до змін у технологіях та потребах бізнесу.</w:t>
      </w:r>
    </w:p>
    <w:bookmarkEnd w:id="75"/>
    <w:p w14:paraId="099B9617" w14:textId="77777777" w:rsidR="00AC4831" w:rsidRDefault="00AC4831" w:rsidP="00AC4831">
      <w:pPr>
        <w:ind w:firstLine="420"/>
      </w:pPr>
    </w:p>
    <w:p w14:paraId="6C013E47" w14:textId="77777777" w:rsidR="00AC4831" w:rsidRDefault="00AC4831" w:rsidP="00AC4831">
      <w:pPr>
        <w:ind w:firstLine="420"/>
      </w:pPr>
    </w:p>
    <w:p w14:paraId="144C4EDE" w14:textId="77777777" w:rsidR="00AC4831" w:rsidRDefault="00AC4831" w:rsidP="00AC4831">
      <w:pPr>
        <w:ind w:firstLine="420"/>
      </w:pPr>
    </w:p>
    <w:p w14:paraId="4806AE6B" w14:textId="2F3A46DF" w:rsidR="000812C0" w:rsidRPr="000E7E55" w:rsidRDefault="000812C0" w:rsidP="00E73B86">
      <w:pPr>
        <w:shd w:val="clear" w:color="auto" w:fill="FFFFFF"/>
        <w:jc w:val="right"/>
        <w:rPr>
          <w:szCs w:val="21"/>
        </w:rPr>
      </w:pPr>
      <w:r w:rsidRPr="000E7E55">
        <w:rPr>
          <w:szCs w:val="21"/>
        </w:rPr>
        <w:lastRenderedPageBreak/>
        <w:t xml:space="preserve">Таблиця </w:t>
      </w:r>
      <w:r>
        <w:rPr>
          <w:szCs w:val="21"/>
        </w:rPr>
        <w:t>2</w:t>
      </w:r>
      <w:r w:rsidRPr="000E7E55">
        <w:rPr>
          <w:szCs w:val="21"/>
        </w:rPr>
        <w:t xml:space="preserve">.1 </w:t>
      </w:r>
      <w:r>
        <w:rPr>
          <w:szCs w:val="21"/>
        </w:rPr>
        <w:t>Цілі та завдання архітектури</w:t>
      </w:r>
      <w:r w:rsidRPr="001073AE">
        <w:rPr>
          <w:szCs w:val="21"/>
        </w:rPr>
        <w:t>.</w:t>
      </w:r>
    </w:p>
    <w:tbl>
      <w:tblPr>
        <w:tblStyle w:val="TableGrid"/>
        <w:tblW w:w="9634" w:type="dxa"/>
        <w:tblLook w:val="04A0" w:firstRow="1" w:lastRow="0" w:firstColumn="1" w:lastColumn="0" w:noHBand="0" w:noVBand="1"/>
      </w:tblPr>
      <w:tblGrid>
        <w:gridCol w:w="2317"/>
        <w:gridCol w:w="7317"/>
      </w:tblGrid>
      <w:tr w:rsidR="000812C0" w:rsidRPr="000E7E55" w14:paraId="6C37AD96" w14:textId="77777777" w:rsidTr="000812C0">
        <w:tc>
          <w:tcPr>
            <w:tcW w:w="2317" w:type="dxa"/>
          </w:tcPr>
          <w:p w14:paraId="435E095A" w14:textId="05D6642D" w:rsidR="000812C0" w:rsidRPr="000E7E55" w:rsidRDefault="000812C0" w:rsidP="00E73B86">
            <w:pPr>
              <w:rPr>
                <w:szCs w:val="21"/>
              </w:rPr>
            </w:pPr>
            <w:r w:rsidRPr="000919DC">
              <w:t>Цілі архітектури</w:t>
            </w:r>
          </w:p>
        </w:tc>
        <w:tc>
          <w:tcPr>
            <w:tcW w:w="7317" w:type="dxa"/>
          </w:tcPr>
          <w:p w14:paraId="625B862F" w14:textId="4ED46E2F" w:rsidR="000812C0" w:rsidRPr="000E7E55" w:rsidRDefault="000812C0" w:rsidP="00E73B86">
            <w:pPr>
              <w:rPr>
                <w:szCs w:val="21"/>
              </w:rPr>
            </w:pPr>
            <w:r w:rsidRPr="000919DC">
              <w:t>Завдання для досягнення цілі</w:t>
            </w:r>
          </w:p>
        </w:tc>
      </w:tr>
      <w:tr w:rsidR="000812C0" w:rsidRPr="000E7E55" w14:paraId="2C47B8E2" w14:textId="77777777" w:rsidTr="00AC4831">
        <w:trPr>
          <w:trHeight w:val="1196"/>
        </w:trPr>
        <w:tc>
          <w:tcPr>
            <w:tcW w:w="2317" w:type="dxa"/>
          </w:tcPr>
          <w:p w14:paraId="2F0B3EA4" w14:textId="31C64EBB" w:rsidR="000812C0" w:rsidRPr="000E7E55" w:rsidRDefault="000812C0" w:rsidP="00E73B86">
            <w:pPr>
              <w:rPr>
                <w:szCs w:val="21"/>
              </w:rPr>
            </w:pPr>
            <w:r w:rsidRPr="000919DC">
              <w:t>Масштабованість</w:t>
            </w:r>
          </w:p>
        </w:tc>
        <w:tc>
          <w:tcPr>
            <w:tcW w:w="7317" w:type="dxa"/>
          </w:tcPr>
          <w:p w14:paraId="030D321A" w14:textId="38ABBB80" w:rsidR="000812C0" w:rsidRPr="000E7E55" w:rsidRDefault="000812C0" w:rsidP="00E73B86">
            <w:pPr>
              <w:rPr>
                <w:szCs w:val="21"/>
              </w:rPr>
            </w:pPr>
            <w:r w:rsidRPr="000919DC">
              <w:t>Розробка модульної структури, що дозволяє додавати або оновлювати компоненти без зайвих витрат часу та ресурсів.</w:t>
            </w:r>
          </w:p>
        </w:tc>
      </w:tr>
      <w:tr w:rsidR="000812C0" w:rsidRPr="000E7E55" w14:paraId="6017A65B" w14:textId="77777777" w:rsidTr="000812C0">
        <w:tc>
          <w:tcPr>
            <w:tcW w:w="2317" w:type="dxa"/>
          </w:tcPr>
          <w:p w14:paraId="568C7ABD" w14:textId="006D7D57" w:rsidR="000812C0" w:rsidRPr="000E7E55" w:rsidRDefault="000812C0" w:rsidP="00E73B86">
            <w:pPr>
              <w:rPr>
                <w:szCs w:val="21"/>
              </w:rPr>
            </w:pPr>
            <w:r w:rsidRPr="000919DC">
              <w:t>Безпека</w:t>
            </w:r>
          </w:p>
        </w:tc>
        <w:tc>
          <w:tcPr>
            <w:tcW w:w="7317" w:type="dxa"/>
          </w:tcPr>
          <w:p w14:paraId="45E0E756" w14:textId="30706B11" w:rsidR="000812C0" w:rsidRPr="000E7E55" w:rsidRDefault="000812C0" w:rsidP="00E73B86">
            <w:pPr>
              <w:rPr>
                <w:szCs w:val="21"/>
              </w:rPr>
            </w:pPr>
            <w:r w:rsidRPr="000919DC">
              <w:t>Впровадження сучасних механізмів шифрування та аутентифікації, розробка політик безпеки для захисту даних.</w:t>
            </w:r>
          </w:p>
        </w:tc>
      </w:tr>
      <w:tr w:rsidR="000812C0" w:rsidRPr="000E7E55" w14:paraId="04F1A15C" w14:textId="77777777" w:rsidTr="000812C0">
        <w:tc>
          <w:tcPr>
            <w:tcW w:w="2317" w:type="dxa"/>
          </w:tcPr>
          <w:p w14:paraId="0655E247" w14:textId="1310F4F3" w:rsidR="000812C0" w:rsidRPr="000E7E55" w:rsidRDefault="000812C0" w:rsidP="00E73B86">
            <w:pPr>
              <w:rPr>
                <w:szCs w:val="21"/>
              </w:rPr>
            </w:pPr>
            <w:r w:rsidRPr="000919DC">
              <w:t>Інтеграція</w:t>
            </w:r>
          </w:p>
        </w:tc>
        <w:tc>
          <w:tcPr>
            <w:tcW w:w="7317" w:type="dxa"/>
          </w:tcPr>
          <w:p w14:paraId="6B67B758" w14:textId="4E4D0016" w:rsidR="000812C0" w:rsidRPr="000E7E55" w:rsidRDefault="000812C0" w:rsidP="00E73B86">
            <w:pPr>
              <w:rPr>
                <w:szCs w:val="21"/>
              </w:rPr>
            </w:pPr>
            <w:r w:rsidRPr="000919DC">
              <w:t>Створення єдиного інтерфейсу для взаємодії з різними зовнішніми системами та сервісами.</w:t>
            </w:r>
          </w:p>
        </w:tc>
      </w:tr>
      <w:tr w:rsidR="000812C0" w:rsidRPr="000E7E55" w14:paraId="1CB18C49" w14:textId="77777777" w:rsidTr="000812C0">
        <w:tc>
          <w:tcPr>
            <w:tcW w:w="2317" w:type="dxa"/>
          </w:tcPr>
          <w:p w14:paraId="44C7F999" w14:textId="2B3EF40F" w:rsidR="000812C0" w:rsidRPr="000E7E55" w:rsidRDefault="000812C0" w:rsidP="00E73B86">
            <w:pPr>
              <w:rPr>
                <w:szCs w:val="21"/>
              </w:rPr>
            </w:pPr>
            <w:r w:rsidRPr="000919DC">
              <w:t>Продуктивність</w:t>
            </w:r>
          </w:p>
        </w:tc>
        <w:tc>
          <w:tcPr>
            <w:tcW w:w="7317" w:type="dxa"/>
          </w:tcPr>
          <w:p w14:paraId="31D6E8E6" w14:textId="24663964" w:rsidR="000812C0" w:rsidRPr="000E7E55" w:rsidRDefault="000812C0" w:rsidP="00E73B86">
            <w:pPr>
              <w:rPr>
                <w:szCs w:val="21"/>
              </w:rPr>
            </w:pPr>
            <w:r w:rsidRPr="000919DC">
              <w:t>Оптимізація алгоритмів та використання ефективних технологій для прискорення обробки даних.</w:t>
            </w:r>
          </w:p>
        </w:tc>
      </w:tr>
      <w:tr w:rsidR="000812C0" w:rsidRPr="000E7E55" w14:paraId="5136F394" w14:textId="77777777" w:rsidTr="00AC4831">
        <w:trPr>
          <w:trHeight w:val="1201"/>
        </w:trPr>
        <w:tc>
          <w:tcPr>
            <w:tcW w:w="2317" w:type="dxa"/>
          </w:tcPr>
          <w:p w14:paraId="625F7FFE" w14:textId="23F93F98" w:rsidR="000812C0" w:rsidRPr="000E7E55" w:rsidRDefault="000812C0" w:rsidP="00E73B86">
            <w:pPr>
              <w:rPr>
                <w:szCs w:val="21"/>
              </w:rPr>
            </w:pPr>
            <w:r w:rsidRPr="000919DC">
              <w:t>Гнучкість</w:t>
            </w:r>
          </w:p>
        </w:tc>
        <w:tc>
          <w:tcPr>
            <w:tcW w:w="7317" w:type="dxa"/>
          </w:tcPr>
          <w:p w14:paraId="0E904F18" w14:textId="039216D6" w:rsidR="000812C0" w:rsidRPr="000E7E55" w:rsidRDefault="000812C0" w:rsidP="00E73B86">
            <w:pPr>
              <w:rPr>
                <w:szCs w:val="21"/>
              </w:rPr>
            </w:pPr>
            <w:r w:rsidRPr="000919DC">
              <w:t>Впровадження принципів гнучкого проектування для легкого адаптування системи до змінних вимог.</w:t>
            </w:r>
          </w:p>
        </w:tc>
      </w:tr>
      <w:tr w:rsidR="000812C0" w:rsidRPr="000E7E55" w14:paraId="3AC55E53" w14:textId="77777777" w:rsidTr="00AC4831">
        <w:trPr>
          <w:trHeight w:val="1358"/>
        </w:trPr>
        <w:tc>
          <w:tcPr>
            <w:tcW w:w="2317" w:type="dxa"/>
          </w:tcPr>
          <w:p w14:paraId="442B66E2" w14:textId="2ECEFC61" w:rsidR="000812C0" w:rsidRPr="000E7E55" w:rsidRDefault="000812C0" w:rsidP="00E73B86">
            <w:pPr>
              <w:rPr>
                <w:szCs w:val="21"/>
              </w:rPr>
            </w:pPr>
            <w:r w:rsidRPr="000919DC">
              <w:t>Надійність</w:t>
            </w:r>
          </w:p>
        </w:tc>
        <w:tc>
          <w:tcPr>
            <w:tcW w:w="7317" w:type="dxa"/>
          </w:tcPr>
          <w:p w14:paraId="12A0B827" w14:textId="169CD287" w:rsidR="000812C0" w:rsidRPr="000E7E55" w:rsidRDefault="000812C0" w:rsidP="00E73B86">
            <w:pPr>
              <w:rPr>
                <w:szCs w:val="21"/>
              </w:rPr>
            </w:pPr>
            <w:r w:rsidRPr="000919DC">
              <w:t>Забезпечення стабільної роботи системи, мінімізація помилок та збоїв у роботі.</w:t>
            </w:r>
          </w:p>
        </w:tc>
      </w:tr>
    </w:tbl>
    <w:p w14:paraId="12B39F65" w14:textId="2774FCC8" w:rsidR="005A02E9" w:rsidRDefault="005A02E9" w:rsidP="00E73B86">
      <w:pPr>
        <w:ind w:firstLine="420"/>
      </w:pPr>
      <w:r>
        <w:t>Правильно спроектована архітектура</w:t>
      </w:r>
      <w:r w:rsidR="00093A90">
        <w:t xml:space="preserve"> при процесі проектуванні архітектури (</w:t>
      </w:r>
      <w:r w:rsidR="002A38C2">
        <w:t>рис.</w:t>
      </w:r>
      <w:r w:rsidR="00093A90">
        <w:t xml:space="preserve"> 2.1)</w:t>
      </w:r>
      <w:r>
        <w:t xml:space="preserve"> також дозволяє уникнути багатьох проблем, які можуть виникати в майбутньому, включаючи проблеми з продуктивністю, масштабованістю та безпекою. Вона забезпечує основу для створення системи, що може ефективно адаптуватися до змінних вимог та забезпечити високий рівень обслуговування протягом усього часу її використання.</w:t>
      </w:r>
    </w:p>
    <w:p w14:paraId="124EE685" w14:textId="0A09B4BE" w:rsidR="00AC4831" w:rsidRDefault="00AC4831" w:rsidP="00AC4831">
      <w:pPr>
        <w:ind w:firstLine="420"/>
      </w:pPr>
      <w:r>
        <w:t>Таким чином, важливість правильного проектування архітектури не може бути недооцінена</w:t>
      </w:r>
      <w:r w:rsidR="005720EF" w:rsidRPr="005720EF">
        <w:rPr>
          <w:lang w:val="ru-RU"/>
        </w:rPr>
        <w:t>[6]</w:t>
      </w:r>
      <w:r>
        <w:t>. Вона лежить в основі створення ефективної, надійної та гнучкої системи, яка здатна відповідати поточним і майбутнім вимогам.</w:t>
      </w:r>
    </w:p>
    <w:p w14:paraId="0989C787" w14:textId="46D1C2AA" w:rsidR="00043884" w:rsidRDefault="006C521D" w:rsidP="00CA37FA">
      <w:pPr>
        <w:ind w:firstLine="420"/>
      </w:pPr>
      <w:r>
        <w:t>С</w:t>
      </w:r>
      <w:r w:rsidR="00043884">
        <w:t xml:space="preserve">тек, що складається з </w:t>
      </w:r>
      <w:proofErr w:type="spellStart"/>
      <w:r w:rsidR="00043884" w:rsidRPr="006E7496">
        <w:rPr>
          <w:i/>
          <w:iCs/>
        </w:rPr>
        <w:t>Flutter</w:t>
      </w:r>
      <w:proofErr w:type="spellEnd"/>
      <w:r w:rsidR="00FB017F" w:rsidRPr="006233E8">
        <w:rPr>
          <w:i/>
          <w:iCs/>
        </w:rPr>
        <w:t xml:space="preserve"> (</w:t>
      </w:r>
      <w:r w:rsidR="00FB017F" w:rsidRPr="006E7496">
        <w:rPr>
          <w:i/>
          <w:iCs/>
          <w:lang w:val="en-US"/>
        </w:rPr>
        <w:t>dart</w:t>
      </w:r>
      <w:r w:rsidR="00FB017F" w:rsidRPr="006233E8">
        <w:rPr>
          <w:i/>
          <w:iCs/>
        </w:rPr>
        <w:t>)</w:t>
      </w:r>
      <w:r w:rsidR="00043884" w:rsidRPr="006233E8">
        <w:rPr>
          <w:i/>
          <w:iCs/>
        </w:rPr>
        <w:t xml:space="preserve">, </w:t>
      </w:r>
      <w:r w:rsidR="00FB017F" w:rsidRPr="006E7496">
        <w:rPr>
          <w:i/>
          <w:iCs/>
          <w:lang w:val="en-US"/>
        </w:rPr>
        <w:t>Spring</w:t>
      </w:r>
      <w:r w:rsidR="00FB017F" w:rsidRPr="006233E8">
        <w:rPr>
          <w:i/>
          <w:iCs/>
        </w:rPr>
        <w:t xml:space="preserve"> </w:t>
      </w:r>
      <w:r w:rsidR="00FB017F" w:rsidRPr="006E7496">
        <w:rPr>
          <w:i/>
          <w:iCs/>
          <w:lang w:val="en-US"/>
        </w:rPr>
        <w:t>Boot</w:t>
      </w:r>
      <w:r w:rsidR="00FB017F" w:rsidRPr="006233E8">
        <w:rPr>
          <w:i/>
          <w:iCs/>
        </w:rPr>
        <w:t xml:space="preserve"> (</w:t>
      </w:r>
      <w:r w:rsidR="00FB017F" w:rsidRPr="006E7496">
        <w:rPr>
          <w:i/>
          <w:iCs/>
          <w:lang w:val="en-US"/>
        </w:rPr>
        <w:t>java</w:t>
      </w:r>
      <w:r w:rsidR="00FB017F" w:rsidRPr="006233E8">
        <w:rPr>
          <w:i/>
          <w:iCs/>
        </w:rPr>
        <w:t>)</w:t>
      </w:r>
      <w:r w:rsidR="00043884" w:rsidRPr="006233E8">
        <w:rPr>
          <w:i/>
          <w:iCs/>
        </w:rPr>
        <w:t xml:space="preserve">, </w:t>
      </w:r>
      <w:proofErr w:type="spellStart"/>
      <w:r w:rsidR="00043884" w:rsidRPr="006E7496">
        <w:rPr>
          <w:i/>
          <w:iCs/>
        </w:rPr>
        <w:t>React</w:t>
      </w:r>
      <w:proofErr w:type="spellEnd"/>
      <w:r w:rsidR="00FB017F" w:rsidRPr="006233E8">
        <w:rPr>
          <w:i/>
          <w:iCs/>
        </w:rPr>
        <w:t xml:space="preserve"> (</w:t>
      </w:r>
      <w:proofErr w:type="spellStart"/>
      <w:r w:rsidR="00FB017F" w:rsidRPr="006E7496">
        <w:rPr>
          <w:i/>
          <w:iCs/>
          <w:lang w:val="en-US"/>
        </w:rPr>
        <w:t>js</w:t>
      </w:r>
      <w:proofErr w:type="spellEnd"/>
      <w:r w:rsidR="00FB017F" w:rsidRPr="006233E8">
        <w:rPr>
          <w:i/>
          <w:iCs/>
        </w:rPr>
        <w:t>)</w:t>
      </w:r>
      <w:r w:rsidR="00043884" w:rsidRPr="006233E8">
        <w:rPr>
          <w:i/>
          <w:iCs/>
        </w:rPr>
        <w:t xml:space="preserve">, </w:t>
      </w:r>
      <w:proofErr w:type="spellStart"/>
      <w:r w:rsidR="00043884" w:rsidRPr="006E7496">
        <w:rPr>
          <w:i/>
          <w:iCs/>
        </w:rPr>
        <w:t>MySQL</w:t>
      </w:r>
      <w:proofErr w:type="spellEnd"/>
      <w:r w:rsidR="00043884" w:rsidRPr="006233E8">
        <w:rPr>
          <w:i/>
          <w:iCs/>
        </w:rPr>
        <w:t>,</w:t>
      </w:r>
      <w:r w:rsidR="00043884">
        <w:t xml:space="preserve"> був обраний через їхню взаємодоповнюваність, ефективність та сучасність.</w:t>
      </w:r>
    </w:p>
    <w:p w14:paraId="0932A198" w14:textId="4D59E45F" w:rsidR="00043884" w:rsidRDefault="00043884" w:rsidP="00E73B86">
      <w:pPr>
        <w:ind w:firstLine="420"/>
      </w:pPr>
      <w:proofErr w:type="spellStart"/>
      <w:r w:rsidRPr="006E7496">
        <w:rPr>
          <w:i/>
        </w:rPr>
        <w:t>Flutter</w:t>
      </w:r>
      <w:proofErr w:type="spellEnd"/>
      <w:r>
        <w:t xml:space="preserve"> відіграє ключову роль у розробці мобільного додатку системи. Його переваги включають:</w:t>
      </w:r>
    </w:p>
    <w:p w14:paraId="730C419C" w14:textId="5B3865CC" w:rsidR="00043884" w:rsidRDefault="00043884" w:rsidP="00E73B86">
      <w:pPr>
        <w:ind w:firstLine="420"/>
      </w:pPr>
      <w:bookmarkStart w:id="76" w:name="OLE_LINK93"/>
      <w:r>
        <w:lastRenderedPageBreak/>
        <w:t>Крос-</w:t>
      </w:r>
      <w:proofErr w:type="spellStart"/>
      <w:r>
        <w:t>платформність</w:t>
      </w:r>
      <w:bookmarkEnd w:id="76"/>
      <w:proofErr w:type="spellEnd"/>
      <w:r>
        <w:t xml:space="preserve">: </w:t>
      </w:r>
      <w:proofErr w:type="spellStart"/>
      <w:r w:rsidRPr="006E7496">
        <w:rPr>
          <w:i/>
          <w:iCs/>
        </w:rPr>
        <w:t>Flutter</w:t>
      </w:r>
      <w:proofErr w:type="spellEnd"/>
      <w:r>
        <w:t xml:space="preserve"> дозволяє розробляти додатки для різних платформ, включаючи </w:t>
      </w:r>
      <w:proofErr w:type="spellStart"/>
      <w:r w:rsidRPr="006E7496">
        <w:rPr>
          <w:i/>
          <w:iCs/>
        </w:rPr>
        <w:t>iOS</w:t>
      </w:r>
      <w:proofErr w:type="spellEnd"/>
      <w:r>
        <w:t xml:space="preserve"> та </w:t>
      </w:r>
      <w:proofErr w:type="spellStart"/>
      <w:r w:rsidRPr="006E7496">
        <w:rPr>
          <w:i/>
          <w:iCs/>
        </w:rPr>
        <w:t>Android</w:t>
      </w:r>
      <w:proofErr w:type="spellEnd"/>
      <w:r w:rsidR="008A5FDC" w:rsidRPr="008A5FDC">
        <w:t xml:space="preserve"> </w:t>
      </w:r>
      <w:r>
        <w:t>, з одного кодового базису. Це значно спрощує та прискорює процес розробки.</w:t>
      </w:r>
    </w:p>
    <w:p w14:paraId="3C7DD4EB" w14:textId="2D54196C" w:rsidR="00043884" w:rsidRDefault="00043884" w:rsidP="00E73B86">
      <w:pPr>
        <w:ind w:firstLine="420"/>
      </w:pPr>
      <w:r>
        <w:t xml:space="preserve">Висока продуктивність: </w:t>
      </w:r>
      <w:proofErr w:type="spellStart"/>
      <w:r w:rsidRPr="006E7496">
        <w:rPr>
          <w:i/>
          <w:iCs/>
        </w:rPr>
        <w:t>Flutter</w:t>
      </w:r>
      <w:proofErr w:type="spellEnd"/>
      <w:r>
        <w:t xml:space="preserve"> використовує компіляцію з мови </w:t>
      </w:r>
      <w:proofErr w:type="spellStart"/>
      <w:r w:rsidRPr="006E7496">
        <w:rPr>
          <w:i/>
          <w:iCs/>
        </w:rPr>
        <w:t>Dart</w:t>
      </w:r>
      <w:proofErr w:type="spellEnd"/>
      <w:r>
        <w:t xml:space="preserve"> у рідний код, що забезпечує високу продуктивність додатків.</w:t>
      </w:r>
    </w:p>
    <w:p w14:paraId="2B5B4D14" w14:textId="0E600B32" w:rsidR="00043884" w:rsidRDefault="00043884" w:rsidP="00E73B86">
      <w:pPr>
        <w:ind w:firstLine="420"/>
      </w:pPr>
      <w:r>
        <w:t xml:space="preserve">Гнучкий </w:t>
      </w:r>
      <w:r w:rsidRPr="006E7496">
        <w:rPr>
          <w:i/>
          <w:iCs/>
        </w:rPr>
        <w:t>UI</w:t>
      </w:r>
      <w:r w:rsidRPr="006233E8">
        <w:rPr>
          <w:i/>
          <w:iCs/>
        </w:rPr>
        <w:t xml:space="preserve">: </w:t>
      </w:r>
      <w:proofErr w:type="spellStart"/>
      <w:r w:rsidRPr="006E7496">
        <w:rPr>
          <w:i/>
          <w:iCs/>
        </w:rPr>
        <w:t>Flutter</w:t>
      </w:r>
      <w:proofErr w:type="spellEnd"/>
      <w:r>
        <w:t xml:space="preserve"> надає широкі можливості для створення налаштованого та динамічного інтерфейсу користувача, що є критично важливим для додатків, які використовують доповнену реальність.</w:t>
      </w:r>
    </w:p>
    <w:p w14:paraId="2EE78F1D" w14:textId="159A312B" w:rsidR="00043884" w:rsidRDefault="00043884" w:rsidP="00E73B86">
      <w:pPr>
        <w:ind w:firstLine="420"/>
      </w:pPr>
      <w:r>
        <w:t xml:space="preserve">Велика спільнота та підтримка: Як продукт від </w:t>
      </w:r>
      <w:proofErr w:type="spellStart"/>
      <w:r w:rsidRPr="006E7496">
        <w:rPr>
          <w:i/>
          <w:iCs/>
        </w:rPr>
        <w:t>Google</w:t>
      </w:r>
      <w:proofErr w:type="spellEnd"/>
      <w:r w:rsidRPr="006233E8">
        <w:rPr>
          <w:i/>
          <w:iCs/>
        </w:rPr>
        <w:t xml:space="preserve">, </w:t>
      </w:r>
      <w:proofErr w:type="spellStart"/>
      <w:r w:rsidRPr="006E7496">
        <w:rPr>
          <w:i/>
          <w:iCs/>
        </w:rPr>
        <w:t>Flutter</w:t>
      </w:r>
      <w:proofErr w:type="spellEnd"/>
      <w:r>
        <w:t xml:space="preserve"> має велику та активну спільноту розробників, що забезпечує гарну підтримку та велику кількість ресурсів для навчання.</w:t>
      </w:r>
    </w:p>
    <w:p w14:paraId="7348F229" w14:textId="575CF458" w:rsidR="00043884" w:rsidRDefault="00043884" w:rsidP="00E73B86">
      <w:pPr>
        <w:ind w:firstLine="420"/>
      </w:pPr>
      <w:r>
        <w:t xml:space="preserve">Інтеграція з іншими технологіями: </w:t>
      </w:r>
      <w:proofErr w:type="spellStart"/>
      <w:r w:rsidRPr="006E7496">
        <w:rPr>
          <w:i/>
          <w:iCs/>
        </w:rPr>
        <w:t>Flutter</w:t>
      </w:r>
      <w:proofErr w:type="spellEnd"/>
      <w:r>
        <w:t xml:space="preserve"> легко інтегрується з різними </w:t>
      </w:r>
      <w:proofErr w:type="spellStart"/>
      <w:r>
        <w:t>бекенд</w:t>
      </w:r>
      <w:proofErr w:type="spellEnd"/>
      <w:r>
        <w:t>-сервісами та базами даних, що робить його ідеальним для створення комплексних мобільних додатків.</w:t>
      </w:r>
    </w:p>
    <w:p w14:paraId="386299E5" w14:textId="2FB309F4" w:rsidR="00C74068" w:rsidRDefault="00043884" w:rsidP="00C74068">
      <w:pPr>
        <w:ind w:firstLine="420"/>
      </w:pPr>
      <w:r>
        <w:t xml:space="preserve">Ці фактори роблять </w:t>
      </w:r>
      <w:proofErr w:type="spellStart"/>
      <w:r w:rsidRPr="006E7496">
        <w:rPr>
          <w:i/>
          <w:iCs/>
        </w:rPr>
        <w:t>Flutter</w:t>
      </w:r>
      <w:proofErr w:type="spellEnd"/>
      <w:r>
        <w:t xml:space="preserve"> ідеальним вибором для створення інтерактивного мобільного додатку, який є частиною системи інтерактивного </w:t>
      </w:r>
      <w:proofErr w:type="spellStart"/>
      <w:r>
        <w:t>рекогностування</w:t>
      </w:r>
      <w:proofErr w:type="spellEnd"/>
      <w:r>
        <w:t>.</w:t>
      </w:r>
    </w:p>
    <w:p w14:paraId="4B954319" w14:textId="10FDCF63" w:rsidR="00C74068" w:rsidRDefault="00C74068" w:rsidP="00C74068">
      <w:pPr>
        <w:ind w:firstLine="420"/>
      </w:pPr>
      <w:r>
        <w:t xml:space="preserve">Архітектура </w:t>
      </w:r>
      <w:proofErr w:type="spellStart"/>
      <w:r w:rsidRPr="006E7496">
        <w:rPr>
          <w:i/>
          <w:iCs/>
        </w:rPr>
        <w:t>Flutter</w:t>
      </w:r>
      <w:proofErr w:type="spellEnd"/>
      <w:r>
        <w:t xml:space="preserve"> (</w:t>
      </w:r>
      <w:r w:rsidR="002A38C2">
        <w:t>рис.</w:t>
      </w:r>
      <w:r>
        <w:t xml:space="preserve">2.3) базується на реактивному програмуванні та використовує </w:t>
      </w:r>
      <w:proofErr w:type="spellStart"/>
      <w:r>
        <w:t>компонентно</w:t>
      </w:r>
      <w:proofErr w:type="spellEnd"/>
      <w:r>
        <w:t xml:space="preserve">-орієнтований підхід, що дозволяє створювати гнучкий та динамічний інтерфейс користувача. Вона включає в себе ряд рівнів: від нижнього рівня, який забезпечує базові функції </w:t>
      </w:r>
      <w:proofErr w:type="spellStart"/>
      <w:r>
        <w:t>рендерингу</w:t>
      </w:r>
      <w:proofErr w:type="spellEnd"/>
      <w:r>
        <w:t xml:space="preserve"> та керування станом, до вищого, що включає </w:t>
      </w:r>
      <w:proofErr w:type="spellStart"/>
      <w:r>
        <w:t>віджети</w:t>
      </w:r>
      <w:proofErr w:type="spellEnd"/>
      <w:r>
        <w:t xml:space="preserve"> та фреймворки. Ці </w:t>
      </w:r>
      <w:proofErr w:type="spellStart"/>
      <w:r>
        <w:t>віджети</w:t>
      </w:r>
      <w:proofErr w:type="spellEnd"/>
      <w:r>
        <w:t xml:space="preserve"> є основними будівельними блоками для будь-якого </w:t>
      </w:r>
      <w:proofErr w:type="spellStart"/>
      <w:r w:rsidRPr="006E7496">
        <w:rPr>
          <w:i/>
          <w:iCs/>
        </w:rPr>
        <w:t>Flutter</w:t>
      </w:r>
      <w:proofErr w:type="spellEnd"/>
      <w:r>
        <w:t xml:space="preserve">-додатку, дозволяючи розробникам легко створювати складні </w:t>
      </w:r>
      <w:r w:rsidRPr="006E7496">
        <w:rPr>
          <w:i/>
          <w:iCs/>
        </w:rPr>
        <w:t>UI</w:t>
      </w:r>
      <w:r>
        <w:t>-структури.</w:t>
      </w:r>
      <w:r w:rsidR="005720EF" w:rsidRPr="005720EF">
        <w:t>[7]</w:t>
      </w:r>
      <w:r>
        <w:t xml:space="preserve"> </w:t>
      </w:r>
      <w:proofErr w:type="spellStart"/>
      <w:r w:rsidRPr="006E7496">
        <w:rPr>
          <w:i/>
          <w:iCs/>
        </w:rPr>
        <w:t>Flutter</w:t>
      </w:r>
      <w:proofErr w:type="spellEnd"/>
      <w:r>
        <w:t xml:space="preserve"> також ефективно використовує складові машинного коду для оптимізації продуктивності та швидкості.</w:t>
      </w:r>
    </w:p>
    <w:p w14:paraId="4F32935E" w14:textId="0968CBC4" w:rsidR="00C74068" w:rsidRDefault="00097BC3" w:rsidP="008A5FDC">
      <w:pPr>
        <w:ind w:firstLine="420"/>
      </w:pPr>
      <w:r>
        <w:t xml:space="preserve">У </w:t>
      </w:r>
      <w:proofErr w:type="spellStart"/>
      <w:r>
        <w:t>данній</w:t>
      </w:r>
      <w:proofErr w:type="spellEnd"/>
      <w:r>
        <w:t xml:space="preserve"> системі </w:t>
      </w:r>
      <w:r w:rsidRPr="00097BC3">
        <w:t>застосовує</w:t>
      </w:r>
      <w:r>
        <w:t>ться</w:t>
      </w:r>
      <w:r w:rsidRPr="00097BC3">
        <w:t xml:space="preserve"> </w:t>
      </w:r>
      <w:proofErr w:type="spellStart"/>
      <w:r w:rsidRPr="006E7496">
        <w:rPr>
          <w:i/>
          <w:iCs/>
        </w:rPr>
        <w:t>Flutter</w:t>
      </w:r>
      <w:proofErr w:type="spellEnd"/>
      <w:r w:rsidRPr="00097BC3">
        <w:t xml:space="preserve"> для розробки мобільного додатку, який відіграє ключову роль у забезпеченні інтерфейсу користувача та взаємодії з серверною частиною. </w:t>
      </w:r>
      <w:proofErr w:type="spellStart"/>
      <w:r w:rsidRPr="006E7496">
        <w:rPr>
          <w:i/>
          <w:iCs/>
        </w:rPr>
        <w:t>Flutter</w:t>
      </w:r>
      <w:proofErr w:type="spellEnd"/>
      <w:r w:rsidRPr="00097BC3">
        <w:t xml:space="preserve"> дозволяє нам створити гнучкий та інтуїтивно зрозумілий інтерфейс, який ефективно інтегрується з різними функціональними елементами системи, включаючи розміщення та управління об'єктами </w:t>
      </w:r>
      <w:r w:rsidRPr="00097BC3">
        <w:lastRenderedPageBreak/>
        <w:t>доповненої реальності. Важливим аспектом є також розділення ролей користувачів, зокрема між командиром та підлеглими, забезпечуючи ефективне управління та координацію дій в реальному часі.</w:t>
      </w:r>
    </w:p>
    <w:p w14:paraId="6FC8C04B" w14:textId="5F11DFD3" w:rsidR="00097BC3" w:rsidRDefault="00097BC3" w:rsidP="008A5FDC">
      <w:pPr>
        <w:ind w:firstLine="420"/>
      </w:pPr>
      <w:r w:rsidRPr="00097BC3">
        <w:t xml:space="preserve">Для серверної частини системи інтерактивного </w:t>
      </w:r>
      <w:proofErr w:type="spellStart"/>
      <w:r w:rsidRPr="00097BC3">
        <w:t>рекогностування</w:t>
      </w:r>
      <w:proofErr w:type="spellEnd"/>
      <w:r w:rsidRPr="00097BC3">
        <w:t xml:space="preserve">, вибір впав на </w:t>
      </w:r>
      <w:proofErr w:type="spellStart"/>
      <w:r w:rsidRPr="006E7496">
        <w:rPr>
          <w:i/>
          <w:iCs/>
        </w:rPr>
        <w:t>Spring</w:t>
      </w:r>
      <w:proofErr w:type="spellEnd"/>
      <w:r w:rsidRPr="006233E8">
        <w:rPr>
          <w:i/>
          <w:iCs/>
        </w:rPr>
        <w:t xml:space="preserve"> </w:t>
      </w:r>
      <w:proofErr w:type="spellStart"/>
      <w:r w:rsidRPr="006E7496">
        <w:rPr>
          <w:i/>
          <w:iCs/>
        </w:rPr>
        <w:t>Boot</w:t>
      </w:r>
      <w:proofErr w:type="spellEnd"/>
      <w:r w:rsidRPr="00097BC3">
        <w:t xml:space="preserve">, що є одним з найпопулярніших фреймворків для розробки на </w:t>
      </w:r>
      <w:proofErr w:type="spellStart"/>
      <w:r w:rsidRPr="006E7496">
        <w:rPr>
          <w:i/>
          <w:iCs/>
        </w:rPr>
        <w:t>Java</w:t>
      </w:r>
      <w:proofErr w:type="spellEnd"/>
      <w:r w:rsidRPr="00097BC3">
        <w:t xml:space="preserve">. </w:t>
      </w:r>
      <w:proofErr w:type="spellStart"/>
      <w:r w:rsidRPr="006E7496">
        <w:rPr>
          <w:i/>
          <w:iCs/>
        </w:rPr>
        <w:t>Spring</w:t>
      </w:r>
      <w:proofErr w:type="spellEnd"/>
      <w:r w:rsidRPr="006233E8">
        <w:rPr>
          <w:i/>
          <w:iCs/>
        </w:rPr>
        <w:t xml:space="preserve"> </w:t>
      </w:r>
      <w:proofErr w:type="spellStart"/>
      <w:r w:rsidRPr="006E7496">
        <w:rPr>
          <w:i/>
          <w:iCs/>
        </w:rPr>
        <w:t>Boot</w:t>
      </w:r>
      <w:proofErr w:type="spellEnd"/>
      <w:r w:rsidRPr="00097BC3">
        <w:t xml:space="preserve"> вирізняється своєю здатністю спрощувати процес розробки, забезпечуючи швидке та легке створення стійких застосунків.</w:t>
      </w:r>
    </w:p>
    <w:p w14:paraId="4C85D9A7" w14:textId="31E3EA70" w:rsidR="00097BC3" w:rsidRDefault="00097BC3" w:rsidP="008A5FDC">
      <w:pPr>
        <w:ind w:firstLine="420"/>
      </w:pPr>
      <w:proofErr w:type="spellStart"/>
      <w:r w:rsidRPr="006E7496">
        <w:rPr>
          <w:i/>
          <w:iCs/>
        </w:rPr>
        <w:t>Spring</w:t>
      </w:r>
      <w:proofErr w:type="spellEnd"/>
      <w:r w:rsidRPr="006233E8">
        <w:rPr>
          <w:i/>
          <w:iCs/>
        </w:rPr>
        <w:t xml:space="preserve"> </w:t>
      </w:r>
      <w:proofErr w:type="spellStart"/>
      <w:r w:rsidRPr="006E7496">
        <w:rPr>
          <w:i/>
          <w:iCs/>
        </w:rPr>
        <w:t>Boot</w:t>
      </w:r>
      <w:proofErr w:type="spellEnd"/>
      <w:r w:rsidRPr="00097BC3">
        <w:t xml:space="preserve"> — це фреймворк, який призначений для спрощення процесу розробки та розгортання веб-додатків, написаних на мові програмування </w:t>
      </w:r>
      <w:proofErr w:type="spellStart"/>
      <w:r w:rsidRPr="006E7496">
        <w:rPr>
          <w:i/>
          <w:iCs/>
        </w:rPr>
        <w:t>Java</w:t>
      </w:r>
      <w:proofErr w:type="spellEnd"/>
      <w:r w:rsidRPr="00097BC3">
        <w:t xml:space="preserve">. Він забезпечує швидке створення автономних, готових до виробництва веб-додатків з мінімальними зусиллями. Основна особливість </w:t>
      </w:r>
      <w:proofErr w:type="spellStart"/>
      <w:r w:rsidRPr="006E7496">
        <w:rPr>
          <w:i/>
          <w:iCs/>
        </w:rPr>
        <w:t>Spring</w:t>
      </w:r>
      <w:proofErr w:type="spellEnd"/>
      <w:r w:rsidRPr="006233E8">
        <w:rPr>
          <w:i/>
          <w:iCs/>
        </w:rPr>
        <w:t xml:space="preserve"> </w:t>
      </w:r>
      <w:proofErr w:type="spellStart"/>
      <w:r w:rsidRPr="006E7496">
        <w:rPr>
          <w:i/>
          <w:iCs/>
        </w:rPr>
        <w:t>Boot</w:t>
      </w:r>
      <w:proofErr w:type="spellEnd"/>
      <w:r w:rsidRPr="00097BC3">
        <w:t xml:space="preserve"> полягає в тому, що він автоматично налаштовує </w:t>
      </w:r>
      <w:proofErr w:type="spellStart"/>
      <w:r w:rsidRPr="006E7496">
        <w:rPr>
          <w:i/>
          <w:iCs/>
        </w:rPr>
        <w:t>Spring</w:t>
      </w:r>
      <w:proofErr w:type="spellEnd"/>
      <w:r w:rsidRPr="00097BC3">
        <w:t xml:space="preserve">-додатки на основі доданих </w:t>
      </w:r>
      <w:proofErr w:type="spellStart"/>
      <w:r w:rsidRPr="00097BC3">
        <w:t>залежностей</w:t>
      </w:r>
      <w:proofErr w:type="spellEnd"/>
      <w:r w:rsidRPr="00097BC3">
        <w:t xml:space="preserve">, значно спрощуючи конфігурацію та запуск додатків. Це включає в себе вбудований сервер, </w:t>
      </w:r>
      <w:proofErr w:type="spellStart"/>
      <w:r w:rsidRPr="00097BC3">
        <w:t>автоконфігурацію</w:t>
      </w:r>
      <w:proofErr w:type="spellEnd"/>
      <w:r w:rsidRPr="00097BC3">
        <w:t xml:space="preserve"> компонентів і зручність управління </w:t>
      </w:r>
      <w:proofErr w:type="spellStart"/>
      <w:r w:rsidRPr="00097BC3">
        <w:t>залежностями</w:t>
      </w:r>
      <w:proofErr w:type="spellEnd"/>
      <w:r w:rsidRPr="00097BC3">
        <w:t>.</w:t>
      </w:r>
    </w:p>
    <w:p w14:paraId="0727D91C" w14:textId="08E8E395" w:rsidR="001A47F2" w:rsidRDefault="001A47F2" w:rsidP="001A47F2">
      <w:pPr>
        <w:ind w:firstLine="420"/>
      </w:pPr>
      <w:r>
        <w:t xml:space="preserve">Основні характеристики та переваги </w:t>
      </w:r>
      <w:proofErr w:type="spellStart"/>
      <w:r w:rsidRPr="006E7496">
        <w:rPr>
          <w:i/>
          <w:iCs/>
        </w:rPr>
        <w:t>Spring</w:t>
      </w:r>
      <w:proofErr w:type="spellEnd"/>
      <w:r w:rsidRPr="006233E8">
        <w:rPr>
          <w:i/>
          <w:iCs/>
        </w:rPr>
        <w:t xml:space="preserve"> </w:t>
      </w:r>
      <w:proofErr w:type="spellStart"/>
      <w:r w:rsidRPr="006E7496">
        <w:rPr>
          <w:i/>
          <w:iCs/>
        </w:rPr>
        <w:t>Boot</w:t>
      </w:r>
      <w:proofErr w:type="spellEnd"/>
      <w:r>
        <w:t>:</w:t>
      </w:r>
    </w:p>
    <w:p w14:paraId="650709FB" w14:textId="5760AFA5" w:rsidR="001A47F2" w:rsidRDefault="001A47F2" w:rsidP="00FD1B6D">
      <w:pPr>
        <w:pStyle w:val="ListParagraph"/>
        <w:numPr>
          <w:ilvl w:val="0"/>
          <w:numId w:val="22"/>
        </w:numPr>
        <w:tabs>
          <w:tab w:val="left" w:pos="1134"/>
        </w:tabs>
        <w:ind w:left="0" w:firstLine="567"/>
      </w:pPr>
      <w:proofErr w:type="spellStart"/>
      <w:r>
        <w:t>автоконфігурація</w:t>
      </w:r>
      <w:proofErr w:type="spellEnd"/>
      <w:r>
        <w:t>;</w:t>
      </w:r>
    </w:p>
    <w:p w14:paraId="377F8999" w14:textId="68A9A37E" w:rsidR="001A47F2" w:rsidRDefault="001A47F2" w:rsidP="00FD1B6D">
      <w:pPr>
        <w:pStyle w:val="ListParagraph"/>
        <w:numPr>
          <w:ilvl w:val="0"/>
          <w:numId w:val="22"/>
        </w:numPr>
        <w:tabs>
          <w:tab w:val="left" w:pos="1134"/>
        </w:tabs>
        <w:ind w:left="0" w:firstLine="567"/>
      </w:pPr>
      <w:r>
        <w:t>вбудований сервер;</w:t>
      </w:r>
    </w:p>
    <w:p w14:paraId="39F930E1" w14:textId="35176A23" w:rsidR="001A47F2" w:rsidRDefault="001A47F2" w:rsidP="00FD1B6D">
      <w:pPr>
        <w:pStyle w:val="ListParagraph"/>
        <w:numPr>
          <w:ilvl w:val="0"/>
          <w:numId w:val="22"/>
        </w:numPr>
        <w:tabs>
          <w:tab w:val="left" w:pos="1134"/>
        </w:tabs>
        <w:ind w:left="0" w:firstLine="567"/>
      </w:pPr>
      <w:r>
        <w:t>легкість в розгортанні;</w:t>
      </w:r>
    </w:p>
    <w:p w14:paraId="31A77C91" w14:textId="2C7C2732" w:rsidR="001A47F2" w:rsidRDefault="001A47F2" w:rsidP="00FD1B6D">
      <w:pPr>
        <w:pStyle w:val="ListParagraph"/>
        <w:numPr>
          <w:ilvl w:val="0"/>
          <w:numId w:val="22"/>
        </w:numPr>
        <w:tabs>
          <w:tab w:val="left" w:pos="1134"/>
        </w:tabs>
        <w:ind w:left="0" w:firstLine="567"/>
      </w:pPr>
      <w:r>
        <w:t>широкі можливості тестування;</w:t>
      </w:r>
    </w:p>
    <w:p w14:paraId="4041934A" w14:textId="21208494" w:rsidR="001A47F2" w:rsidRDefault="001A47F2" w:rsidP="00FD1B6D">
      <w:pPr>
        <w:pStyle w:val="ListParagraph"/>
        <w:numPr>
          <w:ilvl w:val="0"/>
          <w:numId w:val="22"/>
        </w:numPr>
        <w:tabs>
          <w:tab w:val="left" w:pos="1134"/>
        </w:tabs>
        <w:ind w:left="0" w:firstLine="567"/>
      </w:pPr>
      <w:proofErr w:type="spellStart"/>
      <w:r>
        <w:t>мікросервісна</w:t>
      </w:r>
      <w:proofErr w:type="spellEnd"/>
      <w:r>
        <w:t xml:space="preserve"> архітектура;</w:t>
      </w:r>
    </w:p>
    <w:p w14:paraId="22ADFDA9" w14:textId="26C9DEAD" w:rsidR="006C521D" w:rsidRDefault="001A47F2" w:rsidP="00FD1B6D">
      <w:pPr>
        <w:pStyle w:val="ListParagraph"/>
        <w:numPr>
          <w:ilvl w:val="0"/>
          <w:numId w:val="22"/>
        </w:numPr>
        <w:tabs>
          <w:tab w:val="left" w:pos="1134"/>
        </w:tabs>
        <w:ind w:left="0" w:firstLine="567"/>
      </w:pPr>
      <w:r>
        <w:t>спільнота та підтримка.</w:t>
      </w:r>
    </w:p>
    <w:p w14:paraId="5F74CA33" w14:textId="2762205C" w:rsidR="001A47F2" w:rsidRPr="001A47F2" w:rsidRDefault="001A47F2" w:rsidP="001A47F2">
      <w:pPr>
        <w:ind w:firstLine="420"/>
      </w:pPr>
      <w:proofErr w:type="spellStart"/>
      <w:r w:rsidRPr="001A47F2">
        <w:t>Автоконфігурація</w:t>
      </w:r>
      <w:proofErr w:type="spellEnd"/>
      <w:r w:rsidRPr="001A47F2">
        <w:t xml:space="preserve"> в </w:t>
      </w:r>
      <w:proofErr w:type="spellStart"/>
      <w:r w:rsidRPr="006E7496">
        <w:rPr>
          <w:i/>
          <w:iCs/>
        </w:rPr>
        <w:t>Spring</w:t>
      </w:r>
      <w:proofErr w:type="spellEnd"/>
      <w:r w:rsidRPr="006233E8">
        <w:rPr>
          <w:i/>
          <w:iCs/>
        </w:rPr>
        <w:t xml:space="preserve"> </w:t>
      </w:r>
      <w:proofErr w:type="spellStart"/>
      <w:r w:rsidRPr="006E7496">
        <w:rPr>
          <w:i/>
          <w:iCs/>
        </w:rPr>
        <w:t>Boot</w:t>
      </w:r>
      <w:proofErr w:type="spellEnd"/>
      <w:r w:rsidRPr="001A47F2">
        <w:t xml:space="preserve"> - це процес, за допомогою якого </w:t>
      </w:r>
      <w:proofErr w:type="spellStart"/>
      <w:r w:rsidRPr="006E7496">
        <w:rPr>
          <w:i/>
          <w:iCs/>
        </w:rPr>
        <w:t>Spring</w:t>
      </w:r>
      <w:proofErr w:type="spellEnd"/>
      <w:r w:rsidRPr="006233E8">
        <w:rPr>
          <w:i/>
          <w:iCs/>
        </w:rPr>
        <w:t xml:space="preserve"> </w:t>
      </w:r>
      <w:proofErr w:type="spellStart"/>
      <w:r w:rsidRPr="006E7496">
        <w:rPr>
          <w:i/>
          <w:iCs/>
        </w:rPr>
        <w:t>Boot</w:t>
      </w:r>
      <w:proofErr w:type="spellEnd"/>
      <w:r w:rsidRPr="001A47F2">
        <w:t xml:space="preserve"> автоматично налаштовує</w:t>
      </w:r>
      <w:r>
        <w:t xml:space="preserve"> </w:t>
      </w:r>
      <w:r w:rsidRPr="001A47F2">
        <w:t>додаток на основі доданих бібліотек (</w:t>
      </w:r>
      <w:proofErr w:type="spellStart"/>
      <w:r w:rsidRPr="001A47F2">
        <w:t>залежностей</w:t>
      </w:r>
      <w:proofErr w:type="spellEnd"/>
      <w:r w:rsidRPr="001A47F2">
        <w:t xml:space="preserve">) у проекті. Це означає, що якщо </w:t>
      </w:r>
      <w:r>
        <w:t>додається</w:t>
      </w:r>
      <w:r w:rsidRPr="001A47F2">
        <w:t xml:space="preserve"> залежність для веб-функціоналу, </w:t>
      </w:r>
      <w:proofErr w:type="spellStart"/>
      <w:r w:rsidRPr="006E7496">
        <w:rPr>
          <w:i/>
          <w:iCs/>
        </w:rPr>
        <w:t>Spring</w:t>
      </w:r>
      <w:proofErr w:type="spellEnd"/>
      <w:r w:rsidRPr="006233E8">
        <w:rPr>
          <w:i/>
          <w:iCs/>
        </w:rPr>
        <w:t xml:space="preserve"> </w:t>
      </w:r>
      <w:proofErr w:type="spellStart"/>
      <w:r w:rsidRPr="006E7496">
        <w:rPr>
          <w:i/>
          <w:iCs/>
        </w:rPr>
        <w:t>Boot</w:t>
      </w:r>
      <w:proofErr w:type="spellEnd"/>
      <w:r w:rsidRPr="001A47F2">
        <w:t xml:space="preserve"> автоматично налаштує додаток для роботи як веб-додаток. Це включає в себе різні аспекти, такі як налаштування веб-сервера, баз даних, безпеки, </w:t>
      </w:r>
      <w:proofErr w:type="spellStart"/>
      <w:r w:rsidRPr="001A47F2">
        <w:t>кешування</w:t>
      </w:r>
      <w:proofErr w:type="spellEnd"/>
      <w:r w:rsidRPr="001A47F2">
        <w:t xml:space="preserve"> та інші звичайні конфігураційні завдання, які зазвичай вимагають ручного налаштування в традиційних </w:t>
      </w:r>
      <w:proofErr w:type="spellStart"/>
      <w:r w:rsidRPr="006E7496">
        <w:rPr>
          <w:i/>
          <w:iCs/>
        </w:rPr>
        <w:t>Spring</w:t>
      </w:r>
      <w:proofErr w:type="spellEnd"/>
      <w:r w:rsidRPr="001A47F2">
        <w:t xml:space="preserve">-додатках. Такий підхід спрощує </w:t>
      </w:r>
      <w:r w:rsidRPr="001A47F2">
        <w:lastRenderedPageBreak/>
        <w:t xml:space="preserve">розробку, зменшує кількість коду для </w:t>
      </w:r>
      <w:bookmarkEnd w:id="73"/>
      <w:bookmarkEnd w:id="74"/>
      <w:r w:rsidRPr="001A47F2">
        <w:t>налаштування та дозволяє розробникам зосередитися на бізнес-</w:t>
      </w:r>
      <w:proofErr w:type="spellStart"/>
      <w:r w:rsidRPr="001A47F2">
        <w:t>логіці</w:t>
      </w:r>
      <w:proofErr w:type="spellEnd"/>
      <w:r w:rsidRPr="001A47F2">
        <w:t xml:space="preserve"> додатку.</w:t>
      </w:r>
    </w:p>
    <w:p w14:paraId="0D5921E5" w14:textId="1E7E0143" w:rsidR="001A47F2" w:rsidRDefault="001A47F2" w:rsidP="001A47F2">
      <w:pPr>
        <w:ind w:firstLine="420"/>
      </w:pPr>
      <w:r>
        <w:t xml:space="preserve">Вбудований сервер у </w:t>
      </w:r>
      <w:proofErr w:type="spellStart"/>
      <w:r w:rsidRPr="006E7496">
        <w:rPr>
          <w:i/>
          <w:iCs/>
        </w:rPr>
        <w:t>Spring</w:t>
      </w:r>
      <w:proofErr w:type="spellEnd"/>
      <w:r w:rsidRPr="006233E8">
        <w:rPr>
          <w:i/>
          <w:iCs/>
        </w:rPr>
        <w:t xml:space="preserve"> </w:t>
      </w:r>
      <w:proofErr w:type="spellStart"/>
      <w:r w:rsidRPr="006E7496">
        <w:rPr>
          <w:i/>
          <w:iCs/>
        </w:rPr>
        <w:t>Boot</w:t>
      </w:r>
      <w:proofErr w:type="spellEnd"/>
      <w:r w:rsidRPr="006233E8">
        <w:rPr>
          <w:i/>
          <w:iCs/>
        </w:rPr>
        <w:t xml:space="preserve"> </w:t>
      </w:r>
      <w:r>
        <w:t xml:space="preserve">значно спрощує процес розгортання та управління серверним середовищем. Зазвичай, для запуску </w:t>
      </w:r>
      <w:proofErr w:type="spellStart"/>
      <w:r w:rsidRPr="006E7496">
        <w:rPr>
          <w:i/>
          <w:iCs/>
        </w:rPr>
        <w:t>Java</w:t>
      </w:r>
      <w:proofErr w:type="spellEnd"/>
      <w:r>
        <w:t xml:space="preserve">-додатку потрібен зовнішній сервер застосунків, такий як </w:t>
      </w:r>
      <w:proofErr w:type="spellStart"/>
      <w:r w:rsidRPr="006E7496">
        <w:rPr>
          <w:i/>
          <w:iCs/>
        </w:rPr>
        <w:t>Apache</w:t>
      </w:r>
      <w:proofErr w:type="spellEnd"/>
      <w:r w:rsidRPr="006233E8">
        <w:rPr>
          <w:i/>
          <w:iCs/>
        </w:rPr>
        <w:t xml:space="preserve"> </w:t>
      </w:r>
      <w:proofErr w:type="spellStart"/>
      <w:r w:rsidRPr="006E7496">
        <w:rPr>
          <w:i/>
          <w:iCs/>
        </w:rPr>
        <w:t>Tomcat</w:t>
      </w:r>
      <w:proofErr w:type="spellEnd"/>
      <w:r w:rsidRPr="006233E8">
        <w:rPr>
          <w:i/>
          <w:iCs/>
        </w:rPr>
        <w:t xml:space="preserve">, </w:t>
      </w:r>
      <w:r w:rsidRPr="006E7496">
        <w:rPr>
          <w:i/>
          <w:iCs/>
        </w:rPr>
        <w:t>IBM</w:t>
      </w:r>
      <w:r w:rsidRPr="006233E8">
        <w:rPr>
          <w:i/>
          <w:iCs/>
        </w:rPr>
        <w:t xml:space="preserve"> </w:t>
      </w:r>
      <w:proofErr w:type="spellStart"/>
      <w:r w:rsidRPr="006E7496">
        <w:rPr>
          <w:i/>
          <w:iCs/>
        </w:rPr>
        <w:t>WebSphere</w:t>
      </w:r>
      <w:proofErr w:type="spellEnd"/>
      <w:r w:rsidRPr="006233E8">
        <w:rPr>
          <w:i/>
          <w:iCs/>
        </w:rPr>
        <w:t xml:space="preserve"> </w:t>
      </w:r>
      <w:r>
        <w:t xml:space="preserve">або </w:t>
      </w:r>
      <w:proofErr w:type="spellStart"/>
      <w:r w:rsidRPr="006E7496">
        <w:rPr>
          <w:i/>
          <w:iCs/>
        </w:rPr>
        <w:t>Oracle</w:t>
      </w:r>
      <w:proofErr w:type="spellEnd"/>
      <w:r w:rsidRPr="006233E8">
        <w:rPr>
          <w:i/>
          <w:iCs/>
        </w:rPr>
        <w:t xml:space="preserve"> </w:t>
      </w:r>
      <w:proofErr w:type="spellStart"/>
      <w:r w:rsidRPr="006E7496">
        <w:rPr>
          <w:i/>
          <w:iCs/>
        </w:rPr>
        <w:t>WebLogic</w:t>
      </w:r>
      <w:proofErr w:type="spellEnd"/>
      <w:r>
        <w:t xml:space="preserve">. Однак, </w:t>
      </w:r>
      <w:proofErr w:type="spellStart"/>
      <w:r w:rsidRPr="006E7496">
        <w:rPr>
          <w:i/>
          <w:iCs/>
        </w:rPr>
        <w:t>Spring</w:t>
      </w:r>
      <w:proofErr w:type="spellEnd"/>
      <w:r w:rsidRPr="006233E8">
        <w:rPr>
          <w:i/>
          <w:iCs/>
        </w:rPr>
        <w:t xml:space="preserve"> </w:t>
      </w:r>
      <w:proofErr w:type="spellStart"/>
      <w:r w:rsidRPr="006E7496">
        <w:rPr>
          <w:i/>
          <w:iCs/>
        </w:rPr>
        <w:t>Boot</w:t>
      </w:r>
      <w:proofErr w:type="spellEnd"/>
      <w:r>
        <w:t xml:space="preserve"> включає вбудовані версії серверів, як-от </w:t>
      </w:r>
      <w:proofErr w:type="spellStart"/>
      <w:r w:rsidRPr="006E7496">
        <w:rPr>
          <w:i/>
          <w:iCs/>
        </w:rPr>
        <w:t>Tomcat</w:t>
      </w:r>
      <w:proofErr w:type="spellEnd"/>
      <w:r w:rsidRPr="006233E8">
        <w:rPr>
          <w:i/>
          <w:iCs/>
        </w:rPr>
        <w:t xml:space="preserve">, </w:t>
      </w:r>
      <w:proofErr w:type="spellStart"/>
      <w:r w:rsidRPr="006E7496">
        <w:rPr>
          <w:i/>
          <w:iCs/>
        </w:rPr>
        <w:t>Jetty</w:t>
      </w:r>
      <w:proofErr w:type="spellEnd"/>
      <w:r>
        <w:t xml:space="preserve"> або </w:t>
      </w:r>
      <w:proofErr w:type="spellStart"/>
      <w:r w:rsidRPr="006E7496">
        <w:rPr>
          <w:i/>
          <w:iCs/>
        </w:rPr>
        <w:t>Undertow</w:t>
      </w:r>
      <w:proofErr w:type="spellEnd"/>
      <w:r>
        <w:t>, що дозволяє запускати веб-додатки без необхідності додаткового серверного програмного забезпечення.</w:t>
      </w:r>
    </w:p>
    <w:p w14:paraId="25453727" w14:textId="1744AE05" w:rsidR="001A47F2" w:rsidRDefault="001A47F2" w:rsidP="001A47F2">
      <w:pPr>
        <w:ind w:firstLine="420"/>
      </w:pPr>
      <w:proofErr w:type="spellStart"/>
      <w:r w:rsidRPr="001A47F2">
        <w:t>Мікросервісна</w:t>
      </w:r>
      <w:proofErr w:type="spellEnd"/>
      <w:r w:rsidRPr="001A47F2">
        <w:t xml:space="preserve"> архітектура</w:t>
      </w:r>
      <w:r>
        <w:t xml:space="preserve"> (</w:t>
      </w:r>
      <w:r w:rsidR="002A38C2">
        <w:t>рис.</w:t>
      </w:r>
      <w:r>
        <w:t xml:space="preserve"> 2.4)</w:t>
      </w:r>
      <w:r w:rsidRPr="001A47F2">
        <w:t xml:space="preserve">, що підтримується </w:t>
      </w:r>
      <w:proofErr w:type="spellStart"/>
      <w:r w:rsidRPr="006E7496">
        <w:rPr>
          <w:i/>
          <w:iCs/>
        </w:rPr>
        <w:t>Spring</w:t>
      </w:r>
      <w:proofErr w:type="spellEnd"/>
      <w:r w:rsidRPr="006233E8">
        <w:rPr>
          <w:i/>
          <w:iCs/>
        </w:rPr>
        <w:t xml:space="preserve"> </w:t>
      </w:r>
      <w:proofErr w:type="spellStart"/>
      <w:r w:rsidRPr="006E7496">
        <w:rPr>
          <w:i/>
          <w:iCs/>
        </w:rPr>
        <w:t>Boot</w:t>
      </w:r>
      <w:proofErr w:type="spellEnd"/>
      <w:r w:rsidRPr="001A47F2">
        <w:t xml:space="preserve">, є ключовою для сучасних застосунків через її гнучкість та модульність. Ця архітектура дозволяє розробникам створювати окремі сервіси, кожен з яких виконує певну функцію і може бути розгорнутий незалежно від інших. Такий підхід сприяє кращій масштабованості та легкості управління, а також забезпечує можливість швидкої адаптації до змін у вимогах чи технологіях. Використання </w:t>
      </w:r>
      <w:proofErr w:type="spellStart"/>
      <w:r w:rsidRPr="006E7496">
        <w:rPr>
          <w:i/>
          <w:iCs/>
        </w:rPr>
        <w:t>Spring</w:t>
      </w:r>
      <w:proofErr w:type="spellEnd"/>
      <w:r w:rsidRPr="006233E8">
        <w:rPr>
          <w:i/>
          <w:iCs/>
        </w:rPr>
        <w:t xml:space="preserve"> </w:t>
      </w:r>
      <w:proofErr w:type="spellStart"/>
      <w:r w:rsidRPr="006E7496">
        <w:rPr>
          <w:i/>
          <w:iCs/>
        </w:rPr>
        <w:t>Boot</w:t>
      </w:r>
      <w:proofErr w:type="spellEnd"/>
      <w:r w:rsidRPr="001A47F2">
        <w:t xml:space="preserve"> в контексті </w:t>
      </w:r>
      <w:proofErr w:type="spellStart"/>
      <w:r w:rsidRPr="001A47F2">
        <w:t>мікросервісної</w:t>
      </w:r>
      <w:proofErr w:type="spellEnd"/>
      <w:r w:rsidRPr="001A47F2">
        <w:t xml:space="preserve"> архітектури також спрощує розробку, оскільки розробники можуть зосередитись на конкретному сервісі, не турбуючись про весь застосунок в цілому. Це знижує складність системи та полегшує її тестування та розгортання.</w:t>
      </w:r>
    </w:p>
    <w:p w14:paraId="1768D88A" w14:textId="1861636F" w:rsidR="00FB017F" w:rsidRDefault="00FB017F" w:rsidP="00FB017F">
      <w:pPr>
        <w:ind w:firstLine="420"/>
      </w:pPr>
      <w:r>
        <w:t xml:space="preserve">У системі інтерактивного </w:t>
      </w:r>
      <w:proofErr w:type="spellStart"/>
      <w:r>
        <w:t>рекогностування</w:t>
      </w:r>
      <w:proofErr w:type="spellEnd"/>
      <w:r>
        <w:t xml:space="preserve">, </w:t>
      </w:r>
      <w:proofErr w:type="spellStart"/>
      <w:r w:rsidRPr="006E7496">
        <w:rPr>
          <w:i/>
          <w:iCs/>
        </w:rPr>
        <w:t>Spring</w:t>
      </w:r>
      <w:proofErr w:type="spellEnd"/>
      <w:r w:rsidRPr="006233E8">
        <w:rPr>
          <w:i/>
          <w:iCs/>
        </w:rPr>
        <w:t xml:space="preserve"> </w:t>
      </w:r>
      <w:proofErr w:type="spellStart"/>
      <w:r w:rsidRPr="006E7496">
        <w:rPr>
          <w:i/>
          <w:iCs/>
        </w:rPr>
        <w:t>Boot</w:t>
      </w:r>
      <w:proofErr w:type="spellEnd"/>
      <w:r>
        <w:t xml:space="preserve"> виконує ключову роль серверу. Він забезпечує високу продуктивність та легкість управління бізнес-логікою. </w:t>
      </w:r>
      <w:proofErr w:type="spellStart"/>
      <w:r w:rsidRPr="006E7496">
        <w:rPr>
          <w:i/>
          <w:iCs/>
        </w:rPr>
        <w:t>Spring</w:t>
      </w:r>
      <w:proofErr w:type="spellEnd"/>
      <w:r w:rsidRPr="006233E8">
        <w:rPr>
          <w:i/>
          <w:iCs/>
        </w:rPr>
        <w:t xml:space="preserve"> </w:t>
      </w:r>
      <w:proofErr w:type="spellStart"/>
      <w:r w:rsidRPr="006E7496">
        <w:rPr>
          <w:i/>
          <w:iCs/>
        </w:rPr>
        <w:t>Boot</w:t>
      </w:r>
      <w:proofErr w:type="spellEnd"/>
      <w:r>
        <w:t xml:space="preserve"> спрощує конфігурацію та інтеграцію з базою даних (БД), що є критично важливим для забезпечення швидкого доступу до даних та їх надійного зберігання.</w:t>
      </w:r>
    </w:p>
    <w:p w14:paraId="5D5CB15B" w14:textId="6B304BC0" w:rsidR="00FB017F" w:rsidRDefault="00FB017F" w:rsidP="00FB017F">
      <w:pPr>
        <w:ind w:firstLine="420"/>
      </w:pPr>
      <w:r>
        <w:t xml:space="preserve">Одним з основних аспектів є використання </w:t>
      </w:r>
      <w:proofErr w:type="spellStart"/>
      <w:r w:rsidRPr="006E7496">
        <w:rPr>
          <w:i/>
        </w:rPr>
        <w:t>Spring</w:t>
      </w:r>
      <w:proofErr w:type="spellEnd"/>
      <w:r>
        <w:t xml:space="preserve"> </w:t>
      </w:r>
      <w:proofErr w:type="spellStart"/>
      <w:r w:rsidRPr="006E7496">
        <w:rPr>
          <w:i/>
        </w:rPr>
        <w:t>Boot</w:t>
      </w:r>
      <w:proofErr w:type="spellEnd"/>
      <w:r>
        <w:t xml:space="preserve"> для реалізації </w:t>
      </w:r>
      <w:r w:rsidRPr="006E7496">
        <w:rPr>
          <w:i/>
          <w:iCs/>
        </w:rPr>
        <w:t>API</w:t>
      </w:r>
      <w:r>
        <w:t xml:space="preserve">, що дозволяє підключення клієнтської частини (розробленої на </w:t>
      </w:r>
      <w:proofErr w:type="spellStart"/>
      <w:r w:rsidRPr="006E7496">
        <w:rPr>
          <w:i/>
          <w:iCs/>
        </w:rPr>
        <w:t>Flutter</w:t>
      </w:r>
      <w:proofErr w:type="spellEnd"/>
      <w:r>
        <w:t xml:space="preserve">) та адміністративної панелі (створеної з використанням </w:t>
      </w:r>
      <w:proofErr w:type="spellStart"/>
      <w:r w:rsidRPr="006E7496">
        <w:rPr>
          <w:i/>
          <w:iCs/>
        </w:rPr>
        <w:t>React</w:t>
      </w:r>
      <w:proofErr w:type="spellEnd"/>
      <w:r>
        <w:t>). Це гарантує гнучкість системи та зручність управління даними.</w:t>
      </w:r>
    </w:p>
    <w:p w14:paraId="52B9E374" w14:textId="394A159A" w:rsidR="00D52888" w:rsidRDefault="00FB017F" w:rsidP="00D52888">
      <w:pPr>
        <w:ind w:firstLine="420"/>
      </w:pPr>
      <w:r>
        <w:t>Важливою частиною безпеки системи є використання бібліотеки "</w:t>
      </w:r>
      <w:proofErr w:type="spellStart"/>
      <w:r w:rsidRPr="006E7496">
        <w:rPr>
          <w:i/>
          <w:iCs/>
        </w:rPr>
        <w:t>jjwt</w:t>
      </w:r>
      <w:proofErr w:type="spellEnd"/>
      <w:r>
        <w:t xml:space="preserve">" для роботи з </w:t>
      </w:r>
      <w:bookmarkStart w:id="77" w:name="OLE_LINK108"/>
      <w:r w:rsidRPr="006E7496">
        <w:rPr>
          <w:i/>
          <w:iCs/>
        </w:rPr>
        <w:t>JSON</w:t>
      </w:r>
      <w:r w:rsidRPr="006233E8">
        <w:rPr>
          <w:i/>
          <w:iCs/>
        </w:rPr>
        <w:t xml:space="preserve"> </w:t>
      </w:r>
      <w:proofErr w:type="spellStart"/>
      <w:r w:rsidRPr="006E7496">
        <w:rPr>
          <w:i/>
          <w:iCs/>
        </w:rPr>
        <w:t>Web</w:t>
      </w:r>
      <w:proofErr w:type="spellEnd"/>
      <w:r w:rsidRPr="006233E8">
        <w:rPr>
          <w:i/>
          <w:iCs/>
        </w:rPr>
        <w:t xml:space="preserve"> </w:t>
      </w:r>
      <w:bookmarkEnd w:id="77"/>
      <w:proofErr w:type="spellStart"/>
      <w:r w:rsidRPr="006E7496">
        <w:rPr>
          <w:i/>
          <w:iCs/>
        </w:rPr>
        <w:t>Tokens</w:t>
      </w:r>
      <w:proofErr w:type="spellEnd"/>
      <w:r w:rsidRPr="006233E8">
        <w:rPr>
          <w:i/>
          <w:iCs/>
        </w:rPr>
        <w:t xml:space="preserve"> (</w:t>
      </w:r>
      <w:r w:rsidRPr="006E7496">
        <w:rPr>
          <w:i/>
          <w:iCs/>
        </w:rPr>
        <w:t>JWT</w:t>
      </w:r>
      <w:r w:rsidRPr="006233E8">
        <w:rPr>
          <w:i/>
          <w:iCs/>
        </w:rPr>
        <w:t>)</w:t>
      </w:r>
      <w:r w:rsidR="00D52888">
        <w:t xml:space="preserve"> з її зручною та водночас безпечною структурою (</w:t>
      </w:r>
      <w:r w:rsidR="002A38C2">
        <w:t>рис.</w:t>
      </w:r>
      <w:r w:rsidR="00D52888">
        <w:t xml:space="preserve"> 2.5) </w:t>
      </w:r>
      <w:r>
        <w:t xml:space="preserve">. Це забезпечує безпечну аутентифікацію та авторизацію користувачів, </w:t>
      </w:r>
      <w:r>
        <w:lastRenderedPageBreak/>
        <w:t>що є критично важливим для військових додатків, де</w:t>
      </w:r>
      <w:r w:rsidR="00D52888" w:rsidRPr="00D52888">
        <w:t xml:space="preserve"> </w:t>
      </w:r>
      <w:r w:rsidR="00D52888">
        <w:t>безпека даних має вирішальне значення.</w:t>
      </w:r>
    </w:p>
    <w:p w14:paraId="379F6886" w14:textId="6D8D685C" w:rsidR="00FB017F" w:rsidRDefault="00FB017F" w:rsidP="00FB017F">
      <w:pPr>
        <w:ind w:firstLine="420"/>
      </w:pPr>
      <w:r>
        <w:t xml:space="preserve">У контексті збереження файлів, </w:t>
      </w:r>
      <w:proofErr w:type="spellStart"/>
      <w:r w:rsidRPr="006E7496">
        <w:rPr>
          <w:i/>
          <w:iCs/>
        </w:rPr>
        <w:t>Spring</w:t>
      </w:r>
      <w:proofErr w:type="spellEnd"/>
      <w:r w:rsidRPr="006233E8">
        <w:rPr>
          <w:i/>
          <w:iCs/>
        </w:rPr>
        <w:t xml:space="preserve"> </w:t>
      </w:r>
      <w:proofErr w:type="spellStart"/>
      <w:r w:rsidRPr="006E7496">
        <w:rPr>
          <w:i/>
          <w:iCs/>
        </w:rPr>
        <w:t>Boot</w:t>
      </w:r>
      <w:proofErr w:type="spellEnd"/>
      <w:r>
        <w:t xml:space="preserve"> дозволяє легко інтегрувати рішення для ефективного управління файлами, що є важливим для збереження великих обсягів даних, включаючи картографічні матеріали та розвідувальні дані.</w:t>
      </w:r>
    </w:p>
    <w:p w14:paraId="79F7CEAD" w14:textId="1823E397" w:rsidR="00844F24" w:rsidRDefault="00FB017F" w:rsidP="00844F24">
      <w:pPr>
        <w:ind w:firstLine="420"/>
      </w:pPr>
      <w:r>
        <w:t xml:space="preserve">Переваги використання </w:t>
      </w:r>
      <w:proofErr w:type="spellStart"/>
      <w:r w:rsidRPr="006E7496">
        <w:rPr>
          <w:i/>
          <w:iCs/>
        </w:rPr>
        <w:t>Spring</w:t>
      </w:r>
      <w:proofErr w:type="spellEnd"/>
      <w:r w:rsidRPr="006233E8">
        <w:rPr>
          <w:i/>
          <w:iCs/>
        </w:rPr>
        <w:t xml:space="preserve"> </w:t>
      </w:r>
      <w:proofErr w:type="spellStart"/>
      <w:r w:rsidRPr="006E7496">
        <w:rPr>
          <w:i/>
          <w:iCs/>
        </w:rPr>
        <w:t>Boot</w:t>
      </w:r>
      <w:proofErr w:type="spellEnd"/>
      <w:r>
        <w:t xml:space="preserve"> у цій системі включають високу швидкість розробки, простоту впровадження змін, вбудовані інструменти для забезпечення безпеки, а також легкість інтеграції з іншими компонентами системи, що робить його ідеальним рішенням для розробки військових додатків.</w:t>
      </w:r>
    </w:p>
    <w:p w14:paraId="17C8CA26" w14:textId="480D65B0" w:rsidR="00D52888" w:rsidRDefault="00844F24" w:rsidP="00CA37FA">
      <w:pPr>
        <w:ind w:firstLine="420"/>
      </w:pPr>
      <w:r>
        <w:t xml:space="preserve">У системі керування користувачами та даними виконується за допомогою адміністративної панелі, розробленої на </w:t>
      </w:r>
      <w:proofErr w:type="spellStart"/>
      <w:r w:rsidRPr="006E7496">
        <w:rPr>
          <w:i/>
          <w:iCs/>
        </w:rPr>
        <w:t>React</w:t>
      </w:r>
      <w:proofErr w:type="spellEnd"/>
      <w:r w:rsidRPr="006233E8">
        <w:rPr>
          <w:i/>
          <w:iCs/>
        </w:rPr>
        <w:t xml:space="preserve">. </w:t>
      </w:r>
      <w:proofErr w:type="spellStart"/>
      <w:r w:rsidRPr="006E7496">
        <w:rPr>
          <w:i/>
          <w:iCs/>
        </w:rPr>
        <w:t>React</w:t>
      </w:r>
      <w:proofErr w:type="spellEnd"/>
      <w:r>
        <w:t xml:space="preserve"> — це декларативний, ефективний та гнучкий </w:t>
      </w:r>
      <w:proofErr w:type="spellStart"/>
      <w:r w:rsidRPr="006E7496">
        <w:rPr>
          <w:i/>
          <w:iCs/>
        </w:rPr>
        <w:t>JavaScript</w:t>
      </w:r>
      <w:proofErr w:type="spellEnd"/>
      <w:r>
        <w:t xml:space="preserve">-фреймворк для побудови користувацьких інтерфейсів. Його основна перевага полягає у забезпеченні швидкого та гладкого взаємодії користувача з веб-додатком завдяки використанню віртуального </w:t>
      </w:r>
      <w:r w:rsidRPr="006E7496">
        <w:rPr>
          <w:i/>
          <w:iCs/>
        </w:rPr>
        <w:t>DOM</w:t>
      </w:r>
      <w:r w:rsidR="001F03C0">
        <w:rPr>
          <w:i/>
          <w:iCs/>
        </w:rPr>
        <w:t xml:space="preserve"> </w:t>
      </w:r>
      <w:r w:rsidR="001F03C0">
        <w:t>(</w:t>
      </w:r>
      <w:proofErr w:type="spellStart"/>
      <w:r w:rsidR="001F03C0" w:rsidRPr="006E7496">
        <w:rPr>
          <w:i/>
          <w:iCs/>
        </w:rPr>
        <w:t>Document</w:t>
      </w:r>
      <w:proofErr w:type="spellEnd"/>
      <w:r w:rsidR="001F03C0" w:rsidRPr="001F03C0">
        <w:rPr>
          <w:i/>
          <w:iCs/>
        </w:rPr>
        <w:t xml:space="preserve"> </w:t>
      </w:r>
      <w:proofErr w:type="spellStart"/>
      <w:r w:rsidR="001F03C0" w:rsidRPr="006E7496">
        <w:rPr>
          <w:i/>
          <w:iCs/>
        </w:rPr>
        <w:t>Object</w:t>
      </w:r>
      <w:proofErr w:type="spellEnd"/>
      <w:r w:rsidR="001F03C0" w:rsidRPr="001F03C0">
        <w:rPr>
          <w:i/>
          <w:iCs/>
        </w:rPr>
        <w:t xml:space="preserve"> </w:t>
      </w:r>
      <w:proofErr w:type="spellStart"/>
      <w:r w:rsidR="001F03C0" w:rsidRPr="006E7496">
        <w:rPr>
          <w:i/>
          <w:iCs/>
        </w:rPr>
        <w:t>Model</w:t>
      </w:r>
      <w:proofErr w:type="spellEnd"/>
      <w:r w:rsidR="001F03C0">
        <w:t>)</w:t>
      </w:r>
      <w:r>
        <w:t>.</w:t>
      </w:r>
    </w:p>
    <w:p w14:paraId="1EA3D430" w14:textId="6B5434DB" w:rsidR="00844F24" w:rsidRDefault="00844F24" w:rsidP="00844F24">
      <w:pPr>
        <w:ind w:firstLine="420"/>
      </w:pPr>
      <w:r>
        <w:t xml:space="preserve">Основні характеристики та переваги </w:t>
      </w:r>
      <w:proofErr w:type="spellStart"/>
      <w:r w:rsidRPr="006E7496">
        <w:rPr>
          <w:i/>
          <w:iCs/>
        </w:rPr>
        <w:t>React</w:t>
      </w:r>
      <w:proofErr w:type="spellEnd"/>
      <w:r>
        <w:t xml:space="preserve"> у контексті розробки системи включають:</w:t>
      </w:r>
    </w:p>
    <w:p w14:paraId="1552B491" w14:textId="32BDD39A" w:rsidR="00844F24" w:rsidRDefault="00844F24" w:rsidP="00FD1B6D">
      <w:pPr>
        <w:pStyle w:val="ListParagraph"/>
        <w:numPr>
          <w:ilvl w:val="0"/>
          <w:numId w:val="23"/>
        </w:numPr>
        <w:tabs>
          <w:tab w:val="left" w:pos="1134"/>
        </w:tabs>
        <w:ind w:left="0" w:firstLine="567"/>
      </w:pPr>
      <w:r>
        <w:t>компонентний підхід;</w:t>
      </w:r>
    </w:p>
    <w:p w14:paraId="2F4B2AD8" w14:textId="36150ABC" w:rsidR="00844F24" w:rsidRDefault="00844F24" w:rsidP="00FD1B6D">
      <w:pPr>
        <w:pStyle w:val="ListParagraph"/>
        <w:numPr>
          <w:ilvl w:val="0"/>
          <w:numId w:val="23"/>
        </w:numPr>
        <w:tabs>
          <w:tab w:val="left" w:pos="1134"/>
        </w:tabs>
        <w:ind w:left="0" w:firstLine="567"/>
      </w:pPr>
      <w:proofErr w:type="spellStart"/>
      <w:r>
        <w:t>однонаправлене</w:t>
      </w:r>
      <w:proofErr w:type="spellEnd"/>
      <w:r>
        <w:t xml:space="preserve"> прив'язування даних;</w:t>
      </w:r>
    </w:p>
    <w:p w14:paraId="267D1EA4" w14:textId="03234B25" w:rsidR="00844F24" w:rsidRDefault="00844F24" w:rsidP="00FD1B6D">
      <w:pPr>
        <w:pStyle w:val="ListParagraph"/>
        <w:numPr>
          <w:ilvl w:val="0"/>
          <w:numId w:val="23"/>
        </w:numPr>
        <w:tabs>
          <w:tab w:val="left" w:pos="1134"/>
        </w:tabs>
        <w:ind w:left="0" w:firstLine="567"/>
      </w:pPr>
      <w:r>
        <w:t xml:space="preserve">віртуальний </w:t>
      </w:r>
      <w:r w:rsidRPr="006E7496">
        <w:rPr>
          <w:i/>
          <w:iCs/>
        </w:rPr>
        <w:t>DOM</w:t>
      </w:r>
      <w:r>
        <w:t>;</w:t>
      </w:r>
    </w:p>
    <w:p w14:paraId="05030F5D" w14:textId="79AA2808" w:rsidR="00844F24" w:rsidRDefault="00844F24" w:rsidP="00FD1B6D">
      <w:pPr>
        <w:pStyle w:val="ListParagraph"/>
        <w:numPr>
          <w:ilvl w:val="0"/>
          <w:numId w:val="23"/>
        </w:numPr>
        <w:tabs>
          <w:tab w:val="left" w:pos="1134"/>
        </w:tabs>
        <w:ind w:left="0" w:firstLine="567"/>
      </w:pPr>
      <w:r>
        <w:t>широка екосистема та спільнота.</w:t>
      </w:r>
    </w:p>
    <w:p w14:paraId="05077FB9" w14:textId="69915754" w:rsidR="00844F24" w:rsidRDefault="00844F24" w:rsidP="00844F24">
      <w:pPr>
        <w:ind w:firstLine="420"/>
      </w:pPr>
      <w:r w:rsidRPr="00844F24">
        <w:t xml:space="preserve">Таким чином, використання </w:t>
      </w:r>
      <w:proofErr w:type="spellStart"/>
      <w:r w:rsidRPr="006E7496">
        <w:rPr>
          <w:i/>
          <w:iCs/>
        </w:rPr>
        <w:t>React</w:t>
      </w:r>
      <w:proofErr w:type="spellEnd"/>
      <w:r w:rsidRPr="00844F24">
        <w:t xml:space="preserve"> для розробки адміністративної панелі дозволяє створити надійний, ефективний та інтуїтивно зрозумілий інтерфейс для керування користувачами та даними у системі.</w:t>
      </w:r>
    </w:p>
    <w:p w14:paraId="515874F2" w14:textId="2478AF77" w:rsidR="00844F24" w:rsidRDefault="00844F24" w:rsidP="00844F24">
      <w:pPr>
        <w:ind w:firstLine="420"/>
      </w:pPr>
      <w:r>
        <w:t xml:space="preserve">Компонентний підхід у </w:t>
      </w:r>
      <w:proofErr w:type="spellStart"/>
      <w:r w:rsidRPr="006E7496">
        <w:rPr>
          <w:i/>
          <w:iCs/>
        </w:rPr>
        <w:t>React</w:t>
      </w:r>
      <w:proofErr w:type="spellEnd"/>
      <w:r>
        <w:t xml:space="preserve"> полягає в тому, що інтерфейс додатка розбивається на окремі частини, які називаються компонентами. Кожен компонент відповідає за конкретну функціональність або відображення частини </w:t>
      </w:r>
      <w:r>
        <w:lastRenderedPageBreak/>
        <w:t>інтерфейсу. Це дозволяє розробникам розбивати складні завдання на більш прості, оскільки кожен компонент може бути розроблений і тестований окремо.</w:t>
      </w:r>
    </w:p>
    <w:p w14:paraId="7E5DBB2B" w14:textId="7ACDBB8E" w:rsidR="00844F24" w:rsidRDefault="00844F24" w:rsidP="00844F24">
      <w:pPr>
        <w:ind w:firstLine="420"/>
      </w:pPr>
      <w:r>
        <w:t>Кожен компонент може мати свій власний стан і власну логіку, і вони можуть бути використані в інших компонентах.</w:t>
      </w:r>
      <w:r w:rsidR="005720EF" w:rsidRPr="005720EF">
        <w:t>[8]</w:t>
      </w:r>
      <w:r>
        <w:t xml:space="preserve"> Це спрощує розробку, оскільки різні частини інтерфейсу можуть бути розроблені незалежно одна від одної і згодом об'єднані в єдиний додаток.</w:t>
      </w:r>
    </w:p>
    <w:p w14:paraId="09CBC794" w14:textId="5538AC6E" w:rsidR="00844F24" w:rsidRDefault="00844F24" w:rsidP="00844F24">
      <w:pPr>
        <w:ind w:firstLine="420"/>
      </w:pPr>
      <w:r>
        <w:t xml:space="preserve">Компоненти також полегшують тестування, оскільки вони можуть бути перевірені окремо на коректну роботу, а потім об'єднані в цілісний додаток. Це дозволяє виявляти і виправляти помилки та дефекти швидше і ефективніше. Крім того, компоненти можуть бути </w:t>
      </w:r>
      <w:proofErr w:type="spellStart"/>
      <w:r>
        <w:t>перевикористані</w:t>
      </w:r>
      <w:proofErr w:type="spellEnd"/>
      <w:r>
        <w:t xml:space="preserve"> в інших проектах або частинах додатка, що також сприяє підвищенню продуктивності та підтримці коду.</w:t>
      </w:r>
    </w:p>
    <w:p w14:paraId="41B00593" w14:textId="7A3BE700" w:rsidR="00844F24" w:rsidRDefault="00844F24" w:rsidP="00844F24">
      <w:pPr>
        <w:ind w:firstLine="420"/>
      </w:pPr>
      <w:proofErr w:type="spellStart"/>
      <w:r>
        <w:t>Однонаправлене</w:t>
      </w:r>
      <w:proofErr w:type="spellEnd"/>
      <w:r>
        <w:t xml:space="preserve"> прив'язування даних - це підхід у програмуванні, який дозволяє краще управляти станом додатку та полегшує його розробку та розуміння. У цьому підході дані рухаються лише в одному напрямку - від джерела до споживача. Це означає, що зміни в даних автоматично відображаються в інших частинах додатку, які використовують ці дані, без необхідності вручну синхронізувати їх.</w:t>
      </w:r>
    </w:p>
    <w:p w14:paraId="41AD2B61" w14:textId="6BBAA5B8" w:rsidR="00844F24" w:rsidRDefault="00844F24" w:rsidP="00286B80">
      <w:pPr>
        <w:ind w:firstLine="420"/>
      </w:pPr>
      <w:proofErr w:type="spellStart"/>
      <w:r>
        <w:t>Однонаправлене</w:t>
      </w:r>
      <w:proofErr w:type="spellEnd"/>
      <w:r>
        <w:t xml:space="preserve"> прив'язування даних спрощує розуміння, як працює програма, і зменшує ризик виникнення непередбачених помилок. Воно також робить код більш масштабованим і обслуговуваним, оскільки зменшує взаємозалежність між різними частинами програми. Крім того, цей підхід полегшує тестування та </w:t>
      </w:r>
      <w:proofErr w:type="spellStart"/>
      <w:r>
        <w:t>відлагодження</w:t>
      </w:r>
      <w:proofErr w:type="spellEnd"/>
      <w:r>
        <w:t>, оскільки зміни в даних можна легко відстежувати та контролювати.</w:t>
      </w:r>
    </w:p>
    <w:p w14:paraId="6D99C66F" w14:textId="20880F6E" w:rsidR="006A01C6" w:rsidRDefault="006A01C6" w:rsidP="00286B80">
      <w:pPr>
        <w:ind w:firstLine="420"/>
      </w:pPr>
      <w:r w:rsidRPr="006A01C6">
        <w:t xml:space="preserve">Віртуальний </w:t>
      </w:r>
      <w:r w:rsidRPr="006E7496">
        <w:rPr>
          <w:i/>
          <w:iCs/>
        </w:rPr>
        <w:t>DOM</w:t>
      </w:r>
      <w:r w:rsidRPr="006A01C6">
        <w:t xml:space="preserve">, який використовується у фреймворку </w:t>
      </w:r>
      <w:proofErr w:type="spellStart"/>
      <w:r w:rsidRPr="006E7496">
        <w:rPr>
          <w:i/>
          <w:iCs/>
        </w:rPr>
        <w:t>React</w:t>
      </w:r>
      <w:proofErr w:type="spellEnd"/>
      <w:r w:rsidRPr="006A01C6">
        <w:t xml:space="preserve">, відіграє важливу роль у підвищенні продуктивності додатку. Цей механізм дозволяє оптимізувати процес оновлення інтерфейсу, мінімізуючи кількість дорогих за часом операцій маніпуляції з реальним </w:t>
      </w:r>
      <w:r w:rsidRPr="006E7496">
        <w:rPr>
          <w:i/>
          <w:iCs/>
        </w:rPr>
        <w:t>DOM</w:t>
      </w:r>
      <w:r w:rsidRPr="006A01C6">
        <w:t xml:space="preserve">. Віртуальний </w:t>
      </w:r>
      <w:r w:rsidRPr="006E7496">
        <w:rPr>
          <w:i/>
          <w:iCs/>
        </w:rPr>
        <w:t>DOM</w:t>
      </w:r>
      <w:r w:rsidRPr="006A01C6">
        <w:t xml:space="preserve"> працює як легка копія реального </w:t>
      </w:r>
      <w:r w:rsidRPr="006E7496">
        <w:rPr>
          <w:i/>
          <w:iCs/>
        </w:rPr>
        <w:t>DOM</w:t>
      </w:r>
      <w:r w:rsidRPr="006A01C6">
        <w:t>, де зберігається стан інтерфейсу</w:t>
      </w:r>
      <w:r>
        <w:t xml:space="preserve"> (</w:t>
      </w:r>
      <w:r w:rsidR="002A38C2">
        <w:t>рис.</w:t>
      </w:r>
      <w:r>
        <w:t xml:space="preserve"> 2.</w:t>
      </w:r>
      <w:r w:rsidR="00D52888" w:rsidRPr="00D52888">
        <w:t>6</w:t>
      </w:r>
      <w:r>
        <w:t>)</w:t>
      </w:r>
      <w:r w:rsidRPr="006A01C6">
        <w:t xml:space="preserve">. Коли відбуваються зміни в інтерфейсі, спочатку вони застосовуються до віртуального </w:t>
      </w:r>
      <w:r w:rsidRPr="006E7496">
        <w:rPr>
          <w:i/>
          <w:iCs/>
        </w:rPr>
        <w:t>DOM</w:t>
      </w:r>
      <w:r w:rsidRPr="006A01C6">
        <w:t xml:space="preserve">. Після цього </w:t>
      </w:r>
      <w:proofErr w:type="spellStart"/>
      <w:r w:rsidRPr="006E7496">
        <w:rPr>
          <w:i/>
          <w:iCs/>
        </w:rPr>
        <w:t>React</w:t>
      </w:r>
      <w:proofErr w:type="spellEnd"/>
      <w:r w:rsidRPr="006A01C6">
        <w:t xml:space="preserve"> порівнює поточний стан віртуального </w:t>
      </w:r>
      <w:r w:rsidRPr="006E7496">
        <w:rPr>
          <w:i/>
          <w:iCs/>
        </w:rPr>
        <w:t>DOM</w:t>
      </w:r>
      <w:r w:rsidRPr="006A01C6">
        <w:t xml:space="preserve"> із його </w:t>
      </w:r>
      <w:r w:rsidRPr="006A01C6">
        <w:lastRenderedPageBreak/>
        <w:t xml:space="preserve">попереднім станом, визначаючи оптимальний спосіб внесення змін до реального </w:t>
      </w:r>
      <w:r w:rsidRPr="006E7496">
        <w:rPr>
          <w:i/>
          <w:iCs/>
        </w:rPr>
        <w:t>DOM</w:t>
      </w:r>
      <w:r w:rsidRPr="006A01C6">
        <w:t>. Цей процес, відомий як "порівняння дерев" (</w:t>
      </w:r>
      <w:proofErr w:type="spellStart"/>
      <w:r w:rsidRPr="006E7496">
        <w:rPr>
          <w:i/>
          <w:iCs/>
        </w:rPr>
        <w:t>reconciliation</w:t>
      </w:r>
      <w:proofErr w:type="spellEnd"/>
      <w:r w:rsidRPr="006A01C6">
        <w:t xml:space="preserve">), дозволяє значно зменшити кількість маніпуляцій з реальним </w:t>
      </w:r>
      <w:r w:rsidRPr="006E7496">
        <w:rPr>
          <w:i/>
          <w:iCs/>
        </w:rPr>
        <w:t>DOM</w:t>
      </w:r>
      <w:r w:rsidRPr="006A01C6">
        <w:t>, що є дуже витратними за ресурсами, тим самим підвищуючи швидкодію та відгук інтерфейсу користувача.</w:t>
      </w:r>
    </w:p>
    <w:p w14:paraId="1297F82B" w14:textId="4B9B45E2" w:rsidR="00491CE0" w:rsidRDefault="00806C82" w:rsidP="00491CE0">
      <w:pPr>
        <w:ind w:firstLine="420"/>
      </w:pPr>
      <w:r>
        <w:t xml:space="preserve">Адміністративна </w:t>
      </w:r>
      <w:r w:rsidRPr="00806C82">
        <w:t>панель</w:t>
      </w:r>
      <w:r>
        <w:t xml:space="preserve"> розроблена за допомогою </w:t>
      </w:r>
      <w:r w:rsidRPr="006E7496">
        <w:rPr>
          <w:i/>
          <w:iCs/>
          <w:lang w:val="en-US"/>
        </w:rPr>
        <w:t>React</w:t>
      </w:r>
      <w:r w:rsidRPr="00806C82">
        <w:t xml:space="preserve"> включає функції обробки користувачів, такі як додавання, видалення та управління їхніми правами. Особливу увагу </w:t>
      </w:r>
      <w:r>
        <w:t>потрібно приділити</w:t>
      </w:r>
      <w:r w:rsidRPr="00806C82">
        <w:t xml:space="preserve"> завантаженню та управлінню моделями бойових одиниць, що є критичним для забезпечення їх ефективного відображення в клієнтській частині системи, розробленої з використанням </w:t>
      </w:r>
      <w:proofErr w:type="spellStart"/>
      <w:r w:rsidRPr="006E7496">
        <w:rPr>
          <w:i/>
          <w:iCs/>
        </w:rPr>
        <w:t>Flutter</w:t>
      </w:r>
      <w:proofErr w:type="spellEnd"/>
      <w:r w:rsidRPr="00806C82">
        <w:t xml:space="preserve">. Інтеграція між адміністративною панеллю та серверною частиною, заснованою на </w:t>
      </w:r>
      <w:proofErr w:type="spellStart"/>
      <w:r w:rsidRPr="006E7496">
        <w:rPr>
          <w:i/>
          <w:iCs/>
        </w:rPr>
        <w:t>Spring</w:t>
      </w:r>
      <w:proofErr w:type="spellEnd"/>
      <w:r w:rsidR="00491CE0" w:rsidRPr="006233E8">
        <w:rPr>
          <w:i/>
          <w:iCs/>
        </w:rPr>
        <w:t xml:space="preserve"> </w:t>
      </w:r>
      <w:r w:rsidR="00491CE0" w:rsidRPr="006E7496">
        <w:rPr>
          <w:i/>
          <w:iCs/>
          <w:lang w:val="en-US"/>
        </w:rPr>
        <w:t>Boot</w:t>
      </w:r>
      <w:r w:rsidRPr="00806C82">
        <w:t>, забезпечує надійний обмін даними і високий рівень безпеки.</w:t>
      </w:r>
      <w:r w:rsidR="005720EF" w:rsidRPr="005720EF">
        <w:t>[9]</w:t>
      </w:r>
      <w:r w:rsidRPr="00806C82">
        <w:t xml:space="preserve"> Серверна частина відіграє ключову роль у забезпеченні стабільної роботи системи та ефективної взаємодії з базою даних, реалізованою на </w:t>
      </w:r>
      <w:proofErr w:type="spellStart"/>
      <w:r w:rsidRPr="006E7496">
        <w:rPr>
          <w:i/>
          <w:iCs/>
        </w:rPr>
        <w:t>MySQL</w:t>
      </w:r>
      <w:proofErr w:type="spellEnd"/>
      <w:r w:rsidRPr="00806C82">
        <w:t>, що дозволяє зберігати та обробляти великі обсяги даних, необхідних для функціонування системи.</w:t>
      </w:r>
    </w:p>
    <w:p w14:paraId="4091F18B" w14:textId="562AAB69" w:rsidR="00310E5B" w:rsidRDefault="00310E5B" w:rsidP="00310E5B">
      <w:pPr>
        <w:ind w:firstLine="420"/>
      </w:pPr>
      <w:r>
        <w:t>Вибір бази даних для системи є критичним рішенням, оскільки він впливає на багато аспектів: продуктивність, надійність, масштабованість та безпеку системи. Розглянемо перелік деяких популярних баз даних:</w:t>
      </w:r>
    </w:p>
    <w:p w14:paraId="354E73B1" w14:textId="3DFEAC24" w:rsidR="00310E5B" w:rsidRDefault="00310E5B" w:rsidP="00FD1B6D">
      <w:pPr>
        <w:pStyle w:val="ListParagraph"/>
        <w:numPr>
          <w:ilvl w:val="0"/>
          <w:numId w:val="29"/>
        </w:numPr>
        <w:tabs>
          <w:tab w:val="left" w:pos="1134"/>
        </w:tabs>
        <w:ind w:left="0" w:firstLine="567"/>
      </w:pPr>
      <w:proofErr w:type="spellStart"/>
      <w:r w:rsidRPr="006E7496">
        <w:rPr>
          <w:i/>
          <w:iCs/>
        </w:rPr>
        <w:t>Oracle</w:t>
      </w:r>
      <w:proofErr w:type="spellEnd"/>
      <w:r w:rsidRPr="00FD1B6D">
        <w:rPr>
          <w:i/>
          <w:iCs/>
        </w:rPr>
        <w:t xml:space="preserve"> </w:t>
      </w:r>
      <w:proofErr w:type="spellStart"/>
      <w:r w:rsidRPr="006E7496">
        <w:rPr>
          <w:i/>
          <w:iCs/>
        </w:rPr>
        <w:t>Database</w:t>
      </w:r>
      <w:proofErr w:type="spellEnd"/>
      <w:r>
        <w:t>: Високопродуктивна система управління базами даних, ідеально підходить для великих корпорацій та складних додатків.</w:t>
      </w:r>
    </w:p>
    <w:p w14:paraId="63A95B8A" w14:textId="6E1EC87A" w:rsidR="00310E5B" w:rsidRDefault="00310E5B" w:rsidP="00FD1B6D">
      <w:pPr>
        <w:pStyle w:val="ListParagraph"/>
        <w:numPr>
          <w:ilvl w:val="0"/>
          <w:numId w:val="29"/>
        </w:numPr>
        <w:tabs>
          <w:tab w:val="left" w:pos="1134"/>
        </w:tabs>
        <w:ind w:left="0" w:firstLine="567"/>
      </w:pPr>
      <w:r w:rsidRPr="006E7496">
        <w:rPr>
          <w:i/>
          <w:iCs/>
        </w:rPr>
        <w:t>Microsoft</w:t>
      </w:r>
      <w:r w:rsidRPr="00FD1B6D">
        <w:rPr>
          <w:i/>
          <w:iCs/>
        </w:rPr>
        <w:t xml:space="preserve"> </w:t>
      </w:r>
      <w:r w:rsidRPr="006E7496">
        <w:rPr>
          <w:i/>
          <w:iCs/>
        </w:rPr>
        <w:t>SQL</w:t>
      </w:r>
      <w:r w:rsidRPr="00FD1B6D">
        <w:rPr>
          <w:i/>
          <w:iCs/>
        </w:rPr>
        <w:t xml:space="preserve"> </w:t>
      </w:r>
      <w:r w:rsidRPr="006E7496">
        <w:rPr>
          <w:i/>
          <w:iCs/>
        </w:rPr>
        <w:t>Server</w:t>
      </w:r>
      <w:r>
        <w:t>: Популярний у корпоративному секторі, пропонує інтегровані рішення для аналізу та управління даними.</w:t>
      </w:r>
    </w:p>
    <w:p w14:paraId="225A290A" w14:textId="2DFDE3A3" w:rsidR="00310E5B" w:rsidRDefault="00310E5B" w:rsidP="00FD1B6D">
      <w:pPr>
        <w:pStyle w:val="ListParagraph"/>
        <w:numPr>
          <w:ilvl w:val="0"/>
          <w:numId w:val="29"/>
        </w:numPr>
        <w:tabs>
          <w:tab w:val="left" w:pos="1134"/>
        </w:tabs>
        <w:ind w:left="0" w:firstLine="567"/>
      </w:pPr>
      <w:proofErr w:type="spellStart"/>
      <w:r w:rsidRPr="006E7496">
        <w:rPr>
          <w:i/>
          <w:iCs/>
        </w:rPr>
        <w:t>PostgreSQL</w:t>
      </w:r>
      <w:proofErr w:type="spellEnd"/>
      <w:r>
        <w:t>: Відкритий, безкоштовний, масштабований та має потужні функції для роботи з великими даними.</w:t>
      </w:r>
    </w:p>
    <w:p w14:paraId="2C282CD8" w14:textId="0012ACAD" w:rsidR="00310E5B" w:rsidRDefault="00310E5B" w:rsidP="00FD1B6D">
      <w:pPr>
        <w:pStyle w:val="ListParagraph"/>
        <w:numPr>
          <w:ilvl w:val="0"/>
          <w:numId w:val="29"/>
        </w:numPr>
        <w:tabs>
          <w:tab w:val="left" w:pos="1134"/>
        </w:tabs>
        <w:ind w:left="0" w:firstLine="567"/>
      </w:pPr>
      <w:proofErr w:type="spellStart"/>
      <w:r w:rsidRPr="006E7496">
        <w:rPr>
          <w:i/>
          <w:iCs/>
        </w:rPr>
        <w:t>MongoDB</w:t>
      </w:r>
      <w:proofErr w:type="spellEnd"/>
      <w:r>
        <w:t xml:space="preserve">: </w:t>
      </w:r>
      <w:proofErr w:type="spellStart"/>
      <w:r>
        <w:t>Документоорієнтована</w:t>
      </w:r>
      <w:proofErr w:type="spellEnd"/>
      <w:r>
        <w:t xml:space="preserve"> </w:t>
      </w:r>
      <w:proofErr w:type="spellStart"/>
      <w:r w:rsidRPr="006E7496">
        <w:rPr>
          <w:i/>
          <w:iCs/>
        </w:rPr>
        <w:t>NoSQL</w:t>
      </w:r>
      <w:proofErr w:type="spellEnd"/>
      <w:r>
        <w:t xml:space="preserve"> БД, яка є відмінним вибором для додатків, які потребують швидкого оброблення великих обсягів неструктурованих даних.</w:t>
      </w:r>
    </w:p>
    <w:p w14:paraId="2A9BBE0E" w14:textId="486ACC11" w:rsidR="00310E5B" w:rsidRDefault="006233E8" w:rsidP="00310E5B">
      <w:pPr>
        <w:ind w:firstLine="420"/>
      </w:pPr>
      <w:r>
        <w:lastRenderedPageBreak/>
        <w:t>Було о</w:t>
      </w:r>
      <w:r w:rsidR="00310E5B">
        <w:t xml:space="preserve">брано </w:t>
      </w:r>
      <w:proofErr w:type="spellStart"/>
      <w:r w:rsidR="00310E5B" w:rsidRPr="006E7496">
        <w:rPr>
          <w:i/>
          <w:iCs/>
        </w:rPr>
        <w:t>MySQL</w:t>
      </w:r>
      <w:proofErr w:type="spellEnd"/>
      <w:r w:rsidR="00310E5B">
        <w:t xml:space="preserve"> через його гнучкість, відносну простоту, високу продуктивність та широке співтовариство підтримки. </w:t>
      </w:r>
      <w:proofErr w:type="spellStart"/>
      <w:r w:rsidR="00310E5B" w:rsidRPr="006E7496">
        <w:rPr>
          <w:i/>
          <w:iCs/>
        </w:rPr>
        <w:t>MySQL</w:t>
      </w:r>
      <w:proofErr w:type="spellEnd"/>
      <w:r w:rsidR="00310E5B">
        <w:t xml:space="preserve"> ефективно впорається з великою кількістю транзакцій, є надійним і легко інтегрується з іншими компонентами системи інтерактивного </w:t>
      </w:r>
      <w:proofErr w:type="spellStart"/>
      <w:r w:rsidR="00310E5B">
        <w:t>рекогностування</w:t>
      </w:r>
      <w:proofErr w:type="spellEnd"/>
      <w:r w:rsidR="00310E5B">
        <w:t>.</w:t>
      </w:r>
    </w:p>
    <w:p w14:paraId="48F08EEA" w14:textId="6B1833CE" w:rsidR="00491CE0" w:rsidRDefault="00491CE0" w:rsidP="00491CE0">
      <w:pPr>
        <w:ind w:firstLine="420"/>
      </w:pPr>
      <w:proofErr w:type="spellStart"/>
      <w:r w:rsidRPr="006E7496">
        <w:rPr>
          <w:i/>
          <w:iCs/>
        </w:rPr>
        <w:t>MySQL</w:t>
      </w:r>
      <w:proofErr w:type="spellEnd"/>
      <w:r>
        <w:t xml:space="preserve"> — це відкритий і широко використовуваний реляційний система управління базами даних (СУБД), який є вибором для багатьох веб-додатків, в тому числі використовується такими великими та популярними платформами, як </w:t>
      </w:r>
      <w:proofErr w:type="spellStart"/>
      <w:r w:rsidRPr="006E7496">
        <w:rPr>
          <w:i/>
          <w:iCs/>
        </w:rPr>
        <w:t>WordPress</w:t>
      </w:r>
      <w:proofErr w:type="spellEnd"/>
      <w:r w:rsidRPr="006233E8">
        <w:rPr>
          <w:i/>
          <w:iCs/>
        </w:rPr>
        <w:t xml:space="preserve">, </w:t>
      </w:r>
      <w:proofErr w:type="spellStart"/>
      <w:r w:rsidRPr="006E7496">
        <w:rPr>
          <w:i/>
          <w:iCs/>
        </w:rPr>
        <w:t>Drupal</w:t>
      </w:r>
      <w:proofErr w:type="spellEnd"/>
      <w:r w:rsidRPr="006233E8">
        <w:rPr>
          <w:i/>
          <w:iCs/>
        </w:rPr>
        <w:t xml:space="preserve">, </w:t>
      </w:r>
      <w:proofErr w:type="spellStart"/>
      <w:r w:rsidRPr="006E7496">
        <w:rPr>
          <w:i/>
          <w:iCs/>
        </w:rPr>
        <w:t>Joomla</w:t>
      </w:r>
      <w:proofErr w:type="spellEnd"/>
      <w:r>
        <w:t xml:space="preserve"> та іншими. Завдяки своїй надійності, гнучкості та простоті використання, </w:t>
      </w:r>
      <w:proofErr w:type="spellStart"/>
      <w:r w:rsidRPr="006E7496">
        <w:rPr>
          <w:i/>
          <w:iCs/>
        </w:rPr>
        <w:t>MySQL</w:t>
      </w:r>
      <w:proofErr w:type="spellEnd"/>
      <w:r>
        <w:t xml:space="preserve"> зарекомендував себе як одна з провідних технологій у сфері баз даних. Він підтримує велику кількість операційних систем та має велику спільноту розробників, яка постійно працює над його вдосконаленням та підтримкою. </w:t>
      </w:r>
      <w:proofErr w:type="spellStart"/>
      <w:r w:rsidRPr="006E7496">
        <w:rPr>
          <w:i/>
          <w:iCs/>
        </w:rPr>
        <w:t>MySQL</w:t>
      </w:r>
      <w:proofErr w:type="spellEnd"/>
      <w:r>
        <w:t xml:space="preserve"> є відмінним рішенням для реалізації як невеликих, так і великомасштабних проектів, завдяки своїй високій продуктивності, масштабованості та безпеки.</w:t>
      </w:r>
    </w:p>
    <w:p w14:paraId="2842590C" w14:textId="1F91D098" w:rsidR="00AC4831" w:rsidRDefault="00AC4831" w:rsidP="00AC4831">
      <w:pPr>
        <w:ind w:firstLine="420"/>
      </w:pPr>
      <w:proofErr w:type="spellStart"/>
      <w:r w:rsidRPr="006E7496">
        <w:rPr>
          <w:i/>
          <w:iCs/>
        </w:rPr>
        <w:t>MySQL</w:t>
      </w:r>
      <w:proofErr w:type="spellEnd"/>
      <w:r>
        <w:t xml:space="preserve"> пропонує значні переваги для військових систем </w:t>
      </w:r>
      <w:proofErr w:type="spellStart"/>
      <w:r>
        <w:t>рекогностування</w:t>
      </w:r>
      <w:proofErr w:type="spellEnd"/>
      <w:r>
        <w:t xml:space="preserve">, завдяки своїй надійності, безпеці та гнучкості. Як надійна та випробувана система управління базами даних, </w:t>
      </w:r>
      <w:proofErr w:type="spellStart"/>
      <w:r w:rsidRPr="006E7496">
        <w:rPr>
          <w:i/>
          <w:iCs/>
        </w:rPr>
        <w:t>MySQL</w:t>
      </w:r>
      <w:proofErr w:type="spellEnd"/>
      <w:r>
        <w:t xml:space="preserve"> забезпечує високий рівень безпеки, який є критичним для військових додатків, де захист конфіденційної інформації має вищий пріоритет. </w:t>
      </w:r>
      <w:proofErr w:type="spellStart"/>
      <w:r w:rsidRPr="006E7496">
        <w:rPr>
          <w:i/>
          <w:iCs/>
        </w:rPr>
        <w:t>MySQL</w:t>
      </w:r>
      <w:proofErr w:type="spellEnd"/>
      <w:r>
        <w:t xml:space="preserve"> підтримує різноманітні методи шифрування, що дозволяє забезпечити безпечне зберігання та передачу чутливих даних.</w:t>
      </w:r>
    </w:p>
    <w:p w14:paraId="17932AD6" w14:textId="37FC17F5" w:rsidR="00AC4831" w:rsidRPr="006C1287" w:rsidRDefault="00AC4831" w:rsidP="00AC4831">
      <w:pPr>
        <w:ind w:firstLine="420"/>
      </w:pPr>
      <w:r>
        <w:t xml:space="preserve">Завдяки своїй високій продуктивності та масштабованості, </w:t>
      </w:r>
      <w:proofErr w:type="spellStart"/>
      <w:r w:rsidRPr="006E7496">
        <w:rPr>
          <w:i/>
          <w:iCs/>
        </w:rPr>
        <w:t>MySQL</w:t>
      </w:r>
      <w:proofErr w:type="spellEnd"/>
      <w:r>
        <w:t xml:space="preserve"> ефективно обробляє великі обсяги даних, що є типовими для військових систем </w:t>
      </w:r>
      <w:proofErr w:type="spellStart"/>
      <w:r>
        <w:t>рекогностування</w:t>
      </w:r>
      <w:proofErr w:type="spellEnd"/>
      <w:r>
        <w:t xml:space="preserve">, де потрібно швидко обробляти інформацію з різних джерел. Крім того, </w:t>
      </w:r>
      <w:proofErr w:type="spellStart"/>
      <w:r w:rsidRPr="006E7496">
        <w:rPr>
          <w:i/>
          <w:iCs/>
        </w:rPr>
        <w:t>MySQL</w:t>
      </w:r>
      <w:proofErr w:type="spellEnd"/>
      <w:r>
        <w:t xml:space="preserve"> має гнучку систему управління, що дозволяє легко інтегруватися з різними програмними середовищами, що спрощує розробку та підтримку військових додатків.</w:t>
      </w:r>
    </w:p>
    <w:p w14:paraId="3AC56042" w14:textId="03DF10BD" w:rsidR="00AC4831" w:rsidRDefault="00AC4831" w:rsidP="00AC4831">
      <w:pPr>
        <w:ind w:firstLine="420"/>
      </w:pPr>
      <w:r>
        <w:t xml:space="preserve">Надійна підтримка транзакцій та можливість відновлення після збоїв роблять </w:t>
      </w:r>
      <w:proofErr w:type="spellStart"/>
      <w:r w:rsidRPr="006E7496">
        <w:rPr>
          <w:i/>
          <w:iCs/>
        </w:rPr>
        <w:t>MySQL</w:t>
      </w:r>
      <w:proofErr w:type="spellEnd"/>
      <w:r>
        <w:t xml:space="preserve"> ідеальним рішенням для військових застосувань, де критично важливо забезпечувати цілісність та доступність даних. Враховуючи ці переваги, </w:t>
      </w:r>
      <w:proofErr w:type="spellStart"/>
      <w:r w:rsidRPr="006E7496">
        <w:rPr>
          <w:i/>
          <w:iCs/>
        </w:rPr>
        <w:t>MySQL</w:t>
      </w:r>
      <w:proofErr w:type="spellEnd"/>
      <w:r>
        <w:t xml:space="preserve"> </w:t>
      </w:r>
      <w:r>
        <w:lastRenderedPageBreak/>
        <w:t xml:space="preserve">є відмінним вибором для систем </w:t>
      </w:r>
      <w:proofErr w:type="spellStart"/>
      <w:r>
        <w:t>рекогностування</w:t>
      </w:r>
      <w:proofErr w:type="spellEnd"/>
      <w:r>
        <w:t>, що вимагають високої надійності, безпеки та гнучкості.</w:t>
      </w:r>
    </w:p>
    <w:p w14:paraId="02AEBBEF" w14:textId="7D585DA7" w:rsidR="00D52888" w:rsidRDefault="00D52888" w:rsidP="00D52888">
      <w:pPr>
        <w:ind w:firstLine="420"/>
      </w:pPr>
      <w:r>
        <w:t xml:space="preserve">Основа будь-якої інформаційної системи – це її база даних, архітектура якої повинна бути чітко продуманою для забезпечення ефективності та безпеки даних. Розглянемо структуру бази даних, представлену на скріншоті, для системи </w:t>
      </w:r>
      <w:proofErr w:type="spellStart"/>
      <w:r>
        <w:t>рекогностування</w:t>
      </w:r>
      <w:proofErr w:type="spellEnd"/>
      <w:r w:rsidR="00ED6A75">
        <w:t xml:space="preserve"> (</w:t>
      </w:r>
      <w:r w:rsidR="002A38C2">
        <w:t>рис.</w:t>
      </w:r>
      <w:r w:rsidR="00ED6A75">
        <w:t xml:space="preserve"> 2.7)</w:t>
      </w:r>
      <w:r>
        <w:t>.</w:t>
      </w:r>
    </w:p>
    <w:p w14:paraId="50A4163B" w14:textId="04EEC3E2" w:rsidR="00D52888" w:rsidRDefault="00D52888" w:rsidP="00D52888">
      <w:pPr>
        <w:ind w:firstLine="420"/>
      </w:pPr>
      <w:r>
        <w:t>У цій базі даних ми маємо кілька взаємопов’язаних таблиць, кожна з яких містить важливі дані для системи:</w:t>
      </w:r>
    </w:p>
    <w:p w14:paraId="0AE6D3DC" w14:textId="241AA54F" w:rsidR="00D52888" w:rsidRDefault="002A38C2" w:rsidP="00E70F10">
      <w:pPr>
        <w:pStyle w:val="ListParagraph"/>
        <w:numPr>
          <w:ilvl w:val="0"/>
          <w:numId w:val="25"/>
        </w:numPr>
        <w:tabs>
          <w:tab w:val="left" w:pos="1134"/>
        </w:tabs>
        <w:ind w:left="0" w:firstLine="567"/>
      </w:pPr>
      <w:r>
        <w:t>т</w:t>
      </w:r>
      <w:r w:rsidR="00D52888">
        <w:t xml:space="preserve">аблиця </w:t>
      </w:r>
      <w:proofErr w:type="spellStart"/>
      <w:r w:rsidR="00D52888" w:rsidRPr="006E7496">
        <w:rPr>
          <w:i/>
          <w:iCs/>
        </w:rPr>
        <w:t>neovision</w:t>
      </w:r>
      <w:r w:rsidR="00D52888" w:rsidRPr="002A38C2">
        <w:rPr>
          <w:i/>
          <w:iCs/>
        </w:rPr>
        <w:t>_</w:t>
      </w:r>
      <w:r w:rsidR="00D52888" w:rsidRPr="006E7496">
        <w:rPr>
          <w:i/>
          <w:iCs/>
        </w:rPr>
        <w:t>client</w:t>
      </w:r>
      <w:proofErr w:type="spellEnd"/>
      <w:r w:rsidR="00D52888">
        <w:t xml:space="preserve">: Зберігає інформацію про користувачів системи. Включає поля для ідентифікатора користувача, електронної пошти, логіну, пароля, ролі у системі та ідентифікатора командира, якщо це </w:t>
      </w:r>
      <w:proofErr w:type="spellStart"/>
      <w:r w:rsidR="00D52888">
        <w:t>застосовно</w:t>
      </w:r>
      <w:proofErr w:type="spellEnd"/>
      <w:r>
        <w:t>;</w:t>
      </w:r>
    </w:p>
    <w:p w14:paraId="26DE92D3" w14:textId="37CBB84C" w:rsidR="00D52888" w:rsidRDefault="002A38C2" w:rsidP="00E70F10">
      <w:pPr>
        <w:pStyle w:val="ListParagraph"/>
        <w:numPr>
          <w:ilvl w:val="0"/>
          <w:numId w:val="25"/>
        </w:numPr>
        <w:tabs>
          <w:tab w:val="left" w:pos="1134"/>
        </w:tabs>
        <w:ind w:left="0" w:firstLine="567"/>
      </w:pPr>
      <w:r>
        <w:t>т</w:t>
      </w:r>
      <w:r w:rsidR="00D52888">
        <w:t xml:space="preserve">аблиця </w:t>
      </w:r>
      <w:proofErr w:type="spellStart"/>
      <w:r w:rsidR="00D52888" w:rsidRPr="006E7496">
        <w:rPr>
          <w:i/>
          <w:iCs/>
        </w:rPr>
        <w:t>neovision</w:t>
      </w:r>
      <w:r w:rsidR="00D52888" w:rsidRPr="002A38C2">
        <w:rPr>
          <w:i/>
          <w:iCs/>
        </w:rPr>
        <w:t>_</w:t>
      </w:r>
      <w:r w:rsidR="00D52888" w:rsidRPr="006E7496">
        <w:rPr>
          <w:i/>
          <w:iCs/>
        </w:rPr>
        <w:t>session</w:t>
      </w:r>
      <w:proofErr w:type="spellEnd"/>
      <w:r w:rsidR="00D52888">
        <w:t xml:space="preserve">: Використовується для збереження сесій, що є важливими для відстеження активних процесів </w:t>
      </w:r>
      <w:proofErr w:type="spellStart"/>
      <w:r w:rsidR="00D52888">
        <w:t>рекогностування</w:t>
      </w:r>
      <w:proofErr w:type="spellEnd"/>
      <w:r w:rsidR="00D52888">
        <w:t>. Містить інформацію про центральні координати сесії, опис, зображення мапи, назву та час початку сесії</w:t>
      </w:r>
      <w:r>
        <w:t>;</w:t>
      </w:r>
    </w:p>
    <w:p w14:paraId="56E4617D" w14:textId="06561607" w:rsidR="00D52888" w:rsidRDefault="002A38C2" w:rsidP="00E70F10">
      <w:pPr>
        <w:pStyle w:val="ListParagraph"/>
        <w:numPr>
          <w:ilvl w:val="0"/>
          <w:numId w:val="25"/>
        </w:numPr>
        <w:tabs>
          <w:tab w:val="left" w:pos="1134"/>
        </w:tabs>
        <w:ind w:left="0" w:firstLine="567"/>
      </w:pPr>
      <w:r>
        <w:t>т</w:t>
      </w:r>
      <w:r w:rsidR="00D52888">
        <w:t xml:space="preserve">аблиця </w:t>
      </w:r>
      <w:proofErr w:type="spellStart"/>
      <w:r w:rsidR="00D52888" w:rsidRPr="006E7496">
        <w:rPr>
          <w:i/>
          <w:iCs/>
        </w:rPr>
        <w:t>neovision</w:t>
      </w:r>
      <w:r w:rsidR="00D52888" w:rsidRPr="002A38C2">
        <w:rPr>
          <w:i/>
          <w:iCs/>
        </w:rPr>
        <w:t>_</w:t>
      </w:r>
      <w:r w:rsidR="00D52888" w:rsidRPr="006E7496">
        <w:rPr>
          <w:i/>
          <w:iCs/>
        </w:rPr>
        <w:t>recon</w:t>
      </w:r>
      <w:proofErr w:type="spellEnd"/>
      <w:r w:rsidR="00D52888">
        <w:t xml:space="preserve">: Служить для запису звітів </w:t>
      </w:r>
      <w:proofErr w:type="spellStart"/>
      <w:r w:rsidR="00D52888">
        <w:t>рекогностування</w:t>
      </w:r>
      <w:proofErr w:type="spellEnd"/>
      <w:r w:rsidR="00D52888">
        <w:t>. Включає поля для ідентифікаторів сесії та користувача, а також час створення звіту</w:t>
      </w:r>
      <w:r>
        <w:t>;</w:t>
      </w:r>
    </w:p>
    <w:p w14:paraId="5D46A8A1" w14:textId="6A92A0CC" w:rsidR="00D52888" w:rsidRDefault="002A38C2" w:rsidP="00E70F10">
      <w:pPr>
        <w:pStyle w:val="ListParagraph"/>
        <w:numPr>
          <w:ilvl w:val="0"/>
          <w:numId w:val="25"/>
        </w:numPr>
        <w:tabs>
          <w:tab w:val="left" w:pos="1134"/>
        </w:tabs>
        <w:ind w:left="0" w:firstLine="567"/>
      </w:pPr>
      <w:r>
        <w:t>т</w:t>
      </w:r>
      <w:r w:rsidR="00D52888">
        <w:t xml:space="preserve">аблиця </w:t>
      </w:r>
      <w:proofErr w:type="spellStart"/>
      <w:r w:rsidR="00D52888" w:rsidRPr="006E7496">
        <w:rPr>
          <w:i/>
          <w:iCs/>
        </w:rPr>
        <w:t>neovision</w:t>
      </w:r>
      <w:r w:rsidR="00D52888" w:rsidRPr="002A38C2">
        <w:rPr>
          <w:i/>
          <w:iCs/>
        </w:rPr>
        <w:t>_</w:t>
      </w:r>
      <w:r w:rsidR="00D52888" w:rsidRPr="006E7496">
        <w:rPr>
          <w:i/>
          <w:iCs/>
        </w:rPr>
        <w:t>report</w:t>
      </w:r>
      <w:r w:rsidR="00D52888" w:rsidRPr="002A38C2">
        <w:rPr>
          <w:i/>
          <w:iCs/>
        </w:rPr>
        <w:t>_</w:t>
      </w:r>
      <w:r w:rsidR="00D52888" w:rsidRPr="006E7496">
        <w:rPr>
          <w:i/>
          <w:iCs/>
        </w:rPr>
        <w:t>unit</w:t>
      </w:r>
      <w:proofErr w:type="spellEnd"/>
      <w:r w:rsidR="00D52888">
        <w:t xml:space="preserve">: Використовується для опису конкретних одиниць обладнання чи військових одиниць, виявлених під час </w:t>
      </w:r>
      <w:proofErr w:type="spellStart"/>
      <w:r w:rsidR="00D52888">
        <w:t>рекогностування</w:t>
      </w:r>
      <w:proofErr w:type="spellEnd"/>
      <w:r w:rsidR="00D52888">
        <w:t>. Містить деталі, такі як опис, координати розташування та ідентифікатор пов'язаного звіту</w:t>
      </w:r>
      <w:r>
        <w:t>;</w:t>
      </w:r>
    </w:p>
    <w:p w14:paraId="3819C928" w14:textId="38E540D4" w:rsidR="00D52888" w:rsidRDefault="00ED6A75" w:rsidP="00E70F10">
      <w:pPr>
        <w:pStyle w:val="ListParagraph"/>
        <w:numPr>
          <w:ilvl w:val="0"/>
          <w:numId w:val="24"/>
        </w:numPr>
        <w:tabs>
          <w:tab w:val="left" w:pos="1134"/>
        </w:tabs>
        <w:ind w:left="0" w:firstLine="567"/>
      </w:pPr>
      <w:r>
        <w:t>т</w:t>
      </w:r>
      <w:r w:rsidR="00D52888">
        <w:t xml:space="preserve">аблиця </w:t>
      </w:r>
      <w:proofErr w:type="spellStart"/>
      <w:r w:rsidR="00D52888" w:rsidRPr="006E7496">
        <w:rPr>
          <w:i/>
          <w:iCs/>
        </w:rPr>
        <w:t>neovision</w:t>
      </w:r>
      <w:r w:rsidR="00D52888" w:rsidRPr="00ED6A75">
        <w:rPr>
          <w:i/>
          <w:iCs/>
        </w:rPr>
        <w:t>_</w:t>
      </w:r>
      <w:r w:rsidR="00D52888" w:rsidRPr="006E7496">
        <w:rPr>
          <w:i/>
          <w:iCs/>
        </w:rPr>
        <w:t>unit</w:t>
      </w:r>
      <w:proofErr w:type="spellEnd"/>
      <w:r w:rsidR="00D52888">
        <w:t>: Зберігає інформацію про різні типи одиниць, які можуть бути використані в системі. Це можуть бути моделі обладнання, військова техніка тощо</w:t>
      </w:r>
      <w:r>
        <w:t>;</w:t>
      </w:r>
    </w:p>
    <w:p w14:paraId="4773F088" w14:textId="46CB6115" w:rsidR="00D52888" w:rsidRDefault="00ED6A75" w:rsidP="00E70F10">
      <w:pPr>
        <w:pStyle w:val="ListParagraph"/>
        <w:numPr>
          <w:ilvl w:val="0"/>
          <w:numId w:val="24"/>
        </w:numPr>
        <w:tabs>
          <w:tab w:val="left" w:pos="1134"/>
        </w:tabs>
        <w:ind w:left="0" w:firstLine="567"/>
      </w:pPr>
      <w:r>
        <w:t>т</w:t>
      </w:r>
      <w:r w:rsidR="00D52888">
        <w:t xml:space="preserve">аблиця </w:t>
      </w:r>
      <w:proofErr w:type="spellStart"/>
      <w:r w:rsidR="00D52888" w:rsidRPr="006E7496">
        <w:rPr>
          <w:i/>
          <w:iCs/>
        </w:rPr>
        <w:t>neovision</w:t>
      </w:r>
      <w:r w:rsidR="00D52888" w:rsidRPr="00ED6A75">
        <w:rPr>
          <w:i/>
          <w:iCs/>
        </w:rPr>
        <w:t>_</w:t>
      </w:r>
      <w:r w:rsidR="00D52888" w:rsidRPr="006E7496">
        <w:rPr>
          <w:i/>
          <w:iCs/>
        </w:rPr>
        <w:t>client</w:t>
      </w:r>
      <w:r w:rsidR="00D52888" w:rsidRPr="00ED6A75">
        <w:rPr>
          <w:i/>
          <w:iCs/>
        </w:rPr>
        <w:t>_</w:t>
      </w:r>
      <w:r w:rsidR="00D52888" w:rsidRPr="006E7496">
        <w:rPr>
          <w:i/>
          <w:iCs/>
        </w:rPr>
        <w:t>session</w:t>
      </w:r>
      <w:proofErr w:type="spellEnd"/>
      <w:r w:rsidR="00D52888">
        <w:t>: Забезпечує зв'язок між користувачами та сесіями, визначаючи, які користувачі є частиною яких сесій</w:t>
      </w:r>
      <w:r>
        <w:t>;</w:t>
      </w:r>
    </w:p>
    <w:p w14:paraId="27615EB7" w14:textId="6C596AA6" w:rsidR="00D52888" w:rsidRDefault="00ED6A75" w:rsidP="00E70F10">
      <w:pPr>
        <w:pStyle w:val="ListParagraph"/>
        <w:numPr>
          <w:ilvl w:val="0"/>
          <w:numId w:val="24"/>
        </w:numPr>
        <w:tabs>
          <w:tab w:val="left" w:pos="1134"/>
        </w:tabs>
        <w:ind w:left="0" w:firstLine="567"/>
      </w:pPr>
      <w:r>
        <w:lastRenderedPageBreak/>
        <w:t>т</w:t>
      </w:r>
      <w:r w:rsidR="00D52888">
        <w:t xml:space="preserve">аблиця </w:t>
      </w:r>
      <w:proofErr w:type="spellStart"/>
      <w:r w:rsidR="00D52888" w:rsidRPr="006E7496">
        <w:rPr>
          <w:i/>
          <w:iCs/>
        </w:rPr>
        <w:t>neovision</w:t>
      </w:r>
      <w:r w:rsidR="00D52888" w:rsidRPr="00ED6A75">
        <w:rPr>
          <w:i/>
          <w:iCs/>
        </w:rPr>
        <w:t>_</w:t>
      </w:r>
      <w:r w:rsidR="00D52888" w:rsidRPr="006E7496">
        <w:rPr>
          <w:i/>
          <w:iCs/>
        </w:rPr>
        <w:t>user</w:t>
      </w:r>
      <w:proofErr w:type="spellEnd"/>
      <w:r w:rsidR="00D52888">
        <w:t xml:space="preserve">: Є основою для управління користувачами системи, включаючи їх </w:t>
      </w:r>
      <w:proofErr w:type="spellStart"/>
      <w:r w:rsidR="00D52888">
        <w:t>аватари</w:t>
      </w:r>
      <w:proofErr w:type="spellEnd"/>
      <w:r w:rsidR="00D52888">
        <w:t>, електронні адреси, логіни та інші персональні дані</w:t>
      </w:r>
      <w:r>
        <w:t>;</w:t>
      </w:r>
    </w:p>
    <w:p w14:paraId="60CF704A" w14:textId="70587503" w:rsidR="00D52888" w:rsidRDefault="00ED6A75" w:rsidP="00E70F10">
      <w:pPr>
        <w:pStyle w:val="ListParagraph"/>
        <w:numPr>
          <w:ilvl w:val="0"/>
          <w:numId w:val="24"/>
        </w:numPr>
        <w:tabs>
          <w:tab w:val="left" w:pos="1134"/>
        </w:tabs>
        <w:ind w:left="0" w:firstLine="567"/>
      </w:pPr>
      <w:r>
        <w:t>т</w:t>
      </w:r>
      <w:r w:rsidR="00D52888">
        <w:t xml:space="preserve">аблиця </w:t>
      </w:r>
      <w:proofErr w:type="spellStart"/>
      <w:r w:rsidR="00D52888" w:rsidRPr="006E7496">
        <w:rPr>
          <w:i/>
          <w:iCs/>
        </w:rPr>
        <w:t>neovision</w:t>
      </w:r>
      <w:r w:rsidR="00D52888" w:rsidRPr="00ED6A75">
        <w:rPr>
          <w:i/>
          <w:iCs/>
        </w:rPr>
        <w:t>_</w:t>
      </w:r>
      <w:r w:rsidR="00D52888" w:rsidRPr="006E7496">
        <w:rPr>
          <w:i/>
          <w:iCs/>
        </w:rPr>
        <w:t>report</w:t>
      </w:r>
      <w:r w:rsidR="00D52888" w:rsidRPr="00ED6A75">
        <w:rPr>
          <w:i/>
          <w:iCs/>
        </w:rPr>
        <w:t>_</w:t>
      </w:r>
      <w:r w:rsidR="00D52888" w:rsidRPr="006E7496">
        <w:rPr>
          <w:i/>
          <w:iCs/>
        </w:rPr>
        <w:t>unit</w:t>
      </w:r>
      <w:r w:rsidR="00D52888" w:rsidRPr="00ED6A75">
        <w:rPr>
          <w:i/>
          <w:iCs/>
        </w:rPr>
        <w:t>_</w:t>
      </w:r>
      <w:r w:rsidR="00D52888" w:rsidRPr="006E7496">
        <w:rPr>
          <w:i/>
          <w:iCs/>
        </w:rPr>
        <w:t>photos</w:t>
      </w:r>
      <w:proofErr w:type="spellEnd"/>
      <w:r w:rsidR="00D52888">
        <w:t>: Забезпечує збереження фотографій, пов'язаних з конкретними звітами про одиниці, що дозволяє збагатити звіти візуальним контентом.</w:t>
      </w:r>
    </w:p>
    <w:p w14:paraId="3C904245" w14:textId="05B15995" w:rsidR="00D52888" w:rsidRDefault="00D52888" w:rsidP="00ED6A75">
      <w:pPr>
        <w:ind w:firstLine="420"/>
      </w:pPr>
      <w:r>
        <w:t xml:space="preserve">Кожна з цих таблиць має свої первинні ключі (наприклад, </w:t>
      </w:r>
      <w:proofErr w:type="spellStart"/>
      <w:r w:rsidRPr="006E7496">
        <w:rPr>
          <w:i/>
          <w:iCs/>
        </w:rPr>
        <w:t>id</w:t>
      </w:r>
      <w:proofErr w:type="spellEnd"/>
      <w:r>
        <w:t xml:space="preserve">) для унікальної ідентифікації кожного запису, що є стандартною практикою в базах даних для забезпечення цілісності даних. Відносини між таблицями визначені через зовнішні ключі, що дозволяє встановити зв'язки між різними сутностями — наприклад, зв'язок між користувачем і сесією </w:t>
      </w:r>
      <w:proofErr w:type="spellStart"/>
      <w:r>
        <w:t>рекогностування</w:t>
      </w:r>
      <w:proofErr w:type="spellEnd"/>
      <w:r>
        <w:t>, або між звітом і одиницею обладнання.</w:t>
      </w:r>
    </w:p>
    <w:p w14:paraId="313546E2" w14:textId="7FC66A50" w:rsidR="00D52888" w:rsidRDefault="00D52888" w:rsidP="00ED6A75">
      <w:pPr>
        <w:ind w:firstLine="420"/>
      </w:pPr>
      <w:r>
        <w:t xml:space="preserve">Індекси використовуються для оптимізації запитів до бази даних, особливо для таблиць з великою кількістю записів. Вони дозволяють швидко виконувати пошук та фільтрацію даних за різними параметрами, такими як ідентифікатор сесії чи координати одиниць </w:t>
      </w:r>
      <w:proofErr w:type="spellStart"/>
      <w:r>
        <w:t>рекогностування</w:t>
      </w:r>
      <w:proofErr w:type="spellEnd"/>
      <w:r>
        <w:t>.</w:t>
      </w:r>
    </w:p>
    <w:p w14:paraId="330BDDBB" w14:textId="63ED1E99" w:rsidR="00D52888" w:rsidRDefault="00D52888" w:rsidP="00D52888">
      <w:pPr>
        <w:ind w:firstLine="420"/>
      </w:pPr>
      <w:r>
        <w:t xml:space="preserve">З огляду на використання бази даних у військовій системі </w:t>
      </w:r>
      <w:proofErr w:type="spellStart"/>
      <w:r>
        <w:t>рекогностування</w:t>
      </w:r>
      <w:proofErr w:type="spellEnd"/>
      <w:r>
        <w:t>, важливо підкреслити потребу в ретельному проектуванні з урахуванням вимог безпеки, надійності та швидкості доступу до даних. Такий підхід забезпечить, що система буде не тільки ефективною у своїй роботі, але й захищеною від несанкціонованого доступу та здатною витримувати високі навантаження під час військових операцій.</w:t>
      </w:r>
    </w:p>
    <w:p w14:paraId="7CAB0BBA" w14:textId="1529E19C" w:rsidR="00ED6A75" w:rsidRDefault="00ED6A75" w:rsidP="00ED6A75">
      <w:pPr>
        <w:ind w:firstLine="420"/>
      </w:pPr>
      <w:r>
        <w:t>Обрана структура бази даних відображає оптимальний баланс між нормалізацією даних та їх доступністю, що є ключовим для ефективності обробки даних. Нормалізація даних дозволяє уникнути дублювання та забезпечити послідовність, що важливо для забезпечення цілісності військових даних та зниження ризику помилок. Водночас, ретельно спроектовані індекси та використання зовнішніх ключів підсилюють швидкість пошуку та запитів, забезпечуючи швидкий доступ до відповідної інформації.</w:t>
      </w:r>
    </w:p>
    <w:p w14:paraId="698AD809" w14:textId="02C0DFC3" w:rsidR="00ED6A75" w:rsidRDefault="00ED6A75" w:rsidP="00ED6A75">
      <w:pPr>
        <w:ind w:firstLine="420"/>
      </w:pPr>
      <w:r>
        <w:lastRenderedPageBreak/>
        <w:t xml:space="preserve">Спрощення структури, де це можливо, без втрати необхідної інформації, сприяє підвищенню продуктивності та зниженню навантаження на систему. Це особливо важливо в умовах, де швидкість обробки даних може бути критичною, наприклад, під час військових операцій, коли рішення потрібно приймати швидко на основі останніх даних </w:t>
      </w:r>
      <w:proofErr w:type="spellStart"/>
      <w:r>
        <w:t>рекогностування</w:t>
      </w:r>
      <w:proofErr w:type="spellEnd"/>
      <w:r>
        <w:t>.</w:t>
      </w:r>
    </w:p>
    <w:p w14:paraId="0076D92C" w14:textId="0E8EBE5E" w:rsidR="00ED6A75" w:rsidRDefault="00ED6A75" w:rsidP="00ED6A75">
      <w:pPr>
        <w:ind w:firstLine="420"/>
      </w:pPr>
      <w:r>
        <w:t xml:space="preserve">Загалом, обрана структура бази даних відповідає високим вимогам до обробки, зберігання та захисту військової інформації, забезпечуючи надійну основу для розробки системи інтерактивного </w:t>
      </w:r>
      <w:proofErr w:type="spellStart"/>
      <w:r>
        <w:t>рекогностування</w:t>
      </w:r>
      <w:proofErr w:type="spellEnd"/>
      <w:r>
        <w:t>.</w:t>
      </w:r>
    </w:p>
    <w:p w14:paraId="3CB95103" w14:textId="47BE2214" w:rsidR="001E0B61" w:rsidRDefault="001E0B61" w:rsidP="00ED6A75">
      <w:pPr>
        <w:ind w:firstLine="420"/>
      </w:pPr>
      <w:bookmarkStart w:id="78" w:name="OLE_LINK110"/>
      <w:r w:rsidRPr="001E0B61">
        <w:t xml:space="preserve">Безпека даних у </w:t>
      </w:r>
      <w:proofErr w:type="spellStart"/>
      <w:r w:rsidRPr="006E7496">
        <w:rPr>
          <w:i/>
          <w:iCs/>
        </w:rPr>
        <w:t>MySQL</w:t>
      </w:r>
      <w:proofErr w:type="spellEnd"/>
      <w:r w:rsidRPr="001E0B61">
        <w:t xml:space="preserve"> </w:t>
      </w:r>
      <w:bookmarkEnd w:id="78"/>
      <w:r w:rsidRPr="001E0B61">
        <w:t xml:space="preserve">є критичною складовою для будь-якої системи, особливо у військовому контексті, де дані мають високу чутливість. Основними факторами, що забезпечують безпеку в </w:t>
      </w:r>
      <w:proofErr w:type="spellStart"/>
      <w:r w:rsidRPr="006E7496">
        <w:rPr>
          <w:i/>
          <w:iCs/>
        </w:rPr>
        <w:t>MySQL</w:t>
      </w:r>
      <w:proofErr w:type="spellEnd"/>
      <w:r w:rsidRPr="001E0B61">
        <w:t xml:space="preserve">, є реалізація міцних механізмів аутентифікації та контролю доступу, що дозволяють обмежити доступ до даних тільки для авторизованих користувачів. Шифрування даних, як на рівні зберігання, так і при передачі, відіграє ключову роль у захисті від несанкціонованого доступу або перехоплення. Окрім того, регулярне оновлення та </w:t>
      </w:r>
      <w:proofErr w:type="spellStart"/>
      <w:r w:rsidRPr="001E0B61">
        <w:t>патчування</w:t>
      </w:r>
      <w:proofErr w:type="spellEnd"/>
      <w:r w:rsidRPr="001E0B61">
        <w:t xml:space="preserve"> </w:t>
      </w:r>
      <w:proofErr w:type="spellStart"/>
      <w:r w:rsidRPr="006E7496">
        <w:rPr>
          <w:i/>
          <w:iCs/>
        </w:rPr>
        <w:t>MySQL</w:t>
      </w:r>
      <w:proofErr w:type="spellEnd"/>
      <w:r w:rsidRPr="001E0B61">
        <w:t xml:space="preserve"> допомагають захистити базу даних від відомих вразливостей та забезпечити відповідність сучасним стандартам безпеки. Резервне копіювання та стратегії відновлення даних є важливими для запобігання втраті даних у разі технічних збоїв або кібератак. Впровадження цих заходів забезпечує надійний захист даних у системі на базі </w:t>
      </w:r>
      <w:proofErr w:type="spellStart"/>
      <w:r w:rsidRPr="006E7496">
        <w:rPr>
          <w:i/>
          <w:iCs/>
        </w:rPr>
        <w:t>MySQL</w:t>
      </w:r>
      <w:proofErr w:type="spellEnd"/>
      <w:r w:rsidRPr="001E0B61">
        <w:t>.</w:t>
      </w:r>
    </w:p>
    <w:p w14:paraId="5EC6CDE9" w14:textId="0C330CD0" w:rsidR="00A4185D" w:rsidRPr="00491CE0" w:rsidRDefault="00A4185D" w:rsidP="00ED6A75">
      <w:pPr>
        <w:ind w:firstLine="420"/>
      </w:pPr>
      <w:r w:rsidRPr="00A4185D">
        <w:t xml:space="preserve">Використання </w:t>
      </w:r>
      <w:r w:rsidRPr="006E7496">
        <w:rPr>
          <w:i/>
          <w:iCs/>
        </w:rPr>
        <w:t>JPA</w:t>
      </w:r>
      <w:r w:rsidRPr="00332E2C">
        <w:rPr>
          <w:i/>
          <w:iCs/>
        </w:rPr>
        <w:t>/</w:t>
      </w:r>
      <w:proofErr w:type="spellStart"/>
      <w:r w:rsidRPr="006E7496">
        <w:rPr>
          <w:i/>
          <w:iCs/>
        </w:rPr>
        <w:t>Hibernate</w:t>
      </w:r>
      <w:proofErr w:type="spellEnd"/>
      <w:r w:rsidRPr="00A4185D">
        <w:t xml:space="preserve"> у системі дозволить ефективно </w:t>
      </w:r>
      <w:r>
        <w:t>керувати</w:t>
      </w:r>
      <w:r w:rsidRPr="00A4185D">
        <w:t xml:space="preserve"> реляційною базою даних через </w:t>
      </w:r>
      <w:proofErr w:type="spellStart"/>
      <w:r w:rsidRPr="006E7496">
        <w:rPr>
          <w:i/>
          <w:iCs/>
        </w:rPr>
        <w:t>Java</w:t>
      </w:r>
      <w:proofErr w:type="spellEnd"/>
      <w:r w:rsidRPr="00A4185D">
        <w:t xml:space="preserve"> об'єкти. </w:t>
      </w:r>
      <w:proofErr w:type="spellStart"/>
      <w:r w:rsidRPr="006E7496">
        <w:rPr>
          <w:i/>
        </w:rPr>
        <w:t>Hibernate</w:t>
      </w:r>
      <w:proofErr w:type="spellEnd"/>
      <w:r w:rsidRPr="00A4185D">
        <w:t xml:space="preserve"> - це реалізація </w:t>
      </w:r>
      <w:r w:rsidRPr="006E7496">
        <w:rPr>
          <w:i/>
          <w:iCs/>
        </w:rPr>
        <w:t>JPA</w:t>
      </w:r>
      <w:r w:rsidRPr="00A4185D">
        <w:t xml:space="preserve">, яка допомагає в автоматизації та управлінні взаємозв'язками між </w:t>
      </w:r>
      <w:proofErr w:type="spellStart"/>
      <w:r w:rsidRPr="006E7496">
        <w:rPr>
          <w:i/>
        </w:rPr>
        <w:t>Java</w:t>
      </w:r>
      <w:proofErr w:type="spellEnd"/>
      <w:r w:rsidRPr="00A4185D">
        <w:t xml:space="preserve"> класами та таблицями бази даних, а також в запитах до бази даних з використанням </w:t>
      </w:r>
      <w:bookmarkStart w:id="79" w:name="OLE_LINK133"/>
      <w:r w:rsidRPr="006E7496">
        <w:rPr>
          <w:i/>
          <w:iCs/>
        </w:rPr>
        <w:t>JPQL</w:t>
      </w:r>
      <w:r w:rsidRPr="00A4185D">
        <w:t xml:space="preserve"> (</w:t>
      </w:r>
      <w:proofErr w:type="spellStart"/>
      <w:r w:rsidRPr="006E7496">
        <w:rPr>
          <w:i/>
          <w:iCs/>
        </w:rPr>
        <w:t>Java</w:t>
      </w:r>
      <w:proofErr w:type="spellEnd"/>
      <w:r w:rsidRPr="00332E2C">
        <w:rPr>
          <w:i/>
          <w:iCs/>
        </w:rPr>
        <w:t xml:space="preserve"> </w:t>
      </w:r>
      <w:proofErr w:type="spellStart"/>
      <w:r w:rsidRPr="006E7496">
        <w:rPr>
          <w:i/>
          <w:iCs/>
        </w:rPr>
        <w:t>Persistence</w:t>
      </w:r>
      <w:proofErr w:type="spellEnd"/>
      <w:r w:rsidRPr="00332E2C">
        <w:rPr>
          <w:i/>
          <w:iCs/>
        </w:rPr>
        <w:t xml:space="preserve"> </w:t>
      </w:r>
      <w:proofErr w:type="spellStart"/>
      <w:r w:rsidRPr="006E7496">
        <w:rPr>
          <w:i/>
          <w:iCs/>
        </w:rPr>
        <w:t>Query</w:t>
      </w:r>
      <w:proofErr w:type="spellEnd"/>
      <w:r w:rsidRPr="00332E2C">
        <w:rPr>
          <w:i/>
          <w:iCs/>
        </w:rPr>
        <w:t xml:space="preserve"> </w:t>
      </w:r>
      <w:proofErr w:type="spellStart"/>
      <w:r w:rsidRPr="006E7496">
        <w:rPr>
          <w:i/>
          <w:iCs/>
        </w:rPr>
        <w:t>Language</w:t>
      </w:r>
      <w:proofErr w:type="spellEnd"/>
      <w:r w:rsidRPr="00A4185D">
        <w:t>)</w:t>
      </w:r>
      <w:bookmarkEnd w:id="79"/>
      <w:r w:rsidRPr="00A4185D">
        <w:t xml:space="preserve">. Ви можете визначати сутності у вашій системі за допомогою анотацій або </w:t>
      </w:r>
      <w:bookmarkStart w:id="80" w:name="OLE_LINK134"/>
      <w:r w:rsidRPr="006E7496">
        <w:rPr>
          <w:i/>
          <w:iCs/>
        </w:rPr>
        <w:t>XML</w:t>
      </w:r>
      <w:r w:rsidRPr="00A4185D">
        <w:t xml:space="preserve"> </w:t>
      </w:r>
      <w:bookmarkEnd w:id="80"/>
      <w:r w:rsidRPr="00A4185D">
        <w:t xml:space="preserve">конфігурацій, керувати транзакціями, і виконувати запити до БД, не пишучи безпосередньо </w:t>
      </w:r>
      <w:bookmarkStart w:id="81" w:name="OLE_LINK135"/>
      <w:r w:rsidRPr="006E7496">
        <w:rPr>
          <w:i/>
          <w:iCs/>
        </w:rPr>
        <w:t>SQL</w:t>
      </w:r>
      <w:r w:rsidRPr="00A4185D">
        <w:t xml:space="preserve"> </w:t>
      </w:r>
      <w:bookmarkEnd w:id="81"/>
      <w:r w:rsidRPr="00A4185D">
        <w:t>код. Це значно спрощує розробку та підтримку додатку, особливо при роботі з великим обсягом даних та складними взаємозв'язками.</w:t>
      </w:r>
    </w:p>
    <w:p w14:paraId="114BBA24" w14:textId="3D404B19" w:rsidR="006A01C6" w:rsidRDefault="002A38C2" w:rsidP="006A01C6">
      <w:pPr>
        <w:ind w:firstLine="420"/>
        <w:rPr>
          <w:lang w:eastAsia="uk-UA"/>
        </w:rPr>
      </w:pPr>
      <w:r w:rsidRPr="000E7E55">
        <w:rPr>
          <w:lang w:eastAsia="uk-UA"/>
        </w:rPr>
        <w:lastRenderedPageBreak/>
        <w:t xml:space="preserve">На основі вище зазначеної архітектури представлено структурну схему </w:t>
      </w:r>
      <w:r>
        <w:rPr>
          <w:lang w:eastAsia="uk-UA"/>
        </w:rPr>
        <w:t xml:space="preserve">системи інтерактивного </w:t>
      </w:r>
      <w:proofErr w:type="spellStart"/>
      <w:r>
        <w:rPr>
          <w:lang w:eastAsia="uk-UA"/>
        </w:rPr>
        <w:t>рекогностування</w:t>
      </w:r>
      <w:proofErr w:type="spellEnd"/>
      <w:r w:rsidRPr="000E7E55">
        <w:rPr>
          <w:lang w:eastAsia="uk-UA"/>
        </w:rPr>
        <w:t xml:space="preserve"> (</w:t>
      </w:r>
      <w:r>
        <w:rPr>
          <w:lang w:eastAsia="uk-UA"/>
        </w:rPr>
        <w:t>рис.</w:t>
      </w:r>
      <w:r w:rsidRPr="000E7E55">
        <w:rPr>
          <w:lang w:eastAsia="uk-UA"/>
        </w:rPr>
        <w:t xml:space="preserve"> 2.</w:t>
      </w:r>
      <w:r>
        <w:rPr>
          <w:lang w:eastAsia="uk-UA"/>
        </w:rPr>
        <w:t>8</w:t>
      </w:r>
      <w:r w:rsidRPr="000E7E55">
        <w:rPr>
          <w:lang w:eastAsia="uk-UA"/>
        </w:rPr>
        <w:t xml:space="preserve">), яка показує взаємодію компонентів </w:t>
      </w:r>
      <w:r>
        <w:rPr>
          <w:lang w:eastAsia="uk-UA"/>
        </w:rPr>
        <w:t>системи</w:t>
      </w:r>
      <w:r w:rsidRPr="000E7E55">
        <w:rPr>
          <w:lang w:eastAsia="uk-UA"/>
        </w:rPr>
        <w:t xml:space="preserve"> та пояснює внутрішню складов</w:t>
      </w:r>
      <w:r>
        <w:rPr>
          <w:lang w:eastAsia="uk-UA"/>
        </w:rPr>
        <w:t>у</w:t>
      </w:r>
      <w:r w:rsidRPr="000E7E55">
        <w:rPr>
          <w:lang w:eastAsia="uk-UA"/>
        </w:rPr>
        <w:t>.</w:t>
      </w:r>
    </w:p>
    <w:p w14:paraId="17D65FD7" w14:textId="50C1D793" w:rsidR="00332E2C" w:rsidRDefault="00332E2C" w:rsidP="00332E2C">
      <w:pPr>
        <w:ind w:firstLine="420"/>
      </w:pPr>
      <w:r>
        <w:t xml:space="preserve">Розглянувши структурну схему, можна визначити, що система інтерактивного </w:t>
      </w:r>
      <w:proofErr w:type="spellStart"/>
      <w:r>
        <w:t>рекогностування</w:t>
      </w:r>
      <w:proofErr w:type="spellEnd"/>
      <w:r>
        <w:t xml:space="preserve"> складається із двох основних блоків: клієнтської частини, представленої мобільним додатком, і серверної частини, що включає в себе декілька модулів та базу даних. Основний зв'язок між цими частинами забезпечується через </w:t>
      </w:r>
      <w:proofErr w:type="spellStart"/>
      <w:r w:rsidRPr="006E7496">
        <w:rPr>
          <w:i/>
          <w:iCs/>
        </w:rPr>
        <w:t>Public</w:t>
      </w:r>
      <w:proofErr w:type="spellEnd"/>
      <w:r>
        <w:t xml:space="preserve"> </w:t>
      </w:r>
      <w:r w:rsidRPr="006E7496">
        <w:rPr>
          <w:i/>
        </w:rPr>
        <w:t>API</w:t>
      </w:r>
      <w:r>
        <w:t>, що дозволяє обмін інформацією між сервером та клієнтом.</w:t>
      </w:r>
    </w:p>
    <w:p w14:paraId="04CC7925" w14:textId="3778072F" w:rsidR="00332E2C" w:rsidRDefault="00332E2C" w:rsidP="00332E2C">
      <w:pPr>
        <w:ind w:firstLine="420"/>
      </w:pPr>
      <w:r>
        <w:t>Компоненти серверної частини:</w:t>
      </w:r>
    </w:p>
    <w:p w14:paraId="33503B90" w14:textId="2672CA22" w:rsidR="00332E2C" w:rsidRDefault="00332E2C" w:rsidP="00FD1B6D">
      <w:pPr>
        <w:pStyle w:val="ListParagraph"/>
        <w:numPr>
          <w:ilvl w:val="0"/>
          <w:numId w:val="26"/>
        </w:numPr>
        <w:tabs>
          <w:tab w:val="left" w:pos="1134"/>
        </w:tabs>
        <w:ind w:left="0" w:firstLine="567"/>
      </w:pPr>
      <w:r>
        <w:t xml:space="preserve">модуль Адміністрування Системи </w:t>
      </w:r>
      <w:proofErr w:type="spellStart"/>
      <w:r>
        <w:t>Рекогностування</w:t>
      </w:r>
      <w:proofErr w:type="spellEnd"/>
      <w:r>
        <w:t>: включає інструменти для управління користувачами та сесіями, а також для контролю дій користувачів і захисту інформації;</w:t>
      </w:r>
    </w:p>
    <w:p w14:paraId="2809C2DA" w14:textId="3E381F73" w:rsidR="00332E2C" w:rsidRDefault="00332E2C" w:rsidP="00FD1B6D">
      <w:pPr>
        <w:pStyle w:val="ListParagraph"/>
        <w:numPr>
          <w:ilvl w:val="0"/>
          <w:numId w:val="26"/>
        </w:numPr>
        <w:tabs>
          <w:tab w:val="left" w:pos="1134"/>
        </w:tabs>
        <w:ind w:left="0" w:firstLine="567"/>
      </w:pPr>
      <w:r>
        <w:t xml:space="preserve">модуль Взаємодії з Користувачем на Основі </w:t>
      </w:r>
      <w:proofErr w:type="spellStart"/>
      <w:r w:rsidRPr="006E7496">
        <w:rPr>
          <w:i/>
        </w:rPr>
        <w:t>React</w:t>
      </w:r>
      <w:proofErr w:type="spellEnd"/>
      <w:r>
        <w:t>: цей модуль представляє функціонал адміністративної панелі та забезпечує інтерфейс для взаємодії з користувачами системи;</w:t>
      </w:r>
    </w:p>
    <w:p w14:paraId="68A80E30" w14:textId="5BC5508B" w:rsidR="00332E2C" w:rsidRDefault="00332E2C" w:rsidP="00FD1B6D">
      <w:pPr>
        <w:pStyle w:val="ListParagraph"/>
        <w:numPr>
          <w:ilvl w:val="0"/>
          <w:numId w:val="26"/>
        </w:numPr>
        <w:tabs>
          <w:tab w:val="left" w:pos="1134"/>
        </w:tabs>
        <w:ind w:left="0" w:firstLine="567"/>
      </w:pPr>
      <w:r>
        <w:t>демон Керування Внутрішніми Модулями Системи: це ядро серверної частини, яке координує роботу всіх внутрішніх модулів, обробляючи запити та управляючи потоком даних.</w:t>
      </w:r>
    </w:p>
    <w:p w14:paraId="12354206" w14:textId="25F5279E" w:rsidR="00332E2C" w:rsidRDefault="00332E2C" w:rsidP="00332E2C">
      <w:pPr>
        <w:ind w:firstLine="420"/>
      </w:pPr>
      <w:r>
        <w:t xml:space="preserve">БД відповідає за зберігання всієї інформації, яка використовується в системі, включаючи дані про користувачів, сесії, </w:t>
      </w:r>
      <w:proofErr w:type="spellStart"/>
      <w:r>
        <w:t>геопросторові</w:t>
      </w:r>
      <w:proofErr w:type="spellEnd"/>
      <w:r>
        <w:t xml:space="preserve"> дані тощо.</w:t>
      </w:r>
    </w:p>
    <w:p w14:paraId="16004299" w14:textId="0BFD3EC9" w:rsidR="00332E2C" w:rsidRDefault="00332E2C" w:rsidP="00332E2C">
      <w:pPr>
        <w:ind w:firstLine="420"/>
      </w:pPr>
      <w:r>
        <w:t xml:space="preserve">СКБД містить утиліти для управління даними, такі як драйвери </w:t>
      </w:r>
      <w:bookmarkStart w:id="82" w:name="OLE_LINK136"/>
      <w:r w:rsidRPr="006E7496">
        <w:rPr>
          <w:i/>
        </w:rPr>
        <w:t>ODM</w:t>
      </w:r>
      <w:bookmarkEnd w:id="82"/>
      <w:r>
        <w:t>, які дозволяють серверу взаємодіяти з базою даних, запитувати, оновлювати та обробляти дані.</w:t>
      </w:r>
    </w:p>
    <w:p w14:paraId="2307AEEA" w14:textId="30B98C56" w:rsidR="00332E2C" w:rsidRDefault="00332E2C" w:rsidP="00332E2C">
      <w:pPr>
        <w:ind w:firstLine="420"/>
      </w:pPr>
      <w:r>
        <w:t xml:space="preserve">Клієнтська частина (мобільний додаток) розроблена з використанням </w:t>
      </w:r>
      <w:proofErr w:type="spellStart"/>
      <w:r w:rsidRPr="006E7496">
        <w:rPr>
          <w:i/>
        </w:rPr>
        <w:t>Flutter</w:t>
      </w:r>
      <w:proofErr w:type="spellEnd"/>
      <w:r>
        <w:t xml:space="preserve">, мобільний додаток включає інтерфейси для командира та підлеглих, дозволяючи їм взаємодіяти з системою </w:t>
      </w:r>
      <w:proofErr w:type="spellStart"/>
      <w:r>
        <w:t>рекогностування</w:t>
      </w:r>
      <w:proofErr w:type="spellEnd"/>
      <w:r>
        <w:t xml:space="preserve"> в реальному часі.</w:t>
      </w:r>
    </w:p>
    <w:p w14:paraId="165BFBAE" w14:textId="594996C2" w:rsidR="00332E2C" w:rsidRDefault="00332E2C" w:rsidP="00332E2C">
      <w:pPr>
        <w:ind w:firstLine="420"/>
      </w:pPr>
      <w:r>
        <w:t xml:space="preserve">Центральна роль в системі відводиться серверу, який обробляє внутрішні та зовнішні запити, управляючи </w:t>
      </w:r>
      <w:proofErr w:type="spellStart"/>
      <w:r>
        <w:t>потокомданих</w:t>
      </w:r>
      <w:proofErr w:type="spellEnd"/>
      <w:r>
        <w:t xml:space="preserve">, координації сесій </w:t>
      </w:r>
      <w:proofErr w:type="spellStart"/>
      <w:r>
        <w:t>рекогностування</w:t>
      </w:r>
      <w:proofErr w:type="spellEnd"/>
      <w:r>
        <w:t xml:space="preserve"> </w:t>
      </w:r>
      <w:r>
        <w:lastRenderedPageBreak/>
        <w:t xml:space="preserve">та управління діями користувачів. Ця багатомодульна архітектура дозволяє </w:t>
      </w:r>
      <w:proofErr w:type="spellStart"/>
      <w:r>
        <w:t>гнучко</w:t>
      </w:r>
      <w:proofErr w:type="spellEnd"/>
      <w:r>
        <w:t xml:space="preserve"> адаптуватися до змінних вимог військового </w:t>
      </w:r>
      <w:proofErr w:type="spellStart"/>
      <w:r>
        <w:t>рекогностування</w:t>
      </w:r>
      <w:proofErr w:type="spellEnd"/>
      <w:r>
        <w:t xml:space="preserve"> та </w:t>
      </w:r>
      <w:proofErr w:type="spellStart"/>
      <w:r>
        <w:t>оперативно</w:t>
      </w:r>
      <w:proofErr w:type="spellEnd"/>
      <w:r>
        <w:t xml:space="preserve"> реагувати на виклики, що виникають під час військових дій.</w:t>
      </w:r>
    </w:p>
    <w:p w14:paraId="76D19F77" w14:textId="7729704F" w:rsidR="00332E2C" w:rsidRDefault="00332E2C" w:rsidP="00332E2C">
      <w:pPr>
        <w:ind w:firstLine="420"/>
      </w:pPr>
      <w:r>
        <w:t>Кожен модуль в системі має своє чітко визначене призначення:</w:t>
      </w:r>
    </w:p>
    <w:p w14:paraId="62DF9BE1" w14:textId="488278C2" w:rsidR="00332E2C" w:rsidRDefault="00332E2C" w:rsidP="00FD1B6D">
      <w:pPr>
        <w:pStyle w:val="ListParagraph"/>
        <w:numPr>
          <w:ilvl w:val="0"/>
          <w:numId w:val="27"/>
        </w:numPr>
        <w:tabs>
          <w:tab w:val="left" w:pos="1134"/>
        </w:tabs>
        <w:ind w:left="0" w:firstLine="567"/>
      </w:pPr>
      <w:r>
        <w:t>модуль створення та редагування користувачів: забезпечує управління аккаунтами всередині системи;</w:t>
      </w:r>
    </w:p>
    <w:p w14:paraId="376BE61F" w14:textId="7CB9F9B4" w:rsidR="00332E2C" w:rsidRDefault="00332E2C" w:rsidP="00FD1B6D">
      <w:pPr>
        <w:pStyle w:val="ListParagraph"/>
        <w:numPr>
          <w:ilvl w:val="0"/>
          <w:numId w:val="27"/>
        </w:numPr>
        <w:tabs>
          <w:tab w:val="left" w:pos="1134"/>
        </w:tabs>
        <w:ind w:left="0" w:firstLine="567"/>
      </w:pPr>
      <w:r>
        <w:t>модуль створення та редагування бойових одиниць: дозволяє командирам планувати та моделювати розгортання підрозділів на території;</w:t>
      </w:r>
    </w:p>
    <w:p w14:paraId="416815DE" w14:textId="472A3E5F" w:rsidR="00332E2C" w:rsidRDefault="00332E2C" w:rsidP="00FD1B6D">
      <w:pPr>
        <w:pStyle w:val="ListParagraph"/>
        <w:numPr>
          <w:ilvl w:val="0"/>
          <w:numId w:val="27"/>
        </w:numPr>
        <w:tabs>
          <w:tab w:val="left" w:pos="1134"/>
        </w:tabs>
        <w:ind w:left="0" w:firstLine="567"/>
      </w:pPr>
      <w:r>
        <w:t>модуль захисту інформації: включає інструменти для забезпечення безпеки даних, відповідно до військових стандартів.</w:t>
      </w:r>
    </w:p>
    <w:p w14:paraId="30C76D7F" w14:textId="0BC66CC1" w:rsidR="00332E2C" w:rsidRDefault="00332E2C" w:rsidP="00332E2C">
      <w:pPr>
        <w:ind w:firstLine="420"/>
      </w:pPr>
      <w:r>
        <w:t>Всі модулі тісно інтегровані через інтерфейси програмування додатків (</w:t>
      </w:r>
      <w:r w:rsidRPr="006E7496">
        <w:rPr>
          <w:i/>
        </w:rPr>
        <w:t>API</w:t>
      </w:r>
      <w:r>
        <w:t xml:space="preserve">), що дозволяє забезпечити надійний обмін даними між різними частинами системи. Для внутрішнього спілкування модулів використовуються приватні </w:t>
      </w:r>
      <w:r w:rsidRPr="006E7496">
        <w:rPr>
          <w:i/>
        </w:rPr>
        <w:t>API</w:t>
      </w:r>
      <w:r>
        <w:t>, що забезпечують безпеку та інкапсуляцію внутрішніх процесів.</w:t>
      </w:r>
    </w:p>
    <w:p w14:paraId="0B4EE51A" w14:textId="5646EAE0" w:rsidR="00332E2C" w:rsidRDefault="00332E2C" w:rsidP="00332E2C">
      <w:pPr>
        <w:ind w:firstLine="420"/>
      </w:pPr>
      <w:r>
        <w:t>База даних та СКБД виконують роль центрального сховища для всієї інформації, що обробляється системою. Вони повинні бути розроблені з урахуванням високих вимог до швидкодії, надійності та масштабованості, а також бути захищеними від несанкціонованого доступу.</w:t>
      </w:r>
    </w:p>
    <w:p w14:paraId="243110AD" w14:textId="6CB7C220" w:rsidR="00332E2C" w:rsidRDefault="00332E2C" w:rsidP="00332E2C">
      <w:pPr>
        <w:ind w:firstLine="420"/>
      </w:pPr>
      <w:r>
        <w:t xml:space="preserve">Для розробки модуля взаємодії зі сховищем даних може бути використана </w:t>
      </w:r>
      <w:r w:rsidRPr="006E7496">
        <w:rPr>
          <w:i/>
        </w:rPr>
        <w:t>JPA</w:t>
      </w:r>
      <w:r>
        <w:t>/</w:t>
      </w:r>
      <w:proofErr w:type="spellStart"/>
      <w:r w:rsidRPr="006E7496">
        <w:rPr>
          <w:i/>
        </w:rPr>
        <w:t>Hibernate</w:t>
      </w:r>
      <w:proofErr w:type="spellEnd"/>
      <w:r>
        <w:t>, що дозволить абстрагувати логіку взаємодії з базою даних та спростити розробку за рахунок використання об'єктно-орієнтованого підходу до роботи з даними.</w:t>
      </w:r>
    </w:p>
    <w:p w14:paraId="46FF8725" w14:textId="77777777" w:rsidR="00AE4F54" w:rsidRPr="00FB18B6" w:rsidRDefault="00AE4F54" w:rsidP="00AE4F54">
      <w:pPr>
        <w:rPr>
          <w:rFonts w:eastAsia="Calibri" w:cs="Times New Roman"/>
          <w:bCs/>
        </w:rPr>
      </w:pPr>
      <w:bookmarkStart w:id="83" w:name="OLE_LINK114"/>
      <w:bookmarkStart w:id="84" w:name="OLE_LINK115"/>
      <w:bookmarkStart w:id="85" w:name="OLE_LINK118"/>
    </w:p>
    <w:p w14:paraId="7FCFB721" w14:textId="19BC1FF7" w:rsidR="00764301" w:rsidRDefault="00AE4F54" w:rsidP="008856BB">
      <w:pPr>
        <w:pStyle w:val="Heading2"/>
        <w:numPr>
          <w:ilvl w:val="1"/>
          <w:numId w:val="36"/>
        </w:numPr>
        <w:ind w:left="1134" w:hanging="567"/>
        <w:rPr>
          <w:szCs w:val="28"/>
        </w:rPr>
      </w:pPr>
      <w:bookmarkStart w:id="86" w:name="_Toc157137166"/>
      <w:r w:rsidRPr="00770090">
        <w:rPr>
          <w:szCs w:val="28"/>
        </w:rPr>
        <w:t>Розробка та опис</w:t>
      </w:r>
      <w:r>
        <w:rPr>
          <w:szCs w:val="28"/>
        </w:rPr>
        <w:t xml:space="preserve"> ключових</w:t>
      </w:r>
      <w:r w:rsidRPr="00770090">
        <w:rPr>
          <w:szCs w:val="28"/>
        </w:rPr>
        <w:t xml:space="preserve"> алгоритмів системи</w:t>
      </w:r>
      <w:bookmarkStart w:id="87" w:name="OLE_LINK45"/>
      <w:bookmarkEnd w:id="86"/>
    </w:p>
    <w:bookmarkEnd w:id="83"/>
    <w:bookmarkEnd w:id="84"/>
    <w:bookmarkEnd w:id="85"/>
    <w:p w14:paraId="6420455C" w14:textId="77777777" w:rsidR="00AE4F54" w:rsidRPr="00AE4F54" w:rsidRDefault="00AE4F54" w:rsidP="00AE4F54"/>
    <w:p w14:paraId="13EF4DD9" w14:textId="2ACA1ADD" w:rsidR="00764301" w:rsidRDefault="00764301" w:rsidP="00764301">
      <w:pPr>
        <w:ind w:firstLine="420"/>
      </w:pPr>
      <w:r>
        <w:t xml:space="preserve">При розгляді цієї теми потрібно зосередитись на розробці та детальному описі ключових алгоритмів системи інтерактивного </w:t>
      </w:r>
      <w:proofErr w:type="spellStart"/>
      <w:r>
        <w:t>рекогностування</w:t>
      </w:r>
      <w:proofErr w:type="spellEnd"/>
      <w:r>
        <w:t xml:space="preserve">, що є фундаментальною частиною нашої дипломної роботи. Мета полягає в тому, щоб розробити ефективні та надійні алгоритми, які використовують можливості </w:t>
      </w:r>
      <w:r>
        <w:lastRenderedPageBreak/>
        <w:t xml:space="preserve">нашого технологічного стеку: </w:t>
      </w:r>
      <w:proofErr w:type="spellStart"/>
      <w:r w:rsidRPr="006E7496">
        <w:rPr>
          <w:i/>
        </w:rPr>
        <w:t>Flutter</w:t>
      </w:r>
      <w:proofErr w:type="spellEnd"/>
      <w:r>
        <w:t xml:space="preserve"> для мобільного додатку, </w:t>
      </w:r>
      <w:proofErr w:type="spellStart"/>
      <w:r w:rsidRPr="006E7496">
        <w:rPr>
          <w:i/>
        </w:rPr>
        <w:t>Java</w:t>
      </w:r>
      <w:proofErr w:type="spellEnd"/>
      <w:r>
        <w:t xml:space="preserve"> </w:t>
      </w:r>
      <w:proofErr w:type="spellStart"/>
      <w:r w:rsidRPr="006E7496">
        <w:rPr>
          <w:i/>
        </w:rPr>
        <w:t>Spring</w:t>
      </w:r>
      <w:proofErr w:type="spellEnd"/>
      <w:r>
        <w:t xml:space="preserve"> для серверної частини, </w:t>
      </w:r>
      <w:proofErr w:type="spellStart"/>
      <w:r w:rsidRPr="006E7496">
        <w:rPr>
          <w:i/>
        </w:rPr>
        <w:t>React</w:t>
      </w:r>
      <w:proofErr w:type="spellEnd"/>
      <w:r>
        <w:t xml:space="preserve"> для адміністративної панелі та </w:t>
      </w:r>
      <w:proofErr w:type="spellStart"/>
      <w:r w:rsidRPr="006E7496">
        <w:rPr>
          <w:i/>
        </w:rPr>
        <w:t>MySQL</w:t>
      </w:r>
      <w:proofErr w:type="spellEnd"/>
      <w:r>
        <w:t xml:space="preserve"> для управління базою даних.</w:t>
      </w:r>
    </w:p>
    <w:p w14:paraId="2DCB66C0" w14:textId="217665B7" w:rsidR="00764301" w:rsidRPr="00764301" w:rsidRDefault="00764301" w:rsidP="00764301">
      <w:pPr>
        <w:ind w:firstLine="420"/>
      </w:pPr>
      <w:r>
        <w:t xml:space="preserve">Алгоритми системи будуть розроблені з урахуванням вимог до швидкості обробки, точності даних, масштабованості та безпеки. Особлива увага буде приділена інтеграції між різними компонентами системи, щоб забезпечити плавну взаємодію та обмін даними. Ми також зосередимо увагу на створенні користувацьких інтерфейсів, які забезпечать зручне та інтуїтивно зрозуміле використання системи. Ця тема має важливе значення для розуміння технічної реалізації проекту та його практичної придатності в контексті інтерактивного </w:t>
      </w:r>
      <w:proofErr w:type="spellStart"/>
      <w:r>
        <w:t>рекогностування</w:t>
      </w:r>
      <w:proofErr w:type="spellEnd"/>
      <w:r>
        <w:t>.</w:t>
      </w:r>
    </w:p>
    <w:bookmarkEnd w:id="87"/>
    <w:p w14:paraId="5A2FD0A0" w14:textId="6F31ADBC" w:rsidR="00764301" w:rsidRPr="00764301" w:rsidRDefault="00AA07A9" w:rsidP="00764301">
      <w:pPr>
        <w:ind w:firstLine="709"/>
        <w:rPr>
          <w:rFonts w:cs="Times New Roman"/>
        </w:rPr>
      </w:pPr>
      <w:r>
        <w:rPr>
          <w:rFonts w:cs="Times New Roman"/>
        </w:rPr>
        <w:t>.</w:t>
      </w:r>
      <w:r w:rsidR="00764301" w:rsidRPr="00764301">
        <w:t xml:space="preserve"> </w:t>
      </w:r>
      <w:r w:rsidR="00764301" w:rsidRPr="00764301">
        <w:rPr>
          <w:rFonts w:cs="Times New Roman"/>
        </w:rPr>
        <w:t xml:space="preserve">У попередньому розділі було описано деталі розробки бази даних для системи, яка використовує </w:t>
      </w:r>
      <w:proofErr w:type="spellStart"/>
      <w:r w:rsidR="00764301" w:rsidRPr="006E7496">
        <w:rPr>
          <w:rFonts w:cs="Times New Roman"/>
          <w:i/>
        </w:rPr>
        <w:t>MySQL</w:t>
      </w:r>
      <w:proofErr w:type="spellEnd"/>
      <w:r w:rsidR="00764301" w:rsidRPr="00764301">
        <w:rPr>
          <w:rFonts w:cs="Times New Roman"/>
        </w:rPr>
        <w:t xml:space="preserve"> як основу для зберігання та обробки даних. Для ініціалізації та управління базою даних використовувався інструмент </w:t>
      </w:r>
      <w:proofErr w:type="spellStart"/>
      <w:r w:rsidR="00764301" w:rsidRPr="006E7496">
        <w:rPr>
          <w:rFonts w:cs="Times New Roman"/>
          <w:i/>
        </w:rPr>
        <w:t>phpMyAdmin</w:t>
      </w:r>
      <w:proofErr w:type="spellEnd"/>
      <w:r w:rsidR="00764301" w:rsidRPr="00764301">
        <w:rPr>
          <w:rFonts w:cs="Times New Roman"/>
        </w:rPr>
        <w:t xml:space="preserve">, який є зручним веб-інтерфейсом для адміністрування </w:t>
      </w:r>
      <w:proofErr w:type="spellStart"/>
      <w:r w:rsidR="00764301" w:rsidRPr="006E7496">
        <w:rPr>
          <w:rFonts w:cs="Times New Roman"/>
          <w:i/>
        </w:rPr>
        <w:t>MySQL</w:t>
      </w:r>
      <w:proofErr w:type="spellEnd"/>
      <w:r w:rsidR="00764301" w:rsidRPr="00764301">
        <w:rPr>
          <w:rFonts w:cs="Times New Roman"/>
        </w:rPr>
        <w:t>.</w:t>
      </w:r>
    </w:p>
    <w:p w14:paraId="3E4626A4" w14:textId="17D39C04" w:rsidR="00764301" w:rsidRPr="00764301" w:rsidRDefault="00764301" w:rsidP="00764301">
      <w:pPr>
        <w:ind w:firstLine="709"/>
        <w:rPr>
          <w:rFonts w:cs="Times New Roman"/>
        </w:rPr>
      </w:pPr>
      <w:r w:rsidRPr="006E7496">
        <w:rPr>
          <w:rFonts w:cs="Times New Roman"/>
          <w:i/>
          <w:lang w:val="en-US"/>
        </w:rPr>
        <w:t>P</w:t>
      </w:r>
      <w:proofErr w:type="spellStart"/>
      <w:r w:rsidRPr="006E7496">
        <w:rPr>
          <w:rFonts w:cs="Times New Roman"/>
          <w:i/>
        </w:rPr>
        <w:t>hpMyAdmin</w:t>
      </w:r>
      <w:proofErr w:type="spellEnd"/>
      <w:r w:rsidRPr="00764301">
        <w:rPr>
          <w:rFonts w:cs="Times New Roman"/>
        </w:rPr>
        <w:t xml:space="preserve"> дозволяє легко створювати, змінювати, видаляти та управляти структурою та даними бази. Важливою перевагою </w:t>
      </w:r>
      <w:proofErr w:type="spellStart"/>
      <w:r w:rsidRPr="006E7496">
        <w:rPr>
          <w:rFonts w:cs="Times New Roman"/>
          <w:i/>
        </w:rPr>
        <w:t>phpMyAdmin</w:t>
      </w:r>
      <w:proofErr w:type="spellEnd"/>
      <w:r w:rsidRPr="00764301">
        <w:rPr>
          <w:rFonts w:cs="Times New Roman"/>
        </w:rPr>
        <w:t xml:space="preserve"> є його інтуїтивний інтерфейс, який полегшує роботу з базою даних навіть для користувачів, які не мають глибоких знань в </w:t>
      </w:r>
      <w:r w:rsidRPr="006E7496">
        <w:rPr>
          <w:rFonts w:cs="Times New Roman"/>
          <w:i/>
        </w:rPr>
        <w:t>SQL</w:t>
      </w:r>
      <w:r w:rsidRPr="00764301">
        <w:rPr>
          <w:rFonts w:cs="Times New Roman"/>
        </w:rPr>
        <w:t>.</w:t>
      </w:r>
    </w:p>
    <w:p w14:paraId="0CDD6260" w14:textId="24342737" w:rsidR="00764301" w:rsidRPr="00764301" w:rsidRDefault="00764301" w:rsidP="00764301">
      <w:pPr>
        <w:ind w:firstLine="709"/>
        <w:rPr>
          <w:rFonts w:cs="Times New Roman"/>
        </w:rPr>
      </w:pPr>
      <w:r w:rsidRPr="00764301">
        <w:rPr>
          <w:rFonts w:cs="Times New Roman"/>
        </w:rPr>
        <w:t xml:space="preserve">У контексті проекту використовувалася конфігурація </w:t>
      </w:r>
      <w:proofErr w:type="spellStart"/>
      <w:r w:rsidRPr="006E7496">
        <w:rPr>
          <w:rFonts w:cs="Times New Roman"/>
          <w:i/>
        </w:rPr>
        <w:t>Docker</w:t>
      </w:r>
      <w:proofErr w:type="spellEnd"/>
      <w:r w:rsidRPr="00764301">
        <w:rPr>
          <w:rFonts w:cs="Times New Roman"/>
        </w:rPr>
        <w:t xml:space="preserve"> </w:t>
      </w:r>
      <w:proofErr w:type="spellStart"/>
      <w:r w:rsidRPr="006E7496">
        <w:rPr>
          <w:rFonts w:cs="Times New Roman"/>
          <w:i/>
        </w:rPr>
        <w:t>Compose</w:t>
      </w:r>
      <w:proofErr w:type="spellEnd"/>
      <w:r w:rsidRPr="00764301">
        <w:rPr>
          <w:rFonts w:cs="Times New Roman"/>
        </w:rPr>
        <w:t xml:space="preserve"> для створення та управління </w:t>
      </w:r>
      <w:proofErr w:type="spellStart"/>
      <w:r w:rsidRPr="00764301">
        <w:rPr>
          <w:rFonts w:cs="Times New Roman"/>
        </w:rPr>
        <w:t>мультиконтейнерним</w:t>
      </w:r>
      <w:proofErr w:type="spellEnd"/>
      <w:r w:rsidRPr="00764301">
        <w:rPr>
          <w:rFonts w:cs="Times New Roman"/>
        </w:rPr>
        <w:t xml:space="preserve"> середовищем, що включало сервіси для серверної частини (</w:t>
      </w:r>
      <w:proofErr w:type="spellStart"/>
      <w:r w:rsidRPr="006E7496">
        <w:rPr>
          <w:rFonts w:cs="Times New Roman"/>
          <w:i/>
        </w:rPr>
        <w:t>Java</w:t>
      </w:r>
      <w:proofErr w:type="spellEnd"/>
      <w:r w:rsidRPr="00764301">
        <w:rPr>
          <w:rFonts w:cs="Times New Roman"/>
        </w:rPr>
        <w:t xml:space="preserve"> </w:t>
      </w:r>
      <w:proofErr w:type="spellStart"/>
      <w:r w:rsidRPr="006E7496">
        <w:rPr>
          <w:rFonts w:cs="Times New Roman"/>
          <w:i/>
        </w:rPr>
        <w:t>Spring</w:t>
      </w:r>
      <w:proofErr w:type="spellEnd"/>
      <w:r w:rsidRPr="00764301">
        <w:rPr>
          <w:rFonts w:cs="Times New Roman"/>
        </w:rPr>
        <w:t>), адміністративної панелі (</w:t>
      </w:r>
      <w:proofErr w:type="spellStart"/>
      <w:r w:rsidRPr="006E7496">
        <w:rPr>
          <w:rFonts w:cs="Times New Roman"/>
          <w:i/>
        </w:rPr>
        <w:t>React</w:t>
      </w:r>
      <w:proofErr w:type="spellEnd"/>
      <w:r w:rsidRPr="00764301">
        <w:rPr>
          <w:rFonts w:cs="Times New Roman"/>
        </w:rPr>
        <w:t>), бази даних (</w:t>
      </w:r>
      <w:proofErr w:type="spellStart"/>
      <w:r w:rsidRPr="006E7496">
        <w:rPr>
          <w:rFonts w:cs="Times New Roman"/>
          <w:i/>
        </w:rPr>
        <w:t>MySQL</w:t>
      </w:r>
      <w:proofErr w:type="spellEnd"/>
      <w:r w:rsidRPr="00764301">
        <w:rPr>
          <w:rFonts w:cs="Times New Roman"/>
        </w:rPr>
        <w:t xml:space="preserve">) та </w:t>
      </w:r>
      <w:proofErr w:type="spellStart"/>
      <w:r w:rsidRPr="006E7496">
        <w:rPr>
          <w:rFonts w:cs="Times New Roman"/>
          <w:i/>
        </w:rPr>
        <w:t>phpMyAdmin</w:t>
      </w:r>
      <w:proofErr w:type="spellEnd"/>
      <w:r w:rsidRPr="00764301">
        <w:rPr>
          <w:rFonts w:cs="Times New Roman"/>
        </w:rPr>
        <w:t xml:space="preserve">. </w:t>
      </w:r>
      <w:proofErr w:type="spellStart"/>
      <w:r w:rsidRPr="006E7496">
        <w:rPr>
          <w:rFonts w:cs="Times New Roman"/>
          <w:i/>
        </w:rPr>
        <w:t>Docker</w:t>
      </w:r>
      <w:proofErr w:type="spellEnd"/>
      <w:r w:rsidRPr="00764301">
        <w:rPr>
          <w:rFonts w:cs="Times New Roman"/>
        </w:rPr>
        <w:t xml:space="preserve"> </w:t>
      </w:r>
      <w:proofErr w:type="spellStart"/>
      <w:r w:rsidRPr="006E7496">
        <w:rPr>
          <w:rFonts w:cs="Times New Roman"/>
          <w:i/>
        </w:rPr>
        <w:t>Compose</w:t>
      </w:r>
      <w:proofErr w:type="spellEnd"/>
      <w:r w:rsidRPr="00764301">
        <w:rPr>
          <w:rFonts w:cs="Times New Roman"/>
        </w:rPr>
        <w:t xml:space="preserve"> дозволяє оркеструвати роботу декількох контейнерів, забезпечуючи їхню інтеграцію та спрощуючи процеси розгортання та тестування.</w:t>
      </w:r>
    </w:p>
    <w:p w14:paraId="25E7D5C3" w14:textId="7FD137F4" w:rsidR="00764301" w:rsidRPr="00764301" w:rsidRDefault="00764301" w:rsidP="00764301">
      <w:pPr>
        <w:ind w:firstLine="709"/>
        <w:rPr>
          <w:rFonts w:cs="Times New Roman"/>
        </w:rPr>
      </w:pPr>
      <w:r w:rsidRPr="00764301">
        <w:rPr>
          <w:rFonts w:cs="Times New Roman"/>
        </w:rPr>
        <w:t xml:space="preserve">Особливу увагу слід звернути на налаштування сервісів у </w:t>
      </w:r>
      <w:proofErr w:type="spellStart"/>
      <w:r w:rsidRPr="006E7496">
        <w:rPr>
          <w:rFonts w:cs="Times New Roman"/>
          <w:i/>
        </w:rPr>
        <w:t>Docker</w:t>
      </w:r>
      <w:proofErr w:type="spellEnd"/>
      <w:r w:rsidRPr="00764301">
        <w:rPr>
          <w:rFonts w:cs="Times New Roman"/>
        </w:rPr>
        <w:t xml:space="preserve"> </w:t>
      </w:r>
      <w:proofErr w:type="spellStart"/>
      <w:r w:rsidRPr="006E7496">
        <w:rPr>
          <w:rFonts w:cs="Times New Roman"/>
          <w:i/>
        </w:rPr>
        <w:t>Compose</w:t>
      </w:r>
      <w:proofErr w:type="spellEnd"/>
      <w:r w:rsidRPr="00764301">
        <w:rPr>
          <w:rFonts w:cs="Times New Roman"/>
        </w:rPr>
        <w:t xml:space="preserve"> файлі, які визначають параметри підключення та конфігурації для кожного сервісу, забезпечуючи правильну взаємодію між ними. Це включає вказівку портів, змінних оточення та </w:t>
      </w:r>
      <w:proofErr w:type="spellStart"/>
      <w:r w:rsidRPr="00764301">
        <w:rPr>
          <w:rFonts w:cs="Times New Roman"/>
        </w:rPr>
        <w:t>залежностей</w:t>
      </w:r>
      <w:proofErr w:type="spellEnd"/>
      <w:r w:rsidRPr="00764301">
        <w:rPr>
          <w:rFonts w:cs="Times New Roman"/>
        </w:rPr>
        <w:t xml:space="preserve"> між сервісами.</w:t>
      </w:r>
    </w:p>
    <w:p w14:paraId="42068264" w14:textId="7B7B4836" w:rsidR="00764301" w:rsidRDefault="00764301" w:rsidP="00DC2C5F">
      <w:pPr>
        <w:ind w:firstLine="709"/>
        <w:rPr>
          <w:rFonts w:cs="Times New Roman"/>
        </w:rPr>
      </w:pPr>
      <w:r w:rsidRPr="00764301">
        <w:rPr>
          <w:rFonts w:cs="Times New Roman"/>
        </w:rPr>
        <w:lastRenderedPageBreak/>
        <w:t xml:space="preserve">Таким чином, використання </w:t>
      </w:r>
      <w:proofErr w:type="spellStart"/>
      <w:r w:rsidRPr="006E7496">
        <w:rPr>
          <w:rFonts w:cs="Times New Roman"/>
          <w:i/>
        </w:rPr>
        <w:t>phpMyAdmin</w:t>
      </w:r>
      <w:proofErr w:type="spellEnd"/>
      <w:r w:rsidRPr="00764301">
        <w:rPr>
          <w:rFonts w:cs="Times New Roman"/>
        </w:rPr>
        <w:t xml:space="preserve"> у поєднанні з </w:t>
      </w:r>
      <w:proofErr w:type="spellStart"/>
      <w:r w:rsidRPr="006E7496">
        <w:rPr>
          <w:rFonts w:cs="Times New Roman"/>
          <w:i/>
        </w:rPr>
        <w:t>Docker</w:t>
      </w:r>
      <w:proofErr w:type="spellEnd"/>
      <w:r w:rsidRPr="00764301">
        <w:rPr>
          <w:rFonts w:cs="Times New Roman"/>
        </w:rPr>
        <w:t xml:space="preserve"> </w:t>
      </w:r>
      <w:proofErr w:type="spellStart"/>
      <w:r w:rsidRPr="006E7496">
        <w:rPr>
          <w:rFonts w:cs="Times New Roman"/>
          <w:i/>
        </w:rPr>
        <w:t>Compose</w:t>
      </w:r>
      <w:proofErr w:type="spellEnd"/>
      <w:r w:rsidRPr="00764301">
        <w:rPr>
          <w:rFonts w:cs="Times New Roman"/>
        </w:rPr>
        <w:t xml:space="preserve"> дозволяє ефективно управляти базою даних та інтегрувати її з іншими компонентами системи, забезпечуючи гнучкість та продуктивність у роботі з даними.</w:t>
      </w:r>
    </w:p>
    <w:p w14:paraId="40FAC47C" w14:textId="77777777" w:rsidR="00BF57CE" w:rsidRPr="00764301" w:rsidRDefault="00BF57CE" w:rsidP="00DC2C5F">
      <w:pPr>
        <w:ind w:firstLine="709"/>
        <w:rPr>
          <w:rFonts w:cs="Times New Roman"/>
        </w:rPr>
      </w:pPr>
    </w:p>
    <w:p w14:paraId="594A9CB6" w14:textId="73794CD1" w:rsidR="00764301" w:rsidRPr="000404BB" w:rsidRDefault="00764301" w:rsidP="00764301">
      <w:pPr>
        <w:pStyle w:val="ListParagraph"/>
        <w:numPr>
          <w:ilvl w:val="2"/>
          <w:numId w:val="28"/>
        </w:numPr>
        <w:outlineLvl w:val="2"/>
        <w:rPr>
          <w:rFonts w:eastAsia="Calibri" w:cs="Times New Roman"/>
          <w:bCs/>
        </w:rPr>
      </w:pPr>
      <w:bookmarkStart w:id="88" w:name="_Toc157137167"/>
      <w:bookmarkStart w:id="89" w:name="OLE_LINK9"/>
      <w:bookmarkStart w:id="90" w:name="OLE_LINK122"/>
      <w:r>
        <w:rPr>
          <w:bCs/>
        </w:rPr>
        <w:t>Розробка серверної частини</w:t>
      </w:r>
      <w:bookmarkEnd w:id="88"/>
    </w:p>
    <w:bookmarkEnd w:id="89"/>
    <w:p w14:paraId="65124E1D" w14:textId="77777777" w:rsidR="000404BB" w:rsidRPr="000404BB" w:rsidRDefault="000404BB" w:rsidP="000404BB">
      <w:pPr>
        <w:outlineLvl w:val="2"/>
        <w:rPr>
          <w:rFonts w:eastAsia="Calibri" w:cs="Times New Roman"/>
          <w:bCs/>
        </w:rPr>
      </w:pPr>
    </w:p>
    <w:bookmarkEnd w:id="90"/>
    <w:p w14:paraId="39BD9A48" w14:textId="02333A28" w:rsidR="000404BB" w:rsidRPr="000404BB" w:rsidRDefault="000404BB" w:rsidP="000404BB">
      <w:pPr>
        <w:ind w:firstLine="709"/>
        <w:rPr>
          <w:rFonts w:cs="Times New Roman"/>
        </w:rPr>
      </w:pPr>
      <w:r w:rsidRPr="000404BB">
        <w:rPr>
          <w:rFonts w:cs="Times New Roman"/>
        </w:rPr>
        <w:t xml:space="preserve">Ініціалізація серверної частини проекту розпочинається з використання </w:t>
      </w:r>
      <w:proofErr w:type="spellStart"/>
      <w:r w:rsidRPr="006E7496">
        <w:rPr>
          <w:rFonts w:cs="Times New Roman"/>
          <w:i/>
        </w:rPr>
        <w:t>Spring</w:t>
      </w:r>
      <w:proofErr w:type="spellEnd"/>
      <w:r w:rsidRPr="000404BB">
        <w:rPr>
          <w:rFonts w:cs="Times New Roman"/>
        </w:rPr>
        <w:t xml:space="preserve"> </w:t>
      </w:r>
      <w:proofErr w:type="spellStart"/>
      <w:r w:rsidRPr="006E7496">
        <w:rPr>
          <w:rFonts w:cs="Times New Roman"/>
          <w:i/>
        </w:rPr>
        <w:t>Initializr</w:t>
      </w:r>
      <w:proofErr w:type="spellEnd"/>
      <w:r>
        <w:rPr>
          <w:rFonts w:cs="Times New Roman"/>
        </w:rPr>
        <w:t xml:space="preserve"> (рис. 2.9)</w:t>
      </w:r>
      <w:r w:rsidRPr="000404BB">
        <w:rPr>
          <w:rFonts w:cs="Times New Roman"/>
        </w:rPr>
        <w:t xml:space="preserve">, інструменту, який дозволяє швидко налаштувати та створити проект </w:t>
      </w:r>
      <w:proofErr w:type="spellStart"/>
      <w:r w:rsidRPr="006E7496">
        <w:rPr>
          <w:rFonts w:cs="Times New Roman"/>
          <w:i/>
        </w:rPr>
        <w:t>Spring</w:t>
      </w:r>
      <w:proofErr w:type="spellEnd"/>
      <w:r w:rsidRPr="000404BB">
        <w:rPr>
          <w:rFonts w:cs="Times New Roman"/>
        </w:rPr>
        <w:t xml:space="preserve"> </w:t>
      </w:r>
      <w:proofErr w:type="spellStart"/>
      <w:r w:rsidRPr="006E7496">
        <w:rPr>
          <w:rFonts w:cs="Times New Roman"/>
          <w:i/>
        </w:rPr>
        <w:t>Boot</w:t>
      </w:r>
      <w:proofErr w:type="spellEnd"/>
      <w:r w:rsidRPr="000404BB">
        <w:rPr>
          <w:rFonts w:cs="Times New Roman"/>
        </w:rPr>
        <w:t xml:space="preserve">. Вибір конфігурації включає встановлення мови програмування </w:t>
      </w:r>
      <w:proofErr w:type="spellStart"/>
      <w:r w:rsidRPr="006E7496">
        <w:rPr>
          <w:rFonts w:cs="Times New Roman"/>
          <w:i/>
        </w:rPr>
        <w:t>Java</w:t>
      </w:r>
      <w:proofErr w:type="spellEnd"/>
      <w:r w:rsidRPr="000404BB">
        <w:rPr>
          <w:rFonts w:cs="Times New Roman"/>
        </w:rPr>
        <w:t xml:space="preserve">, системи збірки </w:t>
      </w:r>
      <w:proofErr w:type="spellStart"/>
      <w:r w:rsidRPr="006E7496">
        <w:rPr>
          <w:rFonts w:cs="Times New Roman"/>
          <w:i/>
        </w:rPr>
        <w:t>Maven</w:t>
      </w:r>
      <w:proofErr w:type="spellEnd"/>
      <w:r w:rsidRPr="000404BB">
        <w:rPr>
          <w:rFonts w:cs="Times New Roman"/>
        </w:rPr>
        <w:t xml:space="preserve"> та останньої стабільної версії </w:t>
      </w:r>
      <w:proofErr w:type="spellStart"/>
      <w:r w:rsidRPr="006E7496">
        <w:rPr>
          <w:rFonts w:cs="Times New Roman"/>
          <w:i/>
        </w:rPr>
        <w:t>Spring</w:t>
      </w:r>
      <w:proofErr w:type="spellEnd"/>
      <w:r w:rsidRPr="000404BB">
        <w:rPr>
          <w:rFonts w:cs="Times New Roman"/>
        </w:rPr>
        <w:t xml:space="preserve"> </w:t>
      </w:r>
      <w:proofErr w:type="spellStart"/>
      <w:r w:rsidRPr="006E7496">
        <w:rPr>
          <w:rFonts w:cs="Times New Roman"/>
          <w:i/>
        </w:rPr>
        <w:t>Boot</w:t>
      </w:r>
      <w:proofErr w:type="spellEnd"/>
      <w:r w:rsidRPr="000404BB">
        <w:rPr>
          <w:rFonts w:cs="Times New Roman"/>
        </w:rPr>
        <w:t xml:space="preserve">. Для проекту додаються необхідні залежності: </w:t>
      </w:r>
      <w:proofErr w:type="spellStart"/>
      <w:r w:rsidRPr="006E7496">
        <w:rPr>
          <w:rFonts w:cs="Times New Roman"/>
          <w:i/>
        </w:rPr>
        <w:t>Spring</w:t>
      </w:r>
      <w:proofErr w:type="spellEnd"/>
      <w:r w:rsidRPr="000404BB">
        <w:rPr>
          <w:rFonts w:cs="Times New Roman"/>
        </w:rPr>
        <w:t xml:space="preserve"> </w:t>
      </w:r>
      <w:proofErr w:type="spellStart"/>
      <w:r w:rsidRPr="006E7496">
        <w:rPr>
          <w:rFonts w:cs="Times New Roman"/>
          <w:i/>
        </w:rPr>
        <w:t>Web</w:t>
      </w:r>
      <w:proofErr w:type="spellEnd"/>
      <w:r w:rsidRPr="000404BB">
        <w:rPr>
          <w:rFonts w:cs="Times New Roman"/>
        </w:rPr>
        <w:t xml:space="preserve"> для створення веб-додатків, </w:t>
      </w:r>
      <w:proofErr w:type="spellStart"/>
      <w:r w:rsidRPr="006E7496">
        <w:rPr>
          <w:rFonts w:cs="Times New Roman"/>
          <w:i/>
        </w:rPr>
        <w:t>Spring</w:t>
      </w:r>
      <w:proofErr w:type="spellEnd"/>
      <w:r w:rsidRPr="000404BB">
        <w:rPr>
          <w:rFonts w:cs="Times New Roman"/>
        </w:rPr>
        <w:t xml:space="preserve"> </w:t>
      </w:r>
      <w:proofErr w:type="spellStart"/>
      <w:r w:rsidRPr="006E7496">
        <w:rPr>
          <w:rFonts w:cs="Times New Roman"/>
          <w:i/>
        </w:rPr>
        <w:t>Data</w:t>
      </w:r>
      <w:proofErr w:type="spellEnd"/>
      <w:r w:rsidRPr="000404BB">
        <w:rPr>
          <w:rFonts w:cs="Times New Roman"/>
        </w:rPr>
        <w:t xml:space="preserve"> </w:t>
      </w:r>
      <w:r w:rsidRPr="006E7496">
        <w:rPr>
          <w:rFonts w:cs="Times New Roman"/>
          <w:i/>
        </w:rPr>
        <w:t>JPA</w:t>
      </w:r>
      <w:r w:rsidRPr="000404BB">
        <w:rPr>
          <w:rFonts w:cs="Times New Roman"/>
        </w:rPr>
        <w:t xml:space="preserve"> для роботи з базами даних, </w:t>
      </w:r>
      <w:proofErr w:type="spellStart"/>
      <w:r w:rsidRPr="006E7496">
        <w:rPr>
          <w:rFonts w:cs="Times New Roman"/>
          <w:i/>
        </w:rPr>
        <w:t>Spring</w:t>
      </w:r>
      <w:proofErr w:type="spellEnd"/>
      <w:r w:rsidRPr="000404BB">
        <w:rPr>
          <w:rFonts w:cs="Times New Roman"/>
        </w:rPr>
        <w:t xml:space="preserve"> </w:t>
      </w:r>
      <w:proofErr w:type="spellStart"/>
      <w:r w:rsidRPr="006E7496">
        <w:rPr>
          <w:rFonts w:cs="Times New Roman"/>
          <w:i/>
        </w:rPr>
        <w:t>Security</w:t>
      </w:r>
      <w:proofErr w:type="spellEnd"/>
      <w:r w:rsidRPr="000404BB">
        <w:rPr>
          <w:rFonts w:cs="Times New Roman"/>
        </w:rPr>
        <w:t xml:space="preserve"> для забезпечення безпеки, </w:t>
      </w:r>
      <w:proofErr w:type="spellStart"/>
      <w:r w:rsidRPr="006E7496">
        <w:rPr>
          <w:rFonts w:cs="Times New Roman"/>
          <w:i/>
        </w:rPr>
        <w:t>Lombok</w:t>
      </w:r>
      <w:proofErr w:type="spellEnd"/>
      <w:r w:rsidRPr="000404BB">
        <w:rPr>
          <w:rFonts w:cs="Times New Roman"/>
        </w:rPr>
        <w:t xml:space="preserve"> для автоматизації створення шаблонного коду, та </w:t>
      </w:r>
      <w:proofErr w:type="spellStart"/>
      <w:r w:rsidRPr="006E7496">
        <w:rPr>
          <w:rFonts w:cs="Times New Roman"/>
          <w:i/>
        </w:rPr>
        <w:t>Spring</w:t>
      </w:r>
      <w:proofErr w:type="spellEnd"/>
      <w:r w:rsidRPr="000404BB">
        <w:rPr>
          <w:rFonts w:cs="Times New Roman"/>
        </w:rPr>
        <w:t xml:space="preserve"> </w:t>
      </w:r>
      <w:proofErr w:type="spellStart"/>
      <w:r w:rsidRPr="006E7496">
        <w:rPr>
          <w:rFonts w:cs="Times New Roman"/>
          <w:i/>
        </w:rPr>
        <w:t>Boot</w:t>
      </w:r>
      <w:proofErr w:type="spellEnd"/>
      <w:r w:rsidRPr="000404BB">
        <w:rPr>
          <w:rFonts w:cs="Times New Roman"/>
        </w:rPr>
        <w:t xml:space="preserve"> </w:t>
      </w:r>
      <w:proofErr w:type="spellStart"/>
      <w:r w:rsidRPr="006E7496">
        <w:rPr>
          <w:rFonts w:cs="Times New Roman"/>
          <w:i/>
        </w:rPr>
        <w:t>DevTools</w:t>
      </w:r>
      <w:proofErr w:type="spellEnd"/>
      <w:r w:rsidRPr="000404BB">
        <w:rPr>
          <w:rFonts w:cs="Times New Roman"/>
        </w:rPr>
        <w:t xml:space="preserve"> для спрощення розробки.</w:t>
      </w:r>
    </w:p>
    <w:p w14:paraId="2DEB0917" w14:textId="2A7735BA" w:rsidR="00764301" w:rsidRDefault="000404BB" w:rsidP="000404BB">
      <w:pPr>
        <w:ind w:firstLine="709"/>
        <w:rPr>
          <w:rFonts w:cs="Times New Roman"/>
        </w:rPr>
      </w:pPr>
      <w:r w:rsidRPr="000404BB">
        <w:rPr>
          <w:rFonts w:cs="Times New Roman"/>
        </w:rPr>
        <w:t xml:space="preserve">Структура файлів проекту визначається з урахуванням модульності та чіткого розділення </w:t>
      </w:r>
      <w:proofErr w:type="spellStart"/>
      <w:r w:rsidRPr="000404BB">
        <w:rPr>
          <w:rFonts w:cs="Times New Roman"/>
        </w:rPr>
        <w:t>відповідальностей</w:t>
      </w:r>
      <w:proofErr w:type="spellEnd"/>
      <w:r w:rsidRPr="000404BB">
        <w:rPr>
          <w:rFonts w:cs="Times New Roman"/>
        </w:rPr>
        <w:t xml:space="preserve">. У пакеті </w:t>
      </w:r>
      <w:proofErr w:type="spellStart"/>
      <w:r w:rsidRPr="006E7496">
        <w:rPr>
          <w:rFonts w:cs="Times New Roman"/>
          <w:i/>
        </w:rPr>
        <w:t>controller</w:t>
      </w:r>
      <w:proofErr w:type="spellEnd"/>
      <w:r w:rsidRPr="000404BB">
        <w:rPr>
          <w:rFonts w:cs="Times New Roman"/>
        </w:rPr>
        <w:t xml:space="preserve"> розміщуються класи контролерів, які обробляють </w:t>
      </w:r>
      <w:r w:rsidRPr="006E7496">
        <w:rPr>
          <w:rFonts w:cs="Times New Roman"/>
          <w:i/>
        </w:rPr>
        <w:t>HTTP</w:t>
      </w:r>
      <w:r w:rsidRPr="000404BB">
        <w:rPr>
          <w:rFonts w:cs="Times New Roman"/>
        </w:rPr>
        <w:t xml:space="preserve">-запити, зокрема </w:t>
      </w:r>
      <w:proofErr w:type="spellStart"/>
      <w:r w:rsidRPr="006E7496">
        <w:rPr>
          <w:rFonts w:cs="Times New Roman"/>
          <w:i/>
        </w:rPr>
        <w:t>AuthController</w:t>
      </w:r>
      <w:proofErr w:type="spellEnd"/>
      <w:r w:rsidRPr="000404BB">
        <w:rPr>
          <w:rFonts w:cs="Times New Roman"/>
        </w:rPr>
        <w:t xml:space="preserve"> для аутентифікації, </w:t>
      </w:r>
      <w:proofErr w:type="spellStart"/>
      <w:r w:rsidRPr="006E7496">
        <w:rPr>
          <w:rFonts w:cs="Times New Roman"/>
          <w:i/>
        </w:rPr>
        <w:t>ClientController</w:t>
      </w:r>
      <w:proofErr w:type="spellEnd"/>
      <w:r w:rsidRPr="000404BB">
        <w:rPr>
          <w:rFonts w:cs="Times New Roman"/>
        </w:rPr>
        <w:t xml:space="preserve">, </w:t>
      </w:r>
      <w:proofErr w:type="spellStart"/>
      <w:r w:rsidRPr="006E7496">
        <w:rPr>
          <w:rFonts w:cs="Times New Roman"/>
          <w:i/>
        </w:rPr>
        <w:t>ReconController</w:t>
      </w:r>
      <w:proofErr w:type="spellEnd"/>
      <w:r w:rsidRPr="000404BB">
        <w:rPr>
          <w:rFonts w:cs="Times New Roman"/>
        </w:rPr>
        <w:t xml:space="preserve">, </w:t>
      </w:r>
      <w:proofErr w:type="spellStart"/>
      <w:r w:rsidRPr="006E7496">
        <w:rPr>
          <w:rFonts w:cs="Times New Roman"/>
          <w:i/>
        </w:rPr>
        <w:t>SessionController</w:t>
      </w:r>
      <w:proofErr w:type="spellEnd"/>
      <w:r w:rsidRPr="000404BB">
        <w:rPr>
          <w:rFonts w:cs="Times New Roman"/>
        </w:rPr>
        <w:t xml:space="preserve">, </w:t>
      </w:r>
      <w:proofErr w:type="spellStart"/>
      <w:r w:rsidRPr="006E7496">
        <w:rPr>
          <w:rFonts w:cs="Times New Roman"/>
          <w:i/>
        </w:rPr>
        <w:t>UnitsController</w:t>
      </w:r>
      <w:proofErr w:type="spellEnd"/>
      <w:r w:rsidRPr="000404BB">
        <w:rPr>
          <w:rFonts w:cs="Times New Roman"/>
        </w:rPr>
        <w:t xml:space="preserve"> для відповідних бізнес-операцій. У пакеті </w:t>
      </w:r>
      <w:proofErr w:type="spellStart"/>
      <w:r w:rsidRPr="006E7496">
        <w:rPr>
          <w:rFonts w:cs="Times New Roman"/>
          <w:i/>
        </w:rPr>
        <w:t>model</w:t>
      </w:r>
      <w:proofErr w:type="spellEnd"/>
      <w:r w:rsidRPr="000404BB">
        <w:rPr>
          <w:rFonts w:cs="Times New Roman"/>
        </w:rPr>
        <w:t xml:space="preserve"> знаходяться класи доменних моделей, такі як </w:t>
      </w:r>
      <w:proofErr w:type="spellStart"/>
      <w:r w:rsidRPr="006E7496">
        <w:rPr>
          <w:rFonts w:cs="Times New Roman"/>
          <w:i/>
        </w:rPr>
        <w:t>Client</w:t>
      </w:r>
      <w:proofErr w:type="spellEnd"/>
      <w:r w:rsidRPr="000404BB">
        <w:rPr>
          <w:rFonts w:cs="Times New Roman"/>
        </w:rPr>
        <w:t xml:space="preserve">, </w:t>
      </w:r>
      <w:proofErr w:type="spellStart"/>
      <w:r w:rsidRPr="006E7496">
        <w:rPr>
          <w:rFonts w:cs="Times New Roman"/>
          <w:i/>
        </w:rPr>
        <w:t>Recon</w:t>
      </w:r>
      <w:proofErr w:type="spellEnd"/>
      <w:r w:rsidRPr="000404BB">
        <w:rPr>
          <w:rFonts w:cs="Times New Roman"/>
        </w:rPr>
        <w:t xml:space="preserve">, </w:t>
      </w:r>
      <w:proofErr w:type="spellStart"/>
      <w:r w:rsidRPr="006E7496">
        <w:rPr>
          <w:rFonts w:cs="Times New Roman"/>
          <w:i/>
        </w:rPr>
        <w:t>Session</w:t>
      </w:r>
      <w:proofErr w:type="spellEnd"/>
      <w:r w:rsidRPr="000404BB">
        <w:rPr>
          <w:rFonts w:cs="Times New Roman"/>
        </w:rPr>
        <w:t xml:space="preserve">, </w:t>
      </w:r>
      <w:proofErr w:type="spellStart"/>
      <w:r w:rsidRPr="006E7496">
        <w:rPr>
          <w:rFonts w:cs="Times New Roman"/>
          <w:i/>
        </w:rPr>
        <w:t>Unit</w:t>
      </w:r>
      <w:proofErr w:type="spellEnd"/>
      <w:r w:rsidRPr="000404BB">
        <w:rPr>
          <w:rFonts w:cs="Times New Roman"/>
        </w:rPr>
        <w:t xml:space="preserve">, </w:t>
      </w:r>
      <w:proofErr w:type="spellStart"/>
      <w:r w:rsidRPr="006E7496">
        <w:rPr>
          <w:rFonts w:cs="Times New Roman"/>
          <w:i/>
        </w:rPr>
        <w:t>User</w:t>
      </w:r>
      <w:proofErr w:type="spellEnd"/>
      <w:r w:rsidRPr="000404BB">
        <w:rPr>
          <w:rFonts w:cs="Times New Roman"/>
        </w:rPr>
        <w:t xml:space="preserve">. Пакет </w:t>
      </w:r>
      <w:proofErr w:type="spellStart"/>
      <w:r w:rsidRPr="006E7496">
        <w:rPr>
          <w:rFonts w:cs="Times New Roman"/>
          <w:i/>
        </w:rPr>
        <w:t>repository</w:t>
      </w:r>
      <w:proofErr w:type="spellEnd"/>
      <w:r w:rsidRPr="000404BB">
        <w:rPr>
          <w:rFonts w:cs="Times New Roman"/>
        </w:rPr>
        <w:t xml:space="preserve"> містить інтерфейси </w:t>
      </w:r>
      <w:proofErr w:type="spellStart"/>
      <w:r w:rsidRPr="006E7496">
        <w:rPr>
          <w:rFonts w:cs="Times New Roman"/>
          <w:i/>
        </w:rPr>
        <w:t>Spring</w:t>
      </w:r>
      <w:proofErr w:type="spellEnd"/>
      <w:r w:rsidRPr="000404BB">
        <w:rPr>
          <w:rFonts w:cs="Times New Roman"/>
        </w:rPr>
        <w:t xml:space="preserve"> </w:t>
      </w:r>
      <w:proofErr w:type="spellStart"/>
      <w:r w:rsidRPr="006E7496">
        <w:rPr>
          <w:rFonts w:cs="Times New Roman"/>
          <w:i/>
        </w:rPr>
        <w:t>Data</w:t>
      </w:r>
      <w:proofErr w:type="spellEnd"/>
      <w:r w:rsidRPr="000404BB">
        <w:rPr>
          <w:rFonts w:cs="Times New Roman"/>
        </w:rPr>
        <w:t xml:space="preserve"> </w:t>
      </w:r>
      <w:r w:rsidRPr="006E7496">
        <w:rPr>
          <w:rFonts w:cs="Times New Roman"/>
          <w:i/>
        </w:rPr>
        <w:t>JPA</w:t>
      </w:r>
      <w:r w:rsidRPr="000404BB">
        <w:rPr>
          <w:rFonts w:cs="Times New Roman"/>
        </w:rPr>
        <w:t xml:space="preserve"> репозиторіїв для кожної з моделей, які забезпечують взаємодію з базою даних. У пакеті </w:t>
      </w:r>
      <w:proofErr w:type="spellStart"/>
      <w:r w:rsidRPr="006E7496">
        <w:rPr>
          <w:rFonts w:cs="Times New Roman"/>
          <w:i/>
        </w:rPr>
        <w:t>service</w:t>
      </w:r>
      <w:proofErr w:type="spellEnd"/>
      <w:r w:rsidRPr="000404BB">
        <w:rPr>
          <w:rFonts w:cs="Times New Roman"/>
        </w:rPr>
        <w:t xml:space="preserve"> реалізовані класи сервісів, які містять бізнес-логіку та викликаються контролерами. Завдяки цій структурі, проект легко масштабується та підтримується.</w:t>
      </w:r>
    </w:p>
    <w:p w14:paraId="337AA5A9" w14:textId="394400B4" w:rsidR="00E70F10" w:rsidRDefault="00E70F10" w:rsidP="000404BB">
      <w:pPr>
        <w:ind w:firstLine="709"/>
        <w:rPr>
          <w:rFonts w:cs="Times New Roman"/>
        </w:rPr>
      </w:pPr>
      <w:r w:rsidRPr="00E70F10">
        <w:rPr>
          <w:rFonts w:cs="Times New Roman"/>
        </w:rPr>
        <w:t>Структура файлів</w:t>
      </w:r>
      <w:r w:rsidR="00DC2C5F">
        <w:rPr>
          <w:rFonts w:cs="Times New Roman"/>
        </w:rPr>
        <w:t xml:space="preserve"> (рис. 2.10)</w:t>
      </w:r>
      <w:r w:rsidRPr="00E70F10">
        <w:rPr>
          <w:rFonts w:cs="Times New Roman"/>
        </w:rPr>
        <w:t xml:space="preserve"> у </w:t>
      </w:r>
      <w:proofErr w:type="spellStart"/>
      <w:r w:rsidRPr="006E7496">
        <w:rPr>
          <w:rFonts w:cs="Times New Roman"/>
          <w:i/>
        </w:rPr>
        <w:t>Spring</w:t>
      </w:r>
      <w:proofErr w:type="spellEnd"/>
      <w:r w:rsidRPr="00E70F10">
        <w:rPr>
          <w:rFonts w:cs="Times New Roman"/>
        </w:rPr>
        <w:t xml:space="preserve"> </w:t>
      </w:r>
      <w:proofErr w:type="spellStart"/>
      <w:r w:rsidRPr="006E7496">
        <w:rPr>
          <w:rFonts w:cs="Times New Roman"/>
          <w:i/>
        </w:rPr>
        <w:t>Boot</w:t>
      </w:r>
      <w:proofErr w:type="spellEnd"/>
      <w:r w:rsidRPr="00E70F10">
        <w:rPr>
          <w:rFonts w:cs="Times New Roman"/>
        </w:rPr>
        <w:t xml:space="preserve"> проекті відіграє ключову роль у забезпеченні чистоти коду та його легкості для розуміння. Вона організована таким чином, щоб сприяти розділенню та незалежності компонентів системи</w:t>
      </w:r>
    </w:p>
    <w:p w14:paraId="63BF7F0B" w14:textId="3334E83B" w:rsidR="00E70F10" w:rsidRDefault="00E70F10" w:rsidP="000404BB">
      <w:pPr>
        <w:ind w:firstLine="709"/>
        <w:rPr>
          <w:rFonts w:cs="Times New Roman"/>
        </w:rPr>
      </w:pPr>
      <w:r w:rsidRPr="00E70F10">
        <w:rPr>
          <w:rFonts w:cs="Times New Roman"/>
        </w:rPr>
        <w:lastRenderedPageBreak/>
        <w:t xml:space="preserve">Правильна організація проекту забезпечує легкість управління </w:t>
      </w:r>
      <w:proofErr w:type="spellStart"/>
      <w:r w:rsidRPr="00E70F10">
        <w:rPr>
          <w:rFonts w:cs="Times New Roman"/>
        </w:rPr>
        <w:t>залежностями</w:t>
      </w:r>
      <w:proofErr w:type="spellEnd"/>
      <w:r w:rsidRPr="00E70F10">
        <w:rPr>
          <w:rFonts w:cs="Times New Roman"/>
        </w:rPr>
        <w:t>, модульність та легкість впровадження змін, що є особливо важливим у великих та складних системах.</w:t>
      </w:r>
    </w:p>
    <w:p w14:paraId="6BF99204" w14:textId="7E13D146" w:rsidR="00DC2C5F" w:rsidRPr="00DC2C5F" w:rsidRDefault="00DC2C5F" w:rsidP="00DC2C5F">
      <w:pPr>
        <w:ind w:firstLine="709"/>
        <w:rPr>
          <w:rFonts w:cs="Times New Roman"/>
          <w:lang w:val="ru-RU"/>
        </w:rPr>
      </w:pPr>
      <w:r w:rsidRPr="00DC2C5F">
        <w:rPr>
          <w:rFonts w:cs="Times New Roman"/>
          <w:lang w:val="ru-RU"/>
        </w:rPr>
        <w:t xml:space="preserve">У </w:t>
      </w:r>
      <w:proofErr w:type="spellStart"/>
      <w:r w:rsidRPr="00DC2C5F">
        <w:rPr>
          <w:rFonts w:cs="Times New Roman"/>
          <w:lang w:val="ru-RU"/>
        </w:rPr>
        <w:t>розробці</w:t>
      </w:r>
      <w:proofErr w:type="spellEnd"/>
      <w:r w:rsidRPr="00DC2C5F">
        <w:rPr>
          <w:rFonts w:cs="Times New Roman"/>
          <w:lang w:val="ru-RU"/>
        </w:rPr>
        <w:t xml:space="preserve"> </w:t>
      </w:r>
      <w:proofErr w:type="spellStart"/>
      <w:r w:rsidRPr="00DC2C5F">
        <w:rPr>
          <w:rFonts w:cs="Times New Roman"/>
          <w:lang w:val="ru-RU"/>
        </w:rPr>
        <w:t>серверної</w:t>
      </w:r>
      <w:proofErr w:type="spellEnd"/>
      <w:r w:rsidRPr="00DC2C5F">
        <w:rPr>
          <w:rFonts w:cs="Times New Roman"/>
          <w:lang w:val="ru-RU"/>
        </w:rPr>
        <w:t xml:space="preserve"> </w:t>
      </w:r>
      <w:proofErr w:type="spellStart"/>
      <w:r w:rsidRPr="00DC2C5F">
        <w:rPr>
          <w:rFonts w:cs="Times New Roman"/>
          <w:lang w:val="ru-RU"/>
        </w:rPr>
        <w:t>частини</w:t>
      </w:r>
      <w:proofErr w:type="spellEnd"/>
      <w:r w:rsidRPr="00DC2C5F">
        <w:rPr>
          <w:rFonts w:cs="Times New Roman"/>
          <w:lang w:val="ru-RU"/>
        </w:rPr>
        <w:t xml:space="preserve"> на </w:t>
      </w:r>
      <w:proofErr w:type="spellStart"/>
      <w:r w:rsidRPr="00DC2C5F">
        <w:rPr>
          <w:rFonts w:cs="Times New Roman"/>
          <w:lang w:val="ru-RU"/>
        </w:rPr>
        <w:t>базі</w:t>
      </w:r>
      <w:proofErr w:type="spellEnd"/>
      <w:r w:rsidRPr="00DC2C5F">
        <w:rPr>
          <w:rFonts w:cs="Times New Roman"/>
          <w:lang w:val="ru-RU"/>
        </w:rPr>
        <w:t xml:space="preserve"> </w:t>
      </w:r>
      <w:r w:rsidRPr="006E7496">
        <w:rPr>
          <w:rFonts w:cs="Times New Roman"/>
          <w:i/>
          <w:lang w:val="ru-RU"/>
        </w:rPr>
        <w:t>Spring</w:t>
      </w:r>
      <w:r w:rsidRPr="00DC2C5F">
        <w:rPr>
          <w:rFonts w:cs="Times New Roman"/>
          <w:lang w:val="ru-RU"/>
        </w:rPr>
        <w:t xml:space="preserve"> </w:t>
      </w:r>
      <w:r w:rsidRPr="006E7496">
        <w:rPr>
          <w:rFonts w:cs="Times New Roman"/>
          <w:i/>
          <w:lang w:val="ru-RU"/>
        </w:rPr>
        <w:t>Boot</w:t>
      </w:r>
      <w:r w:rsidRPr="00DC2C5F">
        <w:rPr>
          <w:rFonts w:cs="Times New Roman"/>
          <w:lang w:val="ru-RU"/>
        </w:rPr>
        <w:t xml:space="preserve"> </w:t>
      </w:r>
      <w:proofErr w:type="spellStart"/>
      <w:r w:rsidRPr="00DC2C5F">
        <w:rPr>
          <w:rFonts w:cs="Times New Roman"/>
          <w:lang w:val="ru-RU"/>
        </w:rPr>
        <w:t>створення</w:t>
      </w:r>
      <w:proofErr w:type="spellEnd"/>
      <w:r w:rsidRPr="00DC2C5F">
        <w:rPr>
          <w:rFonts w:cs="Times New Roman"/>
          <w:lang w:val="ru-RU"/>
        </w:rPr>
        <w:t xml:space="preserve"> моделей </w:t>
      </w:r>
      <w:proofErr w:type="spellStart"/>
      <w:r w:rsidRPr="00DC2C5F">
        <w:rPr>
          <w:rFonts w:cs="Times New Roman"/>
          <w:lang w:val="ru-RU"/>
        </w:rPr>
        <w:t>відіграє</w:t>
      </w:r>
      <w:proofErr w:type="spellEnd"/>
      <w:r w:rsidRPr="00DC2C5F">
        <w:rPr>
          <w:rFonts w:cs="Times New Roman"/>
          <w:lang w:val="ru-RU"/>
        </w:rPr>
        <w:t xml:space="preserve"> </w:t>
      </w:r>
      <w:proofErr w:type="spellStart"/>
      <w:r>
        <w:rPr>
          <w:rFonts w:cs="Times New Roman"/>
          <w:lang w:val="ru-RU"/>
        </w:rPr>
        <w:t>важливу</w:t>
      </w:r>
      <w:proofErr w:type="spellEnd"/>
      <w:r w:rsidRPr="00DC2C5F">
        <w:rPr>
          <w:rFonts w:cs="Times New Roman"/>
          <w:lang w:val="ru-RU"/>
        </w:rPr>
        <w:t xml:space="preserve"> роль, </w:t>
      </w:r>
      <w:proofErr w:type="spellStart"/>
      <w:r w:rsidRPr="00DC2C5F">
        <w:rPr>
          <w:rFonts w:cs="Times New Roman"/>
          <w:lang w:val="ru-RU"/>
        </w:rPr>
        <w:t>оскільки</w:t>
      </w:r>
      <w:proofErr w:type="spellEnd"/>
      <w:r w:rsidRPr="00DC2C5F">
        <w:rPr>
          <w:rFonts w:cs="Times New Roman"/>
          <w:lang w:val="ru-RU"/>
        </w:rPr>
        <w:t xml:space="preserve"> вони </w:t>
      </w:r>
      <w:proofErr w:type="spellStart"/>
      <w:r w:rsidRPr="00DC2C5F">
        <w:rPr>
          <w:rFonts w:cs="Times New Roman"/>
          <w:lang w:val="ru-RU"/>
        </w:rPr>
        <w:t>служать</w:t>
      </w:r>
      <w:proofErr w:type="spellEnd"/>
      <w:r w:rsidRPr="00DC2C5F">
        <w:rPr>
          <w:rFonts w:cs="Times New Roman"/>
          <w:lang w:val="ru-RU"/>
        </w:rPr>
        <w:t xml:space="preserve"> як </w:t>
      </w:r>
      <w:proofErr w:type="spellStart"/>
      <w:r w:rsidRPr="00DC2C5F">
        <w:rPr>
          <w:rFonts w:cs="Times New Roman"/>
          <w:lang w:val="ru-RU"/>
        </w:rPr>
        <w:t>представлення</w:t>
      </w:r>
      <w:proofErr w:type="spellEnd"/>
      <w:r w:rsidRPr="00DC2C5F">
        <w:rPr>
          <w:rFonts w:cs="Times New Roman"/>
          <w:lang w:val="ru-RU"/>
        </w:rPr>
        <w:t xml:space="preserve"> </w:t>
      </w:r>
      <w:proofErr w:type="spellStart"/>
      <w:r w:rsidRPr="00DC2C5F">
        <w:rPr>
          <w:rFonts w:cs="Times New Roman"/>
          <w:lang w:val="ru-RU"/>
        </w:rPr>
        <w:t>даних</w:t>
      </w:r>
      <w:proofErr w:type="spellEnd"/>
      <w:r w:rsidRPr="00DC2C5F">
        <w:rPr>
          <w:rFonts w:cs="Times New Roman"/>
          <w:lang w:val="ru-RU"/>
        </w:rPr>
        <w:t xml:space="preserve">, </w:t>
      </w:r>
      <w:proofErr w:type="spellStart"/>
      <w:r w:rsidRPr="00DC2C5F">
        <w:rPr>
          <w:rFonts w:cs="Times New Roman"/>
          <w:lang w:val="ru-RU"/>
        </w:rPr>
        <w:t>які</w:t>
      </w:r>
      <w:proofErr w:type="spellEnd"/>
      <w:r w:rsidRPr="00DC2C5F">
        <w:rPr>
          <w:rFonts w:cs="Times New Roman"/>
          <w:lang w:val="ru-RU"/>
        </w:rPr>
        <w:t xml:space="preserve"> </w:t>
      </w:r>
      <w:proofErr w:type="spellStart"/>
      <w:r w:rsidRPr="00DC2C5F">
        <w:rPr>
          <w:rFonts w:cs="Times New Roman"/>
          <w:lang w:val="ru-RU"/>
        </w:rPr>
        <w:t>будуть</w:t>
      </w:r>
      <w:proofErr w:type="spellEnd"/>
      <w:r w:rsidRPr="00DC2C5F">
        <w:rPr>
          <w:rFonts w:cs="Times New Roman"/>
          <w:lang w:val="ru-RU"/>
        </w:rPr>
        <w:t xml:space="preserve"> </w:t>
      </w:r>
      <w:proofErr w:type="spellStart"/>
      <w:r w:rsidRPr="00DC2C5F">
        <w:rPr>
          <w:rFonts w:cs="Times New Roman"/>
          <w:lang w:val="ru-RU"/>
        </w:rPr>
        <w:t>оброблятися</w:t>
      </w:r>
      <w:proofErr w:type="spellEnd"/>
      <w:r w:rsidRPr="00DC2C5F">
        <w:rPr>
          <w:rFonts w:cs="Times New Roman"/>
          <w:lang w:val="ru-RU"/>
        </w:rPr>
        <w:t xml:space="preserve"> системою. </w:t>
      </w:r>
      <w:proofErr w:type="spellStart"/>
      <w:r w:rsidRPr="00DC2C5F">
        <w:rPr>
          <w:rFonts w:cs="Times New Roman"/>
          <w:lang w:val="ru-RU"/>
        </w:rPr>
        <w:t>Моделі</w:t>
      </w:r>
      <w:proofErr w:type="spellEnd"/>
      <w:r w:rsidRPr="00DC2C5F">
        <w:rPr>
          <w:rFonts w:cs="Times New Roman"/>
          <w:lang w:val="ru-RU"/>
        </w:rPr>
        <w:t xml:space="preserve"> </w:t>
      </w:r>
      <w:proofErr w:type="spellStart"/>
      <w:r w:rsidRPr="00DC2C5F">
        <w:rPr>
          <w:rFonts w:cs="Times New Roman"/>
          <w:lang w:val="ru-RU"/>
        </w:rPr>
        <w:t>визначають</w:t>
      </w:r>
      <w:proofErr w:type="spellEnd"/>
      <w:r w:rsidRPr="00DC2C5F">
        <w:rPr>
          <w:rFonts w:cs="Times New Roman"/>
          <w:lang w:val="ru-RU"/>
        </w:rPr>
        <w:t xml:space="preserve"> структуру, з </w:t>
      </w:r>
      <w:proofErr w:type="spellStart"/>
      <w:r w:rsidRPr="00DC2C5F">
        <w:rPr>
          <w:rFonts w:cs="Times New Roman"/>
          <w:lang w:val="ru-RU"/>
        </w:rPr>
        <w:t>якою</w:t>
      </w:r>
      <w:proofErr w:type="spellEnd"/>
      <w:r w:rsidRPr="00DC2C5F">
        <w:rPr>
          <w:rFonts w:cs="Times New Roman"/>
          <w:lang w:val="ru-RU"/>
        </w:rPr>
        <w:t xml:space="preserve"> </w:t>
      </w:r>
      <w:proofErr w:type="spellStart"/>
      <w:r w:rsidRPr="00DC2C5F">
        <w:rPr>
          <w:rFonts w:cs="Times New Roman"/>
          <w:lang w:val="ru-RU"/>
        </w:rPr>
        <w:t>розробники</w:t>
      </w:r>
      <w:proofErr w:type="spellEnd"/>
      <w:r w:rsidRPr="00DC2C5F">
        <w:rPr>
          <w:rFonts w:cs="Times New Roman"/>
          <w:lang w:val="ru-RU"/>
        </w:rPr>
        <w:t xml:space="preserve"> та база </w:t>
      </w:r>
      <w:proofErr w:type="spellStart"/>
      <w:r w:rsidRPr="00DC2C5F">
        <w:rPr>
          <w:rFonts w:cs="Times New Roman"/>
          <w:lang w:val="ru-RU"/>
        </w:rPr>
        <w:t>даних</w:t>
      </w:r>
      <w:proofErr w:type="spellEnd"/>
      <w:r w:rsidRPr="00DC2C5F">
        <w:rPr>
          <w:rFonts w:cs="Times New Roman"/>
          <w:lang w:val="ru-RU"/>
        </w:rPr>
        <w:t xml:space="preserve"> </w:t>
      </w:r>
      <w:proofErr w:type="spellStart"/>
      <w:r w:rsidRPr="00DC2C5F">
        <w:rPr>
          <w:rFonts w:cs="Times New Roman"/>
          <w:lang w:val="ru-RU"/>
        </w:rPr>
        <w:t>можуть</w:t>
      </w:r>
      <w:proofErr w:type="spellEnd"/>
      <w:r w:rsidRPr="00DC2C5F">
        <w:rPr>
          <w:rFonts w:cs="Times New Roman"/>
          <w:lang w:val="ru-RU"/>
        </w:rPr>
        <w:t xml:space="preserve"> </w:t>
      </w:r>
      <w:proofErr w:type="spellStart"/>
      <w:r w:rsidRPr="00DC2C5F">
        <w:rPr>
          <w:rFonts w:cs="Times New Roman"/>
          <w:lang w:val="ru-RU"/>
        </w:rPr>
        <w:t>взаємодіяти</w:t>
      </w:r>
      <w:proofErr w:type="spellEnd"/>
      <w:r w:rsidRPr="00DC2C5F">
        <w:rPr>
          <w:rFonts w:cs="Times New Roman"/>
          <w:lang w:val="ru-RU"/>
        </w:rPr>
        <w:t xml:space="preserve">, </w:t>
      </w:r>
      <w:proofErr w:type="spellStart"/>
      <w:r w:rsidRPr="00DC2C5F">
        <w:rPr>
          <w:rFonts w:cs="Times New Roman"/>
          <w:lang w:val="ru-RU"/>
        </w:rPr>
        <w:t>забезпечуючи</w:t>
      </w:r>
      <w:proofErr w:type="spellEnd"/>
      <w:r w:rsidRPr="00DC2C5F">
        <w:rPr>
          <w:rFonts w:cs="Times New Roman"/>
          <w:lang w:val="ru-RU"/>
        </w:rPr>
        <w:t xml:space="preserve"> </w:t>
      </w:r>
      <w:proofErr w:type="spellStart"/>
      <w:r w:rsidRPr="00DC2C5F">
        <w:rPr>
          <w:rFonts w:cs="Times New Roman"/>
          <w:lang w:val="ru-RU"/>
        </w:rPr>
        <w:t>необхідну</w:t>
      </w:r>
      <w:proofErr w:type="spellEnd"/>
      <w:r w:rsidRPr="00DC2C5F">
        <w:rPr>
          <w:rFonts w:cs="Times New Roman"/>
          <w:lang w:val="ru-RU"/>
        </w:rPr>
        <w:t xml:space="preserve"> </w:t>
      </w:r>
      <w:proofErr w:type="spellStart"/>
      <w:r w:rsidRPr="00DC2C5F">
        <w:rPr>
          <w:rFonts w:cs="Times New Roman"/>
          <w:lang w:val="ru-RU"/>
        </w:rPr>
        <w:t>абстракцію</w:t>
      </w:r>
      <w:proofErr w:type="spellEnd"/>
      <w:r w:rsidRPr="00DC2C5F">
        <w:rPr>
          <w:rFonts w:cs="Times New Roman"/>
          <w:lang w:val="ru-RU"/>
        </w:rPr>
        <w:t xml:space="preserve"> для </w:t>
      </w:r>
      <w:proofErr w:type="spellStart"/>
      <w:r w:rsidRPr="00DC2C5F">
        <w:rPr>
          <w:rFonts w:cs="Times New Roman"/>
          <w:lang w:val="ru-RU"/>
        </w:rPr>
        <w:t>виконання</w:t>
      </w:r>
      <w:proofErr w:type="spellEnd"/>
      <w:r w:rsidRPr="00DC2C5F">
        <w:rPr>
          <w:rFonts w:cs="Times New Roman"/>
          <w:lang w:val="ru-RU"/>
        </w:rPr>
        <w:t xml:space="preserve"> </w:t>
      </w:r>
      <w:proofErr w:type="spellStart"/>
      <w:r w:rsidRPr="00DC2C5F">
        <w:rPr>
          <w:rFonts w:cs="Times New Roman"/>
          <w:lang w:val="ru-RU"/>
        </w:rPr>
        <w:t>бізнес-логіки</w:t>
      </w:r>
      <w:proofErr w:type="spellEnd"/>
      <w:r w:rsidRPr="00DC2C5F">
        <w:rPr>
          <w:rFonts w:cs="Times New Roman"/>
          <w:lang w:val="ru-RU"/>
        </w:rPr>
        <w:t xml:space="preserve">. </w:t>
      </w:r>
      <w:proofErr w:type="spellStart"/>
      <w:r w:rsidRPr="00DC2C5F">
        <w:rPr>
          <w:rFonts w:cs="Times New Roman"/>
          <w:lang w:val="ru-RU"/>
        </w:rPr>
        <w:t>Кожна</w:t>
      </w:r>
      <w:proofErr w:type="spellEnd"/>
      <w:r w:rsidRPr="00DC2C5F">
        <w:rPr>
          <w:rFonts w:cs="Times New Roman"/>
          <w:lang w:val="ru-RU"/>
        </w:rPr>
        <w:t xml:space="preserve"> модель </w:t>
      </w:r>
      <w:proofErr w:type="spellStart"/>
      <w:r w:rsidRPr="00DC2C5F">
        <w:rPr>
          <w:rFonts w:cs="Times New Roman"/>
          <w:lang w:val="ru-RU"/>
        </w:rPr>
        <w:t>відповідає</w:t>
      </w:r>
      <w:proofErr w:type="spellEnd"/>
      <w:r w:rsidRPr="00DC2C5F">
        <w:rPr>
          <w:rFonts w:cs="Times New Roman"/>
          <w:lang w:val="ru-RU"/>
        </w:rPr>
        <w:t xml:space="preserve"> </w:t>
      </w:r>
      <w:proofErr w:type="spellStart"/>
      <w:r w:rsidRPr="00DC2C5F">
        <w:rPr>
          <w:rFonts w:cs="Times New Roman"/>
          <w:lang w:val="ru-RU"/>
        </w:rPr>
        <w:t>таблиці</w:t>
      </w:r>
      <w:proofErr w:type="spellEnd"/>
      <w:r w:rsidRPr="00DC2C5F">
        <w:rPr>
          <w:rFonts w:cs="Times New Roman"/>
          <w:lang w:val="ru-RU"/>
        </w:rPr>
        <w:t xml:space="preserve"> в </w:t>
      </w:r>
      <w:proofErr w:type="spellStart"/>
      <w:r w:rsidRPr="00DC2C5F">
        <w:rPr>
          <w:rFonts w:cs="Times New Roman"/>
          <w:lang w:val="ru-RU"/>
        </w:rPr>
        <w:t>базі</w:t>
      </w:r>
      <w:proofErr w:type="spellEnd"/>
      <w:r w:rsidRPr="00DC2C5F">
        <w:rPr>
          <w:rFonts w:cs="Times New Roman"/>
          <w:lang w:val="ru-RU"/>
        </w:rPr>
        <w:t xml:space="preserve"> </w:t>
      </w:r>
      <w:proofErr w:type="spellStart"/>
      <w:r w:rsidRPr="00DC2C5F">
        <w:rPr>
          <w:rFonts w:cs="Times New Roman"/>
          <w:lang w:val="ru-RU"/>
        </w:rPr>
        <w:t>даних</w:t>
      </w:r>
      <w:proofErr w:type="spellEnd"/>
      <w:r w:rsidRPr="00DC2C5F">
        <w:rPr>
          <w:rFonts w:cs="Times New Roman"/>
          <w:lang w:val="ru-RU"/>
        </w:rPr>
        <w:t xml:space="preserve"> і </w:t>
      </w:r>
      <w:proofErr w:type="spellStart"/>
      <w:r w:rsidRPr="00DC2C5F">
        <w:rPr>
          <w:rFonts w:cs="Times New Roman"/>
          <w:lang w:val="ru-RU"/>
        </w:rPr>
        <w:t>інкапсулює</w:t>
      </w:r>
      <w:proofErr w:type="spellEnd"/>
      <w:r w:rsidRPr="00DC2C5F">
        <w:rPr>
          <w:rFonts w:cs="Times New Roman"/>
          <w:lang w:val="ru-RU"/>
        </w:rPr>
        <w:t xml:space="preserve"> поля як </w:t>
      </w:r>
      <w:proofErr w:type="spellStart"/>
      <w:r w:rsidRPr="00DC2C5F">
        <w:rPr>
          <w:rFonts w:cs="Times New Roman"/>
          <w:lang w:val="ru-RU"/>
        </w:rPr>
        <w:t>властивості</w:t>
      </w:r>
      <w:proofErr w:type="spellEnd"/>
      <w:r w:rsidRPr="00DC2C5F">
        <w:rPr>
          <w:rFonts w:cs="Times New Roman"/>
          <w:lang w:val="ru-RU"/>
        </w:rPr>
        <w:t xml:space="preserve"> </w:t>
      </w:r>
      <w:proofErr w:type="spellStart"/>
      <w:r w:rsidRPr="00DC2C5F">
        <w:rPr>
          <w:rFonts w:cs="Times New Roman"/>
          <w:lang w:val="ru-RU"/>
        </w:rPr>
        <w:t>об'єкта</w:t>
      </w:r>
      <w:proofErr w:type="spellEnd"/>
      <w:r w:rsidRPr="00DC2C5F">
        <w:rPr>
          <w:rFonts w:cs="Times New Roman"/>
          <w:lang w:val="ru-RU"/>
        </w:rPr>
        <w:t xml:space="preserve">, </w:t>
      </w:r>
      <w:proofErr w:type="spellStart"/>
      <w:r w:rsidRPr="00DC2C5F">
        <w:rPr>
          <w:rFonts w:cs="Times New Roman"/>
          <w:lang w:val="ru-RU"/>
        </w:rPr>
        <w:t>забезпечуючи</w:t>
      </w:r>
      <w:proofErr w:type="spellEnd"/>
      <w:r w:rsidRPr="00DC2C5F">
        <w:rPr>
          <w:rFonts w:cs="Times New Roman"/>
          <w:lang w:val="ru-RU"/>
        </w:rPr>
        <w:t xml:space="preserve"> </w:t>
      </w:r>
      <w:proofErr w:type="spellStart"/>
      <w:r w:rsidRPr="00DC2C5F">
        <w:rPr>
          <w:rFonts w:cs="Times New Roman"/>
          <w:lang w:val="ru-RU"/>
        </w:rPr>
        <w:t>строгу</w:t>
      </w:r>
      <w:proofErr w:type="spellEnd"/>
      <w:r w:rsidRPr="00DC2C5F">
        <w:rPr>
          <w:rFonts w:cs="Times New Roman"/>
          <w:lang w:val="ru-RU"/>
        </w:rPr>
        <w:t xml:space="preserve"> </w:t>
      </w:r>
      <w:proofErr w:type="spellStart"/>
      <w:r w:rsidRPr="00DC2C5F">
        <w:rPr>
          <w:rFonts w:cs="Times New Roman"/>
          <w:lang w:val="ru-RU"/>
        </w:rPr>
        <w:t>типізацію</w:t>
      </w:r>
      <w:proofErr w:type="spellEnd"/>
      <w:r w:rsidRPr="00DC2C5F">
        <w:rPr>
          <w:rFonts w:cs="Times New Roman"/>
          <w:lang w:val="ru-RU"/>
        </w:rPr>
        <w:t xml:space="preserve"> та </w:t>
      </w:r>
      <w:proofErr w:type="spellStart"/>
      <w:r w:rsidRPr="00DC2C5F">
        <w:rPr>
          <w:rFonts w:cs="Times New Roman"/>
          <w:lang w:val="ru-RU"/>
        </w:rPr>
        <w:t>зручність</w:t>
      </w:r>
      <w:proofErr w:type="spellEnd"/>
      <w:r w:rsidRPr="00DC2C5F">
        <w:rPr>
          <w:rFonts w:cs="Times New Roman"/>
          <w:lang w:val="ru-RU"/>
        </w:rPr>
        <w:t xml:space="preserve"> у </w:t>
      </w:r>
      <w:proofErr w:type="spellStart"/>
      <w:r w:rsidRPr="00DC2C5F">
        <w:rPr>
          <w:rFonts w:cs="Times New Roman"/>
          <w:lang w:val="ru-RU"/>
        </w:rPr>
        <w:t>валідації</w:t>
      </w:r>
      <w:proofErr w:type="spellEnd"/>
      <w:r w:rsidRPr="00DC2C5F">
        <w:rPr>
          <w:rFonts w:cs="Times New Roman"/>
          <w:lang w:val="ru-RU"/>
        </w:rPr>
        <w:t xml:space="preserve"> </w:t>
      </w:r>
      <w:proofErr w:type="spellStart"/>
      <w:r w:rsidRPr="00DC2C5F">
        <w:rPr>
          <w:rFonts w:cs="Times New Roman"/>
          <w:lang w:val="ru-RU"/>
        </w:rPr>
        <w:t>даних</w:t>
      </w:r>
      <w:proofErr w:type="spellEnd"/>
      <w:r w:rsidRPr="00DC2C5F">
        <w:rPr>
          <w:rFonts w:cs="Times New Roman"/>
          <w:lang w:val="ru-RU"/>
        </w:rPr>
        <w:t>.</w:t>
      </w:r>
    </w:p>
    <w:p w14:paraId="00A33C94" w14:textId="4DB7500E" w:rsidR="00DC2C5F" w:rsidRDefault="00DC2C5F" w:rsidP="00DC2C5F">
      <w:pPr>
        <w:ind w:firstLine="709"/>
        <w:rPr>
          <w:rFonts w:cs="Times New Roman"/>
          <w:lang w:val="ru-RU"/>
        </w:rPr>
      </w:pPr>
      <w:proofErr w:type="spellStart"/>
      <w:r>
        <w:rPr>
          <w:rFonts w:cs="Times New Roman"/>
          <w:lang w:val="ru-RU"/>
        </w:rPr>
        <w:t>Н</w:t>
      </w:r>
      <w:r w:rsidRPr="00DC2C5F">
        <w:rPr>
          <w:rFonts w:cs="Times New Roman"/>
          <w:lang w:val="ru-RU"/>
        </w:rPr>
        <w:t>еобхідно</w:t>
      </w:r>
      <w:proofErr w:type="spellEnd"/>
      <w:r w:rsidRPr="00DC2C5F">
        <w:rPr>
          <w:rFonts w:cs="Times New Roman"/>
          <w:lang w:val="ru-RU"/>
        </w:rPr>
        <w:t xml:space="preserve"> </w:t>
      </w:r>
      <w:proofErr w:type="spellStart"/>
      <w:r w:rsidRPr="00DC2C5F">
        <w:rPr>
          <w:rFonts w:cs="Times New Roman"/>
          <w:lang w:val="ru-RU"/>
        </w:rPr>
        <w:t>створ</w:t>
      </w:r>
      <w:r>
        <w:rPr>
          <w:rFonts w:cs="Times New Roman"/>
          <w:lang w:val="ru-RU"/>
        </w:rPr>
        <w:t>ювати</w:t>
      </w:r>
      <w:proofErr w:type="spellEnd"/>
      <w:r w:rsidRPr="00DC2C5F">
        <w:rPr>
          <w:rFonts w:cs="Times New Roman"/>
          <w:lang w:val="ru-RU"/>
        </w:rPr>
        <w:t xml:space="preserve"> і </w:t>
      </w:r>
      <w:proofErr w:type="spellStart"/>
      <w:r w:rsidRPr="00DC2C5F">
        <w:rPr>
          <w:rFonts w:cs="Times New Roman"/>
          <w:lang w:val="ru-RU"/>
        </w:rPr>
        <w:t>конфігурувати</w:t>
      </w:r>
      <w:proofErr w:type="spellEnd"/>
      <w:r w:rsidRPr="00DC2C5F">
        <w:rPr>
          <w:rFonts w:cs="Times New Roman"/>
          <w:lang w:val="ru-RU"/>
        </w:rPr>
        <w:t xml:space="preserve"> </w:t>
      </w:r>
      <w:proofErr w:type="spellStart"/>
      <w:r w:rsidRPr="00DC2C5F">
        <w:rPr>
          <w:rFonts w:cs="Times New Roman"/>
          <w:lang w:val="ru-RU"/>
        </w:rPr>
        <w:t>модел</w:t>
      </w:r>
      <w:r>
        <w:rPr>
          <w:rFonts w:cs="Times New Roman"/>
          <w:lang w:val="ru-RU"/>
        </w:rPr>
        <w:t>і</w:t>
      </w:r>
      <w:proofErr w:type="spellEnd"/>
      <w:r w:rsidRPr="00DC2C5F">
        <w:rPr>
          <w:rFonts w:cs="Times New Roman"/>
          <w:lang w:val="ru-RU"/>
        </w:rPr>
        <w:t xml:space="preserve">, </w:t>
      </w:r>
      <w:proofErr w:type="spellStart"/>
      <w:r w:rsidRPr="00DC2C5F">
        <w:rPr>
          <w:rFonts w:cs="Times New Roman"/>
          <w:lang w:val="ru-RU"/>
        </w:rPr>
        <w:t>що</w:t>
      </w:r>
      <w:proofErr w:type="spellEnd"/>
      <w:r w:rsidRPr="00DC2C5F">
        <w:rPr>
          <w:rFonts w:cs="Times New Roman"/>
          <w:lang w:val="ru-RU"/>
        </w:rPr>
        <w:t xml:space="preserve"> </w:t>
      </w:r>
      <w:proofErr w:type="spellStart"/>
      <w:r w:rsidRPr="00DC2C5F">
        <w:rPr>
          <w:rFonts w:cs="Times New Roman"/>
          <w:lang w:val="ru-RU"/>
        </w:rPr>
        <w:t>відображатим</w:t>
      </w:r>
      <w:r>
        <w:rPr>
          <w:rFonts w:cs="Times New Roman"/>
          <w:lang w:val="ru-RU"/>
        </w:rPr>
        <w:t>уть</w:t>
      </w:r>
      <w:proofErr w:type="spellEnd"/>
      <w:r w:rsidRPr="00DC2C5F">
        <w:rPr>
          <w:rFonts w:cs="Times New Roman"/>
          <w:lang w:val="ru-RU"/>
        </w:rPr>
        <w:t xml:space="preserve"> </w:t>
      </w:r>
      <w:proofErr w:type="spellStart"/>
      <w:r w:rsidRPr="00DC2C5F">
        <w:rPr>
          <w:rFonts w:cs="Times New Roman"/>
          <w:lang w:val="ru-RU"/>
        </w:rPr>
        <w:t>сутність</w:t>
      </w:r>
      <w:proofErr w:type="spellEnd"/>
      <w:r w:rsidRPr="00DC2C5F">
        <w:rPr>
          <w:rFonts w:cs="Times New Roman"/>
          <w:lang w:val="ru-RU"/>
        </w:rPr>
        <w:t xml:space="preserve"> у </w:t>
      </w:r>
      <w:proofErr w:type="spellStart"/>
      <w:r w:rsidRPr="00DC2C5F">
        <w:rPr>
          <w:rFonts w:cs="Times New Roman"/>
          <w:lang w:val="ru-RU"/>
        </w:rPr>
        <w:t>базі</w:t>
      </w:r>
      <w:proofErr w:type="spellEnd"/>
      <w:r w:rsidRPr="00DC2C5F">
        <w:rPr>
          <w:rFonts w:cs="Times New Roman"/>
          <w:lang w:val="ru-RU"/>
        </w:rPr>
        <w:t xml:space="preserve"> </w:t>
      </w:r>
      <w:proofErr w:type="spellStart"/>
      <w:r w:rsidRPr="00DC2C5F">
        <w:rPr>
          <w:rFonts w:cs="Times New Roman"/>
          <w:lang w:val="ru-RU"/>
        </w:rPr>
        <w:t>даних</w:t>
      </w:r>
      <w:proofErr w:type="spellEnd"/>
      <w:r>
        <w:rPr>
          <w:rFonts w:cs="Times New Roman"/>
          <w:lang w:val="ru-RU"/>
        </w:rPr>
        <w:t xml:space="preserve"> як </w:t>
      </w:r>
      <w:proofErr w:type="spellStart"/>
      <w:r>
        <w:rPr>
          <w:rFonts w:cs="Times New Roman"/>
          <w:lang w:val="ru-RU"/>
        </w:rPr>
        <w:t>наприклад</w:t>
      </w:r>
      <w:proofErr w:type="spellEnd"/>
      <w:r>
        <w:rPr>
          <w:rFonts w:cs="Times New Roman"/>
          <w:lang w:val="ru-RU"/>
        </w:rPr>
        <w:t xml:space="preserve"> </w:t>
      </w:r>
      <w:r w:rsidRPr="006E7496">
        <w:rPr>
          <w:rFonts w:cs="Times New Roman"/>
          <w:i/>
          <w:lang w:val="en-US"/>
        </w:rPr>
        <w:t>Client</w:t>
      </w:r>
      <w:r w:rsidRPr="00DC2C5F">
        <w:rPr>
          <w:rFonts w:cs="Times New Roman"/>
          <w:lang w:val="ru-RU"/>
        </w:rPr>
        <w:t xml:space="preserve"> (</w:t>
      </w:r>
      <w:r>
        <w:rPr>
          <w:rFonts w:cs="Times New Roman"/>
          <w:lang w:val="ru-RU"/>
        </w:rPr>
        <w:t>рис. 2.11)</w:t>
      </w:r>
      <w:r w:rsidRPr="00DC2C5F">
        <w:rPr>
          <w:rFonts w:cs="Times New Roman"/>
          <w:lang w:val="ru-RU"/>
        </w:rPr>
        <w:t xml:space="preserve">. </w:t>
      </w:r>
      <w:proofErr w:type="spellStart"/>
      <w:r w:rsidRPr="00DC2C5F">
        <w:rPr>
          <w:rFonts w:cs="Times New Roman"/>
          <w:lang w:val="ru-RU"/>
        </w:rPr>
        <w:t>Клас</w:t>
      </w:r>
      <w:proofErr w:type="spellEnd"/>
      <w:r w:rsidRPr="00DC2C5F">
        <w:rPr>
          <w:rFonts w:cs="Times New Roman"/>
          <w:lang w:val="ru-RU"/>
        </w:rPr>
        <w:t xml:space="preserve"> </w:t>
      </w:r>
      <w:r w:rsidRPr="006E7496">
        <w:rPr>
          <w:rFonts w:cs="Times New Roman"/>
          <w:i/>
          <w:lang w:val="ru-RU"/>
        </w:rPr>
        <w:t>Client</w:t>
      </w:r>
      <w:r w:rsidRPr="00DC2C5F">
        <w:rPr>
          <w:rFonts w:cs="Times New Roman"/>
          <w:lang w:val="ru-RU"/>
        </w:rPr>
        <w:t xml:space="preserve"> </w:t>
      </w:r>
      <w:proofErr w:type="spellStart"/>
      <w:r w:rsidRPr="00DC2C5F">
        <w:rPr>
          <w:rFonts w:cs="Times New Roman"/>
          <w:lang w:val="ru-RU"/>
        </w:rPr>
        <w:t>слугує</w:t>
      </w:r>
      <w:proofErr w:type="spellEnd"/>
      <w:r w:rsidRPr="00DC2C5F">
        <w:rPr>
          <w:rFonts w:cs="Times New Roman"/>
          <w:lang w:val="ru-RU"/>
        </w:rPr>
        <w:t xml:space="preserve"> як модель у </w:t>
      </w:r>
      <w:proofErr w:type="spellStart"/>
      <w:r w:rsidRPr="00DC2C5F">
        <w:rPr>
          <w:rFonts w:cs="Times New Roman"/>
          <w:lang w:val="ru-RU"/>
        </w:rPr>
        <w:t>домені</w:t>
      </w:r>
      <w:proofErr w:type="spellEnd"/>
      <w:r w:rsidRPr="00DC2C5F">
        <w:rPr>
          <w:rFonts w:cs="Times New Roman"/>
          <w:lang w:val="ru-RU"/>
        </w:rPr>
        <w:t xml:space="preserve"> </w:t>
      </w:r>
      <w:proofErr w:type="spellStart"/>
      <w:r w:rsidRPr="00DC2C5F">
        <w:rPr>
          <w:rFonts w:cs="Times New Roman"/>
          <w:lang w:val="ru-RU"/>
        </w:rPr>
        <w:t>додатку</w:t>
      </w:r>
      <w:proofErr w:type="spellEnd"/>
      <w:r w:rsidRPr="00DC2C5F">
        <w:rPr>
          <w:rFonts w:cs="Times New Roman"/>
          <w:lang w:val="ru-RU"/>
        </w:rPr>
        <w:t xml:space="preserve"> і </w:t>
      </w:r>
      <w:proofErr w:type="spellStart"/>
      <w:r w:rsidRPr="00DC2C5F">
        <w:rPr>
          <w:rFonts w:cs="Times New Roman"/>
          <w:lang w:val="ru-RU"/>
        </w:rPr>
        <w:t>використовує</w:t>
      </w:r>
      <w:proofErr w:type="spellEnd"/>
      <w:r w:rsidRPr="00DC2C5F">
        <w:rPr>
          <w:rFonts w:cs="Times New Roman"/>
          <w:lang w:val="ru-RU"/>
        </w:rPr>
        <w:t xml:space="preserve"> </w:t>
      </w:r>
      <w:proofErr w:type="spellStart"/>
      <w:r w:rsidRPr="00DC2C5F">
        <w:rPr>
          <w:rFonts w:cs="Times New Roman"/>
          <w:lang w:val="ru-RU"/>
        </w:rPr>
        <w:t>анотації</w:t>
      </w:r>
      <w:proofErr w:type="spellEnd"/>
      <w:r w:rsidRPr="00DC2C5F">
        <w:rPr>
          <w:rFonts w:cs="Times New Roman"/>
          <w:lang w:val="ru-RU"/>
        </w:rPr>
        <w:t xml:space="preserve"> </w:t>
      </w:r>
      <w:r w:rsidRPr="006E7496">
        <w:rPr>
          <w:rFonts w:cs="Times New Roman"/>
          <w:i/>
          <w:lang w:val="ru-RU"/>
        </w:rPr>
        <w:t>JPA</w:t>
      </w:r>
      <w:r w:rsidRPr="00DC2C5F">
        <w:rPr>
          <w:rFonts w:cs="Times New Roman"/>
          <w:lang w:val="ru-RU"/>
        </w:rPr>
        <w:t xml:space="preserve"> для </w:t>
      </w:r>
      <w:proofErr w:type="spellStart"/>
      <w:r w:rsidRPr="00DC2C5F">
        <w:rPr>
          <w:rFonts w:cs="Times New Roman"/>
          <w:lang w:val="ru-RU"/>
        </w:rPr>
        <w:t>відображення</w:t>
      </w:r>
      <w:proofErr w:type="spellEnd"/>
      <w:r w:rsidRPr="00DC2C5F">
        <w:rPr>
          <w:rFonts w:cs="Times New Roman"/>
          <w:lang w:val="ru-RU"/>
        </w:rPr>
        <w:t xml:space="preserve"> </w:t>
      </w:r>
      <w:proofErr w:type="spellStart"/>
      <w:r w:rsidRPr="00DC2C5F">
        <w:rPr>
          <w:rFonts w:cs="Times New Roman"/>
          <w:lang w:val="ru-RU"/>
        </w:rPr>
        <w:t>властивостей</w:t>
      </w:r>
      <w:proofErr w:type="spellEnd"/>
      <w:r w:rsidRPr="00DC2C5F">
        <w:rPr>
          <w:rFonts w:cs="Times New Roman"/>
          <w:lang w:val="ru-RU"/>
        </w:rPr>
        <w:t xml:space="preserve"> </w:t>
      </w:r>
      <w:proofErr w:type="spellStart"/>
      <w:r w:rsidRPr="00DC2C5F">
        <w:rPr>
          <w:rFonts w:cs="Times New Roman"/>
          <w:lang w:val="ru-RU"/>
        </w:rPr>
        <w:t>класу</w:t>
      </w:r>
      <w:proofErr w:type="spellEnd"/>
      <w:r w:rsidRPr="00DC2C5F">
        <w:rPr>
          <w:rFonts w:cs="Times New Roman"/>
          <w:lang w:val="ru-RU"/>
        </w:rPr>
        <w:t xml:space="preserve"> на колонки </w:t>
      </w:r>
      <w:proofErr w:type="spellStart"/>
      <w:r w:rsidRPr="00DC2C5F">
        <w:rPr>
          <w:rFonts w:cs="Times New Roman"/>
          <w:lang w:val="ru-RU"/>
        </w:rPr>
        <w:t>таблиці</w:t>
      </w:r>
      <w:proofErr w:type="spellEnd"/>
      <w:r w:rsidRPr="00DC2C5F">
        <w:rPr>
          <w:rFonts w:cs="Times New Roman"/>
          <w:lang w:val="ru-RU"/>
        </w:rPr>
        <w:t xml:space="preserve"> в </w:t>
      </w:r>
      <w:proofErr w:type="spellStart"/>
      <w:r w:rsidRPr="00DC2C5F">
        <w:rPr>
          <w:rFonts w:cs="Times New Roman"/>
          <w:lang w:val="ru-RU"/>
        </w:rPr>
        <w:t>базі</w:t>
      </w:r>
      <w:proofErr w:type="spellEnd"/>
      <w:r w:rsidRPr="00DC2C5F">
        <w:rPr>
          <w:rFonts w:cs="Times New Roman"/>
          <w:lang w:val="ru-RU"/>
        </w:rPr>
        <w:t xml:space="preserve"> </w:t>
      </w:r>
      <w:proofErr w:type="spellStart"/>
      <w:r w:rsidRPr="00DC2C5F">
        <w:rPr>
          <w:rFonts w:cs="Times New Roman"/>
          <w:lang w:val="ru-RU"/>
        </w:rPr>
        <w:t>даних</w:t>
      </w:r>
      <w:proofErr w:type="spellEnd"/>
      <w:r w:rsidRPr="00DC2C5F">
        <w:rPr>
          <w:rFonts w:cs="Times New Roman"/>
          <w:lang w:val="ru-RU"/>
        </w:rPr>
        <w:t xml:space="preserve">. </w:t>
      </w:r>
      <w:proofErr w:type="spellStart"/>
      <w:r w:rsidRPr="00DC2C5F">
        <w:rPr>
          <w:rFonts w:cs="Times New Roman"/>
          <w:lang w:val="ru-RU"/>
        </w:rPr>
        <w:t>Клас</w:t>
      </w:r>
      <w:proofErr w:type="spellEnd"/>
      <w:r w:rsidRPr="00DC2C5F">
        <w:rPr>
          <w:rFonts w:cs="Times New Roman"/>
          <w:lang w:val="ru-RU"/>
        </w:rPr>
        <w:t xml:space="preserve"> </w:t>
      </w:r>
      <w:proofErr w:type="spellStart"/>
      <w:r w:rsidRPr="00DC2C5F">
        <w:rPr>
          <w:rFonts w:cs="Times New Roman"/>
          <w:lang w:val="ru-RU"/>
        </w:rPr>
        <w:t>інтегрується</w:t>
      </w:r>
      <w:proofErr w:type="spellEnd"/>
      <w:r w:rsidRPr="00DC2C5F">
        <w:rPr>
          <w:rFonts w:cs="Times New Roman"/>
          <w:lang w:val="ru-RU"/>
        </w:rPr>
        <w:t xml:space="preserve"> з системою </w:t>
      </w:r>
      <w:proofErr w:type="spellStart"/>
      <w:r w:rsidRPr="00DC2C5F">
        <w:rPr>
          <w:rFonts w:cs="Times New Roman"/>
          <w:lang w:val="ru-RU"/>
        </w:rPr>
        <w:t>безпеки</w:t>
      </w:r>
      <w:proofErr w:type="spellEnd"/>
      <w:r w:rsidRPr="00DC2C5F">
        <w:rPr>
          <w:rFonts w:cs="Times New Roman"/>
          <w:lang w:val="ru-RU"/>
        </w:rPr>
        <w:t xml:space="preserve"> </w:t>
      </w:r>
      <w:r w:rsidRPr="006E7496">
        <w:rPr>
          <w:rFonts w:cs="Times New Roman"/>
          <w:i/>
          <w:lang w:val="ru-RU"/>
        </w:rPr>
        <w:t>Spring</w:t>
      </w:r>
      <w:r w:rsidRPr="00DC2C5F">
        <w:rPr>
          <w:rFonts w:cs="Times New Roman"/>
          <w:lang w:val="ru-RU"/>
        </w:rPr>
        <w:t xml:space="preserve"> через </w:t>
      </w:r>
      <w:proofErr w:type="spellStart"/>
      <w:r w:rsidRPr="00DC2C5F">
        <w:rPr>
          <w:rFonts w:cs="Times New Roman"/>
          <w:lang w:val="ru-RU"/>
        </w:rPr>
        <w:t>імплементацію</w:t>
      </w:r>
      <w:proofErr w:type="spellEnd"/>
      <w:r w:rsidRPr="00DC2C5F">
        <w:rPr>
          <w:rFonts w:cs="Times New Roman"/>
          <w:lang w:val="ru-RU"/>
        </w:rPr>
        <w:t xml:space="preserve"> </w:t>
      </w:r>
      <w:proofErr w:type="spellStart"/>
      <w:r w:rsidRPr="00DC2C5F">
        <w:rPr>
          <w:rFonts w:cs="Times New Roman"/>
          <w:lang w:val="ru-RU"/>
        </w:rPr>
        <w:t>інтерфейсу</w:t>
      </w:r>
      <w:proofErr w:type="spellEnd"/>
      <w:r w:rsidRPr="00DC2C5F">
        <w:rPr>
          <w:rFonts w:cs="Times New Roman"/>
          <w:lang w:val="ru-RU"/>
        </w:rPr>
        <w:t xml:space="preserve"> </w:t>
      </w:r>
      <w:proofErr w:type="spellStart"/>
      <w:r w:rsidRPr="006E7496">
        <w:rPr>
          <w:rFonts w:cs="Times New Roman"/>
          <w:i/>
          <w:lang w:val="ru-RU"/>
        </w:rPr>
        <w:t>UserDetails</w:t>
      </w:r>
      <w:proofErr w:type="spellEnd"/>
      <w:r w:rsidRPr="00DC2C5F">
        <w:rPr>
          <w:rFonts w:cs="Times New Roman"/>
          <w:lang w:val="ru-RU"/>
        </w:rPr>
        <w:t xml:space="preserve">, </w:t>
      </w:r>
      <w:proofErr w:type="spellStart"/>
      <w:r w:rsidRPr="00DC2C5F">
        <w:rPr>
          <w:rFonts w:cs="Times New Roman"/>
          <w:lang w:val="ru-RU"/>
        </w:rPr>
        <w:t>що</w:t>
      </w:r>
      <w:proofErr w:type="spellEnd"/>
      <w:r w:rsidRPr="00DC2C5F">
        <w:rPr>
          <w:rFonts w:cs="Times New Roman"/>
          <w:lang w:val="ru-RU"/>
        </w:rPr>
        <w:t xml:space="preserve"> </w:t>
      </w:r>
      <w:proofErr w:type="spellStart"/>
      <w:r w:rsidRPr="00DC2C5F">
        <w:rPr>
          <w:rFonts w:cs="Times New Roman"/>
          <w:lang w:val="ru-RU"/>
        </w:rPr>
        <w:t>дозволяє</w:t>
      </w:r>
      <w:proofErr w:type="spellEnd"/>
      <w:r w:rsidRPr="00DC2C5F">
        <w:rPr>
          <w:rFonts w:cs="Times New Roman"/>
          <w:lang w:val="ru-RU"/>
        </w:rPr>
        <w:t xml:space="preserve"> </w:t>
      </w:r>
      <w:proofErr w:type="spellStart"/>
      <w:r w:rsidRPr="00DC2C5F">
        <w:rPr>
          <w:rFonts w:cs="Times New Roman"/>
          <w:lang w:val="ru-RU"/>
        </w:rPr>
        <w:t>використовувати</w:t>
      </w:r>
      <w:proofErr w:type="spellEnd"/>
      <w:r w:rsidRPr="00DC2C5F">
        <w:rPr>
          <w:rFonts w:cs="Times New Roman"/>
          <w:lang w:val="ru-RU"/>
        </w:rPr>
        <w:t xml:space="preserve"> </w:t>
      </w:r>
      <w:proofErr w:type="spellStart"/>
      <w:r w:rsidRPr="00DC2C5F">
        <w:rPr>
          <w:rFonts w:cs="Times New Roman"/>
          <w:lang w:val="ru-RU"/>
        </w:rPr>
        <w:t>об'єкти</w:t>
      </w:r>
      <w:proofErr w:type="spellEnd"/>
      <w:r w:rsidRPr="00DC2C5F">
        <w:rPr>
          <w:rFonts w:cs="Times New Roman"/>
          <w:lang w:val="ru-RU"/>
        </w:rPr>
        <w:t xml:space="preserve"> </w:t>
      </w:r>
      <w:r w:rsidRPr="006E7496">
        <w:rPr>
          <w:rFonts w:cs="Times New Roman"/>
          <w:i/>
          <w:lang w:val="ru-RU"/>
        </w:rPr>
        <w:t>Client</w:t>
      </w:r>
      <w:r w:rsidRPr="00DC2C5F">
        <w:rPr>
          <w:rFonts w:cs="Times New Roman"/>
          <w:lang w:val="ru-RU"/>
        </w:rPr>
        <w:t xml:space="preserve"> для </w:t>
      </w:r>
      <w:proofErr w:type="spellStart"/>
      <w:r w:rsidRPr="00DC2C5F">
        <w:rPr>
          <w:rFonts w:cs="Times New Roman"/>
          <w:lang w:val="ru-RU"/>
        </w:rPr>
        <w:t>аутентифікації</w:t>
      </w:r>
      <w:proofErr w:type="spellEnd"/>
      <w:r w:rsidRPr="00DC2C5F">
        <w:rPr>
          <w:rFonts w:cs="Times New Roman"/>
          <w:lang w:val="ru-RU"/>
        </w:rPr>
        <w:t xml:space="preserve"> та </w:t>
      </w:r>
      <w:proofErr w:type="spellStart"/>
      <w:r w:rsidRPr="00DC2C5F">
        <w:rPr>
          <w:rFonts w:cs="Times New Roman"/>
          <w:lang w:val="ru-RU"/>
        </w:rPr>
        <w:t>авторизації</w:t>
      </w:r>
      <w:proofErr w:type="spellEnd"/>
      <w:r w:rsidRPr="00DC2C5F">
        <w:rPr>
          <w:rFonts w:cs="Times New Roman"/>
          <w:lang w:val="ru-RU"/>
        </w:rPr>
        <w:t>.</w:t>
      </w:r>
    </w:p>
    <w:p w14:paraId="6895D81D" w14:textId="6E7FC2C2" w:rsidR="00DC2C5F" w:rsidRPr="00DC2C5F" w:rsidRDefault="00DC2C5F" w:rsidP="00DC2C5F">
      <w:pPr>
        <w:ind w:firstLine="709"/>
        <w:rPr>
          <w:rFonts w:cs="Times New Roman"/>
          <w:lang w:val="ru-RU"/>
        </w:rPr>
      </w:pPr>
      <w:proofErr w:type="spellStart"/>
      <w:r w:rsidRPr="00DC2C5F">
        <w:rPr>
          <w:rFonts w:cs="Times New Roman"/>
          <w:lang w:val="ru-RU"/>
        </w:rPr>
        <w:t>Далі</w:t>
      </w:r>
      <w:proofErr w:type="spellEnd"/>
      <w:r w:rsidRPr="00DC2C5F">
        <w:rPr>
          <w:rFonts w:cs="Times New Roman"/>
          <w:lang w:val="ru-RU"/>
        </w:rPr>
        <w:t xml:space="preserve">, </w:t>
      </w:r>
      <w:proofErr w:type="spellStart"/>
      <w:r w:rsidRPr="00DC2C5F">
        <w:rPr>
          <w:rFonts w:cs="Times New Roman"/>
          <w:lang w:val="ru-RU"/>
        </w:rPr>
        <w:t>анотації</w:t>
      </w:r>
      <w:proofErr w:type="spellEnd"/>
      <w:r w:rsidRPr="00DC2C5F">
        <w:rPr>
          <w:rFonts w:cs="Times New Roman"/>
          <w:lang w:val="ru-RU"/>
        </w:rPr>
        <w:t xml:space="preserve">, </w:t>
      </w:r>
      <w:proofErr w:type="spellStart"/>
      <w:r w:rsidRPr="00DC2C5F">
        <w:rPr>
          <w:rFonts w:cs="Times New Roman"/>
          <w:lang w:val="ru-RU"/>
        </w:rPr>
        <w:t>такі</w:t>
      </w:r>
      <w:proofErr w:type="spellEnd"/>
      <w:r w:rsidRPr="00DC2C5F">
        <w:rPr>
          <w:rFonts w:cs="Times New Roman"/>
          <w:lang w:val="ru-RU"/>
        </w:rPr>
        <w:t xml:space="preserve"> як @</w:t>
      </w:r>
      <w:r w:rsidRPr="006E7496">
        <w:rPr>
          <w:rFonts w:cs="Times New Roman"/>
          <w:i/>
          <w:lang w:val="ru-RU"/>
        </w:rPr>
        <w:t>Entity</w:t>
      </w:r>
      <w:r w:rsidRPr="00DC2C5F">
        <w:rPr>
          <w:rFonts w:cs="Times New Roman"/>
          <w:lang w:val="ru-RU"/>
        </w:rPr>
        <w:t>, @</w:t>
      </w:r>
      <w:r w:rsidRPr="006E7496">
        <w:rPr>
          <w:rFonts w:cs="Times New Roman"/>
          <w:i/>
          <w:lang w:val="ru-RU"/>
        </w:rPr>
        <w:t>Table</w:t>
      </w:r>
      <w:r w:rsidRPr="00DC2C5F">
        <w:rPr>
          <w:rFonts w:cs="Times New Roman"/>
          <w:lang w:val="ru-RU"/>
        </w:rPr>
        <w:t>, @</w:t>
      </w:r>
      <w:r w:rsidRPr="006E7496">
        <w:rPr>
          <w:rFonts w:cs="Times New Roman"/>
          <w:i/>
          <w:lang w:val="ru-RU"/>
        </w:rPr>
        <w:t>Id</w:t>
      </w:r>
      <w:r w:rsidRPr="00DC2C5F">
        <w:rPr>
          <w:rFonts w:cs="Times New Roman"/>
          <w:lang w:val="ru-RU"/>
        </w:rPr>
        <w:t>, та @</w:t>
      </w:r>
      <w:r w:rsidRPr="006E7496">
        <w:rPr>
          <w:rFonts w:cs="Times New Roman"/>
          <w:i/>
          <w:lang w:val="ru-RU"/>
        </w:rPr>
        <w:t>GeneratedValue</w:t>
      </w:r>
      <w:r w:rsidRPr="00DC2C5F">
        <w:rPr>
          <w:rFonts w:cs="Times New Roman"/>
          <w:lang w:val="ru-RU"/>
        </w:rPr>
        <w:t xml:space="preserve">, </w:t>
      </w:r>
      <w:proofErr w:type="spellStart"/>
      <w:r w:rsidRPr="00DC2C5F">
        <w:rPr>
          <w:rFonts w:cs="Times New Roman"/>
          <w:lang w:val="ru-RU"/>
        </w:rPr>
        <w:t>визначають</w:t>
      </w:r>
      <w:proofErr w:type="spellEnd"/>
      <w:r w:rsidRPr="00DC2C5F">
        <w:rPr>
          <w:rFonts w:cs="Times New Roman"/>
          <w:lang w:val="ru-RU"/>
        </w:rPr>
        <w:t xml:space="preserve"> </w:t>
      </w:r>
      <w:proofErr w:type="spellStart"/>
      <w:r w:rsidRPr="00DC2C5F">
        <w:rPr>
          <w:rFonts w:cs="Times New Roman"/>
          <w:lang w:val="ru-RU"/>
        </w:rPr>
        <w:t>клас</w:t>
      </w:r>
      <w:proofErr w:type="spellEnd"/>
      <w:r w:rsidRPr="00DC2C5F">
        <w:rPr>
          <w:rFonts w:cs="Times New Roman"/>
          <w:lang w:val="ru-RU"/>
        </w:rPr>
        <w:t xml:space="preserve"> як </w:t>
      </w:r>
      <w:proofErr w:type="spellStart"/>
      <w:r w:rsidRPr="00DC2C5F">
        <w:rPr>
          <w:rFonts w:cs="Times New Roman"/>
          <w:lang w:val="ru-RU"/>
        </w:rPr>
        <w:t>сутність</w:t>
      </w:r>
      <w:proofErr w:type="spellEnd"/>
      <w:r w:rsidRPr="00DC2C5F">
        <w:rPr>
          <w:rFonts w:cs="Times New Roman"/>
          <w:lang w:val="ru-RU"/>
        </w:rPr>
        <w:t xml:space="preserve"> </w:t>
      </w:r>
      <w:r w:rsidRPr="006E7496">
        <w:rPr>
          <w:rFonts w:cs="Times New Roman"/>
          <w:i/>
          <w:lang w:val="ru-RU"/>
        </w:rPr>
        <w:t>JPA</w:t>
      </w:r>
      <w:r w:rsidRPr="00DC2C5F">
        <w:rPr>
          <w:rFonts w:cs="Times New Roman"/>
          <w:lang w:val="ru-RU"/>
        </w:rPr>
        <w:t xml:space="preserve"> та </w:t>
      </w:r>
      <w:proofErr w:type="spellStart"/>
      <w:r w:rsidRPr="00DC2C5F">
        <w:rPr>
          <w:rFonts w:cs="Times New Roman"/>
          <w:lang w:val="ru-RU"/>
        </w:rPr>
        <w:t>налаштовують</w:t>
      </w:r>
      <w:proofErr w:type="spellEnd"/>
      <w:r w:rsidRPr="00DC2C5F">
        <w:rPr>
          <w:rFonts w:cs="Times New Roman"/>
          <w:lang w:val="ru-RU"/>
        </w:rPr>
        <w:t xml:space="preserve"> </w:t>
      </w:r>
      <w:proofErr w:type="spellStart"/>
      <w:r w:rsidRPr="00DC2C5F">
        <w:rPr>
          <w:rFonts w:cs="Times New Roman"/>
          <w:lang w:val="ru-RU"/>
        </w:rPr>
        <w:t>деталі</w:t>
      </w:r>
      <w:proofErr w:type="spellEnd"/>
      <w:r w:rsidRPr="00DC2C5F">
        <w:rPr>
          <w:rFonts w:cs="Times New Roman"/>
          <w:lang w:val="ru-RU"/>
        </w:rPr>
        <w:t xml:space="preserve"> </w:t>
      </w:r>
      <w:proofErr w:type="spellStart"/>
      <w:r w:rsidRPr="00DC2C5F">
        <w:rPr>
          <w:rFonts w:cs="Times New Roman"/>
          <w:lang w:val="ru-RU"/>
        </w:rPr>
        <w:t>його</w:t>
      </w:r>
      <w:proofErr w:type="spellEnd"/>
      <w:r w:rsidRPr="00DC2C5F">
        <w:rPr>
          <w:rFonts w:cs="Times New Roman"/>
          <w:lang w:val="ru-RU"/>
        </w:rPr>
        <w:t xml:space="preserve"> </w:t>
      </w:r>
      <w:proofErr w:type="spellStart"/>
      <w:r w:rsidRPr="00DC2C5F">
        <w:rPr>
          <w:rFonts w:cs="Times New Roman"/>
          <w:lang w:val="ru-RU"/>
        </w:rPr>
        <w:t>відображення</w:t>
      </w:r>
      <w:proofErr w:type="spellEnd"/>
      <w:r w:rsidRPr="00DC2C5F">
        <w:rPr>
          <w:rFonts w:cs="Times New Roman"/>
          <w:lang w:val="ru-RU"/>
        </w:rPr>
        <w:t xml:space="preserve">. </w:t>
      </w:r>
      <w:proofErr w:type="spellStart"/>
      <w:r w:rsidRPr="00DC2C5F">
        <w:rPr>
          <w:rFonts w:cs="Times New Roman"/>
          <w:lang w:val="ru-RU"/>
        </w:rPr>
        <w:t>Властивості</w:t>
      </w:r>
      <w:proofErr w:type="spellEnd"/>
      <w:r w:rsidRPr="00DC2C5F">
        <w:rPr>
          <w:rFonts w:cs="Times New Roman"/>
          <w:lang w:val="ru-RU"/>
        </w:rPr>
        <w:t xml:space="preserve"> </w:t>
      </w:r>
      <w:proofErr w:type="spellStart"/>
      <w:r w:rsidRPr="00DC2C5F">
        <w:rPr>
          <w:rFonts w:cs="Times New Roman"/>
          <w:lang w:val="ru-RU"/>
        </w:rPr>
        <w:t>сутності</w:t>
      </w:r>
      <w:proofErr w:type="spellEnd"/>
      <w:r w:rsidRPr="00DC2C5F">
        <w:rPr>
          <w:rFonts w:cs="Times New Roman"/>
          <w:lang w:val="ru-RU"/>
        </w:rPr>
        <w:t xml:space="preserve">, </w:t>
      </w:r>
      <w:proofErr w:type="spellStart"/>
      <w:r w:rsidRPr="00DC2C5F">
        <w:rPr>
          <w:rFonts w:cs="Times New Roman"/>
          <w:lang w:val="ru-RU"/>
        </w:rPr>
        <w:t>такі</w:t>
      </w:r>
      <w:proofErr w:type="spellEnd"/>
      <w:r w:rsidRPr="00DC2C5F">
        <w:rPr>
          <w:rFonts w:cs="Times New Roman"/>
          <w:lang w:val="ru-RU"/>
        </w:rPr>
        <w:t xml:space="preserve"> як </w:t>
      </w:r>
      <w:proofErr w:type="spellStart"/>
      <w:r w:rsidRPr="006E7496">
        <w:rPr>
          <w:rFonts w:cs="Times New Roman"/>
          <w:i/>
          <w:lang w:val="ru-RU"/>
        </w:rPr>
        <w:t>login</w:t>
      </w:r>
      <w:proofErr w:type="spellEnd"/>
      <w:r w:rsidRPr="00DC2C5F">
        <w:rPr>
          <w:rFonts w:cs="Times New Roman"/>
          <w:lang w:val="ru-RU"/>
        </w:rPr>
        <w:t xml:space="preserve">, </w:t>
      </w:r>
      <w:proofErr w:type="spellStart"/>
      <w:r w:rsidRPr="006E7496">
        <w:rPr>
          <w:rFonts w:cs="Times New Roman"/>
          <w:i/>
          <w:lang w:val="ru-RU"/>
        </w:rPr>
        <w:t>password</w:t>
      </w:r>
      <w:proofErr w:type="spellEnd"/>
      <w:r w:rsidRPr="00DC2C5F">
        <w:rPr>
          <w:rFonts w:cs="Times New Roman"/>
          <w:lang w:val="ru-RU"/>
        </w:rPr>
        <w:t xml:space="preserve">, </w:t>
      </w:r>
      <w:proofErr w:type="spellStart"/>
      <w:r w:rsidRPr="006E7496">
        <w:rPr>
          <w:rFonts w:cs="Times New Roman"/>
          <w:i/>
          <w:lang w:val="ru-RU"/>
        </w:rPr>
        <w:t>email</w:t>
      </w:r>
      <w:proofErr w:type="spellEnd"/>
      <w:r w:rsidRPr="00DC2C5F">
        <w:rPr>
          <w:rFonts w:cs="Times New Roman"/>
          <w:lang w:val="ru-RU"/>
        </w:rPr>
        <w:t xml:space="preserve">, та </w:t>
      </w:r>
      <w:proofErr w:type="spellStart"/>
      <w:r w:rsidRPr="006E7496">
        <w:rPr>
          <w:rFonts w:cs="Times New Roman"/>
          <w:i/>
          <w:lang w:val="ru-RU"/>
        </w:rPr>
        <w:t>role</w:t>
      </w:r>
      <w:proofErr w:type="spellEnd"/>
      <w:r w:rsidRPr="00DC2C5F">
        <w:rPr>
          <w:rFonts w:cs="Times New Roman"/>
          <w:lang w:val="ru-RU"/>
        </w:rPr>
        <w:t xml:space="preserve">, </w:t>
      </w:r>
      <w:proofErr w:type="spellStart"/>
      <w:r w:rsidRPr="00DC2C5F">
        <w:rPr>
          <w:rFonts w:cs="Times New Roman"/>
          <w:lang w:val="ru-RU"/>
        </w:rPr>
        <w:t>відображаються</w:t>
      </w:r>
      <w:proofErr w:type="spellEnd"/>
      <w:r w:rsidRPr="00DC2C5F">
        <w:rPr>
          <w:rFonts w:cs="Times New Roman"/>
          <w:lang w:val="ru-RU"/>
        </w:rPr>
        <w:t xml:space="preserve"> на </w:t>
      </w:r>
      <w:proofErr w:type="spellStart"/>
      <w:r w:rsidRPr="00DC2C5F">
        <w:rPr>
          <w:rFonts w:cs="Times New Roman"/>
          <w:lang w:val="ru-RU"/>
        </w:rPr>
        <w:t>відповідні</w:t>
      </w:r>
      <w:proofErr w:type="spellEnd"/>
      <w:r w:rsidRPr="00DC2C5F">
        <w:rPr>
          <w:rFonts w:cs="Times New Roman"/>
          <w:lang w:val="ru-RU"/>
        </w:rPr>
        <w:t xml:space="preserve"> колонки </w:t>
      </w:r>
      <w:proofErr w:type="spellStart"/>
      <w:r w:rsidRPr="00DC2C5F">
        <w:rPr>
          <w:rFonts w:cs="Times New Roman"/>
          <w:lang w:val="ru-RU"/>
        </w:rPr>
        <w:t>таблиці</w:t>
      </w:r>
      <w:proofErr w:type="spellEnd"/>
      <w:r w:rsidRPr="00DC2C5F">
        <w:rPr>
          <w:rFonts w:cs="Times New Roman"/>
          <w:lang w:val="ru-RU"/>
        </w:rPr>
        <w:t>.</w:t>
      </w:r>
    </w:p>
    <w:p w14:paraId="6592B340" w14:textId="365F88A2" w:rsidR="00DC2C5F" w:rsidRPr="00DC2C5F" w:rsidRDefault="00DC2C5F" w:rsidP="00DC2C5F">
      <w:pPr>
        <w:ind w:firstLine="709"/>
        <w:rPr>
          <w:rFonts w:cs="Times New Roman"/>
          <w:lang w:val="ru-RU"/>
        </w:rPr>
      </w:pPr>
      <w:proofErr w:type="spellStart"/>
      <w:r w:rsidRPr="00DC2C5F">
        <w:rPr>
          <w:rFonts w:cs="Times New Roman"/>
          <w:lang w:val="ru-RU"/>
        </w:rPr>
        <w:t>Зв'язки</w:t>
      </w:r>
      <w:proofErr w:type="spellEnd"/>
      <w:r w:rsidRPr="00DC2C5F">
        <w:rPr>
          <w:rFonts w:cs="Times New Roman"/>
          <w:lang w:val="ru-RU"/>
        </w:rPr>
        <w:t xml:space="preserve"> </w:t>
      </w:r>
      <w:proofErr w:type="spellStart"/>
      <w:r w:rsidRPr="00DC2C5F">
        <w:rPr>
          <w:rFonts w:cs="Times New Roman"/>
          <w:lang w:val="ru-RU"/>
        </w:rPr>
        <w:t>між</w:t>
      </w:r>
      <w:proofErr w:type="spellEnd"/>
      <w:r w:rsidRPr="00DC2C5F">
        <w:rPr>
          <w:rFonts w:cs="Times New Roman"/>
          <w:lang w:val="ru-RU"/>
        </w:rPr>
        <w:t xml:space="preserve"> </w:t>
      </w:r>
      <w:proofErr w:type="spellStart"/>
      <w:r w:rsidRPr="00DC2C5F">
        <w:rPr>
          <w:rFonts w:cs="Times New Roman"/>
          <w:lang w:val="ru-RU"/>
        </w:rPr>
        <w:t>сутностями</w:t>
      </w:r>
      <w:proofErr w:type="spellEnd"/>
      <w:r w:rsidRPr="00DC2C5F">
        <w:rPr>
          <w:rFonts w:cs="Times New Roman"/>
          <w:lang w:val="ru-RU"/>
        </w:rPr>
        <w:t xml:space="preserve"> </w:t>
      </w:r>
      <w:proofErr w:type="spellStart"/>
      <w:r w:rsidRPr="00DC2C5F">
        <w:rPr>
          <w:rFonts w:cs="Times New Roman"/>
          <w:lang w:val="ru-RU"/>
        </w:rPr>
        <w:t>реалізовані</w:t>
      </w:r>
      <w:proofErr w:type="spellEnd"/>
      <w:r w:rsidRPr="00DC2C5F">
        <w:rPr>
          <w:rFonts w:cs="Times New Roman"/>
          <w:lang w:val="ru-RU"/>
        </w:rPr>
        <w:t xml:space="preserve"> за </w:t>
      </w:r>
      <w:proofErr w:type="spellStart"/>
      <w:r w:rsidRPr="00DC2C5F">
        <w:rPr>
          <w:rFonts w:cs="Times New Roman"/>
          <w:lang w:val="ru-RU"/>
        </w:rPr>
        <w:t>допомогою</w:t>
      </w:r>
      <w:proofErr w:type="spellEnd"/>
      <w:r w:rsidRPr="00DC2C5F">
        <w:rPr>
          <w:rFonts w:cs="Times New Roman"/>
          <w:lang w:val="ru-RU"/>
        </w:rPr>
        <w:t xml:space="preserve"> </w:t>
      </w:r>
      <w:proofErr w:type="spellStart"/>
      <w:r w:rsidRPr="00DC2C5F">
        <w:rPr>
          <w:rFonts w:cs="Times New Roman"/>
          <w:lang w:val="ru-RU"/>
        </w:rPr>
        <w:t>анотацій</w:t>
      </w:r>
      <w:proofErr w:type="spellEnd"/>
      <w:r w:rsidRPr="00DC2C5F">
        <w:rPr>
          <w:rFonts w:cs="Times New Roman"/>
          <w:lang w:val="ru-RU"/>
        </w:rPr>
        <w:t xml:space="preserve"> @</w:t>
      </w:r>
      <w:r w:rsidRPr="006E7496">
        <w:rPr>
          <w:rFonts w:cs="Times New Roman"/>
          <w:i/>
          <w:lang w:val="ru-RU"/>
        </w:rPr>
        <w:t>ManyToOne</w:t>
      </w:r>
      <w:r w:rsidRPr="00DC2C5F">
        <w:rPr>
          <w:rFonts w:cs="Times New Roman"/>
          <w:lang w:val="ru-RU"/>
        </w:rPr>
        <w:t>, @</w:t>
      </w:r>
      <w:r w:rsidRPr="006E7496">
        <w:rPr>
          <w:rFonts w:cs="Times New Roman"/>
          <w:i/>
          <w:lang w:val="ru-RU"/>
        </w:rPr>
        <w:t>OneToMany</w:t>
      </w:r>
      <w:r w:rsidRPr="00DC2C5F">
        <w:rPr>
          <w:rFonts w:cs="Times New Roman"/>
          <w:lang w:val="ru-RU"/>
        </w:rPr>
        <w:t>, та @</w:t>
      </w:r>
      <w:r w:rsidRPr="006E7496">
        <w:rPr>
          <w:rFonts w:cs="Times New Roman"/>
          <w:i/>
          <w:lang w:val="ru-RU"/>
        </w:rPr>
        <w:t>ManyToMany</w:t>
      </w:r>
      <w:r w:rsidRPr="00DC2C5F">
        <w:rPr>
          <w:rFonts w:cs="Times New Roman"/>
          <w:lang w:val="ru-RU"/>
        </w:rPr>
        <w:t xml:space="preserve">, </w:t>
      </w:r>
      <w:proofErr w:type="spellStart"/>
      <w:r w:rsidRPr="00DC2C5F">
        <w:rPr>
          <w:rFonts w:cs="Times New Roman"/>
          <w:lang w:val="ru-RU"/>
        </w:rPr>
        <w:t>які</w:t>
      </w:r>
      <w:proofErr w:type="spellEnd"/>
      <w:r w:rsidRPr="00DC2C5F">
        <w:rPr>
          <w:rFonts w:cs="Times New Roman"/>
          <w:lang w:val="ru-RU"/>
        </w:rPr>
        <w:t xml:space="preserve"> </w:t>
      </w:r>
      <w:proofErr w:type="spellStart"/>
      <w:r w:rsidRPr="00DC2C5F">
        <w:rPr>
          <w:rFonts w:cs="Times New Roman"/>
          <w:lang w:val="ru-RU"/>
        </w:rPr>
        <w:t>встановлюють</w:t>
      </w:r>
      <w:proofErr w:type="spellEnd"/>
      <w:r w:rsidRPr="00DC2C5F">
        <w:rPr>
          <w:rFonts w:cs="Times New Roman"/>
          <w:lang w:val="ru-RU"/>
        </w:rPr>
        <w:t xml:space="preserve"> </w:t>
      </w:r>
      <w:proofErr w:type="spellStart"/>
      <w:r w:rsidRPr="00DC2C5F">
        <w:rPr>
          <w:rFonts w:cs="Times New Roman"/>
          <w:lang w:val="ru-RU"/>
        </w:rPr>
        <w:t>відносини</w:t>
      </w:r>
      <w:proofErr w:type="spellEnd"/>
      <w:r w:rsidRPr="00DC2C5F">
        <w:rPr>
          <w:rFonts w:cs="Times New Roman"/>
          <w:lang w:val="ru-RU"/>
        </w:rPr>
        <w:t xml:space="preserve"> </w:t>
      </w:r>
      <w:proofErr w:type="spellStart"/>
      <w:r w:rsidRPr="00DC2C5F">
        <w:rPr>
          <w:rFonts w:cs="Times New Roman"/>
          <w:lang w:val="ru-RU"/>
        </w:rPr>
        <w:t>між</w:t>
      </w:r>
      <w:proofErr w:type="spellEnd"/>
      <w:r w:rsidRPr="00DC2C5F">
        <w:rPr>
          <w:rFonts w:cs="Times New Roman"/>
          <w:lang w:val="ru-RU"/>
        </w:rPr>
        <w:t xml:space="preserve"> </w:t>
      </w:r>
      <w:proofErr w:type="spellStart"/>
      <w:r w:rsidRPr="00DC2C5F">
        <w:rPr>
          <w:rFonts w:cs="Times New Roman"/>
          <w:lang w:val="ru-RU"/>
        </w:rPr>
        <w:t>клієнтами</w:t>
      </w:r>
      <w:proofErr w:type="spellEnd"/>
      <w:r w:rsidRPr="00DC2C5F">
        <w:rPr>
          <w:rFonts w:cs="Times New Roman"/>
          <w:lang w:val="ru-RU"/>
        </w:rPr>
        <w:t xml:space="preserve">, </w:t>
      </w:r>
      <w:proofErr w:type="spellStart"/>
      <w:r w:rsidRPr="00DC2C5F">
        <w:rPr>
          <w:rFonts w:cs="Times New Roman"/>
          <w:lang w:val="ru-RU"/>
        </w:rPr>
        <w:t>сесіями</w:t>
      </w:r>
      <w:proofErr w:type="spellEnd"/>
      <w:r w:rsidRPr="00DC2C5F">
        <w:rPr>
          <w:rFonts w:cs="Times New Roman"/>
          <w:lang w:val="ru-RU"/>
        </w:rPr>
        <w:t xml:space="preserve">, та </w:t>
      </w:r>
      <w:proofErr w:type="spellStart"/>
      <w:r w:rsidRPr="00DC2C5F">
        <w:rPr>
          <w:rFonts w:cs="Times New Roman"/>
          <w:lang w:val="ru-RU"/>
        </w:rPr>
        <w:t>іншими</w:t>
      </w:r>
      <w:proofErr w:type="spellEnd"/>
      <w:r w:rsidRPr="00DC2C5F">
        <w:rPr>
          <w:rFonts w:cs="Times New Roman"/>
          <w:lang w:val="ru-RU"/>
        </w:rPr>
        <w:t xml:space="preserve"> </w:t>
      </w:r>
      <w:proofErr w:type="spellStart"/>
      <w:r w:rsidRPr="00DC2C5F">
        <w:rPr>
          <w:rFonts w:cs="Times New Roman"/>
          <w:lang w:val="ru-RU"/>
        </w:rPr>
        <w:t>сутностями</w:t>
      </w:r>
      <w:proofErr w:type="spellEnd"/>
      <w:r w:rsidRPr="00DC2C5F">
        <w:rPr>
          <w:rFonts w:cs="Times New Roman"/>
          <w:lang w:val="ru-RU"/>
        </w:rPr>
        <w:t xml:space="preserve"> в </w:t>
      </w:r>
      <w:proofErr w:type="spellStart"/>
      <w:r w:rsidRPr="00DC2C5F">
        <w:rPr>
          <w:rFonts w:cs="Times New Roman"/>
          <w:lang w:val="ru-RU"/>
        </w:rPr>
        <w:t>системі</w:t>
      </w:r>
      <w:proofErr w:type="spellEnd"/>
      <w:r w:rsidRPr="00DC2C5F">
        <w:rPr>
          <w:rFonts w:cs="Times New Roman"/>
          <w:lang w:val="ru-RU"/>
        </w:rPr>
        <w:t xml:space="preserve">. </w:t>
      </w:r>
      <w:proofErr w:type="spellStart"/>
      <w:r w:rsidRPr="00DC2C5F">
        <w:rPr>
          <w:rFonts w:cs="Times New Roman"/>
          <w:lang w:val="ru-RU"/>
        </w:rPr>
        <w:t>Це</w:t>
      </w:r>
      <w:proofErr w:type="spellEnd"/>
      <w:r w:rsidRPr="00DC2C5F">
        <w:rPr>
          <w:rFonts w:cs="Times New Roman"/>
          <w:lang w:val="ru-RU"/>
        </w:rPr>
        <w:t xml:space="preserve"> </w:t>
      </w:r>
      <w:proofErr w:type="spellStart"/>
      <w:r w:rsidRPr="00DC2C5F">
        <w:rPr>
          <w:rFonts w:cs="Times New Roman"/>
          <w:lang w:val="ru-RU"/>
        </w:rPr>
        <w:t>включає</w:t>
      </w:r>
      <w:proofErr w:type="spellEnd"/>
      <w:r w:rsidRPr="00DC2C5F">
        <w:rPr>
          <w:rFonts w:cs="Times New Roman"/>
          <w:lang w:val="ru-RU"/>
        </w:rPr>
        <w:t xml:space="preserve"> в себе як </w:t>
      </w:r>
      <w:proofErr w:type="spellStart"/>
      <w:r w:rsidRPr="00DC2C5F">
        <w:rPr>
          <w:rFonts w:cs="Times New Roman"/>
          <w:lang w:val="ru-RU"/>
        </w:rPr>
        <w:t>прямі</w:t>
      </w:r>
      <w:proofErr w:type="spellEnd"/>
      <w:r w:rsidRPr="00DC2C5F">
        <w:rPr>
          <w:rFonts w:cs="Times New Roman"/>
          <w:lang w:val="ru-RU"/>
        </w:rPr>
        <w:t xml:space="preserve"> так і </w:t>
      </w:r>
      <w:proofErr w:type="spellStart"/>
      <w:r w:rsidRPr="00DC2C5F">
        <w:rPr>
          <w:rFonts w:cs="Times New Roman"/>
          <w:lang w:val="ru-RU"/>
        </w:rPr>
        <w:t>обернені</w:t>
      </w:r>
      <w:proofErr w:type="spellEnd"/>
      <w:r w:rsidRPr="00DC2C5F">
        <w:rPr>
          <w:rFonts w:cs="Times New Roman"/>
          <w:lang w:val="ru-RU"/>
        </w:rPr>
        <w:t xml:space="preserve"> </w:t>
      </w:r>
      <w:proofErr w:type="spellStart"/>
      <w:r w:rsidRPr="00DC2C5F">
        <w:rPr>
          <w:rFonts w:cs="Times New Roman"/>
          <w:lang w:val="ru-RU"/>
        </w:rPr>
        <w:t>відносини</w:t>
      </w:r>
      <w:proofErr w:type="spellEnd"/>
      <w:r w:rsidRPr="00DC2C5F">
        <w:rPr>
          <w:rFonts w:cs="Times New Roman"/>
          <w:lang w:val="ru-RU"/>
        </w:rPr>
        <w:t xml:space="preserve">, </w:t>
      </w:r>
      <w:proofErr w:type="spellStart"/>
      <w:r w:rsidRPr="00DC2C5F">
        <w:rPr>
          <w:rFonts w:cs="Times New Roman"/>
          <w:lang w:val="ru-RU"/>
        </w:rPr>
        <w:t>дозволяючи</w:t>
      </w:r>
      <w:proofErr w:type="spellEnd"/>
      <w:r w:rsidRPr="00DC2C5F">
        <w:rPr>
          <w:rFonts w:cs="Times New Roman"/>
          <w:lang w:val="ru-RU"/>
        </w:rPr>
        <w:t xml:space="preserve"> </w:t>
      </w:r>
      <w:proofErr w:type="spellStart"/>
      <w:r w:rsidRPr="00DC2C5F">
        <w:rPr>
          <w:rFonts w:cs="Times New Roman"/>
          <w:lang w:val="ru-RU"/>
        </w:rPr>
        <w:t>навігувати</w:t>
      </w:r>
      <w:proofErr w:type="spellEnd"/>
      <w:r w:rsidRPr="00DC2C5F">
        <w:rPr>
          <w:rFonts w:cs="Times New Roman"/>
          <w:lang w:val="ru-RU"/>
        </w:rPr>
        <w:t xml:space="preserve"> </w:t>
      </w:r>
      <w:proofErr w:type="spellStart"/>
      <w:r w:rsidRPr="00DC2C5F">
        <w:rPr>
          <w:rFonts w:cs="Times New Roman"/>
          <w:lang w:val="ru-RU"/>
        </w:rPr>
        <w:t>між</w:t>
      </w:r>
      <w:proofErr w:type="spellEnd"/>
      <w:r w:rsidRPr="00DC2C5F">
        <w:rPr>
          <w:rFonts w:cs="Times New Roman"/>
          <w:lang w:val="ru-RU"/>
        </w:rPr>
        <w:t xml:space="preserve"> </w:t>
      </w:r>
      <w:proofErr w:type="spellStart"/>
      <w:r w:rsidRPr="00DC2C5F">
        <w:rPr>
          <w:rFonts w:cs="Times New Roman"/>
          <w:lang w:val="ru-RU"/>
        </w:rPr>
        <w:t>пов'язаними</w:t>
      </w:r>
      <w:proofErr w:type="spellEnd"/>
      <w:r w:rsidRPr="00DC2C5F">
        <w:rPr>
          <w:rFonts w:cs="Times New Roman"/>
          <w:lang w:val="ru-RU"/>
        </w:rPr>
        <w:t xml:space="preserve"> </w:t>
      </w:r>
      <w:proofErr w:type="spellStart"/>
      <w:r w:rsidRPr="00DC2C5F">
        <w:rPr>
          <w:rFonts w:cs="Times New Roman"/>
          <w:lang w:val="ru-RU"/>
        </w:rPr>
        <w:t>даними</w:t>
      </w:r>
      <w:proofErr w:type="spellEnd"/>
      <w:r w:rsidRPr="00DC2C5F">
        <w:rPr>
          <w:rFonts w:cs="Times New Roman"/>
          <w:lang w:val="ru-RU"/>
        </w:rPr>
        <w:t xml:space="preserve"> в </w:t>
      </w:r>
      <w:proofErr w:type="spellStart"/>
      <w:r w:rsidRPr="00DC2C5F">
        <w:rPr>
          <w:rFonts w:cs="Times New Roman"/>
          <w:lang w:val="ru-RU"/>
        </w:rPr>
        <w:t>обох</w:t>
      </w:r>
      <w:proofErr w:type="spellEnd"/>
      <w:r w:rsidRPr="00DC2C5F">
        <w:rPr>
          <w:rFonts w:cs="Times New Roman"/>
          <w:lang w:val="ru-RU"/>
        </w:rPr>
        <w:t xml:space="preserve"> </w:t>
      </w:r>
      <w:proofErr w:type="spellStart"/>
      <w:r w:rsidRPr="00DC2C5F">
        <w:rPr>
          <w:rFonts w:cs="Times New Roman"/>
          <w:lang w:val="ru-RU"/>
        </w:rPr>
        <w:t>напрямках</w:t>
      </w:r>
      <w:proofErr w:type="spellEnd"/>
      <w:r w:rsidRPr="00DC2C5F">
        <w:rPr>
          <w:rFonts w:cs="Times New Roman"/>
          <w:lang w:val="ru-RU"/>
        </w:rPr>
        <w:t>.</w:t>
      </w:r>
    </w:p>
    <w:p w14:paraId="626F9ABB" w14:textId="0A0987F2" w:rsidR="00DC2C5F" w:rsidRPr="00DC2C5F" w:rsidRDefault="00DC2C5F" w:rsidP="00DC2C5F">
      <w:pPr>
        <w:ind w:firstLine="709"/>
        <w:rPr>
          <w:rFonts w:cs="Times New Roman"/>
          <w:lang w:val="ru-RU"/>
        </w:rPr>
      </w:pPr>
      <w:proofErr w:type="spellStart"/>
      <w:r w:rsidRPr="00DC2C5F">
        <w:rPr>
          <w:rFonts w:cs="Times New Roman"/>
          <w:lang w:val="ru-RU"/>
        </w:rPr>
        <w:t>Кожен</w:t>
      </w:r>
      <w:proofErr w:type="spellEnd"/>
      <w:r w:rsidRPr="00DC2C5F">
        <w:rPr>
          <w:rFonts w:cs="Times New Roman"/>
          <w:lang w:val="ru-RU"/>
        </w:rPr>
        <w:t xml:space="preserve"> </w:t>
      </w:r>
      <w:proofErr w:type="spellStart"/>
      <w:r w:rsidRPr="00DC2C5F">
        <w:rPr>
          <w:rFonts w:cs="Times New Roman"/>
          <w:lang w:val="ru-RU"/>
        </w:rPr>
        <w:t>екземпляр</w:t>
      </w:r>
      <w:proofErr w:type="spellEnd"/>
      <w:r w:rsidRPr="00DC2C5F">
        <w:rPr>
          <w:rFonts w:cs="Times New Roman"/>
          <w:lang w:val="ru-RU"/>
        </w:rPr>
        <w:t xml:space="preserve"> </w:t>
      </w:r>
      <w:proofErr w:type="spellStart"/>
      <w:r w:rsidRPr="00DC2C5F">
        <w:rPr>
          <w:rFonts w:cs="Times New Roman"/>
          <w:lang w:val="ru-RU"/>
        </w:rPr>
        <w:t>класу</w:t>
      </w:r>
      <w:proofErr w:type="spellEnd"/>
      <w:r w:rsidRPr="00DC2C5F">
        <w:rPr>
          <w:rFonts w:cs="Times New Roman"/>
          <w:lang w:val="ru-RU"/>
        </w:rPr>
        <w:t xml:space="preserve"> </w:t>
      </w:r>
      <w:r w:rsidRPr="006E7496">
        <w:rPr>
          <w:rFonts w:cs="Times New Roman"/>
          <w:i/>
          <w:lang w:val="ru-RU"/>
        </w:rPr>
        <w:t>Client</w:t>
      </w:r>
      <w:r w:rsidRPr="00DC2C5F">
        <w:rPr>
          <w:rFonts w:cs="Times New Roman"/>
          <w:lang w:val="ru-RU"/>
        </w:rPr>
        <w:t xml:space="preserve"> </w:t>
      </w:r>
      <w:proofErr w:type="spellStart"/>
      <w:r w:rsidRPr="00DC2C5F">
        <w:rPr>
          <w:rFonts w:cs="Times New Roman"/>
          <w:lang w:val="ru-RU"/>
        </w:rPr>
        <w:t>містить</w:t>
      </w:r>
      <w:proofErr w:type="spellEnd"/>
      <w:r w:rsidRPr="00DC2C5F">
        <w:rPr>
          <w:rFonts w:cs="Times New Roman"/>
          <w:lang w:val="ru-RU"/>
        </w:rPr>
        <w:t xml:space="preserve"> </w:t>
      </w:r>
      <w:proofErr w:type="spellStart"/>
      <w:r w:rsidRPr="00DC2C5F">
        <w:rPr>
          <w:rFonts w:cs="Times New Roman"/>
          <w:lang w:val="ru-RU"/>
        </w:rPr>
        <w:t>безпекову</w:t>
      </w:r>
      <w:proofErr w:type="spellEnd"/>
      <w:r w:rsidRPr="00DC2C5F">
        <w:rPr>
          <w:rFonts w:cs="Times New Roman"/>
          <w:lang w:val="ru-RU"/>
        </w:rPr>
        <w:t xml:space="preserve"> </w:t>
      </w:r>
      <w:proofErr w:type="spellStart"/>
      <w:r w:rsidRPr="00DC2C5F">
        <w:rPr>
          <w:rFonts w:cs="Times New Roman"/>
          <w:lang w:val="ru-RU"/>
        </w:rPr>
        <w:t>інформацію</w:t>
      </w:r>
      <w:proofErr w:type="spellEnd"/>
      <w:r w:rsidRPr="00DC2C5F">
        <w:rPr>
          <w:rFonts w:cs="Times New Roman"/>
          <w:lang w:val="ru-RU"/>
        </w:rPr>
        <w:t xml:space="preserve">, яка </w:t>
      </w:r>
      <w:proofErr w:type="spellStart"/>
      <w:r w:rsidRPr="00DC2C5F">
        <w:rPr>
          <w:rFonts w:cs="Times New Roman"/>
          <w:lang w:val="ru-RU"/>
        </w:rPr>
        <w:t>використовується</w:t>
      </w:r>
      <w:proofErr w:type="spellEnd"/>
      <w:r w:rsidRPr="00DC2C5F">
        <w:rPr>
          <w:rFonts w:cs="Times New Roman"/>
          <w:lang w:val="ru-RU"/>
        </w:rPr>
        <w:t xml:space="preserve"> </w:t>
      </w:r>
      <w:r w:rsidRPr="006E7496">
        <w:rPr>
          <w:rFonts w:cs="Times New Roman"/>
          <w:i/>
          <w:lang w:val="ru-RU"/>
        </w:rPr>
        <w:t>Spring</w:t>
      </w:r>
      <w:r w:rsidRPr="00DC2C5F">
        <w:rPr>
          <w:rFonts w:cs="Times New Roman"/>
          <w:lang w:val="ru-RU"/>
        </w:rPr>
        <w:t xml:space="preserve"> </w:t>
      </w:r>
      <w:r w:rsidRPr="006E7496">
        <w:rPr>
          <w:rFonts w:cs="Times New Roman"/>
          <w:i/>
          <w:lang w:val="ru-RU"/>
        </w:rPr>
        <w:t>Security</w:t>
      </w:r>
      <w:r w:rsidRPr="00DC2C5F">
        <w:rPr>
          <w:rFonts w:cs="Times New Roman"/>
          <w:lang w:val="ru-RU"/>
        </w:rPr>
        <w:t xml:space="preserve"> для </w:t>
      </w:r>
      <w:proofErr w:type="spellStart"/>
      <w:r w:rsidRPr="00DC2C5F">
        <w:rPr>
          <w:rFonts w:cs="Times New Roman"/>
          <w:lang w:val="ru-RU"/>
        </w:rPr>
        <w:t>перевірки</w:t>
      </w:r>
      <w:proofErr w:type="spellEnd"/>
      <w:r w:rsidRPr="00DC2C5F">
        <w:rPr>
          <w:rFonts w:cs="Times New Roman"/>
          <w:lang w:val="ru-RU"/>
        </w:rPr>
        <w:t xml:space="preserve"> </w:t>
      </w:r>
      <w:proofErr w:type="spellStart"/>
      <w:r w:rsidRPr="00DC2C5F">
        <w:rPr>
          <w:rFonts w:cs="Times New Roman"/>
          <w:lang w:val="ru-RU"/>
        </w:rPr>
        <w:t>повноважень</w:t>
      </w:r>
      <w:proofErr w:type="spellEnd"/>
      <w:r w:rsidRPr="00DC2C5F">
        <w:rPr>
          <w:rFonts w:cs="Times New Roman"/>
          <w:lang w:val="ru-RU"/>
        </w:rPr>
        <w:t xml:space="preserve"> </w:t>
      </w:r>
      <w:proofErr w:type="spellStart"/>
      <w:r w:rsidRPr="00DC2C5F">
        <w:rPr>
          <w:rFonts w:cs="Times New Roman"/>
          <w:lang w:val="ru-RU"/>
        </w:rPr>
        <w:t>користувача</w:t>
      </w:r>
      <w:proofErr w:type="spellEnd"/>
      <w:r w:rsidRPr="00DC2C5F">
        <w:rPr>
          <w:rFonts w:cs="Times New Roman"/>
          <w:lang w:val="ru-RU"/>
        </w:rPr>
        <w:t xml:space="preserve">. </w:t>
      </w:r>
      <w:proofErr w:type="spellStart"/>
      <w:r w:rsidRPr="00DC2C5F">
        <w:rPr>
          <w:rFonts w:cs="Times New Roman"/>
          <w:lang w:val="ru-RU"/>
        </w:rPr>
        <w:t>Методи</w:t>
      </w:r>
      <w:proofErr w:type="spellEnd"/>
      <w:r w:rsidRPr="00DC2C5F">
        <w:rPr>
          <w:rFonts w:cs="Times New Roman"/>
          <w:lang w:val="ru-RU"/>
        </w:rPr>
        <w:t xml:space="preserve">, як </w:t>
      </w:r>
      <w:proofErr w:type="spellStart"/>
      <w:proofErr w:type="gramStart"/>
      <w:r w:rsidRPr="006E7496">
        <w:rPr>
          <w:rFonts w:cs="Times New Roman"/>
          <w:i/>
          <w:lang w:val="ru-RU"/>
        </w:rPr>
        <w:t>getAuthorities</w:t>
      </w:r>
      <w:proofErr w:type="spellEnd"/>
      <w:r w:rsidRPr="00DC2C5F">
        <w:rPr>
          <w:rFonts w:cs="Times New Roman"/>
          <w:lang w:val="ru-RU"/>
        </w:rPr>
        <w:t>(</w:t>
      </w:r>
      <w:proofErr w:type="gramEnd"/>
      <w:r w:rsidRPr="00DC2C5F">
        <w:rPr>
          <w:rFonts w:cs="Times New Roman"/>
          <w:lang w:val="ru-RU"/>
        </w:rPr>
        <w:t xml:space="preserve">), </w:t>
      </w:r>
      <w:proofErr w:type="spellStart"/>
      <w:r w:rsidRPr="006E7496">
        <w:rPr>
          <w:rFonts w:cs="Times New Roman"/>
          <w:i/>
          <w:lang w:val="ru-RU"/>
        </w:rPr>
        <w:t>getPassword</w:t>
      </w:r>
      <w:proofErr w:type="spellEnd"/>
      <w:r w:rsidRPr="00DC2C5F">
        <w:rPr>
          <w:rFonts w:cs="Times New Roman"/>
          <w:lang w:val="ru-RU"/>
        </w:rPr>
        <w:t xml:space="preserve">(), та </w:t>
      </w:r>
      <w:proofErr w:type="spellStart"/>
      <w:r w:rsidRPr="006E7496">
        <w:rPr>
          <w:rFonts w:cs="Times New Roman"/>
          <w:i/>
          <w:lang w:val="ru-RU"/>
        </w:rPr>
        <w:t>getUsername</w:t>
      </w:r>
      <w:proofErr w:type="spellEnd"/>
      <w:r w:rsidRPr="00DC2C5F">
        <w:rPr>
          <w:rFonts w:cs="Times New Roman"/>
          <w:lang w:val="ru-RU"/>
        </w:rPr>
        <w:t xml:space="preserve">(), </w:t>
      </w:r>
      <w:proofErr w:type="spellStart"/>
      <w:r w:rsidRPr="00DC2C5F">
        <w:rPr>
          <w:rFonts w:cs="Times New Roman"/>
          <w:lang w:val="ru-RU"/>
        </w:rPr>
        <w:t>надають</w:t>
      </w:r>
      <w:proofErr w:type="spellEnd"/>
      <w:r w:rsidRPr="00DC2C5F">
        <w:rPr>
          <w:rFonts w:cs="Times New Roman"/>
          <w:lang w:val="ru-RU"/>
        </w:rPr>
        <w:t xml:space="preserve"> </w:t>
      </w:r>
      <w:proofErr w:type="spellStart"/>
      <w:r w:rsidRPr="00DC2C5F">
        <w:rPr>
          <w:rFonts w:cs="Times New Roman"/>
          <w:lang w:val="ru-RU"/>
        </w:rPr>
        <w:t>необхідні</w:t>
      </w:r>
      <w:proofErr w:type="spellEnd"/>
      <w:r w:rsidRPr="00DC2C5F">
        <w:rPr>
          <w:rFonts w:cs="Times New Roman"/>
          <w:lang w:val="ru-RU"/>
        </w:rPr>
        <w:t xml:space="preserve"> </w:t>
      </w:r>
      <w:proofErr w:type="spellStart"/>
      <w:r w:rsidRPr="00DC2C5F">
        <w:rPr>
          <w:rFonts w:cs="Times New Roman"/>
          <w:lang w:val="ru-RU"/>
        </w:rPr>
        <w:t>дані</w:t>
      </w:r>
      <w:proofErr w:type="spellEnd"/>
      <w:r w:rsidRPr="00DC2C5F">
        <w:rPr>
          <w:rFonts w:cs="Times New Roman"/>
          <w:lang w:val="ru-RU"/>
        </w:rPr>
        <w:t xml:space="preserve"> для </w:t>
      </w:r>
      <w:proofErr w:type="spellStart"/>
      <w:r w:rsidRPr="00DC2C5F">
        <w:rPr>
          <w:rFonts w:cs="Times New Roman"/>
          <w:lang w:val="ru-RU"/>
        </w:rPr>
        <w:t>системи</w:t>
      </w:r>
      <w:proofErr w:type="spellEnd"/>
      <w:r w:rsidRPr="00DC2C5F">
        <w:rPr>
          <w:rFonts w:cs="Times New Roman"/>
          <w:lang w:val="ru-RU"/>
        </w:rPr>
        <w:t xml:space="preserve"> </w:t>
      </w:r>
      <w:proofErr w:type="spellStart"/>
      <w:r w:rsidRPr="00DC2C5F">
        <w:rPr>
          <w:rFonts w:cs="Times New Roman"/>
          <w:lang w:val="ru-RU"/>
        </w:rPr>
        <w:t>безпеки</w:t>
      </w:r>
      <w:proofErr w:type="spellEnd"/>
      <w:r w:rsidRPr="00DC2C5F">
        <w:rPr>
          <w:rFonts w:cs="Times New Roman"/>
          <w:lang w:val="ru-RU"/>
        </w:rPr>
        <w:t>.</w:t>
      </w:r>
    </w:p>
    <w:p w14:paraId="56BC67B0" w14:textId="699DB496" w:rsidR="00DC2C5F" w:rsidRDefault="00DC2C5F" w:rsidP="00DC2C5F">
      <w:pPr>
        <w:ind w:firstLine="709"/>
        <w:rPr>
          <w:rFonts w:cs="Times New Roman"/>
          <w:lang w:val="ru-RU"/>
        </w:rPr>
      </w:pPr>
      <w:proofErr w:type="spellStart"/>
      <w:r w:rsidRPr="00DC2C5F">
        <w:rPr>
          <w:rFonts w:cs="Times New Roman"/>
          <w:lang w:val="ru-RU"/>
        </w:rPr>
        <w:lastRenderedPageBreak/>
        <w:t>Важливо</w:t>
      </w:r>
      <w:proofErr w:type="spellEnd"/>
      <w:r w:rsidRPr="00DC2C5F">
        <w:rPr>
          <w:rFonts w:cs="Times New Roman"/>
          <w:lang w:val="ru-RU"/>
        </w:rPr>
        <w:t xml:space="preserve"> </w:t>
      </w:r>
      <w:proofErr w:type="spellStart"/>
      <w:r w:rsidRPr="00DC2C5F">
        <w:rPr>
          <w:rFonts w:cs="Times New Roman"/>
          <w:lang w:val="ru-RU"/>
        </w:rPr>
        <w:t>також</w:t>
      </w:r>
      <w:proofErr w:type="spellEnd"/>
      <w:r w:rsidRPr="00DC2C5F">
        <w:rPr>
          <w:rFonts w:cs="Times New Roman"/>
          <w:lang w:val="ru-RU"/>
        </w:rPr>
        <w:t xml:space="preserve"> </w:t>
      </w:r>
      <w:proofErr w:type="spellStart"/>
      <w:r w:rsidRPr="00DC2C5F">
        <w:rPr>
          <w:rFonts w:cs="Times New Roman"/>
          <w:lang w:val="ru-RU"/>
        </w:rPr>
        <w:t>налаштувати</w:t>
      </w:r>
      <w:proofErr w:type="spellEnd"/>
      <w:r w:rsidRPr="00DC2C5F">
        <w:rPr>
          <w:rFonts w:cs="Times New Roman"/>
          <w:lang w:val="ru-RU"/>
        </w:rPr>
        <w:t xml:space="preserve"> </w:t>
      </w:r>
      <w:proofErr w:type="spellStart"/>
      <w:r w:rsidRPr="00DC2C5F">
        <w:rPr>
          <w:rFonts w:cs="Times New Roman"/>
          <w:lang w:val="ru-RU"/>
        </w:rPr>
        <w:t>відповідні</w:t>
      </w:r>
      <w:proofErr w:type="spellEnd"/>
      <w:r w:rsidRPr="00DC2C5F">
        <w:rPr>
          <w:rFonts w:cs="Times New Roman"/>
          <w:lang w:val="ru-RU"/>
        </w:rPr>
        <w:t xml:space="preserve"> </w:t>
      </w:r>
      <w:proofErr w:type="spellStart"/>
      <w:r w:rsidRPr="00DC2C5F">
        <w:rPr>
          <w:rFonts w:cs="Times New Roman"/>
          <w:lang w:val="ru-RU"/>
        </w:rPr>
        <w:t>репозиторії</w:t>
      </w:r>
      <w:proofErr w:type="spellEnd"/>
      <w:r w:rsidRPr="00DC2C5F">
        <w:rPr>
          <w:rFonts w:cs="Times New Roman"/>
          <w:lang w:val="ru-RU"/>
        </w:rPr>
        <w:t xml:space="preserve">, </w:t>
      </w:r>
      <w:proofErr w:type="spellStart"/>
      <w:r w:rsidRPr="00DC2C5F">
        <w:rPr>
          <w:rFonts w:cs="Times New Roman"/>
          <w:lang w:val="ru-RU"/>
        </w:rPr>
        <w:t>сервіси</w:t>
      </w:r>
      <w:proofErr w:type="spellEnd"/>
      <w:r>
        <w:rPr>
          <w:rFonts w:cs="Times New Roman"/>
          <w:lang w:val="ru-RU"/>
        </w:rPr>
        <w:t xml:space="preserve"> </w:t>
      </w:r>
      <w:r w:rsidRPr="00DC2C5F">
        <w:rPr>
          <w:rFonts w:cs="Times New Roman"/>
          <w:lang w:val="ru-RU"/>
        </w:rPr>
        <w:t xml:space="preserve">та </w:t>
      </w:r>
      <w:proofErr w:type="spellStart"/>
      <w:r w:rsidRPr="00DC2C5F">
        <w:rPr>
          <w:rFonts w:cs="Times New Roman"/>
          <w:lang w:val="ru-RU"/>
        </w:rPr>
        <w:t>контролери</w:t>
      </w:r>
      <w:proofErr w:type="spellEnd"/>
      <w:r w:rsidRPr="00DC2C5F">
        <w:rPr>
          <w:rFonts w:cs="Times New Roman"/>
          <w:lang w:val="ru-RU"/>
        </w:rPr>
        <w:t xml:space="preserve"> для </w:t>
      </w:r>
      <w:proofErr w:type="spellStart"/>
      <w:r w:rsidRPr="00DC2C5F">
        <w:rPr>
          <w:rFonts w:cs="Times New Roman"/>
          <w:lang w:val="ru-RU"/>
        </w:rPr>
        <w:t>роботи</w:t>
      </w:r>
      <w:proofErr w:type="spellEnd"/>
      <w:r w:rsidRPr="00DC2C5F">
        <w:rPr>
          <w:rFonts w:cs="Times New Roman"/>
          <w:lang w:val="ru-RU"/>
        </w:rPr>
        <w:t xml:space="preserve"> з </w:t>
      </w:r>
      <w:proofErr w:type="spellStart"/>
      <w:r w:rsidRPr="00DC2C5F">
        <w:rPr>
          <w:rFonts w:cs="Times New Roman"/>
          <w:lang w:val="ru-RU"/>
        </w:rPr>
        <w:t>об'єктами</w:t>
      </w:r>
      <w:proofErr w:type="spellEnd"/>
      <w:r w:rsidRPr="00DC2C5F">
        <w:rPr>
          <w:rFonts w:cs="Times New Roman"/>
          <w:lang w:val="ru-RU"/>
        </w:rPr>
        <w:t xml:space="preserve"> </w:t>
      </w:r>
      <w:r w:rsidRPr="006E7496">
        <w:rPr>
          <w:rFonts w:cs="Times New Roman"/>
          <w:i/>
          <w:lang w:val="ru-RU"/>
        </w:rPr>
        <w:t>Client</w:t>
      </w:r>
      <w:r w:rsidRPr="00DC2C5F">
        <w:rPr>
          <w:rFonts w:cs="Times New Roman"/>
          <w:lang w:val="ru-RU"/>
        </w:rPr>
        <w:t xml:space="preserve">. </w:t>
      </w:r>
      <w:proofErr w:type="spellStart"/>
      <w:r w:rsidRPr="00DC2C5F">
        <w:rPr>
          <w:rFonts w:cs="Times New Roman"/>
          <w:lang w:val="ru-RU"/>
        </w:rPr>
        <w:t>Репозиторії</w:t>
      </w:r>
      <w:proofErr w:type="spellEnd"/>
      <w:r w:rsidRPr="00DC2C5F">
        <w:rPr>
          <w:rFonts w:cs="Times New Roman"/>
          <w:lang w:val="ru-RU"/>
        </w:rPr>
        <w:t xml:space="preserve"> </w:t>
      </w:r>
      <w:proofErr w:type="spellStart"/>
      <w:r w:rsidRPr="00DC2C5F">
        <w:rPr>
          <w:rFonts w:cs="Times New Roman"/>
          <w:lang w:val="ru-RU"/>
        </w:rPr>
        <w:t>будуть</w:t>
      </w:r>
      <w:proofErr w:type="spellEnd"/>
      <w:r w:rsidRPr="00DC2C5F">
        <w:rPr>
          <w:rFonts w:cs="Times New Roman"/>
          <w:lang w:val="ru-RU"/>
        </w:rPr>
        <w:t xml:space="preserve"> </w:t>
      </w:r>
      <w:proofErr w:type="spellStart"/>
      <w:r w:rsidRPr="00DC2C5F">
        <w:rPr>
          <w:rFonts w:cs="Times New Roman"/>
          <w:lang w:val="ru-RU"/>
        </w:rPr>
        <w:t>використовувати</w:t>
      </w:r>
      <w:proofErr w:type="spellEnd"/>
      <w:r w:rsidRPr="00DC2C5F">
        <w:rPr>
          <w:rFonts w:cs="Times New Roman"/>
          <w:lang w:val="ru-RU"/>
        </w:rPr>
        <w:t xml:space="preserve"> </w:t>
      </w:r>
      <w:r w:rsidRPr="006E7496">
        <w:rPr>
          <w:rFonts w:cs="Times New Roman"/>
          <w:i/>
          <w:lang w:val="ru-RU"/>
        </w:rPr>
        <w:t>Spring</w:t>
      </w:r>
      <w:r w:rsidRPr="00DC2C5F">
        <w:rPr>
          <w:rFonts w:cs="Times New Roman"/>
          <w:lang w:val="ru-RU"/>
        </w:rPr>
        <w:t xml:space="preserve"> </w:t>
      </w:r>
      <w:r w:rsidRPr="006E7496">
        <w:rPr>
          <w:rFonts w:cs="Times New Roman"/>
          <w:i/>
          <w:lang w:val="ru-RU"/>
        </w:rPr>
        <w:t>Data</w:t>
      </w:r>
      <w:r w:rsidRPr="00DC2C5F">
        <w:rPr>
          <w:rFonts w:cs="Times New Roman"/>
          <w:lang w:val="ru-RU"/>
        </w:rPr>
        <w:t xml:space="preserve"> </w:t>
      </w:r>
      <w:r w:rsidRPr="006E7496">
        <w:rPr>
          <w:rFonts w:cs="Times New Roman"/>
          <w:i/>
          <w:lang w:val="ru-RU"/>
        </w:rPr>
        <w:t>JPA</w:t>
      </w:r>
      <w:r w:rsidRPr="00DC2C5F">
        <w:rPr>
          <w:rFonts w:cs="Times New Roman"/>
          <w:lang w:val="ru-RU"/>
        </w:rPr>
        <w:t xml:space="preserve"> для </w:t>
      </w:r>
      <w:proofErr w:type="spellStart"/>
      <w:r w:rsidRPr="00DC2C5F">
        <w:rPr>
          <w:rFonts w:cs="Times New Roman"/>
          <w:lang w:val="ru-RU"/>
        </w:rPr>
        <w:t>забезпечення</w:t>
      </w:r>
      <w:proofErr w:type="spellEnd"/>
      <w:r w:rsidRPr="00DC2C5F">
        <w:rPr>
          <w:rFonts w:cs="Times New Roman"/>
          <w:lang w:val="ru-RU"/>
        </w:rPr>
        <w:t xml:space="preserve"> доступу до </w:t>
      </w:r>
      <w:proofErr w:type="spellStart"/>
      <w:r w:rsidRPr="00DC2C5F">
        <w:rPr>
          <w:rFonts w:cs="Times New Roman"/>
          <w:lang w:val="ru-RU"/>
        </w:rPr>
        <w:t>бази</w:t>
      </w:r>
      <w:proofErr w:type="spellEnd"/>
      <w:r w:rsidRPr="00DC2C5F">
        <w:rPr>
          <w:rFonts w:cs="Times New Roman"/>
          <w:lang w:val="ru-RU"/>
        </w:rPr>
        <w:t xml:space="preserve"> </w:t>
      </w:r>
      <w:proofErr w:type="spellStart"/>
      <w:r w:rsidRPr="00DC2C5F">
        <w:rPr>
          <w:rFonts w:cs="Times New Roman"/>
          <w:lang w:val="ru-RU"/>
        </w:rPr>
        <w:t>даних</w:t>
      </w:r>
      <w:proofErr w:type="spellEnd"/>
      <w:r w:rsidRPr="00DC2C5F">
        <w:rPr>
          <w:rFonts w:cs="Times New Roman"/>
          <w:lang w:val="ru-RU"/>
        </w:rPr>
        <w:t xml:space="preserve">, </w:t>
      </w:r>
      <w:proofErr w:type="spellStart"/>
      <w:r w:rsidRPr="00DC2C5F">
        <w:rPr>
          <w:rFonts w:cs="Times New Roman"/>
          <w:lang w:val="ru-RU"/>
        </w:rPr>
        <w:t>сервіси</w:t>
      </w:r>
      <w:proofErr w:type="spellEnd"/>
      <w:r w:rsidRPr="00DC2C5F">
        <w:rPr>
          <w:rFonts w:cs="Times New Roman"/>
          <w:lang w:val="ru-RU"/>
        </w:rPr>
        <w:t xml:space="preserve"> </w:t>
      </w:r>
      <w:proofErr w:type="spellStart"/>
      <w:r w:rsidRPr="00DC2C5F">
        <w:rPr>
          <w:rFonts w:cs="Times New Roman"/>
          <w:lang w:val="ru-RU"/>
        </w:rPr>
        <w:t>відповідатимуть</w:t>
      </w:r>
      <w:proofErr w:type="spellEnd"/>
      <w:r w:rsidRPr="00DC2C5F">
        <w:rPr>
          <w:rFonts w:cs="Times New Roman"/>
          <w:lang w:val="ru-RU"/>
        </w:rPr>
        <w:t xml:space="preserve"> за </w:t>
      </w:r>
      <w:proofErr w:type="spellStart"/>
      <w:r w:rsidRPr="00DC2C5F">
        <w:rPr>
          <w:rFonts w:cs="Times New Roman"/>
          <w:lang w:val="ru-RU"/>
        </w:rPr>
        <w:t>бізнес-логіку</w:t>
      </w:r>
      <w:proofErr w:type="spellEnd"/>
      <w:r w:rsidRPr="00DC2C5F">
        <w:rPr>
          <w:rFonts w:cs="Times New Roman"/>
          <w:lang w:val="ru-RU"/>
        </w:rPr>
        <w:t xml:space="preserve">, а </w:t>
      </w:r>
      <w:proofErr w:type="spellStart"/>
      <w:r w:rsidRPr="00DC2C5F">
        <w:rPr>
          <w:rFonts w:cs="Times New Roman"/>
          <w:lang w:val="ru-RU"/>
        </w:rPr>
        <w:t>контролери</w:t>
      </w:r>
      <w:proofErr w:type="spellEnd"/>
      <w:r w:rsidRPr="00DC2C5F">
        <w:rPr>
          <w:rFonts w:cs="Times New Roman"/>
          <w:lang w:val="ru-RU"/>
        </w:rPr>
        <w:t xml:space="preserve"> за </w:t>
      </w:r>
      <w:proofErr w:type="spellStart"/>
      <w:r w:rsidRPr="00DC2C5F">
        <w:rPr>
          <w:rFonts w:cs="Times New Roman"/>
          <w:lang w:val="ru-RU"/>
        </w:rPr>
        <w:t>обробку</w:t>
      </w:r>
      <w:proofErr w:type="spellEnd"/>
      <w:r w:rsidRPr="00DC2C5F">
        <w:rPr>
          <w:rFonts w:cs="Times New Roman"/>
          <w:lang w:val="ru-RU"/>
        </w:rPr>
        <w:t xml:space="preserve"> </w:t>
      </w:r>
      <w:r w:rsidRPr="006E7496">
        <w:rPr>
          <w:rFonts w:cs="Times New Roman"/>
          <w:i/>
          <w:lang w:val="ru-RU"/>
        </w:rPr>
        <w:t>HTTP</w:t>
      </w:r>
      <w:r w:rsidRPr="00DC2C5F">
        <w:rPr>
          <w:rFonts w:cs="Times New Roman"/>
          <w:lang w:val="ru-RU"/>
        </w:rPr>
        <w:t xml:space="preserve"> </w:t>
      </w:r>
      <w:proofErr w:type="spellStart"/>
      <w:r w:rsidRPr="00DC2C5F">
        <w:rPr>
          <w:rFonts w:cs="Times New Roman"/>
          <w:lang w:val="ru-RU"/>
        </w:rPr>
        <w:t>запитів</w:t>
      </w:r>
      <w:proofErr w:type="spellEnd"/>
      <w:r w:rsidRPr="00DC2C5F">
        <w:rPr>
          <w:rFonts w:cs="Times New Roman"/>
          <w:lang w:val="ru-RU"/>
        </w:rPr>
        <w:t>.</w:t>
      </w:r>
    </w:p>
    <w:p w14:paraId="2268E086" w14:textId="5B7D9E3C" w:rsidR="00DC2C5F" w:rsidRDefault="00DC2C5F" w:rsidP="00DC2C5F">
      <w:pPr>
        <w:ind w:firstLine="709"/>
        <w:rPr>
          <w:rFonts w:cs="Times New Roman"/>
          <w:lang w:val="ru-RU"/>
        </w:rPr>
      </w:pPr>
      <w:proofErr w:type="spellStart"/>
      <w:r w:rsidRPr="00DC2C5F">
        <w:rPr>
          <w:rFonts w:cs="Times New Roman"/>
          <w:lang w:val="ru-RU"/>
        </w:rPr>
        <w:t>Репозиторії</w:t>
      </w:r>
      <w:proofErr w:type="spellEnd"/>
      <w:r w:rsidRPr="00DC2C5F">
        <w:rPr>
          <w:rFonts w:cs="Times New Roman"/>
          <w:lang w:val="ru-RU"/>
        </w:rPr>
        <w:t xml:space="preserve"> у </w:t>
      </w:r>
      <w:r w:rsidRPr="006E7496">
        <w:rPr>
          <w:rFonts w:cs="Times New Roman"/>
          <w:i/>
          <w:lang w:val="ru-RU"/>
        </w:rPr>
        <w:t>Spring</w:t>
      </w:r>
      <w:r w:rsidRPr="00DC2C5F">
        <w:rPr>
          <w:rFonts w:cs="Times New Roman"/>
          <w:lang w:val="ru-RU"/>
        </w:rPr>
        <w:t xml:space="preserve"> </w:t>
      </w:r>
      <w:r w:rsidRPr="006E7496">
        <w:rPr>
          <w:rFonts w:cs="Times New Roman"/>
          <w:i/>
          <w:lang w:val="ru-RU"/>
        </w:rPr>
        <w:t>Boot</w:t>
      </w:r>
      <w:r w:rsidRPr="00DC2C5F">
        <w:rPr>
          <w:rFonts w:cs="Times New Roman"/>
          <w:lang w:val="ru-RU"/>
        </w:rPr>
        <w:t xml:space="preserve"> </w:t>
      </w:r>
      <w:proofErr w:type="spellStart"/>
      <w:r w:rsidRPr="00DC2C5F">
        <w:rPr>
          <w:rFonts w:cs="Times New Roman"/>
          <w:lang w:val="ru-RU"/>
        </w:rPr>
        <w:t>дозволяють</w:t>
      </w:r>
      <w:proofErr w:type="spellEnd"/>
      <w:r w:rsidRPr="00DC2C5F">
        <w:rPr>
          <w:rFonts w:cs="Times New Roman"/>
          <w:lang w:val="ru-RU"/>
        </w:rPr>
        <w:t xml:space="preserve"> </w:t>
      </w:r>
      <w:proofErr w:type="spellStart"/>
      <w:r w:rsidRPr="00DC2C5F">
        <w:rPr>
          <w:rFonts w:cs="Times New Roman"/>
          <w:lang w:val="ru-RU"/>
        </w:rPr>
        <w:t>абстрагувати</w:t>
      </w:r>
      <w:proofErr w:type="spellEnd"/>
      <w:r w:rsidRPr="00DC2C5F">
        <w:rPr>
          <w:rFonts w:cs="Times New Roman"/>
          <w:lang w:val="ru-RU"/>
        </w:rPr>
        <w:t xml:space="preserve"> </w:t>
      </w:r>
      <w:proofErr w:type="spellStart"/>
      <w:r w:rsidRPr="00DC2C5F">
        <w:rPr>
          <w:rFonts w:cs="Times New Roman"/>
          <w:lang w:val="ru-RU"/>
        </w:rPr>
        <w:t>рівень</w:t>
      </w:r>
      <w:proofErr w:type="spellEnd"/>
      <w:r w:rsidRPr="00DC2C5F">
        <w:rPr>
          <w:rFonts w:cs="Times New Roman"/>
          <w:lang w:val="ru-RU"/>
        </w:rPr>
        <w:t xml:space="preserve"> доступу до </w:t>
      </w:r>
      <w:proofErr w:type="spellStart"/>
      <w:r w:rsidRPr="00DC2C5F">
        <w:rPr>
          <w:rFonts w:cs="Times New Roman"/>
          <w:lang w:val="ru-RU"/>
        </w:rPr>
        <w:t>даних</w:t>
      </w:r>
      <w:proofErr w:type="spellEnd"/>
      <w:r w:rsidRPr="00DC2C5F">
        <w:rPr>
          <w:rFonts w:cs="Times New Roman"/>
          <w:lang w:val="ru-RU"/>
        </w:rPr>
        <w:t xml:space="preserve">, </w:t>
      </w:r>
      <w:proofErr w:type="spellStart"/>
      <w:r w:rsidRPr="00DC2C5F">
        <w:rPr>
          <w:rFonts w:cs="Times New Roman"/>
          <w:lang w:val="ru-RU"/>
        </w:rPr>
        <w:t>забезпечуючи</w:t>
      </w:r>
      <w:proofErr w:type="spellEnd"/>
      <w:r w:rsidRPr="00DC2C5F">
        <w:rPr>
          <w:rFonts w:cs="Times New Roman"/>
          <w:lang w:val="ru-RU"/>
        </w:rPr>
        <w:t xml:space="preserve"> канал </w:t>
      </w:r>
      <w:proofErr w:type="spellStart"/>
      <w:r w:rsidRPr="00DC2C5F">
        <w:rPr>
          <w:rFonts w:cs="Times New Roman"/>
          <w:lang w:val="ru-RU"/>
        </w:rPr>
        <w:t>комунікації</w:t>
      </w:r>
      <w:proofErr w:type="spellEnd"/>
      <w:r w:rsidRPr="00DC2C5F">
        <w:rPr>
          <w:rFonts w:cs="Times New Roman"/>
          <w:lang w:val="ru-RU"/>
        </w:rPr>
        <w:t xml:space="preserve"> </w:t>
      </w:r>
      <w:proofErr w:type="spellStart"/>
      <w:r w:rsidRPr="00DC2C5F">
        <w:rPr>
          <w:rFonts w:cs="Times New Roman"/>
          <w:lang w:val="ru-RU"/>
        </w:rPr>
        <w:t>між</w:t>
      </w:r>
      <w:proofErr w:type="spellEnd"/>
      <w:r w:rsidRPr="00DC2C5F">
        <w:rPr>
          <w:rFonts w:cs="Times New Roman"/>
          <w:lang w:val="ru-RU"/>
        </w:rPr>
        <w:t xml:space="preserve"> базою </w:t>
      </w:r>
      <w:proofErr w:type="spellStart"/>
      <w:r w:rsidRPr="00DC2C5F">
        <w:rPr>
          <w:rFonts w:cs="Times New Roman"/>
          <w:lang w:val="ru-RU"/>
        </w:rPr>
        <w:t>даних</w:t>
      </w:r>
      <w:proofErr w:type="spellEnd"/>
      <w:r w:rsidRPr="00DC2C5F">
        <w:rPr>
          <w:rFonts w:cs="Times New Roman"/>
          <w:lang w:val="ru-RU"/>
        </w:rPr>
        <w:t xml:space="preserve"> та </w:t>
      </w:r>
      <w:proofErr w:type="spellStart"/>
      <w:r w:rsidRPr="00DC2C5F">
        <w:rPr>
          <w:rFonts w:cs="Times New Roman"/>
          <w:lang w:val="ru-RU"/>
        </w:rPr>
        <w:t>бізнес-логікою</w:t>
      </w:r>
      <w:proofErr w:type="spellEnd"/>
      <w:r w:rsidRPr="00DC2C5F">
        <w:rPr>
          <w:rFonts w:cs="Times New Roman"/>
          <w:lang w:val="ru-RU"/>
        </w:rPr>
        <w:t xml:space="preserve">. </w:t>
      </w:r>
      <w:proofErr w:type="spellStart"/>
      <w:r w:rsidRPr="00DC2C5F">
        <w:rPr>
          <w:rFonts w:cs="Times New Roman"/>
          <w:lang w:val="ru-RU"/>
        </w:rPr>
        <w:t>Наприклад</w:t>
      </w:r>
      <w:proofErr w:type="spellEnd"/>
      <w:r w:rsidRPr="00DC2C5F">
        <w:rPr>
          <w:rFonts w:cs="Times New Roman"/>
          <w:lang w:val="ru-RU"/>
        </w:rPr>
        <w:t xml:space="preserve">, </w:t>
      </w:r>
      <w:bookmarkStart w:id="91" w:name="OLE_LINK5"/>
      <w:proofErr w:type="spellStart"/>
      <w:r w:rsidRPr="006E7496">
        <w:rPr>
          <w:rFonts w:cs="Times New Roman"/>
          <w:i/>
          <w:lang w:val="ru-RU"/>
        </w:rPr>
        <w:t>ClientRepository</w:t>
      </w:r>
      <w:proofErr w:type="spellEnd"/>
      <w:r>
        <w:rPr>
          <w:rFonts w:cs="Times New Roman"/>
          <w:lang w:val="ru-RU"/>
        </w:rPr>
        <w:t xml:space="preserve"> </w:t>
      </w:r>
      <w:bookmarkEnd w:id="91"/>
      <w:r>
        <w:rPr>
          <w:rFonts w:cs="Times New Roman"/>
          <w:lang w:val="ru-RU"/>
        </w:rPr>
        <w:t>(рис. 2.12)</w:t>
      </w:r>
      <w:r w:rsidRPr="00DC2C5F">
        <w:rPr>
          <w:rFonts w:cs="Times New Roman"/>
          <w:lang w:val="ru-RU"/>
        </w:rPr>
        <w:t xml:space="preserve"> є </w:t>
      </w:r>
      <w:proofErr w:type="spellStart"/>
      <w:r w:rsidRPr="00DC2C5F">
        <w:rPr>
          <w:rFonts w:cs="Times New Roman"/>
          <w:lang w:val="ru-RU"/>
        </w:rPr>
        <w:t>інтерфейсом</w:t>
      </w:r>
      <w:proofErr w:type="spellEnd"/>
      <w:r w:rsidRPr="00DC2C5F">
        <w:rPr>
          <w:rFonts w:cs="Times New Roman"/>
          <w:lang w:val="ru-RU"/>
        </w:rPr>
        <w:t xml:space="preserve">, </w:t>
      </w:r>
      <w:proofErr w:type="spellStart"/>
      <w:r w:rsidRPr="00DC2C5F">
        <w:rPr>
          <w:rFonts w:cs="Times New Roman"/>
          <w:lang w:val="ru-RU"/>
        </w:rPr>
        <w:t>який</w:t>
      </w:r>
      <w:proofErr w:type="spellEnd"/>
      <w:r w:rsidRPr="00DC2C5F">
        <w:rPr>
          <w:rFonts w:cs="Times New Roman"/>
          <w:lang w:val="ru-RU"/>
        </w:rPr>
        <w:t xml:space="preserve"> </w:t>
      </w:r>
      <w:proofErr w:type="spellStart"/>
      <w:r w:rsidRPr="00DC2C5F">
        <w:rPr>
          <w:rFonts w:cs="Times New Roman"/>
          <w:lang w:val="ru-RU"/>
        </w:rPr>
        <w:t>розширює</w:t>
      </w:r>
      <w:proofErr w:type="spellEnd"/>
      <w:r w:rsidRPr="00DC2C5F">
        <w:rPr>
          <w:rFonts w:cs="Times New Roman"/>
          <w:lang w:val="ru-RU"/>
        </w:rPr>
        <w:t xml:space="preserve"> </w:t>
      </w:r>
      <w:proofErr w:type="spellStart"/>
      <w:r w:rsidRPr="006E7496">
        <w:rPr>
          <w:rFonts w:cs="Times New Roman"/>
          <w:i/>
          <w:lang w:val="ru-RU"/>
        </w:rPr>
        <w:t>JpaRepository</w:t>
      </w:r>
      <w:proofErr w:type="spellEnd"/>
      <w:r w:rsidRPr="00DC2C5F">
        <w:rPr>
          <w:rFonts w:cs="Times New Roman"/>
          <w:lang w:val="ru-RU"/>
        </w:rPr>
        <w:t xml:space="preserve">, </w:t>
      </w:r>
      <w:proofErr w:type="spellStart"/>
      <w:r w:rsidRPr="00DC2C5F">
        <w:rPr>
          <w:rFonts w:cs="Times New Roman"/>
          <w:lang w:val="ru-RU"/>
        </w:rPr>
        <w:t>надаючи</w:t>
      </w:r>
      <w:proofErr w:type="spellEnd"/>
      <w:r w:rsidRPr="00DC2C5F">
        <w:rPr>
          <w:rFonts w:cs="Times New Roman"/>
          <w:lang w:val="ru-RU"/>
        </w:rPr>
        <w:t xml:space="preserve"> </w:t>
      </w:r>
      <w:proofErr w:type="spellStart"/>
      <w:r w:rsidRPr="00DC2C5F">
        <w:rPr>
          <w:rFonts w:cs="Times New Roman"/>
          <w:lang w:val="ru-RU"/>
        </w:rPr>
        <w:t>цілий</w:t>
      </w:r>
      <w:proofErr w:type="spellEnd"/>
      <w:r w:rsidRPr="00DC2C5F">
        <w:rPr>
          <w:rFonts w:cs="Times New Roman"/>
          <w:lang w:val="ru-RU"/>
        </w:rPr>
        <w:t xml:space="preserve"> ряд </w:t>
      </w:r>
      <w:proofErr w:type="spellStart"/>
      <w:r w:rsidRPr="00DC2C5F">
        <w:rPr>
          <w:rFonts w:cs="Times New Roman"/>
          <w:lang w:val="ru-RU"/>
        </w:rPr>
        <w:t>стандартних</w:t>
      </w:r>
      <w:proofErr w:type="spellEnd"/>
      <w:r w:rsidRPr="00DC2C5F">
        <w:rPr>
          <w:rFonts w:cs="Times New Roman"/>
          <w:lang w:val="ru-RU"/>
        </w:rPr>
        <w:t xml:space="preserve"> </w:t>
      </w:r>
      <w:proofErr w:type="spellStart"/>
      <w:r w:rsidRPr="00DC2C5F">
        <w:rPr>
          <w:rFonts w:cs="Times New Roman"/>
          <w:lang w:val="ru-RU"/>
        </w:rPr>
        <w:t>методів</w:t>
      </w:r>
      <w:proofErr w:type="spellEnd"/>
      <w:r w:rsidRPr="00DC2C5F">
        <w:rPr>
          <w:rFonts w:cs="Times New Roman"/>
          <w:lang w:val="ru-RU"/>
        </w:rPr>
        <w:t xml:space="preserve"> для </w:t>
      </w:r>
      <w:proofErr w:type="spellStart"/>
      <w:r w:rsidRPr="00DC2C5F">
        <w:rPr>
          <w:rFonts w:cs="Times New Roman"/>
          <w:lang w:val="ru-RU"/>
        </w:rPr>
        <w:t>взаємодії</w:t>
      </w:r>
      <w:proofErr w:type="spellEnd"/>
      <w:r w:rsidRPr="00DC2C5F">
        <w:rPr>
          <w:rFonts w:cs="Times New Roman"/>
          <w:lang w:val="ru-RU"/>
        </w:rPr>
        <w:t xml:space="preserve"> з базою </w:t>
      </w:r>
      <w:proofErr w:type="spellStart"/>
      <w:r w:rsidRPr="00DC2C5F">
        <w:rPr>
          <w:rFonts w:cs="Times New Roman"/>
          <w:lang w:val="ru-RU"/>
        </w:rPr>
        <w:t>даних</w:t>
      </w:r>
      <w:proofErr w:type="spellEnd"/>
      <w:r w:rsidRPr="00DC2C5F">
        <w:rPr>
          <w:rFonts w:cs="Times New Roman"/>
          <w:lang w:val="ru-RU"/>
        </w:rPr>
        <w:t xml:space="preserve">, а </w:t>
      </w:r>
      <w:proofErr w:type="spellStart"/>
      <w:r w:rsidRPr="00DC2C5F">
        <w:rPr>
          <w:rFonts w:cs="Times New Roman"/>
          <w:lang w:val="ru-RU"/>
        </w:rPr>
        <w:t>також</w:t>
      </w:r>
      <w:proofErr w:type="spellEnd"/>
      <w:r w:rsidRPr="00DC2C5F">
        <w:rPr>
          <w:rFonts w:cs="Times New Roman"/>
          <w:lang w:val="ru-RU"/>
        </w:rPr>
        <w:t xml:space="preserve"> </w:t>
      </w:r>
      <w:proofErr w:type="spellStart"/>
      <w:r w:rsidRPr="00DC2C5F">
        <w:rPr>
          <w:rFonts w:cs="Times New Roman"/>
          <w:lang w:val="ru-RU"/>
        </w:rPr>
        <w:t>дозволяє</w:t>
      </w:r>
      <w:proofErr w:type="spellEnd"/>
      <w:r w:rsidRPr="00DC2C5F">
        <w:rPr>
          <w:rFonts w:cs="Times New Roman"/>
          <w:lang w:val="ru-RU"/>
        </w:rPr>
        <w:t xml:space="preserve"> </w:t>
      </w:r>
      <w:proofErr w:type="spellStart"/>
      <w:r w:rsidRPr="00DC2C5F">
        <w:rPr>
          <w:rFonts w:cs="Times New Roman"/>
          <w:lang w:val="ru-RU"/>
        </w:rPr>
        <w:t>додавання</w:t>
      </w:r>
      <w:proofErr w:type="spellEnd"/>
      <w:r w:rsidRPr="00DC2C5F">
        <w:rPr>
          <w:rFonts w:cs="Times New Roman"/>
          <w:lang w:val="ru-RU"/>
        </w:rPr>
        <w:t xml:space="preserve"> </w:t>
      </w:r>
      <w:proofErr w:type="spellStart"/>
      <w:r w:rsidRPr="00DC2C5F">
        <w:rPr>
          <w:rFonts w:cs="Times New Roman"/>
          <w:lang w:val="ru-RU"/>
        </w:rPr>
        <w:t>власних</w:t>
      </w:r>
      <w:proofErr w:type="spellEnd"/>
      <w:r w:rsidRPr="00DC2C5F">
        <w:rPr>
          <w:rFonts w:cs="Times New Roman"/>
          <w:lang w:val="ru-RU"/>
        </w:rPr>
        <w:t xml:space="preserve"> </w:t>
      </w:r>
      <w:proofErr w:type="spellStart"/>
      <w:r w:rsidRPr="00DC2C5F">
        <w:rPr>
          <w:rFonts w:cs="Times New Roman"/>
          <w:lang w:val="ru-RU"/>
        </w:rPr>
        <w:t>методів</w:t>
      </w:r>
      <w:proofErr w:type="spellEnd"/>
      <w:r w:rsidRPr="00DC2C5F">
        <w:rPr>
          <w:rFonts w:cs="Times New Roman"/>
          <w:lang w:val="ru-RU"/>
        </w:rPr>
        <w:t xml:space="preserve">, таких як </w:t>
      </w:r>
      <w:proofErr w:type="spellStart"/>
      <w:r w:rsidRPr="006E7496">
        <w:rPr>
          <w:rFonts w:cs="Times New Roman"/>
          <w:i/>
          <w:lang w:val="ru-RU"/>
        </w:rPr>
        <w:t>findByLogin</w:t>
      </w:r>
      <w:proofErr w:type="spellEnd"/>
      <w:r w:rsidRPr="00DC2C5F">
        <w:rPr>
          <w:rFonts w:cs="Times New Roman"/>
          <w:lang w:val="ru-RU"/>
        </w:rPr>
        <w:t xml:space="preserve"> </w:t>
      </w:r>
      <w:proofErr w:type="spellStart"/>
      <w:r w:rsidRPr="00DC2C5F">
        <w:rPr>
          <w:rFonts w:cs="Times New Roman"/>
          <w:lang w:val="ru-RU"/>
        </w:rPr>
        <w:t>або</w:t>
      </w:r>
      <w:proofErr w:type="spellEnd"/>
      <w:r w:rsidRPr="00DC2C5F">
        <w:rPr>
          <w:rFonts w:cs="Times New Roman"/>
          <w:lang w:val="ru-RU"/>
        </w:rPr>
        <w:t xml:space="preserve"> </w:t>
      </w:r>
      <w:proofErr w:type="spellStart"/>
      <w:r w:rsidRPr="006E7496">
        <w:rPr>
          <w:rFonts w:cs="Times New Roman"/>
          <w:i/>
          <w:lang w:val="ru-RU"/>
        </w:rPr>
        <w:t>findByEmail</w:t>
      </w:r>
      <w:proofErr w:type="spellEnd"/>
      <w:r w:rsidRPr="00DC2C5F">
        <w:rPr>
          <w:rFonts w:cs="Times New Roman"/>
          <w:lang w:val="ru-RU"/>
        </w:rPr>
        <w:t xml:space="preserve">, для </w:t>
      </w:r>
      <w:proofErr w:type="spellStart"/>
      <w:r w:rsidRPr="00DC2C5F">
        <w:rPr>
          <w:rFonts w:cs="Times New Roman"/>
          <w:lang w:val="ru-RU"/>
        </w:rPr>
        <w:t>виконання</w:t>
      </w:r>
      <w:proofErr w:type="spellEnd"/>
      <w:r w:rsidRPr="00DC2C5F">
        <w:rPr>
          <w:rFonts w:cs="Times New Roman"/>
          <w:lang w:val="ru-RU"/>
        </w:rPr>
        <w:t xml:space="preserve"> </w:t>
      </w:r>
      <w:proofErr w:type="spellStart"/>
      <w:r w:rsidRPr="00DC2C5F">
        <w:rPr>
          <w:rFonts w:cs="Times New Roman"/>
          <w:lang w:val="ru-RU"/>
        </w:rPr>
        <w:t>специфічних</w:t>
      </w:r>
      <w:proofErr w:type="spellEnd"/>
      <w:r w:rsidRPr="00DC2C5F">
        <w:rPr>
          <w:rFonts w:cs="Times New Roman"/>
          <w:lang w:val="ru-RU"/>
        </w:rPr>
        <w:t xml:space="preserve"> </w:t>
      </w:r>
      <w:proofErr w:type="spellStart"/>
      <w:r w:rsidRPr="00DC2C5F">
        <w:rPr>
          <w:rFonts w:cs="Times New Roman"/>
          <w:lang w:val="ru-RU"/>
        </w:rPr>
        <w:t>запитів</w:t>
      </w:r>
      <w:proofErr w:type="spellEnd"/>
      <w:r w:rsidRPr="00DC2C5F">
        <w:rPr>
          <w:rFonts w:cs="Times New Roman"/>
          <w:lang w:val="ru-RU"/>
        </w:rPr>
        <w:t xml:space="preserve"> до </w:t>
      </w:r>
      <w:proofErr w:type="spellStart"/>
      <w:r w:rsidRPr="00DC2C5F">
        <w:rPr>
          <w:rFonts w:cs="Times New Roman"/>
          <w:lang w:val="ru-RU"/>
        </w:rPr>
        <w:t>бази</w:t>
      </w:r>
      <w:proofErr w:type="spellEnd"/>
      <w:r w:rsidRPr="00DC2C5F">
        <w:rPr>
          <w:rFonts w:cs="Times New Roman"/>
          <w:lang w:val="ru-RU"/>
        </w:rPr>
        <w:t xml:space="preserve"> </w:t>
      </w:r>
      <w:proofErr w:type="spellStart"/>
      <w:r w:rsidRPr="00DC2C5F">
        <w:rPr>
          <w:rFonts w:cs="Times New Roman"/>
          <w:lang w:val="ru-RU"/>
        </w:rPr>
        <w:t>даних</w:t>
      </w:r>
      <w:proofErr w:type="spellEnd"/>
      <w:r w:rsidRPr="00DC2C5F">
        <w:rPr>
          <w:rFonts w:cs="Times New Roman"/>
          <w:lang w:val="ru-RU"/>
        </w:rPr>
        <w:t>.</w:t>
      </w:r>
    </w:p>
    <w:p w14:paraId="6540D9C1" w14:textId="27603C67" w:rsidR="00DC2C5F" w:rsidRDefault="00DC2C5F" w:rsidP="00DC2C5F">
      <w:pPr>
        <w:ind w:firstLine="709"/>
        <w:rPr>
          <w:rFonts w:cs="Times New Roman"/>
          <w:lang w:val="ru-RU"/>
        </w:rPr>
      </w:pPr>
      <w:proofErr w:type="spellStart"/>
      <w:r w:rsidRPr="00DC2C5F">
        <w:rPr>
          <w:rFonts w:cs="Times New Roman"/>
          <w:lang w:val="ru-RU"/>
        </w:rPr>
        <w:t>Сервіси</w:t>
      </w:r>
      <w:proofErr w:type="spellEnd"/>
      <w:r w:rsidRPr="00DC2C5F">
        <w:rPr>
          <w:rFonts w:cs="Times New Roman"/>
          <w:lang w:val="ru-RU"/>
        </w:rPr>
        <w:t xml:space="preserve"> у </w:t>
      </w:r>
      <w:r w:rsidRPr="006E7496">
        <w:rPr>
          <w:rFonts w:cs="Times New Roman"/>
          <w:i/>
          <w:lang w:val="ru-RU"/>
        </w:rPr>
        <w:t>Spring</w:t>
      </w:r>
      <w:r w:rsidRPr="00DC2C5F">
        <w:rPr>
          <w:rFonts w:cs="Times New Roman"/>
          <w:lang w:val="ru-RU"/>
        </w:rPr>
        <w:t xml:space="preserve"> </w:t>
      </w:r>
      <w:r w:rsidRPr="006E7496">
        <w:rPr>
          <w:rFonts w:cs="Times New Roman"/>
          <w:i/>
          <w:lang w:val="ru-RU"/>
        </w:rPr>
        <w:t>Boot</w:t>
      </w:r>
      <w:r w:rsidRPr="00DC2C5F">
        <w:rPr>
          <w:rFonts w:cs="Times New Roman"/>
          <w:lang w:val="ru-RU"/>
        </w:rPr>
        <w:t xml:space="preserve"> є </w:t>
      </w:r>
      <w:proofErr w:type="spellStart"/>
      <w:r w:rsidRPr="00DC2C5F">
        <w:rPr>
          <w:rFonts w:cs="Times New Roman"/>
          <w:lang w:val="ru-RU"/>
        </w:rPr>
        <w:t>основним</w:t>
      </w:r>
      <w:proofErr w:type="spellEnd"/>
      <w:r w:rsidRPr="00DC2C5F">
        <w:rPr>
          <w:rFonts w:cs="Times New Roman"/>
          <w:lang w:val="ru-RU"/>
        </w:rPr>
        <w:t xml:space="preserve"> </w:t>
      </w:r>
      <w:proofErr w:type="spellStart"/>
      <w:r w:rsidRPr="00DC2C5F">
        <w:rPr>
          <w:rFonts w:cs="Times New Roman"/>
          <w:lang w:val="ru-RU"/>
        </w:rPr>
        <w:t>місцем</w:t>
      </w:r>
      <w:proofErr w:type="spellEnd"/>
      <w:r w:rsidRPr="00DC2C5F">
        <w:rPr>
          <w:rFonts w:cs="Times New Roman"/>
          <w:lang w:val="ru-RU"/>
        </w:rPr>
        <w:t xml:space="preserve">, де </w:t>
      </w:r>
      <w:proofErr w:type="spellStart"/>
      <w:r w:rsidRPr="00DC2C5F">
        <w:rPr>
          <w:rFonts w:cs="Times New Roman"/>
          <w:lang w:val="ru-RU"/>
        </w:rPr>
        <w:t>виконується</w:t>
      </w:r>
      <w:proofErr w:type="spellEnd"/>
      <w:r w:rsidRPr="00DC2C5F">
        <w:rPr>
          <w:rFonts w:cs="Times New Roman"/>
          <w:lang w:val="ru-RU"/>
        </w:rPr>
        <w:t xml:space="preserve"> </w:t>
      </w:r>
      <w:proofErr w:type="spellStart"/>
      <w:r w:rsidRPr="00DC2C5F">
        <w:rPr>
          <w:rFonts w:cs="Times New Roman"/>
          <w:lang w:val="ru-RU"/>
        </w:rPr>
        <w:t>бізнес-логіка</w:t>
      </w:r>
      <w:proofErr w:type="spellEnd"/>
      <w:r w:rsidRPr="00DC2C5F">
        <w:rPr>
          <w:rFonts w:cs="Times New Roman"/>
          <w:lang w:val="ru-RU"/>
        </w:rPr>
        <w:t xml:space="preserve">. Вони </w:t>
      </w:r>
      <w:proofErr w:type="spellStart"/>
      <w:r w:rsidRPr="00DC2C5F">
        <w:rPr>
          <w:rFonts w:cs="Times New Roman"/>
          <w:lang w:val="ru-RU"/>
        </w:rPr>
        <w:t>використовують</w:t>
      </w:r>
      <w:proofErr w:type="spellEnd"/>
      <w:r w:rsidRPr="00DC2C5F">
        <w:rPr>
          <w:rFonts w:cs="Times New Roman"/>
          <w:lang w:val="ru-RU"/>
        </w:rPr>
        <w:t xml:space="preserve"> </w:t>
      </w:r>
      <w:proofErr w:type="spellStart"/>
      <w:r w:rsidRPr="00DC2C5F">
        <w:rPr>
          <w:rFonts w:cs="Times New Roman"/>
          <w:lang w:val="ru-RU"/>
        </w:rPr>
        <w:t>методи</w:t>
      </w:r>
      <w:proofErr w:type="spellEnd"/>
      <w:r w:rsidRPr="00DC2C5F">
        <w:rPr>
          <w:rFonts w:cs="Times New Roman"/>
          <w:lang w:val="ru-RU"/>
        </w:rPr>
        <w:t xml:space="preserve"> </w:t>
      </w:r>
      <w:proofErr w:type="spellStart"/>
      <w:r w:rsidRPr="00DC2C5F">
        <w:rPr>
          <w:rFonts w:cs="Times New Roman"/>
          <w:lang w:val="ru-RU"/>
        </w:rPr>
        <w:t>репозиторіїв</w:t>
      </w:r>
      <w:proofErr w:type="spellEnd"/>
      <w:r w:rsidRPr="00DC2C5F">
        <w:rPr>
          <w:rFonts w:cs="Times New Roman"/>
          <w:lang w:val="ru-RU"/>
        </w:rPr>
        <w:t xml:space="preserve"> </w:t>
      </w:r>
      <w:proofErr w:type="gramStart"/>
      <w:r w:rsidRPr="00DC2C5F">
        <w:rPr>
          <w:rFonts w:cs="Times New Roman"/>
          <w:lang w:val="ru-RU"/>
        </w:rPr>
        <w:t>для доступу</w:t>
      </w:r>
      <w:proofErr w:type="gramEnd"/>
      <w:r w:rsidRPr="00DC2C5F">
        <w:rPr>
          <w:rFonts w:cs="Times New Roman"/>
          <w:lang w:val="ru-RU"/>
        </w:rPr>
        <w:t xml:space="preserve"> до </w:t>
      </w:r>
      <w:proofErr w:type="spellStart"/>
      <w:r w:rsidRPr="00DC2C5F">
        <w:rPr>
          <w:rFonts w:cs="Times New Roman"/>
          <w:lang w:val="ru-RU"/>
        </w:rPr>
        <w:t>даних</w:t>
      </w:r>
      <w:proofErr w:type="spellEnd"/>
      <w:r w:rsidRPr="00DC2C5F">
        <w:rPr>
          <w:rFonts w:cs="Times New Roman"/>
          <w:lang w:val="ru-RU"/>
        </w:rPr>
        <w:t xml:space="preserve"> і </w:t>
      </w:r>
      <w:proofErr w:type="spellStart"/>
      <w:r w:rsidRPr="00DC2C5F">
        <w:rPr>
          <w:rFonts w:cs="Times New Roman"/>
          <w:lang w:val="ru-RU"/>
        </w:rPr>
        <w:t>виконання</w:t>
      </w:r>
      <w:proofErr w:type="spellEnd"/>
      <w:r w:rsidRPr="00DC2C5F">
        <w:rPr>
          <w:rFonts w:cs="Times New Roman"/>
          <w:lang w:val="ru-RU"/>
        </w:rPr>
        <w:t xml:space="preserve"> на них </w:t>
      </w:r>
      <w:proofErr w:type="spellStart"/>
      <w:r w:rsidRPr="00DC2C5F">
        <w:rPr>
          <w:rFonts w:cs="Times New Roman"/>
          <w:lang w:val="ru-RU"/>
        </w:rPr>
        <w:t>операцій</w:t>
      </w:r>
      <w:proofErr w:type="spellEnd"/>
      <w:r w:rsidRPr="00DC2C5F">
        <w:rPr>
          <w:rFonts w:cs="Times New Roman"/>
          <w:lang w:val="ru-RU"/>
        </w:rPr>
        <w:t xml:space="preserve">, </w:t>
      </w:r>
      <w:proofErr w:type="spellStart"/>
      <w:r w:rsidRPr="00DC2C5F">
        <w:rPr>
          <w:rFonts w:cs="Times New Roman"/>
          <w:lang w:val="ru-RU"/>
        </w:rPr>
        <w:t>обробляючи</w:t>
      </w:r>
      <w:proofErr w:type="spellEnd"/>
      <w:r w:rsidRPr="00DC2C5F">
        <w:rPr>
          <w:rFonts w:cs="Times New Roman"/>
          <w:lang w:val="ru-RU"/>
        </w:rPr>
        <w:t xml:space="preserve"> </w:t>
      </w:r>
      <w:proofErr w:type="spellStart"/>
      <w:r w:rsidRPr="00DC2C5F">
        <w:rPr>
          <w:rFonts w:cs="Times New Roman"/>
          <w:lang w:val="ru-RU"/>
        </w:rPr>
        <w:t>транзакції</w:t>
      </w:r>
      <w:proofErr w:type="spellEnd"/>
      <w:r w:rsidRPr="00DC2C5F">
        <w:rPr>
          <w:rFonts w:cs="Times New Roman"/>
          <w:lang w:val="ru-RU"/>
        </w:rPr>
        <w:t xml:space="preserve"> та </w:t>
      </w:r>
      <w:proofErr w:type="spellStart"/>
      <w:r w:rsidRPr="00DC2C5F">
        <w:rPr>
          <w:rFonts w:cs="Times New Roman"/>
          <w:lang w:val="ru-RU"/>
        </w:rPr>
        <w:t>логіку</w:t>
      </w:r>
      <w:proofErr w:type="spellEnd"/>
      <w:r w:rsidRPr="00DC2C5F">
        <w:rPr>
          <w:rFonts w:cs="Times New Roman"/>
          <w:lang w:val="ru-RU"/>
        </w:rPr>
        <w:t xml:space="preserve"> прикладного </w:t>
      </w:r>
      <w:proofErr w:type="spellStart"/>
      <w:r w:rsidRPr="00DC2C5F">
        <w:rPr>
          <w:rFonts w:cs="Times New Roman"/>
          <w:lang w:val="ru-RU"/>
        </w:rPr>
        <w:t>додатку</w:t>
      </w:r>
      <w:proofErr w:type="spellEnd"/>
      <w:r w:rsidRPr="00DC2C5F">
        <w:rPr>
          <w:rFonts w:cs="Times New Roman"/>
          <w:lang w:val="ru-RU"/>
        </w:rPr>
        <w:t xml:space="preserve">. </w:t>
      </w:r>
      <w:bookmarkStart w:id="92" w:name="OLE_LINK6"/>
      <w:proofErr w:type="spellStart"/>
      <w:r w:rsidRPr="006E7496">
        <w:rPr>
          <w:rFonts w:cs="Times New Roman"/>
          <w:i/>
          <w:lang w:val="ru-RU"/>
        </w:rPr>
        <w:t>SessionService</w:t>
      </w:r>
      <w:proofErr w:type="spellEnd"/>
      <w:r>
        <w:rPr>
          <w:rFonts w:cs="Times New Roman"/>
          <w:lang w:val="ru-RU"/>
        </w:rPr>
        <w:t xml:space="preserve"> </w:t>
      </w:r>
      <w:bookmarkEnd w:id="92"/>
      <w:r>
        <w:rPr>
          <w:rFonts w:cs="Times New Roman"/>
          <w:lang w:val="ru-RU"/>
        </w:rPr>
        <w:t>(рис. 2.13)</w:t>
      </w:r>
      <w:r w:rsidRPr="00DC2C5F">
        <w:rPr>
          <w:rFonts w:cs="Times New Roman"/>
          <w:lang w:val="ru-RU"/>
        </w:rPr>
        <w:t xml:space="preserve">, </w:t>
      </w:r>
      <w:proofErr w:type="spellStart"/>
      <w:r w:rsidRPr="00DC2C5F">
        <w:rPr>
          <w:rFonts w:cs="Times New Roman"/>
          <w:lang w:val="ru-RU"/>
        </w:rPr>
        <w:t>наприклад</w:t>
      </w:r>
      <w:proofErr w:type="spellEnd"/>
      <w:r w:rsidRPr="00DC2C5F">
        <w:rPr>
          <w:rFonts w:cs="Times New Roman"/>
          <w:lang w:val="ru-RU"/>
        </w:rPr>
        <w:t xml:space="preserve">, </w:t>
      </w:r>
      <w:proofErr w:type="spellStart"/>
      <w:r w:rsidRPr="00DC2C5F">
        <w:rPr>
          <w:rFonts w:cs="Times New Roman"/>
          <w:lang w:val="ru-RU"/>
        </w:rPr>
        <w:t>може</w:t>
      </w:r>
      <w:proofErr w:type="spellEnd"/>
      <w:r w:rsidRPr="00DC2C5F">
        <w:rPr>
          <w:rFonts w:cs="Times New Roman"/>
          <w:lang w:val="ru-RU"/>
        </w:rPr>
        <w:t xml:space="preserve"> </w:t>
      </w:r>
      <w:proofErr w:type="spellStart"/>
      <w:r w:rsidRPr="00DC2C5F">
        <w:rPr>
          <w:rFonts w:cs="Times New Roman"/>
          <w:lang w:val="ru-RU"/>
        </w:rPr>
        <w:t>управляти</w:t>
      </w:r>
      <w:proofErr w:type="spellEnd"/>
      <w:r w:rsidRPr="00DC2C5F">
        <w:rPr>
          <w:rFonts w:cs="Times New Roman"/>
          <w:lang w:val="ru-RU"/>
        </w:rPr>
        <w:t xml:space="preserve"> </w:t>
      </w:r>
      <w:proofErr w:type="spellStart"/>
      <w:r w:rsidRPr="00DC2C5F">
        <w:rPr>
          <w:rFonts w:cs="Times New Roman"/>
          <w:lang w:val="ru-RU"/>
        </w:rPr>
        <w:t>сесіями</w:t>
      </w:r>
      <w:proofErr w:type="spellEnd"/>
      <w:r w:rsidRPr="00DC2C5F">
        <w:rPr>
          <w:rFonts w:cs="Times New Roman"/>
          <w:lang w:val="ru-RU"/>
        </w:rPr>
        <w:t xml:space="preserve"> </w:t>
      </w:r>
      <w:proofErr w:type="spellStart"/>
      <w:r w:rsidRPr="00DC2C5F">
        <w:rPr>
          <w:rFonts w:cs="Times New Roman"/>
          <w:lang w:val="ru-RU"/>
        </w:rPr>
        <w:t>користувача</w:t>
      </w:r>
      <w:proofErr w:type="spellEnd"/>
      <w:r w:rsidRPr="00DC2C5F">
        <w:rPr>
          <w:rFonts w:cs="Times New Roman"/>
          <w:lang w:val="ru-RU"/>
        </w:rPr>
        <w:t xml:space="preserve">, </w:t>
      </w:r>
      <w:proofErr w:type="spellStart"/>
      <w:r w:rsidRPr="00DC2C5F">
        <w:rPr>
          <w:rFonts w:cs="Times New Roman"/>
          <w:lang w:val="ru-RU"/>
        </w:rPr>
        <w:t>включаючи</w:t>
      </w:r>
      <w:proofErr w:type="spellEnd"/>
      <w:r w:rsidRPr="00DC2C5F">
        <w:rPr>
          <w:rFonts w:cs="Times New Roman"/>
          <w:lang w:val="ru-RU"/>
        </w:rPr>
        <w:t xml:space="preserve"> </w:t>
      </w:r>
      <w:proofErr w:type="spellStart"/>
      <w:r w:rsidRPr="00DC2C5F">
        <w:rPr>
          <w:rFonts w:cs="Times New Roman"/>
          <w:lang w:val="ru-RU"/>
        </w:rPr>
        <w:t>їх</w:t>
      </w:r>
      <w:proofErr w:type="spellEnd"/>
      <w:r w:rsidRPr="00DC2C5F">
        <w:rPr>
          <w:rFonts w:cs="Times New Roman"/>
          <w:lang w:val="ru-RU"/>
        </w:rPr>
        <w:t xml:space="preserve"> </w:t>
      </w:r>
      <w:proofErr w:type="spellStart"/>
      <w:r w:rsidRPr="00DC2C5F">
        <w:rPr>
          <w:rFonts w:cs="Times New Roman"/>
          <w:lang w:val="ru-RU"/>
        </w:rPr>
        <w:t>створення</w:t>
      </w:r>
      <w:proofErr w:type="spellEnd"/>
      <w:r w:rsidRPr="00DC2C5F">
        <w:rPr>
          <w:rFonts w:cs="Times New Roman"/>
          <w:lang w:val="ru-RU"/>
        </w:rPr>
        <w:t xml:space="preserve">, </w:t>
      </w:r>
      <w:proofErr w:type="spellStart"/>
      <w:r w:rsidRPr="00DC2C5F">
        <w:rPr>
          <w:rFonts w:cs="Times New Roman"/>
          <w:lang w:val="ru-RU"/>
        </w:rPr>
        <w:t>видалення</w:t>
      </w:r>
      <w:proofErr w:type="spellEnd"/>
      <w:r w:rsidRPr="00DC2C5F">
        <w:rPr>
          <w:rFonts w:cs="Times New Roman"/>
          <w:lang w:val="ru-RU"/>
        </w:rPr>
        <w:t xml:space="preserve"> та </w:t>
      </w:r>
      <w:proofErr w:type="spellStart"/>
      <w:r w:rsidRPr="00DC2C5F">
        <w:rPr>
          <w:rFonts w:cs="Times New Roman"/>
          <w:lang w:val="ru-RU"/>
        </w:rPr>
        <w:t>отримання</w:t>
      </w:r>
      <w:proofErr w:type="spellEnd"/>
      <w:r w:rsidRPr="00DC2C5F">
        <w:rPr>
          <w:rFonts w:cs="Times New Roman"/>
          <w:lang w:val="ru-RU"/>
        </w:rPr>
        <w:t xml:space="preserve"> списку </w:t>
      </w:r>
      <w:proofErr w:type="spellStart"/>
      <w:r w:rsidRPr="00DC2C5F">
        <w:rPr>
          <w:rFonts w:cs="Times New Roman"/>
          <w:lang w:val="ru-RU"/>
        </w:rPr>
        <w:t>сесій</w:t>
      </w:r>
      <w:proofErr w:type="spellEnd"/>
      <w:r w:rsidRPr="00DC2C5F">
        <w:rPr>
          <w:rFonts w:cs="Times New Roman"/>
          <w:lang w:val="ru-RU"/>
        </w:rPr>
        <w:t xml:space="preserve"> за </w:t>
      </w:r>
      <w:proofErr w:type="spellStart"/>
      <w:r w:rsidRPr="00DC2C5F">
        <w:rPr>
          <w:rFonts w:cs="Times New Roman"/>
          <w:lang w:val="ru-RU"/>
        </w:rPr>
        <w:t>певними</w:t>
      </w:r>
      <w:proofErr w:type="spellEnd"/>
      <w:r w:rsidRPr="00DC2C5F">
        <w:rPr>
          <w:rFonts w:cs="Times New Roman"/>
          <w:lang w:val="ru-RU"/>
        </w:rPr>
        <w:t xml:space="preserve"> </w:t>
      </w:r>
      <w:proofErr w:type="spellStart"/>
      <w:r w:rsidRPr="00DC2C5F">
        <w:rPr>
          <w:rFonts w:cs="Times New Roman"/>
          <w:lang w:val="ru-RU"/>
        </w:rPr>
        <w:t>критеріями</w:t>
      </w:r>
      <w:proofErr w:type="spellEnd"/>
      <w:r w:rsidRPr="00DC2C5F">
        <w:rPr>
          <w:rFonts w:cs="Times New Roman"/>
          <w:lang w:val="ru-RU"/>
        </w:rPr>
        <w:t xml:space="preserve">. </w:t>
      </w:r>
      <w:proofErr w:type="spellStart"/>
      <w:r w:rsidRPr="00DC2C5F">
        <w:rPr>
          <w:rFonts w:cs="Times New Roman"/>
          <w:lang w:val="ru-RU"/>
        </w:rPr>
        <w:t>Використання</w:t>
      </w:r>
      <w:proofErr w:type="spellEnd"/>
      <w:r w:rsidRPr="00DC2C5F">
        <w:rPr>
          <w:rFonts w:cs="Times New Roman"/>
          <w:lang w:val="ru-RU"/>
        </w:rPr>
        <w:t xml:space="preserve"> </w:t>
      </w:r>
      <w:proofErr w:type="spellStart"/>
      <w:r w:rsidRPr="00DC2C5F">
        <w:rPr>
          <w:rFonts w:cs="Times New Roman"/>
          <w:lang w:val="ru-RU"/>
        </w:rPr>
        <w:t>анотації</w:t>
      </w:r>
      <w:proofErr w:type="spellEnd"/>
      <w:r w:rsidRPr="00DC2C5F">
        <w:rPr>
          <w:rFonts w:cs="Times New Roman"/>
          <w:lang w:val="ru-RU"/>
        </w:rPr>
        <w:t xml:space="preserve"> @</w:t>
      </w:r>
      <w:r w:rsidRPr="006E7496">
        <w:rPr>
          <w:rFonts w:cs="Times New Roman"/>
          <w:i/>
          <w:lang w:val="ru-RU"/>
        </w:rPr>
        <w:t>Transactional</w:t>
      </w:r>
      <w:r w:rsidRPr="00DC2C5F">
        <w:rPr>
          <w:rFonts w:cs="Times New Roman"/>
          <w:lang w:val="ru-RU"/>
        </w:rPr>
        <w:t xml:space="preserve"> </w:t>
      </w:r>
      <w:proofErr w:type="spellStart"/>
      <w:r w:rsidRPr="00DC2C5F">
        <w:rPr>
          <w:rFonts w:cs="Times New Roman"/>
          <w:lang w:val="ru-RU"/>
        </w:rPr>
        <w:t>забезпечує</w:t>
      </w:r>
      <w:proofErr w:type="spellEnd"/>
      <w:r w:rsidRPr="00DC2C5F">
        <w:rPr>
          <w:rFonts w:cs="Times New Roman"/>
          <w:lang w:val="ru-RU"/>
        </w:rPr>
        <w:t xml:space="preserve">, </w:t>
      </w:r>
      <w:proofErr w:type="spellStart"/>
      <w:r w:rsidRPr="00DC2C5F">
        <w:rPr>
          <w:rFonts w:cs="Times New Roman"/>
          <w:lang w:val="ru-RU"/>
        </w:rPr>
        <w:t>що</w:t>
      </w:r>
      <w:proofErr w:type="spellEnd"/>
      <w:r w:rsidRPr="00DC2C5F">
        <w:rPr>
          <w:rFonts w:cs="Times New Roman"/>
          <w:lang w:val="ru-RU"/>
        </w:rPr>
        <w:t xml:space="preserve"> </w:t>
      </w:r>
      <w:proofErr w:type="spellStart"/>
      <w:r w:rsidRPr="00DC2C5F">
        <w:rPr>
          <w:rFonts w:cs="Times New Roman"/>
          <w:lang w:val="ru-RU"/>
        </w:rPr>
        <w:t>операції</w:t>
      </w:r>
      <w:proofErr w:type="spellEnd"/>
      <w:r w:rsidRPr="00DC2C5F">
        <w:rPr>
          <w:rFonts w:cs="Times New Roman"/>
          <w:lang w:val="ru-RU"/>
        </w:rPr>
        <w:t xml:space="preserve">, </w:t>
      </w:r>
      <w:proofErr w:type="spellStart"/>
      <w:r w:rsidRPr="00DC2C5F">
        <w:rPr>
          <w:rFonts w:cs="Times New Roman"/>
          <w:lang w:val="ru-RU"/>
        </w:rPr>
        <w:t>які</w:t>
      </w:r>
      <w:proofErr w:type="spellEnd"/>
      <w:r w:rsidRPr="00DC2C5F">
        <w:rPr>
          <w:rFonts w:cs="Times New Roman"/>
          <w:lang w:val="ru-RU"/>
        </w:rPr>
        <w:t xml:space="preserve"> </w:t>
      </w:r>
      <w:proofErr w:type="spellStart"/>
      <w:r w:rsidRPr="00DC2C5F">
        <w:rPr>
          <w:rFonts w:cs="Times New Roman"/>
          <w:lang w:val="ru-RU"/>
        </w:rPr>
        <w:t>змінюють</w:t>
      </w:r>
      <w:proofErr w:type="spellEnd"/>
      <w:r w:rsidRPr="00DC2C5F">
        <w:rPr>
          <w:rFonts w:cs="Times New Roman"/>
          <w:lang w:val="ru-RU"/>
        </w:rPr>
        <w:t xml:space="preserve"> стан </w:t>
      </w:r>
      <w:proofErr w:type="spellStart"/>
      <w:r w:rsidRPr="00DC2C5F">
        <w:rPr>
          <w:rFonts w:cs="Times New Roman"/>
          <w:lang w:val="ru-RU"/>
        </w:rPr>
        <w:t>бази</w:t>
      </w:r>
      <w:proofErr w:type="spellEnd"/>
      <w:r w:rsidRPr="00DC2C5F">
        <w:rPr>
          <w:rFonts w:cs="Times New Roman"/>
          <w:lang w:val="ru-RU"/>
        </w:rPr>
        <w:t xml:space="preserve"> </w:t>
      </w:r>
      <w:proofErr w:type="spellStart"/>
      <w:r w:rsidRPr="00DC2C5F">
        <w:rPr>
          <w:rFonts w:cs="Times New Roman"/>
          <w:lang w:val="ru-RU"/>
        </w:rPr>
        <w:t>даних</w:t>
      </w:r>
      <w:proofErr w:type="spellEnd"/>
      <w:r w:rsidRPr="00DC2C5F">
        <w:rPr>
          <w:rFonts w:cs="Times New Roman"/>
          <w:lang w:val="ru-RU"/>
        </w:rPr>
        <w:t xml:space="preserve">, </w:t>
      </w:r>
      <w:proofErr w:type="spellStart"/>
      <w:r w:rsidRPr="00DC2C5F">
        <w:rPr>
          <w:rFonts w:cs="Times New Roman"/>
          <w:lang w:val="ru-RU"/>
        </w:rPr>
        <w:t>виконуються</w:t>
      </w:r>
      <w:proofErr w:type="spellEnd"/>
      <w:r w:rsidRPr="00DC2C5F">
        <w:rPr>
          <w:rFonts w:cs="Times New Roman"/>
          <w:lang w:val="ru-RU"/>
        </w:rPr>
        <w:t xml:space="preserve"> </w:t>
      </w:r>
      <w:proofErr w:type="gramStart"/>
      <w:r w:rsidRPr="00DC2C5F">
        <w:rPr>
          <w:rFonts w:cs="Times New Roman"/>
          <w:lang w:val="ru-RU"/>
        </w:rPr>
        <w:t>у межах</w:t>
      </w:r>
      <w:proofErr w:type="gramEnd"/>
      <w:r w:rsidRPr="00DC2C5F">
        <w:rPr>
          <w:rFonts w:cs="Times New Roman"/>
          <w:lang w:val="ru-RU"/>
        </w:rPr>
        <w:t xml:space="preserve"> </w:t>
      </w:r>
      <w:proofErr w:type="spellStart"/>
      <w:r w:rsidRPr="00DC2C5F">
        <w:rPr>
          <w:rFonts w:cs="Times New Roman"/>
          <w:lang w:val="ru-RU"/>
        </w:rPr>
        <w:t>транзакції</w:t>
      </w:r>
      <w:proofErr w:type="spellEnd"/>
      <w:r w:rsidRPr="00DC2C5F">
        <w:rPr>
          <w:rFonts w:cs="Times New Roman"/>
          <w:lang w:val="ru-RU"/>
        </w:rPr>
        <w:t xml:space="preserve">, </w:t>
      </w:r>
      <w:proofErr w:type="spellStart"/>
      <w:r w:rsidRPr="00DC2C5F">
        <w:rPr>
          <w:rFonts w:cs="Times New Roman"/>
          <w:lang w:val="ru-RU"/>
        </w:rPr>
        <w:t>що</w:t>
      </w:r>
      <w:proofErr w:type="spellEnd"/>
      <w:r w:rsidRPr="00DC2C5F">
        <w:rPr>
          <w:rFonts w:cs="Times New Roman"/>
          <w:lang w:val="ru-RU"/>
        </w:rPr>
        <w:t xml:space="preserve"> </w:t>
      </w:r>
      <w:proofErr w:type="spellStart"/>
      <w:r w:rsidRPr="00DC2C5F">
        <w:rPr>
          <w:rFonts w:cs="Times New Roman"/>
          <w:lang w:val="ru-RU"/>
        </w:rPr>
        <w:t>дозволяє</w:t>
      </w:r>
      <w:proofErr w:type="spellEnd"/>
      <w:r w:rsidRPr="00DC2C5F">
        <w:rPr>
          <w:rFonts w:cs="Times New Roman"/>
          <w:lang w:val="ru-RU"/>
        </w:rPr>
        <w:t xml:space="preserve"> </w:t>
      </w:r>
      <w:proofErr w:type="spellStart"/>
      <w:r w:rsidRPr="00DC2C5F">
        <w:rPr>
          <w:rFonts w:cs="Times New Roman"/>
          <w:lang w:val="ru-RU"/>
        </w:rPr>
        <w:t>управління</w:t>
      </w:r>
      <w:proofErr w:type="spellEnd"/>
      <w:r w:rsidRPr="00DC2C5F">
        <w:rPr>
          <w:rFonts w:cs="Times New Roman"/>
          <w:lang w:val="ru-RU"/>
        </w:rPr>
        <w:t xml:space="preserve"> </w:t>
      </w:r>
      <w:proofErr w:type="spellStart"/>
      <w:r w:rsidRPr="00DC2C5F">
        <w:rPr>
          <w:rFonts w:cs="Times New Roman"/>
          <w:lang w:val="ru-RU"/>
        </w:rPr>
        <w:t>цілісністю</w:t>
      </w:r>
      <w:proofErr w:type="spellEnd"/>
      <w:r w:rsidRPr="00DC2C5F">
        <w:rPr>
          <w:rFonts w:cs="Times New Roman"/>
          <w:lang w:val="ru-RU"/>
        </w:rPr>
        <w:t xml:space="preserve"> </w:t>
      </w:r>
      <w:proofErr w:type="spellStart"/>
      <w:r w:rsidRPr="00DC2C5F">
        <w:rPr>
          <w:rFonts w:cs="Times New Roman"/>
          <w:lang w:val="ru-RU"/>
        </w:rPr>
        <w:t>даних</w:t>
      </w:r>
      <w:proofErr w:type="spellEnd"/>
      <w:r w:rsidRPr="00DC2C5F">
        <w:rPr>
          <w:rFonts w:cs="Times New Roman"/>
          <w:lang w:val="ru-RU"/>
        </w:rPr>
        <w:t>.</w:t>
      </w:r>
    </w:p>
    <w:p w14:paraId="68D7EAE4" w14:textId="03EEA599" w:rsidR="00DC2C5F" w:rsidRDefault="00DC2C5F" w:rsidP="00DC2C5F">
      <w:pPr>
        <w:ind w:firstLine="709"/>
        <w:rPr>
          <w:rFonts w:cs="Times New Roman"/>
          <w:lang w:val="ru-RU"/>
        </w:rPr>
      </w:pPr>
      <w:proofErr w:type="spellStart"/>
      <w:r w:rsidRPr="00DC2C5F">
        <w:rPr>
          <w:rFonts w:cs="Times New Roman"/>
          <w:lang w:val="ru-RU"/>
        </w:rPr>
        <w:t>Інтеграція</w:t>
      </w:r>
      <w:proofErr w:type="spellEnd"/>
      <w:r w:rsidRPr="00DC2C5F">
        <w:rPr>
          <w:rFonts w:cs="Times New Roman"/>
          <w:lang w:val="ru-RU"/>
        </w:rPr>
        <w:t xml:space="preserve"> </w:t>
      </w:r>
      <w:proofErr w:type="spellStart"/>
      <w:r w:rsidRPr="00DC2C5F">
        <w:rPr>
          <w:rFonts w:cs="Times New Roman"/>
          <w:lang w:val="ru-RU"/>
        </w:rPr>
        <w:t>репозиторіїв</w:t>
      </w:r>
      <w:proofErr w:type="spellEnd"/>
      <w:r w:rsidRPr="00DC2C5F">
        <w:rPr>
          <w:rFonts w:cs="Times New Roman"/>
          <w:lang w:val="ru-RU"/>
        </w:rPr>
        <w:t xml:space="preserve"> та </w:t>
      </w:r>
      <w:proofErr w:type="spellStart"/>
      <w:r w:rsidRPr="00DC2C5F">
        <w:rPr>
          <w:rFonts w:cs="Times New Roman"/>
          <w:lang w:val="ru-RU"/>
        </w:rPr>
        <w:t>сервісів</w:t>
      </w:r>
      <w:proofErr w:type="spellEnd"/>
      <w:r w:rsidRPr="00DC2C5F">
        <w:rPr>
          <w:rFonts w:cs="Times New Roman"/>
          <w:lang w:val="ru-RU"/>
        </w:rPr>
        <w:t xml:space="preserve"> </w:t>
      </w:r>
      <w:proofErr w:type="spellStart"/>
      <w:r w:rsidRPr="00DC2C5F">
        <w:rPr>
          <w:rFonts w:cs="Times New Roman"/>
          <w:lang w:val="ru-RU"/>
        </w:rPr>
        <w:t>створює</w:t>
      </w:r>
      <w:proofErr w:type="spellEnd"/>
      <w:r w:rsidRPr="00DC2C5F">
        <w:rPr>
          <w:rFonts w:cs="Times New Roman"/>
          <w:lang w:val="ru-RU"/>
        </w:rPr>
        <w:t xml:space="preserve"> </w:t>
      </w:r>
      <w:proofErr w:type="spellStart"/>
      <w:r w:rsidRPr="00DC2C5F">
        <w:rPr>
          <w:rFonts w:cs="Times New Roman"/>
          <w:lang w:val="ru-RU"/>
        </w:rPr>
        <w:t>міцну</w:t>
      </w:r>
      <w:proofErr w:type="spellEnd"/>
      <w:r w:rsidRPr="00DC2C5F">
        <w:rPr>
          <w:rFonts w:cs="Times New Roman"/>
          <w:lang w:val="ru-RU"/>
        </w:rPr>
        <w:t xml:space="preserve"> основу для </w:t>
      </w:r>
      <w:proofErr w:type="spellStart"/>
      <w:r w:rsidRPr="00DC2C5F">
        <w:rPr>
          <w:rFonts w:cs="Times New Roman"/>
          <w:lang w:val="ru-RU"/>
        </w:rPr>
        <w:t>розвитку</w:t>
      </w:r>
      <w:proofErr w:type="spellEnd"/>
      <w:r w:rsidRPr="00DC2C5F">
        <w:rPr>
          <w:rFonts w:cs="Times New Roman"/>
          <w:lang w:val="ru-RU"/>
        </w:rPr>
        <w:t xml:space="preserve"> </w:t>
      </w:r>
      <w:proofErr w:type="spellStart"/>
      <w:r w:rsidRPr="00DC2C5F">
        <w:rPr>
          <w:rFonts w:cs="Times New Roman"/>
          <w:lang w:val="ru-RU"/>
        </w:rPr>
        <w:t>серверної</w:t>
      </w:r>
      <w:proofErr w:type="spellEnd"/>
      <w:r w:rsidRPr="00DC2C5F">
        <w:rPr>
          <w:rFonts w:cs="Times New Roman"/>
          <w:lang w:val="ru-RU"/>
        </w:rPr>
        <w:t xml:space="preserve"> </w:t>
      </w:r>
      <w:proofErr w:type="spellStart"/>
      <w:r w:rsidRPr="00DC2C5F">
        <w:rPr>
          <w:rFonts w:cs="Times New Roman"/>
          <w:lang w:val="ru-RU"/>
        </w:rPr>
        <w:t>частини</w:t>
      </w:r>
      <w:proofErr w:type="spellEnd"/>
      <w:r w:rsidRPr="00DC2C5F">
        <w:rPr>
          <w:rFonts w:cs="Times New Roman"/>
          <w:lang w:val="ru-RU"/>
        </w:rPr>
        <w:t xml:space="preserve"> </w:t>
      </w:r>
      <w:proofErr w:type="spellStart"/>
      <w:r w:rsidRPr="00DC2C5F">
        <w:rPr>
          <w:rFonts w:cs="Times New Roman"/>
          <w:lang w:val="ru-RU"/>
        </w:rPr>
        <w:t>додатку</w:t>
      </w:r>
      <w:proofErr w:type="spellEnd"/>
      <w:r w:rsidRPr="00DC2C5F">
        <w:rPr>
          <w:rFonts w:cs="Times New Roman"/>
          <w:lang w:val="ru-RU"/>
        </w:rPr>
        <w:t xml:space="preserve">, де </w:t>
      </w:r>
      <w:proofErr w:type="spellStart"/>
      <w:r w:rsidRPr="00DC2C5F">
        <w:rPr>
          <w:rFonts w:cs="Times New Roman"/>
          <w:lang w:val="ru-RU"/>
        </w:rPr>
        <w:t>репозиторії</w:t>
      </w:r>
      <w:proofErr w:type="spellEnd"/>
      <w:r w:rsidRPr="00DC2C5F">
        <w:rPr>
          <w:rFonts w:cs="Times New Roman"/>
          <w:lang w:val="ru-RU"/>
        </w:rPr>
        <w:t xml:space="preserve"> </w:t>
      </w:r>
      <w:proofErr w:type="spellStart"/>
      <w:r w:rsidRPr="00DC2C5F">
        <w:rPr>
          <w:rFonts w:cs="Times New Roman"/>
          <w:lang w:val="ru-RU"/>
        </w:rPr>
        <w:t>забезпечують</w:t>
      </w:r>
      <w:proofErr w:type="spellEnd"/>
      <w:r w:rsidRPr="00DC2C5F">
        <w:rPr>
          <w:rFonts w:cs="Times New Roman"/>
          <w:lang w:val="ru-RU"/>
        </w:rPr>
        <w:t xml:space="preserve"> </w:t>
      </w:r>
      <w:proofErr w:type="spellStart"/>
      <w:r w:rsidRPr="00DC2C5F">
        <w:rPr>
          <w:rFonts w:cs="Times New Roman"/>
          <w:lang w:val="ru-RU"/>
        </w:rPr>
        <w:t>прямий</w:t>
      </w:r>
      <w:proofErr w:type="spellEnd"/>
      <w:r w:rsidRPr="00DC2C5F">
        <w:rPr>
          <w:rFonts w:cs="Times New Roman"/>
          <w:lang w:val="ru-RU"/>
        </w:rPr>
        <w:t xml:space="preserve"> доступ до </w:t>
      </w:r>
      <w:proofErr w:type="spellStart"/>
      <w:r w:rsidRPr="00DC2C5F">
        <w:rPr>
          <w:rFonts w:cs="Times New Roman"/>
          <w:lang w:val="ru-RU"/>
        </w:rPr>
        <w:t>даних</w:t>
      </w:r>
      <w:proofErr w:type="spellEnd"/>
      <w:r w:rsidRPr="00DC2C5F">
        <w:rPr>
          <w:rFonts w:cs="Times New Roman"/>
          <w:lang w:val="ru-RU"/>
        </w:rPr>
        <w:t xml:space="preserve">, а </w:t>
      </w:r>
      <w:proofErr w:type="spellStart"/>
      <w:r w:rsidRPr="00DC2C5F">
        <w:rPr>
          <w:rFonts w:cs="Times New Roman"/>
          <w:lang w:val="ru-RU"/>
        </w:rPr>
        <w:t>сервіси</w:t>
      </w:r>
      <w:proofErr w:type="spellEnd"/>
      <w:r w:rsidRPr="00DC2C5F">
        <w:rPr>
          <w:rFonts w:cs="Times New Roman"/>
          <w:lang w:val="ru-RU"/>
        </w:rPr>
        <w:t xml:space="preserve"> </w:t>
      </w:r>
      <w:proofErr w:type="spellStart"/>
      <w:r w:rsidRPr="00DC2C5F">
        <w:rPr>
          <w:rFonts w:cs="Times New Roman"/>
          <w:lang w:val="ru-RU"/>
        </w:rPr>
        <w:t>керують</w:t>
      </w:r>
      <w:proofErr w:type="spellEnd"/>
      <w:r w:rsidRPr="00DC2C5F">
        <w:rPr>
          <w:rFonts w:cs="Times New Roman"/>
          <w:lang w:val="ru-RU"/>
        </w:rPr>
        <w:t xml:space="preserve"> </w:t>
      </w:r>
      <w:proofErr w:type="spellStart"/>
      <w:r w:rsidRPr="00DC2C5F">
        <w:rPr>
          <w:rFonts w:cs="Times New Roman"/>
          <w:lang w:val="ru-RU"/>
        </w:rPr>
        <w:t>бізнес-логікою</w:t>
      </w:r>
      <w:proofErr w:type="spellEnd"/>
      <w:r w:rsidRPr="00DC2C5F">
        <w:rPr>
          <w:rFonts w:cs="Times New Roman"/>
          <w:lang w:val="ru-RU"/>
        </w:rPr>
        <w:t xml:space="preserve">, </w:t>
      </w:r>
      <w:proofErr w:type="spellStart"/>
      <w:r w:rsidRPr="00DC2C5F">
        <w:rPr>
          <w:rFonts w:cs="Times New Roman"/>
          <w:lang w:val="ru-RU"/>
        </w:rPr>
        <w:t>створюючи</w:t>
      </w:r>
      <w:proofErr w:type="spellEnd"/>
      <w:r w:rsidRPr="00DC2C5F">
        <w:rPr>
          <w:rFonts w:cs="Times New Roman"/>
          <w:lang w:val="ru-RU"/>
        </w:rPr>
        <w:t xml:space="preserve"> </w:t>
      </w:r>
      <w:proofErr w:type="spellStart"/>
      <w:r w:rsidRPr="00DC2C5F">
        <w:rPr>
          <w:rFonts w:cs="Times New Roman"/>
          <w:lang w:val="ru-RU"/>
        </w:rPr>
        <w:t>абстракцію</w:t>
      </w:r>
      <w:proofErr w:type="spellEnd"/>
      <w:r w:rsidRPr="00DC2C5F">
        <w:rPr>
          <w:rFonts w:cs="Times New Roman"/>
          <w:lang w:val="ru-RU"/>
        </w:rPr>
        <w:t xml:space="preserve"> </w:t>
      </w:r>
      <w:proofErr w:type="spellStart"/>
      <w:r w:rsidRPr="00DC2C5F">
        <w:rPr>
          <w:rFonts w:cs="Times New Roman"/>
          <w:lang w:val="ru-RU"/>
        </w:rPr>
        <w:t>між</w:t>
      </w:r>
      <w:proofErr w:type="spellEnd"/>
      <w:r w:rsidRPr="00DC2C5F">
        <w:rPr>
          <w:rFonts w:cs="Times New Roman"/>
          <w:lang w:val="ru-RU"/>
        </w:rPr>
        <w:t xml:space="preserve"> </w:t>
      </w:r>
      <w:proofErr w:type="spellStart"/>
      <w:r w:rsidRPr="00DC2C5F">
        <w:rPr>
          <w:rFonts w:cs="Times New Roman"/>
          <w:lang w:val="ru-RU"/>
        </w:rPr>
        <w:t>джерелом</w:t>
      </w:r>
      <w:proofErr w:type="spellEnd"/>
      <w:r w:rsidRPr="00DC2C5F">
        <w:rPr>
          <w:rFonts w:cs="Times New Roman"/>
          <w:lang w:val="ru-RU"/>
        </w:rPr>
        <w:t xml:space="preserve"> </w:t>
      </w:r>
      <w:proofErr w:type="spellStart"/>
      <w:r w:rsidRPr="00DC2C5F">
        <w:rPr>
          <w:rFonts w:cs="Times New Roman"/>
          <w:lang w:val="ru-RU"/>
        </w:rPr>
        <w:t>даних</w:t>
      </w:r>
      <w:proofErr w:type="spellEnd"/>
      <w:r w:rsidRPr="00DC2C5F">
        <w:rPr>
          <w:rFonts w:cs="Times New Roman"/>
          <w:lang w:val="ru-RU"/>
        </w:rPr>
        <w:t xml:space="preserve"> та </w:t>
      </w:r>
      <w:proofErr w:type="spellStart"/>
      <w:r w:rsidRPr="00DC2C5F">
        <w:rPr>
          <w:rFonts w:cs="Times New Roman"/>
          <w:lang w:val="ru-RU"/>
        </w:rPr>
        <w:t>іншими</w:t>
      </w:r>
      <w:proofErr w:type="spellEnd"/>
      <w:r w:rsidRPr="00DC2C5F">
        <w:rPr>
          <w:rFonts w:cs="Times New Roman"/>
          <w:lang w:val="ru-RU"/>
        </w:rPr>
        <w:t xml:space="preserve"> шарами </w:t>
      </w:r>
      <w:proofErr w:type="spellStart"/>
      <w:r w:rsidRPr="00DC2C5F">
        <w:rPr>
          <w:rFonts w:cs="Times New Roman"/>
          <w:lang w:val="ru-RU"/>
        </w:rPr>
        <w:t>додатку</w:t>
      </w:r>
      <w:proofErr w:type="spellEnd"/>
      <w:r w:rsidRPr="00DC2C5F">
        <w:rPr>
          <w:rFonts w:cs="Times New Roman"/>
          <w:lang w:val="ru-RU"/>
        </w:rPr>
        <w:t xml:space="preserve">. </w:t>
      </w:r>
      <w:proofErr w:type="spellStart"/>
      <w:r w:rsidRPr="00DC2C5F">
        <w:rPr>
          <w:rFonts w:cs="Times New Roman"/>
          <w:lang w:val="ru-RU"/>
        </w:rPr>
        <w:t>Цей</w:t>
      </w:r>
      <w:proofErr w:type="spellEnd"/>
      <w:r w:rsidRPr="00DC2C5F">
        <w:rPr>
          <w:rFonts w:cs="Times New Roman"/>
          <w:lang w:val="ru-RU"/>
        </w:rPr>
        <w:t xml:space="preserve"> </w:t>
      </w:r>
      <w:proofErr w:type="spellStart"/>
      <w:r w:rsidRPr="00DC2C5F">
        <w:rPr>
          <w:rFonts w:cs="Times New Roman"/>
          <w:lang w:val="ru-RU"/>
        </w:rPr>
        <w:t>підхід</w:t>
      </w:r>
      <w:proofErr w:type="spellEnd"/>
      <w:r w:rsidRPr="00DC2C5F">
        <w:rPr>
          <w:rFonts w:cs="Times New Roman"/>
          <w:lang w:val="ru-RU"/>
        </w:rPr>
        <w:t xml:space="preserve"> </w:t>
      </w:r>
      <w:proofErr w:type="spellStart"/>
      <w:r w:rsidRPr="00DC2C5F">
        <w:rPr>
          <w:rFonts w:cs="Times New Roman"/>
          <w:lang w:val="ru-RU"/>
        </w:rPr>
        <w:t>дозволяє</w:t>
      </w:r>
      <w:proofErr w:type="spellEnd"/>
      <w:r w:rsidRPr="00DC2C5F">
        <w:rPr>
          <w:rFonts w:cs="Times New Roman"/>
          <w:lang w:val="ru-RU"/>
        </w:rPr>
        <w:t xml:space="preserve"> </w:t>
      </w:r>
      <w:proofErr w:type="spellStart"/>
      <w:r w:rsidRPr="00DC2C5F">
        <w:rPr>
          <w:rFonts w:cs="Times New Roman"/>
          <w:lang w:val="ru-RU"/>
        </w:rPr>
        <w:t>підтримувати</w:t>
      </w:r>
      <w:proofErr w:type="spellEnd"/>
      <w:r w:rsidRPr="00DC2C5F">
        <w:rPr>
          <w:rFonts w:cs="Times New Roman"/>
          <w:lang w:val="ru-RU"/>
        </w:rPr>
        <w:t xml:space="preserve"> код чистим, </w:t>
      </w:r>
      <w:proofErr w:type="spellStart"/>
      <w:r w:rsidRPr="00DC2C5F">
        <w:rPr>
          <w:rFonts w:cs="Times New Roman"/>
          <w:lang w:val="ru-RU"/>
        </w:rPr>
        <w:t>модульним</w:t>
      </w:r>
      <w:proofErr w:type="spellEnd"/>
      <w:r w:rsidRPr="00DC2C5F">
        <w:rPr>
          <w:rFonts w:cs="Times New Roman"/>
          <w:lang w:val="ru-RU"/>
        </w:rPr>
        <w:t xml:space="preserve"> та легко </w:t>
      </w:r>
      <w:proofErr w:type="spellStart"/>
      <w:r w:rsidRPr="00DC2C5F">
        <w:rPr>
          <w:rFonts w:cs="Times New Roman"/>
          <w:lang w:val="ru-RU"/>
        </w:rPr>
        <w:t>тестованим</w:t>
      </w:r>
      <w:proofErr w:type="spellEnd"/>
      <w:r w:rsidRPr="00DC2C5F">
        <w:rPr>
          <w:rFonts w:cs="Times New Roman"/>
          <w:lang w:val="ru-RU"/>
        </w:rPr>
        <w:t>.</w:t>
      </w:r>
    </w:p>
    <w:p w14:paraId="16D7088A" w14:textId="07CDBDBD" w:rsidR="00DC2C5F" w:rsidRDefault="00DC2C5F" w:rsidP="00DC2C5F">
      <w:pPr>
        <w:ind w:firstLine="709"/>
        <w:rPr>
          <w:rFonts w:cs="Times New Roman"/>
          <w:lang w:val="ru-RU"/>
        </w:rPr>
      </w:pPr>
      <w:proofErr w:type="spellStart"/>
      <w:r w:rsidRPr="00DC2C5F">
        <w:rPr>
          <w:rFonts w:cs="Times New Roman"/>
          <w:lang w:val="ru-RU"/>
        </w:rPr>
        <w:t>Контролери</w:t>
      </w:r>
      <w:proofErr w:type="spellEnd"/>
      <w:r w:rsidRPr="00DC2C5F">
        <w:rPr>
          <w:rFonts w:cs="Times New Roman"/>
          <w:lang w:val="ru-RU"/>
        </w:rPr>
        <w:t xml:space="preserve"> в </w:t>
      </w:r>
      <w:r w:rsidRPr="006E7496">
        <w:rPr>
          <w:rFonts w:cs="Times New Roman"/>
          <w:i/>
          <w:lang w:val="en-US"/>
        </w:rPr>
        <w:t>Spring</w:t>
      </w:r>
      <w:r w:rsidRPr="00DC2C5F">
        <w:rPr>
          <w:rFonts w:cs="Times New Roman"/>
          <w:lang w:val="ru-RU"/>
        </w:rPr>
        <w:t xml:space="preserve"> </w:t>
      </w:r>
      <w:r w:rsidRPr="006E7496">
        <w:rPr>
          <w:rFonts w:cs="Times New Roman"/>
          <w:i/>
          <w:lang w:val="en-US"/>
        </w:rPr>
        <w:t>Boot</w:t>
      </w:r>
      <w:r w:rsidRPr="00DC2C5F">
        <w:rPr>
          <w:rFonts w:cs="Times New Roman"/>
          <w:lang w:val="ru-RU"/>
        </w:rPr>
        <w:t xml:space="preserve"> </w:t>
      </w:r>
      <w:proofErr w:type="spellStart"/>
      <w:r w:rsidRPr="00DC2C5F">
        <w:rPr>
          <w:rFonts w:cs="Times New Roman"/>
          <w:lang w:val="ru-RU"/>
        </w:rPr>
        <w:t>відповідають</w:t>
      </w:r>
      <w:proofErr w:type="spellEnd"/>
      <w:r w:rsidRPr="00DC2C5F">
        <w:rPr>
          <w:rFonts w:cs="Times New Roman"/>
          <w:lang w:val="ru-RU"/>
        </w:rPr>
        <w:t xml:space="preserve"> за </w:t>
      </w:r>
      <w:proofErr w:type="spellStart"/>
      <w:r w:rsidRPr="00DC2C5F">
        <w:rPr>
          <w:rFonts w:cs="Times New Roman"/>
          <w:lang w:val="ru-RU"/>
        </w:rPr>
        <w:t>обробку</w:t>
      </w:r>
      <w:proofErr w:type="spellEnd"/>
      <w:r w:rsidRPr="00DC2C5F">
        <w:rPr>
          <w:rFonts w:cs="Times New Roman"/>
          <w:lang w:val="ru-RU"/>
        </w:rPr>
        <w:t xml:space="preserve"> </w:t>
      </w:r>
      <w:proofErr w:type="spellStart"/>
      <w:r w:rsidRPr="00DC2C5F">
        <w:rPr>
          <w:rFonts w:cs="Times New Roman"/>
          <w:lang w:val="ru-RU"/>
        </w:rPr>
        <w:t>вхідних</w:t>
      </w:r>
      <w:proofErr w:type="spellEnd"/>
      <w:r w:rsidRPr="00DC2C5F">
        <w:rPr>
          <w:rFonts w:cs="Times New Roman"/>
          <w:lang w:val="ru-RU"/>
        </w:rPr>
        <w:t xml:space="preserve"> </w:t>
      </w:r>
      <w:r w:rsidRPr="006E7496">
        <w:rPr>
          <w:rFonts w:cs="Times New Roman"/>
          <w:i/>
          <w:lang w:val="en-US"/>
        </w:rPr>
        <w:t>HTTP</w:t>
      </w:r>
      <w:r w:rsidRPr="00DC2C5F">
        <w:rPr>
          <w:rFonts w:cs="Times New Roman"/>
          <w:lang w:val="ru-RU"/>
        </w:rPr>
        <w:t xml:space="preserve"> </w:t>
      </w:r>
      <w:proofErr w:type="spellStart"/>
      <w:r w:rsidRPr="00DC2C5F">
        <w:rPr>
          <w:rFonts w:cs="Times New Roman"/>
          <w:lang w:val="ru-RU"/>
        </w:rPr>
        <w:t>запитів</w:t>
      </w:r>
      <w:proofErr w:type="spellEnd"/>
      <w:r w:rsidRPr="00DC2C5F">
        <w:rPr>
          <w:rFonts w:cs="Times New Roman"/>
          <w:lang w:val="ru-RU"/>
        </w:rPr>
        <w:t xml:space="preserve">, </w:t>
      </w:r>
      <w:proofErr w:type="spellStart"/>
      <w:r w:rsidRPr="00DC2C5F">
        <w:rPr>
          <w:rFonts w:cs="Times New Roman"/>
          <w:lang w:val="ru-RU"/>
        </w:rPr>
        <w:t>взаємодію</w:t>
      </w:r>
      <w:proofErr w:type="spellEnd"/>
      <w:r w:rsidRPr="00DC2C5F">
        <w:rPr>
          <w:rFonts w:cs="Times New Roman"/>
          <w:lang w:val="ru-RU"/>
        </w:rPr>
        <w:t xml:space="preserve"> з </w:t>
      </w:r>
      <w:proofErr w:type="spellStart"/>
      <w:r w:rsidRPr="00DC2C5F">
        <w:rPr>
          <w:rFonts w:cs="Times New Roman"/>
          <w:lang w:val="ru-RU"/>
        </w:rPr>
        <w:t>сервісами</w:t>
      </w:r>
      <w:proofErr w:type="spellEnd"/>
      <w:r w:rsidRPr="00DC2C5F">
        <w:rPr>
          <w:rFonts w:cs="Times New Roman"/>
          <w:lang w:val="ru-RU"/>
        </w:rPr>
        <w:t xml:space="preserve"> для </w:t>
      </w:r>
      <w:proofErr w:type="spellStart"/>
      <w:r w:rsidRPr="00DC2C5F">
        <w:rPr>
          <w:rFonts w:cs="Times New Roman"/>
          <w:lang w:val="ru-RU"/>
        </w:rPr>
        <w:t>виконання</w:t>
      </w:r>
      <w:proofErr w:type="spellEnd"/>
      <w:r w:rsidRPr="00DC2C5F">
        <w:rPr>
          <w:rFonts w:cs="Times New Roman"/>
          <w:lang w:val="ru-RU"/>
        </w:rPr>
        <w:t xml:space="preserve"> </w:t>
      </w:r>
      <w:proofErr w:type="spellStart"/>
      <w:r w:rsidRPr="00DC2C5F">
        <w:rPr>
          <w:rFonts w:cs="Times New Roman"/>
          <w:lang w:val="ru-RU"/>
        </w:rPr>
        <w:t>бізнес-логіки</w:t>
      </w:r>
      <w:proofErr w:type="spellEnd"/>
      <w:r w:rsidRPr="00DC2C5F">
        <w:rPr>
          <w:rFonts w:cs="Times New Roman"/>
          <w:lang w:val="ru-RU"/>
        </w:rPr>
        <w:t xml:space="preserve"> та </w:t>
      </w:r>
      <w:proofErr w:type="spellStart"/>
      <w:r w:rsidRPr="00DC2C5F">
        <w:rPr>
          <w:rFonts w:cs="Times New Roman"/>
          <w:lang w:val="ru-RU"/>
        </w:rPr>
        <w:t>повернення</w:t>
      </w:r>
      <w:proofErr w:type="spellEnd"/>
      <w:r w:rsidRPr="00DC2C5F">
        <w:rPr>
          <w:rFonts w:cs="Times New Roman"/>
          <w:lang w:val="ru-RU"/>
        </w:rPr>
        <w:t xml:space="preserve"> </w:t>
      </w:r>
      <w:proofErr w:type="spellStart"/>
      <w:r w:rsidRPr="00DC2C5F">
        <w:rPr>
          <w:rFonts w:cs="Times New Roman"/>
          <w:lang w:val="ru-RU"/>
        </w:rPr>
        <w:t>відповідей</w:t>
      </w:r>
      <w:proofErr w:type="spellEnd"/>
      <w:r w:rsidRPr="00DC2C5F">
        <w:rPr>
          <w:rFonts w:cs="Times New Roman"/>
          <w:lang w:val="ru-RU"/>
        </w:rPr>
        <w:t xml:space="preserve"> </w:t>
      </w:r>
      <w:proofErr w:type="spellStart"/>
      <w:r w:rsidRPr="00DC2C5F">
        <w:rPr>
          <w:rFonts w:cs="Times New Roman"/>
          <w:lang w:val="ru-RU"/>
        </w:rPr>
        <w:t>клієнтам</w:t>
      </w:r>
      <w:proofErr w:type="spellEnd"/>
      <w:r w:rsidRPr="00DC2C5F">
        <w:rPr>
          <w:rFonts w:cs="Times New Roman"/>
          <w:lang w:val="ru-RU"/>
        </w:rPr>
        <w:t xml:space="preserve">. </w:t>
      </w:r>
      <w:bookmarkStart w:id="93" w:name="OLE_LINK7"/>
      <w:proofErr w:type="spellStart"/>
      <w:r w:rsidRPr="006E7496">
        <w:rPr>
          <w:rFonts w:cs="Times New Roman"/>
          <w:i/>
          <w:lang w:val="en-US"/>
        </w:rPr>
        <w:t>SessionController</w:t>
      </w:r>
      <w:proofErr w:type="spellEnd"/>
      <w:r w:rsidRPr="00DC2C5F">
        <w:rPr>
          <w:rFonts w:cs="Times New Roman"/>
          <w:lang w:val="ru-RU"/>
        </w:rPr>
        <w:t xml:space="preserve"> </w:t>
      </w:r>
      <w:bookmarkEnd w:id="93"/>
      <w:r w:rsidRPr="00DC2C5F">
        <w:rPr>
          <w:rFonts w:cs="Times New Roman"/>
          <w:lang w:val="ru-RU"/>
        </w:rPr>
        <w:t>(</w:t>
      </w:r>
      <w:r>
        <w:rPr>
          <w:rFonts w:cs="Times New Roman"/>
        </w:rPr>
        <w:t>рис. 2.14)</w:t>
      </w:r>
      <w:r w:rsidRPr="00DC2C5F">
        <w:rPr>
          <w:rFonts w:cs="Times New Roman"/>
          <w:lang w:val="ru-RU"/>
        </w:rPr>
        <w:t xml:space="preserve">, </w:t>
      </w:r>
      <w:proofErr w:type="spellStart"/>
      <w:r w:rsidRPr="00DC2C5F">
        <w:rPr>
          <w:rFonts w:cs="Times New Roman"/>
          <w:lang w:val="ru-RU"/>
        </w:rPr>
        <w:t>наприклад</w:t>
      </w:r>
      <w:proofErr w:type="spellEnd"/>
      <w:r w:rsidRPr="00DC2C5F">
        <w:rPr>
          <w:rFonts w:cs="Times New Roman"/>
          <w:lang w:val="ru-RU"/>
        </w:rPr>
        <w:t xml:space="preserve">, є компонентом, </w:t>
      </w:r>
      <w:proofErr w:type="spellStart"/>
      <w:r w:rsidRPr="00DC2C5F">
        <w:rPr>
          <w:rFonts w:cs="Times New Roman"/>
          <w:lang w:val="ru-RU"/>
        </w:rPr>
        <w:t>що</w:t>
      </w:r>
      <w:proofErr w:type="spellEnd"/>
      <w:r w:rsidRPr="00DC2C5F">
        <w:rPr>
          <w:rFonts w:cs="Times New Roman"/>
          <w:lang w:val="ru-RU"/>
        </w:rPr>
        <w:t xml:space="preserve"> </w:t>
      </w:r>
      <w:proofErr w:type="spellStart"/>
      <w:r w:rsidRPr="00DC2C5F">
        <w:rPr>
          <w:rFonts w:cs="Times New Roman"/>
          <w:lang w:val="ru-RU"/>
        </w:rPr>
        <w:t>відповідає</w:t>
      </w:r>
      <w:proofErr w:type="spellEnd"/>
      <w:r w:rsidRPr="00DC2C5F">
        <w:rPr>
          <w:rFonts w:cs="Times New Roman"/>
          <w:lang w:val="ru-RU"/>
        </w:rPr>
        <w:t xml:space="preserve"> за </w:t>
      </w:r>
      <w:proofErr w:type="spellStart"/>
      <w:r w:rsidRPr="00DC2C5F">
        <w:rPr>
          <w:rFonts w:cs="Times New Roman"/>
          <w:lang w:val="ru-RU"/>
        </w:rPr>
        <w:t>управління</w:t>
      </w:r>
      <w:proofErr w:type="spellEnd"/>
      <w:r w:rsidRPr="00DC2C5F">
        <w:rPr>
          <w:rFonts w:cs="Times New Roman"/>
          <w:lang w:val="ru-RU"/>
        </w:rPr>
        <w:t xml:space="preserve"> </w:t>
      </w:r>
      <w:proofErr w:type="spellStart"/>
      <w:r w:rsidRPr="00DC2C5F">
        <w:rPr>
          <w:rFonts w:cs="Times New Roman"/>
          <w:lang w:val="ru-RU"/>
        </w:rPr>
        <w:t>сесіями</w:t>
      </w:r>
      <w:proofErr w:type="spellEnd"/>
      <w:r w:rsidRPr="00DC2C5F">
        <w:rPr>
          <w:rFonts w:cs="Times New Roman"/>
          <w:lang w:val="ru-RU"/>
        </w:rPr>
        <w:t xml:space="preserve"> </w:t>
      </w:r>
      <w:proofErr w:type="spellStart"/>
      <w:r w:rsidRPr="00DC2C5F">
        <w:rPr>
          <w:rFonts w:cs="Times New Roman"/>
          <w:lang w:val="ru-RU"/>
        </w:rPr>
        <w:t>користувачів</w:t>
      </w:r>
      <w:proofErr w:type="spellEnd"/>
      <w:r w:rsidRPr="00DC2C5F">
        <w:rPr>
          <w:rFonts w:cs="Times New Roman"/>
          <w:lang w:val="ru-RU"/>
        </w:rPr>
        <w:t xml:space="preserve">. </w:t>
      </w:r>
      <w:proofErr w:type="spellStart"/>
      <w:r w:rsidRPr="00DC2C5F">
        <w:rPr>
          <w:rFonts w:cs="Times New Roman"/>
          <w:lang w:val="ru-RU"/>
        </w:rPr>
        <w:t>Він</w:t>
      </w:r>
      <w:proofErr w:type="spellEnd"/>
      <w:r w:rsidRPr="00DC2C5F">
        <w:rPr>
          <w:rFonts w:cs="Times New Roman"/>
          <w:lang w:val="ru-RU"/>
        </w:rPr>
        <w:t xml:space="preserve"> </w:t>
      </w:r>
      <w:proofErr w:type="spellStart"/>
      <w:r w:rsidRPr="00DC2C5F">
        <w:rPr>
          <w:rFonts w:cs="Times New Roman"/>
          <w:lang w:val="ru-RU"/>
        </w:rPr>
        <w:t>використовує</w:t>
      </w:r>
      <w:proofErr w:type="spellEnd"/>
      <w:r w:rsidRPr="00DC2C5F">
        <w:rPr>
          <w:rFonts w:cs="Times New Roman"/>
          <w:lang w:val="ru-RU"/>
        </w:rPr>
        <w:t xml:space="preserve"> </w:t>
      </w:r>
      <w:proofErr w:type="spellStart"/>
      <w:r w:rsidRPr="00DC2C5F">
        <w:rPr>
          <w:rFonts w:cs="Times New Roman"/>
          <w:lang w:val="ru-RU"/>
        </w:rPr>
        <w:t>сервіс</w:t>
      </w:r>
      <w:proofErr w:type="spellEnd"/>
      <w:r w:rsidRPr="00DC2C5F">
        <w:rPr>
          <w:rFonts w:cs="Times New Roman"/>
          <w:lang w:val="ru-RU"/>
        </w:rPr>
        <w:t xml:space="preserve"> </w:t>
      </w:r>
      <w:proofErr w:type="spellStart"/>
      <w:r w:rsidRPr="006E7496">
        <w:rPr>
          <w:rFonts w:cs="Times New Roman"/>
          <w:i/>
          <w:lang w:val="en-US"/>
        </w:rPr>
        <w:t>SessionService</w:t>
      </w:r>
      <w:proofErr w:type="spellEnd"/>
      <w:r w:rsidRPr="00DC2C5F">
        <w:rPr>
          <w:rFonts w:cs="Times New Roman"/>
          <w:lang w:val="ru-RU"/>
        </w:rPr>
        <w:t xml:space="preserve"> для </w:t>
      </w:r>
      <w:proofErr w:type="spellStart"/>
      <w:r w:rsidRPr="00DC2C5F">
        <w:rPr>
          <w:rFonts w:cs="Times New Roman"/>
          <w:lang w:val="ru-RU"/>
        </w:rPr>
        <w:t>отримання</w:t>
      </w:r>
      <w:proofErr w:type="spellEnd"/>
      <w:r w:rsidRPr="00DC2C5F">
        <w:rPr>
          <w:rFonts w:cs="Times New Roman"/>
          <w:lang w:val="ru-RU"/>
        </w:rPr>
        <w:t xml:space="preserve">, </w:t>
      </w:r>
      <w:proofErr w:type="spellStart"/>
      <w:r w:rsidRPr="00DC2C5F">
        <w:rPr>
          <w:rFonts w:cs="Times New Roman"/>
          <w:lang w:val="ru-RU"/>
        </w:rPr>
        <w:t>створення</w:t>
      </w:r>
      <w:proofErr w:type="spellEnd"/>
      <w:r w:rsidRPr="00DC2C5F">
        <w:rPr>
          <w:rFonts w:cs="Times New Roman"/>
          <w:lang w:val="ru-RU"/>
        </w:rPr>
        <w:t xml:space="preserve"> та </w:t>
      </w:r>
      <w:proofErr w:type="spellStart"/>
      <w:r w:rsidRPr="00DC2C5F">
        <w:rPr>
          <w:rFonts w:cs="Times New Roman"/>
          <w:lang w:val="ru-RU"/>
        </w:rPr>
        <w:t>видалення</w:t>
      </w:r>
      <w:proofErr w:type="spellEnd"/>
      <w:r w:rsidRPr="00DC2C5F">
        <w:rPr>
          <w:rFonts w:cs="Times New Roman"/>
          <w:lang w:val="ru-RU"/>
        </w:rPr>
        <w:t xml:space="preserve"> </w:t>
      </w:r>
      <w:proofErr w:type="spellStart"/>
      <w:r w:rsidRPr="00DC2C5F">
        <w:rPr>
          <w:rFonts w:cs="Times New Roman"/>
          <w:lang w:val="ru-RU"/>
        </w:rPr>
        <w:t>сесій</w:t>
      </w:r>
      <w:proofErr w:type="spellEnd"/>
      <w:r w:rsidRPr="00DC2C5F">
        <w:rPr>
          <w:rFonts w:cs="Times New Roman"/>
          <w:lang w:val="ru-RU"/>
        </w:rPr>
        <w:t>.</w:t>
      </w:r>
    </w:p>
    <w:p w14:paraId="165B89D3" w14:textId="03A87C4E" w:rsidR="00DC2C5F" w:rsidRPr="00DC2C5F" w:rsidRDefault="00DC2C5F" w:rsidP="00DC2C5F">
      <w:pPr>
        <w:ind w:firstLine="709"/>
        <w:rPr>
          <w:rFonts w:cs="Times New Roman"/>
          <w:lang w:val="ru-RU"/>
        </w:rPr>
      </w:pPr>
      <w:proofErr w:type="spellStart"/>
      <w:r w:rsidRPr="00DC2C5F">
        <w:rPr>
          <w:rFonts w:cs="Times New Roman"/>
          <w:lang w:val="ru-RU"/>
        </w:rPr>
        <w:t>Основні</w:t>
      </w:r>
      <w:proofErr w:type="spellEnd"/>
      <w:r w:rsidRPr="00DC2C5F">
        <w:rPr>
          <w:rFonts w:cs="Times New Roman"/>
          <w:lang w:val="ru-RU"/>
        </w:rPr>
        <w:t xml:space="preserve"> </w:t>
      </w:r>
      <w:proofErr w:type="spellStart"/>
      <w:r w:rsidRPr="00DC2C5F">
        <w:rPr>
          <w:rFonts w:cs="Times New Roman"/>
          <w:lang w:val="ru-RU"/>
        </w:rPr>
        <w:t>ендпойнти</w:t>
      </w:r>
      <w:proofErr w:type="spellEnd"/>
      <w:r w:rsidRPr="00DC2C5F">
        <w:rPr>
          <w:rFonts w:cs="Times New Roman"/>
          <w:lang w:val="ru-RU"/>
        </w:rPr>
        <w:t xml:space="preserve">, </w:t>
      </w:r>
      <w:proofErr w:type="spellStart"/>
      <w:r w:rsidRPr="00DC2C5F">
        <w:rPr>
          <w:rFonts w:cs="Times New Roman"/>
          <w:lang w:val="ru-RU"/>
        </w:rPr>
        <w:t>які</w:t>
      </w:r>
      <w:proofErr w:type="spellEnd"/>
      <w:r w:rsidRPr="00DC2C5F">
        <w:rPr>
          <w:rFonts w:cs="Times New Roman"/>
          <w:lang w:val="ru-RU"/>
        </w:rPr>
        <w:t xml:space="preserve"> </w:t>
      </w:r>
      <w:proofErr w:type="spellStart"/>
      <w:r w:rsidRPr="00DC2C5F">
        <w:rPr>
          <w:rFonts w:cs="Times New Roman"/>
          <w:lang w:val="ru-RU"/>
        </w:rPr>
        <w:t>можуть</w:t>
      </w:r>
      <w:proofErr w:type="spellEnd"/>
      <w:r w:rsidRPr="00DC2C5F">
        <w:rPr>
          <w:rFonts w:cs="Times New Roman"/>
          <w:lang w:val="ru-RU"/>
        </w:rPr>
        <w:t xml:space="preserve"> бути </w:t>
      </w:r>
      <w:proofErr w:type="spellStart"/>
      <w:r w:rsidRPr="00DC2C5F">
        <w:rPr>
          <w:rFonts w:cs="Times New Roman"/>
          <w:lang w:val="ru-RU"/>
        </w:rPr>
        <w:t>визначені</w:t>
      </w:r>
      <w:proofErr w:type="spellEnd"/>
      <w:r w:rsidRPr="00DC2C5F">
        <w:rPr>
          <w:rFonts w:cs="Times New Roman"/>
          <w:lang w:val="ru-RU"/>
        </w:rPr>
        <w:t xml:space="preserve"> в </w:t>
      </w:r>
      <w:proofErr w:type="spellStart"/>
      <w:r w:rsidRPr="006E7496">
        <w:rPr>
          <w:rFonts w:cs="Times New Roman"/>
          <w:i/>
          <w:lang w:val="en-US"/>
        </w:rPr>
        <w:t>SessionController</w:t>
      </w:r>
      <w:proofErr w:type="spellEnd"/>
      <w:r w:rsidRPr="00DC2C5F">
        <w:rPr>
          <w:rFonts w:cs="Times New Roman"/>
          <w:lang w:val="ru-RU"/>
        </w:rPr>
        <w:t xml:space="preserve">, </w:t>
      </w:r>
      <w:proofErr w:type="spellStart"/>
      <w:r w:rsidRPr="00DC2C5F">
        <w:rPr>
          <w:rFonts w:cs="Times New Roman"/>
          <w:lang w:val="ru-RU"/>
        </w:rPr>
        <w:t>включають</w:t>
      </w:r>
      <w:proofErr w:type="spellEnd"/>
      <w:r w:rsidRPr="00DC2C5F">
        <w:rPr>
          <w:rFonts w:cs="Times New Roman"/>
          <w:lang w:val="ru-RU"/>
        </w:rPr>
        <w:t xml:space="preserve"> </w:t>
      </w:r>
      <w:proofErr w:type="spellStart"/>
      <w:r w:rsidRPr="00DC2C5F">
        <w:rPr>
          <w:rFonts w:cs="Times New Roman"/>
          <w:lang w:val="ru-RU"/>
        </w:rPr>
        <w:t>методи</w:t>
      </w:r>
      <w:proofErr w:type="spellEnd"/>
      <w:r w:rsidRPr="00DC2C5F">
        <w:rPr>
          <w:rFonts w:cs="Times New Roman"/>
          <w:lang w:val="ru-RU"/>
        </w:rPr>
        <w:t xml:space="preserve"> для </w:t>
      </w:r>
      <w:proofErr w:type="spellStart"/>
      <w:r w:rsidRPr="00DC2C5F">
        <w:rPr>
          <w:rFonts w:cs="Times New Roman"/>
          <w:lang w:val="ru-RU"/>
        </w:rPr>
        <w:t>отримання</w:t>
      </w:r>
      <w:proofErr w:type="spellEnd"/>
      <w:r w:rsidRPr="00DC2C5F">
        <w:rPr>
          <w:rFonts w:cs="Times New Roman"/>
          <w:lang w:val="ru-RU"/>
        </w:rPr>
        <w:t xml:space="preserve"> списку </w:t>
      </w:r>
      <w:proofErr w:type="spellStart"/>
      <w:r w:rsidRPr="00DC2C5F">
        <w:rPr>
          <w:rFonts w:cs="Times New Roman"/>
          <w:lang w:val="ru-RU"/>
        </w:rPr>
        <w:t>сесій</w:t>
      </w:r>
      <w:proofErr w:type="spellEnd"/>
      <w:r w:rsidRPr="00DC2C5F">
        <w:rPr>
          <w:rFonts w:cs="Times New Roman"/>
          <w:lang w:val="ru-RU"/>
        </w:rPr>
        <w:t xml:space="preserve">, </w:t>
      </w:r>
      <w:proofErr w:type="spellStart"/>
      <w:r w:rsidRPr="00DC2C5F">
        <w:rPr>
          <w:rFonts w:cs="Times New Roman"/>
          <w:lang w:val="ru-RU"/>
        </w:rPr>
        <w:t>створення</w:t>
      </w:r>
      <w:proofErr w:type="spellEnd"/>
      <w:r w:rsidRPr="00DC2C5F">
        <w:rPr>
          <w:rFonts w:cs="Times New Roman"/>
          <w:lang w:val="ru-RU"/>
        </w:rPr>
        <w:t xml:space="preserve"> </w:t>
      </w:r>
      <w:proofErr w:type="spellStart"/>
      <w:r w:rsidRPr="00DC2C5F">
        <w:rPr>
          <w:rFonts w:cs="Times New Roman"/>
          <w:lang w:val="ru-RU"/>
        </w:rPr>
        <w:t>нової</w:t>
      </w:r>
      <w:proofErr w:type="spellEnd"/>
      <w:r w:rsidRPr="00DC2C5F">
        <w:rPr>
          <w:rFonts w:cs="Times New Roman"/>
          <w:lang w:val="ru-RU"/>
        </w:rPr>
        <w:t xml:space="preserve"> </w:t>
      </w:r>
      <w:proofErr w:type="spellStart"/>
      <w:r w:rsidRPr="00DC2C5F">
        <w:rPr>
          <w:rFonts w:cs="Times New Roman"/>
          <w:lang w:val="ru-RU"/>
        </w:rPr>
        <w:t>сесії</w:t>
      </w:r>
      <w:proofErr w:type="spellEnd"/>
      <w:r w:rsidRPr="00DC2C5F">
        <w:rPr>
          <w:rFonts w:cs="Times New Roman"/>
          <w:lang w:val="ru-RU"/>
        </w:rPr>
        <w:t xml:space="preserve"> та </w:t>
      </w:r>
      <w:proofErr w:type="spellStart"/>
      <w:r w:rsidRPr="00DC2C5F">
        <w:rPr>
          <w:rFonts w:cs="Times New Roman"/>
          <w:lang w:val="ru-RU"/>
        </w:rPr>
        <w:t>її</w:t>
      </w:r>
      <w:proofErr w:type="spellEnd"/>
      <w:r w:rsidRPr="00DC2C5F">
        <w:rPr>
          <w:rFonts w:cs="Times New Roman"/>
          <w:lang w:val="ru-RU"/>
        </w:rPr>
        <w:t xml:space="preserve"> </w:t>
      </w:r>
      <w:proofErr w:type="spellStart"/>
      <w:r w:rsidRPr="00DC2C5F">
        <w:rPr>
          <w:rFonts w:cs="Times New Roman"/>
          <w:lang w:val="ru-RU"/>
        </w:rPr>
        <w:lastRenderedPageBreak/>
        <w:t>видалення</w:t>
      </w:r>
      <w:proofErr w:type="spellEnd"/>
      <w:r w:rsidRPr="00DC2C5F">
        <w:rPr>
          <w:rFonts w:cs="Times New Roman"/>
          <w:lang w:val="ru-RU"/>
        </w:rPr>
        <w:t xml:space="preserve">. Для </w:t>
      </w:r>
      <w:proofErr w:type="spellStart"/>
      <w:r w:rsidRPr="00DC2C5F">
        <w:rPr>
          <w:rFonts w:cs="Times New Roman"/>
          <w:lang w:val="ru-RU"/>
        </w:rPr>
        <w:t>кожної</w:t>
      </w:r>
      <w:proofErr w:type="spellEnd"/>
      <w:r w:rsidRPr="00DC2C5F">
        <w:rPr>
          <w:rFonts w:cs="Times New Roman"/>
          <w:lang w:val="ru-RU"/>
        </w:rPr>
        <w:t xml:space="preserve"> з </w:t>
      </w:r>
      <w:proofErr w:type="spellStart"/>
      <w:r w:rsidRPr="00DC2C5F">
        <w:rPr>
          <w:rFonts w:cs="Times New Roman"/>
          <w:lang w:val="ru-RU"/>
        </w:rPr>
        <w:t>цих</w:t>
      </w:r>
      <w:proofErr w:type="spellEnd"/>
      <w:r w:rsidRPr="00DC2C5F">
        <w:rPr>
          <w:rFonts w:cs="Times New Roman"/>
          <w:lang w:val="ru-RU"/>
        </w:rPr>
        <w:t xml:space="preserve"> </w:t>
      </w:r>
      <w:proofErr w:type="spellStart"/>
      <w:r w:rsidRPr="00DC2C5F">
        <w:rPr>
          <w:rFonts w:cs="Times New Roman"/>
          <w:lang w:val="ru-RU"/>
        </w:rPr>
        <w:t>операцій</w:t>
      </w:r>
      <w:proofErr w:type="spellEnd"/>
      <w:r w:rsidRPr="00DC2C5F">
        <w:rPr>
          <w:rFonts w:cs="Times New Roman"/>
          <w:lang w:val="ru-RU"/>
        </w:rPr>
        <w:t xml:space="preserve"> </w:t>
      </w:r>
      <w:proofErr w:type="spellStart"/>
      <w:r w:rsidRPr="00DC2C5F">
        <w:rPr>
          <w:rFonts w:cs="Times New Roman"/>
          <w:lang w:val="ru-RU"/>
        </w:rPr>
        <w:t>використовуються</w:t>
      </w:r>
      <w:proofErr w:type="spellEnd"/>
      <w:r w:rsidRPr="00DC2C5F">
        <w:rPr>
          <w:rFonts w:cs="Times New Roman"/>
          <w:lang w:val="ru-RU"/>
        </w:rPr>
        <w:t xml:space="preserve"> </w:t>
      </w:r>
      <w:proofErr w:type="spellStart"/>
      <w:r w:rsidRPr="00DC2C5F">
        <w:rPr>
          <w:rFonts w:cs="Times New Roman"/>
          <w:lang w:val="ru-RU"/>
        </w:rPr>
        <w:t>відповідні</w:t>
      </w:r>
      <w:proofErr w:type="spellEnd"/>
      <w:r w:rsidRPr="00DC2C5F">
        <w:rPr>
          <w:rFonts w:cs="Times New Roman"/>
          <w:lang w:val="ru-RU"/>
        </w:rPr>
        <w:t xml:space="preserve"> </w:t>
      </w:r>
      <w:r w:rsidRPr="006E7496">
        <w:rPr>
          <w:rFonts w:cs="Times New Roman"/>
          <w:i/>
          <w:lang w:val="en-US"/>
        </w:rPr>
        <w:t>HTTP</w:t>
      </w:r>
      <w:r w:rsidRPr="00DC2C5F">
        <w:rPr>
          <w:rFonts w:cs="Times New Roman"/>
          <w:lang w:val="ru-RU"/>
        </w:rPr>
        <w:t xml:space="preserve"> </w:t>
      </w:r>
      <w:proofErr w:type="spellStart"/>
      <w:r w:rsidRPr="00DC2C5F">
        <w:rPr>
          <w:rFonts w:cs="Times New Roman"/>
          <w:lang w:val="ru-RU"/>
        </w:rPr>
        <w:t>методи</w:t>
      </w:r>
      <w:proofErr w:type="spellEnd"/>
      <w:r w:rsidRPr="00DC2C5F">
        <w:rPr>
          <w:rFonts w:cs="Times New Roman"/>
          <w:lang w:val="ru-RU"/>
        </w:rPr>
        <w:t xml:space="preserve">: </w:t>
      </w:r>
      <w:r w:rsidRPr="006E7496">
        <w:rPr>
          <w:rFonts w:cs="Times New Roman"/>
          <w:i/>
          <w:lang w:val="en-US"/>
        </w:rPr>
        <w:t>GET</w:t>
      </w:r>
      <w:r w:rsidRPr="00DC2C5F">
        <w:rPr>
          <w:rFonts w:cs="Times New Roman"/>
          <w:lang w:val="ru-RU"/>
        </w:rPr>
        <w:t xml:space="preserve"> для </w:t>
      </w:r>
      <w:proofErr w:type="spellStart"/>
      <w:r w:rsidRPr="00DC2C5F">
        <w:rPr>
          <w:rFonts w:cs="Times New Roman"/>
          <w:lang w:val="ru-RU"/>
        </w:rPr>
        <w:t>отримання</w:t>
      </w:r>
      <w:proofErr w:type="spellEnd"/>
      <w:r w:rsidRPr="00DC2C5F">
        <w:rPr>
          <w:rFonts w:cs="Times New Roman"/>
          <w:lang w:val="ru-RU"/>
        </w:rPr>
        <w:t xml:space="preserve"> </w:t>
      </w:r>
      <w:proofErr w:type="spellStart"/>
      <w:r w:rsidRPr="00DC2C5F">
        <w:rPr>
          <w:rFonts w:cs="Times New Roman"/>
          <w:lang w:val="ru-RU"/>
        </w:rPr>
        <w:t>даних</w:t>
      </w:r>
      <w:proofErr w:type="spellEnd"/>
      <w:r w:rsidRPr="00DC2C5F">
        <w:rPr>
          <w:rFonts w:cs="Times New Roman"/>
          <w:lang w:val="ru-RU"/>
        </w:rPr>
        <w:t xml:space="preserve">, </w:t>
      </w:r>
      <w:r w:rsidRPr="006E7496">
        <w:rPr>
          <w:rFonts w:cs="Times New Roman"/>
          <w:i/>
          <w:lang w:val="en-US"/>
        </w:rPr>
        <w:t>POST</w:t>
      </w:r>
      <w:r w:rsidRPr="00DC2C5F">
        <w:rPr>
          <w:rFonts w:cs="Times New Roman"/>
          <w:lang w:val="ru-RU"/>
        </w:rPr>
        <w:t xml:space="preserve"> для </w:t>
      </w:r>
      <w:proofErr w:type="spellStart"/>
      <w:r w:rsidRPr="00DC2C5F">
        <w:rPr>
          <w:rFonts w:cs="Times New Roman"/>
          <w:lang w:val="ru-RU"/>
        </w:rPr>
        <w:t>створення</w:t>
      </w:r>
      <w:proofErr w:type="spellEnd"/>
      <w:r w:rsidRPr="00DC2C5F">
        <w:rPr>
          <w:rFonts w:cs="Times New Roman"/>
          <w:lang w:val="ru-RU"/>
        </w:rPr>
        <w:t xml:space="preserve"> </w:t>
      </w:r>
      <w:proofErr w:type="spellStart"/>
      <w:r w:rsidRPr="00DC2C5F">
        <w:rPr>
          <w:rFonts w:cs="Times New Roman"/>
          <w:lang w:val="ru-RU"/>
        </w:rPr>
        <w:t>нових</w:t>
      </w:r>
      <w:proofErr w:type="spellEnd"/>
      <w:r w:rsidRPr="00DC2C5F">
        <w:rPr>
          <w:rFonts w:cs="Times New Roman"/>
          <w:lang w:val="ru-RU"/>
        </w:rPr>
        <w:t xml:space="preserve"> </w:t>
      </w:r>
      <w:proofErr w:type="spellStart"/>
      <w:r w:rsidRPr="00DC2C5F">
        <w:rPr>
          <w:rFonts w:cs="Times New Roman"/>
          <w:lang w:val="ru-RU"/>
        </w:rPr>
        <w:t>записів</w:t>
      </w:r>
      <w:proofErr w:type="spellEnd"/>
      <w:r w:rsidRPr="00DC2C5F">
        <w:rPr>
          <w:rFonts w:cs="Times New Roman"/>
          <w:lang w:val="ru-RU"/>
        </w:rPr>
        <w:t xml:space="preserve">, та </w:t>
      </w:r>
      <w:r w:rsidRPr="006E7496">
        <w:rPr>
          <w:rFonts w:cs="Times New Roman"/>
          <w:i/>
          <w:lang w:val="en-US"/>
        </w:rPr>
        <w:t>DELETE</w:t>
      </w:r>
      <w:r w:rsidRPr="00DC2C5F">
        <w:rPr>
          <w:rFonts w:cs="Times New Roman"/>
          <w:lang w:val="ru-RU"/>
        </w:rPr>
        <w:t xml:space="preserve"> для </w:t>
      </w:r>
      <w:proofErr w:type="spellStart"/>
      <w:r w:rsidRPr="00DC2C5F">
        <w:rPr>
          <w:rFonts w:cs="Times New Roman"/>
          <w:lang w:val="ru-RU"/>
        </w:rPr>
        <w:t>їх</w:t>
      </w:r>
      <w:proofErr w:type="spellEnd"/>
      <w:r w:rsidRPr="00DC2C5F">
        <w:rPr>
          <w:rFonts w:cs="Times New Roman"/>
          <w:lang w:val="ru-RU"/>
        </w:rPr>
        <w:t xml:space="preserve"> </w:t>
      </w:r>
      <w:proofErr w:type="spellStart"/>
      <w:r w:rsidRPr="00DC2C5F">
        <w:rPr>
          <w:rFonts w:cs="Times New Roman"/>
          <w:lang w:val="ru-RU"/>
        </w:rPr>
        <w:t>видалення</w:t>
      </w:r>
      <w:proofErr w:type="spellEnd"/>
      <w:r w:rsidRPr="00DC2C5F">
        <w:rPr>
          <w:rFonts w:cs="Times New Roman"/>
          <w:lang w:val="ru-RU"/>
        </w:rPr>
        <w:t>.</w:t>
      </w:r>
    </w:p>
    <w:p w14:paraId="685DD305" w14:textId="71B56D69" w:rsidR="00DC2C5F" w:rsidRPr="00DC2C5F" w:rsidRDefault="00DC2C5F" w:rsidP="00DC2C5F">
      <w:pPr>
        <w:ind w:firstLine="709"/>
        <w:rPr>
          <w:rFonts w:cs="Times New Roman"/>
          <w:lang w:val="ru-RU"/>
        </w:rPr>
      </w:pPr>
      <w:r w:rsidRPr="00DC2C5F">
        <w:rPr>
          <w:rFonts w:cs="Times New Roman"/>
          <w:lang w:val="ru-RU"/>
        </w:rPr>
        <w:t>@</w:t>
      </w:r>
      <w:proofErr w:type="spellStart"/>
      <w:r w:rsidRPr="006E7496">
        <w:rPr>
          <w:rFonts w:cs="Times New Roman"/>
          <w:i/>
          <w:lang w:val="en-US"/>
        </w:rPr>
        <w:t>GetMapping</w:t>
      </w:r>
      <w:proofErr w:type="spellEnd"/>
      <w:r w:rsidRPr="00DC2C5F">
        <w:rPr>
          <w:rFonts w:cs="Times New Roman"/>
          <w:lang w:val="ru-RU"/>
        </w:rPr>
        <w:t>("/</w:t>
      </w:r>
      <w:r w:rsidRPr="006E7496">
        <w:rPr>
          <w:rFonts w:cs="Times New Roman"/>
          <w:i/>
          <w:lang w:val="en-US"/>
        </w:rPr>
        <w:t>list</w:t>
      </w:r>
      <w:r w:rsidRPr="00DC2C5F">
        <w:rPr>
          <w:rFonts w:cs="Times New Roman"/>
          <w:lang w:val="ru-RU"/>
        </w:rPr>
        <w:t xml:space="preserve">") </w:t>
      </w:r>
      <w:proofErr w:type="spellStart"/>
      <w:r w:rsidRPr="00DC2C5F">
        <w:rPr>
          <w:rFonts w:cs="Times New Roman"/>
          <w:lang w:val="ru-RU"/>
        </w:rPr>
        <w:t>використовується</w:t>
      </w:r>
      <w:proofErr w:type="spellEnd"/>
      <w:r w:rsidRPr="00DC2C5F">
        <w:rPr>
          <w:rFonts w:cs="Times New Roman"/>
          <w:lang w:val="ru-RU"/>
        </w:rPr>
        <w:t xml:space="preserve"> для </w:t>
      </w:r>
      <w:proofErr w:type="spellStart"/>
      <w:r w:rsidRPr="00DC2C5F">
        <w:rPr>
          <w:rFonts w:cs="Times New Roman"/>
          <w:lang w:val="ru-RU"/>
        </w:rPr>
        <w:t>отримання</w:t>
      </w:r>
      <w:proofErr w:type="spellEnd"/>
      <w:r w:rsidRPr="00DC2C5F">
        <w:rPr>
          <w:rFonts w:cs="Times New Roman"/>
          <w:lang w:val="ru-RU"/>
        </w:rPr>
        <w:t xml:space="preserve"> списку </w:t>
      </w:r>
      <w:proofErr w:type="spellStart"/>
      <w:r w:rsidRPr="00DC2C5F">
        <w:rPr>
          <w:rFonts w:cs="Times New Roman"/>
          <w:lang w:val="ru-RU"/>
        </w:rPr>
        <w:t>сесій</w:t>
      </w:r>
      <w:proofErr w:type="spellEnd"/>
      <w:r w:rsidRPr="00DC2C5F">
        <w:rPr>
          <w:rFonts w:cs="Times New Roman"/>
          <w:lang w:val="ru-RU"/>
        </w:rPr>
        <w:t xml:space="preserve">, </w:t>
      </w:r>
      <w:proofErr w:type="spellStart"/>
      <w:r w:rsidRPr="00DC2C5F">
        <w:rPr>
          <w:rFonts w:cs="Times New Roman"/>
          <w:lang w:val="ru-RU"/>
        </w:rPr>
        <w:t>пов'язаних</w:t>
      </w:r>
      <w:proofErr w:type="spellEnd"/>
      <w:r w:rsidRPr="00DC2C5F">
        <w:rPr>
          <w:rFonts w:cs="Times New Roman"/>
          <w:lang w:val="ru-RU"/>
        </w:rPr>
        <w:t xml:space="preserve"> з </w:t>
      </w:r>
      <w:proofErr w:type="spellStart"/>
      <w:r w:rsidRPr="00DC2C5F">
        <w:rPr>
          <w:rFonts w:cs="Times New Roman"/>
          <w:lang w:val="ru-RU"/>
        </w:rPr>
        <w:t>авторизованим</w:t>
      </w:r>
      <w:proofErr w:type="spellEnd"/>
      <w:r w:rsidRPr="00DC2C5F">
        <w:rPr>
          <w:rFonts w:cs="Times New Roman"/>
          <w:lang w:val="ru-RU"/>
        </w:rPr>
        <w:t xml:space="preserve"> </w:t>
      </w:r>
      <w:proofErr w:type="spellStart"/>
      <w:r w:rsidRPr="00DC2C5F">
        <w:rPr>
          <w:rFonts w:cs="Times New Roman"/>
          <w:lang w:val="ru-RU"/>
        </w:rPr>
        <w:t>користувачем</w:t>
      </w:r>
      <w:proofErr w:type="spellEnd"/>
      <w:r w:rsidRPr="00DC2C5F">
        <w:rPr>
          <w:rFonts w:cs="Times New Roman"/>
          <w:lang w:val="ru-RU"/>
        </w:rPr>
        <w:t>. @</w:t>
      </w:r>
      <w:proofErr w:type="spellStart"/>
      <w:r w:rsidRPr="006E7496">
        <w:rPr>
          <w:rFonts w:cs="Times New Roman"/>
          <w:i/>
          <w:lang w:val="en-US"/>
        </w:rPr>
        <w:t>PostMapping</w:t>
      </w:r>
      <w:proofErr w:type="spellEnd"/>
      <w:r w:rsidRPr="00DC2C5F">
        <w:rPr>
          <w:rFonts w:cs="Times New Roman"/>
          <w:lang w:val="ru-RU"/>
        </w:rPr>
        <w:t>("/</w:t>
      </w:r>
      <w:r w:rsidRPr="006E7496">
        <w:rPr>
          <w:rFonts w:cs="Times New Roman"/>
          <w:i/>
          <w:lang w:val="en-US"/>
        </w:rPr>
        <w:t>create</w:t>
      </w:r>
      <w:r w:rsidRPr="00DC2C5F">
        <w:rPr>
          <w:rFonts w:cs="Times New Roman"/>
          <w:lang w:val="ru-RU"/>
        </w:rPr>
        <w:t xml:space="preserve">") </w:t>
      </w:r>
      <w:proofErr w:type="spellStart"/>
      <w:r w:rsidRPr="00DC2C5F">
        <w:rPr>
          <w:rFonts w:cs="Times New Roman"/>
          <w:lang w:val="ru-RU"/>
        </w:rPr>
        <w:t>забезпечує</w:t>
      </w:r>
      <w:proofErr w:type="spellEnd"/>
      <w:r w:rsidRPr="00DC2C5F">
        <w:rPr>
          <w:rFonts w:cs="Times New Roman"/>
          <w:lang w:val="ru-RU"/>
        </w:rPr>
        <w:t xml:space="preserve"> </w:t>
      </w:r>
      <w:proofErr w:type="spellStart"/>
      <w:r w:rsidRPr="00DC2C5F">
        <w:rPr>
          <w:rFonts w:cs="Times New Roman"/>
          <w:lang w:val="ru-RU"/>
        </w:rPr>
        <w:t>створення</w:t>
      </w:r>
      <w:proofErr w:type="spellEnd"/>
      <w:r w:rsidRPr="00DC2C5F">
        <w:rPr>
          <w:rFonts w:cs="Times New Roman"/>
          <w:lang w:val="ru-RU"/>
        </w:rPr>
        <w:t xml:space="preserve"> </w:t>
      </w:r>
      <w:proofErr w:type="spellStart"/>
      <w:r w:rsidRPr="00DC2C5F">
        <w:rPr>
          <w:rFonts w:cs="Times New Roman"/>
          <w:lang w:val="ru-RU"/>
        </w:rPr>
        <w:t>нової</w:t>
      </w:r>
      <w:proofErr w:type="spellEnd"/>
      <w:r w:rsidRPr="00DC2C5F">
        <w:rPr>
          <w:rFonts w:cs="Times New Roman"/>
          <w:lang w:val="ru-RU"/>
        </w:rPr>
        <w:t xml:space="preserve"> </w:t>
      </w:r>
      <w:proofErr w:type="spellStart"/>
      <w:r w:rsidRPr="00DC2C5F">
        <w:rPr>
          <w:rFonts w:cs="Times New Roman"/>
          <w:lang w:val="ru-RU"/>
        </w:rPr>
        <w:t>сесії</w:t>
      </w:r>
      <w:proofErr w:type="spellEnd"/>
      <w:r w:rsidRPr="00DC2C5F">
        <w:rPr>
          <w:rFonts w:cs="Times New Roman"/>
          <w:lang w:val="ru-RU"/>
        </w:rPr>
        <w:t xml:space="preserve">, де </w:t>
      </w:r>
      <w:proofErr w:type="spellStart"/>
      <w:r w:rsidRPr="00DC2C5F">
        <w:rPr>
          <w:rFonts w:cs="Times New Roman"/>
          <w:lang w:val="ru-RU"/>
        </w:rPr>
        <w:t>використовуються</w:t>
      </w:r>
      <w:proofErr w:type="spellEnd"/>
      <w:r w:rsidRPr="00DC2C5F">
        <w:rPr>
          <w:rFonts w:cs="Times New Roman"/>
          <w:lang w:val="ru-RU"/>
        </w:rPr>
        <w:t xml:space="preserve"> </w:t>
      </w:r>
      <w:proofErr w:type="spellStart"/>
      <w:r w:rsidRPr="00DC2C5F">
        <w:rPr>
          <w:rFonts w:cs="Times New Roman"/>
          <w:lang w:val="ru-RU"/>
        </w:rPr>
        <w:t>дані</w:t>
      </w:r>
      <w:proofErr w:type="spellEnd"/>
      <w:r w:rsidRPr="00DC2C5F">
        <w:rPr>
          <w:rFonts w:cs="Times New Roman"/>
          <w:lang w:val="ru-RU"/>
        </w:rPr>
        <w:t xml:space="preserve">, </w:t>
      </w:r>
      <w:proofErr w:type="spellStart"/>
      <w:r w:rsidRPr="00DC2C5F">
        <w:rPr>
          <w:rFonts w:cs="Times New Roman"/>
          <w:lang w:val="ru-RU"/>
        </w:rPr>
        <w:t>передані</w:t>
      </w:r>
      <w:proofErr w:type="spellEnd"/>
      <w:r w:rsidRPr="00DC2C5F">
        <w:rPr>
          <w:rFonts w:cs="Times New Roman"/>
          <w:lang w:val="ru-RU"/>
        </w:rPr>
        <w:t xml:space="preserve"> через </w:t>
      </w:r>
      <w:proofErr w:type="spellStart"/>
      <w:r w:rsidRPr="006E7496">
        <w:rPr>
          <w:rFonts w:cs="Times New Roman"/>
          <w:i/>
          <w:lang w:val="en-US"/>
        </w:rPr>
        <w:t>SessionDTO</w:t>
      </w:r>
      <w:proofErr w:type="spellEnd"/>
      <w:r w:rsidRPr="00DC2C5F">
        <w:rPr>
          <w:rFonts w:cs="Times New Roman"/>
          <w:lang w:val="ru-RU"/>
        </w:rPr>
        <w:t xml:space="preserve"> та файл </w:t>
      </w:r>
      <w:proofErr w:type="spellStart"/>
      <w:r w:rsidRPr="00DC2C5F">
        <w:rPr>
          <w:rFonts w:cs="Times New Roman"/>
          <w:lang w:val="ru-RU"/>
        </w:rPr>
        <w:t>мапи</w:t>
      </w:r>
      <w:proofErr w:type="spellEnd"/>
      <w:r w:rsidRPr="00DC2C5F">
        <w:rPr>
          <w:rFonts w:cs="Times New Roman"/>
          <w:lang w:val="ru-RU"/>
        </w:rPr>
        <w:t xml:space="preserve"> як </w:t>
      </w:r>
      <w:proofErr w:type="spellStart"/>
      <w:r w:rsidRPr="00DC2C5F">
        <w:rPr>
          <w:rFonts w:cs="Times New Roman"/>
          <w:lang w:val="ru-RU"/>
        </w:rPr>
        <w:t>частина</w:t>
      </w:r>
      <w:proofErr w:type="spellEnd"/>
      <w:r w:rsidRPr="00DC2C5F">
        <w:rPr>
          <w:rFonts w:cs="Times New Roman"/>
          <w:lang w:val="ru-RU"/>
        </w:rPr>
        <w:t xml:space="preserve"> </w:t>
      </w:r>
      <w:proofErr w:type="spellStart"/>
      <w:r w:rsidRPr="00DC2C5F">
        <w:rPr>
          <w:rFonts w:cs="Times New Roman"/>
          <w:lang w:val="ru-RU"/>
        </w:rPr>
        <w:t>запиту</w:t>
      </w:r>
      <w:proofErr w:type="spellEnd"/>
      <w:r w:rsidRPr="00DC2C5F">
        <w:rPr>
          <w:rFonts w:cs="Times New Roman"/>
          <w:lang w:val="ru-RU"/>
        </w:rPr>
        <w:t>. @</w:t>
      </w:r>
      <w:proofErr w:type="spellStart"/>
      <w:r w:rsidRPr="006E7496">
        <w:rPr>
          <w:rFonts w:cs="Times New Roman"/>
          <w:i/>
          <w:lang w:val="en-US"/>
        </w:rPr>
        <w:t>DeleteMapping</w:t>
      </w:r>
      <w:proofErr w:type="spellEnd"/>
      <w:r w:rsidRPr="00DC2C5F">
        <w:rPr>
          <w:rFonts w:cs="Times New Roman"/>
          <w:lang w:val="ru-RU"/>
        </w:rPr>
        <w:t>("/</w:t>
      </w:r>
      <w:r w:rsidRPr="006E7496">
        <w:rPr>
          <w:rFonts w:cs="Times New Roman"/>
          <w:i/>
          <w:lang w:val="en-US"/>
        </w:rPr>
        <w:t>delete</w:t>
      </w:r>
      <w:r w:rsidRPr="00DC2C5F">
        <w:rPr>
          <w:rFonts w:cs="Times New Roman"/>
          <w:lang w:val="ru-RU"/>
        </w:rPr>
        <w:t xml:space="preserve">") </w:t>
      </w:r>
      <w:proofErr w:type="spellStart"/>
      <w:r w:rsidRPr="00DC2C5F">
        <w:rPr>
          <w:rFonts w:cs="Times New Roman"/>
          <w:lang w:val="ru-RU"/>
        </w:rPr>
        <w:t>дозволяє</w:t>
      </w:r>
      <w:proofErr w:type="spellEnd"/>
      <w:r w:rsidRPr="00DC2C5F">
        <w:rPr>
          <w:rFonts w:cs="Times New Roman"/>
          <w:lang w:val="ru-RU"/>
        </w:rPr>
        <w:t xml:space="preserve"> </w:t>
      </w:r>
      <w:proofErr w:type="spellStart"/>
      <w:r w:rsidRPr="00DC2C5F">
        <w:rPr>
          <w:rFonts w:cs="Times New Roman"/>
          <w:lang w:val="ru-RU"/>
        </w:rPr>
        <w:t>видалення</w:t>
      </w:r>
      <w:proofErr w:type="spellEnd"/>
      <w:r w:rsidRPr="00DC2C5F">
        <w:rPr>
          <w:rFonts w:cs="Times New Roman"/>
          <w:lang w:val="ru-RU"/>
        </w:rPr>
        <w:t xml:space="preserve"> </w:t>
      </w:r>
      <w:proofErr w:type="spellStart"/>
      <w:r w:rsidRPr="00DC2C5F">
        <w:rPr>
          <w:rFonts w:cs="Times New Roman"/>
          <w:lang w:val="ru-RU"/>
        </w:rPr>
        <w:t>сесії</w:t>
      </w:r>
      <w:proofErr w:type="spellEnd"/>
      <w:r w:rsidRPr="00DC2C5F">
        <w:rPr>
          <w:rFonts w:cs="Times New Roman"/>
          <w:lang w:val="ru-RU"/>
        </w:rPr>
        <w:t xml:space="preserve"> за </w:t>
      </w:r>
      <w:proofErr w:type="spellStart"/>
      <w:r w:rsidRPr="00DC2C5F">
        <w:rPr>
          <w:rFonts w:cs="Times New Roman"/>
          <w:lang w:val="ru-RU"/>
        </w:rPr>
        <w:t>її</w:t>
      </w:r>
      <w:proofErr w:type="spellEnd"/>
      <w:r w:rsidRPr="00DC2C5F">
        <w:rPr>
          <w:rFonts w:cs="Times New Roman"/>
          <w:lang w:val="ru-RU"/>
        </w:rPr>
        <w:t xml:space="preserve"> </w:t>
      </w:r>
      <w:proofErr w:type="spellStart"/>
      <w:r w:rsidRPr="00DC2C5F">
        <w:rPr>
          <w:rFonts w:cs="Times New Roman"/>
          <w:lang w:val="ru-RU"/>
        </w:rPr>
        <w:t>ідентифікатором</w:t>
      </w:r>
      <w:proofErr w:type="spellEnd"/>
      <w:r w:rsidRPr="00DC2C5F">
        <w:rPr>
          <w:rFonts w:cs="Times New Roman"/>
          <w:lang w:val="ru-RU"/>
        </w:rPr>
        <w:t>.</w:t>
      </w:r>
    </w:p>
    <w:p w14:paraId="1915A97F" w14:textId="5833545F" w:rsidR="00DC2C5F" w:rsidRPr="00DC2C5F" w:rsidRDefault="00DC2C5F" w:rsidP="00DC2C5F">
      <w:pPr>
        <w:ind w:firstLine="709"/>
        <w:rPr>
          <w:rFonts w:cs="Times New Roman"/>
          <w:lang w:val="ru-RU"/>
        </w:rPr>
      </w:pPr>
      <w:proofErr w:type="spellStart"/>
      <w:r w:rsidRPr="00DC2C5F">
        <w:rPr>
          <w:rFonts w:cs="Times New Roman"/>
          <w:lang w:val="ru-RU"/>
        </w:rPr>
        <w:t>Використання</w:t>
      </w:r>
      <w:proofErr w:type="spellEnd"/>
      <w:r w:rsidRPr="00DC2C5F">
        <w:rPr>
          <w:rFonts w:cs="Times New Roman"/>
          <w:lang w:val="ru-RU"/>
        </w:rPr>
        <w:t xml:space="preserve"> </w:t>
      </w:r>
      <w:proofErr w:type="spellStart"/>
      <w:r w:rsidRPr="00DC2C5F">
        <w:rPr>
          <w:rFonts w:cs="Times New Roman"/>
          <w:lang w:val="ru-RU"/>
        </w:rPr>
        <w:t>анотації</w:t>
      </w:r>
      <w:proofErr w:type="spellEnd"/>
      <w:r w:rsidRPr="00DC2C5F">
        <w:rPr>
          <w:rFonts w:cs="Times New Roman"/>
          <w:lang w:val="ru-RU"/>
        </w:rPr>
        <w:t xml:space="preserve"> @</w:t>
      </w:r>
      <w:proofErr w:type="spellStart"/>
      <w:r w:rsidRPr="006E7496">
        <w:rPr>
          <w:rFonts w:cs="Times New Roman"/>
          <w:i/>
          <w:lang w:val="en-US"/>
        </w:rPr>
        <w:t>PreAuthorize</w:t>
      </w:r>
      <w:proofErr w:type="spellEnd"/>
      <w:r w:rsidRPr="00DC2C5F">
        <w:rPr>
          <w:rFonts w:cs="Times New Roman"/>
          <w:lang w:val="ru-RU"/>
        </w:rPr>
        <w:t xml:space="preserve"> з параметром '</w:t>
      </w:r>
      <w:proofErr w:type="spellStart"/>
      <w:r w:rsidRPr="006E7496">
        <w:rPr>
          <w:rFonts w:cs="Times New Roman"/>
          <w:i/>
          <w:lang w:val="en-US"/>
        </w:rPr>
        <w:t>hasAuthority</w:t>
      </w:r>
      <w:proofErr w:type="spellEnd"/>
      <w:r w:rsidRPr="00DC2C5F">
        <w:rPr>
          <w:rFonts w:cs="Times New Roman"/>
          <w:lang w:val="ru-RU"/>
        </w:rPr>
        <w:t xml:space="preserve">' </w:t>
      </w:r>
      <w:proofErr w:type="spellStart"/>
      <w:r w:rsidRPr="00DC2C5F">
        <w:rPr>
          <w:rFonts w:cs="Times New Roman"/>
          <w:lang w:val="ru-RU"/>
        </w:rPr>
        <w:t>дозволяє</w:t>
      </w:r>
      <w:proofErr w:type="spellEnd"/>
      <w:r w:rsidRPr="00DC2C5F">
        <w:rPr>
          <w:rFonts w:cs="Times New Roman"/>
          <w:lang w:val="ru-RU"/>
        </w:rPr>
        <w:t xml:space="preserve"> </w:t>
      </w:r>
      <w:proofErr w:type="spellStart"/>
      <w:r w:rsidRPr="00DC2C5F">
        <w:rPr>
          <w:rFonts w:cs="Times New Roman"/>
          <w:lang w:val="ru-RU"/>
        </w:rPr>
        <w:t>обмежити</w:t>
      </w:r>
      <w:proofErr w:type="spellEnd"/>
      <w:r w:rsidRPr="00DC2C5F">
        <w:rPr>
          <w:rFonts w:cs="Times New Roman"/>
          <w:lang w:val="ru-RU"/>
        </w:rPr>
        <w:t xml:space="preserve"> доступ до </w:t>
      </w:r>
      <w:proofErr w:type="spellStart"/>
      <w:r w:rsidRPr="00DC2C5F">
        <w:rPr>
          <w:rFonts w:cs="Times New Roman"/>
          <w:lang w:val="ru-RU"/>
        </w:rPr>
        <w:t>певних</w:t>
      </w:r>
      <w:proofErr w:type="spellEnd"/>
      <w:r w:rsidRPr="00DC2C5F">
        <w:rPr>
          <w:rFonts w:cs="Times New Roman"/>
          <w:lang w:val="ru-RU"/>
        </w:rPr>
        <w:t xml:space="preserve"> </w:t>
      </w:r>
      <w:proofErr w:type="spellStart"/>
      <w:r w:rsidRPr="00DC2C5F">
        <w:rPr>
          <w:rFonts w:cs="Times New Roman"/>
          <w:lang w:val="ru-RU"/>
        </w:rPr>
        <w:t>дій</w:t>
      </w:r>
      <w:proofErr w:type="spellEnd"/>
      <w:r w:rsidRPr="00DC2C5F">
        <w:rPr>
          <w:rFonts w:cs="Times New Roman"/>
          <w:lang w:val="ru-RU"/>
        </w:rPr>
        <w:t xml:space="preserve"> </w:t>
      </w:r>
      <w:proofErr w:type="spellStart"/>
      <w:r w:rsidRPr="00DC2C5F">
        <w:rPr>
          <w:rFonts w:cs="Times New Roman"/>
          <w:lang w:val="ru-RU"/>
        </w:rPr>
        <w:t>тільки</w:t>
      </w:r>
      <w:proofErr w:type="spellEnd"/>
      <w:r w:rsidRPr="00DC2C5F">
        <w:rPr>
          <w:rFonts w:cs="Times New Roman"/>
          <w:lang w:val="ru-RU"/>
        </w:rPr>
        <w:t xml:space="preserve"> для </w:t>
      </w:r>
      <w:proofErr w:type="spellStart"/>
      <w:r w:rsidRPr="00DC2C5F">
        <w:rPr>
          <w:rFonts w:cs="Times New Roman"/>
          <w:lang w:val="ru-RU"/>
        </w:rPr>
        <w:t>користувачів</w:t>
      </w:r>
      <w:proofErr w:type="spellEnd"/>
      <w:r w:rsidRPr="00DC2C5F">
        <w:rPr>
          <w:rFonts w:cs="Times New Roman"/>
          <w:lang w:val="ru-RU"/>
        </w:rPr>
        <w:t xml:space="preserve"> з </w:t>
      </w:r>
      <w:proofErr w:type="spellStart"/>
      <w:r w:rsidRPr="00DC2C5F">
        <w:rPr>
          <w:rFonts w:cs="Times New Roman"/>
          <w:lang w:val="ru-RU"/>
        </w:rPr>
        <w:t>відповідними</w:t>
      </w:r>
      <w:proofErr w:type="spellEnd"/>
      <w:r w:rsidRPr="00DC2C5F">
        <w:rPr>
          <w:rFonts w:cs="Times New Roman"/>
          <w:lang w:val="ru-RU"/>
        </w:rPr>
        <w:t xml:space="preserve"> ролями, </w:t>
      </w:r>
      <w:proofErr w:type="spellStart"/>
      <w:r w:rsidRPr="00DC2C5F">
        <w:rPr>
          <w:rFonts w:cs="Times New Roman"/>
          <w:lang w:val="ru-RU"/>
        </w:rPr>
        <w:t>зокрема</w:t>
      </w:r>
      <w:proofErr w:type="spellEnd"/>
      <w:r w:rsidRPr="00DC2C5F">
        <w:rPr>
          <w:rFonts w:cs="Times New Roman"/>
          <w:lang w:val="ru-RU"/>
        </w:rPr>
        <w:t xml:space="preserve">, для </w:t>
      </w:r>
      <w:proofErr w:type="spellStart"/>
      <w:r w:rsidRPr="00DC2C5F">
        <w:rPr>
          <w:rFonts w:cs="Times New Roman"/>
          <w:lang w:val="ru-RU"/>
        </w:rPr>
        <w:t>командирів</w:t>
      </w:r>
      <w:proofErr w:type="spellEnd"/>
      <w:r w:rsidRPr="00DC2C5F">
        <w:rPr>
          <w:rFonts w:cs="Times New Roman"/>
          <w:lang w:val="ru-RU"/>
        </w:rPr>
        <w:t>.</w:t>
      </w:r>
    </w:p>
    <w:p w14:paraId="296F6CA0" w14:textId="6F142EFF" w:rsidR="00DC2C5F" w:rsidRDefault="00DC2C5F" w:rsidP="00DC2C5F">
      <w:pPr>
        <w:ind w:firstLine="709"/>
        <w:rPr>
          <w:rFonts w:cs="Times New Roman"/>
          <w:lang w:val="ru-RU"/>
        </w:rPr>
      </w:pPr>
      <w:proofErr w:type="spellStart"/>
      <w:r w:rsidRPr="00DC2C5F">
        <w:rPr>
          <w:rFonts w:cs="Times New Roman"/>
          <w:lang w:val="ru-RU"/>
        </w:rPr>
        <w:t>Ця</w:t>
      </w:r>
      <w:proofErr w:type="spellEnd"/>
      <w:r w:rsidRPr="00DC2C5F">
        <w:rPr>
          <w:rFonts w:cs="Times New Roman"/>
          <w:lang w:val="ru-RU"/>
        </w:rPr>
        <w:t xml:space="preserve"> </w:t>
      </w:r>
      <w:proofErr w:type="spellStart"/>
      <w:r w:rsidRPr="00DC2C5F">
        <w:rPr>
          <w:rFonts w:cs="Times New Roman"/>
          <w:lang w:val="ru-RU"/>
        </w:rPr>
        <w:t>конфігурація</w:t>
      </w:r>
      <w:proofErr w:type="spellEnd"/>
      <w:r w:rsidRPr="00DC2C5F">
        <w:rPr>
          <w:rFonts w:cs="Times New Roman"/>
          <w:lang w:val="ru-RU"/>
        </w:rPr>
        <w:t xml:space="preserve"> </w:t>
      </w:r>
      <w:proofErr w:type="spellStart"/>
      <w:r w:rsidRPr="00DC2C5F">
        <w:rPr>
          <w:rFonts w:cs="Times New Roman"/>
          <w:lang w:val="ru-RU"/>
        </w:rPr>
        <w:t>демонструє</w:t>
      </w:r>
      <w:proofErr w:type="spellEnd"/>
      <w:r w:rsidRPr="00DC2C5F">
        <w:rPr>
          <w:rFonts w:cs="Times New Roman"/>
          <w:lang w:val="ru-RU"/>
        </w:rPr>
        <w:t xml:space="preserve">, як у </w:t>
      </w:r>
      <w:r w:rsidRPr="006E7496">
        <w:rPr>
          <w:rFonts w:cs="Times New Roman"/>
          <w:i/>
          <w:lang w:val="en-US"/>
        </w:rPr>
        <w:t>Spring</w:t>
      </w:r>
      <w:r w:rsidRPr="00DC2C5F">
        <w:rPr>
          <w:rFonts w:cs="Times New Roman"/>
          <w:lang w:val="ru-RU"/>
        </w:rPr>
        <w:t xml:space="preserve"> </w:t>
      </w:r>
      <w:r w:rsidRPr="006E7496">
        <w:rPr>
          <w:rFonts w:cs="Times New Roman"/>
          <w:i/>
          <w:lang w:val="en-US"/>
        </w:rPr>
        <w:t>Boot</w:t>
      </w:r>
      <w:r w:rsidRPr="00DC2C5F">
        <w:rPr>
          <w:rFonts w:cs="Times New Roman"/>
          <w:lang w:val="ru-RU"/>
        </w:rPr>
        <w:t xml:space="preserve"> </w:t>
      </w:r>
      <w:proofErr w:type="spellStart"/>
      <w:r w:rsidRPr="00DC2C5F">
        <w:rPr>
          <w:rFonts w:cs="Times New Roman"/>
          <w:lang w:val="ru-RU"/>
        </w:rPr>
        <w:t>можна</w:t>
      </w:r>
      <w:proofErr w:type="spellEnd"/>
      <w:r w:rsidRPr="00DC2C5F">
        <w:rPr>
          <w:rFonts w:cs="Times New Roman"/>
          <w:lang w:val="ru-RU"/>
        </w:rPr>
        <w:t xml:space="preserve"> легко </w:t>
      </w:r>
      <w:proofErr w:type="spellStart"/>
      <w:r w:rsidRPr="00DC2C5F">
        <w:rPr>
          <w:rFonts w:cs="Times New Roman"/>
          <w:lang w:val="ru-RU"/>
        </w:rPr>
        <w:t>інтегрувати</w:t>
      </w:r>
      <w:proofErr w:type="spellEnd"/>
      <w:r w:rsidRPr="00DC2C5F">
        <w:rPr>
          <w:rFonts w:cs="Times New Roman"/>
          <w:lang w:val="ru-RU"/>
        </w:rPr>
        <w:t xml:space="preserve"> </w:t>
      </w:r>
      <w:proofErr w:type="spellStart"/>
      <w:r w:rsidRPr="00DC2C5F">
        <w:rPr>
          <w:rFonts w:cs="Times New Roman"/>
          <w:lang w:val="ru-RU"/>
        </w:rPr>
        <w:t>безпеку</w:t>
      </w:r>
      <w:proofErr w:type="spellEnd"/>
      <w:r w:rsidRPr="00DC2C5F">
        <w:rPr>
          <w:rFonts w:cs="Times New Roman"/>
          <w:lang w:val="ru-RU"/>
        </w:rPr>
        <w:t xml:space="preserve">, </w:t>
      </w:r>
      <w:proofErr w:type="spellStart"/>
      <w:r w:rsidRPr="00DC2C5F">
        <w:rPr>
          <w:rFonts w:cs="Times New Roman"/>
          <w:lang w:val="ru-RU"/>
        </w:rPr>
        <w:t>валідацію</w:t>
      </w:r>
      <w:proofErr w:type="spellEnd"/>
      <w:r w:rsidRPr="00DC2C5F">
        <w:rPr>
          <w:rFonts w:cs="Times New Roman"/>
          <w:lang w:val="ru-RU"/>
        </w:rPr>
        <w:t xml:space="preserve"> та </w:t>
      </w:r>
      <w:proofErr w:type="spellStart"/>
      <w:r w:rsidRPr="00DC2C5F">
        <w:rPr>
          <w:rFonts w:cs="Times New Roman"/>
          <w:lang w:val="ru-RU"/>
        </w:rPr>
        <w:t>бізнес-логіку</w:t>
      </w:r>
      <w:proofErr w:type="spellEnd"/>
      <w:r w:rsidRPr="00DC2C5F">
        <w:rPr>
          <w:rFonts w:cs="Times New Roman"/>
          <w:lang w:val="ru-RU"/>
        </w:rPr>
        <w:t xml:space="preserve"> </w:t>
      </w:r>
      <w:proofErr w:type="spellStart"/>
      <w:r w:rsidRPr="00DC2C5F">
        <w:rPr>
          <w:rFonts w:cs="Times New Roman"/>
          <w:lang w:val="ru-RU"/>
        </w:rPr>
        <w:t>всередині</w:t>
      </w:r>
      <w:proofErr w:type="spellEnd"/>
      <w:r w:rsidRPr="00DC2C5F">
        <w:rPr>
          <w:rFonts w:cs="Times New Roman"/>
          <w:lang w:val="ru-RU"/>
        </w:rPr>
        <w:t xml:space="preserve"> контролера, </w:t>
      </w:r>
      <w:proofErr w:type="spellStart"/>
      <w:r w:rsidRPr="00DC2C5F">
        <w:rPr>
          <w:rFonts w:cs="Times New Roman"/>
          <w:lang w:val="ru-RU"/>
        </w:rPr>
        <w:t>що</w:t>
      </w:r>
      <w:proofErr w:type="spellEnd"/>
      <w:r w:rsidRPr="00DC2C5F">
        <w:rPr>
          <w:rFonts w:cs="Times New Roman"/>
          <w:lang w:val="ru-RU"/>
        </w:rPr>
        <w:t xml:space="preserve"> робить </w:t>
      </w:r>
      <w:proofErr w:type="spellStart"/>
      <w:r w:rsidRPr="00DC2C5F">
        <w:rPr>
          <w:rFonts w:cs="Times New Roman"/>
          <w:lang w:val="ru-RU"/>
        </w:rPr>
        <w:t>його</w:t>
      </w:r>
      <w:proofErr w:type="spellEnd"/>
      <w:r w:rsidRPr="00DC2C5F">
        <w:rPr>
          <w:rFonts w:cs="Times New Roman"/>
          <w:lang w:val="ru-RU"/>
        </w:rPr>
        <w:t xml:space="preserve"> </w:t>
      </w:r>
      <w:proofErr w:type="spellStart"/>
      <w:r w:rsidRPr="00DC2C5F">
        <w:rPr>
          <w:rFonts w:cs="Times New Roman"/>
          <w:lang w:val="ru-RU"/>
        </w:rPr>
        <w:t>важливою</w:t>
      </w:r>
      <w:proofErr w:type="spellEnd"/>
      <w:r w:rsidRPr="00DC2C5F">
        <w:rPr>
          <w:rFonts w:cs="Times New Roman"/>
          <w:lang w:val="ru-RU"/>
        </w:rPr>
        <w:t xml:space="preserve"> </w:t>
      </w:r>
      <w:proofErr w:type="spellStart"/>
      <w:r w:rsidRPr="00DC2C5F">
        <w:rPr>
          <w:rFonts w:cs="Times New Roman"/>
          <w:lang w:val="ru-RU"/>
        </w:rPr>
        <w:t>частиною</w:t>
      </w:r>
      <w:proofErr w:type="spellEnd"/>
      <w:r w:rsidRPr="00DC2C5F">
        <w:rPr>
          <w:rFonts w:cs="Times New Roman"/>
          <w:lang w:val="ru-RU"/>
        </w:rPr>
        <w:t xml:space="preserve"> серверного </w:t>
      </w:r>
      <w:proofErr w:type="spellStart"/>
      <w:r w:rsidRPr="00DC2C5F">
        <w:rPr>
          <w:rFonts w:cs="Times New Roman"/>
          <w:lang w:val="ru-RU"/>
        </w:rPr>
        <w:t>додатка</w:t>
      </w:r>
      <w:proofErr w:type="spellEnd"/>
      <w:r w:rsidRPr="00DC2C5F">
        <w:rPr>
          <w:rFonts w:cs="Times New Roman"/>
          <w:lang w:val="ru-RU"/>
        </w:rPr>
        <w:t>.</w:t>
      </w:r>
    </w:p>
    <w:p w14:paraId="2DF180F7" w14:textId="651127B9" w:rsidR="00DC2C5F" w:rsidRDefault="00DC2C5F" w:rsidP="00DC2C5F">
      <w:pPr>
        <w:ind w:firstLine="709"/>
        <w:rPr>
          <w:rFonts w:cs="Times New Roman"/>
        </w:rPr>
      </w:pPr>
      <w:r w:rsidRPr="00DC2C5F">
        <w:rPr>
          <w:rFonts w:cs="Times New Roman"/>
        </w:rPr>
        <w:t xml:space="preserve">Безпека сервера, що використовує бібліотеку </w:t>
      </w:r>
      <w:proofErr w:type="spellStart"/>
      <w:r w:rsidRPr="006E7496">
        <w:rPr>
          <w:rFonts w:cs="Times New Roman"/>
          <w:i/>
        </w:rPr>
        <w:t>jjwt</w:t>
      </w:r>
      <w:proofErr w:type="spellEnd"/>
      <w:r w:rsidRPr="00DC2C5F">
        <w:rPr>
          <w:rFonts w:cs="Times New Roman"/>
        </w:rPr>
        <w:t xml:space="preserve"> для роботи з </w:t>
      </w:r>
      <w:r w:rsidRPr="006E7496">
        <w:rPr>
          <w:rFonts w:cs="Times New Roman"/>
          <w:i/>
        </w:rPr>
        <w:t>JSON</w:t>
      </w:r>
      <w:r w:rsidRPr="00DC2C5F">
        <w:rPr>
          <w:rFonts w:cs="Times New Roman"/>
        </w:rPr>
        <w:t xml:space="preserve"> </w:t>
      </w:r>
      <w:proofErr w:type="spellStart"/>
      <w:r w:rsidRPr="006E7496">
        <w:rPr>
          <w:rFonts w:cs="Times New Roman"/>
          <w:i/>
        </w:rPr>
        <w:t>Web</w:t>
      </w:r>
      <w:proofErr w:type="spellEnd"/>
      <w:r w:rsidRPr="00DC2C5F">
        <w:rPr>
          <w:rFonts w:cs="Times New Roman"/>
        </w:rPr>
        <w:t xml:space="preserve"> </w:t>
      </w:r>
      <w:proofErr w:type="spellStart"/>
      <w:r w:rsidRPr="006E7496">
        <w:rPr>
          <w:rFonts w:cs="Times New Roman"/>
          <w:i/>
        </w:rPr>
        <w:t>Tokens</w:t>
      </w:r>
      <w:proofErr w:type="spellEnd"/>
      <w:r w:rsidRPr="00DC2C5F">
        <w:rPr>
          <w:rFonts w:cs="Times New Roman"/>
        </w:rPr>
        <w:t xml:space="preserve"> (</w:t>
      </w:r>
      <w:r w:rsidRPr="006E7496">
        <w:rPr>
          <w:rFonts w:cs="Times New Roman"/>
          <w:i/>
        </w:rPr>
        <w:t>JWT</w:t>
      </w:r>
      <w:r w:rsidRPr="00DC2C5F">
        <w:rPr>
          <w:rFonts w:cs="Times New Roman"/>
        </w:rPr>
        <w:t xml:space="preserve">), важлива для аутентифікації та авторизації користувачів. У </w:t>
      </w:r>
      <w:r>
        <w:rPr>
          <w:rFonts w:cs="Times New Roman"/>
        </w:rPr>
        <w:t xml:space="preserve">методі </w:t>
      </w:r>
      <w:bookmarkStart w:id="94" w:name="OLE_LINK8"/>
      <w:proofErr w:type="spellStart"/>
      <w:r w:rsidRPr="006E7496">
        <w:rPr>
          <w:rFonts w:cs="Times New Roman"/>
          <w:i/>
          <w:lang w:val="en-US"/>
        </w:rPr>
        <w:t>appLogin</w:t>
      </w:r>
      <w:proofErr w:type="spellEnd"/>
      <w:r w:rsidRPr="00DC2C5F">
        <w:rPr>
          <w:rFonts w:cs="Times New Roman"/>
          <w:lang w:val="ru-RU"/>
        </w:rPr>
        <w:t xml:space="preserve"> </w:t>
      </w:r>
      <w:bookmarkEnd w:id="94"/>
      <w:r w:rsidRPr="00DC2C5F">
        <w:rPr>
          <w:rFonts w:cs="Times New Roman"/>
          <w:lang w:val="ru-RU"/>
        </w:rPr>
        <w:t>(</w:t>
      </w:r>
      <w:r>
        <w:rPr>
          <w:rFonts w:cs="Times New Roman"/>
        </w:rPr>
        <w:t>рис. 2.15)</w:t>
      </w:r>
      <w:r w:rsidRPr="00DC2C5F">
        <w:rPr>
          <w:rFonts w:cs="Times New Roman"/>
          <w:lang w:val="ru-RU"/>
        </w:rPr>
        <w:t xml:space="preserve"> </w:t>
      </w:r>
      <w:r>
        <w:rPr>
          <w:rFonts w:cs="Times New Roman"/>
        </w:rPr>
        <w:t>контролера авторизації</w:t>
      </w:r>
      <w:r w:rsidRPr="00DC2C5F">
        <w:rPr>
          <w:rFonts w:cs="Times New Roman"/>
        </w:rPr>
        <w:t xml:space="preserve"> реалізовано процес логіну в додаток, де спочатку здійснюється перевірка користувача на основі електронної пошти. Якщо користувача з такою електронною поштою не знайдено, кидається виключення </w:t>
      </w:r>
      <w:proofErr w:type="spellStart"/>
      <w:r w:rsidRPr="006E7496">
        <w:rPr>
          <w:rFonts w:cs="Times New Roman"/>
          <w:i/>
        </w:rPr>
        <w:t>UsernameNotFoundException</w:t>
      </w:r>
      <w:proofErr w:type="spellEnd"/>
      <w:r w:rsidRPr="00DC2C5F">
        <w:rPr>
          <w:rFonts w:cs="Times New Roman"/>
        </w:rPr>
        <w:t>.</w:t>
      </w:r>
    </w:p>
    <w:p w14:paraId="3EA1D8F0" w14:textId="6F902898" w:rsidR="00DC2C5F" w:rsidRPr="00DC2C5F" w:rsidRDefault="00DC2C5F" w:rsidP="00DC2C5F">
      <w:pPr>
        <w:ind w:firstLine="709"/>
        <w:rPr>
          <w:rFonts w:cs="Times New Roman"/>
        </w:rPr>
      </w:pPr>
      <w:r w:rsidRPr="00DC2C5F">
        <w:rPr>
          <w:rFonts w:cs="Times New Roman"/>
        </w:rPr>
        <w:t xml:space="preserve">Після успішної аутентифікації, що здійснюється за допомогою </w:t>
      </w:r>
      <w:proofErr w:type="spellStart"/>
      <w:r w:rsidRPr="006E7496">
        <w:rPr>
          <w:rFonts w:cs="Times New Roman"/>
          <w:i/>
        </w:rPr>
        <w:t>authenticationManager</w:t>
      </w:r>
      <w:proofErr w:type="spellEnd"/>
      <w:r w:rsidRPr="00DC2C5F">
        <w:rPr>
          <w:rFonts w:cs="Times New Roman"/>
        </w:rPr>
        <w:t xml:space="preserve">, генерується </w:t>
      </w:r>
      <w:r w:rsidRPr="006E7496">
        <w:rPr>
          <w:rFonts w:cs="Times New Roman"/>
          <w:i/>
        </w:rPr>
        <w:t>JWT</w:t>
      </w:r>
      <w:r w:rsidRPr="00DC2C5F">
        <w:rPr>
          <w:rFonts w:cs="Times New Roman"/>
        </w:rPr>
        <w:t xml:space="preserve">, який потім повертається клієнту. </w:t>
      </w:r>
      <w:r w:rsidRPr="006E7496">
        <w:rPr>
          <w:rFonts w:cs="Times New Roman"/>
          <w:i/>
        </w:rPr>
        <w:t>JWT</w:t>
      </w:r>
      <w:r w:rsidRPr="00DC2C5F">
        <w:rPr>
          <w:rFonts w:cs="Times New Roman"/>
        </w:rPr>
        <w:t xml:space="preserve"> містить всю необхідну інформацію про користувача та використовується для подальших запитів до сервера.</w:t>
      </w:r>
    </w:p>
    <w:p w14:paraId="0DE151A1" w14:textId="6ABFB3AA" w:rsidR="00DC2C5F" w:rsidRPr="00DC2C5F" w:rsidRDefault="00DC2C5F" w:rsidP="00DC2C5F">
      <w:pPr>
        <w:ind w:firstLine="709"/>
        <w:rPr>
          <w:rFonts w:cs="Times New Roman"/>
        </w:rPr>
      </w:pPr>
      <w:r w:rsidRPr="00DC2C5F">
        <w:rPr>
          <w:rFonts w:cs="Times New Roman"/>
        </w:rPr>
        <w:t>У фільтрі безпеки</w:t>
      </w:r>
      <w:r>
        <w:rPr>
          <w:rFonts w:cs="Times New Roman"/>
        </w:rPr>
        <w:t xml:space="preserve"> (рис. 2.16)</w:t>
      </w:r>
      <w:r w:rsidRPr="00DC2C5F">
        <w:rPr>
          <w:rFonts w:cs="Times New Roman"/>
        </w:rPr>
        <w:t xml:space="preserve">, що налаштований в </w:t>
      </w:r>
      <w:proofErr w:type="spellStart"/>
      <w:r w:rsidRPr="006E7496">
        <w:rPr>
          <w:rFonts w:cs="Times New Roman"/>
          <w:i/>
        </w:rPr>
        <w:t>Spring</w:t>
      </w:r>
      <w:proofErr w:type="spellEnd"/>
      <w:r w:rsidRPr="00DC2C5F">
        <w:rPr>
          <w:rFonts w:cs="Times New Roman"/>
        </w:rPr>
        <w:t xml:space="preserve"> </w:t>
      </w:r>
      <w:proofErr w:type="spellStart"/>
      <w:r w:rsidRPr="006E7496">
        <w:rPr>
          <w:rFonts w:cs="Times New Roman"/>
          <w:i/>
        </w:rPr>
        <w:t>Security</w:t>
      </w:r>
      <w:proofErr w:type="spellEnd"/>
      <w:r w:rsidRPr="00DC2C5F">
        <w:rPr>
          <w:rFonts w:cs="Times New Roman"/>
        </w:rPr>
        <w:t xml:space="preserve">, для кожного запиту спочатку </w:t>
      </w:r>
      <w:proofErr w:type="spellStart"/>
      <w:r w:rsidRPr="00DC2C5F">
        <w:rPr>
          <w:rFonts w:cs="Times New Roman"/>
        </w:rPr>
        <w:t>парситься</w:t>
      </w:r>
      <w:proofErr w:type="spellEnd"/>
      <w:r w:rsidRPr="00DC2C5F">
        <w:rPr>
          <w:rFonts w:cs="Times New Roman"/>
        </w:rPr>
        <w:t xml:space="preserve"> </w:t>
      </w:r>
      <w:r w:rsidRPr="006E7496">
        <w:rPr>
          <w:rFonts w:cs="Times New Roman"/>
          <w:i/>
        </w:rPr>
        <w:t>JWT</w:t>
      </w:r>
      <w:r w:rsidRPr="00DC2C5F">
        <w:rPr>
          <w:rFonts w:cs="Times New Roman"/>
        </w:rPr>
        <w:t xml:space="preserve"> з </w:t>
      </w:r>
      <w:r w:rsidRPr="006E7496">
        <w:rPr>
          <w:rFonts w:cs="Times New Roman"/>
          <w:i/>
        </w:rPr>
        <w:t>HTTP</w:t>
      </w:r>
      <w:r w:rsidRPr="00DC2C5F">
        <w:rPr>
          <w:rFonts w:cs="Times New Roman"/>
        </w:rPr>
        <w:t xml:space="preserve"> запиту. Якщо токен </w:t>
      </w:r>
      <w:proofErr w:type="spellStart"/>
      <w:r w:rsidRPr="00DC2C5F">
        <w:rPr>
          <w:rFonts w:cs="Times New Roman"/>
        </w:rPr>
        <w:t>валідний</w:t>
      </w:r>
      <w:proofErr w:type="spellEnd"/>
      <w:r w:rsidRPr="00DC2C5F">
        <w:rPr>
          <w:rFonts w:cs="Times New Roman"/>
        </w:rPr>
        <w:t xml:space="preserve">, здійснюється витяг імені користувача з токена, завантажуються його деталі та створюється об'єкт </w:t>
      </w:r>
      <w:proofErr w:type="spellStart"/>
      <w:r w:rsidRPr="006E7496">
        <w:rPr>
          <w:rFonts w:cs="Times New Roman"/>
          <w:i/>
        </w:rPr>
        <w:t>UsernamePasswordAuthenticationToken</w:t>
      </w:r>
      <w:proofErr w:type="spellEnd"/>
      <w:r w:rsidRPr="00DC2C5F">
        <w:rPr>
          <w:rFonts w:cs="Times New Roman"/>
        </w:rPr>
        <w:t xml:space="preserve">, який встановлюється у контекст </w:t>
      </w:r>
      <w:proofErr w:type="spellStart"/>
      <w:r w:rsidRPr="006E7496">
        <w:rPr>
          <w:rFonts w:cs="Times New Roman"/>
          <w:i/>
        </w:rPr>
        <w:t>SecurityContextHolder</w:t>
      </w:r>
      <w:proofErr w:type="spellEnd"/>
      <w:r w:rsidRPr="00DC2C5F">
        <w:rPr>
          <w:rFonts w:cs="Times New Roman"/>
        </w:rPr>
        <w:t>. Це дозволяє системі ідентифікувати користувача у подальших запитах.</w:t>
      </w:r>
    </w:p>
    <w:p w14:paraId="5AFFB15A" w14:textId="18054F81" w:rsidR="00DC2C5F" w:rsidRDefault="00DC2C5F" w:rsidP="00DC2C5F">
      <w:pPr>
        <w:ind w:firstLine="709"/>
        <w:rPr>
          <w:rFonts w:cs="Times New Roman"/>
        </w:rPr>
      </w:pPr>
      <w:r w:rsidRPr="00DC2C5F">
        <w:rPr>
          <w:rFonts w:cs="Times New Roman"/>
        </w:rPr>
        <w:lastRenderedPageBreak/>
        <w:t xml:space="preserve">Такий підхід забезпечує, що кожен запит від </w:t>
      </w:r>
      <w:proofErr w:type="spellStart"/>
      <w:r w:rsidRPr="00DC2C5F">
        <w:rPr>
          <w:rFonts w:cs="Times New Roman"/>
        </w:rPr>
        <w:t>аутентифікованого</w:t>
      </w:r>
      <w:proofErr w:type="spellEnd"/>
      <w:r w:rsidRPr="00DC2C5F">
        <w:rPr>
          <w:rFonts w:cs="Times New Roman"/>
        </w:rPr>
        <w:t xml:space="preserve"> користувача містить </w:t>
      </w:r>
      <w:proofErr w:type="spellStart"/>
      <w:r w:rsidRPr="00DC2C5F">
        <w:rPr>
          <w:rFonts w:cs="Times New Roman"/>
        </w:rPr>
        <w:t>валідний</w:t>
      </w:r>
      <w:proofErr w:type="spellEnd"/>
      <w:r w:rsidRPr="00DC2C5F">
        <w:rPr>
          <w:rFonts w:cs="Times New Roman"/>
        </w:rPr>
        <w:t xml:space="preserve"> токен, який дозволяє серверу ідентифікувати та авторизувати запити, забезпечуючи безпеку взаємодії між клієнтом та сервером.</w:t>
      </w:r>
    </w:p>
    <w:p w14:paraId="3FA5C1E5" w14:textId="77777777" w:rsidR="00DC2C5F" w:rsidRPr="00DC2C5F" w:rsidRDefault="00DC2C5F" w:rsidP="00DC2C5F">
      <w:pPr>
        <w:ind w:firstLine="709"/>
        <w:rPr>
          <w:rFonts w:cs="Times New Roman"/>
        </w:rPr>
      </w:pPr>
    </w:p>
    <w:p w14:paraId="59E596ED" w14:textId="16CB9707" w:rsidR="00DC2C5F" w:rsidRDefault="00DC2C5F" w:rsidP="00DC2C5F">
      <w:pPr>
        <w:ind w:firstLine="709"/>
        <w:rPr>
          <w:rFonts w:cs="Times New Roman"/>
        </w:rPr>
      </w:pPr>
      <w:proofErr w:type="spellStart"/>
      <w:r w:rsidRPr="006E7496">
        <w:rPr>
          <w:rFonts w:cs="Times New Roman"/>
          <w:i/>
        </w:rPr>
        <w:t>Swagger</w:t>
      </w:r>
      <w:proofErr w:type="spellEnd"/>
      <w:r>
        <w:rPr>
          <w:rFonts w:cs="Times New Roman"/>
        </w:rPr>
        <w:t xml:space="preserve"> (рис. 2.17)</w:t>
      </w:r>
      <w:r w:rsidRPr="00DC2C5F">
        <w:rPr>
          <w:rFonts w:cs="Times New Roman"/>
        </w:rPr>
        <w:t xml:space="preserve"> є потужним інструментом для документації </w:t>
      </w:r>
      <w:r w:rsidRPr="006E7496">
        <w:rPr>
          <w:rFonts w:cs="Times New Roman"/>
          <w:i/>
        </w:rPr>
        <w:t>API</w:t>
      </w:r>
      <w:r w:rsidRPr="00DC2C5F">
        <w:rPr>
          <w:rFonts w:cs="Times New Roman"/>
        </w:rPr>
        <w:t xml:space="preserve">, який дозволяє розробникам легко описувати, виробляти, споживати та візуалізувати </w:t>
      </w:r>
      <w:proofErr w:type="spellStart"/>
      <w:r w:rsidRPr="006E7496">
        <w:rPr>
          <w:rFonts w:cs="Times New Roman"/>
          <w:i/>
        </w:rPr>
        <w:t>RESTful</w:t>
      </w:r>
      <w:proofErr w:type="spellEnd"/>
      <w:r w:rsidRPr="00DC2C5F">
        <w:rPr>
          <w:rFonts w:cs="Times New Roman"/>
        </w:rPr>
        <w:t xml:space="preserve"> веб-сервіси. Використання </w:t>
      </w:r>
      <w:proofErr w:type="spellStart"/>
      <w:r w:rsidRPr="006E7496">
        <w:rPr>
          <w:rFonts w:cs="Times New Roman"/>
          <w:i/>
        </w:rPr>
        <w:t>Swagger</w:t>
      </w:r>
      <w:proofErr w:type="spellEnd"/>
      <w:r w:rsidRPr="00DC2C5F">
        <w:rPr>
          <w:rFonts w:cs="Times New Roman"/>
        </w:rPr>
        <w:t xml:space="preserve"> в проекті </w:t>
      </w:r>
      <w:proofErr w:type="spellStart"/>
      <w:r w:rsidRPr="006E7496">
        <w:rPr>
          <w:rFonts w:cs="Times New Roman"/>
          <w:i/>
        </w:rPr>
        <w:t>Spring</w:t>
      </w:r>
      <w:proofErr w:type="spellEnd"/>
      <w:r w:rsidRPr="00DC2C5F">
        <w:rPr>
          <w:rFonts w:cs="Times New Roman"/>
        </w:rPr>
        <w:t xml:space="preserve"> </w:t>
      </w:r>
      <w:proofErr w:type="spellStart"/>
      <w:r w:rsidRPr="006E7496">
        <w:rPr>
          <w:rFonts w:cs="Times New Roman"/>
          <w:i/>
        </w:rPr>
        <w:t>Boot</w:t>
      </w:r>
      <w:proofErr w:type="spellEnd"/>
      <w:r w:rsidRPr="00DC2C5F">
        <w:rPr>
          <w:rFonts w:cs="Times New Roman"/>
        </w:rPr>
        <w:t xml:space="preserve"> значно спрощує процес тестування та інтеграції </w:t>
      </w:r>
      <w:r w:rsidRPr="006E7496">
        <w:rPr>
          <w:rFonts w:cs="Times New Roman"/>
          <w:i/>
        </w:rPr>
        <w:t>API</w:t>
      </w:r>
      <w:r w:rsidRPr="00DC2C5F">
        <w:rPr>
          <w:rFonts w:cs="Times New Roman"/>
        </w:rPr>
        <w:t xml:space="preserve">, надаючи інтерактивний веб-інтерфейс, де розробники та користувачі можуть переглядати всі доступні </w:t>
      </w:r>
      <w:proofErr w:type="spellStart"/>
      <w:r w:rsidRPr="00DC2C5F">
        <w:rPr>
          <w:rFonts w:cs="Times New Roman"/>
        </w:rPr>
        <w:t>ендпойнти</w:t>
      </w:r>
      <w:proofErr w:type="spellEnd"/>
      <w:r w:rsidRPr="00DC2C5F">
        <w:rPr>
          <w:rFonts w:cs="Times New Roman"/>
        </w:rPr>
        <w:t>, їх параметри, відповіді та навіть відправляти запити безпосередньо через браузер.</w:t>
      </w:r>
    </w:p>
    <w:p w14:paraId="3B61BAAA" w14:textId="52DEBA3F" w:rsidR="00DC2C5F" w:rsidRDefault="00DC2C5F" w:rsidP="00FD1B6D">
      <w:pPr>
        <w:ind w:firstLine="709"/>
        <w:rPr>
          <w:rFonts w:cs="Times New Roman"/>
        </w:rPr>
      </w:pPr>
      <w:r>
        <w:rPr>
          <w:rFonts w:cs="Times New Roman"/>
        </w:rPr>
        <w:t>Під кінець опису</w:t>
      </w:r>
      <w:r w:rsidRPr="00DC2C5F">
        <w:rPr>
          <w:rFonts w:cs="Times New Roman"/>
        </w:rPr>
        <w:t xml:space="preserve"> серверної частини можна підкреслити, що була створена міцна та безпечна платформа, яка відповідає всім сучасним вимогам до веб-додатків. Використання </w:t>
      </w:r>
      <w:proofErr w:type="spellStart"/>
      <w:r w:rsidRPr="006E7496">
        <w:rPr>
          <w:rFonts w:cs="Times New Roman"/>
          <w:i/>
        </w:rPr>
        <w:t>Spring</w:t>
      </w:r>
      <w:proofErr w:type="spellEnd"/>
      <w:r w:rsidRPr="00DC2C5F">
        <w:rPr>
          <w:rFonts w:cs="Times New Roman"/>
        </w:rPr>
        <w:t xml:space="preserve"> </w:t>
      </w:r>
      <w:proofErr w:type="spellStart"/>
      <w:r w:rsidRPr="006E7496">
        <w:rPr>
          <w:rFonts w:cs="Times New Roman"/>
          <w:i/>
        </w:rPr>
        <w:t>Boot</w:t>
      </w:r>
      <w:proofErr w:type="spellEnd"/>
      <w:r w:rsidRPr="00DC2C5F">
        <w:rPr>
          <w:rFonts w:cs="Times New Roman"/>
        </w:rPr>
        <w:t xml:space="preserve"> забезпечило ефективну інтеграцію з базою даних </w:t>
      </w:r>
      <w:proofErr w:type="spellStart"/>
      <w:r w:rsidRPr="006E7496">
        <w:rPr>
          <w:rFonts w:cs="Times New Roman"/>
          <w:i/>
        </w:rPr>
        <w:t>MySQL</w:t>
      </w:r>
      <w:proofErr w:type="spellEnd"/>
      <w:r w:rsidRPr="00DC2C5F">
        <w:rPr>
          <w:rFonts w:cs="Times New Roman"/>
        </w:rPr>
        <w:t xml:space="preserve">, автентифікацію через </w:t>
      </w:r>
      <w:proofErr w:type="spellStart"/>
      <w:r w:rsidRPr="006E7496">
        <w:rPr>
          <w:rFonts w:cs="Times New Roman"/>
          <w:i/>
        </w:rPr>
        <w:t>Spring</w:t>
      </w:r>
      <w:proofErr w:type="spellEnd"/>
      <w:r w:rsidRPr="00DC2C5F">
        <w:rPr>
          <w:rFonts w:cs="Times New Roman"/>
        </w:rPr>
        <w:t xml:space="preserve"> </w:t>
      </w:r>
      <w:proofErr w:type="spellStart"/>
      <w:r w:rsidRPr="006E7496">
        <w:rPr>
          <w:rFonts w:cs="Times New Roman"/>
          <w:i/>
        </w:rPr>
        <w:t>Security</w:t>
      </w:r>
      <w:proofErr w:type="spellEnd"/>
      <w:r w:rsidRPr="00DC2C5F">
        <w:rPr>
          <w:rFonts w:cs="Times New Roman"/>
        </w:rPr>
        <w:t xml:space="preserve"> та </w:t>
      </w:r>
      <w:proofErr w:type="spellStart"/>
      <w:r w:rsidRPr="006E7496">
        <w:rPr>
          <w:rFonts w:cs="Times New Roman"/>
          <w:i/>
        </w:rPr>
        <w:t>jjwt</w:t>
      </w:r>
      <w:proofErr w:type="spellEnd"/>
      <w:r w:rsidRPr="00DC2C5F">
        <w:rPr>
          <w:rFonts w:cs="Times New Roman"/>
        </w:rPr>
        <w:t xml:space="preserve"> для управління </w:t>
      </w:r>
      <w:r w:rsidRPr="006E7496">
        <w:rPr>
          <w:rFonts w:cs="Times New Roman"/>
          <w:i/>
        </w:rPr>
        <w:t>JWT</w:t>
      </w:r>
      <w:r w:rsidRPr="00DC2C5F">
        <w:rPr>
          <w:rFonts w:cs="Times New Roman"/>
        </w:rPr>
        <w:t xml:space="preserve"> токенами, що дозволило нам створити надійне </w:t>
      </w:r>
      <w:r w:rsidRPr="006E7496">
        <w:rPr>
          <w:rFonts w:cs="Times New Roman"/>
          <w:i/>
        </w:rPr>
        <w:t>API</w:t>
      </w:r>
      <w:r w:rsidRPr="00DC2C5F">
        <w:rPr>
          <w:rFonts w:cs="Times New Roman"/>
        </w:rPr>
        <w:t xml:space="preserve"> для мобільного додатку. Архітектура сервера спроектована таким чином, що може бути легко масштабована і адаптована до майбутніх вимог, а чітко структуровані контролери та сервіси забезпечують високу підтримку коду. Впровадження комплексного тестування та документації є ключем до забезпечення стабільності та ефективності серверної частини.</w:t>
      </w:r>
    </w:p>
    <w:p w14:paraId="70505A27" w14:textId="77777777" w:rsidR="00DC2C5F" w:rsidRDefault="00DC2C5F" w:rsidP="00FD1B6D">
      <w:pPr>
        <w:ind w:firstLine="709"/>
        <w:rPr>
          <w:rFonts w:cs="Times New Roman"/>
        </w:rPr>
      </w:pPr>
    </w:p>
    <w:p w14:paraId="67632449" w14:textId="0C4D086E" w:rsidR="00DC2C5F" w:rsidRPr="00BF57CE" w:rsidRDefault="00DC2C5F" w:rsidP="00DC2C5F">
      <w:pPr>
        <w:pStyle w:val="ListParagraph"/>
        <w:numPr>
          <w:ilvl w:val="2"/>
          <w:numId w:val="28"/>
        </w:numPr>
        <w:outlineLvl w:val="2"/>
        <w:rPr>
          <w:rFonts w:eastAsia="Calibri" w:cs="Times New Roman"/>
          <w:bCs/>
        </w:rPr>
      </w:pPr>
      <w:bookmarkStart w:id="95" w:name="_Toc157137168"/>
      <w:r w:rsidRPr="00DC2C5F">
        <w:rPr>
          <w:bCs/>
        </w:rPr>
        <w:t xml:space="preserve">Розробка </w:t>
      </w:r>
      <w:r>
        <w:rPr>
          <w:bCs/>
        </w:rPr>
        <w:t>частини клієнта</w:t>
      </w:r>
      <w:bookmarkEnd w:id="95"/>
    </w:p>
    <w:p w14:paraId="00D98EEC" w14:textId="77777777" w:rsidR="00BF57CE" w:rsidRPr="00BF57CE" w:rsidRDefault="00BF57CE" w:rsidP="00BF57CE">
      <w:pPr>
        <w:outlineLvl w:val="2"/>
        <w:rPr>
          <w:rFonts w:eastAsia="Calibri" w:cs="Times New Roman"/>
          <w:bCs/>
        </w:rPr>
      </w:pPr>
    </w:p>
    <w:p w14:paraId="5DC50444" w14:textId="342308BE" w:rsidR="00DC2C5F" w:rsidRPr="00DC2C5F" w:rsidRDefault="00DC2C5F" w:rsidP="00DC2C5F">
      <w:pPr>
        <w:ind w:firstLine="709"/>
        <w:rPr>
          <w:rFonts w:cs="Times New Roman"/>
        </w:rPr>
      </w:pPr>
      <w:r w:rsidRPr="00DC2C5F">
        <w:rPr>
          <w:rFonts w:cs="Times New Roman"/>
        </w:rPr>
        <w:t xml:space="preserve">Ініціалізація проекту в рамках розробки системи інтерактивного </w:t>
      </w:r>
      <w:proofErr w:type="spellStart"/>
      <w:r w:rsidRPr="00DC2C5F">
        <w:rPr>
          <w:rFonts w:cs="Times New Roman"/>
        </w:rPr>
        <w:t>рекогностування</w:t>
      </w:r>
      <w:proofErr w:type="spellEnd"/>
      <w:r w:rsidRPr="00DC2C5F">
        <w:rPr>
          <w:rFonts w:cs="Times New Roman"/>
        </w:rPr>
        <w:t xml:space="preserve"> здійснювалась у комплексному середовищі, використовуючи </w:t>
      </w:r>
      <w:proofErr w:type="spellStart"/>
      <w:r w:rsidRPr="006E7496">
        <w:rPr>
          <w:rFonts w:cs="Times New Roman"/>
          <w:i/>
        </w:rPr>
        <w:t>Android</w:t>
      </w:r>
      <w:proofErr w:type="spellEnd"/>
      <w:r w:rsidRPr="00DC2C5F">
        <w:rPr>
          <w:rFonts w:cs="Times New Roman"/>
        </w:rPr>
        <w:t xml:space="preserve"> </w:t>
      </w:r>
      <w:proofErr w:type="spellStart"/>
      <w:r w:rsidRPr="006E7496">
        <w:rPr>
          <w:rFonts w:cs="Times New Roman"/>
          <w:i/>
        </w:rPr>
        <w:t>Studio</w:t>
      </w:r>
      <w:proofErr w:type="spellEnd"/>
      <w:r w:rsidRPr="00DC2C5F">
        <w:rPr>
          <w:rFonts w:cs="Times New Roman"/>
        </w:rPr>
        <w:t xml:space="preserve"> та </w:t>
      </w:r>
      <w:proofErr w:type="spellStart"/>
      <w:r w:rsidRPr="006E7496">
        <w:rPr>
          <w:rFonts w:cs="Times New Roman"/>
          <w:i/>
        </w:rPr>
        <w:t>Xcode</w:t>
      </w:r>
      <w:proofErr w:type="spellEnd"/>
      <w:r>
        <w:rPr>
          <w:rFonts w:cs="Times New Roman"/>
        </w:rPr>
        <w:t xml:space="preserve"> (рис. 2.18)</w:t>
      </w:r>
      <w:r w:rsidRPr="00DC2C5F">
        <w:rPr>
          <w:rFonts w:cs="Times New Roman"/>
        </w:rPr>
        <w:t xml:space="preserve">, що забезпечували ефективний </w:t>
      </w:r>
      <w:proofErr w:type="spellStart"/>
      <w:r w:rsidRPr="00DC2C5F">
        <w:rPr>
          <w:rFonts w:cs="Times New Roman"/>
        </w:rPr>
        <w:t>розробницький</w:t>
      </w:r>
      <w:proofErr w:type="spellEnd"/>
      <w:r w:rsidRPr="00DC2C5F">
        <w:rPr>
          <w:rFonts w:cs="Times New Roman"/>
        </w:rPr>
        <w:t xml:space="preserve"> процес. Використання </w:t>
      </w:r>
      <w:proofErr w:type="spellStart"/>
      <w:r w:rsidRPr="006E7496">
        <w:rPr>
          <w:rFonts w:cs="Times New Roman"/>
          <w:i/>
        </w:rPr>
        <w:t>Flutter</w:t>
      </w:r>
      <w:proofErr w:type="spellEnd"/>
      <w:r w:rsidRPr="00DC2C5F">
        <w:rPr>
          <w:rFonts w:cs="Times New Roman"/>
        </w:rPr>
        <w:t xml:space="preserve"> як основного </w:t>
      </w:r>
      <w:r w:rsidRPr="006E7496">
        <w:rPr>
          <w:rFonts w:cs="Times New Roman"/>
          <w:i/>
        </w:rPr>
        <w:t>SDK</w:t>
      </w:r>
      <w:r w:rsidRPr="00DC2C5F">
        <w:rPr>
          <w:rFonts w:cs="Times New Roman"/>
        </w:rPr>
        <w:t xml:space="preserve"> вимагало точного визначення </w:t>
      </w:r>
      <w:proofErr w:type="spellStart"/>
      <w:r w:rsidRPr="00DC2C5F">
        <w:rPr>
          <w:rFonts w:cs="Times New Roman"/>
        </w:rPr>
        <w:t>залежностей</w:t>
      </w:r>
      <w:proofErr w:type="spellEnd"/>
      <w:r w:rsidRPr="00DC2C5F">
        <w:rPr>
          <w:rFonts w:cs="Times New Roman"/>
        </w:rPr>
        <w:t xml:space="preserve"> та пакетів у файлі </w:t>
      </w:r>
      <w:proofErr w:type="spellStart"/>
      <w:r w:rsidRPr="006E7496">
        <w:rPr>
          <w:rFonts w:cs="Times New Roman"/>
          <w:i/>
        </w:rPr>
        <w:t>pubspec</w:t>
      </w:r>
      <w:r w:rsidRPr="00DC2C5F">
        <w:rPr>
          <w:rFonts w:cs="Times New Roman"/>
        </w:rPr>
        <w:t>.</w:t>
      </w:r>
      <w:r w:rsidRPr="006E7496">
        <w:rPr>
          <w:rFonts w:cs="Times New Roman"/>
          <w:i/>
        </w:rPr>
        <w:t>yaml</w:t>
      </w:r>
      <w:proofErr w:type="spellEnd"/>
      <w:r w:rsidRPr="00DC2C5F">
        <w:rPr>
          <w:rFonts w:cs="Times New Roman"/>
        </w:rPr>
        <w:t xml:space="preserve">, зокрема, таких як </w:t>
      </w:r>
      <w:proofErr w:type="spellStart"/>
      <w:r w:rsidRPr="006E7496">
        <w:rPr>
          <w:rFonts w:cs="Times New Roman"/>
          <w:i/>
        </w:rPr>
        <w:t>dio</w:t>
      </w:r>
      <w:proofErr w:type="spellEnd"/>
      <w:r w:rsidRPr="00DC2C5F">
        <w:rPr>
          <w:rFonts w:cs="Times New Roman"/>
        </w:rPr>
        <w:t xml:space="preserve"> для </w:t>
      </w:r>
      <w:r w:rsidRPr="00DC2C5F">
        <w:rPr>
          <w:rFonts w:cs="Times New Roman"/>
        </w:rPr>
        <w:lastRenderedPageBreak/>
        <w:t xml:space="preserve">мережевих запитів, </w:t>
      </w:r>
      <w:proofErr w:type="spellStart"/>
      <w:r w:rsidRPr="006E7496">
        <w:rPr>
          <w:rFonts w:cs="Times New Roman"/>
          <w:i/>
        </w:rPr>
        <w:t>sqflite</w:t>
      </w:r>
      <w:proofErr w:type="spellEnd"/>
      <w:r w:rsidRPr="00DC2C5F">
        <w:rPr>
          <w:rFonts w:cs="Times New Roman"/>
        </w:rPr>
        <w:t xml:space="preserve"> для роботи з базою даних, </w:t>
      </w:r>
      <w:proofErr w:type="spellStart"/>
      <w:r w:rsidRPr="006E7496">
        <w:rPr>
          <w:rFonts w:cs="Times New Roman"/>
          <w:i/>
        </w:rPr>
        <w:t>geolocator</w:t>
      </w:r>
      <w:proofErr w:type="spellEnd"/>
      <w:r w:rsidRPr="00DC2C5F">
        <w:rPr>
          <w:rFonts w:cs="Times New Roman"/>
        </w:rPr>
        <w:t xml:space="preserve"> для визначення </w:t>
      </w:r>
      <w:proofErr w:type="spellStart"/>
      <w:r w:rsidRPr="00DC2C5F">
        <w:rPr>
          <w:rFonts w:cs="Times New Roman"/>
        </w:rPr>
        <w:t>геопозиції</w:t>
      </w:r>
      <w:proofErr w:type="spellEnd"/>
      <w:r w:rsidRPr="00DC2C5F">
        <w:rPr>
          <w:rFonts w:cs="Times New Roman"/>
        </w:rPr>
        <w:t>.</w:t>
      </w:r>
    </w:p>
    <w:p w14:paraId="3B5EEDCA" w14:textId="3D57B510" w:rsidR="00DC2C5F" w:rsidRPr="00DC2C5F" w:rsidRDefault="00DC2C5F" w:rsidP="00DC2C5F">
      <w:pPr>
        <w:ind w:firstLine="709"/>
        <w:rPr>
          <w:rFonts w:cs="Times New Roman"/>
        </w:rPr>
      </w:pPr>
      <w:r w:rsidRPr="00DC2C5F">
        <w:rPr>
          <w:rFonts w:cs="Times New Roman"/>
        </w:rPr>
        <w:t xml:space="preserve">Процес розробки включав в себе як використання емуляторів в </w:t>
      </w:r>
      <w:proofErr w:type="spellStart"/>
      <w:r w:rsidRPr="006E7496">
        <w:rPr>
          <w:rFonts w:cs="Times New Roman"/>
          <w:i/>
        </w:rPr>
        <w:t>Xcode</w:t>
      </w:r>
      <w:proofErr w:type="spellEnd"/>
      <w:r w:rsidRPr="00DC2C5F">
        <w:rPr>
          <w:rFonts w:cs="Times New Roman"/>
        </w:rPr>
        <w:t xml:space="preserve"> для тестування </w:t>
      </w:r>
      <w:proofErr w:type="spellStart"/>
      <w:r w:rsidRPr="006E7496">
        <w:rPr>
          <w:rFonts w:cs="Times New Roman"/>
          <w:i/>
        </w:rPr>
        <w:t>iOS</w:t>
      </w:r>
      <w:proofErr w:type="spellEnd"/>
      <w:r w:rsidRPr="00DC2C5F">
        <w:rPr>
          <w:rFonts w:cs="Times New Roman"/>
        </w:rPr>
        <w:t xml:space="preserve">-версій, так і застосування фізичних пристроїв для перевірки роботи додатку в реальних умовах. Такий підхід дозволив досягти високої точності та надійності у функціонуванні системи. Ретельно налаштоване середовище розробки, з огляду на різноманітність використовуваних технологій та інструментів, стало ключем до ефективного процесу створення комплексної системи інтерактивного </w:t>
      </w:r>
      <w:proofErr w:type="spellStart"/>
      <w:r w:rsidRPr="00DC2C5F">
        <w:rPr>
          <w:rFonts w:cs="Times New Roman"/>
        </w:rPr>
        <w:t>рекогностування</w:t>
      </w:r>
      <w:proofErr w:type="spellEnd"/>
      <w:r w:rsidRPr="00DC2C5F">
        <w:rPr>
          <w:rFonts w:cs="Times New Roman"/>
        </w:rPr>
        <w:t>.</w:t>
      </w:r>
    </w:p>
    <w:p w14:paraId="658A37FF" w14:textId="7E457953" w:rsidR="00DC2C5F" w:rsidRPr="00DC2C5F" w:rsidRDefault="00DC2C5F" w:rsidP="00DC2C5F">
      <w:pPr>
        <w:ind w:firstLine="709"/>
        <w:rPr>
          <w:rFonts w:cs="Times New Roman"/>
        </w:rPr>
      </w:pPr>
      <w:bookmarkStart w:id="96" w:name="OLE_LINK10"/>
      <w:r w:rsidRPr="00DC2C5F">
        <w:rPr>
          <w:rFonts w:cs="Times New Roman"/>
        </w:rPr>
        <w:t xml:space="preserve">Структура файлів у </w:t>
      </w:r>
      <w:proofErr w:type="spellStart"/>
      <w:r w:rsidRPr="006E7496">
        <w:rPr>
          <w:rFonts w:cs="Times New Roman"/>
          <w:i/>
        </w:rPr>
        <w:t>Flutter</w:t>
      </w:r>
      <w:proofErr w:type="spellEnd"/>
      <w:r w:rsidRPr="00DC2C5F">
        <w:rPr>
          <w:rFonts w:cs="Times New Roman"/>
        </w:rPr>
        <w:t xml:space="preserve"> проекті</w:t>
      </w:r>
      <w:bookmarkEnd w:id="96"/>
      <w:r w:rsidRPr="00DC2C5F">
        <w:rPr>
          <w:rFonts w:cs="Times New Roman"/>
        </w:rPr>
        <w:t xml:space="preserve"> для системи інтерактивного </w:t>
      </w:r>
      <w:proofErr w:type="spellStart"/>
      <w:r w:rsidRPr="00DC2C5F">
        <w:rPr>
          <w:rFonts w:cs="Times New Roman"/>
        </w:rPr>
        <w:t>рекогностування</w:t>
      </w:r>
      <w:proofErr w:type="spellEnd"/>
      <w:r>
        <w:rPr>
          <w:rFonts w:cs="Times New Roman"/>
        </w:rPr>
        <w:t xml:space="preserve"> (рис. 2.19)</w:t>
      </w:r>
      <w:r w:rsidRPr="00DC2C5F">
        <w:rPr>
          <w:rFonts w:cs="Times New Roman"/>
        </w:rPr>
        <w:t xml:space="preserve"> організована за допомогою </w:t>
      </w:r>
      <w:proofErr w:type="spellStart"/>
      <w:r w:rsidRPr="006E7496">
        <w:rPr>
          <w:rFonts w:cs="Times New Roman"/>
          <w:i/>
        </w:rPr>
        <w:t>GetX</w:t>
      </w:r>
      <w:proofErr w:type="spellEnd"/>
      <w:r w:rsidRPr="00DC2C5F">
        <w:rPr>
          <w:rFonts w:cs="Times New Roman"/>
        </w:rPr>
        <w:t xml:space="preserve">, який є потужним інструментом для управління станом, </w:t>
      </w:r>
      <w:proofErr w:type="spellStart"/>
      <w:r w:rsidRPr="00DC2C5F">
        <w:rPr>
          <w:rFonts w:cs="Times New Roman"/>
        </w:rPr>
        <w:t>роутингу</w:t>
      </w:r>
      <w:proofErr w:type="spellEnd"/>
      <w:r w:rsidRPr="00DC2C5F">
        <w:rPr>
          <w:rFonts w:cs="Times New Roman"/>
        </w:rPr>
        <w:t xml:space="preserve"> та </w:t>
      </w:r>
      <w:proofErr w:type="spellStart"/>
      <w:r w:rsidRPr="00DC2C5F">
        <w:rPr>
          <w:rFonts w:cs="Times New Roman"/>
        </w:rPr>
        <w:t>залежностями</w:t>
      </w:r>
      <w:proofErr w:type="spellEnd"/>
      <w:r w:rsidRPr="00DC2C5F">
        <w:rPr>
          <w:rFonts w:cs="Times New Roman"/>
        </w:rPr>
        <w:t xml:space="preserve"> в додатках </w:t>
      </w:r>
      <w:proofErr w:type="spellStart"/>
      <w:r w:rsidRPr="006E7496">
        <w:rPr>
          <w:rFonts w:cs="Times New Roman"/>
          <w:i/>
        </w:rPr>
        <w:t>Flutter</w:t>
      </w:r>
      <w:proofErr w:type="spellEnd"/>
      <w:r w:rsidRPr="00DC2C5F">
        <w:rPr>
          <w:rFonts w:cs="Times New Roman"/>
        </w:rPr>
        <w:t xml:space="preserve">. Використання </w:t>
      </w:r>
      <w:proofErr w:type="spellStart"/>
      <w:r w:rsidRPr="006E7496">
        <w:rPr>
          <w:rFonts w:cs="Times New Roman"/>
          <w:i/>
        </w:rPr>
        <w:t>GetX</w:t>
      </w:r>
      <w:proofErr w:type="spellEnd"/>
      <w:r w:rsidRPr="00DC2C5F">
        <w:rPr>
          <w:rFonts w:cs="Times New Roman"/>
        </w:rPr>
        <w:t xml:space="preserve"> сприяє чистоті коду та спрощує розробку складних додатків.</w:t>
      </w:r>
    </w:p>
    <w:p w14:paraId="63E61709" w14:textId="74C2AC75" w:rsidR="00DC2C5F" w:rsidRPr="00DC2C5F" w:rsidRDefault="00DC2C5F" w:rsidP="00DC2C5F">
      <w:pPr>
        <w:ind w:firstLine="709"/>
        <w:rPr>
          <w:rFonts w:cs="Times New Roman"/>
        </w:rPr>
      </w:pPr>
      <w:r w:rsidRPr="00DC2C5F">
        <w:rPr>
          <w:rFonts w:cs="Times New Roman"/>
        </w:rPr>
        <w:t xml:space="preserve">В директорії </w:t>
      </w:r>
      <w:proofErr w:type="spellStart"/>
      <w:r w:rsidRPr="006E7496">
        <w:rPr>
          <w:rFonts w:cs="Times New Roman"/>
          <w:i/>
        </w:rPr>
        <w:t>lib</w:t>
      </w:r>
      <w:proofErr w:type="spellEnd"/>
      <w:r w:rsidRPr="00DC2C5F">
        <w:rPr>
          <w:rFonts w:cs="Times New Roman"/>
        </w:rPr>
        <w:t xml:space="preserve">, яка є основною для коду </w:t>
      </w:r>
      <w:proofErr w:type="spellStart"/>
      <w:r w:rsidRPr="006E7496">
        <w:rPr>
          <w:rFonts w:cs="Times New Roman"/>
          <w:i/>
        </w:rPr>
        <w:t>Dart</w:t>
      </w:r>
      <w:proofErr w:type="spellEnd"/>
      <w:r w:rsidRPr="00DC2C5F">
        <w:rPr>
          <w:rFonts w:cs="Times New Roman"/>
        </w:rPr>
        <w:t>, файли поділені за категоріями для легкого доступу та масштабованості:</w:t>
      </w:r>
    </w:p>
    <w:p w14:paraId="0D0E95E8" w14:textId="405E5163" w:rsidR="00DC2C5F" w:rsidRPr="00DC2C5F" w:rsidRDefault="00DC2C5F" w:rsidP="00DC2C5F">
      <w:pPr>
        <w:pStyle w:val="ListParagraph"/>
        <w:numPr>
          <w:ilvl w:val="0"/>
          <w:numId w:val="31"/>
        </w:numPr>
        <w:tabs>
          <w:tab w:val="left" w:pos="1134"/>
        </w:tabs>
        <w:ind w:left="0" w:firstLine="567"/>
        <w:rPr>
          <w:rFonts w:cs="Times New Roman"/>
        </w:rPr>
      </w:pPr>
      <w:proofErr w:type="spellStart"/>
      <w:r w:rsidRPr="006E7496">
        <w:rPr>
          <w:rFonts w:cs="Times New Roman"/>
          <w:i/>
        </w:rPr>
        <w:t>constants</w:t>
      </w:r>
      <w:proofErr w:type="spellEnd"/>
      <w:r w:rsidRPr="00DC2C5F">
        <w:rPr>
          <w:rFonts w:cs="Times New Roman"/>
        </w:rPr>
        <w:t xml:space="preserve"> містить всі глобальні константи, які використовуються у додатку</w:t>
      </w:r>
      <w:r>
        <w:rPr>
          <w:rFonts w:cs="Times New Roman"/>
        </w:rPr>
        <w:t>;</w:t>
      </w:r>
    </w:p>
    <w:p w14:paraId="0399A367" w14:textId="2B315AF5" w:rsidR="00DC2C5F" w:rsidRPr="00DC2C5F" w:rsidRDefault="00DC2C5F" w:rsidP="00DC2C5F">
      <w:pPr>
        <w:pStyle w:val="ListParagraph"/>
        <w:numPr>
          <w:ilvl w:val="0"/>
          <w:numId w:val="31"/>
        </w:numPr>
        <w:tabs>
          <w:tab w:val="left" w:pos="1134"/>
        </w:tabs>
        <w:ind w:left="0" w:firstLine="567"/>
        <w:rPr>
          <w:rFonts w:cs="Times New Roman"/>
        </w:rPr>
      </w:pPr>
      <w:proofErr w:type="spellStart"/>
      <w:r w:rsidRPr="006E7496">
        <w:rPr>
          <w:rFonts w:cs="Times New Roman"/>
          <w:i/>
        </w:rPr>
        <w:t>controllers</w:t>
      </w:r>
      <w:proofErr w:type="spellEnd"/>
      <w:r w:rsidRPr="00DC2C5F">
        <w:rPr>
          <w:rFonts w:cs="Times New Roman"/>
        </w:rPr>
        <w:t xml:space="preserve"> використовуються для управління станом різних частин додатку, зберігаючи бізнес-логіку </w:t>
      </w:r>
      <w:proofErr w:type="spellStart"/>
      <w:r w:rsidRPr="00DC2C5F">
        <w:rPr>
          <w:rFonts w:cs="Times New Roman"/>
        </w:rPr>
        <w:t>відокремлено</w:t>
      </w:r>
      <w:proofErr w:type="spellEnd"/>
      <w:r w:rsidRPr="00DC2C5F">
        <w:rPr>
          <w:rFonts w:cs="Times New Roman"/>
        </w:rPr>
        <w:t xml:space="preserve"> від </w:t>
      </w:r>
      <w:r w:rsidRPr="006E7496">
        <w:rPr>
          <w:rFonts w:cs="Times New Roman"/>
          <w:i/>
        </w:rPr>
        <w:t>UI</w:t>
      </w:r>
      <w:r>
        <w:rPr>
          <w:rFonts w:cs="Times New Roman"/>
        </w:rPr>
        <w:t>;</w:t>
      </w:r>
    </w:p>
    <w:p w14:paraId="381E49C9" w14:textId="550B3DCC" w:rsidR="00DC2C5F" w:rsidRPr="00DC2C5F" w:rsidRDefault="00DC2C5F" w:rsidP="00DC2C5F">
      <w:pPr>
        <w:pStyle w:val="ListParagraph"/>
        <w:numPr>
          <w:ilvl w:val="0"/>
          <w:numId w:val="31"/>
        </w:numPr>
        <w:tabs>
          <w:tab w:val="left" w:pos="1134"/>
        </w:tabs>
        <w:ind w:left="0" w:firstLine="567"/>
        <w:rPr>
          <w:rFonts w:cs="Times New Roman"/>
        </w:rPr>
      </w:pPr>
      <w:proofErr w:type="spellStart"/>
      <w:r w:rsidRPr="006E7496">
        <w:rPr>
          <w:rFonts w:cs="Times New Roman"/>
          <w:i/>
        </w:rPr>
        <w:t>global</w:t>
      </w:r>
      <w:r w:rsidRPr="00DC2C5F">
        <w:rPr>
          <w:rFonts w:cs="Times New Roman"/>
        </w:rPr>
        <w:t>_</w:t>
      </w:r>
      <w:r w:rsidRPr="006E7496">
        <w:rPr>
          <w:rFonts w:cs="Times New Roman"/>
          <w:i/>
        </w:rPr>
        <w:t>widgets</w:t>
      </w:r>
      <w:proofErr w:type="spellEnd"/>
      <w:r w:rsidRPr="00DC2C5F">
        <w:rPr>
          <w:rFonts w:cs="Times New Roman"/>
        </w:rPr>
        <w:t xml:space="preserve"> містить </w:t>
      </w:r>
      <w:proofErr w:type="spellStart"/>
      <w:r w:rsidRPr="00DC2C5F">
        <w:rPr>
          <w:rFonts w:cs="Times New Roman"/>
        </w:rPr>
        <w:t>віджети</w:t>
      </w:r>
      <w:proofErr w:type="spellEnd"/>
      <w:r w:rsidRPr="00DC2C5F">
        <w:rPr>
          <w:rFonts w:cs="Times New Roman"/>
        </w:rPr>
        <w:t>, які можуть бути використані на багатьох екранах у додатку</w:t>
      </w:r>
      <w:r>
        <w:rPr>
          <w:rFonts w:cs="Times New Roman"/>
        </w:rPr>
        <w:t>;</w:t>
      </w:r>
    </w:p>
    <w:p w14:paraId="7D0173AA" w14:textId="77777777" w:rsidR="00DC2C5F" w:rsidRPr="00DC2C5F" w:rsidRDefault="00DC2C5F" w:rsidP="00DC2C5F">
      <w:pPr>
        <w:pStyle w:val="ListParagraph"/>
        <w:numPr>
          <w:ilvl w:val="0"/>
          <w:numId w:val="31"/>
        </w:numPr>
        <w:tabs>
          <w:tab w:val="left" w:pos="1134"/>
        </w:tabs>
        <w:ind w:left="0" w:firstLine="567"/>
        <w:rPr>
          <w:rFonts w:cs="Times New Roman"/>
        </w:rPr>
      </w:pPr>
      <w:proofErr w:type="spellStart"/>
      <w:r w:rsidRPr="006E7496">
        <w:rPr>
          <w:rFonts w:cs="Times New Roman"/>
          <w:i/>
        </w:rPr>
        <w:t>pages</w:t>
      </w:r>
      <w:proofErr w:type="spellEnd"/>
      <w:r w:rsidRPr="00DC2C5F">
        <w:rPr>
          <w:rFonts w:cs="Times New Roman"/>
        </w:rPr>
        <w:t xml:space="preserve"> містить різні екрани або сторінки додатку, кожен з яких є набором </w:t>
      </w:r>
      <w:proofErr w:type="spellStart"/>
      <w:r w:rsidRPr="00DC2C5F">
        <w:rPr>
          <w:rFonts w:cs="Times New Roman"/>
        </w:rPr>
        <w:t>віджетів</w:t>
      </w:r>
      <w:proofErr w:type="spellEnd"/>
      <w:r w:rsidRPr="00DC2C5F">
        <w:rPr>
          <w:rFonts w:cs="Times New Roman"/>
        </w:rPr>
        <w:t xml:space="preserve">, що формують </w:t>
      </w:r>
      <w:r w:rsidRPr="006E7496">
        <w:rPr>
          <w:rFonts w:cs="Times New Roman"/>
          <w:i/>
        </w:rPr>
        <w:t>UI</w:t>
      </w:r>
      <w:r w:rsidRPr="00DC2C5F">
        <w:rPr>
          <w:rFonts w:cs="Times New Roman"/>
        </w:rPr>
        <w:t>.</w:t>
      </w:r>
    </w:p>
    <w:p w14:paraId="3BBF442F" w14:textId="77777777" w:rsidR="00DC2C5F" w:rsidRPr="00DC2C5F" w:rsidRDefault="00DC2C5F" w:rsidP="00DC2C5F">
      <w:pPr>
        <w:pStyle w:val="ListParagraph"/>
        <w:numPr>
          <w:ilvl w:val="0"/>
          <w:numId w:val="31"/>
        </w:numPr>
        <w:tabs>
          <w:tab w:val="left" w:pos="1134"/>
        </w:tabs>
        <w:ind w:left="0" w:firstLine="567"/>
        <w:rPr>
          <w:rFonts w:cs="Times New Roman"/>
        </w:rPr>
      </w:pPr>
      <w:proofErr w:type="spellStart"/>
      <w:r w:rsidRPr="006E7496">
        <w:rPr>
          <w:rFonts w:cs="Times New Roman"/>
          <w:i/>
        </w:rPr>
        <w:t>service</w:t>
      </w:r>
      <w:proofErr w:type="spellEnd"/>
      <w:r w:rsidRPr="00DC2C5F">
        <w:rPr>
          <w:rFonts w:cs="Times New Roman"/>
        </w:rPr>
        <w:t xml:space="preserve"> визначає логіку взаємодії з зовнішніми сервісами та </w:t>
      </w:r>
      <w:r w:rsidRPr="006E7496">
        <w:rPr>
          <w:rFonts w:cs="Times New Roman"/>
          <w:i/>
        </w:rPr>
        <w:t>API</w:t>
      </w:r>
      <w:r w:rsidRPr="00DC2C5F">
        <w:rPr>
          <w:rFonts w:cs="Times New Roman"/>
        </w:rPr>
        <w:t>.</w:t>
      </w:r>
    </w:p>
    <w:p w14:paraId="63A07ADD" w14:textId="33A789A1" w:rsidR="00DC2C5F" w:rsidRDefault="00DC2C5F" w:rsidP="00DC2C5F">
      <w:pPr>
        <w:ind w:firstLine="709"/>
        <w:rPr>
          <w:rFonts w:cs="Times New Roman"/>
        </w:rPr>
      </w:pPr>
      <w:proofErr w:type="spellStart"/>
      <w:r w:rsidRPr="006E7496">
        <w:rPr>
          <w:rFonts w:cs="Times New Roman"/>
          <w:i/>
        </w:rPr>
        <w:t>GetController</w:t>
      </w:r>
      <w:proofErr w:type="spellEnd"/>
      <w:r w:rsidRPr="00DC2C5F">
        <w:rPr>
          <w:rFonts w:cs="Times New Roman"/>
        </w:rPr>
        <w:t xml:space="preserve"> використовується для управління станом, забезпечуючи реактивність і відділення логіки від інтерфейсу. </w:t>
      </w:r>
      <w:proofErr w:type="spellStart"/>
      <w:r w:rsidRPr="006E7496">
        <w:rPr>
          <w:rFonts w:cs="Times New Roman"/>
          <w:i/>
        </w:rPr>
        <w:t>GetX</w:t>
      </w:r>
      <w:proofErr w:type="spellEnd"/>
      <w:r w:rsidRPr="00DC2C5F">
        <w:rPr>
          <w:rFonts w:cs="Times New Roman"/>
        </w:rPr>
        <w:t xml:space="preserve"> також надає засоби для простого </w:t>
      </w:r>
      <w:proofErr w:type="spellStart"/>
      <w:r w:rsidRPr="00DC2C5F">
        <w:rPr>
          <w:rFonts w:cs="Times New Roman"/>
        </w:rPr>
        <w:t>роутингу</w:t>
      </w:r>
      <w:proofErr w:type="spellEnd"/>
      <w:r w:rsidRPr="00DC2C5F">
        <w:rPr>
          <w:rFonts w:cs="Times New Roman"/>
        </w:rPr>
        <w:t xml:space="preserve"> та </w:t>
      </w:r>
      <w:proofErr w:type="spellStart"/>
      <w:r w:rsidRPr="00DC2C5F">
        <w:rPr>
          <w:rFonts w:cs="Times New Roman"/>
        </w:rPr>
        <w:t>залежностей</w:t>
      </w:r>
      <w:proofErr w:type="spellEnd"/>
      <w:r w:rsidRPr="00DC2C5F">
        <w:rPr>
          <w:rFonts w:cs="Times New Roman"/>
        </w:rPr>
        <w:t xml:space="preserve"> між сторінками, що полегшує навігацію та управління даними в багатосторінкових додатках.</w:t>
      </w:r>
    </w:p>
    <w:p w14:paraId="3161EB35" w14:textId="6E0AA027" w:rsidR="00DC2C5F" w:rsidRDefault="00DC2C5F" w:rsidP="00CA37FA">
      <w:pPr>
        <w:ind w:firstLine="709"/>
        <w:jc w:val="center"/>
        <w:rPr>
          <w:rFonts w:cs="Times New Roman"/>
        </w:rPr>
      </w:pPr>
    </w:p>
    <w:p w14:paraId="2C9B0F15" w14:textId="32822A98" w:rsidR="00DC2C5F" w:rsidRPr="005720EF" w:rsidRDefault="00DC2C5F" w:rsidP="00DC2C5F">
      <w:pPr>
        <w:ind w:firstLine="709"/>
        <w:rPr>
          <w:rFonts w:cs="Times New Roman"/>
        </w:rPr>
      </w:pPr>
      <w:r w:rsidRPr="00DC2C5F">
        <w:rPr>
          <w:rFonts w:cs="Times New Roman"/>
        </w:rPr>
        <w:t xml:space="preserve">Спілкування між клієнтською частиною системи інтерактивного </w:t>
      </w:r>
      <w:proofErr w:type="spellStart"/>
      <w:r w:rsidRPr="00DC2C5F">
        <w:rPr>
          <w:rFonts w:cs="Times New Roman"/>
        </w:rPr>
        <w:t>рекогностування</w:t>
      </w:r>
      <w:proofErr w:type="spellEnd"/>
      <w:r w:rsidRPr="00DC2C5F">
        <w:rPr>
          <w:rFonts w:cs="Times New Roman"/>
        </w:rPr>
        <w:t xml:space="preserve"> та сервером реалізовано через протокол </w:t>
      </w:r>
      <w:r w:rsidRPr="006E7496">
        <w:rPr>
          <w:rFonts w:cs="Times New Roman"/>
          <w:i/>
        </w:rPr>
        <w:t>HTTP</w:t>
      </w:r>
      <w:r w:rsidRPr="00DC2C5F">
        <w:rPr>
          <w:rFonts w:cs="Times New Roman"/>
        </w:rPr>
        <w:t xml:space="preserve">, використовуючи бібліотеку </w:t>
      </w:r>
      <w:proofErr w:type="spellStart"/>
      <w:r w:rsidRPr="006E7496">
        <w:rPr>
          <w:rFonts w:cs="Times New Roman"/>
          <w:i/>
        </w:rPr>
        <w:t>Dio</w:t>
      </w:r>
      <w:proofErr w:type="spellEnd"/>
      <w:r w:rsidRPr="00DC2C5F">
        <w:rPr>
          <w:rFonts w:cs="Times New Roman"/>
        </w:rPr>
        <w:t xml:space="preserve"> в контексті </w:t>
      </w:r>
      <w:proofErr w:type="spellStart"/>
      <w:r w:rsidRPr="006E7496">
        <w:rPr>
          <w:rFonts w:cs="Times New Roman"/>
          <w:i/>
        </w:rPr>
        <w:t>Flutter</w:t>
      </w:r>
      <w:proofErr w:type="spellEnd"/>
      <w:r w:rsidRPr="00DC2C5F">
        <w:rPr>
          <w:rFonts w:cs="Times New Roman"/>
        </w:rPr>
        <w:t xml:space="preserve">. </w:t>
      </w:r>
      <w:proofErr w:type="spellStart"/>
      <w:r w:rsidRPr="006E7496">
        <w:rPr>
          <w:rFonts w:cs="Times New Roman"/>
          <w:i/>
        </w:rPr>
        <w:t>Dio</w:t>
      </w:r>
      <w:proofErr w:type="spellEnd"/>
      <w:r w:rsidRPr="00DC2C5F">
        <w:rPr>
          <w:rFonts w:cs="Times New Roman"/>
        </w:rPr>
        <w:t xml:space="preserve"> - це потужний інструмент для </w:t>
      </w:r>
      <w:proofErr w:type="spellStart"/>
      <w:r w:rsidRPr="006E7496">
        <w:rPr>
          <w:rFonts w:cs="Times New Roman"/>
          <w:i/>
        </w:rPr>
        <w:t>Flutter</w:t>
      </w:r>
      <w:proofErr w:type="spellEnd"/>
      <w:r w:rsidRPr="00DC2C5F">
        <w:rPr>
          <w:rFonts w:cs="Times New Roman"/>
        </w:rPr>
        <w:t xml:space="preserve"> та </w:t>
      </w:r>
      <w:proofErr w:type="spellStart"/>
      <w:r w:rsidRPr="006E7496">
        <w:rPr>
          <w:rFonts w:cs="Times New Roman"/>
          <w:i/>
        </w:rPr>
        <w:t>Dart</w:t>
      </w:r>
      <w:proofErr w:type="spellEnd"/>
      <w:r w:rsidRPr="00DC2C5F">
        <w:rPr>
          <w:rFonts w:cs="Times New Roman"/>
        </w:rPr>
        <w:t xml:space="preserve">, що дозволяє здійснювати </w:t>
      </w:r>
      <w:r w:rsidRPr="006E7496">
        <w:rPr>
          <w:rFonts w:cs="Times New Roman"/>
          <w:i/>
        </w:rPr>
        <w:t>HTTP</w:t>
      </w:r>
      <w:r w:rsidRPr="00DC2C5F">
        <w:rPr>
          <w:rFonts w:cs="Times New Roman"/>
        </w:rPr>
        <w:t>-запити, забезпечуючи легкість в обробці запитів і відповідей, а також управління станом сесії.</w:t>
      </w:r>
      <w:r w:rsidR="005720EF" w:rsidRPr="005720EF">
        <w:rPr>
          <w:rFonts w:cs="Times New Roman"/>
        </w:rPr>
        <w:t>[10]</w:t>
      </w:r>
    </w:p>
    <w:p w14:paraId="7B8CB175" w14:textId="7A824323" w:rsidR="00DC2C5F" w:rsidRPr="00DC2C5F" w:rsidRDefault="00DC2C5F" w:rsidP="00DC2C5F">
      <w:pPr>
        <w:ind w:firstLine="709"/>
        <w:rPr>
          <w:rFonts w:cs="Times New Roman"/>
        </w:rPr>
      </w:pPr>
      <w:r w:rsidRPr="00DC2C5F">
        <w:rPr>
          <w:rFonts w:cs="Times New Roman"/>
        </w:rPr>
        <w:t xml:space="preserve">Клас </w:t>
      </w:r>
      <w:proofErr w:type="spellStart"/>
      <w:r w:rsidRPr="006E7496">
        <w:rPr>
          <w:rFonts w:cs="Times New Roman"/>
          <w:i/>
        </w:rPr>
        <w:t>NeoApi</w:t>
      </w:r>
      <w:proofErr w:type="spellEnd"/>
      <w:r>
        <w:rPr>
          <w:rFonts w:cs="Times New Roman"/>
        </w:rPr>
        <w:t xml:space="preserve"> (рис. 2.20)</w:t>
      </w:r>
      <w:r w:rsidRPr="00DC2C5F">
        <w:rPr>
          <w:rFonts w:cs="Times New Roman"/>
        </w:rPr>
        <w:t xml:space="preserve">, що є розширенням </w:t>
      </w:r>
      <w:proofErr w:type="spellStart"/>
      <w:r w:rsidRPr="006E7496">
        <w:rPr>
          <w:rFonts w:cs="Times New Roman"/>
          <w:i/>
        </w:rPr>
        <w:t>GetxController</w:t>
      </w:r>
      <w:proofErr w:type="spellEnd"/>
      <w:r w:rsidRPr="00DC2C5F">
        <w:rPr>
          <w:rFonts w:cs="Times New Roman"/>
        </w:rPr>
        <w:t xml:space="preserve">, відповідає за всю логіку мережевого спілкування. Він </w:t>
      </w:r>
      <w:proofErr w:type="spellStart"/>
      <w:r w:rsidRPr="00DC2C5F">
        <w:rPr>
          <w:rFonts w:cs="Times New Roman"/>
        </w:rPr>
        <w:t>ініціалізує</w:t>
      </w:r>
      <w:proofErr w:type="spellEnd"/>
      <w:r w:rsidRPr="00DC2C5F">
        <w:rPr>
          <w:rFonts w:cs="Times New Roman"/>
        </w:rPr>
        <w:t xml:space="preserve"> базові налаштування </w:t>
      </w:r>
      <w:proofErr w:type="spellStart"/>
      <w:r w:rsidRPr="006E7496">
        <w:rPr>
          <w:rFonts w:cs="Times New Roman"/>
          <w:i/>
        </w:rPr>
        <w:t>Dio</w:t>
      </w:r>
      <w:proofErr w:type="spellEnd"/>
      <w:r w:rsidRPr="00DC2C5F">
        <w:rPr>
          <w:rFonts w:cs="Times New Roman"/>
        </w:rPr>
        <w:t xml:space="preserve"> з визначенням базового </w:t>
      </w:r>
      <w:r w:rsidRPr="006E7496">
        <w:rPr>
          <w:rFonts w:cs="Times New Roman"/>
          <w:i/>
        </w:rPr>
        <w:t>URL</w:t>
      </w:r>
      <w:r w:rsidRPr="00DC2C5F">
        <w:rPr>
          <w:rFonts w:cs="Times New Roman"/>
        </w:rPr>
        <w:t xml:space="preserve"> та заголовків, необхідних для взаємодії з сервером. Контролер може обробляти аутентифікацію, управління </w:t>
      </w:r>
      <w:r w:rsidRPr="006E7496">
        <w:rPr>
          <w:rFonts w:cs="Times New Roman"/>
          <w:i/>
        </w:rPr>
        <w:t>API</w:t>
      </w:r>
      <w:r w:rsidRPr="00DC2C5F">
        <w:rPr>
          <w:rFonts w:cs="Times New Roman"/>
        </w:rPr>
        <w:t xml:space="preserve">-ключами та виконання </w:t>
      </w:r>
      <w:r w:rsidRPr="006E7496">
        <w:rPr>
          <w:rFonts w:cs="Times New Roman"/>
          <w:i/>
        </w:rPr>
        <w:t>HTTP</w:t>
      </w:r>
      <w:r w:rsidRPr="00DC2C5F">
        <w:rPr>
          <w:rFonts w:cs="Times New Roman"/>
        </w:rPr>
        <w:t>-запитів (</w:t>
      </w:r>
      <w:r w:rsidRPr="006E7496">
        <w:rPr>
          <w:rFonts w:cs="Times New Roman"/>
          <w:i/>
        </w:rPr>
        <w:t>GET</w:t>
      </w:r>
      <w:r w:rsidRPr="00DC2C5F">
        <w:rPr>
          <w:rFonts w:cs="Times New Roman"/>
        </w:rPr>
        <w:t xml:space="preserve">, </w:t>
      </w:r>
      <w:r w:rsidRPr="006E7496">
        <w:rPr>
          <w:rFonts w:cs="Times New Roman"/>
          <w:i/>
        </w:rPr>
        <w:t>POST</w:t>
      </w:r>
      <w:r w:rsidRPr="00DC2C5F">
        <w:rPr>
          <w:rFonts w:cs="Times New Roman"/>
        </w:rPr>
        <w:t xml:space="preserve">, </w:t>
      </w:r>
      <w:r w:rsidRPr="006E7496">
        <w:rPr>
          <w:rFonts w:cs="Times New Roman"/>
          <w:i/>
        </w:rPr>
        <w:t>PUT</w:t>
      </w:r>
      <w:r w:rsidRPr="00DC2C5F">
        <w:rPr>
          <w:rFonts w:cs="Times New Roman"/>
        </w:rPr>
        <w:t xml:space="preserve">, </w:t>
      </w:r>
      <w:r w:rsidRPr="006E7496">
        <w:rPr>
          <w:rFonts w:cs="Times New Roman"/>
          <w:i/>
        </w:rPr>
        <w:t>DELETE</w:t>
      </w:r>
      <w:r w:rsidRPr="00DC2C5F">
        <w:rPr>
          <w:rFonts w:cs="Times New Roman"/>
        </w:rPr>
        <w:t>), повертаючи відповідні дані або обробляючи помилки.</w:t>
      </w:r>
    </w:p>
    <w:p w14:paraId="6E763CC5" w14:textId="72568BE0" w:rsidR="00DC2C5F" w:rsidRPr="00DC2C5F" w:rsidRDefault="00DC2C5F" w:rsidP="00DC2C5F">
      <w:pPr>
        <w:ind w:firstLine="709"/>
        <w:rPr>
          <w:rFonts w:cs="Times New Roman"/>
        </w:rPr>
      </w:pPr>
      <w:r w:rsidRPr="00DC2C5F">
        <w:rPr>
          <w:rFonts w:cs="Times New Roman"/>
        </w:rPr>
        <w:t>У разі неполадок або помилок під час запиту, система може відображати користувачеві повідомлення про помилку або перенаправляти його на сторінку помилки, залежно від статус-коду відповіді або наявності мережевого з'єднання. Це забезпечує більш гладкий користувацький досвід, дозволяючи вирішувати проблеми з'єднання та доступності сервера більш ефективно.</w:t>
      </w:r>
    </w:p>
    <w:p w14:paraId="6D2149BD" w14:textId="4906567D" w:rsidR="00DC2C5F" w:rsidRDefault="00DC2C5F" w:rsidP="00DC2C5F">
      <w:pPr>
        <w:ind w:firstLine="709"/>
        <w:rPr>
          <w:rFonts w:cs="Times New Roman"/>
        </w:rPr>
      </w:pPr>
      <w:r w:rsidRPr="00DC2C5F">
        <w:rPr>
          <w:rFonts w:cs="Times New Roman"/>
        </w:rPr>
        <w:t xml:space="preserve">Код ретельно організовано, щоб забезпечити чистоту та читабельність, полегшуючи подальше утримання та розширення системи </w:t>
      </w:r>
      <w:proofErr w:type="spellStart"/>
      <w:r w:rsidRPr="00DC2C5F">
        <w:rPr>
          <w:rFonts w:cs="Times New Roman"/>
        </w:rPr>
        <w:t>рекогностування</w:t>
      </w:r>
      <w:proofErr w:type="spellEnd"/>
      <w:r w:rsidRPr="00DC2C5F">
        <w:rPr>
          <w:rFonts w:cs="Times New Roman"/>
        </w:rPr>
        <w:t>.</w:t>
      </w:r>
    </w:p>
    <w:p w14:paraId="3ECCA2D5" w14:textId="257DFDF4" w:rsidR="00BF57CE" w:rsidRDefault="00BF57CE" w:rsidP="00BF57CE">
      <w:pPr>
        <w:ind w:firstLine="709"/>
        <w:rPr>
          <w:rFonts w:cs="Times New Roman"/>
        </w:rPr>
      </w:pPr>
      <w:r w:rsidRPr="00BF57CE">
        <w:rPr>
          <w:rFonts w:cs="Times New Roman"/>
        </w:rPr>
        <w:t>Сторінка доповненої реальності</w:t>
      </w:r>
      <w:r w:rsidR="005E0B23">
        <w:rPr>
          <w:rFonts w:cs="Times New Roman"/>
        </w:rPr>
        <w:t xml:space="preserve"> (рис. 2.21)</w:t>
      </w:r>
      <w:r w:rsidRPr="00BF57CE">
        <w:rPr>
          <w:rFonts w:cs="Times New Roman"/>
        </w:rPr>
        <w:t xml:space="preserve"> у додатку виступає як візуальний інтерфейс для взаємодії користувача з тривимірними моделями та реальним середовищем через камеру пристрою. Використовуючи </w:t>
      </w:r>
      <w:proofErr w:type="spellStart"/>
      <w:r w:rsidRPr="006E7496">
        <w:rPr>
          <w:rFonts w:cs="Times New Roman"/>
          <w:i/>
        </w:rPr>
        <w:t>arkit</w:t>
      </w:r>
      <w:r w:rsidRPr="00BF57CE">
        <w:rPr>
          <w:rFonts w:cs="Times New Roman"/>
        </w:rPr>
        <w:t>_</w:t>
      </w:r>
      <w:r w:rsidRPr="006E7496">
        <w:rPr>
          <w:rFonts w:cs="Times New Roman"/>
          <w:i/>
        </w:rPr>
        <w:t>plugin</w:t>
      </w:r>
      <w:proofErr w:type="spellEnd"/>
      <w:r w:rsidRPr="00BF57CE">
        <w:rPr>
          <w:rFonts w:cs="Times New Roman"/>
        </w:rPr>
        <w:t xml:space="preserve">, сторінка керує сесією доповненої реальності та обробляє різноманітні взаємодії, такі як </w:t>
      </w:r>
      <w:proofErr w:type="spellStart"/>
      <w:r w:rsidRPr="00BF57CE">
        <w:rPr>
          <w:rFonts w:cs="Times New Roman"/>
        </w:rPr>
        <w:t>тапи</w:t>
      </w:r>
      <w:proofErr w:type="spellEnd"/>
      <w:r w:rsidRPr="00BF57CE">
        <w:rPr>
          <w:rFonts w:cs="Times New Roman"/>
        </w:rPr>
        <w:t>, щипки та переміщення по 3</w:t>
      </w:r>
      <w:r w:rsidRPr="006E7496">
        <w:rPr>
          <w:rFonts w:cs="Times New Roman"/>
          <w:i/>
        </w:rPr>
        <w:t>D</w:t>
      </w:r>
      <w:r w:rsidRPr="00BF57CE">
        <w:rPr>
          <w:rFonts w:cs="Times New Roman"/>
        </w:rPr>
        <w:t xml:space="preserve"> об'єктах.</w:t>
      </w:r>
    </w:p>
    <w:p w14:paraId="5CE7FB07" w14:textId="0059D9DE" w:rsidR="00BF57CE" w:rsidRPr="00BF57CE" w:rsidRDefault="00BF57CE" w:rsidP="00BF57CE">
      <w:pPr>
        <w:ind w:firstLine="709"/>
        <w:rPr>
          <w:rFonts w:cs="Times New Roman"/>
        </w:rPr>
      </w:pPr>
      <w:r w:rsidRPr="00BF57CE">
        <w:rPr>
          <w:rFonts w:cs="Times New Roman"/>
        </w:rPr>
        <w:t xml:space="preserve">Основні аспекти роботи сторінки </w:t>
      </w:r>
      <w:r w:rsidRPr="006E7496">
        <w:rPr>
          <w:rFonts w:cs="Times New Roman"/>
          <w:i/>
        </w:rPr>
        <w:t>AR</w:t>
      </w:r>
      <w:r w:rsidRPr="00BF57CE">
        <w:rPr>
          <w:rFonts w:cs="Times New Roman"/>
        </w:rPr>
        <w:t>:</w:t>
      </w:r>
    </w:p>
    <w:p w14:paraId="4A961E99" w14:textId="4B594045" w:rsidR="00BF57CE" w:rsidRPr="00757F20" w:rsidRDefault="00757F20" w:rsidP="00757F20">
      <w:pPr>
        <w:pStyle w:val="ListParagraph"/>
        <w:numPr>
          <w:ilvl w:val="0"/>
          <w:numId w:val="33"/>
        </w:numPr>
        <w:tabs>
          <w:tab w:val="left" w:pos="1134"/>
        </w:tabs>
        <w:ind w:left="0" w:firstLine="567"/>
        <w:rPr>
          <w:rFonts w:cs="Times New Roman"/>
        </w:rPr>
      </w:pPr>
      <w:r>
        <w:rPr>
          <w:rFonts w:cs="Times New Roman"/>
        </w:rPr>
        <w:t>і</w:t>
      </w:r>
      <w:r w:rsidR="00BF57CE" w:rsidRPr="00757F20">
        <w:rPr>
          <w:rFonts w:cs="Times New Roman"/>
        </w:rPr>
        <w:t xml:space="preserve">ніціалізація </w:t>
      </w:r>
      <w:proofErr w:type="spellStart"/>
      <w:r w:rsidR="00BF57CE" w:rsidRPr="006E7496">
        <w:rPr>
          <w:rFonts w:cs="Times New Roman"/>
          <w:i/>
        </w:rPr>
        <w:t>ARKitController</w:t>
      </w:r>
      <w:proofErr w:type="spellEnd"/>
      <w:r w:rsidR="00BF57CE" w:rsidRPr="00757F20">
        <w:rPr>
          <w:rFonts w:cs="Times New Roman"/>
        </w:rPr>
        <w:t>, який відповідає за управління сесією доповненої реальності та користувацькі взаємодії</w:t>
      </w:r>
      <w:r>
        <w:rPr>
          <w:rFonts w:cs="Times New Roman"/>
        </w:rPr>
        <w:t>;</w:t>
      </w:r>
    </w:p>
    <w:p w14:paraId="7C20B25D" w14:textId="321A99ED" w:rsidR="00BF57CE" w:rsidRPr="00757F20" w:rsidRDefault="00757F20" w:rsidP="00757F20">
      <w:pPr>
        <w:pStyle w:val="ListParagraph"/>
        <w:numPr>
          <w:ilvl w:val="0"/>
          <w:numId w:val="33"/>
        </w:numPr>
        <w:tabs>
          <w:tab w:val="left" w:pos="1134"/>
        </w:tabs>
        <w:ind w:left="0" w:firstLine="567"/>
        <w:rPr>
          <w:rFonts w:cs="Times New Roman"/>
        </w:rPr>
      </w:pPr>
      <w:r>
        <w:rPr>
          <w:rFonts w:cs="Times New Roman"/>
        </w:rPr>
        <w:t>м</w:t>
      </w:r>
      <w:r w:rsidR="00BF57CE" w:rsidRPr="00757F20">
        <w:rPr>
          <w:rFonts w:cs="Times New Roman"/>
        </w:rPr>
        <w:t>етоди завантаження та зберігання зображень та 3</w:t>
      </w:r>
      <w:r w:rsidR="00BF57CE" w:rsidRPr="006E7496">
        <w:rPr>
          <w:rFonts w:cs="Times New Roman"/>
          <w:i/>
        </w:rPr>
        <w:t>D</w:t>
      </w:r>
      <w:r w:rsidR="00BF57CE" w:rsidRPr="00757F20">
        <w:rPr>
          <w:rFonts w:cs="Times New Roman"/>
        </w:rPr>
        <w:t xml:space="preserve"> моделей, які використовуються у </w:t>
      </w:r>
      <w:r w:rsidR="00BF57CE" w:rsidRPr="006E7496">
        <w:rPr>
          <w:rFonts w:cs="Times New Roman"/>
          <w:i/>
        </w:rPr>
        <w:t>AR</w:t>
      </w:r>
      <w:r w:rsidR="00BF57CE" w:rsidRPr="00757F20">
        <w:rPr>
          <w:rFonts w:cs="Times New Roman"/>
        </w:rPr>
        <w:t xml:space="preserve"> сцені</w:t>
      </w:r>
      <w:r>
        <w:rPr>
          <w:rFonts w:cs="Times New Roman"/>
        </w:rPr>
        <w:t>;</w:t>
      </w:r>
    </w:p>
    <w:p w14:paraId="0D679160" w14:textId="4A64D2FD" w:rsidR="00BF57CE" w:rsidRPr="00757F20" w:rsidRDefault="00757F20" w:rsidP="00757F20">
      <w:pPr>
        <w:pStyle w:val="ListParagraph"/>
        <w:numPr>
          <w:ilvl w:val="0"/>
          <w:numId w:val="33"/>
        </w:numPr>
        <w:tabs>
          <w:tab w:val="left" w:pos="1134"/>
        </w:tabs>
        <w:ind w:left="0" w:firstLine="567"/>
        <w:rPr>
          <w:rFonts w:cs="Times New Roman"/>
        </w:rPr>
      </w:pPr>
      <w:r>
        <w:rPr>
          <w:rFonts w:cs="Times New Roman"/>
        </w:rPr>
        <w:lastRenderedPageBreak/>
        <w:t>е</w:t>
      </w:r>
      <w:r w:rsidR="00BF57CE" w:rsidRPr="00757F20">
        <w:rPr>
          <w:rFonts w:cs="Times New Roman"/>
        </w:rPr>
        <w:t>лементи інтерфейсу, що забезпечують взаємодію користувача, наприклад, кнопки для зйомки зображень або повернення до попередніх екранів</w:t>
      </w:r>
      <w:r>
        <w:rPr>
          <w:rFonts w:cs="Times New Roman"/>
        </w:rPr>
        <w:t>;</w:t>
      </w:r>
    </w:p>
    <w:p w14:paraId="5940BF74" w14:textId="0C4C2A17" w:rsidR="00BF57CE" w:rsidRPr="00757F20" w:rsidRDefault="00757F20" w:rsidP="00757F20">
      <w:pPr>
        <w:pStyle w:val="ListParagraph"/>
        <w:numPr>
          <w:ilvl w:val="0"/>
          <w:numId w:val="33"/>
        </w:numPr>
        <w:tabs>
          <w:tab w:val="left" w:pos="1134"/>
        </w:tabs>
        <w:ind w:left="0" w:firstLine="567"/>
        <w:rPr>
          <w:rFonts w:cs="Times New Roman"/>
        </w:rPr>
      </w:pPr>
      <w:r>
        <w:rPr>
          <w:rFonts w:cs="Times New Roman"/>
        </w:rPr>
        <w:t>у</w:t>
      </w:r>
      <w:r w:rsidR="00BF57CE" w:rsidRPr="00757F20">
        <w:rPr>
          <w:rFonts w:cs="Times New Roman"/>
        </w:rPr>
        <w:t>мовне відображення залежно від стану додатку, наприклад, показ індикатора завантаження під час підготовки активів або відображення різних опцій залежно від ролі користувача (командир або підлеглий)</w:t>
      </w:r>
      <w:r>
        <w:rPr>
          <w:rFonts w:cs="Times New Roman"/>
        </w:rPr>
        <w:t>;</w:t>
      </w:r>
    </w:p>
    <w:p w14:paraId="23FDAC18" w14:textId="3CCCF148" w:rsidR="00BF57CE" w:rsidRPr="00757F20" w:rsidRDefault="00757F20" w:rsidP="00757F20">
      <w:pPr>
        <w:pStyle w:val="ListParagraph"/>
        <w:numPr>
          <w:ilvl w:val="0"/>
          <w:numId w:val="33"/>
        </w:numPr>
        <w:tabs>
          <w:tab w:val="left" w:pos="1134"/>
        </w:tabs>
        <w:ind w:left="0" w:firstLine="567"/>
        <w:rPr>
          <w:rFonts w:cs="Times New Roman"/>
        </w:rPr>
      </w:pPr>
      <w:r>
        <w:rPr>
          <w:rFonts w:cs="Times New Roman"/>
        </w:rPr>
        <w:t>о</w:t>
      </w:r>
      <w:r w:rsidR="00BF57CE" w:rsidRPr="00757F20">
        <w:rPr>
          <w:rFonts w:cs="Times New Roman"/>
        </w:rPr>
        <w:t xml:space="preserve">бробка помилок для елегантного управління непередбачуваними ситуаціями під час </w:t>
      </w:r>
      <w:r w:rsidR="00BF57CE" w:rsidRPr="006E7496">
        <w:rPr>
          <w:rFonts w:cs="Times New Roman"/>
          <w:i/>
        </w:rPr>
        <w:t>AR</w:t>
      </w:r>
      <w:r w:rsidR="00BF57CE" w:rsidRPr="00757F20">
        <w:rPr>
          <w:rFonts w:cs="Times New Roman"/>
        </w:rPr>
        <w:t xml:space="preserve"> враження, включаючи проблеми з'єднання або завантаження активів.</w:t>
      </w:r>
    </w:p>
    <w:p w14:paraId="6CA7D80A" w14:textId="55BFDE39" w:rsidR="00DC2C5F" w:rsidRDefault="00BF57CE" w:rsidP="00BF57CE">
      <w:pPr>
        <w:ind w:firstLine="709"/>
        <w:rPr>
          <w:rFonts w:cs="Times New Roman"/>
        </w:rPr>
      </w:pPr>
      <w:r w:rsidRPr="00BF57CE">
        <w:rPr>
          <w:rFonts w:cs="Times New Roman"/>
        </w:rPr>
        <w:t xml:space="preserve">Структура та поведінка сторінки </w:t>
      </w:r>
      <w:r w:rsidRPr="006E7496">
        <w:rPr>
          <w:rFonts w:cs="Times New Roman"/>
          <w:i/>
        </w:rPr>
        <w:t>AR</w:t>
      </w:r>
      <w:r w:rsidRPr="00BF57CE">
        <w:rPr>
          <w:rFonts w:cs="Times New Roman"/>
        </w:rPr>
        <w:t xml:space="preserve"> розроблені таким чином, щоб забезпечити неперервний і </w:t>
      </w:r>
      <w:proofErr w:type="spellStart"/>
      <w:r w:rsidRPr="00BF57CE">
        <w:rPr>
          <w:rFonts w:cs="Times New Roman"/>
        </w:rPr>
        <w:t>занурювальний</w:t>
      </w:r>
      <w:proofErr w:type="spellEnd"/>
      <w:r w:rsidRPr="00BF57CE">
        <w:rPr>
          <w:rFonts w:cs="Times New Roman"/>
        </w:rPr>
        <w:t xml:space="preserve"> досвід доповненої реальності, адаптований до потреб системи інтерактивного </w:t>
      </w:r>
      <w:proofErr w:type="spellStart"/>
      <w:r w:rsidRPr="00BF57CE">
        <w:rPr>
          <w:rFonts w:cs="Times New Roman"/>
        </w:rPr>
        <w:t>рекогностування</w:t>
      </w:r>
      <w:proofErr w:type="spellEnd"/>
      <w:r w:rsidRPr="00BF57CE">
        <w:rPr>
          <w:rFonts w:cs="Times New Roman"/>
        </w:rPr>
        <w:t>.</w:t>
      </w:r>
    </w:p>
    <w:p w14:paraId="5E6CA421" w14:textId="5CDA6BC9" w:rsidR="005E0B23" w:rsidRPr="005E0B23" w:rsidRDefault="005E0B23" w:rsidP="005E0B23">
      <w:pPr>
        <w:ind w:firstLine="709"/>
        <w:rPr>
          <w:rFonts w:cs="Times New Roman"/>
        </w:rPr>
      </w:pPr>
      <w:r>
        <w:rPr>
          <w:rFonts w:cs="Times New Roman"/>
        </w:rPr>
        <w:t>Сторінка</w:t>
      </w:r>
      <w:r w:rsidRPr="005E0B23">
        <w:rPr>
          <w:rFonts w:cs="Times New Roman"/>
        </w:rPr>
        <w:t xml:space="preserve"> </w:t>
      </w:r>
      <w:r w:rsidRPr="006E7496">
        <w:rPr>
          <w:rFonts w:cs="Times New Roman"/>
          <w:i/>
        </w:rPr>
        <w:t>AR</w:t>
      </w:r>
      <w:r w:rsidRPr="005E0B23">
        <w:rPr>
          <w:rFonts w:cs="Times New Roman"/>
        </w:rPr>
        <w:t xml:space="preserve"> у системі інтерактивного </w:t>
      </w:r>
      <w:proofErr w:type="spellStart"/>
      <w:r w:rsidRPr="005E0B23">
        <w:rPr>
          <w:rFonts w:cs="Times New Roman"/>
        </w:rPr>
        <w:t>рекогностування</w:t>
      </w:r>
      <w:proofErr w:type="spellEnd"/>
      <w:r w:rsidRPr="005E0B23">
        <w:rPr>
          <w:rFonts w:cs="Times New Roman"/>
        </w:rPr>
        <w:t xml:space="preserve"> є відповідальною за ключові аспекти візуалізації та </w:t>
      </w:r>
      <w:proofErr w:type="spellStart"/>
      <w:r w:rsidRPr="005E0B23">
        <w:rPr>
          <w:rFonts w:cs="Times New Roman"/>
        </w:rPr>
        <w:t>інтеракції</w:t>
      </w:r>
      <w:proofErr w:type="spellEnd"/>
      <w:r w:rsidRPr="005E0B23">
        <w:rPr>
          <w:rFonts w:cs="Times New Roman"/>
        </w:rPr>
        <w:t xml:space="preserve"> з бойовими одиницями. Вона адаптована до ролей користувачів: командир має можливість обробляти квадрат сесії, розміщуючи на ньому тривимірні моделі бойових одиниць. Крім того, результати </w:t>
      </w:r>
      <w:proofErr w:type="spellStart"/>
      <w:r w:rsidRPr="005E0B23">
        <w:rPr>
          <w:rFonts w:cs="Times New Roman"/>
        </w:rPr>
        <w:t>рекогностування</w:t>
      </w:r>
      <w:proofErr w:type="spellEnd"/>
      <w:r w:rsidRPr="005E0B23">
        <w:rPr>
          <w:rFonts w:cs="Times New Roman"/>
        </w:rPr>
        <w:t xml:space="preserve"> підлеглих автоматично інтегруються на карту у вигляді аналогічних 3</w:t>
      </w:r>
      <w:r w:rsidRPr="006E7496">
        <w:rPr>
          <w:rFonts w:cs="Times New Roman"/>
          <w:i/>
        </w:rPr>
        <w:t>D</w:t>
      </w:r>
      <w:r w:rsidRPr="005E0B23">
        <w:rPr>
          <w:rFonts w:cs="Times New Roman"/>
        </w:rPr>
        <w:t xml:space="preserve"> моделей. Для підлеглих ця сторінка використовується для додавання бойових одиниць до доповіді, причому моделі представлені в більшому масштабі для кращої оцінки місцевості.</w:t>
      </w:r>
    </w:p>
    <w:p w14:paraId="45CF4619" w14:textId="31295CA8" w:rsidR="00FA0584" w:rsidRDefault="005E0B23" w:rsidP="00CA37FA">
      <w:pPr>
        <w:ind w:firstLine="709"/>
        <w:rPr>
          <w:rFonts w:eastAsiaTheme="minorEastAsia" w:cs="Times New Roman"/>
          <w:i/>
        </w:rPr>
      </w:pPr>
      <w:r w:rsidRPr="005E0B23">
        <w:rPr>
          <w:rFonts w:cs="Times New Roman"/>
        </w:rPr>
        <w:t xml:space="preserve">Використання бібліотеки </w:t>
      </w:r>
      <w:proofErr w:type="spellStart"/>
      <w:r w:rsidRPr="006E7496">
        <w:rPr>
          <w:rFonts w:cs="Times New Roman"/>
          <w:i/>
        </w:rPr>
        <w:t>arkit</w:t>
      </w:r>
      <w:r w:rsidRPr="005E0B23">
        <w:rPr>
          <w:rFonts w:cs="Times New Roman"/>
        </w:rPr>
        <w:t>_</w:t>
      </w:r>
      <w:r w:rsidRPr="006E7496">
        <w:rPr>
          <w:rFonts w:cs="Times New Roman"/>
          <w:i/>
        </w:rPr>
        <w:t>plugin</w:t>
      </w:r>
      <w:proofErr w:type="spellEnd"/>
      <w:r w:rsidRPr="005E0B23">
        <w:rPr>
          <w:rFonts w:cs="Times New Roman"/>
        </w:rPr>
        <w:t xml:space="preserve"> було визнано оптимальним для реалізації функцій доповненої реальності, проте зіткнулися з відсутністю необхідного функціоналу для повного втілення можливостей інтерактивного </w:t>
      </w:r>
      <w:proofErr w:type="spellStart"/>
      <w:r w:rsidRPr="005E0B23">
        <w:rPr>
          <w:rFonts w:cs="Times New Roman"/>
        </w:rPr>
        <w:t>рекогностування</w:t>
      </w:r>
      <w:proofErr w:type="spellEnd"/>
      <w:r w:rsidRPr="005E0B23">
        <w:rPr>
          <w:rFonts w:cs="Times New Roman"/>
        </w:rPr>
        <w:t xml:space="preserve">. Зокрема, стандартні методи слухачів не надавали координати площини </w:t>
      </w:r>
      <w:r w:rsidRPr="006E7496">
        <w:rPr>
          <w:rFonts w:cs="Times New Roman"/>
          <w:i/>
        </w:rPr>
        <w:t>AR</w:t>
      </w:r>
      <w:r w:rsidRPr="005E0B23">
        <w:rPr>
          <w:rFonts w:cs="Times New Roman"/>
        </w:rPr>
        <w:t xml:space="preserve"> мапи. Вирішенням стало використання методу </w:t>
      </w:r>
      <w:proofErr w:type="spellStart"/>
      <w:r w:rsidRPr="006E7496">
        <w:rPr>
          <w:rFonts w:cs="Times New Roman"/>
          <w:i/>
        </w:rPr>
        <w:t>onArTap</w:t>
      </w:r>
      <w:proofErr w:type="spellEnd"/>
      <w:r w:rsidRPr="005E0B23">
        <w:rPr>
          <w:rFonts w:cs="Times New Roman"/>
        </w:rPr>
        <w:t xml:space="preserve"> для пошуку об'єктів у просторі. Подальші відносні відстані між мапою та об'єктом визначалися від користувача, дозволяючи </w:t>
      </w:r>
      <w:r>
        <w:rPr>
          <w:rFonts w:cs="Times New Roman"/>
        </w:rPr>
        <w:t>прикріплювати</w:t>
      </w:r>
      <w:r w:rsidRPr="005E0B23">
        <w:rPr>
          <w:rFonts w:cs="Times New Roman"/>
        </w:rPr>
        <w:t xml:space="preserve"> їх один до одного. Для визначення </w:t>
      </w:r>
      <w:proofErr w:type="spellStart"/>
      <w:r w:rsidRPr="005E0B23">
        <w:rPr>
          <w:rFonts w:cs="Times New Roman"/>
        </w:rPr>
        <w:t>геолокації</w:t>
      </w:r>
      <w:proofErr w:type="spellEnd"/>
      <w:r w:rsidRPr="005E0B23">
        <w:rPr>
          <w:rFonts w:cs="Times New Roman"/>
        </w:rPr>
        <w:t xml:space="preserve"> 3</w:t>
      </w:r>
      <w:r w:rsidRPr="006E7496">
        <w:rPr>
          <w:rFonts w:cs="Times New Roman"/>
          <w:i/>
        </w:rPr>
        <w:t>D</w:t>
      </w:r>
      <w:r w:rsidRPr="005E0B23">
        <w:rPr>
          <w:rFonts w:cs="Times New Roman"/>
        </w:rPr>
        <w:t xml:space="preserve"> об'єктів застосовувалася аналогічна техніка: від початкової </w:t>
      </w:r>
      <w:proofErr w:type="spellStart"/>
      <w:r w:rsidRPr="005E0B23">
        <w:rPr>
          <w:rFonts w:cs="Times New Roman"/>
        </w:rPr>
        <w:t>геолокації</w:t>
      </w:r>
      <w:proofErr w:type="spellEnd"/>
      <w:r w:rsidRPr="005E0B23">
        <w:rPr>
          <w:rFonts w:cs="Times New Roman"/>
        </w:rPr>
        <w:t xml:space="preserve"> підлеглого додавалася певна відстань від об'єкта, що </w:t>
      </w:r>
      <w:r w:rsidRPr="005E0B23">
        <w:rPr>
          <w:rFonts w:cs="Times New Roman"/>
        </w:rPr>
        <w:lastRenderedPageBreak/>
        <w:t>дозволяло точно розмістити його на 3</w:t>
      </w:r>
      <w:r w:rsidRPr="006E7496">
        <w:rPr>
          <w:rFonts w:cs="Times New Roman"/>
          <w:i/>
        </w:rPr>
        <w:t>D</w:t>
      </w:r>
      <w:r w:rsidRPr="005E0B23">
        <w:rPr>
          <w:rFonts w:cs="Times New Roman"/>
        </w:rPr>
        <w:t xml:space="preserve"> карті командира з урахуванням масштабу та розмірів карти.</w:t>
      </w:r>
    </w:p>
    <w:p w14:paraId="00D80451" w14:textId="1AD46190" w:rsidR="00757F20" w:rsidRPr="00FA0584" w:rsidRDefault="00FA0584" w:rsidP="00CA37FA">
      <w:pPr>
        <w:rPr>
          <w:rFonts w:cs="Times New Roman"/>
        </w:rPr>
      </w:pPr>
      <w:r>
        <w:rPr>
          <w:rFonts w:cs="Times New Roman"/>
        </w:rPr>
        <w:t xml:space="preserve">Де </w:t>
      </w:r>
      <w:r w:rsidR="00573DC7" w:rsidRPr="006E7496">
        <w:rPr>
          <w:rFonts w:cs="Times New Roman"/>
          <w:i/>
          <w:iCs/>
          <w:lang w:val="en-US"/>
        </w:rPr>
        <w:t>s</w:t>
      </w:r>
      <w:r w:rsidR="00573DC7" w:rsidRPr="00573DC7">
        <w:rPr>
          <w:rFonts w:cs="Times New Roman"/>
        </w:rPr>
        <w:t xml:space="preserve"> </w:t>
      </w:r>
      <w:r w:rsidR="00573DC7">
        <w:rPr>
          <w:rFonts w:eastAsiaTheme="minorEastAsia" w:cs="Times New Roman"/>
          <w:lang w:val="ru-RU"/>
        </w:rPr>
        <w:t xml:space="preserve">– </w:t>
      </w:r>
      <w:r w:rsidR="00573DC7" w:rsidRPr="00573DC7">
        <w:rPr>
          <w:rFonts w:eastAsiaTheme="minorEastAsia" w:cs="Times New Roman"/>
        </w:rPr>
        <w:t xml:space="preserve">коефіцієнт масштабування об'єкта в </w:t>
      </w:r>
      <w:r w:rsidR="00573DC7" w:rsidRPr="006E7496">
        <w:rPr>
          <w:rFonts w:eastAsiaTheme="minorEastAsia" w:cs="Times New Roman"/>
          <w:i/>
          <w:lang w:val="ru-RU"/>
        </w:rPr>
        <w:t>AR</w:t>
      </w:r>
      <w:r w:rsidR="00573DC7" w:rsidRPr="00573DC7">
        <w:rPr>
          <w:rFonts w:eastAsiaTheme="minorEastAsia" w:cs="Times New Roman"/>
        </w:rPr>
        <w:t>, а</w:t>
      </w:r>
      <w:r w:rsidR="00573DC7" w:rsidRPr="00573DC7">
        <w:rPr>
          <w:rFonts w:eastAsiaTheme="minorEastAsia" w:cs="Times New Roman"/>
          <w:lang w:val="ru-RU"/>
        </w:rPr>
        <w:t xml:space="preserve"> </w:t>
      </w:r>
      <m:oMath>
        <m:sSub>
          <m:sSubPr>
            <m:ctrlPr>
              <w:rPr>
                <w:rFonts w:ascii="Cambria Math" w:eastAsiaTheme="minorEastAsia" w:hAnsi="Cambria Math" w:cs="Times New Roman"/>
                <w:i/>
                <w:lang w:val="ru-RU"/>
              </w:rPr>
            </m:ctrlPr>
          </m:sSubPr>
          <m:e>
            <m:r>
              <w:rPr>
                <w:rFonts w:ascii="Cambria Math" w:eastAsiaTheme="minorEastAsia" w:hAnsi="Cambria Math" w:cs="Times New Roman"/>
                <w:lang w:val="ru-RU"/>
              </w:rPr>
              <m:t>d</m:t>
            </m:r>
          </m:e>
          <m:sub>
            <m:r>
              <w:rPr>
                <w:rFonts w:ascii="Cambria Math" w:eastAsiaTheme="minorEastAsia" w:hAnsi="Cambria Math" w:cs="Times New Roman"/>
                <w:lang w:val="ru-RU"/>
              </w:rPr>
              <m:t>camera</m:t>
            </m:r>
          </m:sub>
        </m:sSub>
      </m:oMath>
      <w:r w:rsidR="00573DC7" w:rsidRPr="00573DC7">
        <w:rPr>
          <w:rFonts w:eastAsiaTheme="minorEastAsia" w:cs="Times New Roman"/>
          <w:lang w:val="ru-RU"/>
        </w:rPr>
        <w:t xml:space="preserve"> </w:t>
      </w:r>
      <w:r w:rsidR="00573DC7">
        <w:rPr>
          <w:rFonts w:eastAsiaTheme="minorEastAsia" w:cs="Times New Roman"/>
          <w:lang w:val="ru-RU"/>
        </w:rPr>
        <w:t xml:space="preserve">– </w:t>
      </w:r>
      <w:proofErr w:type="spellStart"/>
      <w:r w:rsidR="00573DC7" w:rsidRPr="00573DC7">
        <w:rPr>
          <w:rFonts w:eastAsiaTheme="minorEastAsia" w:cs="Times New Roman"/>
          <w:lang w:val="ru-RU"/>
        </w:rPr>
        <w:t>відстань</w:t>
      </w:r>
      <w:proofErr w:type="spellEnd"/>
      <w:r w:rsidR="00573DC7" w:rsidRPr="00573DC7">
        <w:rPr>
          <w:rFonts w:eastAsiaTheme="minorEastAsia" w:cs="Times New Roman"/>
          <w:lang w:val="ru-RU"/>
        </w:rPr>
        <w:t xml:space="preserve"> </w:t>
      </w:r>
      <w:proofErr w:type="spellStart"/>
      <w:r w:rsidR="00573DC7" w:rsidRPr="00573DC7">
        <w:rPr>
          <w:rFonts w:eastAsiaTheme="minorEastAsia" w:cs="Times New Roman"/>
          <w:lang w:val="ru-RU"/>
        </w:rPr>
        <w:t>від</w:t>
      </w:r>
      <w:proofErr w:type="spellEnd"/>
      <w:r w:rsidR="00573DC7" w:rsidRPr="00573DC7">
        <w:rPr>
          <w:rFonts w:eastAsiaTheme="minorEastAsia" w:cs="Times New Roman"/>
          <w:lang w:val="ru-RU"/>
        </w:rPr>
        <w:t xml:space="preserve"> </w:t>
      </w:r>
      <w:proofErr w:type="spellStart"/>
      <w:r w:rsidR="00573DC7" w:rsidRPr="00573DC7">
        <w:rPr>
          <w:rFonts w:eastAsiaTheme="minorEastAsia" w:cs="Times New Roman"/>
          <w:lang w:val="ru-RU"/>
        </w:rPr>
        <w:t>камери</w:t>
      </w:r>
      <w:proofErr w:type="spellEnd"/>
      <w:r w:rsidR="00573DC7" w:rsidRPr="00573DC7">
        <w:rPr>
          <w:rFonts w:eastAsiaTheme="minorEastAsia" w:cs="Times New Roman"/>
          <w:lang w:val="ru-RU"/>
        </w:rPr>
        <w:t xml:space="preserve"> до </w:t>
      </w:r>
      <w:proofErr w:type="spellStart"/>
      <w:r w:rsidR="00573DC7" w:rsidRPr="00573DC7">
        <w:rPr>
          <w:rFonts w:eastAsiaTheme="minorEastAsia" w:cs="Times New Roman"/>
          <w:lang w:val="ru-RU"/>
        </w:rPr>
        <w:t>об'єкта</w:t>
      </w:r>
      <w:proofErr w:type="spellEnd"/>
      <w:r w:rsidR="00573DC7" w:rsidRPr="00573DC7">
        <w:rPr>
          <w:rFonts w:eastAsiaTheme="minorEastAsia" w:cs="Times New Roman"/>
          <w:lang w:val="ru-RU"/>
        </w:rPr>
        <w:t>.</w:t>
      </w:r>
    </w:p>
    <w:p w14:paraId="0CBEB704" w14:textId="77777777" w:rsidR="00757F20" w:rsidRPr="00DC2C5F" w:rsidRDefault="00757F20" w:rsidP="00BF57CE">
      <w:pPr>
        <w:ind w:firstLine="709"/>
        <w:rPr>
          <w:rFonts w:cs="Times New Roman"/>
        </w:rPr>
      </w:pPr>
    </w:p>
    <w:p w14:paraId="375C6117" w14:textId="09585706" w:rsidR="00770090" w:rsidRDefault="00770090" w:rsidP="008D6088">
      <w:pPr>
        <w:pStyle w:val="Heading2"/>
        <w:numPr>
          <w:ilvl w:val="1"/>
          <w:numId w:val="28"/>
        </w:numPr>
        <w:rPr>
          <w:szCs w:val="28"/>
        </w:rPr>
      </w:pPr>
      <w:bookmarkStart w:id="97" w:name="_Toc157137169"/>
      <w:bookmarkStart w:id="98" w:name="OLE_LINK119"/>
      <w:bookmarkStart w:id="99" w:name="OLE_LINK12"/>
      <w:r w:rsidRPr="00770090">
        <w:rPr>
          <w:szCs w:val="28"/>
        </w:rPr>
        <w:t>Вибір апаратного забезпечення для використання системи</w:t>
      </w:r>
      <w:bookmarkEnd w:id="97"/>
    </w:p>
    <w:p w14:paraId="233A298A" w14:textId="77777777" w:rsidR="008D6088" w:rsidRDefault="008D6088" w:rsidP="008D6088"/>
    <w:p w14:paraId="248FD601" w14:textId="1383647B" w:rsidR="008D6088" w:rsidRDefault="008D6088" w:rsidP="008D6088">
      <w:pPr>
        <w:ind w:firstLine="420"/>
      </w:pPr>
      <w:r>
        <w:t xml:space="preserve">Вибір апаратного забезпечення для системи інтерактивного </w:t>
      </w:r>
      <w:proofErr w:type="spellStart"/>
      <w:r>
        <w:t>рекогностування</w:t>
      </w:r>
      <w:proofErr w:type="spellEnd"/>
      <w:r>
        <w:t xml:space="preserve"> має вирішальне значення для забезпечення ефективності та надійності всієї системи.</w:t>
      </w:r>
      <w:r w:rsidR="005720EF" w:rsidRPr="001E41F6">
        <w:t>[11]</w:t>
      </w:r>
      <w:r>
        <w:t xml:space="preserve"> Цей процес містить аналіз ряду технічних характеристик та потреб користувачів, щоб забезпечити відповідність між можливостями обладнання та вимогами, які ставить перед ними військове застосування. Враховуються такі аспекти, як обчислювальна потужність, графічна продуктивність, автономність батареї, здатність працювати в складних погодних умовах та сумісність із різними системами зв'язку та датчиками.</w:t>
      </w:r>
    </w:p>
    <w:p w14:paraId="6B6D3190" w14:textId="0467D9BC" w:rsidR="008D6088" w:rsidRPr="008D6088" w:rsidRDefault="008D6088" w:rsidP="008D6088">
      <w:pPr>
        <w:ind w:firstLine="420"/>
      </w:pPr>
      <w:r>
        <w:t xml:space="preserve">Сучасні мобільні пристрої, які використовуються для доповненої реальності, повинні мати високоякісні камери для точного відтворення реального середовища, високопродуктивні процесори для обробки </w:t>
      </w:r>
      <w:r w:rsidRPr="006E7496">
        <w:rPr>
          <w:i/>
        </w:rPr>
        <w:t>AR</w:t>
      </w:r>
      <w:r>
        <w:t>-сцен у реальному часі, а також спеціалізоване програмне забезпечення, що може ефективно інтегруватися з обраною платформою розробки. Обладнання має бути достатньо легким та зручним для тривалого використання на полі бою, а також міцним, щоб витримувати екстремальні умови використання.</w:t>
      </w:r>
    </w:p>
    <w:p w14:paraId="71419E93" w14:textId="57134C62" w:rsidR="008D6088" w:rsidRDefault="008D6088" w:rsidP="008D6088">
      <w:pPr>
        <w:ind w:firstLine="420"/>
      </w:pPr>
      <w:r>
        <w:t>В процесі вибору апаратного забезпечення важливо також забезпечити його масштабованість та гнучкість для можливих майбутніх оновлень системи. Від цього залежить, наскільки швидко та ефективно система зможе адаптуватися до змінних вимог військових та технологічних інновацій. Кожен компонент системи, від сенсорів та процесорів до дисплеїв та засобів зв'язку, має бути обраний з урахуванням його ролі в загальній архітектурі та його здатності до інтеграції з іншими елементами системи.</w:t>
      </w:r>
    </w:p>
    <w:p w14:paraId="5DE9A6BB" w14:textId="6AF986D3" w:rsidR="008D6088" w:rsidRDefault="008D6088" w:rsidP="008D6088">
      <w:pPr>
        <w:ind w:firstLine="420"/>
      </w:pPr>
      <w:r>
        <w:lastRenderedPageBreak/>
        <w:t xml:space="preserve">Використання бібліотеки </w:t>
      </w:r>
      <w:proofErr w:type="spellStart"/>
      <w:r w:rsidRPr="006E7496">
        <w:rPr>
          <w:i/>
        </w:rPr>
        <w:t>arkit</w:t>
      </w:r>
      <w:r>
        <w:t>_</w:t>
      </w:r>
      <w:r w:rsidRPr="006E7496">
        <w:rPr>
          <w:i/>
        </w:rPr>
        <w:t>plugin</w:t>
      </w:r>
      <w:proofErr w:type="spellEnd"/>
      <w:r>
        <w:t xml:space="preserve"> для розробки додатку з доповненою реальністю призводить до обмеження доступності додатку лише на пристроях </w:t>
      </w:r>
      <w:proofErr w:type="spellStart"/>
      <w:r w:rsidRPr="006E7496">
        <w:rPr>
          <w:i/>
        </w:rPr>
        <w:t>Apple</w:t>
      </w:r>
      <w:proofErr w:type="spellEnd"/>
      <w:r>
        <w:t xml:space="preserve"> </w:t>
      </w:r>
      <w:proofErr w:type="spellStart"/>
      <w:r w:rsidRPr="006E7496">
        <w:rPr>
          <w:i/>
        </w:rPr>
        <w:t>iPhone</w:t>
      </w:r>
      <w:proofErr w:type="spellEnd"/>
      <w:r>
        <w:t xml:space="preserve">. Ця бібліотека спеціально розроблена для використання можливостей </w:t>
      </w:r>
      <w:proofErr w:type="spellStart"/>
      <w:r w:rsidRPr="006E7496">
        <w:rPr>
          <w:i/>
        </w:rPr>
        <w:t>ARKit</w:t>
      </w:r>
      <w:proofErr w:type="spellEnd"/>
      <w:r>
        <w:t xml:space="preserve">, які є ексклюзивними для </w:t>
      </w:r>
      <w:proofErr w:type="spellStart"/>
      <w:r w:rsidRPr="006E7496">
        <w:rPr>
          <w:i/>
        </w:rPr>
        <w:t>iOS</w:t>
      </w:r>
      <w:proofErr w:type="spellEnd"/>
      <w:r>
        <w:t>. Отже, вибір апаратної платформи важливо враховувати ще на початкових етапах планування та проектування системи.</w:t>
      </w:r>
    </w:p>
    <w:p w14:paraId="240449BA" w14:textId="01B64464" w:rsidR="008D6088" w:rsidRDefault="008D6088" w:rsidP="008D6088">
      <w:pPr>
        <w:ind w:firstLine="420"/>
      </w:pPr>
      <w:r>
        <w:t xml:space="preserve">У контексті вибору </w:t>
      </w:r>
      <w:proofErr w:type="spellStart"/>
      <w:r w:rsidRPr="006E7496">
        <w:rPr>
          <w:i/>
        </w:rPr>
        <w:t>iPhone</w:t>
      </w:r>
      <w:proofErr w:type="spellEnd"/>
      <w:r>
        <w:t xml:space="preserve"> як основного пристрою для системи інтерактивного </w:t>
      </w:r>
      <w:proofErr w:type="spellStart"/>
      <w:r>
        <w:t>рекогностування</w:t>
      </w:r>
      <w:proofErr w:type="spellEnd"/>
      <w:r>
        <w:t xml:space="preserve">, слід врахувати наступні мінімальні вимоги: високопродуктивний процесор для обробки </w:t>
      </w:r>
      <w:r w:rsidRPr="006E7496">
        <w:rPr>
          <w:i/>
        </w:rPr>
        <w:t>AR</w:t>
      </w:r>
      <w:r>
        <w:t xml:space="preserve"> сцен, камера з високою роздільною здатністю для точного відображення місцевості, достатній обсяг оперативної та вбудованої пам'яті для збереження великих об'ємів даних, а також потужна батарея для тривалої автономної роботи.</w:t>
      </w:r>
    </w:p>
    <w:p w14:paraId="13A20D2C" w14:textId="4DFF40CA" w:rsidR="008D6088" w:rsidRPr="008D6088" w:rsidRDefault="008D6088" w:rsidP="008D6088">
      <w:pPr>
        <w:ind w:firstLine="420"/>
      </w:pPr>
      <w:r>
        <w:t xml:space="preserve">У підсумку мінімальні вимоги до пристрою включають крайні покоління моделі </w:t>
      </w:r>
      <w:proofErr w:type="spellStart"/>
      <w:r w:rsidRPr="006E7496">
        <w:rPr>
          <w:i/>
        </w:rPr>
        <w:t>iPhone</w:t>
      </w:r>
      <w:proofErr w:type="spellEnd"/>
      <w:r>
        <w:t xml:space="preserve">, які підтримують останню версію </w:t>
      </w:r>
      <w:proofErr w:type="spellStart"/>
      <w:r w:rsidRPr="006E7496">
        <w:rPr>
          <w:i/>
        </w:rPr>
        <w:t>iOS</w:t>
      </w:r>
      <w:proofErr w:type="spellEnd"/>
      <w:r>
        <w:t xml:space="preserve"> та мають доступ до оновлень </w:t>
      </w:r>
      <w:proofErr w:type="spellStart"/>
      <w:r w:rsidRPr="006E7496">
        <w:rPr>
          <w:i/>
        </w:rPr>
        <w:t>ARKit</w:t>
      </w:r>
      <w:proofErr w:type="spellEnd"/>
      <w:r>
        <w:t xml:space="preserve">, забезпечуючи тим самим гладке та ефективне використання системи інтерактивного </w:t>
      </w:r>
      <w:proofErr w:type="spellStart"/>
      <w:r>
        <w:t>рекогностування</w:t>
      </w:r>
      <w:proofErr w:type="spellEnd"/>
      <w:r>
        <w:t>.</w:t>
      </w:r>
    </w:p>
    <w:bookmarkEnd w:id="98"/>
    <w:bookmarkEnd w:id="99"/>
    <w:p w14:paraId="14DF9628" w14:textId="77777777" w:rsidR="00770090" w:rsidRDefault="00770090" w:rsidP="00E73B86">
      <w:pPr>
        <w:ind w:firstLine="709"/>
        <w:rPr>
          <w:rFonts w:cs="Times New Roman"/>
        </w:rPr>
      </w:pPr>
    </w:p>
    <w:p w14:paraId="632F44AD" w14:textId="7C233E22" w:rsidR="00764FF2" w:rsidRPr="00C01DD7" w:rsidRDefault="00AA07A9" w:rsidP="00E73B86">
      <w:pPr>
        <w:pStyle w:val="Heading2"/>
        <w:rPr>
          <w:b/>
          <w:bCs w:val="0"/>
          <w:szCs w:val="28"/>
        </w:rPr>
      </w:pPr>
      <w:bookmarkStart w:id="100" w:name="_Toc157137170"/>
      <w:r w:rsidRPr="00C01DD7">
        <w:rPr>
          <w:b/>
          <w:bCs w:val="0"/>
          <w:szCs w:val="28"/>
        </w:rPr>
        <w:t>Висновк</w:t>
      </w:r>
      <w:r w:rsidR="00C01DD7" w:rsidRPr="00C01DD7">
        <w:rPr>
          <w:b/>
          <w:bCs w:val="0"/>
          <w:szCs w:val="28"/>
        </w:rPr>
        <w:t>и</w:t>
      </w:r>
      <w:r w:rsidRPr="00C01DD7">
        <w:rPr>
          <w:b/>
          <w:bCs w:val="0"/>
          <w:szCs w:val="28"/>
        </w:rPr>
        <w:t xml:space="preserve"> до розділу 2</w:t>
      </w:r>
      <w:bookmarkEnd w:id="100"/>
    </w:p>
    <w:p w14:paraId="276A97B0" w14:textId="77777777" w:rsidR="00764FF2" w:rsidRDefault="00764FF2" w:rsidP="00E73B86"/>
    <w:p w14:paraId="304E58EE" w14:textId="4EBF0D9F" w:rsidR="0055545A" w:rsidRDefault="0055545A" w:rsidP="0055545A">
      <w:pPr>
        <w:ind w:firstLine="420"/>
      </w:pPr>
      <w:r>
        <w:t xml:space="preserve">У другому розділі було розглянуто процеси та методології, що лежать в основі розробки підсистеми інтерактивного </w:t>
      </w:r>
      <w:proofErr w:type="spellStart"/>
      <w:r>
        <w:t>рекогностування</w:t>
      </w:r>
      <w:proofErr w:type="spellEnd"/>
      <w:r>
        <w:t>. Починаючи від проектування архітектури системи, було визначено як ключові компоненти технологічного стеку (</w:t>
      </w:r>
      <w:proofErr w:type="spellStart"/>
      <w:r w:rsidRPr="006E7496">
        <w:rPr>
          <w:i/>
        </w:rPr>
        <w:t>Flutter</w:t>
      </w:r>
      <w:proofErr w:type="spellEnd"/>
      <w:r>
        <w:t xml:space="preserve">, </w:t>
      </w:r>
      <w:proofErr w:type="spellStart"/>
      <w:r w:rsidRPr="006E7496">
        <w:rPr>
          <w:i/>
        </w:rPr>
        <w:t>Java</w:t>
      </w:r>
      <w:proofErr w:type="spellEnd"/>
      <w:r>
        <w:t xml:space="preserve"> </w:t>
      </w:r>
      <w:proofErr w:type="spellStart"/>
      <w:r w:rsidRPr="006E7496">
        <w:rPr>
          <w:i/>
        </w:rPr>
        <w:t>Spring</w:t>
      </w:r>
      <w:proofErr w:type="spellEnd"/>
      <w:r>
        <w:t xml:space="preserve">, </w:t>
      </w:r>
      <w:proofErr w:type="spellStart"/>
      <w:r w:rsidRPr="006E7496">
        <w:rPr>
          <w:i/>
        </w:rPr>
        <w:t>React</w:t>
      </w:r>
      <w:proofErr w:type="spellEnd"/>
      <w:r>
        <w:t xml:space="preserve">, </w:t>
      </w:r>
      <w:proofErr w:type="spellStart"/>
      <w:r w:rsidRPr="006E7496">
        <w:rPr>
          <w:i/>
        </w:rPr>
        <w:t>MySQL</w:t>
      </w:r>
      <w:proofErr w:type="spellEnd"/>
      <w:r>
        <w:t>) взаємодіють між собою, створюючи синергію для ефективної роботи системи.</w:t>
      </w:r>
    </w:p>
    <w:p w14:paraId="19A0AC1C" w14:textId="127A681A" w:rsidR="0055545A" w:rsidRDefault="0055545A" w:rsidP="0055545A">
      <w:pPr>
        <w:ind w:firstLine="420"/>
      </w:pPr>
      <w:r>
        <w:t xml:space="preserve">Розроблені алгоритми демонструють глибоке розуміння задач інтерактивного </w:t>
      </w:r>
      <w:proofErr w:type="spellStart"/>
      <w:r>
        <w:t>рекогностування</w:t>
      </w:r>
      <w:proofErr w:type="spellEnd"/>
      <w:r>
        <w:t xml:space="preserve"> та планування розгортання військ. Особлива увага була приділена забезпеченню безпеки, надійності та ефективності обробки даних, що є критично важливими для військових додатків.</w:t>
      </w:r>
    </w:p>
    <w:p w14:paraId="05024820" w14:textId="4214B229" w:rsidR="0055545A" w:rsidRDefault="0055545A" w:rsidP="0055545A">
      <w:pPr>
        <w:ind w:firstLine="420"/>
      </w:pPr>
      <w:r>
        <w:lastRenderedPageBreak/>
        <w:t>Враховано важливість забезпечення гнучкості системи для її адаптації до різних військових сценаріїв та умов. Це включає можливість масштабування та інтеграції з іншими системами та технологіями.</w:t>
      </w:r>
    </w:p>
    <w:p w14:paraId="2B943657" w14:textId="0E528AE4" w:rsidR="0055545A" w:rsidRDefault="0055545A" w:rsidP="0055545A">
      <w:pPr>
        <w:ind w:firstLine="420"/>
      </w:pPr>
      <w:r>
        <w:t xml:space="preserve">У процесі розробки підсистеми інтерактивного </w:t>
      </w:r>
      <w:proofErr w:type="spellStart"/>
      <w:r>
        <w:t>рекогностування</w:t>
      </w:r>
      <w:proofErr w:type="spellEnd"/>
      <w:r>
        <w:t xml:space="preserve"> вирішено ряд ключових проблем, які значно покращують її функціональність. Однією з таких проблем було точне визначення координат об'єктів у реальному часі. Завдяки інтеграції сучасних технологій </w:t>
      </w:r>
      <w:proofErr w:type="spellStart"/>
      <w:r>
        <w:t>геолокації</w:t>
      </w:r>
      <w:proofErr w:type="spellEnd"/>
      <w:r>
        <w:t xml:space="preserve"> та доповненої реальності, досягнуто високої точності у визначенні географічного розташування, що критично важливо для військових операцій.</w:t>
      </w:r>
    </w:p>
    <w:p w14:paraId="38BBA0DB" w14:textId="66947803" w:rsidR="0055545A" w:rsidRDefault="0055545A" w:rsidP="0055545A">
      <w:pPr>
        <w:ind w:firstLine="420"/>
      </w:pPr>
      <w:r>
        <w:t>На основі аналізу існуючих систем та врахування специфічних військових потреб, розроблено структурну схему нашої системи, яка оптимально відповідає на виклики сучасного поля бою. Ця схема включає елементи для обробки великих даних, аналізу зображень та взаємодії з користувачем, забезпечуючи високий рівень адаптивності та швидкості реакції.</w:t>
      </w:r>
    </w:p>
    <w:p w14:paraId="39A6AEE5" w14:textId="4CA805F2" w:rsidR="0055545A" w:rsidRDefault="0055545A" w:rsidP="0055545A">
      <w:pPr>
        <w:ind w:firstLine="420"/>
      </w:pPr>
      <w:r>
        <w:t xml:space="preserve">Завершальним етапом стала інтеграція розроблених алгоритмів з системою. Було забезпечено сумісність різних модулів та впровадили протоколи безпеки, що гарантують надійність та конфіденційність інформації. Завдяки цьому, система стала здатною ефективно обробляти складні задачі інтерактивного </w:t>
      </w:r>
      <w:proofErr w:type="spellStart"/>
      <w:r>
        <w:t>рекогностування</w:t>
      </w:r>
      <w:proofErr w:type="spellEnd"/>
      <w:r>
        <w:t>, що є ключовим елементом для успішного планування та ведення військових операцій.</w:t>
      </w:r>
    </w:p>
    <w:p w14:paraId="12C4E4C0" w14:textId="662D4ECB" w:rsidR="00AB0557" w:rsidRDefault="0055545A" w:rsidP="0055545A">
      <w:pPr>
        <w:ind w:firstLine="420"/>
      </w:pPr>
      <w:r>
        <w:t>Загалом, розробка цієї підсистеми відіграє важливу роль у підвищенні ефективності та точності військових операцій, допомагаючи покращити прийняття рішень та забезпечуючи командам перевагу в сучасних військових умовах.</w:t>
      </w:r>
    </w:p>
    <w:p w14:paraId="18CC06CB" w14:textId="2C887155" w:rsidR="00764FF2" w:rsidRPr="0055545A" w:rsidRDefault="00AB0557" w:rsidP="00AE4F54">
      <w:pPr>
        <w:spacing w:after="160" w:line="259" w:lineRule="auto"/>
        <w:jc w:val="left"/>
      </w:pPr>
      <w:r>
        <w:br w:type="page"/>
      </w:r>
    </w:p>
    <w:p w14:paraId="70EDF6F6" w14:textId="60AFA48E" w:rsidR="00887EB1" w:rsidRPr="00887EB1" w:rsidRDefault="00887EB1" w:rsidP="00887EB1">
      <w:pPr>
        <w:pStyle w:val="ListParagraph"/>
        <w:rPr>
          <w:sz w:val="16"/>
          <w:szCs w:val="16"/>
          <w:lang w:val="en-UA"/>
        </w:rPr>
      </w:pPr>
      <w:r w:rsidRPr="00887EB1">
        <w:rPr>
          <w:sz w:val="16"/>
          <w:szCs w:val="16"/>
          <w:lang w:val="en-UA"/>
        </w:rPr>
        <w:lastRenderedPageBreak/>
        <w:t xml:space="preserve"> </w:t>
      </w:r>
    </w:p>
    <w:sectPr w:rsidR="00887EB1" w:rsidRPr="00887EB1" w:rsidSect="006952E4">
      <w:headerReference w:type="even" r:id="rId12"/>
      <w:headerReference w:type="default" r:id="rId13"/>
      <w:pgSz w:w="11906" w:h="16838"/>
      <w:pgMar w:top="1134" w:right="851" w:bottom="1134" w:left="1418" w:header="720" w:footer="720" w:gutter="0"/>
      <w:pgNumType w:start="1"/>
      <w:cols w:space="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63802" w14:textId="77777777" w:rsidR="006952E4" w:rsidRDefault="006952E4">
      <w:pPr>
        <w:spacing w:line="240" w:lineRule="auto"/>
      </w:pPr>
      <w:r>
        <w:separator/>
      </w:r>
    </w:p>
  </w:endnote>
  <w:endnote w:type="continuationSeparator" w:id="0">
    <w:p w14:paraId="4EE964F8" w14:textId="77777777" w:rsidR="006952E4" w:rsidRDefault="006952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2C895" w14:textId="77777777" w:rsidR="006952E4" w:rsidRDefault="006952E4">
      <w:pPr>
        <w:spacing w:line="240" w:lineRule="auto"/>
      </w:pPr>
      <w:r>
        <w:separator/>
      </w:r>
    </w:p>
  </w:footnote>
  <w:footnote w:type="continuationSeparator" w:id="0">
    <w:p w14:paraId="792AD0C0" w14:textId="77777777" w:rsidR="006952E4" w:rsidRDefault="006952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3934724"/>
      <w:docPartObj>
        <w:docPartGallery w:val="Page Numbers (Top of Page)"/>
        <w:docPartUnique/>
      </w:docPartObj>
    </w:sdtPr>
    <w:sdtContent>
      <w:p w14:paraId="22BD9D97" w14:textId="77777777" w:rsidR="001F4129" w:rsidRDefault="001F4129" w:rsidP="00FD1B6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5367F8" w14:textId="77777777" w:rsidR="001F4129" w:rsidRDefault="001F4129" w:rsidP="001F412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57518482"/>
      <w:docPartObj>
        <w:docPartGallery w:val="Page Numbers (Top of Page)"/>
        <w:docPartUnique/>
      </w:docPartObj>
    </w:sdtPr>
    <w:sdtContent>
      <w:p w14:paraId="30AA5216" w14:textId="77777777" w:rsidR="001F4129" w:rsidRDefault="001F4129" w:rsidP="00FD1B6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id w:val="2127267272"/>
      <w:showingPlcHdr/>
    </w:sdtPr>
    <w:sdtContent>
      <w:p w14:paraId="111BF30E" w14:textId="77777777" w:rsidR="00EA7900" w:rsidRDefault="001F4129" w:rsidP="001F4129">
        <w:pPr>
          <w:pStyle w:val="Header"/>
          <w:ind w:right="360"/>
          <w:jc w:val="right"/>
        </w:pPr>
        <w:r>
          <w:t xml:space="preserve">     </w:t>
        </w:r>
      </w:p>
    </w:sdtContent>
  </w:sdt>
  <w:p w14:paraId="78482A7D" w14:textId="77777777" w:rsidR="00EA7900" w:rsidRDefault="00EA7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BC6835"/>
    <w:multiLevelType w:val="multilevel"/>
    <w:tmpl w:val="FDBC6835"/>
    <w:lvl w:ilvl="0">
      <w:start w:val="1"/>
      <w:numFmt w:val="decimal"/>
      <w:suff w:val="space"/>
      <w:lvlText w:val="%1."/>
      <w:lvlJc w:val="left"/>
      <w:pPr>
        <w:ind w:left="0" w:firstLine="0"/>
      </w:pPr>
      <w:rPr>
        <w:rFonts w:hint="default"/>
      </w:rPr>
    </w:lvl>
    <w:lvl w:ilvl="1">
      <w:start w:val="1"/>
      <w:numFmt w:val="decimal"/>
      <w:pStyle w:val="a"/>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70611CE"/>
    <w:multiLevelType w:val="hybridMultilevel"/>
    <w:tmpl w:val="63D8B19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0A8C57A8"/>
    <w:multiLevelType w:val="multilevel"/>
    <w:tmpl w:val="0A8C57A8"/>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0C624AC6"/>
    <w:multiLevelType w:val="hybridMultilevel"/>
    <w:tmpl w:val="A232F064"/>
    <w:lvl w:ilvl="0" w:tplc="E3D6192E">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4" w15:restartNumberingAfterBreak="0">
    <w:nsid w:val="0DBB7BBD"/>
    <w:multiLevelType w:val="multilevel"/>
    <w:tmpl w:val="0DBB7BBD"/>
    <w:lvl w:ilvl="0">
      <w:start w:val="1"/>
      <w:numFmt w:val="decimal"/>
      <w:lvlText w:val="%1."/>
      <w:lvlJc w:val="left"/>
      <w:pPr>
        <w:ind w:left="492" w:hanging="492"/>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5" w15:restartNumberingAfterBreak="0">
    <w:nsid w:val="10750B8C"/>
    <w:multiLevelType w:val="multilevel"/>
    <w:tmpl w:val="4C68997A"/>
    <w:lvl w:ilvl="0">
      <w:start w:val="2"/>
      <w:numFmt w:val="decimal"/>
      <w:lvlText w:val="%1."/>
      <w:lvlJc w:val="left"/>
      <w:pPr>
        <w:ind w:left="620" w:hanging="620"/>
      </w:pPr>
      <w:rPr>
        <w:rFonts w:eastAsiaTheme="minorHAnsi" w:cstheme="minorBidi" w:hint="default"/>
      </w:rPr>
    </w:lvl>
    <w:lvl w:ilvl="1">
      <w:start w:val="2"/>
      <w:numFmt w:val="decimal"/>
      <w:lvlText w:val="%1.%2."/>
      <w:lvlJc w:val="left"/>
      <w:pPr>
        <w:ind w:left="1216" w:hanging="720"/>
      </w:pPr>
      <w:rPr>
        <w:rFonts w:eastAsiaTheme="minorHAnsi" w:cstheme="minorBidi" w:hint="default"/>
      </w:rPr>
    </w:lvl>
    <w:lvl w:ilvl="2">
      <w:start w:val="1"/>
      <w:numFmt w:val="decimal"/>
      <w:lvlText w:val="%1.%2.%3."/>
      <w:lvlJc w:val="left"/>
      <w:pPr>
        <w:ind w:left="1712" w:hanging="720"/>
      </w:pPr>
      <w:rPr>
        <w:rFonts w:eastAsiaTheme="minorHAnsi" w:cstheme="minorBidi" w:hint="default"/>
      </w:rPr>
    </w:lvl>
    <w:lvl w:ilvl="3">
      <w:start w:val="1"/>
      <w:numFmt w:val="decimal"/>
      <w:lvlText w:val="%1.%2.%3.%4."/>
      <w:lvlJc w:val="left"/>
      <w:pPr>
        <w:ind w:left="2568" w:hanging="1080"/>
      </w:pPr>
      <w:rPr>
        <w:rFonts w:eastAsiaTheme="minorHAnsi" w:cstheme="minorBidi" w:hint="default"/>
      </w:rPr>
    </w:lvl>
    <w:lvl w:ilvl="4">
      <w:start w:val="1"/>
      <w:numFmt w:val="decimal"/>
      <w:lvlText w:val="%1.%2.%3.%4.%5."/>
      <w:lvlJc w:val="left"/>
      <w:pPr>
        <w:ind w:left="3064" w:hanging="1080"/>
      </w:pPr>
      <w:rPr>
        <w:rFonts w:eastAsiaTheme="minorHAnsi" w:cstheme="minorBidi" w:hint="default"/>
      </w:rPr>
    </w:lvl>
    <w:lvl w:ilvl="5">
      <w:start w:val="1"/>
      <w:numFmt w:val="decimal"/>
      <w:lvlText w:val="%1.%2.%3.%4.%5.%6."/>
      <w:lvlJc w:val="left"/>
      <w:pPr>
        <w:ind w:left="3920" w:hanging="1440"/>
      </w:pPr>
      <w:rPr>
        <w:rFonts w:eastAsiaTheme="minorHAnsi" w:cstheme="minorBidi" w:hint="default"/>
      </w:rPr>
    </w:lvl>
    <w:lvl w:ilvl="6">
      <w:start w:val="1"/>
      <w:numFmt w:val="decimal"/>
      <w:lvlText w:val="%1.%2.%3.%4.%5.%6.%7."/>
      <w:lvlJc w:val="left"/>
      <w:pPr>
        <w:ind w:left="4776" w:hanging="1800"/>
      </w:pPr>
      <w:rPr>
        <w:rFonts w:eastAsiaTheme="minorHAnsi" w:cstheme="minorBidi" w:hint="default"/>
      </w:rPr>
    </w:lvl>
    <w:lvl w:ilvl="7">
      <w:start w:val="1"/>
      <w:numFmt w:val="decimal"/>
      <w:lvlText w:val="%1.%2.%3.%4.%5.%6.%7.%8."/>
      <w:lvlJc w:val="left"/>
      <w:pPr>
        <w:ind w:left="5272" w:hanging="1800"/>
      </w:pPr>
      <w:rPr>
        <w:rFonts w:eastAsiaTheme="minorHAnsi" w:cstheme="minorBidi" w:hint="default"/>
      </w:rPr>
    </w:lvl>
    <w:lvl w:ilvl="8">
      <w:start w:val="1"/>
      <w:numFmt w:val="decimal"/>
      <w:lvlText w:val="%1.%2.%3.%4.%5.%6.%7.%8.%9."/>
      <w:lvlJc w:val="left"/>
      <w:pPr>
        <w:ind w:left="6128" w:hanging="2160"/>
      </w:pPr>
      <w:rPr>
        <w:rFonts w:eastAsiaTheme="minorHAnsi" w:cstheme="minorBidi" w:hint="default"/>
      </w:rPr>
    </w:lvl>
  </w:abstractNum>
  <w:abstractNum w:abstractNumId="6" w15:restartNumberingAfterBreak="0">
    <w:nsid w:val="15121137"/>
    <w:multiLevelType w:val="hybridMultilevel"/>
    <w:tmpl w:val="335CCA22"/>
    <w:lvl w:ilvl="0" w:tplc="40C2BCC0">
      <w:start w:val="1"/>
      <w:numFmt w:val="bullet"/>
      <w:lvlText w:val=""/>
      <w:lvlJc w:val="left"/>
      <w:pPr>
        <w:ind w:left="1429" w:hanging="360"/>
      </w:pPr>
      <w:rPr>
        <w:rFonts w:ascii="Symbol" w:hAnsi="Symbol" w:hint="default"/>
        <w:b w:val="0"/>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15353CC7"/>
    <w:multiLevelType w:val="multilevel"/>
    <w:tmpl w:val="0DBB7BBD"/>
    <w:lvl w:ilvl="0">
      <w:start w:val="1"/>
      <w:numFmt w:val="decimal"/>
      <w:lvlText w:val="%1."/>
      <w:lvlJc w:val="left"/>
      <w:pPr>
        <w:ind w:left="492" w:hanging="492"/>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8" w15:restartNumberingAfterBreak="0">
    <w:nsid w:val="1CC43332"/>
    <w:multiLevelType w:val="hybridMultilevel"/>
    <w:tmpl w:val="E424EDAC"/>
    <w:lvl w:ilvl="0" w:tplc="1D04A9BA">
      <w:start w:val="1"/>
      <w:numFmt w:val="decimal"/>
      <w:lvlText w:val="%1."/>
      <w:lvlJc w:val="left"/>
      <w:pPr>
        <w:ind w:left="502"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CDB2780"/>
    <w:multiLevelType w:val="hybridMultilevel"/>
    <w:tmpl w:val="0674DFD0"/>
    <w:lvl w:ilvl="0" w:tplc="E3D6192E">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0" w15:restartNumberingAfterBreak="0">
    <w:nsid w:val="1E4C0982"/>
    <w:multiLevelType w:val="hybridMultilevel"/>
    <w:tmpl w:val="2348F978"/>
    <w:lvl w:ilvl="0" w:tplc="FC9EFEEC">
      <w:start w:val="1"/>
      <w:numFmt w:val="decimal"/>
      <w:lvlText w:val="%1."/>
      <w:lvlJc w:val="left"/>
      <w:pPr>
        <w:ind w:left="720" w:hanging="360"/>
      </w:pPr>
      <w:rPr>
        <w:rFonts w:ascii="Times New Roman" w:hAnsi="Times New Roman" w:cs="Times New Roman" w:hint="default"/>
        <w:b w:val="0"/>
        <w:caps w:val="0"/>
        <w:smallCaps w:val="0"/>
        <w:color w:val="000000" w:themeColor="text1"/>
        <w:spacing w:val="0"/>
        <w:sz w:val="28"/>
        <w:szCs w:val="2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5E1EA3"/>
    <w:multiLevelType w:val="multilevel"/>
    <w:tmpl w:val="1F5E1EA3"/>
    <w:lvl w:ilvl="0">
      <w:start w:val="1"/>
      <w:numFmt w:val="decimal"/>
      <w:lvlText w:val="%1."/>
      <w:lvlJc w:val="left"/>
      <w:pPr>
        <w:ind w:left="648" w:hanging="648"/>
      </w:pPr>
      <w:rPr>
        <w:rFonts w:hint="default"/>
      </w:rPr>
    </w:lvl>
    <w:lvl w:ilvl="1">
      <w:start w:val="2"/>
      <w:numFmt w:val="decimal"/>
      <w:lvlText w:val="%1.%2."/>
      <w:lvlJc w:val="left"/>
      <w:pPr>
        <w:ind w:left="888" w:hanging="720"/>
      </w:pPr>
      <w:rPr>
        <w:rFonts w:hint="default"/>
      </w:rPr>
    </w:lvl>
    <w:lvl w:ilvl="2">
      <w:start w:val="1"/>
      <w:numFmt w:val="decimal"/>
      <w:lvlText w:val="%1.%2.%3."/>
      <w:lvlJc w:val="left"/>
      <w:pPr>
        <w:ind w:left="1713" w:hanging="720"/>
      </w:pPr>
      <w:rPr>
        <w:rFonts w:hint="default"/>
        <w:b w:val="0"/>
        <w:sz w:val="28"/>
        <w:szCs w:val="28"/>
      </w:rPr>
    </w:lvl>
    <w:lvl w:ilvl="3">
      <w:start w:val="1"/>
      <w:numFmt w:val="decimal"/>
      <w:lvlText w:val="%1.%2.%3.%4."/>
      <w:lvlJc w:val="left"/>
      <w:pPr>
        <w:ind w:left="1584" w:hanging="1080"/>
      </w:pPr>
      <w:rPr>
        <w:rFonts w:hint="default"/>
      </w:rPr>
    </w:lvl>
    <w:lvl w:ilvl="4">
      <w:start w:val="1"/>
      <w:numFmt w:val="decimal"/>
      <w:lvlText w:val="%1.%2.%3.%4.%5."/>
      <w:lvlJc w:val="left"/>
      <w:pPr>
        <w:ind w:left="1752" w:hanging="1080"/>
      </w:pPr>
      <w:rPr>
        <w:rFonts w:hint="default"/>
      </w:rPr>
    </w:lvl>
    <w:lvl w:ilvl="5">
      <w:start w:val="1"/>
      <w:numFmt w:val="decimal"/>
      <w:lvlText w:val="%1.%2.%3.%4.%5.%6."/>
      <w:lvlJc w:val="left"/>
      <w:pPr>
        <w:ind w:left="2280" w:hanging="1440"/>
      </w:pPr>
      <w:rPr>
        <w:rFonts w:hint="default"/>
      </w:rPr>
    </w:lvl>
    <w:lvl w:ilvl="6">
      <w:start w:val="1"/>
      <w:numFmt w:val="decimal"/>
      <w:lvlText w:val="%1.%2.%3.%4.%5.%6.%7."/>
      <w:lvlJc w:val="left"/>
      <w:pPr>
        <w:ind w:left="2808" w:hanging="1800"/>
      </w:pPr>
      <w:rPr>
        <w:rFonts w:hint="default"/>
      </w:rPr>
    </w:lvl>
    <w:lvl w:ilvl="7">
      <w:start w:val="1"/>
      <w:numFmt w:val="decimal"/>
      <w:lvlText w:val="%1.%2.%3.%4.%5.%6.%7.%8."/>
      <w:lvlJc w:val="left"/>
      <w:pPr>
        <w:ind w:left="2976" w:hanging="1800"/>
      </w:pPr>
      <w:rPr>
        <w:rFonts w:hint="default"/>
      </w:rPr>
    </w:lvl>
    <w:lvl w:ilvl="8">
      <w:start w:val="1"/>
      <w:numFmt w:val="decimal"/>
      <w:lvlText w:val="%1.%2.%3.%4.%5.%6.%7.%8.%9."/>
      <w:lvlJc w:val="left"/>
      <w:pPr>
        <w:ind w:left="3504" w:hanging="2160"/>
      </w:pPr>
      <w:rPr>
        <w:rFonts w:hint="default"/>
      </w:rPr>
    </w:lvl>
  </w:abstractNum>
  <w:abstractNum w:abstractNumId="12" w15:restartNumberingAfterBreak="0">
    <w:nsid w:val="24AA4AD5"/>
    <w:multiLevelType w:val="hybridMultilevel"/>
    <w:tmpl w:val="1E6C68E6"/>
    <w:lvl w:ilvl="0" w:tplc="E3D6192E">
      <w:start w:val="1"/>
      <w:numFmt w:val="bullet"/>
      <w:lvlText w:val=""/>
      <w:lvlJc w:val="left"/>
      <w:pPr>
        <w:ind w:left="927" w:hanging="360"/>
      </w:pPr>
      <w:rPr>
        <w:rFonts w:ascii="Symbol" w:hAnsi="Symbol" w:hint="default"/>
        <w:sz w:val="24"/>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13" w15:restartNumberingAfterBreak="0">
    <w:nsid w:val="27EB2F76"/>
    <w:multiLevelType w:val="multilevel"/>
    <w:tmpl w:val="02F0EE72"/>
    <w:lvl w:ilvl="0">
      <w:start w:val="1"/>
      <w:numFmt w:val="decimal"/>
      <w:lvlText w:val="%1"/>
      <w:lvlJc w:val="left"/>
      <w:pPr>
        <w:ind w:left="560" w:hanging="560"/>
      </w:pPr>
      <w:rPr>
        <w:rFonts w:eastAsiaTheme="minorHAnsi" w:cstheme="minorBidi" w:hint="default"/>
      </w:rPr>
    </w:lvl>
    <w:lvl w:ilvl="1">
      <w:start w:val="2"/>
      <w:numFmt w:val="decimal"/>
      <w:lvlText w:val="%1.%2"/>
      <w:lvlJc w:val="left"/>
      <w:pPr>
        <w:ind w:left="920" w:hanging="560"/>
      </w:pPr>
      <w:rPr>
        <w:rFonts w:eastAsiaTheme="minorHAnsi" w:cstheme="minorBidi" w:hint="default"/>
      </w:rPr>
    </w:lvl>
    <w:lvl w:ilvl="2">
      <w:start w:val="1"/>
      <w:numFmt w:val="decimal"/>
      <w:lvlText w:val="%1.%2.%3"/>
      <w:lvlJc w:val="left"/>
      <w:pPr>
        <w:ind w:left="1440" w:hanging="720"/>
      </w:pPr>
      <w:rPr>
        <w:rFonts w:eastAsiaTheme="minorHAnsi" w:cstheme="minorBidi" w:hint="default"/>
      </w:rPr>
    </w:lvl>
    <w:lvl w:ilvl="3">
      <w:start w:val="1"/>
      <w:numFmt w:val="decimal"/>
      <w:lvlText w:val="%1.%2.%3.%4"/>
      <w:lvlJc w:val="left"/>
      <w:pPr>
        <w:ind w:left="2160" w:hanging="1080"/>
      </w:pPr>
      <w:rPr>
        <w:rFonts w:eastAsiaTheme="minorHAnsi" w:cstheme="minorBidi" w:hint="default"/>
      </w:rPr>
    </w:lvl>
    <w:lvl w:ilvl="4">
      <w:start w:val="1"/>
      <w:numFmt w:val="decimal"/>
      <w:lvlText w:val="%1.%2.%3.%4.%5"/>
      <w:lvlJc w:val="left"/>
      <w:pPr>
        <w:ind w:left="2520" w:hanging="1080"/>
      </w:pPr>
      <w:rPr>
        <w:rFonts w:eastAsiaTheme="minorHAnsi" w:cstheme="minorBidi" w:hint="default"/>
      </w:rPr>
    </w:lvl>
    <w:lvl w:ilvl="5">
      <w:start w:val="1"/>
      <w:numFmt w:val="decimal"/>
      <w:lvlText w:val="%1.%2.%3.%4.%5.%6"/>
      <w:lvlJc w:val="left"/>
      <w:pPr>
        <w:ind w:left="3240" w:hanging="1440"/>
      </w:pPr>
      <w:rPr>
        <w:rFonts w:eastAsiaTheme="minorHAnsi" w:cstheme="minorBidi" w:hint="default"/>
      </w:rPr>
    </w:lvl>
    <w:lvl w:ilvl="6">
      <w:start w:val="1"/>
      <w:numFmt w:val="decimal"/>
      <w:lvlText w:val="%1.%2.%3.%4.%5.%6.%7"/>
      <w:lvlJc w:val="left"/>
      <w:pPr>
        <w:ind w:left="3600" w:hanging="1440"/>
      </w:pPr>
      <w:rPr>
        <w:rFonts w:eastAsiaTheme="minorHAnsi" w:cstheme="minorBidi" w:hint="default"/>
      </w:rPr>
    </w:lvl>
    <w:lvl w:ilvl="7">
      <w:start w:val="1"/>
      <w:numFmt w:val="decimal"/>
      <w:lvlText w:val="%1.%2.%3.%4.%5.%6.%7.%8"/>
      <w:lvlJc w:val="left"/>
      <w:pPr>
        <w:ind w:left="4320" w:hanging="1800"/>
      </w:pPr>
      <w:rPr>
        <w:rFonts w:eastAsiaTheme="minorHAnsi" w:cstheme="minorBidi" w:hint="default"/>
      </w:rPr>
    </w:lvl>
    <w:lvl w:ilvl="8">
      <w:start w:val="1"/>
      <w:numFmt w:val="decimal"/>
      <w:lvlText w:val="%1.%2.%3.%4.%5.%6.%7.%8.%9"/>
      <w:lvlJc w:val="left"/>
      <w:pPr>
        <w:ind w:left="5040" w:hanging="2160"/>
      </w:pPr>
      <w:rPr>
        <w:rFonts w:eastAsiaTheme="minorHAnsi" w:cstheme="minorBidi" w:hint="default"/>
      </w:rPr>
    </w:lvl>
  </w:abstractNum>
  <w:abstractNum w:abstractNumId="14" w15:restartNumberingAfterBreak="0">
    <w:nsid w:val="310C4824"/>
    <w:multiLevelType w:val="multilevel"/>
    <w:tmpl w:val="1F5E1EA3"/>
    <w:lvl w:ilvl="0">
      <w:start w:val="1"/>
      <w:numFmt w:val="decimal"/>
      <w:lvlText w:val="%1."/>
      <w:lvlJc w:val="left"/>
      <w:pPr>
        <w:ind w:left="648" w:hanging="648"/>
      </w:pPr>
      <w:rPr>
        <w:rFonts w:hint="default"/>
      </w:rPr>
    </w:lvl>
    <w:lvl w:ilvl="1">
      <w:start w:val="2"/>
      <w:numFmt w:val="decimal"/>
      <w:lvlText w:val="%1.%2."/>
      <w:lvlJc w:val="left"/>
      <w:pPr>
        <w:ind w:left="888" w:hanging="720"/>
      </w:pPr>
      <w:rPr>
        <w:rFonts w:hint="default"/>
      </w:rPr>
    </w:lvl>
    <w:lvl w:ilvl="2">
      <w:start w:val="1"/>
      <w:numFmt w:val="decimal"/>
      <w:lvlText w:val="%1.%2.%3."/>
      <w:lvlJc w:val="left"/>
      <w:pPr>
        <w:ind w:left="1713" w:hanging="720"/>
      </w:pPr>
      <w:rPr>
        <w:rFonts w:hint="default"/>
        <w:b w:val="0"/>
        <w:sz w:val="28"/>
        <w:szCs w:val="28"/>
      </w:rPr>
    </w:lvl>
    <w:lvl w:ilvl="3">
      <w:start w:val="1"/>
      <w:numFmt w:val="decimal"/>
      <w:lvlText w:val="%1.%2.%3.%4."/>
      <w:lvlJc w:val="left"/>
      <w:pPr>
        <w:ind w:left="1584" w:hanging="1080"/>
      </w:pPr>
      <w:rPr>
        <w:rFonts w:hint="default"/>
      </w:rPr>
    </w:lvl>
    <w:lvl w:ilvl="4">
      <w:start w:val="1"/>
      <w:numFmt w:val="decimal"/>
      <w:lvlText w:val="%1.%2.%3.%4.%5."/>
      <w:lvlJc w:val="left"/>
      <w:pPr>
        <w:ind w:left="1752" w:hanging="1080"/>
      </w:pPr>
      <w:rPr>
        <w:rFonts w:hint="default"/>
      </w:rPr>
    </w:lvl>
    <w:lvl w:ilvl="5">
      <w:start w:val="1"/>
      <w:numFmt w:val="decimal"/>
      <w:lvlText w:val="%1.%2.%3.%4.%5.%6."/>
      <w:lvlJc w:val="left"/>
      <w:pPr>
        <w:ind w:left="2280" w:hanging="1440"/>
      </w:pPr>
      <w:rPr>
        <w:rFonts w:hint="default"/>
      </w:rPr>
    </w:lvl>
    <w:lvl w:ilvl="6">
      <w:start w:val="1"/>
      <w:numFmt w:val="decimal"/>
      <w:lvlText w:val="%1.%2.%3.%4.%5.%6.%7."/>
      <w:lvlJc w:val="left"/>
      <w:pPr>
        <w:ind w:left="2808" w:hanging="1800"/>
      </w:pPr>
      <w:rPr>
        <w:rFonts w:hint="default"/>
      </w:rPr>
    </w:lvl>
    <w:lvl w:ilvl="7">
      <w:start w:val="1"/>
      <w:numFmt w:val="decimal"/>
      <w:lvlText w:val="%1.%2.%3.%4.%5.%6.%7.%8."/>
      <w:lvlJc w:val="left"/>
      <w:pPr>
        <w:ind w:left="2976" w:hanging="1800"/>
      </w:pPr>
      <w:rPr>
        <w:rFonts w:hint="default"/>
      </w:rPr>
    </w:lvl>
    <w:lvl w:ilvl="8">
      <w:start w:val="1"/>
      <w:numFmt w:val="decimal"/>
      <w:lvlText w:val="%1.%2.%3.%4.%5.%6.%7.%8.%9."/>
      <w:lvlJc w:val="left"/>
      <w:pPr>
        <w:ind w:left="3504" w:hanging="2160"/>
      </w:pPr>
      <w:rPr>
        <w:rFonts w:hint="default"/>
      </w:rPr>
    </w:lvl>
  </w:abstractNum>
  <w:abstractNum w:abstractNumId="15" w15:restartNumberingAfterBreak="0">
    <w:nsid w:val="32720D8E"/>
    <w:multiLevelType w:val="hybridMultilevel"/>
    <w:tmpl w:val="076032BC"/>
    <w:lvl w:ilvl="0" w:tplc="C33A2306">
      <w:start w:val="11"/>
      <w:numFmt w:val="bullet"/>
      <w:lvlText w:val="-"/>
      <w:lvlJc w:val="left"/>
      <w:pPr>
        <w:ind w:left="927" w:hanging="360"/>
      </w:pPr>
      <w:rPr>
        <w:rFonts w:ascii="TimesNewRomanPSMT" w:eastAsia="Calibri" w:hAnsi="TimesNewRomanPSMT" w:cs="Times New Roman" w:hint="default"/>
        <w:sz w:val="24"/>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6" w15:restartNumberingAfterBreak="0">
    <w:nsid w:val="349C109F"/>
    <w:multiLevelType w:val="multilevel"/>
    <w:tmpl w:val="CA8AC2C2"/>
    <w:lvl w:ilvl="0">
      <w:start w:val="3"/>
      <w:numFmt w:val="decimal"/>
      <w:lvlText w:val="%1"/>
      <w:lvlJc w:val="left"/>
      <w:pPr>
        <w:ind w:left="360" w:hanging="360"/>
      </w:pPr>
      <w:rPr>
        <w:rFonts w:hint="default"/>
      </w:rPr>
    </w:lvl>
    <w:lvl w:ilvl="1">
      <w:start w:val="2"/>
      <w:numFmt w:val="decimal"/>
      <w:lvlText w:val="%1.%2"/>
      <w:lvlJc w:val="left"/>
      <w:pPr>
        <w:ind w:left="528" w:hanging="360"/>
      </w:pPr>
      <w:rPr>
        <w:rFonts w:hint="default"/>
      </w:rPr>
    </w:lvl>
    <w:lvl w:ilvl="2">
      <w:start w:val="1"/>
      <w:numFmt w:val="decimal"/>
      <w:lvlText w:val="%1.%2.%3"/>
      <w:lvlJc w:val="left"/>
      <w:pPr>
        <w:ind w:left="1056" w:hanging="720"/>
      </w:pPr>
      <w:rPr>
        <w:rFonts w:hint="default"/>
      </w:rPr>
    </w:lvl>
    <w:lvl w:ilvl="3">
      <w:start w:val="1"/>
      <w:numFmt w:val="decimal"/>
      <w:lvlText w:val="%1.%2.%3.%4"/>
      <w:lvlJc w:val="left"/>
      <w:pPr>
        <w:ind w:left="1584" w:hanging="1080"/>
      </w:pPr>
      <w:rPr>
        <w:rFonts w:hint="default"/>
      </w:rPr>
    </w:lvl>
    <w:lvl w:ilvl="4">
      <w:start w:val="1"/>
      <w:numFmt w:val="decimal"/>
      <w:lvlText w:val="%1.%2.%3.%4.%5"/>
      <w:lvlJc w:val="left"/>
      <w:pPr>
        <w:ind w:left="1752" w:hanging="1080"/>
      </w:pPr>
      <w:rPr>
        <w:rFonts w:hint="default"/>
      </w:rPr>
    </w:lvl>
    <w:lvl w:ilvl="5">
      <w:start w:val="1"/>
      <w:numFmt w:val="decimal"/>
      <w:lvlText w:val="%1.%2.%3.%4.%5.%6"/>
      <w:lvlJc w:val="left"/>
      <w:pPr>
        <w:ind w:left="2280" w:hanging="1440"/>
      </w:pPr>
      <w:rPr>
        <w:rFonts w:hint="default"/>
      </w:rPr>
    </w:lvl>
    <w:lvl w:ilvl="6">
      <w:start w:val="1"/>
      <w:numFmt w:val="decimal"/>
      <w:lvlText w:val="%1.%2.%3.%4.%5.%6.%7"/>
      <w:lvlJc w:val="left"/>
      <w:pPr>
        <w:ind w:left="2448" w:hanging="1440"/>
      </w:pPr>
      <w:rPr>
        <w:rFonts w:hint="default"/>
      </w:rPr>
    </w:lvl>
    <w:lvl w:ilvl="7">
      <w:start w:val="1"/>
      <w:numFmt w:val="decimal"/>
      <w:lvlText w:val="%1.%2.%3.%4.%5.%6.%7.%8"/>
      <w:lvlJc w:val="left"/>
      <w:pPr>
        <w:ind w:left="2976" w:hanging="1800"/>
      </w:pPr>
      <w:rPr>
        <w:rFonts w:hint="default"/>
      </w:rPr>
    </w:lvl>
    <w:lvl w:ilvl="8">
      <w:start w:val="1"/>
      <w:numFmt w:val="decimal"/>
      <w:lvlText w:val="%1.%2.%3.%4.%5.%6.%7.%8.%9"/>
      <w:lvlJc w:val="left"/>
      <w:pPr>
        <w:ind w:left="3504" w:hanging="2160"/>
      </w:pPr>
      <w:rPr>
        <w:rFonts w:hint="default"/>
      </w:rPr>
    </w:lvl>
  </w:abstractNum>
  <w:abstractNum w:abstractNumId="17" w15:restartNumberingAfterBreak="0">
    <w:nsid w:val="3889126A"/>
    <w:multiLevelType w:val="hybridMultilevel"/>
    <w:tmpl w:val="D4A4321E"/>
    <w:lvl w:ilvl="0" w:tplc="27BA5A10">
      <w:start w:val="1"/>
      <w:numFmt w:val="decimal"/>
      <w:lvlText w:val="%1."/>
      <w:lvlJc w:val="left"/>
      <w:pPr>
        <w:ind w:left="720" w:hanging="360"/>
      </w:pPr>
      <w:rPr>
        <w:rFonts w:hint="default"/>
        <w:i w:val="0"/>
        <w:iCs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3AC84EDD"/>
    <w:multiLevelType w:val="hybridMultilevel"/>
    <w:tmpl w:val="71BE01B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9" w15:restartNumberingAfterBreak="0">
    <w:nsid w:val="42E16BC1"/>
    <w:multiLevelType w:val="hybridMultilevel"/>
    <w:tmpl w:val="3D2ACF88"/>
    <w:lvl w:ilvl="0" w:tplc="E3D6192E">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20" w15:restartNumberingAfterBreak="0">
    <w:nsid w:val="49A8789E"/>
    <w:multiLevelType w:val="hybridMultilevel"/>
    <w:tmpl w:val="4B84654E"/>
    <w:lvl w:ilvl="0" w:tplc="341C8664">
      <w:start w:val="2"/>
      <w:numFmt w:val="bullet"/>
      <w:lvlText w:val="–"/>
      <w:lvlJc w:val="left"/>
      <w:pPr>
        <w:ind w:left="1440" w:hanging="360"/>
      </w:pPr>
      <w:rPr>
        <w:rFonts w:ascii="Times New Roman" w:eastAsiaTheme="minorHAnsi" w:hAnsi="Times New Roman" w:cs="Times New Roman"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1" w15:restartNumberingAfterBreak="0">
    <w:nsid w:val="4B7505A1"/>
    <w:multiLevelType w:val="hybridMultilevel"/>
    <w:tmpl w:val="480EB7F0"/>
    <w:lvl w:ilvl="0" w:tplc="E3D6192E">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2" w15:restartNumberingAfterBreak="0">
    <w:nsid w:val="4C3D7561"/>
    <w:multiLevelType w:val="hybridMultilevel"/>
    <w:tmpl w:val="C324BBAC"/>
    <w:lvl w:ilvl="0" w:tplc="E3D6192E">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3" w15:restartNumberingAfterBreak="0">
    <w:nsid w:val="4E990687"/>
    <w:multiLevelType w:val="multilevel"/>
    <w:tmpl w:val="1F5E1EA3"/>
    <w:lvl w:ilvl="0">
      <w:start w:val="1"/>
      <w:numFmt w:val="decimal"/>
      <w:lvlText w:val="%1."/>
      <w:lvlJc w:val="left"/>
      <w:pPr>
        <w:ind w:left="648" w:hanging="648"/>
      </w:pPr>
      <w:rPr>
        <w:rFonts w:hint="default"/>
      </w:rPr>
    </w:lvl>
    <w:lvl w:ilvl="1">
      <w:start w:val="2"/>
      <w:numFmt w:val="decimal"/>
      <w:lvlText w:val="%1.%2."/>
      <w:lvlJc w:val="left"/>
      <w:pPr>
        <w:ind w:left="888" w:hanging="720"/>
      </w:pPr>
      <w:rPr>
        <w:rFonts w:hint="default"/>
      </w:rPr>
    </w:lvl>
    <w:lvl w:ilvl="2">
      <w:start w:val="1"/>
      <w:numFmt w:val="decimal"/>
      <w:lvlText w:val="%1.%2.%3."/>
      <w:lvlJc w:val="left"/>
      <w:pPr>
        <w:ind w:left="1713" w:hanging="720"/>
      </w:pPr>
      <w:rPr>
        <w:rFonts w:hint="default"/>
        <w:b w:val="0"/>
        <w:sz w:val="28"/>
        <w:szCs w:val="28"/>
      </w:rPr>
    </w:lvl>
    <w:lvl w:ilvl="3">
      <w:start w:val="1"/>
      <w:numFmt w:val="decimal"/>
      <w:lvlText w:val="%1.%2.%3.%4."/>
      <w:lvlJc w:val="left"/>
      <w:pPr>
        <w:ind w:left="1584" w:hanging="1080"/>
      </w:pPr>
      <w:rPr>
        <w:rFonts w:hint="default"/>
      </w:rPr>
    </w:lvl>
    <w:lvl w:ilvl="4">
      <w:start w:val="1"/>
      <w:numFmt w:val="decimal"/>
      <w:lvlText w:val="%1.%2.%3.%4.%5."/>
      <w:lvlJc w:val="left"/>
      <w:pPr>
        <w:ind w:left="1752" w:hanging="1080"/>
      </w:pPr>
      <w:rPr>
        <w:rFonts w:hint="default"/>
      </w:rPr>
    </w:lvl>
    <w:lvl w:ilvl="5">
      <w:start w:val="1"/>
      <w:numFmt w:val="decimal"/>
      <w:lvlText w:val="%1.%2.%3.%4.%5.%6."/>
      <w:lvlJc w:val="left"/>
      <w:pPr>
        <w:ind w:left="2280" w:hanging="1440"/>
      </w:pPr>
      <w:rPr>
        <w:rFonts w:hint="default"/>
      </w:rPr>
    </w:lvl>
    <w:lvl w:ilvl="6">
      <w:start w:val="1"/>
      <w:numFmt w:val="decimal"/>
      <w:lvlText w:val="%1.%2.%3.%4.%5.%6.%7."/>
      <w:lvlJc w:val="left"/>
      <w:pPr>
        <w:ind w:left="2808" w:hanging="1800"/>
      </w:pPr>
      <w:rPr>
        <w:rFonts w:hint="default"/>
      </w:rPr>
    </w:lvl>
    <w:lvl w:ilvl="7">
      <w:start w:val="1"/>
      <w:numFmt w:val="decimal"/>
      <w:lvlText w:val="%1.%2.%3.%4.%5.%6.%7.%8."/>
      <w:lvlJc w:val="left"/>
      <w:pPr>
        <w:ind w:left="2976" w:hanging="1800"/>
      </w:pPr>
      <w:rPr>
        <w:rFonts w:hint="default"/>
      </w:rPr>
    </w:lvl>
    <w:lvl w:ilvl="8">
      <w:start w:val="1"/>
      <w:numFmt w:val="decimal"/>
      <w:lvlText w:val="%1.%2.%3.%4.%5.%6.%7.%8.%9."/>
      <w:lvlJc w:val="left"/>
      <w:pPr>
        <w:ind w:left="3504" w:hanging="2160"/>
      </w:pPr>
      <w:rPr>
        <w:rFonts w:hint="default"/>
      </w:rPr>
    </w:lvl>
  </w:abstractNum>
  <w:abstractNum w:abstractNumId="24" w15:restartNumberingAfterBreak="0">
    <w:nsid w:val="58AB64B3"/>
    <w:multiLevelType w:val="hybridMultilevel"/>
    <w:tmpl w:val="084A3E40"/>
    <w:lvl w:ilvl="0" w:tplc="73B0A126">
      <w:start w:val="1"/>
      <w:numFmt w:val="bullet"/>
      <w:lvlText w:val="˗"/>
      <w:lvlJc w:val="left"/>
      <w:pPr>
        <w:tabs>
          <w:tab w:val="num" w:pos="720"/>
        </w:tabs>
        <w:ind w:left="720" w:hanging="360"/>
      </w:pPr>
      <w:rPr>
        <w:rFonts w:ascii="Times New Roman" w:hAnsi="Times New Roman" w:cs="Times New Roman" w:hint="default"/>
      </w:rPr>
    </w:lvl>
    <w:lvl w:ilvl="1" w:tplc="5BAA2474" w:tentative="1">
      <w:start w:val="1"/>
      <w:numFmt w:val="bullet"/>
      <w:lvlText w:val=""/>
      <w:lvlJc w:val="left"/>
      <w:pPr>
        <w:tabs>
          <w:tab w:val="num" w:pos="1440"/>
        </w:tabs>
        <w:ind w:left="1440" w:hanging="360"/>
      </w:pPr>
      <w:rPr>
        <w:rFonts w:ascii="Wingdings" w:hAnsi="Wingdings" w:hint="default"/>
      </w:rPr>
    </w:lvl>
    <w:lvl w:ilvl="2" w:tplc="FDE62158" w:tentative="1">
      <w:start w:val="1"/>
      <w:numFmt w:val="bullet"/>
      <w:lvlText w:val=""/>
      <w:lvlJc w:val="left"/>
      <w:pPr>
        <w:tabs>
          <w:tab w:val="num" w:pos="2160"/>
        </w:tabs>
        <w:ind w:left="2160" w:hanging="360"/>
      </w:pPr>
      <w:rPr>
        <w:rFonts w:ascii="Wingdings" w:hAnsi="Wingdings" w:hint="default"/>
      </w:rPr>
    </w:lvl>
    <w:lvl w:ilvl="3" w:tplc="80FCAF16" w:tentative="1">
      <w:start w:val="1"/>
      <w:numFmt w:val="bullet"/>
      <w:lvlText w:val=""/>
      <w:lvlJc w:val="left"/>
      <w:pPr>
        <w:tabs>
          <w:tab w:val="num" w:pos="2880"/>
        </w:tabs>
        <w:ind w:left="2880" w:hanging="360"/>
      </w:pPr>
      <w:rPr>
        <w:rFonts w:ascii="Wingdings" w:hAnsi="Wingdings" w:hint="default"/>
      </w:rPr>
    </w:lvl>
    <w:lvl w:ilvl="4" w:tplc="67885500" w:tentative="1">
      <w:start w:val="1"/>
      <w:numFmt w:val="bullet"/>
      <w:lvlText w:val=""/>
      <w:lvlJc w:val="left"/>
      <w:pPr>
        <w:tabs>
          <w:tab w:val="num" w:pos="3600"/>
        </w:tabs>
        <w:ind w:left="3600" w:hanging="360"/>
      </w:pPr>
      <w:rPr>
        <w:rFonts w:ascii="Wingdings" w:hAnsi="Wingdings" w:hint="default"/>
      </w:rPr>
    </w:lvl>
    <w:lvl w:ilvl="5" w:tplc="7B2CEC7A" w:tentative="1">
      <w:start w:val="1"/>
      <w:numFmt w:val="bullet"/>
      <w:lvlText w:val=""/>
      <w:lvlJc w:val="left"/>
      <w:pPr>
        <w:tabs>
          <w:tab w:val="num" w:pos="4320"/>
        </w:tabs>
        <w:ind w:left="4320" w:hanging="360"/>
      </w:pPr>
      <w:rPr>
        <w:rFonts w:ascii="Wingdings" w:hAnsi="Wingdings" w:hint="default"/>
      </w:rPr>
    </w:lvl>
    <w:lvl w:ilvl="6" w:tplc="C70A40AA" w:tentative="1">
      <w:start w:val="1"/>
      <w:numFmt w:val="bullet"/>
      <w:lvlText w:val=""/>
      <w:lvlJc w:val="left"/>
      <w:pPr>
        <w:tabs>
          <w:tab w:val="num" w:pos="5040"/>
        </w:tabs>
        <w:ind w:left="5040" w:hanging="360"/>
      </w:pPr>
      <w:rPr>
        <w:rFonts w:ascii="Wingdings" w:hAnsi="Wingdings" w:hint="default"/>
      </w:rPr>
    </w:lvl>
    <w:lvl w:ilvl="7" w:tplc="28442A34" w:tentative="1">
      <w:start w:val="1"/>
      <w:numFmt w:val="bullet"/>
      <w:lvlText w:val=""/>
      <w:lvlJc w:val="left"/>
      <w:pPr>
        <w:tabs>
          <w:tab w:val="num" w:pos="5760"/>
        </w:tabs>
        <w:ind w:left="5760" w:hanging="360"/>
      </w:pPr>
      <w:rPr>
        <w:rFonts w:ascii="Wingdings" w:hAnsi="Wingdings" w:hint="default"/>
      </w:rPr>
    </w:lvl>
    <w:lvl w:ilvl="8" w:tplc="66B242A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326B14"/>
    <w:multiLevelType w:val="hybridMultilevel"/>
    <w:tmpl w:val="34EA4B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DAB2CE7"/>
    <w:multiLevelType w:val="multilevel"/>
    <w:tmpl w:val="1F5E1EA3"/>
    <w:lvl w:ilvl="0">
      <w:start w:val="1"/>
      <w:numFmt w:val="decimal"/>
      <w:lvlText w:val="%1."/>
      <w:lvlJc w:val="left"/>
      <w:pPr>
        <w:ind w:left="648" w:hanging="648"/>
      </w:pPr>
      <w:rPr>
        <w:rFonts w:hint="default"/>
      </w:rPr>
    </w:lvl>
    <w:lvl w:ilvl="1">
      <w:start w:val="2"/>
      <w:numFmt w:val="decimal"/>
      <w:lvlText w:val="%1.%2."/>
      <w:lvlJc w:val="left"/>
      <w:pPr>
        <w:ind w:left="888" w:hanging="720"/>
      </w:pPr>
      <w:rPr>
        <w:rFonts w:hint="default"/>
      </w:rPr>
    </w:lvl>
    <w:lvl w:ilvl="2">
      <w:start w:val="1"/>
      <w:numFmt w:val="decimal"/>
      <w:lvlText w:val="%1.%2.%3."/>
      <w:lvlJc w:val="left"/>
      <w:pPr>
        <w:ind w:left="1713" w:hanging="720"/>
      </w:pPr>
      <w:rPr>
        <w:rFonts w:hint="default"/>
        <w:b w:val="0"/>
        <w:sz w:val="28"/>
        <w:szCs w:val="28"/>
      </w:rPr>
    </w:lvl>
    <w:lvl w:ilvl="3">
      <w:start w:val="1"/>
      <w:numFmt w:val="decimal"/>
      <w:lvlText w:val="%1.%2.%3.%4."/>
      <w:lvlJc w:val="left"/>
      <w:pPr>
        <w:ind w:left="1584" w:hanging="1080"/>
      </w:pPr>
      <w:rPr>
        <w:rFonts w:hint="default"/>
      </w:rPr>
    </w:lvl>
    <w:lvl w:ilvl="4">
      <w:start w:val="1"/>
      <w:numFmt w:val="decimal"/>
      <w:lvlText w:val="%1.%2.%3.%4.%5."/>
      <w:lvlJc w:val="left"/>
      <w:pPr>
        <w:ind w:left="1752" w:hanging="1080"/>
      </w:pPr>
      <w:rPr>
        <w:rFonts w:hint="default"/>
      </w:rPr>
    </w:lvl>
    <w:lvl w:ilvl="5">
      <w:start w:val="1"/>
      <w:numFmt w:val="decimal"/>
      <w:lvlText w:val="%1.%2.%3.%4.%5.%6."/>
      <w:lvlJc w:val="left"/>
      <w:pPr>
        <w:ind w:left="2280" w:hanging="1440"/>
      </w:pPr>
      <w:rPr>
        <w:rFonts w:hint="default"/>
      </w:rPr>
    </w:lvl>
    <w:lvl w:ilvl="6">
      <w:start w:val="1"/>
      <w:numFmt w:val="decimal"/>
      <w:lvlText w:val="%1.%2.%3.%4.%5.%6.%7."/>
      <w:lvlJc w:val="left"/>
      <w:pPr>
        <w:ind w:left="2808" w:hanging="1800"/>
      </w:pPr>
      <w:rPr>
        <w:rFonts w:hint="default"/>
      </w:rPr>
    </w:lvl>
    <w:lvl w:ilvl="7">
      <w:start w:val="1"/>
      <w:numFmt w:val="decimal"/>
      <w:lvlText w:val="%1.%2.%3.%4.%5.%6.%7.%8."/>
      <w:lvlJc w:val="left"/>
      <w:pPr>
        <w:ind w:left="2976" w:hanging="1800"/>
      </w:pPr>
      <w:rPr>
        <w:rFonts w:hint="default"/>
      </w:rPr>
    </w:lvl>
    <w:lvl w:ilvl="8">
      <w:start w:val="1"/>
      <w:numFmt w:val="decimal"/>
      <w:lvlText w:val="%1.%2.%3.%4.%5.%6.%7.%8.%9."/>
      <w:lvlJc w:val="left"/>
      <w:pPr>
        <w:ind w:left="3504" w:hanging="2160"/>
      </w:pPr>
      <w:rPr>
        <w:rFonts w:hint="default"/>
      </w:rPr>
    </w:lvl>
  </w:abstractNum>
  <w:abstractNum w:abstractNumId="27" w15:restartNumberingAfterBreak="0">
    <w:nsid w:val="643225FF"/>
    <w:multiLevelType w:val="multilevel"/>
    <w:tmpl w:val="1F5E1EA3"/>
    <w:lvl w:ilvl="0">
      <w:start w:val="1"/>
      <w:numFmt w:val="decimal"/>
      <w:lvlText w:val="%1."/>
      <w:lvlJc w:val="left"/>
      <w:pPr>
        <w:ind w:left="648" w:hanging="648"/>
      </w:pPr>
      <w:rPr>
        <w:rFonts w:hint="default"/>
      </w:rPr>
    </w:lvl>
    <w:lvl w:ilvl="1">
      <w:start w:val="2"/>
      <w:numFmt w:val="decimal"/>
      <w:lvlText w:val="%1.%2."/>
      <w:lvlJc w:val="left"/>
      <w:pPr>
        <w:ind w:left="888" w:hanging="720"/>
      </w:pPr>
      <w:rPr>
        <w:rFonts w:hint="default"/>
      </w:rPr>
    </w:lvl>
    <w:lvl w:ilvl="2">
      <w:start w:val="1"/>
      <w:numFmt w:val="decimal"/>
      <w:lvlText w:val="%1.%2.%3."/>
      <w:lvlJc w:val="left"/>
      <w:pPr>
        <w:ind w:left="1713" w:hanging="720"/>
      </w:pPr>
      <w:rPr>
        <w:rFonts w:hint="default"/>
        <w:b w:val="0"/>
        <w:sz w:val="28"/>
        <w:szCs w:val="28"/>
      </w:rPr>
    </w:lvl>
    <w:lvl w:ilvl="3">
      <w:start w:val="1"/>
      <w:numFmt w:val="decimal"/>
      <w:lvlText w:val="%1.%2.%3.%4."/>
      <w:lvlJc w:val="left"/>
      <w:pPr>
        <w:ind w:left="1584" w:hanging="1080"/>
      </w:pPr>
      <w:rPr>
        <w:rFonts w:hint="default"/>
      </w:rPr>
    </w:lvl>
    <w:lvl w:ilvl="4">
      <w:start w:val="1"/>
      <w:numFmt w:val="decimal"/>
      <w:lvlText w:val="%1.%2.%3.%4.%5."/>
      <w:lvlJc w:val="left"/>
      <w:pPr>
        <w:ind w:left="1752" w:hanging="1080"/>
      </w:pPr>
      <w:rPr>
        <w:rFonts w:hint="default"/>
      </w:rPr>
    </w:lvl>
    <w:lvl w:ilvl="5">
      <w:start w:val="1"/>
      <w:numFmt w:val="decimal"/>
      <w:lvlText w:val="%1.%2.%3.%4.%5.%6."/>
      <w:lvlJc w:val="left"/>
      <w:pPr>
        <w:ind w:left="2280" w:hanging="1440"/>
      </w:pPr>
      <w:rPr>
        <w:rFonts w:hint="default"/>
      </w:rPr>
    </w:lvl>
    <w:lvl w:ilvl="6">
      <w:start w:val="1"/>
      <w:numFmt w:val="decimal"/>
      <w:lvlText w:val="%1.%2.%3.%4.%5.%6.%7."/>
      <w:lvlJc w:val="left"/>
      <w:pPr>
        <w:ind w:left="2808" w:hanging="1800"/>
      </w:pPr>
      <w:rPr>
        <w:rFonts w:hint="default"/>
      </w:rPr>
    </w:lvl>
    <w:lvl w:ilvl="7">
      <w:start w:val="1"/>
      <w:numFmt w:val="decimal"/>
      <w:lvlText w:val="%1.%2.%3.%4.%5.%6.%7.%8."/>
      <w:lvlJc w:val="left"/>
      <w:pPr>
        <w:ind w:left="2976" w:hanging="1800"/>
      </w:pPr>
      <w:rPr>
        <w:rFonts w:hint="default"/>
      </w:rPr>
    </w:lvl>
    <w:lvl w:ilvl="8">
      <w:start w:val="1"/>
      <w:numFmt w:val="decimal"/>
      <w:lvlText w:val="%1.%2.%3.%4.%5.%6.%7.%8.%9."/>
      <w:lvlJc w:val="left"/>
      <w:pPr>
        <w:ind w:left="3504" w:hanging="2160"/>
      </w:pPr>
      <w:rPr>
        <w:rFonts w:hint="default"/>
      </w:rPr>
    </w:lvl>
  </w:abstractNum>
  <w:abstractNum w:abstractNumId="28" w15:restartNumberingAfterBreak="0">
    <w:nsid w:val="65E71BBC"/>
    <w:multiLevelType w:val="multilevel"/>
    <w:tmpl w:val="1F5E1EA3"/>
    <w:lvl w:ilvl="0">
      <w:start w:val="1"/>
      <w:numFmt w:val="decimal"/>
      <w:lvlText w:val="%1."/>
      <w:lvlJc w:val="left"/>
      <w:pPr>
        <w:ind w:left="648" w:hanging="648"/>
      </w:pPr>
      <w:rPr>
        <w:rFonts w:hint="default"/>
      </w:rPr>
    </w:lvl>
    <w:lvl w:ilvl="1">
      <w:start w:val="2"/>
      <w:numFmt w:val="decimal"/>
      <w:lvlText w:val="%1.%2."/>
      <w:lvlJc w:val="left"/>
      <w:pPr>
        <w:ind w:left="888" w:hanging="720"/>
      </w:pPr>
      <w:rPr>
        <w:rFonts w:hint="default"/>
      </w:rPr>
    </w:lvl>
    <w:lvl w:ilvl="2">
      <w:start w:val="1"/>
      <w:numFmt w:val="decimal"/>
      <w:lvlText w:val="%1.%2.%3."/>
      <w:lvlJc w:val="left"/>
      <w:pPr>
        <w:ind w:left="1713" w:hanging="720"/>
      </w:pPr>
      <w:rPr>
        <w:rFonts w:hint="default"/>
        <w:b w:val="0"/>
        <w:sz w:val="28"/>
        <w:szCs w:val="28"/>
      </w:rPr>
    </w:lvl>
    <w:lvl w:ilvl="3">
      <w:start w:val="1"/>
      <w:numFmt w:val="decimal"/>
      <w:lvlText w:val="%1.%2.%3.%4."/>
      <w:lvlJc w:val="left"/>
      <w:pPr>
        <w:ind w:left="1584" w:hanging="1080"/>
      </w:pPr>
      <w:rPr>
        <w:rFonts w:hint="default"/>
      </w:rPr>
    </w:lvl>
    <w:lvl w:ilvl="4">
      <w:start w:val="1"/>
      <w:numFmt w:val="decimal"/>
      <w:lvlText w:val="%1.%2.%3.%4.%5."/>
      <w:lvlJc w:val="left"/>
      <w:pPr>
        <w:ind w:left="1752" w:hanging="1080"/>
      </w:pPr>
      <w:rPr>
        <w:rFonts w:hint="default"/>
      </w:rPr>
    </w:lvl>
    <w:lvl w:ilvl="5">
      <w:start w:val="1"/>
      <w:numFmt w:val="decimal"/>
      <w:lvlText w:val="%1.%2.%3.%4.%5.%6."/>
      <w:lvlJc w:val="left"/>
      <w:pPr>
        <w:ind w:left="2280" w:hanging="1440"/>
      </w:pPr>
      <w:rPr>
        <w:rFonts w:hint="default"/>
      </w:rPr>
    </w:lvl>
    <w:lvl w:ilvl="6">
      <w:start w:val="1"/>
      <w:numFmt w:val="decimal"/>
      <w:lvlText w:val="%1.%2.%3.%4.%5.%6.%7."/>
      <w:lvlJc w:val="left"/>
      <w:pPr>
        <w:ind w:left="2808" w:hanging="1800"/>
      </w:pPr>
      <w:rPr>
        <w:rFonts w:hint="default"/>
      </w:rPr>
    </w:lvl>
    <w:lvl w:ilvl="7">
      <w:start w:val="1"/>
      <w:numFmt w:val="decimal"/>
      <w:lvlText w:val="%1.%2.%3.%4.%5.%6.%7.%8."/>
      <w:lvlJc w:val="left"/>
      <w:pPr>
        <w:ind w:left="2976" w:hanging="1800"/>
      </w:pPr>
      <w:rPr>
        <w:rFonts w:hint="default"/>
      </w:rPr>
    </w:lvl>
    <w:lvl w:ilvl="8">
      <w:start w:val="1"/>
      <w:numFmt w:val="decimal"/>
      <w:lvlText w:val="%1.%2.%3.%4.%5.%6.%7.%8.%9."/>
      <w:lvlJc w:val="left"/>
      <w:pPr>
        <w:ind w:left="3504" w:hanging="2160"/>
      </w:pPr>
      <w:rPr>
        <w:rFonts w:hint="default"/>
      </w:rPr>
    </w:lvl>
  </w:abstractNum>
  <w:abstractNum w:abstractNumId="29" w15:restartNumberingAfterBreak="0">
    <w:nsid w:val="676A21CE"/>
    <w:multiLevelType w:val="hybridMultilevel"/>
    <w:tmpl w:val="3EB8684E"/>
    <w:lvl w:ilvl="0" w:tplc="E3D6192E">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30" w15:restartNumberingAfterBreak="0">
    <w:nsid w:val="6983187E"/>
    <w:multiLevelType w:val="hybridMultilevel"/>
    <w:tmpl w:val="7F020BF2"/>
    <w:lvl w:ilvl="0" w:tplc="E3D6192E">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31" w15:restartNumberingAfterBreak="0">
    <w:nsid w:val="69AE7D13"/>
    <w:multiLevelType w:val="multilevel"/>
    <w:tmpl w:val="4C68997A"/>
    <w:lvl w:ilvl="0">
      <w:start w:val="2"/>
      <w:numFmt w:val="decimal"/>
      <w:lvlText w:val="%1."/>
      <w:lvlJc w:val="left"/>
      <w:pPr>
        <w:ind w:left="620" w:hanging="620"/>
      </w:pPr>
      <w:rPr>
        <w:rFonts w:eastAsiaTheme="minorHAnsi" w:cstheme="minorBidi" w:hint="default"/>
      </w:rPr>
    </w:lvl>
    <w:lvl w:ilvl="1">
      <w:start w:val="2"/>
      <w:numFmt w:val="decimal"/>
      <w:lvlText w:val="%1.%2."/>
      <w:lvlJc w:val="left"/>
      <w:pPr>
        <w:ind w:left="1216" w:hanging="720"/>
      </w:pPr>
      <w:rPr>
        <w:rFonts w:eastAsiaTheme="minorHAnsi" w:cstheme="minorBidi" w:hint="default"/>
      </w:rPr>
    </w:lvl>
    <w:lvl w:ilvl="2">
      <w:start w:val="1"/>
      <w:numFmt w:val="decimal"/>
      <w:lvlText w:val="%1.%2.%3."/>
      <w:lvlJc w:val="left"/>
      <w:pPr>
        <w:ind w:left="1712" w:hanging="720"/>
      </w:pPr>
      <w:rPr>
        <w:rFonts w:eastAsiaTheme="minorHAnsi" w:cstheme="minorBidi" w:hint="default"/>
      </w:rPr>
    </w:lvl>
    <w:lvl w:ilvl="3">
      <w:start w:val="1"/>
      <w:numFmt w:val="decimal"/>
      <w:lvlText w:val="%1.%2.%3.%4."/>
      <w:lvlJc w:val="left"/>
      <w:pPr>
        <w:ind w:left="2568" w:hanging="1080"/>
      </w:pPr>
      <w:rPr>
        <w:rFonts w:eastAsiaTheme="minorHAnsi" w:cstheme="minorBidi" w:hint="default"/>
      </w:rPr>
    </w:lvl>
    <w:lvl w:ilvl="4">
      <w:start w:val="1"/>
      <w:numFmt w:val="decimal"/>
      <w:lvlText w:val="%1.%2.%3.%4.%5."/>
      <w:lvlJc w:val="left"/>
      <w:pPr>
        <w:ind w:left="3064" w:hanging="1080"/>
      </w:pPr>
      <w:rPr>
        <w:rFonts w:eastAsiaTheme="minorHAnsi" w:cstheme="minorBidi" w:hint="default"/>
      </w:rPr>
    </w:lvl>
    <w:lvl w:ilvl="5">
      <w:start w:val="1"/>
      <w:numFmt w:val="decimal"/>
      <w:lvlText w:val="%1.%2.%3.%4.%5.%6."/>
      <w:lvlJc w:val="left"/>
      <w:pPr>
        <w:ind w:left="3920" w:hanging="1440"/>
      </w:pPr>
      <w:rPr>
        <w:rFonts w:eastAsiaTheme="minorHAnsi" w:cstheme="minorBidi" w:hint="default"/>
      </w:rPr>
    </w:lvl>
    <w:lvl w:ilvl="6">
      <w:start w:val="1"/>
      <w:numFmt w:val="decimal"/>
      <w:lvlText w:val="%1.%2.%3.%4.%5.%6.%7."/>
      <w:lvlJc w:val="left"/>
      <w:pPr>
        <w:ind w:left="4776" w:hanging="1800"/>
      </w:pPr>
      <w:rPr>
        <w:rFonts w:eastAsiaTheme="minorHAnsi" w:cstheme="minorBidi" w:hint="default"/>
      </w:rPr>
    </w:lvl>
    <w:lvl w:ilvl="7">
      <w:start w:val="1"/>
      <w:numFmt w:val="decimal"/>
      <w:lvlText w:val="%1.%2.%3.%4.%5.%6.%7.%8."/>
      <w:lvlJc w:val="left"/>
      <w:pPr>
        <w:ind w:left="5272" w:hanging="1800"/>
      </w:pPr>
      <w:rPr>
        <w:rFonts w:eastAsiaTheme="minorHAnsi" w:cstheme="minorBidi" w:hint="default"/>
      </w:rPr>
    </w:lvl>
    <w:lvl w:ilvl="8">
      <w:start w:val="1"/>
      <w:numFmt w:val="decimal"/>
      <w:lvlText w:val="%1.%2.%3.%4.%5.%6.%7.%8.%9."/>
      <w:lvlJc w:val="left"/>
      <w:pPr>
        <w:ind w:left="6128" w:hanging="2160"/>
      </w:pPr>
      <w:rPr>
        <w:rFonts w:eastAsiaTheme="minorHAnsi" w:cstheme="minorBidi" w:hint="default"/>
      </w:rPr>
    </w:lvl>
  </w:abstractNum>
  <w:abstractNum w:abstractNumId="32" w15:restartNumberingAfterBreak="0">
    <w:nsid w:val="6CCD36C7"/>
    <w:multiLevelType w:val="hybridMultilevel"/>
    <w:tmpl w:val="47FE4926"/>
    <w:lvl w:ilvl="0" w:tplc="E3D6192E">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33" w15:restartNumberingAfterBreak="0">
    <w:nsid w:val="6DF1075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322FEF"/>
    <w:multiLevelType w:val="hybridMultilevel"/>
    <w:tmpl w:val="1CC63192"/>
    <w:lvl w:ilvl="0" w:tplc="40C2BCC0">
      <w:start w:val="1"/>
      <w:numFmt w:val="bullet"/>
      <w:lvlText w:val=""/>
      <w:lvlJc w:val="left"/>
      <w:pPr>
        <w:ind w:left="1429" w:hanging="360"/>
      </w:pPr>
      <w:rPr>
        <w:rFonts w:ascii="Symbol" w:hAnsi="Symbol" w:hint="default"/>
        <w:b w:val="0"/>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5" w15:restartNumberingAfterBreak="0">
    <w:nsid w:val="7B523F17"/>
    <w:multiLevelType w:val="hybridMultilevel"/>
    <w:tmpl w:val="418ADE98"/>
    <w:lvl w:ilvl="0" w:tplc="40C2BCC0">
      <w:start w:val="1"/>
      <w:numFmt w:val="bullet"/>
      <w:lvlText w:val=""/>
      <w:lvlJc w:val="left"/>
      <w:pPr>
        <w:ind w:left="1429" w:hanging="360"/>
      </w:pPr>
      <w:rPr>
        <w:rFonts w:ascii="Symbol" w:hAnsi="Symbol" w:hint="default"/>
        <w:b w:val="0"/>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6" w15:restartNumberingAfterBreak="0">
    <w:nsid w:val="7C0F2ACA"/>
    <w:multiLevelType w:val="multilevel"/>
    <w:tmpl w:val="772C5644"/>
    <w:lvl w:ilvl="0">
      <w:start w:val="2"/>
      <w:numFmt w:val="decimal"/>
      <w:lvlText w:val="%1."/>
      <w:lvlJc w:val="left"/>
      <w:pPr>
        <w:ind w:left="420" w:hanging="420"/>
      </w:pPr>
      <w:rPr>
        <w:rFonts w:hint="default"/>
      </w:rPr>
    </w:lvl>
    <w:lvl w:ilvl="1">
      <w:start w:val="1"/>
      <w:numFmt w:val="decimal"/>
      <w:lvlText w:val="%1.%2."/>
      <w:lvlJc w:val="left"/>
      <w:pPr>
        <w:ind w:left="888" w:hanging="720"/>
      </w:pPr>
      <w:rPr>
        <w:rFonts w:hint="default"/>
      </w:rPr>
    </w:lvl>
    <w:lvl w:ilvl="2">
      <w:start w:val="1"/>
      <w:numFmt w:val="decimal"/>
      <w:lvlText w:val="%1.%2.%3."/>
      <w:lvlJc w:val="left"/>
      <w:pPr>
        <w:ind w:left="1056" w:hanging="720"/>
      </w:pPr>
      <w:rPr>
        <w:rFonts w:hint="default"/>
      </w:rPr>
    </w:lvl>
    <w:lvl w:ilvl="3">
      <w:start w:val="1"/>
      <w:numFmt w:val="decimal"/>
      <w:lvlText w:val="%1.%2.%3.%4."/>
      <w:lvlJc w:val="left"/>
      <w:pPr>
        <w:ind w:left="1584" w:hanging="1080"/>
      </w:pPr>
      <w:rPr>
        <w:rFonts w:hint="default"/>
      </w:rPr>
    </w:lvl>
    <w:lvl w:ilvl="4">
      <w:start w:val="1"/>
      <w:numFmt w:val="decimal"/>
      <w:lvlText w:val="%1.%2.%3.%4.%5."/>
      <w:lvlJc w:val="left"/>
      <w:pPr>
        <w:ind w:left="1752" w:hanging="1080"/>
      </w:pPr>
      <w:rPr>
        <w:rFonts w:hint="default"/>
      </w:rPr>
    </w:lvl>
    <w:lvl w:ilvl="5">
      <w:start w:val="1"/>
      <w:numFmt w:val="decimal"/>
      <w:lvlText w:val="%1.%2.%3.%4.%5.%6."/>
      <w:lvlJc w:val="left"/>
      <w:pPr>
        <w:ind w:left="2280" w:hanging="1440"/>
      </w:pPr>
      <w:rPr>
        <w:rFonts w:hint="default"/>
      </w:rPr>
    </w:lvl>
    <w:lvl w:ilvl="6">
      <w:start w:val="1"/>
      <w:numFmt w:val="decimal"/>
      <w:lvlText w:val="%1.%2.%3.%4.%5.%6.%7."/>
      <w:lvlJc w:val="left"/>
      <w:pPr>
        <w:ind w:left="2808" w:hanging="1800"/>
      </w:pPr>
      <w:rPr>
        <w:rFonts w:hint="default"/>
      </w:rPr>
    </w:lvl>
    <w:lvl w:ilvl="7">
      <w:start w:val="1"/>
      <w:numFmt w:val="decimal"/>
      <w:lvlText w:val="%1.%2.%3.%4.%5.%6.%7.%8."/>
      <w:lvlJc w:val="left"/>
      <w:pPr>
        <w:ind w:left="2976" w:hanging="1800"/>
      </w:pPr>
      <w:rPr>
        <w:rFonts w:hint="default"/>
      </w:rPr>
    </w:lvl>
    <w:lvl w:ilvl="8">
      <w:start w:val="1"/>
      <w:numFmt w:val="decimal"/>
      <w:lvlText w:val="%1.%2.%3.%4.%5.%6.%7.%8.%9."/>
      <w:lvlJc w:val="left"/>
      <w:pPr>
        <w:ind w:left="3504" w:hanging="2160"/>
      </w:pPr>
      <w:rPr>
        <w:rFonts w:hint="default"/>
      </w:rPr>
    </w:lvl>
  </w:abstractNum>
  <w:abstractNum w:abstractNumId="37" w15:restartNumberingAfterBreak="0">
    <w:nsid w:val="7E4D1DAC"/>
    <w:multiLevelType w:val="multilevel"/>
    <w:tmpl w:val="64B6F60E"/>
    <w:lvl w:ilvl="0">
      <w:start w:val="1"/>
      <w:numFmt w:val="decimal"/>
      <w:lvlText w:val="%1."/>
      <w:lvlJc w:val="left"/>
      <w:pPr>
        <w:ind w:left="1494" w:hanging="360"/>
      </w:pPr>
      <w:rPr>
        <w:rFonts w:hint="default"/>
        <w:i w:val="0"/>
        <w:color w:val="000000" w:themeColor="text1"/>
        <w:u w:val="none"/>
      </w:rPr>
    </w:lvl>
    <w:lvl w:ilvl="1">
      <w:start w:val="1"/>
      <w:numFmt w:val="decimal"/>
      <w:isLgl/>
      <w:lvlText w:val="%1.%2."/>
      <w:lvlJc w:val="left"/>
      <w:pPr>
        <w:ind w:left="1854"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934" w:hanging="180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3294" w:hanging="2160"/>
      </w:pPr>
      <w:rPr>
        <w:rFonts w:hint="default"/>
      </w:rPr>
    </w:lvl>
  </w:abstractNum>
  <w:num w:numId="1" w16cid:durableId="979769390">
    <w:abstractNumId w:val="0"/>
  </w:num>
  <w:num w:numId="2" w16cid:durableId="188182704">
    <w:abstractNumId w:val="4"/>
  </w:num>
  <w:num w:numId="3" w16cid:durableId="1908346108">
    <w:abstractNumId w:val="11"/>
  </w:num>
  <w:num w:numId="4" w16cid:durableId="986855597">
    <w:abstractNumId w:val="2"/>
  </w:num>
  <w:num w:numId="5" w16cid:durableId="1865945202">
    <w:abstractNumId w:val="10"/>
  </w:num>
  <w:num w:numId="6" w16cid:durableId="120199366">
    <w:abstractNumId w:val="1"/>
  </w:num>
  <w:num w:numId="7" w16cid:durableId="876550927">
    <w:abstractNumId w:val="18"/>
  </w:num>
  <w:num w:numId="8" w16cid:durableId="1430395999">
    <w:abstractNumId w:val="17"/>
  </w:num>
  <w:num w:numId="9" w16cid:durableId="728461526">
    <w:abstractNumId w:val="20"/>
  </w:num>
  <w:num w:numId="10" w16cid:durableId="879174041">
    <w:abstractNumId w:val="37"/>
  </w:num>
  <w:num w:numId="11" w16cid:durableId="1270315345">
    <w:abstractNumId w:val="25"/>
  </w:num>
  <w:num w:numId="12" w16cid:durableId="402291158">
    <w:abstractNumId w:val="15"/>
  </w:num>
  <w:num w:numId="13" w16cid:durableId="567109635">
    <w:abstractNumId w:val="12"/>
  </w:num>
  <w:num w:numId="14" w16cid:durableId="1429110615">
    <w:abstractNumId w:val="24"/>
  </w:num>
  <w:num w:numId="15" w16cid:durableId="386102815">
    <w:abstractNumId w:val="8"/>
  </w:num>
  <w:num w:numId="16" w16cid:durableId="124664302">
    <w:abstractNumId w:val="9"/>
  </w:num>
  <w:num w:numId="17" w16cid:durableId="1100180122">
    <w:abstractNumId w:val="33"/>
  </w:num>
  <w:num w:numId="18" w16cid:durableId="482087214">
    <w:abstractNumId w:val="13"/>
  </w:num>
  <w:num w:numId="19" w16cid:durableId="1801873421">
    <w:abstractNumId w:val="27"/>
  </w:num>
  <w:num w:numId="20" w16cid:durableId="1620064374">
    <w:abstractNumId w:val="14"/>
  </w:num>
  <w:num w:numId="21" w16cid:durableId="1285694236">
    <w:abstractNumId w:val="26"/>
  </w:num>
  <w:num w:numId="22" w16cid:durableId="1060324538">
    <w:abstractNumId w:val="21"/>
  </w:num>
  <w:num w:numId="23" w16cid:durableId="238102778">
    <w:abstractNumId w:val="19"/>
  </w:num>
  <w:num w:numId="24" w16cid:durableId="104812118">
    <w:abstractNumId w:val="3"/>
  </w:num>
  <w:num w:numId="25" w16cid:durableId="1473912115">
    <w:abstractNumId w:val="30"/>
  </w:num>
  <w:num w:numId="26" w16cid:durableId="1831827098">
    <w:abstractNumId w:val="22"/>
  </w:num>
  <w:num w:numId="27" w16cid:durableId="84687357">
    <w:abstractNumId w:val="32"/>
  </w:num>
  <w:num w:numId="28" w16cid:durableId="1138453018">
    <w:abstractNumId w:val="5"/>
  </w:num>
  <w:num w:numId="29" w16cid:durableId="11957401">
    <w:abstractNumId w:val="29"/>
  </w:num>
  <w:num w:numId="30" w16cid:durableId="597372447">
    <w:abstractNumId w:val="31"/>
  </w:num>
  <w:num w:numId="31" w16cid:durableId="537283749">
    <w:abstractNumId w:val="6"/>
  </w:num>
  <w:num w:numId="32" w16cid:durableId="794132154">
    <w:abstractNumId w:val="35"/>
  </w:num>
  <w:num w:numId="33" w16cid:durableId="1524972003">
    <w:abstractNumId w:val="34"/>
  </w:num>
  <w:num w:numId="34" w16cid:durableId="386497590">
    <w:abstractNumId w:val="23"/>
  </w:num>
  <w:num w:numId="35" w16cid:durableId="886987047">
    <w:abstractNumId w:val="28"/>
  </w:num>
  <w:num w:numId="36" w16cid:durableId="1828281993">
    <w:abstractNumId w:val="36"/>
  </w:num>
  <w:num w:numId="37" w16cid:durableId="1335112510">
    <w:abstractNumId w:val="7"/>
  </w:num>
  <w:num w:numId="38" w16cid:durableId="21230637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hideSpellingErrors/>
  <w:proofState w:spelling="clean" w:grammar="clean"/>
  <w:defaultTabStop w:val="420"/>
  <w:hyphenationZone w:val="425"/>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E7F8C46"/>
    <w:rsid w:val="8E7E650A"/>
    <w:rsid w:val="8E7F4954"/>
    <w:rsid w:val="ACD5F8C8"/>
    <w:rsid w:val="AEBCC430"/>
    <w:rsid w:val="B3FF9606"/>
    <w:rsid w:val="B3FFADDA"/>
    <w:rsid w:val="B5FA55C4"/>
    <w:rsid w:val="BB49EED4"/>
    <w:rsid w:val="BD754DCA"/>
    <w:rsid w:val="D57C0AA1"/>
    <w:rsid w:val="D7EDE683"/>
    <w:rsid w:val="DE7F08E0"/>
    <w:rsid w:val="DF17A6F9"/>
    <w:rsid w:val="DFECB08F"/>
    <w:rsid w:val="EEEFDED3"/>
    <w:rsid w:val="EF24005B"/>
    <w:rsid w:val="EFF86944"/>
    <w:rsid w:val="F67F9BED"/>
    <w:rsid w:val="F7DEEC9F"/>
    <w:rsid w:val="FBF6022A"/>
    <w:rsid w:val="FD6FBD2A"/>
    <w:rsid w:val="FDCFAD37"/>
    <w:rsid w:val="FDF79D52"/>
    <w:rsid w:val="FDFF0E0C"/>
    <w:rsid w:val="FE7F8C46"/>
    <w:rsid w:val="FECD18A3"/>
    <w:rsid w:val="FEDE710E"/>
    <w:rsid w:val="FEE37D37"/>
    <w:rsid w:val="FEFC8594"/>
    <w:rsid w:val="FF7EFC18"/>
    <w:rsid w:val="FF7F1A79"/>
    <w:rsid w:val="FF873C51"/>
    <w:rsid w:val="FF9FB276"/>
    <w:rsid w:val="FFABAFD9"/>
    <w:rsid w:val="FFFE25E0"/>
    <w:rsid w:val="0000082A"/>
    <w:rsid w:val="00001064"/>
    <w:rsid w:val="000028A5"/>
    <w:rsid w:val="00004F16"/>
    <w:rsid w:val="000070A7"/>
    <w:rsid w:val="000136DE"/>
    <w:rsid w:val="0001684E"/>
    <w:rsid w:val="000201D1"/>
    <w:rsid w:val="00020ADD"/>
    <w:rsid w:val="000244A3"/>
    <w:rsid w:val="00025E9C"/>
    <w:rsid w:val="00026AA0"/>
    <w:rsid w:val="0002775B"/>
    <w:rsid w:val="00027F2D"/>
    <w:rsid w:val="00030D1B"/>
    <w:rsid w:val="00032F58"/>
    <w:rsid w:val="00035D31"/>
    <w:rsid w:val="000400ED"/>
    <w:rsid w:val="000404BB"/>
    <w:rsid w:val="000406C3"/>
    <w:rsid w:val="00042A6B"/>
    <w:rsid w:val="00043884"/>
    <w:rsid w:val="000465FC"/>
    <w:rsid w:val="000466AC"/>
    <w:rsid w:val="000472C6"/>
    <w:rsid w:val="00055786"/>
    <w:rsid w:val="00057F52"/>
    <w:rsid w:val="000608B3"/>
    <w:rsid w:val="00063C19"/>
    <w:rsid w:val="00064297"/>
    <w:rsid w:val="000735BA"/>
    <w:rsid w:val="00075E26"/>
    <w:rsid w:val="00076A31"/>
    <w:rsid w:val="00080C79"/>
    <w:rsid w:val="000812C0"/>
    <w:rsid w:val="000839D9"/>
    <w:rsid w:val="00084146"/>
    <w:rsid w:val="00085AC0"/>
    <w:rsid w:val="0009327E"/>
    <w:rsid w:val="00093A90"/>
    <w:rsid w:val="00095529"/>
    <w:rsid w:val="000959F6"/>
    <w:rsid w:val="00096221"/>
    <w:rsid w:val="00097BC3"/>
    <w:rsid w:val="000A1A26"/>
    <w:rsid w:val="000B4EA8"/>
    <w:rsid w:val="000B7D2F"/>
    <w:rsid w:val="000C2EFD"/>
    <w:rsid w:val="000C67C2"/>
    <w:rsid w:val="000D60AF"/>
    <w:rsid w:val="000D7AC0"/>
    <w:rsid w:val="000E0A89"/>
    <w:rsid w:val="000E12D4"/>
    <w:rsid w:val="000F0F43"/>
    <w:rsid w:val="000F230C"/>
    <w:rsid w:val="000F2491"/>
    <w:rsid w:val="001012AA"/>
    <w:rsid w:val="0010439A"/>
    <w:rsid w:val="00105AB0"/>
    <w:rsid w:val="001073AE"/>
    <w:rsid w:val="0011656E"/>
    <w:rsid w:val="00120D8C"/>
    <w:rsid w:val="0012256B"/>
    <w:rsid w:val="001242D2"/>
    <w:rsid w:val="00125968"/>
    <w:rsid w:val="001410F7"/>
    <w:rsid w:val="00143D1F"/>
    <w:rsid w:val="0014711F"/>
    <w:rsid w:val="0015283D"/>
    <w:rsid w:val="00153614"/>
    <w:rsid w:val="001564AC"/>
    <w:rsid w:val="00156D47"/>
    <w:rsid w:val="00172ADB"/>
    <w:rsid w:val="0017464F"/>
    <w:rsid w:val="00185D8C"/>
    <w:rsid w:val="00187BC9"/>
    <w:rsid w:val="00191350"/>
    <w:rsid w:val="0019489D"/>
    <w:rsid w:val="00196D7E"/>
    <w:rsid w:val="001A0C29"/>
    <w:rsid w:val="001A29F1"/>
    <w:rsid w:val="001A2B60"/>
    <w:rsid w:val="001A30CD"/>
    <w:rsid w:val="001A47F2"/>
    <w:rsid w:val="001A5427"/>
    <w:rsid w:val="001A7B09"/>
    <w:rsid w:val="001C1DA5"/>
    <w:rsid w:val="001E0B61"/>
    <w:rsid w:val="001E27AF"/>
    <w:rsid w:val="001E41F6"/>
    <w:rsid w:val="001F03C0"/>
    <w:rsid w:val="001F4129"/>
    <w:rsid w:val="001F4629"/>
    <w:rsid w:val="001F4D30"/>
    <w:rsid w:val="001F7365"/>
    <w:rsid w:val="00202915"/>
    <w:rsid w:val="0021464A"/>
    <w:rsid w:val="0022099E"/>
    <w:rsid w:val="002233AC"/>
    <w:rsid w:val="00225173"/>
    <w:rsid w:val="00227278"/>
    <w:rsid w:val="00236656"/>
    <w:rsid w:val="00242E6B"/>
    <w:rsid w:val="00244C39"/>
    <w:rsid w:val="00250D67"/>
    <w:rsid w:val="00252AC2"/>
    <w:rsid w:val="00257977"/>
    <w:rsid w:val="002604AF"/>
    <w:rsid w:val="00282ADD"/>
    <w:rsid w:val="002837D0"/>
    <w:rsid w:val="002846C9"/>
    <w:rsid w:val="00284D69"/>
    <w:rsid w:val="00286B80"/>
    <w:rsid w:val="00290238"/>
    <w:rsid w:val="002927E5"/>
    <w:rsid w:val="002A36E2"/>
    <w:rsid w:val="002A38C2"/>
    <w:rsid w:val="002A4C9E"/>
    <w:rsid w:val="002A4CB2"/>
    <w:rsid w:val="002A7D34"/>
    <w:rsid w:val="002B1E89"/>
    <w:rsid w:val="002B5A21"/>
    <w:rsid w:val="002C7DAC"/>
    <w:rsid w:val="002D0B5E"/>
    <w:rsid w:val="002D10D7"/>
    <w:rsid w:val="002D51AD"/>
    <w:rsid w:val="002E0D78"/>
    <w:rsid w:val="002F239F"/>
    <w:rsid w:val="002F3091"/>
    <w:rsid w:val="002F4C5C"/>
    <w:rsid w:val="002F606E"/>
    <w:rsid w:val="00302761"/>
    <w:rsid w:val="0030414C"/>
    <w:rsid w:val="003068FF"/>
    <w:rsid w:val="00310E5B"/>
    <w:rsid w:val="003148C9"/>
    <w:rsid w:val="00315F02"/>
    <w:rsid w:val="00317A79"/>
    <w:rsid w:val="003223ED"/>
    <w:rsid w:val="00332E2C"/>
    <w:rsid w:val="0033403A"/>
    <w:rsid w:val="00336035"/>
    <w:rsid w:val="003370A1"/>
    <w:rsid w:val="0034062A"/>
    <w:rsid w:val="003471F7"/>
    <w:rsid w:val="00350072"/>
    <w:rsid w:val="003528E9"/>
    <w:rsid w:val="0036518A"/>
    <w:rsid w:val="00366FDE"/>
    <w:rsid w:val="00372844"/>
    <w:rsid w:val="003749EA"/>
    <w:rsid w:val="0038063C"/>
    <w:rsid w:val="0038308B"/>
    <w:rsid w:val="00383571"/>
    <w:rsid w:val="00383B1F"/>
    <w:rsid w:val="003914AE"/>
    <w:rsid w:val="00391C74"/>
    <w:rsid w:val="00397655"/>
    <w:rsid w:val="003A244C"/>
    <w:rsid w:val="003A7E72"/>
    <w:rsid w:val="003C14BE"/>
    <w:rsid w:val="003C24B8"/>
    <w:rsid w:val="003C3D3F"/>
    <w:rsid w:val="003D3FCC"/>
    <w:rsid w:val="003D4932"/>
    <w:rsid w:val="003F5C36"/>
    <w:rsid w:val="00400D1C"/>
    <w:rsid w:val="00403278"/>
    <w:rsid w:val="00403928"/>
    <w:rsid w:val="00414CED"/>
    <w:rsid w:val="00415092"/>
    <w:rsid w:val="0041570F"/>
    <w:rsid w:val="0041766B"/>
    <w:rsid w:val="004261DD"/>
    <w:rsid w:val="00431CF0"/>
    <w:rsid w:val="00433776"/>
    <w:rsid w:val="0043501F"/>
    <w:rsid w:val="0043596D"/>
    <w:rsid w:val="00435C7B"/>
    <w:rsid w:val="00437F64"/>
    <w:rsid w:val="00441352"/>
    <w:rsid w:val="00443A34"/>
    <w:rsid w:val="004447B6"/>
    <w:rsid w:val="004464D8"/>
    <w:rsid w:val="00451231"/>
    <w:rsid w:val="00460B83"/>
    <w:rsid w:val="00463748"/>
    <w:rsid w:val="00470A7B"/>
    <w:rsid w:val="00474CB8"/>
    <w:rsid w:val="0047571C"/>
    <w:rsid w:val="00476D8A"/>
    <w:rsid w:val="0048020D"/>
    <w:rsid w:val="00483668"/>
    <w:rsid w:val="00484C35"/>
    <w:rsid w:val="00486783"/>
    <w:rsid w:val="0048751D"/>
    <w:rsid w:val="00491CE0"/>
    <w:rsid w:val="00493CA7"/>
    <w:rsid w:val="00495206"/>
    <w:rsid w:val="0049589E"/>
    <w:rsid w:val="00495B4F"/>
    <w:rsid w:val="0049759C"/>
    <w:rsid w:val="004A449E"/>
    <w:rsid w:val="004A590C"/>
    <w:rsid w:val="004A5D7B"/>
    <w:rsid w:val="004B32E2"/>
    <w:rsid w:val="004B4780"/>
    <w:rsid w:val="004C4C18"/>
    <w:rsid w:val="004C53C1"/>
    <w:rsid w:val="004D2209"/>
    <w:rsid w:val="004D320C"/>
    <w:rsid w:val="004D617D"/>
    <w:rsid w:val="004E1A83"/>
    <w:rsid w:val="004E1A84"/>
    <w:rsid w:val="004E71D6"/>
    <w:rsid w:val="004F0D0D"/>
    <w:rsid w:val="004F1080"/>
    <w:rsid w:val="004F3FEF"/>
    <w:rsid w:val="004F656F"/>
    <w:rsid w:val="00500D6D"/>
    <w:rsid w:val="00500E85"/>
    <w:rsid w:val="00505E7E"/>
    <w:rsid w:val="005137AC"/>
    <w:rsid w:val="00513992"/>
    <w:rsid w:val="00517C10"/>
    <w:rsid w:val="00520B5C"/>
    <w:rsid w:val="00521338"/>
    <w:rsid w:val="00522786"/>
    <w:rsid w:val="00522C3A"/>
    <w:rsid w:val="0052690E"/>
    <w:rsid w:val="00531090"/>
    <w:rsid w:val="005343DB"/>
    <w:rsid w:val="00537150"/>
    <w:rsid w:val="00537F63"/>
    <w:rsid w:val="005408A4"/>
    <w:rsid w:val="00540B28"/>
    <w:rsid w:val="00541CDD"/>
    <w:rsid w:val="00543C4E"/>
    <w:rsid w:val="00551930"/>
    <w:rsid w:val="0055545A"/>
    <w:rsid w:val="00556C58"/>
    <w:rsid w:val="00562EE6"/>
    <w:rsid w:val="00570EC3"/>
    <w:rsid w:val="005720CA"/>
    <w:rsid w:val="005720EF"/>
    <w:rsid w:val="0057371A"/>
    <w:rsid w:val="0057376D"/>
    <w:rsid w:val="00573DC7"/>
    <w:rsid w:val="00574201"/>
    <w:rsid w:val="00577C72"/>
    <w:rsid w:val="00582D0E"/>
    <w:rsid w:val="00584676"/>
    <w:rsid w:val="005869EE"/>
    <w:rsid w:val="005872F0"/>
    <w:rsid w:val="00595AEB"/>
    <w:rsid w:val="0059640B"/>
    <w:rsid w:val="00597C85"/>
    <w:rsid w:val="005A02E9"/>
    <w:rsid w:val="005A6C61"/>
    <w:rsid w:val="005B09D4"/>
    <w:rsid w:val="005B0EE6"/>
    <w:rsid w:val="005B1582"/>
    <w:rsid w:val="005B225B"/>
    <w:rsid w:val="005B22E7"/>
    <w:rsid w:val="005B5EA2"/>
    <w:rsid w:val="005C1CB5"/>
    <w:rsid w:val="005C44DF"/>
    <w:rsid w:val="005C4C53"/>
    <w:rsid w:val="005C7022"/>
    <w:rsid w:val="005C7A3C"/>
    <w:rsid w:val="005D0885"/>
    <w:rsid w:val="005D24B1"/>
    <w:rsid w:val="005E057D"/>
    <w:rsid w:val="005E0B23"/>
    <w:rsid w:val="005E43F6"/>
    <w:rsid w:val="005E4B6F"/>
    <w:rsid w:val="005E5800"/>
    <w:rsid w:val="00601E3E"/>
    <w:rsid w:val="00610774"/>
    <w:rsid w:val="0062209D"/>
    <w:rsid w:val="006233E8"/>
    <w:rsid w:val="00625003"/>
    <w:rsid w:val="006276A6"/>
    <w:rsid w:val="006369D0"/>
    <w:rsid w:val="006375A1"/>
    <w:rsid w:val="00637638"/>
    <w:rsid w:val="00643A51"/>
    <w:rsid w:val="00650587"/>
    <w:rsid w:val="00655070"/>
    <w:rsid w:val="0065580C"/>
    <w:rsid w:val="00667B42"/>
    <w:rsid w:val="00671AC1"/>
    <w:rsid w:val="00680507"/>
    <w:rsid w:val="006952E4"/>
    <w:rsid w:val="006A01C6"/>
    <w:rsid w:val="006A1424"/>
    <w:rsid w:val="006A3F14"/>
    <w:rsid w:val="006A41DD"/>
    <w:rsid w:val="006A480A"/>
    <w:rsid w:val="006A4AE5"/>
    <w:rsid w:val="006C0B7A"/>
    <w:rsid w:val="006C1287"/>
    <w:rsid w:val="006C521D"/>
    <w:rsid w:val="006C6E8B"/>
    <w:rsid w:val="006D28DE"/>
    <w:rsid w:val="006E6C42"/>
    <w:rsid w:val="006E7496"/>
    <w:rsid w:val="006F0A00"/>
    <w:rsid w:val="006F3E3F"/>
    <w:rsid w:val="006F6D6E"/>
    <w:rsid w:val="00701605"/>
    <w:rsid w:val="00704E94"/>
    <w:rsid w:val="00705ACD"/>
    <w:rsid w:val="0070625C"/>
    <w:rsid w:val="00711E59"/>
    <w:rsid w:val="00734820"/>
    <w:rsid w:val="00736666"/>
    <w:rsid w:val="007564EB"/>
    <w:rsid w:val="00757F20"/>
    <w:rsid w:val="00757F85"/>
    <w:rsid w:val="0076130D"/>
    <w:rsid w:val="00764301"/>
    <w:rsid w:val="00764FF2"/>
    <w:rsid w:val="00770090"/>
    <w:rsid w:val="007803DB"/>
    <w:rsid w:val="00787B1C"/>
    <w:rsid w:val="00792E4A"/>
    <w:rsid w:val="007A48D9"/>
    <w:rsid w:val="007B2F06"/>
    <w:rsid w:val="007B7966"/>
    <w:rsid w:val="007C7152"/>
    <w:rsid w:val="007D1992"/>
    <w:rsid w:val="007D6DDE"/>
    <w:rsid w:val="007D790D"/>
    <w:rsid w:val="007E3CF0"/>
    <w:rsid w:val="007F01FD"/>
    <w:rsid w:val="007F560E"/>
    <w:rsid w:val="007F5F21"/>
    <w:rsid w:val="007F7E12"/>
    <w:rsid w:val="0080291F"/>
    <w:rsid w:val="00805F14"/>
    <w:rsid w:val="00806C82"/>
    <w:rsid w:val="0081144A"/>
    <w:rsid w:val="00830800"/>
    <w:rsid w:val="00831720"/>
    <w:rsid w:val="00835310"/>
    <w:rsid w:val="0084305A"/>
    <w:rsid w:val="008440CC"/>
    <w:rsid w:val="00844F24"/>
    <w:rsid w:val="00846FD3"/>
    <w:rsid w:val="00852C4C"/>
    <w:rsid w:val="00866CD9"/>
    <w:rsid w:val="00872F6B"/>
    <w:rsid w:val="00875484"/>
    <w:rsid w:val="00880126"/>
    <w:rsid w:val="0088086E"/>
    <w:rsid w:val="008856BB"/>
    <w:rsid w:val="00886899"/>
    <w:rsid w:val="00887EB1"/>
    <w:rsid w:val="0089112F"/>
    <w:rsid w:val="00892FCF"/>
    <w:rsid w:val="00893484"/>
    <w:rsid w:val="00894012"/>
    <w:rsid w:val="008A5FDC"/>
    <w:rsid w:val="008A73EC"/>
    <w:rsid w:val="008B352F"/>
    <w:rsid w:val="008B7F57"/>
    <w:rsid w:val="008C0632"/>
    <w:rsid w:val="008C30C9"/>
    <w:rsid w:val="008C45BD"/>
    <w:rsid w:val="008C51B8"/>
    <w:rsid w:val="008C7D79"/>
    <w:rsid w:val="008D6088"/>
    <w:rsid w:val="008E2D00"/>
    <w:rsid w:val="008E7A12"/>
    <w:rsid w:val="008F08BC"/>
    <w:rsid w:val="008F0D19"/>
    <w:rsid w:val="009012C4"/>
    <w:rsid w:val="009144D7"/>
    <w:rsid w:val="00916593"/>
    <w:rsid w:val="009231E5"/>
    <w:rsid w:val="0092376C"/>
    <w:rsid w:val="009348C1"/>
    <w:rsid w:val="00935205"/>
    <w:rsid w:val="00937360"/>
    <w:rsid w:val="00942C19"/>
    <w:rsid w:val="009456F9"/>
    <w:rsid w:val="00947748"/>
    <w:rsid w:val="00947ADE"/>
    <w:rsid w:val="00950375"/>
    <w:rsid w:val="0095256C"/>
    <w:rsid w:val="00957755"/>
    <w:rsid w:val="00977525"/>
    <w:rsid w:val="009851FC"/>
    <w:rsid w:val="0098574F"/>
    <w:rsid w:val="009877FE"/>
    <w:rsid w:val="00994939"/>
    <w:rsid w:val="009A0D9F"/>
    <w:rsid w:val="009A1898"/>
    <w:rsid w:val="009A1AE5"/>
    <w:rsid w:val="009A49AE"/>
    <w:rsid w:val="009A4D46"/>
    <w:rsid w:val="009A6AF5"/>
    <w:rsid w:val="009A75B6"/>
    <w:rsid w:val="009A7B46"/>
    <w:rsid w:val="009B0858"/>
    <w:rsid w:val="009B6172"/>
    <w:rsid w:val="009C3D13"/>
    <w:rsid w:val="009C743A"/>
    <w:rsid w:val="009E5026"/>
    <w:rsid w:val="009E5A93"/>
    <w:rsid w:val="009E6459"/>
    <w:rsid w:val="009F079A"/>
    <w:rsid w:val="00A00093"/>
    <w:rsid w:val="00A01A26"/>
    <w:rsid w:val="00A140E9"/>
    <w:rsid w:val="00A145A2"/>
    <w:rsid w:val="00A22DA7"/>
    <w:rsid w:val="00A259FB"/>
    <w:rsid w:val="00A2759F"/>
    <w:rsid w:val="00A31782"/>
    <w:rsid w:val="00A403DE"/>
    <w:rsid w:val="00A40481"/>
    <w:rsid w:val="00A4185D"/>
    <w:rsid w:val="00A41C73"/>
    <w:rsid w:val="00A443C3"/>
    <w:rsid w:val="00A50089"/>
    <w:rsid w:val="00A51948"/>
    <w:rsid w:val="00A52829"/>
    <w:rsid w:val="00A70362"/>
    <w:rsid w:val="00A7208E"/>
    <w:rsid w:val="00A72258"/>
    <w:rsid w:val="00A76A04"/>
    <w:rsid w:val="00A7792C"/>
    <w:rsid w:val="00A81C86"/>
    <w:rsid w:val="00A87627"/>
    <w:rsid w:val="00A91165"/>
    <w:rsid w:val="00A96FA1"/>
    <w:rsid w:val="00A97D50"/>
    <w:rsid w:val="00AA07A9"/>
    <w:rsid w:val="00AA0A48"/>
    <w:rsid w:val="00AA19A0"/>
    <w:rsid w:val="00AB0557"/>
    <w:rsid w:val="00AB2FDF"/>
    <w:rsid w:val="00AB314E"/>
    <w:rsid w:val="00AB35D4"/>
    <w:rsid w:val="00AB7BE0"/>
    <w:rsid w:val="00AC0796"/>
    <w:rsid w:val="00AC4831"/>
    <w:rsid w:val="00AC4E0A"/>
    <w:rsid w:val="00AC5061"/>
    <w:rsid w:val="00AE01E1"/>
    <w:rsid w:val="00AE1D3E"/>
    <w:rsid w:val="00AE4F54"/>
    <w:rsid w:val="00AF2515"/>
    <w:rsid w:val="00AF2BAF"/>
    <w:rsid w:val="00B05B3D"/>
    <w:rsid w:val="00B06691"/>
    <w:rsid w:val="00B11A43"/>
    <w:rsid w:val="00B128B0"/>
    <w:rsid w:val="00B146EA"/>
    <w:rsid w:val="00B1597B"/>
    <w:rsid w:val="00B240A6"/>
    <w:rsid w:val="00B277B1"/>
    <w:rsid w:val="00B41BD0"/>
    <w:rsid w:val="00B44159"/>
    <w:rsid w:val="00B44B2A"/>
    <w:rsid w:val="00B5537D"/>
    <w:rsid w:val="00B568DA"/>
    <w:rsid w:val="00B60878"/>
    <w:rsid w:val="00B6099F"/>
    <w:rsid w:val="00B63758"/>
    <w:rsid w:val="00B719E1"/>
    <w:rsid w:val="00B74A2D"/>
    <w:rsid w:val="00B75CC8"/>
    <w:rsid w:val="00B7678D"/>
    <w:rsid w:val="00B8280A"/>
    <w:rsid w:val="00B82B69"/>
    <w:rsid w:val="00B83C8E"/>
    <w:rsid w:val="00B85605"/>
    <w:rsid w:val="00B86F41"/>
    <w:rsid w:val="00B91A68"/>
    <w:rsid w:val="00B96198"/>
    <w:rsid w:val="00B96954"/>
    <w:rsid w:val="00B96DE0"/>
    <w:rsid w:val="00BA7C89"/>
    <w:rsid w:val="00BB24A2"/>
    <w:rsid w:val="00BB4B14"/>
    <w:rsid w:val="00BC0487"/>
    <w:rsid w:val="00BC06A9"/>
    <w:rsid w:val="00BC1FFF"/>
    <w:rsid w:val="00BC71E8"/>
    <w:rsid w:val="00BD560A"/>
    <w:rsid w:val="00BD72CB"/>
    <w:rsid w:val="00BE136F"/>
    <w:rsid w:val="00BE1F0E"/>
    <w:rsid w:val="00BF0488"/>
    <w:rsid w:val="00BF0B9A"/>
    <w:rsid w:val="00BF4DB9"/>
    <w:rsid w:val="00BF57CE"/>
    <w:rsid w:val="00C004C4"/>
    <w:rsid w:val="00C01AD9"/>
    <w:rsid w:val="00C01DD7"/>
    <w:rsid w:val="00C03483"/>
    <w:rsid w:val="00C06D85"/>
    <w:rsid w:val="00C15A85"/>
    <w:rsid w:val="00C20999"/>
    <w:rsid w:val="00C21F3F"/>
    <w:rsid w:val="00C249EC"/>
    <w:rsid w:val="00C25DBA"/>
    <w:rsid w:val="00C35659"/>
    <w:rsid w:val="00C50D7B"/>
    <w:rsid w:val="00C52B8D"/>
    <w:rsid w:val="00C52F6A"/>
    <w:rsid w:val="00C53AFB"/>
    <w:rsid w:val="00C567F9"/>
    <w:rsid w:val="00C60296"/>
    <w:rsid w:val="00C606C8"/>
    <w:rsid w:val="00C62211"/>
    <w:rsid w:val="00C6263D"/>
    <w:rsid w:val="00C6597D"/>
    <w:rsid w:val="00C65F69"/>
    <w:rsid w:val="00C66037"/>
    <w:rsid w:val="00C713FB"/>
    <w:rsid w:val="00C74068"/>
    <w:rsid w:val="00C773FE"/>
    <w:rsid w:val="00C85B0E"/>
    <w:rsid w:val="00C95EA3"/>
    <w:rsid w:val="00CA37FA"/>
    <w:rsid w:val="00CA7C71"/>
    <w:rsid w:val="00CB10FF"/>
    <w:rsid w:val="00CB2415"/>
    <w:rsid w:val="00CB42CD"/>
    <w:rsid w:val="00CB7D54"/>
    <w:rsid w:val="00CC61CD"/>
    <w:rsid w:val="00CD0F22"/>
    <w:rsid w:val="00CD544A"/>
    <w:rsid w:val="00CD6D1C"/>
    <w:rsid w:val="00CE142C"/>
    <w:rsid w:val="00CE44C9"/>
    <w:rsid w:val="00CE712A"/>
    <w:rsid w:val="00CF28E8"/>
    <w:rsid w:val="00CF3E70"/>
    <w:rsid w:val="00CF43FA"/>
    <w:rsid w:val="00CF65EC"/>
    <w:rsid w:val="00D0101C"/>
    <w:rsid w:val="00D0401C"/>
    <w:rsid w:val="00D10340"/>
    <w:rsid w:val="00D143CA"/>
    <w:rsid w:val="00D1723D"/>
    <w:rsid w:val="00D21544"/>
    <w:rsid w:val="00D2159B"/>
    <w:rsid w:val="00D250EA"/>
    <w:rsid w:val="00D403AC"/>
    <w:rsid w:val="00D40EF5"/>
    <w:rsid w:val="00D446F2"/>
    <w:rsid w:val="00D52888"/>
    <w:rsid w:val="00D5556B"/>
    <w:rsid w:val="00D6295A"/>
    <w:rsid w:val="00D7033E"/>
    <w:rsid w:val="00D777FC"/>
    <w:rsid w:val="00D8195A"/>
    <w:rsid w:val="00D90195"/>
    <w:rsid w:val="00D94A9A"/>
    <w:rsid w:val="00D95124"/>
    <w:rsid w:val="00D95EE2"/>
    <w:rsid w:val="00D9760A"/>
    <w:rsid w:val="00DA4C65"/>
    <w:rsid w:val="00DB76DA"/>
    <w:rsid w:val="00DC1F19"/>
    <w:rsid w:val="00DC2C5F"/>
    <w:rsid w:val="00DC3E41"/>
    <w:rsid w:val="00DC46D0"/>
    <w:rsid w:val="00DC5FCA"/>
    <w:rsid w:val="00DD5D22"/>
    <w:rsid w:val="00DD68C8"/>
    <w:rsid w:val="00DD696C"/>
    <w:rsid w:val="00DD74E8"/>
    <w:rsid w:val="00DF3064"/>
    <w:rsid w:val="00E0124B"/>
    <w:rsid w:val="00E035ED"/>
    <w:rsid w:val="00E0679A"/>
    <w:rsid w:val="00E069F8"/>
    <w:rsid w:val="00E264AB"/>
    <w:rsid w:val="00E321E5"/>
    <w:rsid w:val="00E3250C"/>
    <w:rsid w:val="00E32EA7"/>
    <w:rsid w:val="00E347D8"/>
    <w:rsid w:val="00E35C86"/>
    <w:rsid w:val="00E469A9"/>
    <w:rsid w:val="00E50D85"/>
    <w:rsid w:val="00E52111"/>
    <w:rsid w:val="00E56A5F"/>
    <w:rsid w:val="00E624DB"/>
    <w:rsid w:val="00E632E0"/>
    <w:rsid w:val="00E63342"/>
    <w:rsid w:val="00E63917"/>
    <w:rsid w:val="00E63C69"/>
    <w:rsid w:val="00E70F10"/>
    <w:rsid w:val="00E73B86"/>
    <w:rsid w:val="00E73DF9"/>
    <w:rsid w:val="00E83DBF"/>
    <w:rsid w:val="00E84AFC"/>
    <w:rsid w:val="00E92131"/>
    <w:rsid w:val="00E96A84"/>
    <w:rsid w:val="00EA4B6A"/>
    <w:rsid w:val="00EA7900"/>
    <w:rsid w:val="00EB777E"/>
    <w:rsid w:val="00EC01CE"/>
    <w:rsid w:val="00ED6A75"/>
    <w:rsid w:val="00ED7C1D"/>
    <w:rsid w:val="00EE0DFA"/>
    <w:rsid w:val="00EE79F7"/>
    <w:rsid w:val="00F01D7A"/>
    <w:rsid w:val="00F04528"/>
    <w:rsid w:val="00F05F8B"/>
    <w:rsid w:val="00F11B46"/>
    <w:rsid w:val="00F13426"/>
    <w:rsid w:val="00F17416"/>
    <w:rsid w:val="00F177A7"/>
    <w:rsid w:val="00F3359F"/>
    <w:rsid w:val="00F45EBD"/>
    <w:rsid w:val="00F46714"/>
    <w:rsid w:val="00F604C4"/>
    <w:rsid w:val="00F65941"/>
    <w:rsid w:val="00F77777"/>
    <w:rsid w:val="00F81EEC"/>
    <w:rsid w:val="00F859C9"/>
    <w:rsid w:val="00F91AA9"/>
    <w:rsid w:val="00F9396A"/>
    <w:rsid w:val="00F95352"/>
    <w:rsid w:val="00F96655"/>
    <w:rsid w:val="00F97CC3"/>
    <w:rsid w:val="00FA0584"/>
    <w:rsid w:val="00FA7049"/>
    <w:rsid w:val="00FB017F"/>
    <w:rsid w:val="00FB04DE"/>
    <w:rsid w:val="00FB18B6"/>
    <w:rsid w:val="00FB7A92"/>
    <w:rsid w:val="00FC15EA"/>
    <w:rsid w:val="00FC2D2A"/>
    <w:rsid w:val="00FD1B6D"/>
    <w:rsid w:val="00FD378C"/>
    <w:rsid w:val="00FE07E7"/>
    <w:rsid w:val="00FF2F89"/>
    <w:rsid w:val="17DFC7A7"/>
    <w:rsid w:val="1BBEDA39"/>
    <w:rsid w:val="2DDB680D"/>
    <w:rsid w:val="2EFFBD9A"/>
    <w:rsid w:val="2FFDA391"/>
    <w:rsid w:val="31D7F10F"/>
    <w:rsid w:val="33DDDFA5"/>
    <w:rsid w:val="3ABD88FC"/>
    <w:rsid w:val="3B253300"/>
    <w:rsid w:val="3FBF4CC7"/>
    <w:rsid w:val="3FF7E653"/>
    <w:rsid w:val="4EEEF7DE"/>
    <w:rsid w:val="5EB7516C"/>
    <w:rsid w:val="5FEB4E09"/>
    <w:rsid w:val="62EEAFEA"/>
    <w:rsid w:val="63D22879"/>
    <w:rsid w:val="6EF7410A"/>
    <w:rsid w:val="6F7FBBF1"/>
    <w:rsid w:val="6FCFCBFC"/>
    <w:rsid w:val="6FD76D06"/>
    <w:rsid w:val="6FEF758E"/>
    <w:rsid w:val="777F1D01"/>
    <w:rsid w:val="793F9897"/>
    <w:rsid w:val="7B4EC91C"/>
    <w:rsid w:val="7B7774C4"/>
    <w:rsid w:val="7BFF9C9A"/>
    <w:rsid w:val="7CDF90B4"/>
    <w:rsid w:val="7EDF2238"/>
    <w:rsid w:val="7EFF164B"/>
    <w:rsid w:val="7EFF4C32"/>
    <w:rsid w:val="7FDD262B"/>
    <w:rsid w:val="7FEBF8DC"/>
    <w:rsid w:val="7FFF3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94CA62B"/>
  <w15:docId w15:val="{1DA61337-26DC-124C-93AE-606F93239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uk-UA" w:eastAsia="uk-UA"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qFormat="1"/>
    <w:lsdException w:name="header" w:uiPriority="99"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Hyperlink" w:uiPriority="99" w:qFormat="1"/>
    <w:lsdException w:name="Followed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Keyboard"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39"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49AE"/>
    <w:pPr>
      <w:spacing w:after="0" w:line="360" w:lineRule="auto"/>
      <w:jc w:val="both"/>
    </w:pPr>
    <w:rPr>
      <w:rFonts w:eastAsiaTheme="minorHAnsi" w:cstheme="minorBidi"/>
      <w:sz w:val="28"/>
      <w:szCs w:val="28"/>
      <w:lang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pPr>
      <w:keepNext/>
      <w:keepLines/>
      <w:ind w:firstLine="709"/>
      <w:outlineLvl w:val="1"/>
    </w:pPr>
    <w:rPr>
      <w:bCs/>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cs="Times New Roman"/>
      <w:sz w:val="18"/>
      <w:szCs w:val="18"/>
    </w:rPr>
  </w:style>
  <w:style w:type="character" w:styleId="CommentReference">
    <w:name w:val="annotation reference"/>
    <w:basedOn w:val="DefaultParagraphFont"/>
    <w:qFormat/>
    <w:rPr>
      <w:sz w:val="16"/>
      <w:szCs w:val="16"/>
    </w:rPr>
  </w:style>
  <w:style w:type="paragraph" w:styleId="CommentText">
    <w:name w:val="annotation text"/>
    <w:basedOn w:val="Normal"/>
    <w:link w:val="CommentTextChar"/>
    <w:qFormat/>
    <w:pPr>
      <w:spacing w:line="240" w:lineRule="auto"/>
    </w:pPr>
    <w:rPr>
      <w:sz w:val="20"/>
      <w:szCs w:val="20"/>
    </w:rPr>
  </w:style>
  <w:style w:type="paragraph" w:styleId="CommentSubject">
    <w:name w:val="annotation subject"/>
    <w:basedOn w:val="CommentText"/>
    <w:next w:val="CommentText"/>
    <w:link w:val="CommentSubjectChar"/>
    <w:semiHidden/>
    <w:unhideWhenUsed/>
    <w:qFormat/>
    <w:rPr>
      <w:b/>
      <w:bCs/>
    </w:rPr>
  </w:style>
  <w:style w:type="character" w:styleId="FollowedHyperlink">
    <w:name w:val="FollowedHyperlink"/>
    <w:basedOn w:val="DefaultParagraphFont"/>
    <w:uiPriority w:val="99"/>
    <w:unhideWhenUsed/>
    <w:qFormat/>
    <w:rPr>
      <w:color w:val="954F72" w:themeColor="followedHyperlink"/>
      <w:u w:val="single"/>
    </w:rPr>
  </w:style>
  <w:style w:type="paragraph" w:styleId="Footer">
    <w:name w:val="footer"/>
    <w:basedOn w:val="Normal"/>
    <w:link w:val="FooterChar"/>
    <w:qFormat/>
    <w:pPr>
      <w:tabs>
        <w:tab w:val="center" w:pos="4819"/>
        <w:tab w:val="right" w:pos="9639"/>
      </w:tabs>
      <w:spacing w:line="240" w:lineRule="auto"/>
    </w:pPr>
  </w:style>
  <w:style w:type="paragraph" w:styleId="Header">
    <w:name w:val="header"/>
    <w:basedOn w:val="Normal"/>
    <w:link w:val="HeaderChar"/>
    <w:uiPriority w:val="99"/>
    <w:qFormat/>
    <w:pPr>
      <w:tabs>
        <w:tab w:val="center" w:pos="4819"/>
        <w:tab w:val="right" w:pos="9639"/>
      </w:tabs>
      <w:spacing w:line="240" w:lineRule="auto"/>
    </w:p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uiPriority w:val="99"/>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sz w:val="24"/>
      <w:szCs w:val="24"/>
      <w:lang w:eastAsia="ru-RU"/>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qFormat/>
    <w:pPr>
      <w:spacing w:after="100"/>
    </w:pPr>
  </w:style>
  <w:style w:type="paragraph" w:styleId="TOC2">
    <w:name w:val="toc 2"/>
    <w:basedOn w:val="Normal"/>
    <w:next w:val="Normal"/>
    <w:uiPriority w:val="39"/>
    <w:qFormat/>
    <w:pPr>
      <w:spacing w:after="100"/>
      <w:ind w:left="280"/>
    </w:pPr>
  </w:style>
  <w:style w:type="paragraph" w:styleId="TOC3">
    <w:name w:val="toc 3"/>
    <w:basedOn w:val="Normal"/>
    <w:next w:val="Normal"/>
    <w:uiPriority w:val="39"/>
    <w:qFormat/>
    <w:pPr>
      <w:spacing w:after="100"/>
      <w:ind w:left="56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lang w:eastAsia="en-US"/>
    </w:rPr>
  </w:style>
  <w:style w:type="paragraph" w:customStyle="1" w:styleId="1">
    <w:name w:val="Стиль1"/>
    <w:basedOn w:val="Heading1"/>
    <w:next w:val="Normal"/>
    <w:qFormat/>
    <w:pPr>
      <w:jc w:val="center"/>
    </w:pPr>
    <w:rPr>
      <w:rFonts w:ascii="Times New Roman" w:hAnsi="Times New Roman" w:cs="Times New Roman"/>
      <w:b/>
      <w:bCs/>
      <w:caps/>
      <w:color w:val="000000" w:themeColor="text1"/>
      <w:sz w:val="28"/>
      <w:szCs w:val="28"/>
    </w:rPr>
  </w:style>
  <w:style w:type="paragraph" w:customStyle="1" w:styleId="a">
    <w:name w:val="Подзаголовок ПЗ"/>
    <w:basedOn w:val="Normal"/>
    <w:link w:val="a0"/>
    <w:qFormat/>
    <w:pPr>
      <w:numPr>
        <w:ilvl w:val="1"/>
        <w:numId w:val="1"/>
      </w:numPr>
      <w:ind w:firstLineChars="150" w:firstLine="420"/>
    </w:pPr>
    <w:rPr>
      <w:bCs/>
      <w:lang w:val="ru-RU"/>
    </w:rPr>
  </w:style>
  <w:style w:type="character" w:customStyle="1" w:styleId="a0">
    <w:name w:val="Подзаголовок ПЗ Знак"/>
    <w:basedOn w:val="DefaultParagraphFont"/>
    <w:link w:val="a"/>
    <w:qFormat/>
    <w:rPr>
      <w:rFonts w:eastAsiaTheme="minorHAnsi" w:cstheme="minorBidi"/>
      <w:bCs/>
      <w:sz w:val="28"/>
      <w:szCs w:val="28"/>
      <w:lang w:val="ru-RU" w:eastAsia="en-US"/>
    </w:rPr>
  </w:style>
  <w:style w:type="paragraph" w:styleId="ListParagraph">
    <w:name w:val="List Paragraph"/>
    <w:basedOn w:val="Normal"/>
    <w:uiPriority w:val="99"/>
    <w:qFormat/>
    <w:pPr>
      <w:ind w:left="720"/>
      <w:contextualSpacing/>
    </w:pPr>
  </w:style>
  <w:style w:type="character" w:customStyle="1" w:styleId="CommentTextChar">
    <w:name w:val="Comment Text Char"/>
    <w:basedOn w:val="DefaultParagraphFont"/>
    <w:link w:val="CommentText"/>
    <w:qFormat/>
    <w:rPr>
      <w:rFonts w:eastAsiaTheme="minorHAnsi" w:cstheme="minorBidi"/>
      <w:lang w:eastAsia="en-US"/>
    </w:rPr>
  </w:style>
  <w:style w:type="character" w:customStyle="1" w:styleId="CommentSubjectChar">
    <w:name w:val="Comment Subject Char"/>
    <w:basedOn w:val="CommentTextChar"/>
    <w:link w:val="CommentSubject"/>
    <w:semiHidden/>
    <w:qFormat/>
    <w:rPr>
      <w:rFonts w:eastAsiaTheme="minorHAnsi" w:cstheme="minorBidi"/>
      <w:b/>
      <w:bCs/>
      <w:lang w:eastAsia="en-US"/>
    </w:rPr>
  </w:style>
  <w:style w:type="character" w:customStyle="1" w:styleId="BalloonTextChar">
    <w:name w:val="Balloon Text Char"/>
    <w:basedOn w:val="DefaultParagraphFont"/>
    <w:link w:val="BalloonText"/>
    <w:uiPriority w:val="99"/>
    <w:semiHidden/>
    <w:qFormat/>
    <w:rPr>
      <w:rFonts w:eastAsiaTheme="minorHAnsi"/>
      <w:sz w:val="18"/>
      <w:szCs w:val="18"/>
      <w:lang w:eastAsia="en-US"/>
    </w:rPr>
  </w:style>
  <w:style w:type="paragraph" w:customStyle="1" w:styleId="Default">
    <w:name w:val="Default"/>
    <w:qFormat/>
    <w:pPr>
      <w:autoSpaceDE w:val="0"/>
      <w:autoSpaceDN w:val="0"/>
      <w:adjustRightInd w:val="0"/>
      <w:spacing w:after="0" w:line="240" w:lineRule="auto"/>
    </w:pPr>
    <w:rPr>
      <w:rFonts w:eastAsiaTheme="minorHAnsi"/>
      <w:color w:val="000000"/>
      <w:sz w:val="24"/>
      <w:szCs w:val="24"/>
      <w:lang w:eastAsia="en-US"/>
    </w:rPr>
  </w:style>
  <w:style w:type="character" w:customStyle="1" w:styleId="ff1">
    <w:name w:val="ff1"/>
    <w:basedOn w:val="DefaultParagraphFont"/>
    <w:qFormat/>
  </w:style>
  <w:style w:type="character" w:customStyle="1" w:styleId="a1">
    <w:name w:val="_"/>
    <w:basedOn w:val="DefaultParagraphFont"/>
    <w:qFormat/>
  </w:style>
  <w:style w:type="character" w:customStyle="1" w:styleId="fontstyle01">
    <w:name w:val="fontstyle01"/>
    <w:basedOn w:val="DefaultParagraphFont"/>
    <w:qFormat/>
    <w:rPr>
      <w:rFonts w:ascii="TimesNewRomanPSMT" w:hAnsi="TimesNewRomanPSMT" w:hint="default"/>
      <w:color w:val="000000"/>
      <w:sz w:val="28"/>
      <w:szCs w:val="28"/>
    </w:rPr>
  </w:style>
  <w:style w:type="character" w:customStyle="1" w:styleId="tlid-translation">
    <w:name w:val="tlid-translation"/>
    <w:basedOn w:val="DefaultParagraphFont"/>
    <w:qFormat/>
  </w:style>
  <w:style w:type="character" w:customStyle="1" w:styleId="mw-headline">
    <w:name w:val="mw-headline"/>
    <w:basedOn w:val="DefaultParagraphFont"/>
    <w:qFormat/>
  </w:style>
  <w:style w:type="character" w:customStyle="1" w:styleId="apple-converted-space">
    <w:name w:val="apple-converted-space"/>
    <w:basedOn w:val="DefaultParagraphFont"/>
    <w:qFormat/>
  </w:style>
  <w:style w:type="paragraph" w:customStyle="1" w:styleId="MTDisplayEquation">
    <w:name w:val="MTDisplayEquation"/>
    <w:basedOn w:val="Normal"/>
    <w:next w:val="Normal"/>
    <w:link w:val="MTDisplayEquation0"/>
    <w:qFormat/>
    <w:pPr>
      <w:tabs>
        <w:tab w:val="center" w:pos="4820"/>
        <w:tab w:val="right" w:pos="9640"/>
      </w:tabs>
      <w:spacing w:line="240" w:lineRule="auto"/>
      <w:ind w:firstLine="709"/>
    </w:pPr>
    <w:rPr>
      <w:rFonts w:asciiTheme="minorHAnsi" w:hAnsiTheme="minorHAnsi"/>
      <w:sz w:val="22"/>
      <w:szCs w:val="22"/>
    </w:rPr>
  </w:style>
  <w:style w:type="character" w:customStyle="1" w:styleId="MTDisplayEquation0">
    <w:name w:val="MTDisplayEquation Знак"/>
    <w:basedOn w:val="DefaultParagraphFont"/>
    <w:link w:val="MTDisplayEquation"/>
    <w:qFormat/>
    <w:rPr>
      <w:rFonts w:asciiTheme="minorHAnsi" w:eastAsiaTheme="minorHAnsi" w:hAnsiTheme="minorHAnsi" w:cstheme="minorBidi"/>
      <w:sz w:val="22"/>
      <w:szCs w:val="22"/>
      <w:lang w:eastAsia="en-US"/>
    </w:rPr>
  </w:style>
  <w:style w:type="character" w:styleId="PlaceholderText">
    <w:name w:val="Placeholder Text"/>
    <w:basedOn w:val="DefaultParagraphFont"/>
    <w:uiPriority w:val="99"/>
    <w:semiHidden/>
    <w:qFormat/>
    <w:rPr>
      <w:color w:val="808080"/>
    </w:rPr>
  </w:style>
  <w:style w:type="paragraph" w:customStyle="1" w:styleId="a2">
    <w:name w:val="Кафедра ДОК"/>
    <w:basedOn w:val="Normal"/>
    <w:link w:val="a3"/>
    <w:qFormat/>
    <w:pPr>
      <w:ind w:firstLine="709"/>
    </w:pPr>
    <w:rPr>
      <w:color w:val="000000" w:themeColor="text1"/>
      <w:szCs w:val="22"/>
    </w:rPr>
  </w:style>
  <w:style w:type="character" w:customStyle="1" w:styleId="a3">
    <w:name w:val="Кафедра ДОК Знак"/>
    <w:basedOn w:val="DefaultParagraphFont"/>
    <w:link w:val="a2"/>
    <w:qFormat/>
    <w:rPr>
      <w:rFonts w:eastAsiaTheme="minorHAnsi" w:cstheme="minorBidi"/>
      <w:color w:val="000000" w:themeColor="text1"/>
      <w:sz w:val="28"/>
      <w:szCs w:val="22"/>
      <w:lang w:eastAsia="en-US"/>
    </w:rPr>
  </w:style>
  <w:style w:type="paragraph" w:customStyle="1" w:styleId="10">
    <w:name w:val="Заголовок оглавления1"/>
    <w:basedOn w:val="Heading1"/>
    <w:next w:val="Normal"/>
    <w:uiPriority w:val="39"/>
    <w:unhideWhenUsed/>
    <w:qFormat/>
    <w:pPr>
      <w:spacing w:line="259" w:lineRule="auto"/>
      <w:jc w:val="left"/>
      <w:outlineLvl w:val="9"/>
    </w:pPr>
    <w:rPr>
      <w:lang w:eastAsia="uk-UA"/>
    </w:rPr>
  </w:style>
  <w:style w:type="character" w:customStyle="1" w:styleId="HeaderChar">
    <w:name w:val="Header Char"/>
    <w:basedOn w:val="DefaultParagraphFont"/>
    <w:link w:val="Header"/>
    <w:uiPriority w:val="99"/>
    <w:qFormat/>
    <w:rPr>
      <w:rFonts w:eastAsiaTheme="minorHAnsi" w:cstheme="minorBidi"/>
      <w:sz w:val="28"/>
      <w:szCs w:val="28"/>
      <w:lang w:eastAsia="en-US"/>
    </w:rPr>
  </w:style>
  <w:style w:type="character" w:customStyle="1" w:styleId="FooterChar">
    <w:name w:val="Footer Char"/>
    <w:basedOn w:val="DefaultParagraphFont"/>
    <w:link w:val="Footer"/>
    <w:qFormat/>
    <w:rPr>
      <w:rFonts w:eastAsiaTheme="minorHAnsi" w:cstheme="minorBidi"/>
      <w:sz w:val="28"/>
      <w:szCs w:val="28"/>
      <w:lang w:eastAsia="en-US"/>
    </w:rPr>
  </w:style>
  <w:style w:type="character" w:styleId="PageNumber">
    <w:name w:val="page number"/>
    <w:basedOn w:val="DefaultParagraphFont"/>
    <w:rsid w:val="001F4129"/>
  </w:style>
  <w:style w:type="character" w:customStyle="1" w:styleId="Heading2Char">
    <w:name w:val="Heading 2 Char"/>
    <w:basedOn w:val="DefaultParagraphFont"/>
    <w:link w:val="Heading2"/>
    <w:rsid w:val="00770090"/>
    <w:rPr>
      <w:rFonts w:eastAsiaTheme="minorHAnsi" w:cstheme="minorBidi"/>
      <w:bCs/>
      <w:sz w:val="28"/>
      <w:szCs w:val="32"/>
      <w:lang w:eastAsia="en-US"/>
    </w:rPr>
  </w:style>
  <w:style w:type="character" w:styleId="Strong">
    <w:name w:val="Strong"/>
    <w:basedOn w:val="DefaultParagraphFont"/>
    <w:uiPriority w:val="22"/>
    <w:qFormat/>
    <w:rsid w:val="001073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77440">
      <w:bodyDiv w:val="1"/>
      <w:marLeft w:val="0"/>
      <w:marRight w:val="0"/>
      <w:marTop w:val="0"/>
      <w:marBottom w:val="0"/>
      <w:divBdr>
        <w:top w:val="none" w:sz="0" w:space="0" w:color="auto"/>
        <w:left w:val="none" w:sz="0" w:space="0" w:color="auto"/>
        <w:bottom w:val="none" w:sz="0" w:space="0" w:color="auto"/>
        <w:right w:val="none" w:sz="0" w:space="0" w:color="auto"/>
      </w:divBdr>
    </w:div>
    <w:div w:id="215170378">
      <w:bodyDiv w:val="1"/>
      <w:marLeft w:val="0"/>
      <w:marRight w:val="0"/>
      <w:marTop w:val="0"/>
      <w:marBottom w:val="0"/>
      <w:divBdr>
        <w:top w:val="none" w:sz="0" w:space="0" w:color="auto"/>
        <w:left w:val="none" w:sz="0" w:space="0" w:color="auto"/>
        <w:bottom w:val="none" w:sz="0" w:space="0" w:color="auto"/>
        <w:right w:val="none" w:sz="0" w:space="0" w:color="auto"/>
      </w:divBdr>
    </w:div>
    <w:div w:id="592663987">
      <w:bodyDiv w:val="1"/>
      <w:marLeft w:val="0"/>
      <w:marRight w:val="0"/>
      <w:marTop w:val="0"/>
      <w:marBottom w:val="0"/>
      <w:divBdr>
        <w:top w:val="none" w:sz="0" w:space="0" w:color="auto"/>
        <w:left w:val="none" w:sz="0" w:space="0" w:color="auto"/>
        <w:bottom w:val="none" w:sz="0" w:space="0" w:color="auto"/>
        <w:right w:val="none" w:sz="0" w:space="0" w:color="auto"/>
      </w:divBdr>
    </w:div>
    <w:div w:id="606887327">
      <w:bodyDiv w:val="1"/>
      <w:marLeft w:val="0"/>
      <w:marRight w:val="0"/>
      <w:marTop w:val="0"/>
      <w:marBottom w:val="0"/>
      <w:divBdr>
        <w:top w:val="none" w:sz="0" w:space="0" w:color="auto"/>
        <w:left w:val="none" w:sz="0" w:space="0" w:color="auto"/>
        <w:bottom w:val="none" w:sz="0" w:space="0" w:color="auto"/>
        <w:right w:val="none" w:sz="0" w:space="0" w:color="auto"/>
      </w:divBdr>
    </w:div>
    <w:div w:id="781800106">
      <w:bodyDiv w:val="1"/>
      <w:marLeft w:val="0"/>
      <w:marRight w:val="0"/>
      <w:marTop w:val="0"/>
      <w:marBottom w:val="0"/>
      <w:divBdr>
        <w:top w:val="none" w:sz="0" w:space="0" w:color="auto"/>
        <w:left w:val="none" w:sz="0" w:space="0" w:color="auto"/>
        <w:bottom w:val="none" w:sz="0" w:space="0" w:color="auto"/>
        <w:right w:val="none" w:sz="0" w:space="0" w:color="auto"/>
      </w:divBdr>
    </w:div>
    <w:div w:id="1023363812">
      <w:bodyDiv w:val="1"/>
      <w:marLeft w:val="0"/>
      <w:marRight w:val="0"/>
      <w:marTop w:val="0"/>
      <w:marBottom w:val="0"/>
      <w:divBdr>
        <w:top w:val="none" w:sz="0" w:space="0" w:color="auto"/>
        <w:left w:val="none" w:sz="0" w:space="0" w:color="auto"/>
        <w:bottom w:val="none" w:sz="0" w:space="0" w:color="auto"/>
        <w:right w:val="none" w:sz="0" w:space="0" w:color="auto"/>
      </w:divBdr>
      <w:divsChild>
        <w:div w:id="1994328603">
          <w:marLeft w:val="0"/>
          <w:marRight w:val="0"/>
          <w:marTop w:val="0"/>
          <w:marBottom w:val="0"/>
          <w:divBdr>
            <w:top w:val="none" w:sz="0" w:space="0" w:color="auto"/>
            <w:left w:val="none" w:sz="0" w:space="0" w:color="auto"/>
            <w:bottom w:val="none" w:sz="0" w:space="0" w:color="auto"/>
            <w:right w:val="none" w:sz="0" w:space="0" w:color="auto"/>
          </w:divBdr>
        </w:div>
      </w:divsChild>
    </w:div>
    <w:div w:id="1035080745">
      <w:bodyDiv w:val="1"/>
      <w:marLeft w:val="0"/>
      <w:marRight w:val="0"/>
      <w:marTop w:val="0"/>
      <w:marBottom w:val="0"/>
      <w:divBdr>
        <w:top w:val="none" w:sz="0" w:space="0" w:color="auto"/>
        <w:left w:val="none" w:sz="0" w:space="0" w:color="auto"/>
        <w:bottom w:val="none" w:sz="0" w:space="0" w:color="auto"/>
        <w:right w:val="none" w:sz="0" w:space="0" w:color="auto"/>
      </w:divBdr>
    </w:div>
    <w:div w:id="1250888980">
      <w:bodyDiv w:val="1"/>
      <w:marLeft w:val="0"/>
      <w:marRight w:val="0"/>
      <w:marTop w:val="0"/>
      <w:marBottom w:val="0"/>
      <w:divBdr>
        <w:top w:val="none" w:sz="0" w:space="0" w:color="auto"/>
        <w:left w:val="none" w:sz="0" w:space="0" w:color="auto"/>
        <w:bottom w:val="none" w:sz="0" w:space="0" w:color="auto"/>
        <w:right w:val="none" w:sz="0" w:space="0" w:color="auto"/>
      </w:divBdr>
    </w:div>
    <w:div w:id="1374384111">
      <w:bodyDiv w:val="1"/>
      <w:marLeft w:val="0"/>
      <w:marRight w:val="0"/>
      <w:marTop w:val="0"/>
      <w:marBottom w:val="0"/>
      <w:divBdr>
        <w:top w:val="none" w:sz="0" w:space="0" w:color="auto"/>
        <w:left w:val="none" w:sz="0" w:space="0" w:color="auto"/>
        <w:bottom w:val="none" w:sz="0" w:space="0" w:color="auto"/>
        <w:right w:val="none" w:sz="0" w:space="0" w:color="auto"/>
      </w:divBdr>
    </w:div>
    <w:div w:id="1412314284">
      <w:bodyDiv w:val="1"/>
      <w:marLeft w:val="0"/>
      <w:marRight w:val="0"/>
      <w:marTop w:val="0"/>
      <w:marBottom w:val="0"/>
      <w:divBdr>
        <w:top w:val="none" w:sz="0" w:space="0" w:color="auto"/>
        <w:left w:val="none" w:sz="0" w:space="0" w:color="auto"/>
        <w:bottom w:val="none" w:sz="0" w:space="0" w:color="auto"/>
        <w:right w:val="none" w:sz="0" w:space="0" w:color="auto"/>
      </w:divBdr>
    </w:div>
    <w:div w:id="1423453355">
      <w:bodyDiv w:val="1"/>
      <w:marLeft w:val="0"/>
      <w:marRight w:val="0"/>
      <w:marTop w:val="0"/>
      <w:marBottom w:val="0"/>
      <w:divBdr>
        <w:top w:val="none" w:sz="0" w:space="0" w:color="auto"/>
        <w:left w:val="none" w:sz="0" w:space="0" w:color="auto"/>
        <w:bottom w:val="none" w:sz="0" w:space="0" w:color="auto"/>
        <w:right w:val="none" w:sz="0" w:space="0" w:color="auto"/>
      </w:divBdr>
    </w:div>
    <w:div w:id="1459225374">
      <w:bodyDiv w:val="1"/>
      <w:marLeft w:val="0"/>
      <w:marRight w:val="0"/>
      <w:marTop w:val="0"/>
      <w:marBottom w:val="0"/>
      <w:divBdr>
        <w:top w:val="none" w:sz="0" w:space="0" w:color="auto"/>
        <w:left w:val="none" w:sz="0" w:space="0" w:color="auto"/>
        <w:bottom w:val="none" w:sz="0" w:space="0" w:color="auto"/>
        <w:right w:val="none" w:sz="0" w:space="0" w:color="auto"/>
      </w:divBdr>
    </w:div>
    <w:div w:id="1516309416">
      <w:bodyDiv w:val="1"/>
      <w:marLeft w:val="0"/>
      <w:marRight w:val="0"/>
      <w:marTop w:val="0"/>
      <w:marBottom w:val="0"/>
      <w:divBdr>
        <w:top w:val="none" w:sz="0" w:space="0" w:color="auto"/>
        <w:left w:val="none" w:sz="0" w:space="0" w:color="auto"/>
        <w:bottom w:val="none" w:sz="0" w:space="0" w:color="auto"/>
        <w:right w:val="none" w:sz="0" w:space="0" w:color="auto"/>
      </w:divBdr>
    </w:div>
    <w:div w:id="1774744180">
      <w:bodyDiv w:val="1"/>
      <w:marLeft w:val="0"/>
      <w:marRight w:val="0"/>
      <w:marTop w:val="0"/>
      <w:marBottom w:val="0"/>
      <w:divBdr>
        <w:top w:val="none" w:sz="0" w:space="0" w:color="auto"/>
        <w:left w:val="none" w:sz="0" w:space="0" w:color="auto"/>
        <w:bottom w:val="none" w:sz="0" w:space="0" w:color="auto"/>
        <w:right w:val="none" w:sz="0" w:space="0" w:color="auto"/>
      </w:divBdr>
    </w:div>
    <w:div w:id="1860006035">
      <w:bodyDiv w:val="1"/>
      <w:marLeft w:val="0"/>
      <w:marRight w:val="0"/>
      <w:marTop w:val="0"/>
      <w:marBottom w:val="0"/>
      <w:divBdr>
        <w:top w:val="none" w:sz="0" w:space="0" w:color="auto"/>
        <w:left w:val="none" w:sz="0" w:space="0" w:color="auto"/>
        <w:bottom w:val="none" w:sz="0" w:space="0" w:color="auto"/>
        <w:right w:val="none" w:sz="0" w:space="0" w:color="auto"/>
      </w:divBdr>
    </w:div>
    <w:div w:id="1884323761">
      <w:bodyDiv w:val="1"/>
      <w:marLeft w:val="0"/>
      <w:marRight w:val="0"/>
      <w:marTop w:val="0"/>
      <w:marBottom w:val="0"/>
      <w:divBdr>
        <w:top w:val="none" w:sz="0" w:space="0" w:color="auto"/>
        <w:left w:val="none" w:sz="0" w:space="0" w:color="auto"/>
        <w:bottom w:val="none" w:sz="0" w:space="0" w:color="auto"/>
        <w:right w:val="none" w:sz="0" w:space="0" w:color="auto"/>
      </w:divBdr>
    </w:div>
    <w:div w:id="2067337466">
      <w:bodyDiv w:val="1"/>
      <w:marLeft w:val="0"/>
      <w:marRight w:val="0"/>
      <w:marTop w:val="0"/>
      <w:marBottom w:val="0"/>
      <w:divBdr>
        <w:top w:val="none" w:sz="0" w:space="0" w:color="auto"/>
        <w:left w:val="none" w:sz="0" w:space="0" w:color="auto"/>
        <w:bottom w:val="none" w:sz="0" w:space="0" w:color="auto"/>
        <w:right w:val="none" w:sz="0" w:space="0" w:color="auto"/>
      </w:divBdr>
    </w:div>
    <w:div w:id="2086025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k.wikipedia.org/wiki/%D0%A0%D0%B0%D0%B4%D0%B0%D1%8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uk.wikipedia.org/wiki/%D0%9B%D1%96%D1%82%D0%B0%D0%BA" TargetMode="External"/><Relationship Id="rId4" Type="http://schemas.openxmlformats.org/officeDocument/2006/relationships/styles" Target="styles.xml"/><Relationship Id="rId9" Type="http://schemas.openxmlformats.org/officeDocument/2006/relationships/hyperlink" Target="https://uk.wikipedia.org/wiki/%D0%92%D0%B5%D1%80%D1%82%D0%BE%D0%BB%D1%96%D1%82"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7"/>
    <customShpInfo spid="_x0000_s1026" textRotate="1"/>
  </customShpExts>
</s:customData>
</file>

<file path=customXml/itemProps1.xml><?xml version="1.0" encoding="utf-8"?>
<ds:datastoreItem xmlns:ds="http://schemas.openxmlformats.org/officeDocument/2006/customXml" ds:itemID="{30AFAFFE-A3D3-EC49-BD9F-1A0AE634946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48</Pages>
  <Words>12189</Words>
  <Characters>69481</Characters>
  <Application>Microsoft Office Word</Application>
  <DocSecurity>0</DocSecurity>
  <Lines>579</Lines>
  <Paragraphs>163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dobroshtan</dc:creator>
  <cp:keywords/>
  <dc:description/>
  <cp:lastModifiedBy>Oleksandr Litvin</cp:lastModifiedBy>
  <cp:revision>31</cp:revision>
  <cp:lastPrinted>2021-02-01T17:28:00Z</cp:lastPrinted>
  <dcterms:created xsi:type="dcterms:W3CDTF">2023-10-04T00:44:00Z</dcterms:created>
  <dcterms:modified xsi:type="dcterms:W3CDTF">2024-01-26T09:20:00Z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