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52" w:rsidRDefault="00CF1352" w:rsidP="00CF1352">
      <w:r>
        <w:t># Potential Solutions:</w:t>
      </w:r>
    </w:p>
    <w:p w:rsidR="00CF1352" w:rsidRDefault="00CF1352" w:rsidP="00CF1352">
      <w:r>
        <w:t>## Appointment and Record Management System:</w:t>
      </w:r>
    </w:p>
    <w:p w:rsidR="00CF1352" w:rsidRDefault="00CF1352" w:rsidP="00CF1352"/>
    <w:p w:rsidR="00CF1352" w:rsidRDefault="00CF1352" w:rsidP="00CF1352">
      <w:r>
        <w:t>### Solution: Develop an automated system for appointment scheduling, patient record management, and seamless communication between healthcare providers and patients.</w:t>
      </w:r>
    </w:p>
    <w:p w:rsidR="00CF1352" w:rsidRDefault="00CF1352" w:rsidP="00CF1352">
      <w:r>
        <w:t>Integrated Data Platform:</w:t>
      </w:r>
    </w:p>
    <w:p w:rsidR="00CF1352" w:rsidRDefault="00CF1352" w:rsidP="00CF1352"/>
    <w:p w:rsidR="00CF1352" w:rsidRDefault="00CF1352" w:rsidP="00CF1352">
      <w:r>
        <w:t>### Solution: Create a centralized platform that integrates diverse healthcare data sources to provide a holistic view of patient information and streamline decision-making.</w:t>
      </w:r>
    </w:p>
    <w:p w:rsidR="00CF1352" w:rsidRDefault="00CF1352" w:rsidP="00CF1352">
      <w:r>
        <w:t>Compliance Monitoring Tools:</w:t>
      </w:r>
    </w:p>
    <w:p w:rsidR="00CF1352" w:rsidRDefault="00CF1352" w:rsidP="00CF1352"/>
    <w:p w:rsidR="00CF1352" w:rsidRDefault="00CF1352" w:rsidP="00CF1352">
      <w:r>
        <w:t>### Solution: Implement tools and processes to continuously monitor and ensure compliance with healthcare regulations, providing audit trails and automated reporting.</w:t>
      </w:r>
    </w:p>
    <w:p w:rsidR="00CF1352" w:rsidRDefault="00CF1352" w:rsidP="00CF1352">
      <w:r>
        <w:t>Patient Engagement Apps:</w:t>
      </w:r>
    </w:p>
    <w:p w:rsidR="00CF1352" w:rsidRDefault="00CF1352" w:rsidP="00CF1352"/>
    <w:p w:rsidR="00CF1352" w:rsidRDefault="00CF1352" w:rsidP="00CF1352">
      <w:r>
        <w:t>### Solution: Develop mobile applications or online portals for patients to access their health information, receive reminders, and communicate with healthcare providers.</w:t>
      </w:r>
    </w:p>
    <w:p w:rsidR="00CF1352" w:rsidRDefault="00CF1352" w:rsidP="00CF1352">
      <w:r>
        <w:t>Resource Optimization Algorithms:</w:t>
      </w:r>
    </w:p>
    <w:p w:rsidR="00CF1352" w:rsidRDefault="00CF1352" w:rsidP="00CF1352"/>
    <w:p w:rsidR="00CF1352" w:rsidRDefault="00CF1352" w:rsidP="00CF1352">
      <w:r>
        <w:t>### Solution: Utilize algorithms and automation to optimize resource allocation, including staff schedules, equipment usage, and facility management.</w:t>
      </w:r>
    </w:p>
    <w:p w:rsidR="00CF1352" w:rsidRDefault="00CF1352" w:rsidP="00CF1352">
      <w:r>
        <w:t>The successful implementation of a healthcare automation project requires a deep understanding of the specific challenges faced by healthcare providers and a thoughtful approach to developing solutions that improve efficiency, accuracy, and patient outcomes while ensuring compliance and data security.</w:t>
      </w:r>
    </w:p>
    <w:p w:rsidR="00FE0A85" w:rsidRDefault="00CF1352" w:rsidP="00CF1352">
      <w:r>
        <w:t xml:space="preserve"># </w:t>
      </w:r>
      <w:proofErr w:type="gramStart"/>
      <w:r>
        <w:t>solution</w:t>
      </w:r>
      <w:proofErr w:type="gramEnd"/>
      <w:r>
        <w:t xml:space="preserve"> https://github.com/23W-GBAC/mona-sarhan/blob/main/3.md</w:t>
      </w:r>
      <w:bookmarkStart w:id="0" w:name="_GoBack"/>
      <w:bookmarkEnd w:id="0"/>
    </w:p>
    <w:sectPr w:rsidR="00FE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5154"/>
    <w:rsid w:val="00C75154"/>
    <w:rsid w:val="00CF1352"/>
    <w:rsid w:val="00FC764A"/>
    <w:rsid w:val="00FE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abdelrhaman sarhan</dc:creator>
  <cp:keywords/>
  <dc:description/>
  <cp:lastModifiedBy>abdelrhaman sarhan</cp:lastModifiedBy>
  <cp:revision>3</cp:revision>
  <dcterms:created xsi:type="dcterms:W3CDTF">2024-02-05T11:46:00Z</dcterms:created>
  <dcterms:modified xsi:type="dcterms:W3CDTF">2024-02-05T11:46:00Z</dcterms:modified>
</cp:coreProperties>
</file>