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1BA8" w:rsidRDefault="007E1BA8" w:rsidP="000B2605">
      <w:pPr>
        <w:pStyle w:val="3"/>
        <w:keepNext w:val="0"/>
        <w:keepLines w:val="0"/>
        <w:shd w:val="clear" w:color="auto" w:fill="FFFFFF"/>
        <w:spacing w:before="0" w:after="0" w:line="288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0" w:name="_oz9fvk18aic" w:colFirst="0" w:colLast="0"/>
      <w:bookmarkEnd w:id="0"/>
      <w:proofErr w:type="spellStart"/>
      <w:r w:rsidRPr="00316D09">
        <w:rPr>
          <w:rFonts w:ascii="Times New Roman" w:hAnsi="Times New Roman" w:cs="Times New Roman"/>
          <w:b/>
          <w:bCs/>
          <w:color w:val="auto"/>
        </w:rPr>
        <w:t>E</w:t>
      </w:r>
      <w:r w:rsidR="000B2605">
        <w:rPr>
          <w:rFonts w:ascii="Times New Roman" w:hAnsi="Times New Roman" w:cs="Times New Roman"/>
          <w:b/>
          <w:bCs/>
          <w:color w:val="auto"/>
        </w:rPr>
        <w:t>xercise</w:t>
      </w:r>
      <w:proofErr w:type="spellEnd"/>
      <w:r w:rsidR="000B2605">
        <w:rPr>
          <w:rFonts w:ascii="Times New Roman" w:hAnsi="Times New Roman" w:cs="Times New Roman"/>
          <w:b/>
          <w:bCs/>
          <w:color w:val="auto"/>
        </w:rPr>
        <w:t xml:space="preserve"> 0</w:t>
      </w:r>
      <w:r w:rsidR="000B2605">
        <w:rPr>
          <w:rFonts w:ascii="Times New Roman" w:hAnsi="Times New Roman" w:cs="Times New Roman"/>
          <w:b/>
          <w:bCs/>
          <w:color w:val="auto"/>
          <w:lang w:val="ru-RU"/>
        </w:rPr>
        <w:t>2</w:t>
      </w:r>
      <w:r w:rsidRPr="00316D09">
        <w:rPr>
          <w:rFonts w:ascii="Times New Roman" w:hAnsi="Times New Roman" w:cs="Times New Roman"/>
          <w:b/>
          <w:bCs/>
          <w:color w:val="auto"/>
        </w:rPr>
        <w:t xml:space="preserve"> — Описание вариантов использования </w:t>
      </w:r>
      <w:r w:rsidRPr="00316D09">
        <w:rPr>
          <w:rFonts w:ascii="Times New Roman" w:hAnsi="Times New Roman" w:cs="Times New Roman"/>
          <w:b/>
          <w:bCs/>
          <w:color w:val="auto"/>
        </w:rPr>
        <w:br/>
        <w:t>(</w:t>
      </w:r>
      <w:proofErr w:type="spellStart"/>
      <w:r w:rsidRPr="00316D09">
        <w:rPr>
          <w:rFonts w:ascii="Times New Roman" w:hAnsi="Times New Roman" w:cs="Times New Roman"/>
          <w:b/>
          <w:bCs/>
          <w:color w:val="auto"/>
        </w:rPr>
        <w:t>Description</w:t>
      </w:r>
      <w:proofErr w:type="spellEnd"/>
      <w:r w:rsidRPr="00316D0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16D09">
        <w:rPr>
          <w:rFonts w:ascii="Times New Roman" w:hAnsi="Times New Roman" w:cs="Times New Roman"/>
          <w:b/>
          <w:bCs/>
          <w:color w:val="auto"/>
        </w:rPr>
        <w:t>Use</w:t>
      </w:r>
      <w:proofErr w:type="spellEnd"/>
      <w:r w:rsidRPr="00316D0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16D09">
        <w:rPr>
          <w:rFonts w:ascii="Times New Roman" w:hAnsi="Times New Roman" w:cs="Times New Roman"/>
          <w:b/>
          <w:bCs/>
          <w:color w:val="auto"/>
        </w:rPr>
        <w:t>Cases</w:t>
      </w:r>
      <w:proofErr w:type="spellEnd"/>
      <w:r w:rsidRPr="00316D09">
        <w:rPr>
          <w:rFonts w:ascii="Times New Roman" w:hAnsi="Times New Roman" w:cs="Times New Roman"/>
          <w:b/>
          <w:bCs/>
          <w:color w:val="auto"/>
        </w:rPr>
        <w:t>)</w:t>
      </w:r>
    </w:p>
    <w:p w:rsidR="007E1BA8" w:rsidRPr="007E1BA8" w:rsidRDefault="007E1BA8" w:rsidP="000B2605">
      <w:pPr>
        <w:jc w:val="both"/>
        <w:rPr>
          <w:lang w:val="ru" w:eastAsia="ru-RU"/>
        </w:rPr>
      </w:pPr>
    </w:p>
    <w:p w:rsidR="007E1BA8" w:rsidRDefault="007E1BA8" w:rsidP="000B2605">
      <w:p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val="ru" w:eastAsia="ru-RU"/>
        </w:rPr>
        <w:t xml:space="preserve">1. Основное действующее лицо </w:t>
      </w:r>
      <w:r w:rsidRPr="007E1BA8">
        <w:rPr>
          <w:rFonts w:ascii="Times New Roman" w:hAnsi="Times New Roman" w:cs="Times New Roman"/>
          <w:sz w:val="28"/>
          <w:lang w:eastAsia="ru-RU"/>
        </w:rPr>
        <w:t>(</w:t>
      </w:r>
      <w:r>
        <w:rPr>
          <w:rFonts w:ascii="Times New Roman" w:hAnsi="Times New Roman" w:cs="Times New Roman"/>
          <w:sz w:val="28"/>
          <w:lang w:val="en-US" w:eastAsia="ru-RU"/>
        </w:rPr>
        <w:t>Actor</w:t>
      </w:r>
      <w:r w:rsidRPr="007E1BA8">
        <w:rPr>
          <w:rFonts w:ascii="Times New Roman" w:hAnsi="Times New Roman" w:cs="Times New Roman"/>
          <w:sz w:val="28"/>
          <w:lang w:eastAsia="ru-RU"/>
        </w:rPr>
        <w:t>)</w:t>
      </w:r>
      <w:r>
        <w:rPr>
          <w:rFonts w:ascii="Times New Roman" w:hAnsi="Times New Roman" w:cs="Times New Roman"/>
          <w:sz w:val="28"/>
          <w:lang w:eastAsia="ru-RU"/>
        </w:rPr>
        <w:t xml:space="preserve"> </w:t>
      </w:r>
      <w:r w:rsidRPr="007E1BA8">
        <w:rPr>
          <w:rFonts w:ascii="Times New Roman" w:hAnsi="Times New Roman" w:cs="Times New Roman"/>
          <w:sz w:val="28"/>
          <w:lang w:eastAsia="ru-RU"/>
        </w:rPr>
        <w:t>/</w:t>
      </w:r>
      <w:r>
        <w:rPr>
          <w:rFonts w:ascii="Times New Roman" w:hAnsi="Times New Roman" w:cs="Times New Roman"/>
          <w:sz w:val="28"/>
          <w:lang w:eastAsia="ru-RU"/>
        </w:rPr>
        <w:t xml:space="preserve"> инициатор взаимодействия с системой:</w:t>
      </w:r>
    </w:p>
    <w:p w:rsidR="007E1BA8" w:rsidRDefault="000B2605" w:rsidP="000B2605">
      <w:p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Клиент</w:t>
      </w:r>
      <w:r w:rsidR="007E1BA8">
        <w:rPr>
          <w:rFonts w:ascii="Times New Roman" w:hAnsi="Times New Roman" w:cs="Times New Roman"/>
          <w:sz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lang w:eastAsia="ru-RU"/>
        </w:rPr>
        <w:t xml:space="preserve">пользователь, который хочет записаться на услугу, оказываемую мастером в удобное для себя время </w:t>
      </w:r>
    </w:p>
    <w:p w:rsidR="007E1BA8" w:rsidRDefault="007E1BA8" w:rsidP="000B2605">
      <w:p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2. Цель </w:t>
      </w:r>
      <w:r>
        <w:rPr>
          <w:rFonts w:ascii="Times New Roman" w:hAnsi="Times New Roman" w:cs="Times New Roman"/>
          <w:sz w:val="28"/>
          <w:lang w:val="en-US" w:eastAsia="ru-RU"/>
        </w:rPr>
        <w:t>UC</w:t>
      </w:r>
      <w:r>
        <w:rPr>
          <w:rFonts w:ascii="Times New Roman" w:hAnsi="Times New Roman" w:cs="Times New Roman"/>
          <w:sz w:val="28"/>
          <w:lang w:eastAsia="ru-RU"/>
        </w:rPr>
        <w:t xml:space="preserve">: </w:t>
      </w:r>
      <w:r w:rsidR="000B2605">
        <w:rPr>
          <w:rFonts w:ascii="Times New Roman" w:hAnsi="Times New Roman" w:cs="Times New Roman"/>
          <w:sz w:val="28"/>
          <w:lang w:eastAsia="ru-RU"/>
        </w:rPr>
        <w:t>Записаться на услугу мастера.</w:t>
      </w:r>
    </w:p>
    <w:p w:rsidR="007E1BA8" w:rsidRDefault="007E1BA8" w:rsidP="000B2605">
      <w:p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3. Уникальный идентификатор </w:t>
      </w:r>
      <w:r>
        <w:rPr>
          <w:rFonts w:ascii="Times New Roman" w:hAnsi="Times New Roman" w:cs="Times New Roman"/>
          <w:sz w:val="28"/>
          <w:lang w:val="en-US" w:eastAsia="ru-RU"/>
        </w:rPr>
        <w:t>UC</w:t>
      </w:r>
      <w:r w:rsidRPr="007E1BA8">
        <w:rPr>
          <w:rFonts w:ascii="Times New Roman" w:hAnsi="Times New Roman" w:cs="Times New Roman"/>
          <w:sz w:val="28"/>
          <w:lang w:eastAsia="ru-RU"/>
        </w:rPr>
        <w:t xml:space="preserve">: </w:t>
      </w:r>
      <w:r>
        <w:rPr>
          <w:rFonts w:ascii="Times New Roman" w:hAnsi="Times New Roman" w:cs="Times New Roman"/>
          <w:sz w:val="28"/>
          <w:lang w:val="en-US" w:eastAsia="ru-RU"/>
        </w:rPr>
        <w:t>HAIR</w:t>
      </w:r>
      <w:r w:rsidRPr="007E1BA8">
        <w:rPr>
          <w:rFonts w:ascii="Times New Roman" w:hAnsi="Times New Roman" w:cs="Times New Roman"/>
          <w:sz w:val="28"/>
          <w:lang w:eastAsia="ru-RU"/>
        </w:rPr>
        <w:t>_</w:t>
      </w:r>
      <w:r>
        <w:rPr>
          <w:rFonts w:ascii="Times New Roman" w:hAnsi="Times New Roman" w:cs="Times New Roman"/>
          <w:sz w:val="28"/>
          <w:lang w:val="en-US" w:eastAsia="ru-RU"/>
        </w:rPr>
        <w:t>UC</w:t>
      </w:r>
      <w:r w:rsidR="000B2605">
        <w:rPr>
          <w:rFonts w:ascii="Times New Roman" w:hAnsi="Times New Roman" w:cs="Times New Roman"/>
          <w:sz w:val="28"/>
          <w:lang w:eastAsia="ru-RU"/>
        </w:rPr>
        <w:t>_02</w:t>
      </w:r>
    </w:p>
    <w:p w:rsidR="007E1BA8" w:rsidRDefault="007E1BA8" w:rsidP="000B2605">
      <w:pPr>
        <w:jc w:val="both"/>
        <w:rPr>
          <w:rFonts w:ascii="Times New Roman" w:hAnsi="Times New Roman" w:cs="Times New Roman"/>
          <w:sz w:val="28"/>
          <w:lang w:eastAsia="ru-RU"/>
        </w:rPr>
      </w:pPr>
      <w:r w:rsidRPr="007E1BA8">
        <w:rPr>
          <w:rFonts w:ascii="Times New Roman" w:hAnsi="Times New Roman" w:cs="Times New Roman"/>
          <w:sz w:val="28"/>
          <w:lang w:eastAsia="ru-RU"/>
        </w:rPr>
        <w:t xml:space="preserve">4. </w:t>
      </w:r>
      <w:r>
        <w:rPr>
          <w:rFonts w:ascii="Times New Roman" w:hAnsi="Times New Roman" w:cs="Times New Roman"/>
          <w:sz w:val="28"/>
          <w:lang w:eastAsia="ru-RU"/>
        </w:rPr>
        <w:t xml:space="preserve">Название </w:t>
      </w:r>
      <w:r>
        <w:rPr>
          <w:rFonts w:ascii="Times New Roman" w:hAnsi="Times New Roman" w:cs="Times New Roman"/>
          <w:sz w:val="28"/>
          <w:lang w:val="en-US" w:eastAsia="ru-RU"/>
        </w:rPr>
        <w:t>UC</w:t>
      </w:r>
      <w:r w:rsidRPr="007E1BA8">
        <w:rPr>
          <w:rFonts w:ascii="Times New Roman" w:hAnsi="Times New Roman" w:cs="Times New Roman"/>
          <w:sz w:val="28"/>
          <w:lang w:eastAsia="ru-RU"/>
        </w:rPr>
        <w:t xml:space="preserve">: </w:t>
      </w:r>
      <w:r w:rsidR="000B2605">
        <w:rPr>
          <w:rFonts w:ascii="Times New Roman" w:hAnsi="Times New Roman" w:cs="Times New Roman"/>
          <w:sz w:val="28"/>
          <w:lang w:eastAsia="ru-RU"/>
        </w:rPr>
        <w:t>Записаться на услугу мастера.</w:t>
      </w:r>
    </w:p>
    <w:p w:rsidR="007E1BA8" w:rsidRDefault="007E1BA8" w:rsidP="000B2605">
      <w:p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5. Роль действующего лица, взаимодействующего с системой в рамках </w:t>
      </w:r>
      <w:r>
        <w:rPr>
          <w:rFonts w:ascii="Times New Roman" w:hAnsi="Times New Roman" w:cs="Times New Roman"/>
          <w:sz w:val="28"/>
          <w:lang w:val="en-US" w:eastAsia="ru-RU"/>
        </w:rPr>
        <w:t>UC</w:t>
      </w:r>
      <w:r>
        <w:rPr>
          <w:rFonts w:ascii="Times New Roman" w:hAnsi="Times New Roman" w:cs="Times New Roman"/>
          <w:sz w:val="28"/>
          <w:lang w:eastAsia="ru-RU"/>
        </w:rPr>
        <w:t xml:space="preserve"> и его интерес (потребность):</w:t>
      </w:r>
    </w:p>
    <w:p w:rsidR="007E1BA8" w:rsidRDefault="000B2605" w:rsidP="000B2605">
      <w:p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Клиент просматривает актуальное расписание мастеров и оказываемые ими услуги, выбирает необходимую услугу и удобное для себя время.</w:t>
      </w:r>
    </w:p>
    <w:p w:rsidR="00AF3A7E" w:rsidRDefault="00AF3A7E" w:rsidP="000B2605">
      <w:p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6. </w:t>
      </w:r>
      <w:r w:rsidRPr="00AF3A7E">
        <w:rPr>
          <w:rFonts w:ascii="Times New Roman" w:hAnsi="Times New Roman" w:cs="Times New Roman"/>
          <w:sz w:val="28"/>
          <w:lang w:eastAsia="ru-RU"/>
        </w:rPr>
        <w:t>Укажи не менее 2 других заинтересованных сторон, для которых важен результат UC. Распиши их интересы.</w:t>
      </w:r>
    </w:p>
    <w:p w:rsidR="00AF3A7E" w:rsidRDefault="00AF3A7E" w:rsidP="000B2605">
      <w:p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Мастер. </w:t>
      </w:r>
      <w:r w:rsidRPr="00AF3A7E">
        <w:rPr>
          <w:rFonts w:ascii="Times New Roman" w:hAnsi="Times New Roman" w:cs="Times New Roman"/>
          <w:sz w:val="28"/>
          <w:lang w:eastAsia="ru-RU"/>
        </w:rPr>
        <w:t>Интерес мастера заключается в том, чтобы</w:t>
      </w:r>
      <w:r w:rsidR="000B2605">
        <w:rPr>
          <w:rFonts w:ascii="Times New Roman" w:hAnsi="Times New Roman" w:cs="Times New Roman"/>
          <w:sz w:val="28"/>
          <w:lang w:eastAsia="ru-RU"/>
        </w:rPr>
        <w:t xml:space="preserve"> оказать услугу и получить прибыль за её выполнение, а также увеличить клиентскую базу</w:t>
      </w:r>
      <w:r w:rsidRPr="00AF3A7E">
        <w:rPr>
          <w:rFonts w:ascii="Times New Roman" w:hAnsi="Times New Roman" w:cs="Times New Roman"/>
          <w:sz w:val="28"/>
          <w:lang w:eastAsia="ru-RU"/>
        </w:rPr>
        <w:t>.</w:t>
      </w:r>
    </w:p>
    <w:p w:rsidR="00AF3A7E" w:rsidRDefault="000B2605" w:rsidP="000B2605">
      <w:p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Менеджер</w:t>
      </w:r>
      <w:r w:rsidR="00AF3A7E">
        <w:rPr>
          <w:rFonts w:ascii="Times New Roman" w:hAnsi="Times New Roman" w:cs="Times New Roman"/>
          <w:sz w:val="28"/>
          <w:lang w:eastAsia="ru-RU"/>
        </w:rPr>
        <w:t xml:space="preserve">. Интерес </w:t>
      </w:r>
      <w:r>
        <w:rPr>
          <w:rFonts w:ascii="Times New Roman" w:hAnsi="Times New Roman" w:cs="Times New Roman"/>
          <w:sz w:val="28"/>
          <w:lang w:eastAsia="ru-RU"/>
        </w:rPr>
        <w:t>менеджера</w:t>
      </w:r>
      <w:r w:rsidR="00AF3A7E">
        <w:rPr>
          <w:rFonts w:ascii="Times New Roman" w:hAnsi="Times New Roman" w:cs="Times New Roman"/>
          <w:sz w:val="28"/>
          <w:lang w:eastAsia="ru-RU"/>
        </w:rPr>
        <w:t xml:space="preserve"> заключается в том, чтобы </w:t>
      </w:r>
      <w:r>
        <w:rPr>
          <w:rFonts w:ascii="Times New Roman" w:hAnsi="Times New Roman" w:cs="Times New Roman"/>
          <w:sz w:val="28"/>
          <w:lang w:eastAsia="ru-RU"/>
        </w:rPr>
        <w:t>эффективно управлять расписанием ма</w:t>
      </w:r>
      <w:r w:rsidR="00AF3A7E">
        <w:rPr>
          <w:rFonts w:ascii="Times New Roman" w:hAnsi="Times New Roman" w:cs="Times New Roman"/>
          <w:sz w:val="28"/>
          <w:lang w:eastAsia="ru-RU"/>
        </w:rPr>
        <w:t>стеров</w:t>
      </w:r>
      <w:r>
        <w:rPr>
          <w:rFonts w:ascii="Times New Roman" w:hAnsi="Times New Roman" w:cs="Times New Roman"/>
          <w:sz w:val="28"/>
          <w:lang w:eastAsia="ru-RU"/>
        </w:rPr>
        <w:t>, а также в контроле качества обслуживания – получение отзывов от клиентов после оказания мастером услуги</w:t>
      </w:r>
      <w:r w:rsidR="00AF3A7E">
        <w:rPr>
          <w:rFonts w:ascii="Times New Roman" w:hAnsi="Times New Roman" w:cs="Times New Roman"/>
          <w:sz w:val="28"/>
          <w:lang w:eastAsia="ru-RU"/>
        </w:rPr>
        <w:t>.</w:t>
      </w:r>
    </w:p>
    <w:p w:rsidR="00AF3A7E" w:rsidRPr="000B2605" w:rsidRDefault="00AF3A7E" w:rsidP="000B2605">
      <w:p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7. Предусловие </w:t>
      </w:r>
      <w:r>
        <w:rPr>
          <w:rFonts w:ascii="Times New Roman" w:hAnsi="Times New Roman" w:cs="Times New Roman"/>
          <w:sz w:val="28"/>
          <w:lang w:val="en-US" w:eastAsia="ru-RU"/>
        </w:rPr>
        <w:t>UC</w:t>
      </w:r>
      <w:r w:rsidRPr="000B2605">
        <w:rPr>
          <w:rFonts w:ascii="Times New Roman" w:hAnsi="Times New Roman" w:cs="Times New Roman"/>
          <w:sz w:val="28"/>
          <w:lang w:eastAsia="ru-RU"/>
        </w:rPr>
        <w:t>:</w:t>
      </w:r>
    </w:p>
    <w:p w:rsidR="00AF3A7E" w:rsidRDefault="00FC7AB6" w:rsidP="000B2605">
      <w:p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Актуальное расписание мастеров и оказываемые ими услуги на сайте </w:t>
      </w:r>
      <w:proofErr w:type="spellStart"/>
      <w:r>
        <w:rPr>
          <w:rFonts w:ascii="Times New Roman" w:hAnsi="Times New Roman" w:cs="Times New Roman"/>
          <w:sz w:val="28"/>
          <w:lang w:eastAsia="ru-RU"/>
        </w:rPr>
        <w:t>барбершопа</w:t>
      </w:r>
      <w:proofErr w:type="spellEnd"/>
      <w:r>
        <w:rPr>
          <w:rFonts w:ascii="Times New Roman" w:hAnsi="Times New Roman" w:cs="Times New Roman"/>
          <w:sz w:val="28"/>
          <w:lang w:eastAsia="ru-RU"/>
        </w:rPr>
        <w:t>.</w:t>
      </w:r>
    </w:p>
    <w:p w:rsidR="00AF3A7E" w:rsidRDefault="00AF3A7E" w:rsidP="000B2605">
      <w:p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8. Триггер</w:t>
      </w:r>
      <w:r w:rsidR="00FD26C6">
        <w:rPr>
          <w:rFonts w:ascii="Times New Roman" w:hAnsi="Times New Roman" w:cs="Times New Roman"/>
          <w:sz w:val="28"/>
          <w:lang w:eastAsia="ru-RU"/>
        </w:rPr>
        <w:t xml:space="preserve"> </w:t>
      </w:r>
      <w:r w:rsidR="00FD26C6">
        <w:rPr>
          <w:rFonts w:ascii="Times New Roman" w:hAnsi="Times New Roman" w:cs="Times New Roman"/>
          <w:sz w:val="28"/>
          <w:lang w:val="en-US" w:eastAsia="ru-RU"/>
        </w:rPr>
        <w:t>UC</w:t>
      </w:r>
      <w:r w:rsidR="00FD26C6">
        <w:rPr>
          <w:rFonts w:ascii="Times New Roman" w:hAnsi="Times New Roman" w:cs="Times New Roman"/>
          <w:sz w:val="28"/>
          <w:lang w:eastAsia="ru-RU"/>
        </w:rPr>
        <w:t xml:space="preserve">: </w:t>
      </w:r>
    </w:p>
    <w:p w:rsidR="00FC7AB6" w:rsidRDefault="00FC7AB6" w:rsidP="00FC7AB6">
      <w:p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Клиент выбрал услугу и мастера, а также удобное для себя время записи.</w:t>
      </w:r>
    </w:p>
    <w:p w:rsidR="00FD26C6" w:rsidRPr="00FC7AB6" w:rsidRDefault="00FD26C6" w:rsidP="000B2605">
      <w:p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9. Постусловия </w:t>
      </w:r>
      <w:r>
        <w:rPr>
          <w:rFonts w:ascii="Times New Roman" w:hAnsi="Times New Roman" w:cs="Times New Roman"/>
          <w:sz w:val="28"/>
          <w:lang w:val="en-US" w:eastAsia="ru-RU"/>
        </w:rPr>
        <w:t>UC</w:t>
      </w:r>
      <w:r w:rsidRPr="00FC7AB6">
        <w:rPr>
          <w:rFonts w:ascii="Times New Roman" w:hAnsi="Times New Roman" w:cs="Times New Roman"/>
          <w:sz w:val="28"/>
          <w:lang w:eastAsia="ru-RU"/>
        </w:rPr>
        <w:t>:</w:t>
      </w:r>
    </w:p>
    <w:p w:rsidR="00FD26C6" w:rsidRDefault="00FD26C6" w:rsidP="000B2605">
      <w:p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Минимальные гарантии: </w:t>
      </w:r>
    </w:p>
    <w:p w:rsidR="00FC7AB6" w:rsidRPr="00FC7AB6" w:rsidRDefault="00FC7AB6" w:rsidP="00FC7AB6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Просмотр расписания мастеров и оказываемые ими услуги.</w:t>
      </w:r>
    </w:p>
    <w:p w:rsidR="00FD26C6" w:rsidRPr="00FD26C6" w:rsidRDefault="00FD26C6" w:rsidP="000B2605">
      <w:pPr>
        <w:spacing w:line="288" w:lineRule="auto"/>
        <w:jc w:val="both"/>
        <w:rPr>
          <w:rFonts w:ascii="Times New Roman" w:eastAsia="Noto Sans" w:hAnsi="Times New Roman" w:cs="Times New Roman"/>
          <w:sz w:val="28"/>
          <w:szCs w:val="24"/>
        </w:rPr>
      </w:pPr>
      <w:r w:rsidRPr="00FD26C6">
        <w:rPr>
          <w:rFonts w:ascii="Times New Roman" w:eastAsia="Noto Sans" w:hAnsi="Times New Roman" w:cs="Times New Roman"/>
          <w:sz w:val="28"/>
          <w:szCs w:val="24"/>
        </w:rPr>
        <w:t xml:space="preserve">Гарантии успеха (выполняются при успешном завершении): </w:t>
      </w:r>
    </w:p>
    <w:p w:rsidR="00FD26C6" w:rsidRDefault="00FC7AB6" w:rsidP="000B260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88" w:lineRule="auto"/>
        <w:jc w:val="both"/>
        <w:rPr>
          <w:rFonts w:ascii="Times New Roman" w:eastAsia="Noto Sans" w:hAnsi="Times New Roman" w:cs="Times New Roman"/>
          <w:sz w:val="28"/>
          <w:szCs w:val="24"/>
        </w:rPr>
      </w:pPr>
      <w:r>
        <w:rPr>
          <w:rFonts w:ascii="Times New Roman" w:eastAsia="Noto Sans" w:hAnsi="Times New Roman" w:cs="Times New Roman"/>
          <w:sz w:val="28"/>
          <w:szCs w:val="24"/>
        </w:rPr>
        <w:t xml:space="preserve">Подтверждение записи на услугу. </w:t>
      </w:r>
    </w:p>
    <w:p w:rsidR="00FC7AB6" w:rsidRDefault="00FC7AB6" w:rsidP="000B260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88" w:lineRule="auto"/>
        <w:jc w:val="both"/>
        <w:rPr>
          <w:rFonts w:ascii="Times New Roman" w:eastAsia="Noto Sans" w:hAnsi="Times New Roman" w:cs="Times New Roman"/>
          <w:sz w:val="28"/>
          <w:szCs w:val="24"/>
        </w:rPr>
      </w:pPr>
      <w:r>
        <w:rPr>
          <w:rFonts w:ascii="Times New Roman" w:eastAsia="Noto Sans" w:hAnsi="Times New Roman" w:cs="Times New Roman"/>
          <w:sz w:val="28"/>
          <w:szCs w:val="24"/>
        </w:rPr>
        <w:t>Автоматическое напоминание клиенту о предстоящей записи.</w:t>
      </w:r>
    </w:p>
    <w:p w:rsidR="00FC7AB6" w:rsidRDefault="00FC7AB6" w:rsidP="00FC7AB6">
      <w:pPr>
        <w:pBdr>
          <w:top w:val="nil"/>
          <w:left w:val="nil"/>
          <w:bottom w:val="nil"/>
          <w:right w:val="nil"/>
          <w:between w:val="nil"/>
        </w:pBdr>
        <w:spacing w:after="0" w:line="288" w:lineRule="auto"/>
        <w:jc w:val="both"/>
        <w:rPr>
          <w:rFonts w:ascii="Times New Roman" w:eastAsia="Noto Sans" w:hAnsi="Times New Roman" w:cs="Times New Roman"/>
          <w:sz w:val="28"/>
          <w:szCs w:val="24"/>
        </w:rPr>
      </w:pPr>
      <w:r>
        <w:rPr>
          <w:rFonts w:ascii="Times New Roman" w:eastAsia="Noto Sans" w:hAnsi="Times New Roman" w:cs="Times New Roman"/>
          <w:sz w:val="28"/>
          <w:szCs w:val="24"/>
        </w:rPr>
        <w:lastRenderedPageBreak/>
        <w:t xml:space="preserve">10. Выдели отдельные </w:t>
      </w:r>
      <w:r>
        <w:rPr>
          <w:rFonts w:ascii="Times New Roman" w:eastAsia="Noto Sans" w:hAnsi="Times New Roman" w:cs="Times New Roman"/>
          <w:sz w:val="28"/>
          <w:szCs w:val="24"/>
          <w:lang w:val="en-US"/>
        </w:rPr>
        <w:t>UC</w:t>
      </w:r>
      <w:r w:rsidRPr="00FC7AB6">
        <w:rPr>
          <w:rFonts w:ascii="Times New Roman" w:eastAsia="Noto Sans" w:hAnsi="Times New Roman" w:cs="Times New Roman"/>
          <w:sz w:val="28"/>
          <w:szCs w:val="24"/>
        </w:rPr>
        <w:t xml:space="preserve"> </w:t>
      </w:r>
      <w:r>
        <w:rPr>
          <w:rFonts w:ascii="Times New Roman" w:eastAsia="Noto Sans" w:hAnsi="Times New Roman" w:cs="Times New Roman"/>
          <w:sz w:val="28"/>
          <w:szCs w:val="24"/>
        </w:rPr>
        <w:t>со связью «</w:t>
      </w:r>
      <w:proofErr w:type="spellStart"/>
      <w:r>
        <w:rPr>
          <w:rFonts w:ascii="Times New Roman" w:eastAsia="Noto Sans" w:hAnsi="Times New Roman" w:cs="Times New Roman"/>
          <w:sz w:val="28"/>
          <w:szCs w:val="24"/>
        </w:rPr>
        <w:t>влючение</w:t>
      </w:r>
      <w:proofErr w:type="spellEnd"/>
      <w:r>
        <w:rPr>
          <w:rFonts w:ascii="Times New Roman" w:eastAsia="Noto Sans" w:hAnsi="Times New Roman" w:cs="Times New Roman"/>
          <w:sz w:val="28"/>
          <w:szCs w:val="24"/>
        </w:rPr>
        <w:t xml:space="preserve">» </w:t>
      </w:r>
      <w:r w:rsidRPr="00FC7AB6">
        <w:rPr>
          <w:rFonts w:ascii="Times New Roman" w:eastAsia="Noto Sans" w:hAnsi="Times New Roman" w:cs="Times New Roman"/>
          <w:sz w:val="28"/>
          <w:szCs w:val="24"/>
        </w:rPr>
        <w:t>(</w:t>
      </w:r>
      <w:proofErr w:type="spellStart"/>
      <w:r w:rsidRPr="00FC7AB6">
        <w:rPr>
          <w:rFonts w:ascii="Times New Roman" w:eastAsia="Noto Sans" w:hAnsi="Times New Roman" w:cs="Times New Roman"/>
          <w:sz w:val="28"/>
          <w:szCs w:val="24"/>
        </w:rPr>
        <w:t>inc</w:t>
      </w:r>
      <w:r>
        <w:rPr>
          <w:rFonts w:ascii="Times New Roman" w:eastAsia="Noto Sans" w:hAnsi="Times New Roman" w:cs="Times New Roman"/>
          <w:sz w:val="28"/>
          <w:szCs w:val="24"/>
        </w:rPr>
        <w:t>lude</w:t>
      </w:r>
      <w:proofErr w:type="spellEnd"/>
      <w:r>
        <w:rPr>
          <w:rFonts w:ascii="Times New Roman" w:eastAsia="Noto Sans" w:hAnsi="Times New Roman" w:cs="Times New Roman"/>
          <w:sz w:val="28"/>
          <w:szCs w:val="24"/>
        </w:rPr>
        <w:t>) или «расширение» (</w:t>
      </w:r>
      <w:proofErr w:type="spellStart"/>
      <w:r>
        <w:rPr>
          <w:rFonts w:ascii="Times New Roman" w:eastAsia="Noto Sans" w:hAnsi="Times New Roman" w:cs="Times New Roman"/>
          <w:sz w:val="28"/>
          <w:szCs w:val="24"/>
        </w:rPr>
        <w:t>extend</w:t>
      </w:r>
      <w:proofErr w:type="spellEnd"/>
      <w:r>
        <w:rPr>
          <w:rFonts w:ascii="Times New Roman" w:eastAsia="Noto Sans" w:hAnsi="Times New Roman" w:cs="Times New Roman"/>
          <w:sz w:val="28"/>
          <w:szCs w:val="24"/>
        </w:rPr>
        <w:t>):</w:t>
      </w:r>
    </w:p>
    <w:p w:rsidR="00FC7AB6" w:rsidRDefault="00FC7AB6" w:rsidP="00FC7AB6">
      <w:pPr>
        <w:pBdr>
          <w:top w:val="nil"/>
          <w:left w:val="nil"/>
          <w:bottom w:val="nil"/>
          <w:right w:val="nil"/>
          <w:between w:val="nil"/>
        </w:pBdr>
        <w:spacing w:after="0" w:line="288" w:lineRule="auto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val="en-US" w:eastAsia="ru-RU"/>
        </w:rPr>
        <w:t>HAIR</w:t>
      </w:r>
      <w:r w:rsidRPr="007E1BA8">
        <w:rPr>
          <w:rFonts w:ascii="Times New Roman" w:hAnsi="Times New Roman" w:cs="Times New Roman"/>
          <w:sz w:val="28"/>
          <w:lang w:eastAsia="ru-RU"/>
        </w:rPr>
        <w:t>_</w:t>
      </w:r>
      <w:r>
        <w:rPr>
          <w:rFonts w:ascii="Times New Roman" w:hAnsi="Times New Roman" w:cs="Times New Roman"/>
          <w:sz w:val="28"/>
          <w:lang w:val="en-US" w:eastAsia="ru-RU"/>
        </w:rPr>
        <w:t>UC</w:t>
      </w:r>
      <w:r>
        <w:rPr>
          <w:rFonts w:ascii="Times New Roman" w:hAnsi="Times New Roman" w:cs="Times New Roman"/>
          <w:sz w:val="28"/>
          <w:lang w:eastAsia="ru-RU"/>
        </w:rPr>
        <w:t>_02</w:t>
      </w:r>
      <w:r>
        <w:rPr>
          <w:rFonts w:ascii="Times New Roman" w:hAnsi="Times New Roman" w:cs="Times New Roman"/>
          <w:sz w:val="28"/>
          <w:lang w:eastAsia="ru-RU"/>
        </w:rPr>
        <w:t xml:space="preserve"> – Отправка напоминай о предстоящей записи </w:t>
      </w:r>
      <w:r w:rsidR="00F12E3C">
        <w:rPr>
          <w:rFonts w:ascii="Times New Roman" w:hAnsi="Times New Roman" w:cs="Times New Roman"/>
          <w:sz w:val="28"/>
          <w:lang w:eastAsia="ru-RU"/>
        </w:rPr>
        <w:t>–</w:t>
      </w:r>
      <w:r>
        <w:rPr>
          <w:rFonts w:ascii="Times New Roman" w:hAnsi="Times New Roman" w:cs="Times New Roman"/>
          <w:sz w:val="28"/>
          <w:lang w:eastAsia="ru-RU"/>
        </w:rPr>
        <w:t xml:space="preserve"> </w:t>
      </w:r>
      <w:r w:rsidR="00F12E3C">
        <w:rPr>
          <w:rFonts w:ascii="Times New Roman" w:hAnsi="Times New Roman" w:cs="Times New Roman"/>
          <w:sz w:val="28"/>
          <w:lang w:val="en-US" w:eastAsia="ru-RU"/>
        </w:rPr>
        <w:t>include</w:t>
      </w:r>
      <w:r w:rsidR="00F12E3C">
        <w:rPr>
          <w:rFonts w:ascii="Times New Roman" w:hAnsi="Times New Roman" w:cs="Times New Roman"/>
          <w:sz w:val="28"/>
          <w:lang w:eastAsia="ru-RU"/>
        </w:rPr>
        <w:t>.</w:t>
      </w:r>
    </w:p>
    <w:p w:rsidR="00F12E3C" w:rsidRPr="00F12E3C" w:rsidRDefault="00F12E3C" w:rsidP="00FC7AB6">
      <w:pPr>
        <w:pBdr>
          <w:top w:val="nil"/>
          <w:left w:val="nil"/>
          <w:bottom w:val="nil"/>
          <w:right w:val="nil"/>
          <w:between w:val="nil"/>
        </w:pBdr>
        <w:spacing w:after="0" w:line="288" w:lineRule="auto"/>
        <w:jc w:val="both"/>
        <w:rPr>
          <w:rFonts w:ascii="Times New Roman" w:eastAsia="Noto Sans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lang w:val="en-US" w:eastAsia="ru-RU"/>
        </w:rPr>
        <w:t>HAIR</w:t>
      </w:r>
      <w:r w:rsidRPr="00F12E3C">
        <w:rPr>
          <w:rFonts w:ascii="Times New Roman" w:hAnsi="Times New Roman" w:cs="Times New Roman"/>
          <w:sz w:val="28"/>
          <w:lang w:eastAsia="ru-RU"/>
        </w:rPr>
        <w:t>_</w:t>
      </w:r>
      <w:r>
        <w:rPr>
          <w:rFonts w:ascii="Times New Roman" w:hAnsi="Times New Roman" w:cs="Times New Roman"/>
          <w:sz w:val="28"/>
          <w:lang w:val="en-US" w:eastAsia="ru-RU"/>
        </w:rPr>
        <w:t>UC</w:t>
      </w:r>
      <w:r w:rsidRPr="00F12E3C">
        <w:rPr>
          <w:rFonts w:ascii="Times New Roman" w:hAnsi="Times New Roman" w:cs="Times New Roman"/>
          <w:sz w:val="28"/>
          <w:lang w:eastAsia="ru-RU"/>
        </w:rPr>
        <w:t xml:space="preserve">_03 – </w:t>
      </w:r>
      <w:r>
        <w:rPr>
          <w:rFonts w:ascii="Times New Roman" w:hAnsi="Times New Roman" w:cs="Times New Roman"/>
          <w:sz w:val="28"/>
          <w:lang w:eastAsia="ru-RU"/>
        </w:rPr>
        <w:t xml:space="preserve">Просмотр отзывов о мастере – </w:t>
      </w:r>
      <w:r>
        <w:rPr>
          <w:rFonts w:ascii="Times New Roman" w:hAnsi="Times New Roman" w:cs="Times New Roman"/>
          <w:sz w:val="28"/>
          <w:lang w:val="en-US" w:eastAsia="ru-RU"/>
        </w:rPr>
        <w:t>extend</w:t>
      </w:r>
      <w:r w:rsidRPr="00F12E3C">
        <w:rPr>
          <w:rFonts w:ascii="Times New Roman" w:hAnsi="Times New Roman" w:cs="Times New Roman"/>
          <w:sz w:val="28"/>
          <w:lang w:eastAsia="ru-RU"/>
        </w:rPr>
        <w:t>.</w:t>
      </w:r>
      <w:bookmarkStart w:id="1" w:name="_GoBack"/>
      <w:bookmarkEnd w:id="1"/>
    </w:p>
    <w:p w:rsidR="00FD26C6" w:rsidRPr="00FD26C6" w:rsidRDefault="00FD26C6" w:rsidP="000B2605">
      <w:pPr>
        <w:spacing w:after="0" w:line="288" w:lineRule="auto"/>
        <w:jc w:val="both"/>
        <w:rPr>
          <w:rFonts w:ascii="Times New Roman" w:eastAsia="Noto Sans" w:hAnsi="Times New Roman" w:cs="Times New Roman"/>
          <w:sz w:val="28"/>
          <w:szCs w:val="24"/>
        </w:rPr>
      </w:pPr>
    </w:p>
    <w:p w:rsidR="00FD26C6" w:rsidRPr="00FD26C6" w:rsidRDefault="00FD26C6" w:rsidP="000B2605">
      <w:pPr>
        <w:jc w:val="both"/>
        <w:rPr>
          <w:rFonts w:ascii="Times New Roman" w:hAnsi="Times New Roman" w:cs="Times New Roman"/>
          <w:sz w:val="28"/>
          <w:lang w:eastAsia="ru-RU"/>
        </w:rPr>
      </w:pPr>
    </w:p>
    <w:p w:rsidR="00A40E2C" w:rsidRDefault="00A40E2C" w:rsidP="000B2605">
      <w:pPr>
        <w:jc w:val="both"/>
      </w:pPr>
    </w:p>
    <w:sectPr w:rsidR="00A40E2C" w:rsidSect="002B6B22">
      <w:pgSz w:w="11907" w:h="16840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oto Sans">
    <w:altName w:val="Mangal"/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6D1698"/>
    <w:multiLevelType w:val="multilevel"/>
    <w:tmpl w:val="11AA2BE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264448CA"/>
    <w:multiLevelType w:val="multilevel"/>
    <w:tmpl w:val="7504959E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FCA0FC6"/>
    <w:multiLevelType w:val="multilevel"/>
    <w:tmpl w:val="C79C25AC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3A840B4B"/>
    <w:multiLevelType w:val="hybridMultilevel"/>
    <w:tmpl w:val="22383998"/>
    <w:lvl w:ilvl="0" w:tplc="04190011">
      <w:start w:val="1"/>
      <w:numFmt w:val="decimal"/>
      <w:lvlText w:val="%1)"/>
      <w:lvlJc w:val="left"/>
      <w:pPr>
        <w:ind w:left="1494" w:hanging="360"/>
      </w:p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5C0E406C"/>
    <w:multiLevelType w:val="multilevel"/>
    <w:tmpl w:val="760052F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BA8"/>
    <w:rsid w:val="000B2605"/>
    <w:rsid w:val="000D5BD5"/>
    <w:rsid w:val="002B6B22"/>
    <w:rsid w:val="0039550C"/>
    <w:rsid w:val="005B0BBE"/>
    <w:rsid w:val="007E1BA8"/>
    <w:rsid w:val="00973440"/>
    <w:rsid w:val="00A40E2C"/>
    <w:rsid w:val="00A90D91"/>
    <w:rsid w:val="00AF3A7E"/>
    <w:rsid w:val="00C048E8"/>
    <w:rsid w:val="00F12E3C"/>
    <w:rsid w:val="00FC7AB6"/>
    <w:rsid w:val="00FD2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107C1"/>
  <w15:chartTrackingRefBased/>
  <w15:docId w15:val="{3082AF45-BFFA-480B-8C1E-A52B9D67D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C7AB6"/>
  </w:style>
  <w:style w:type="paragraph" w:styleId="3">
    <w:name w:val="heading 3"/>
    <w:basedOn w:val="a"/>
    <w:next w:val="a"/>
    <w:link w:val="30"/>
    <w:uiPriority w:val="9"/>
    <w:unhideWhenUsed/>
    <w:qFormat/>
    <w:rsid w:val="007E1BA8"/>
    <w:pPr>
      <w:keepNext/>
      <w:keepLines/>
      <w:spacing w:before="160" w:after="80" w:line="276" w:lineRule="auto"/>
      <w:outlineLvl w:val="2"/>
    </w:pPr>
    <w:rPr>
      <w:rFonts w:ascii="Arial" w:eastAsiaTheme="majorEastAsia" w:hAnsi="Arial" w:cstheme="majorBidi"/>
      <w:color w:val="2E74B5" w:themeColor="accent1" w:themeShade="BF"/>
      <w:sz w:val="28"/>
      <w:szCs w:val="28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E1BA8"/>
    <w:rPr>
      <w:rFonts w:ascii="Arial" w:eastAsiaTheme="majorEastAsia" w:hAnsi="Arial" w:cstheme="majorBidi"/>
      <w:color w:val="2E74B5" w:themeColor="accent1" w:themeShade="BF"/>
      <w:sz w:val="28"/>
      <w:szCs w:val="28"/>
      <w:lang w:val="ru" w:eastAsia="ru-RU"/>
    </w:rPr>
  </w:style>
  <w:style w:type="paragraph" w:styleId="a3">
    <w:name w:val="List Paragraph"/>
    <w:basedOn w:val="a"/>
    <w:uiPriority w:val="34"/>
    <w:qFormat/>
    <w:rsid w:val="00FC7A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Айхан</dc:creator>
  <cp:keywords/>
  <dc:description/>
  <cp:lastModifiedBy>Nurlan</cp:lastModifiedBy>
  <cp:revision>2</cp:revision>
  <dcterms:created xsi:type="dcterms:W3CDTF">2026-03-07T12:25:00Z</dcterms:created>
  <dcterms:modified xsi:type="dcterms:W3CDTF">2026-03-07T12:25:00Z</dcterms:modified>
</cp:coreProperties>
</file>