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Smart AI Project Documentation</w:t>
      </w:r>
    </w:p>
    <w:p>
      <w:pPr>
        <w:pStyle w:val="Heading2"/>
      </w:pPr>
      <w:r>
        <w:t>Team Information</w:t>
      </w:r>
    </w:p>
    <w:p>
      <w:r>
        <w:t>Team Leader: Lavanya. M</w:t>
      </w:r>
    </w:p>
    <w:p>
      <w:r>
        <w:t>Team Members:</w:t>
      </w:r>
    </w:p>
    <w:p>
      <w:r>
        <w:t xml:space="preserve"> - Pavithra. M</w:t>
      </w:r>
    </w:p>
    <w:p>
      <w:r>
        <w:t xml:space="preserve"> - Yashwanthini. R</w:t>
      </w:r>
    </w:p>
    <w:p>
      <w:r>
        <w:t xml:space="preserve"> - Priyadharshini. K</w:t>
      </w:r>
    </w:p>
    <w:p>
      <w:pPr>
        <w:pStyle w:val="Heading2"/>
      </w:pPr>
      <w:r>
        <w:t>1. Introduction</w:t>
      </w:r>
    </w:p>
    <w:p>
      <w:r>
        <w:t>Project Title: Smart AI: AI-Enhanced Software Development Lifecycle</w:t>
      </w:r>
    </w:p>
    <w:p>
      <w:r>
        <w:t>Objective:</w:t>
        <w:br/>
        <w:t>The Smart AI project leverages IBM Granite models (from Hugging Face) to simplify and accelerate software development. It provides developers with an AI-powered assistant capable of:</w:t>
        <w:br/>
        <w:t>- Understanding uploaded project documents (PDFs).</w:t>
        <w:br/>
        <w:t>- Generating structured requirements.</w:t>
        <w:br/>
        <w:t>- Turning prompts into working code.</w:t>
        <w:br/>
        <w:t>- Creating test cases.</w:t>
        <w:br/>
        <w:t>- Debugging and fixing issues.</w:t>
        <w:br/>
        <w:t>- Writing documentation.</w:t>
        <w:br/>
        <w:t>- Offering real-time AI-powered chat support.</w:t>
        <w:br/>
        <w:br/>
        <w:t>By integrating these features into a simple Gradio interface, Smart AI aims to improve developer productivity and ensure faster, more reliable software delivery.</w:t>
      </w:r>
    </w:p>
    <w:p>
      <w:pPr>
        <w:pStyle w:val="Heading2"/>
      </w:pPr>
      <w:r>
        <w:t>2. Project Overview</w:t>
      </w:r>
    </w:p>
    <w:p>
      <w:r>
        <w:t>Features:</w:t>
      </w:r>
    </w:p>
    <w:p>
      <w:r>
        <w:t>1. Requirement Extraction – Analyze uploaded PDFs to generate clear requirements.</w:t>
        <w:br/>
        <w:t>2. Code Generation – Convert natural language prompts into functional code.</w:t>
        <w:br/>
        <w:t>3. Test Automation – Auto-generate test cases to validate functionality.</w:t>
        <w:br/>
        <w:t>4. Debugging – Detect and fix errors in uploaded or generated code.</w:t>
        <w:br/>
        <w:t>5. Documentation – Generate project documentation from code and requirements.</w:t>
        <w:br/>
        <w:t>6. AI Chat Support – Interactive assistant for queries during development.</w:t>
      </w:r>
    </w:p>
    <w:p>
      <w:r>
        <w:t>Purpose:</w:t>
        <w:br/>
        <w:t>- Reduce the time needed for software development.</w:t>
        <w:br/>
        <w:t>- Provide intelligent automation across the SDLC.</w:t>
        <w:br/>
        <w:t>- Help beginners and professionals accelerate project delivery.</w:t>
      </w:r>
    </w:p>
    <w:p>
      <w:pPr>
        <w:pStyle w:val="Heading2"/>
      </w:pPr>
      <w:r>
        <w:t>3. Architecture</w:t>
      </w:r>
    </w:p>
    <w:p>
      <w:r>
        <w:t>Frontend (Gradio UI):</w:t>
        <w:br/>
        <w:t>- Upload PDFs, enter prompts, and interact with AI through a web interface.</w:t>
        <w:br/>
        <w:t>- Tabs for Requirements, Code Generation, Testing, Debugging, and Documentation.</w:t>
      </w:r>
    </w:p>
    <w:p>
      <w:r>
        <w:t>Backend (Python + Transformers):</w:t>
        <w:br/>
        <w:t>- IBM Granite LLM model handles prompt understanding and generation.</w:t>
        <w:br/>
        <w:t>- PyPDF2 for extracting text from uploaded PDFs.</w:t>
        <w:br/>
        <w:t>- Integration with Hugging Face for model hosting.</w:t>
      </w:r>
    </w:p>
    <w:p>
      <w:r>
        <w:t>Deployment:</w:t>
        <w:br/>
        <w:t>- Runs in Google Colab (with T4 GPU support).</w:t>
        <w:br/>
        <w:t>- Can be shared publicly via Gradio’s launch(share=True).</w:t>
        <w:br/>
        <w:t>- Code stored and version-controlled in GitHub.</w:t>
      </w:r>
    </w:p>
    <w:p>
      <w:pPr>
        <w:pStyle w:val="Heading2"/>
      </w:pPr>
      <w:r>
        <w:t>4. Project Workflow</w:t>
      </w:r>
    </w:p>
    <w:p>
      <w:r>
        <w:t>1. Exploring Smart Internz Portal – Enroll and access the guided project workspace.</w:t>
        <w:br/>
        <w:t>2. Choosing IBM Granite Model – Use Hugging Face to select a lightweight Granite model (granite-3.2-2b-instruct).</w:t>
        <w:br/>
        <w:t>3. Running in Google Colab – Install dependencies, set runtime GPU, and execute code.</w:t>
        <w:br/>
        <w:t>4. Uploading to GitHub – Push project code to a repository with documentation.</w:t>
      </w:r>
    </w:p>
    <w:p>
      <w:pPr>
        <w:pStyle w:val="Heading2"/>
      </w:pPr>
      <w:r>
        <w:t>5. Setup Instructions</w:t>
      </w:r>
    </w:p>
    <w:p>
      <w:r>
        <w:t>Prerequisites:</w:t>
        <w:br/>
        <w:t>- Python 3.9 or later</w:t>
        <w:br/>
        <w:t>- pip (package installer)</w:t>
        <w:br/>
        <w:t>- Gradio, Transformers, Torch, PyPDF2</w:t>
        <w:br/>
        <w:t>- GitHub account for version control</w:t>
        <w:br/>
        <w:t>- Google Colab with GPU enabled</w:t>
      </w:r>
    </w:p>
    <w:p>
      <w:r>
        <w:t>Installation:</w:t>
        <w:br/>
        <w:br/>
        <w:t>pip install gradio torch transformers PyPDF2</w:t>
      </w:r>
    </w:p>
    <w:p>
      <w:r>
        <w:t>Steps:</w:t>
        <w:br/>
        <w:t>1. Open Google Colab → Create New Notebook.</w:t>
        <w:br/>
        <w:t>2. Set runtime to T4 GPU.</w:t>
        <w:br/>
        <w:t>3. Install required libraries.</w:t>
        <w:br/>
        <w:t>4. Load the IBM Granite model.</w:t>
        <w:br/>
        <w:t>5. Run project cells to launch the Gradio app.</w:t>
      </w:r>
    </w:p>
    <w:p>
      <w:pPr>
        <w:pStyle w:val="Heading2"/>
      </w:pPr>
      <w:r>
        <w:t>6. Folder Structure</w:t>
      </w:r>
    </w:p>
    <w:p>
      <w:r>
        <w:t>smart_ai_project/</w:t>
        <w:br/>
        <w:t>│── app.py              # Main Gradio app</w:t>
        <w:br/>
        <w:t>│── requirements.txt    # Dependencies</w:t>
        <w:br/>
        <w:t>│── utils/              # Helper scripts</w:t>
        <w:br/>
        <w:t>│── docs/               # Generated documentation</w:t>
        <w:br/>
        <w:t>│── tests/              # Test cases</w:t>
        <w:br/>
        <w:t>│── data/               # Uploaded project PDFs</w:t>
      </w:r>
    </w:p>
    <w:p>
      <w:pPr>
        <w:pStyle w:val="Heading2"/>
      </w:pPr>
      <w:r>
        <w:t>7. Future Enhancements</w:t>
      </w:r>
    </w:p>
    <w:p>
      <w:r>
        <w:t>- Add authentication and user role management.</w:t>
        <w:br/>
        <w:t>- Convert Gradio app into REST API with FastAPI.</w:t>
        <w:br/>
        <w:t>- Expand support for multiple programming languages.</w:t>
        <w:br/>
        <w:t>- Integrate CI/CD pipelines for automated testing.</w:t>
        <w:br/>
        <w:t>- Provide mobile-friendly interface.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