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520EC" w14:textId="36A71F0F" w:rsidR="00EB7F36" w:rsidRPr="009C0354" w:rsidRDefault="009C0354" w:rsidP="009C0354">
      <w:pPr>
        <w:pStyle w:val="IntenseQuote"/>
        <w:jc w:val="left"/>
        <w:rPr>
          <w:rFonts w:ascii="Times New Roman" w:hAnsi="Times New Roman" w:cs="Times New Roman"/>
          <w:b/>
          <w:bCs/>
          <w:i w:val="0"/>
          <w:iCs w:val="0"/>
          <w:sz w:val="36"/>
          <w:szCs w:val="36"/>
        </w:rPr>
      </w:pPr>
      <w:r>
        <w:tab/>
      </w:r>
      <w:r>
        <w:tab/>
      </w:r>
      <w:r>
        <w:tab/>
      </w:r>
      <w:r w:rsidRPr="009C0354">
        <w:rPr>
          <w:rFonts w:ascii="Times New Roman" w:hAnsi="Times New Roman" w:cs="Times New Roman"/>
          <w:b/>
          <w:bCs/>
          <w:i w:val="0"/>
          <w:iCs w:val="0"/>
          <w:color w:val="000000" w:themeColor="text1"/>
          <w:sz w:val="36"/>
          <w:szCs w:val="36"/>
        </w:rPr>
        <w:t>OTT-PLATFORM</w:t>
      </w:r>
    </w:p>
    <w:p w14:paraId="20D4D3B5" w14:textId="03917B37" w:rsidR="009C0354" w:rsidRPr="009C0354" w:rsidRDefault="009C0354" w:rsidP="009C0354">
      <w:pPr>
        <w:rPr>
          <w:sz w:val="27"/>
          <w:szCs w:val="27"/>
          <w:u w:val="single"/>
        </w:rPr>
      </w:pPr>
      <w:r w:rsidRPr="009C0354">
        <w:rPr>
          <w:sz w:val="27"/>
          <w:szCs w:val="27"/>
        </w:rPr>
        <w:t>The project report submitted as a part of Industrial Training program under:</w:t>
      </w:r>
    </w:p>
    <w:p w14:paraId="30C8FD25" w14:textId="23F2395B" w:rsidR="00EE4966" w:rsidRDefault="009C0354">
      <w:pPr>
        <w:rPr>
          <w:sz w:val="44"/>
          <w:szCs w:val="44"/>
          <w:u w:val="single"/>
        </w:rPr>
      </w:pPr>
      <w:r>
        <w:rPr>
          <w:noProof/>
          <w:sz w:val="44"/>
          <w:szCs w:val="44"/>
          <w:u w:val="single"/>
        </w:rPr>
        <w:drawing>
          <wp:anchor distT="0" distB="0" distL="114300" distR="114300" simplePos="0" relativeHeight="251704320" behindDoc="1" locked="0" layoutInCell="1" allowOverlap="1" wp14:anchorId="466B247B" wp14:editId="07488135">
            <wp:simplePos x="0" y="0"/>
            <wp:positionH relativeFrom="margin">
              <wp:align>center</wp:align>
            </wp:positionH>
            <wp:positionV relativeFrom="paragraph">
              <wp:posOffset>13970</wp:posOffset>
            </wp:positionV>
            <wp:extent cx="2743200" cy="1939022"/>
            <wp:effectExtent l="0" t="0" r="0" b="4445"/>
            <wp:wrapTight wrapText="bothSides">
              <wp:wrapPolygon edited="0">
                <wp:start x="0" y="0"/>
                <wp:lineTo x="0" y="21437"/>
                <wp:lineTo x="21450" y="21437"/>
                <wp:lineTo x="21450" y="0"/>
                <wp:lineTo x="0" y="0"/>
              </wp:wrapPolygon>
            </wp:wrapTight>
            <wp:docPr id="17" name="Picture 1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939022"/>
                    </a:xfrm>
                    <a:prstGeom prst="rect">
                      <a:avLst/>
                    </a:prstGeom>
                  </pic:spPr>
                </pic:pic>
              </a:graphicData>
            </a:graphic>
          </wp:anchor>
        </w:drawing>
      </w:r>
    </w:p>
    <w:p w14:paraId="1F22746B" w14:textId="0242A60B" w:rsidR="00EE4966" w:rsidRDefault="00EE4966">
      <w:pPr>
        <w:rPr>
          <w:sz w:val="44"/>
          <w:szCs w:val="44"/>
          <w:u w:val="single"/>
        </w:rPr>
      </w:pPr>
    </w:p>
    <w:p w14:paraId="26ECBEF4" w14:textId="2166CFC2" w:rsidR="00EE4966" w:rsidRDefault="00EE4966">
      <w:pPr>
        <w:rPr>
          <w:sz w:val="44"/>
          <w:szCs w:val="44"/>
          <w:u w:val="single"/>
        </w:rPr>
      </w:pPr>
    </w:p>
    <w:p w14:paraId="47594EDA" w14:textId="4832CBC0" w:rsidR="00EE4966" w:rsidRDefault="00EE4966">
      <w:pPr>
        <w:rPr>
          <w:sz w:val="44"/>
          <w:szCs w:val="44"/>
          <w:u w:val="single"/>
        </w:rPr>
      </w:pPr>
    </w:p>
    <w:p w14:paraId="10996239" w14:textId="77777777" w:rsidR="009C0354" w:rsidRDefault="009C0354" w:rsidP="009C0354">
      <w:pPr>
        <w:ind w:left="1440"/>
        <w:rPr>
          <w:sz w:val="44"/>
          <w:szCs w:val="44"/>
        </w:rPr>
      </w:pPr>
      <w:r>
        <w:rPr>
          <w:sz w:val="44"/>
          <w:szCs w:val="44"/>
        </w:rPr>
        <w:t xml:space="preserve">      </w:t>
      </w:r>
    </w:p>
    <w:p w14:paraId="5FBF5452" w14:textId="14D48D35" w:rsidR="00EE4966" w:rsidRDefault="009C0354" w:rsidP="009C0354">
      <w:pPr>
        <w:ind w:left="1440"/>
        <w:rPr>
          <w:sz w:val="28"/>
          <w:szCs w:val="28"/>
        </w:rPr>
      </w:pPr>
      <w:r>
        <w:rPr>
          <w:sz w:val="44"/>
          <w:szCs w:val="44"/>
        </w:rPr>
        <w:t xml:space="preserve">                           </w:t>
      </w:r>
      <w:r>
        <w:rPr>
          <w:sz w:val="28"/>
          <w:szCs w:val="28"/>
        </w:rPr>
        <w:t>On</w:t>
      </w:r>
    </w:p>
    <w:p w14:paraId="38C13533" w14:textId="6722A79D" w:rsidR="00A57D71" w:rsidRPr="009C0354" w:rsidRDefault="009C0354">
      <w:pPr>
        <w:rPr>
          <w:b/>
          <w:bCs/>
          <w:sz w:val="32"/>
          <w:szCs w:val="32"/>
          <w:u w:val="single"/>
        </w:rPr>
      </w:pPr>
      <w:r>
        <w:rPr>
          <w:sz w:val="28"/>
          <w:szCs w:val="28"/>
        </w:rPr>
        <w:tab/>
      </w:r>
      <w:r>
        <w:rPr>
          <w:sz w:val="28"/>
          <w:szCs w:val="28"/>
        </w:rPr>
        <w:tab/>
        <w:t xml:space="preserve">       </w:t>
      </w:r>
      <w:r w:rsidRPr="009C0354">
        <w:rPr>
          <w:b/>
          <w:bCs/>
          <w:sz w:val="32"/>
          <w:szCs w:val="32"/>
          <w:u w:val="single"/>
        </w:rPr>
        <w:t>WEB DEVELOPMENT (FRONT-END)</w:t>
      </w:r>
    </w:p>
    <w:p w14:paraId="170796A6" w14:textId="0A0EE3FA" w:rsidR="00A57D71" w:rsidRDefault="009860F2" w:rsidP="00A57D71">
      <w:pPr>
        <w:ind w:left="2880" w:firstLine="720"/>
        <w:rPr>
          <w:rStyle w:val="IntenseEmphasis"/>
          <w:color w:val="C45911" w:themeColor="accent2" w:themeShade="BF"/>
          <w:sz w:val="28"/>
          <w:szCs w:val="28"/>
          <w:u w:val="single"/>
        </w:rPr>
      </w:pPr>
      <w:r w:rsidRPr="009860F2">
        <w:rPr>
          <w:rStyle w:val="IntenseEmphasis"/>
          <w:color w:val="C45911" w:themeColor="accent2" w:themeShade="BF"/>
          <w:sz w:val="28"/>
          <w:szCs w:val="28"/>
          <w:u w:val="single"/>
        </w:rPr>
        <w:t>Submitted By:</w:t>
      </w:r>
    </w:p>
    <w:p w14:paraId="784C9D79" w14:textId="77777777" w:rsidR="00A57D71" w:rsidRPr="00A57D71" w:rsidRDefault="00A57D71" w:rsidP="00A57D71">
      <w:pPr>
        <w:ind w:left="2880" w:firstLine="720"/>
        <w:rPr>
          <w:i/>
          <w:iCs/>
          <w:color w:val="C45911" w:themeColor="accent2" w:themeShade="BF"/>
          <w:sz w:val="28"/>
          <w:szCs w:val="28"/>
          <w:u w:val="single"/>
        </w:rPr>
      </w:pPr>
    </w:p>
    <w:p w14:paraId="04EC076D" w14:textId="192B293C" w:rsidR="00EE4966" w:rsidRDefault="009860F2">
      <w:pPr>
        <w:rPr>
          <w:rFonts w:ascii="Times New Roman" w:hAnsi="Times New Roman" w:cs="Times New Roman"/>
          <w:b/>
          <w:bCs/>
          <w:sz w:val="32"/>
          <w:szCs w:val="32"/>
        </w:rPr>
      </w:pPr>
      <w:r>
        <w:rPr>
          <w:sz w:val="44"/>
          <w:szCs w:val="44"/>
        </w:rPr>
        <w:tab/>
      </w:r>
      <w:r>
        <w:rPr>
          <w:sz w:val="44"/>
          <w:szCs w:val="44"/>
        </w:rPr>
        <w:tab/>
      </w:r>
      <w:r w:rsidRPr="009860F2">
        <w:rPr>
          <w:rFonts w:ascii="Times New Roman" w:hAnsi="Times New Roman" w:cs="Times New Roman"/>
          <w:b/>
          <w:bCs/>
          <w:sz w:val="32"/>
          <w:szCs w:val="32"/>
        </w:rPr>
        <w:t xml:space="preserve"> P RAJESHWAR REDDY</w:t>
      </w:r>
      <w:r>
        <w:rPr>
          <w:rFonts w:ascii="Times New Roman" w:hAnsi="Times New Roman" w:cs="Times New Roman"/>
          <w:b/>
          <w:bCs/>
          <w:sz w:val="32"/>
          <w:szCs w:val="32"/>
        </w:rPr>
        <w:t xml:space="preserve"> (160118735039)</w:t>
      </w:r>
    </w:p>
    <w:p w14:paraId="27D9AEDA" w14:textId="77777777" w:rsidR="00A57D71" w:rsidRDefault="00A57D71">
      <w:pPr>
        <w:rPr>
          <w:rFonts w:ascii="Times New Roman" w:hAnsi="Times New Roman" w:cs="Times New Roman"/>
          <w:b/>
          <w:bCs/>
          <w:sz w:val="32"/>
          <w:szCs w:val="32"/>
        </w:rPr>
      </w:pPr>
    </w:p>
    <w:p w14:paraId="28B92CBC" w14:textId="6221F494" w:rsidR="009860F2" w:rsidRPr="009860F2" w:rsidRDefault="009860F2">
      <w:pPr>
        <w:rPr>
          <w:rFonts w:ascii="Times New Roman" w:hAnsi="Times New Roman" w:cs="Times New Roman"/>
          <w:b/>
          <w:bCs/>
          <w:sz w:val="32"/>
          <w:szCs w:val="32"/>
        </w:rPr>
      </w:pPr>
      <w:r>
        <w:rPr>
          <w:rFonts w:ascii="Times New Roman" w:hAnsi="Times New Roman" w:cs="Times New Roman"/>
          <w:b/>
          <w:bCs/>
          <w:sz w:val="32"/>
          <w:szCs w:val="32"/>
        </w:rPr>
        <w:t xml:space="preserve">     CHAITANYA BHARATHI INSTITUTE OF TECHNOLOGY</w:t>
      </w:r>
    </w:p>
    <w:p w14:paraId="1CBBDF93" w14:textId="476B2945" w:rsidR="00EE4966" w:rsidRDefault="009860F2">
      <w:pPr>
        <w:rPr>
          <w:sz w:val="44"/>
          <w:szCs w:val="44"/>
          <w:u w:val="single"/>
        </w:rPr>
      </w:pPr>
      <w:r>
        <w:rPr>
          <w:noProof/>
          <w:sz w:val="44"/>
          <w:szCs w:val="44"/>
          <w:u w:val="single"/>
        </w:rPr>
        <w:drawing>
          <wp:anchor distT="0" distB="0" distL="114300" distR="114300" simplePos="0" relativeHeight="251703296" behindDoc="1" locked="0" layoutInCell="1" allowOverlap="1" wp14:anchorId="455C4F1D" wp14:editId="751B051E">
            <wp:simplePos x="0" y="0"/>
            <wp:positionH relativeFrom="margin">
              <wp:align>center</wp:align>
            </wp:positionH>
            <wp:positionV relativeFrom="paragraph">
              <wp:posOffset>11430</wp:posOffset>
            </wp:positionV>
            <wp:extent cx="1676400" cy="1614805"/>
            <wp:effectExtent l="0" t="0" r="0" b="4445"/>
            <wp:wrapTight wrapText="bothSides">
              <wp:wrapPolygon edited="0">
                <wp:start x="10064" y="0"/>
                <wp:lineTo x="2209" y="4077"/>
                <wp:lineTo x="0" y="6370"/>
                <wp:lineTo x="0" y="9938"/>
                <wp:lineTo x="1473" y="12231"/>
                <wp:lineTo x="0" y="12486"/>
                <wp:lineTo x="245" y="16053"/>
                <wp:lineTo x="3191" y="16308"/>
                <wp:lineTo x="1718" y="18347"/>
                <wp:lineTo x="2209" y="18856"/>
                <wp:lineTo x="8836" y="20385"/>
                <wp:lineTo x="9818" y="21405"/>
                <wp:lineTo x="10064" y="21405"/>
                <wp:lineTo x="11291" y="21405"/>
                <wp:lineTo x="11536" y="21405"/>
                <wp:lineTo x="12518" y="20385"/>
                <wp:lineTo x="15955" y="20385"/>
                <wp:lineTo x="20618" y="18092"/>
                <wp:lineTo x="20373" y="16308"/>
                <wp:lineTo x="21355" y="16053"/>
                <wp:lineTo x="21355" y="12996"/>
                <wp:lineTo x="19882" y="12231"/>
                <wp:lineTo x="21355" y="10193"/>
                <wp:lineTo x="21355" y="6370"/>
                <wp:lineTo x="19145" y="4077"/>
                <wp:lineTo x="11291" y="0"/>
                <wp:lineTo x="10064" y="0"/>
              </wp:wrapPolygon>
            </wp:wrapTight>
            <wp:docPr id="10" name="Picture 1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1676400" cy="1614805"/>
                    </a:xfrm>
                    <a:prstGeom prst="rect">
                      <a:avLst/>
                    </a:prstGeom>
                  </pic:spPr>
                </pic:pic>
              </a:graphicData>
            </a:graphic>
            <wp14:sizeRelH relativeFrom="margin">
              <wp14:pctWidth>0</wp14:pctWidth>
            </wp14:sizeRelH>
            <wp14:sizeRelV relativeFrom="margin">
              <wp14:pctHeight>0</wp14:pctHeight>
            </wp14:sizeRelV>
          </wp:anchor>
        </w:drawing>
      </w:r>
    </w:p>
    <w:p w14:paraId="0082AFE5" w14:textId="0EAABEEC" w:rsidR="00EE4966" w:rsidRDefault="009860F2">
      <w:pPr>
        <w:rPr>
          <w:sz w:val="44"/>
          <w:szCs w:val="44"/>
        </w:rPr>
      </w:pPr>
      <w:r>
        <w:rPr>
          <w:sz w:val="44"/>
          <w:szCs w:val="44"/>
        </w:rPr>
        <w:tab/>
      </w:r>
    </w:p>
    <w:p w14:paraId="1899DB57" w14:textId="28A053ED" w:rsidR="009860F2" w:rsidRDefault="009860F2">
      <w:pPr>
        <w:rPr>
          <w:sz w:val="44"/>
          <w:szCs w:val="44"/>
        </w:rPr>
      </w:pPr>
      <w:r>
        <w:rPr>
          <w:sz w:val="44"/>
          <w:szCs w:val="44"/>
        </w:rPr>
        <w:tab/>
      </w:r>
      <w:r>
        <w:rPr>
          <w:sz w:val="44"/>
          <w:szCs w:val="44"/>
        </w:rPr>
        <w:tab/>
      </w:r>
      <w:r>
        <w:rPr>
          <w:sz w:val="44"/>
          <w:szCs w:val="44"/>
        </w:rPr>
        <w:tab/>
      </w:r>
      <w:r>
        <w:rPr>
          <w:sz w:val="44"/>
          <w:szCs w:val="44"/>
        </w:rPr>
        <w:tab/>
      </w:r>
      <w:r>
        <w:rPr>
          <w:sz w:val="44"/>
          <w:szCs w:val="44"/>
        </w:rPr>
        <w:tab/>
      </w:r>
    </w:p>
    <w:p w14:paraId="29C060AC" w14:textId="54497B74" w:rsidR="009860F2" w:rsidRDefault="009860F2">
      <w:pPr>
        <w:rPr>
          <w:sz w:val="44"/>
          <w:szCs w:val="44"/>
        </w:rPr>
      </w:pPr>
    </w:p>
    <w:p w14:paraId="5000C879" w14:textId="2DAE1615" w:rsidR="009860F2" w:rsidRDefault="009860F2" w:rsidP="009860F2">
      <w:pPr>
        <w:ind w:left="1440" w:firstLine="720"/>
        <w:rPr>
          <w:sz w:val="44"/>
          <w:szCs w:val="44"/>
          <w:u w:val="single"/>
        </w:rPr>
      </w:pPr>
      <w:r>
        <w:rPr>
          <w:rStyle w:val="IntenseEmphasis"/>
          <w:rFonts w:ascii="Times New Roman" w:hAnsi="Times New Roman" w:cs="Times New Roman"/>
          <w:color w:val="C00000"/>
          <w:sz w:val="28"/>
          <w:szCs w:val="28"/>
        </w:rPr>
        <w:t xml:space="preserve">       </w:t>
      </w:r>
      <w:r w:rsidRPr="009860F2">
        <w:rPr>
          <w:rStyle w:val="IntenseEmphasis"/>
          <w:rFonts w:ascii="Times New Roman" w:hAnsi="Times New Roman" w:cs="Times New Roman"/>
          <w:color w:val="C00000"/>
          <w:sz w:val="28"/>
          <w:szCs w:val="28"/>
          <w:u w:val="single"/>
        </w:rPr>
        <w:t>Under the Noble Guidance of</w:t>
      </w:r>
      <w:r w:rsidRPr="009860F2">
        <w:rPr>
          <w:rStyle w:val="IntenseEmphasis"/>
          <w:color w:val="C45911" w:themeColor="accent2" w:themeShade="BF"/>
          <w:sz w:val="28"/>
          <w:szCs w:val="28"/>
          <w:u w:val="single"/>
        </w:rPr>
        <w:t>:</w:t>
      </w:r>
    </w:p>
    <w:p w14:paraId="693CE59E" w14:textId="5DF2F2C3" w:rsidR="00EE4966" w:rsidRPr="00BA34CD" w:rsidRDefault="00A57D71">
      <w:pPr>
        <w:rPr>
          <w:rFonts w:ascii="Times New Roman" w:hAnsi="Times New Roman" w:cs="Times New Roman"/>
          <w:i/>
          <w:iCs/>
          <w:color w:val="C45911" w:themeColor="accent2" w:themeShade="BF"/>
          <w:sz w:val="32"/>
          <w:szCs w:val="32"/>
        </w:rPr>
      </w:pPr>
      <w:r>
        <w:rPr>
          <w:rStyle w:val="IntenseEmphasis"/>
          <w:color w:val="C45911" w:themeColor="accent2" w:themeShade="BF"/>
          <w:sz w:val="28"/>
          <w:szCs w:val="28"/>
        </w:rPr>
        <w:tab/>
      </w:r>
      <w:r>
        <w:rPr>
          <w:rStyle w:val="IntenseEmphasis"/>
          <w:color w:val="C45911" w:themeColor="accent2" w:themeShade="BF"/>
          <w:sz w:val="28"/>
          <w:szCs w:val="28"/>
        </w:rPr>
        <w:tab/>
      </w:r>
      <w:r>
        <w:rPr>
          <w:rStyle w:val="IntenseEmphasis"/>
          <w:color w:val="C45911" w:themeColor="accent2" w:themeShade="BF"/>
          <w:sz w:val="28"/>
          <w:szCs w:val="28"/>
        </w:rPr>
        <w:tab/>
      </w:r>
      <w:r>
        <w:rPr>
          <w:rStyle w:val="IntenseEmphasis"/>
          <w:color w:val="C45911" w:themeColor="accent2" w:themeShade="BF"/>
          <w:sz w:val="28"/>
          <w:szCs w:val="28"/>
        </w:rPr>
        <w:tab/>
      </w:r>
      <w:r>
        <w:rPr>
          <w:rStyle w:val="IntenseEmphasis"/>
          <w:color w:val="C45911" w:themeColor="accent2" w:themeShade="BF"/>
          <w:sz w:val="28"/>
          <w:szCs w:val="28"/>
        </w:rPr>
        <w:tab/>
      </w:r>
      <w:r w:rsidR="000D0CC3">
        <w:rPr>
          <w:rStyle w:val="IntenseEmphasis"/>
          <w:color w:val="C45911" w:themeColor="accent2" w:themeShade="BF"/>
          <w:sz w:val="28"/>
          <w:szCs w:val="28"/>
        </w:rPr>
        <w:t xml:space="preserve">     </w:t>
      </w:r>
      <w:r w:rsidRPr="00A57D71">
        <w:rPr>
          <w:rFonts w:ascii="Times New Roman" w:hAnsi="Times New Roman" w:cs="Times New Roman"/>
          <w:sz w:val="32"/>
          <w:szCs w:val="32"/>
        </w:rPr>
        <w:t>Aravind</w:t>
      </w:r>
    </w:p>
    <w:p w14:paraId="15A70682" w14:textId="56742966" w:rsidR="0099346D" w:rsidRPr="00606913" w:rsidRDefault="0099346D" w:rsidP="00606913">
      <w:pPr>
        <w:pStyle w:val="Heading2"/>
        <w:rPr>
          <w:sz w:val="44"/>
          <w:szCs w:val="44"/>
          <w:u w:val="single"/>
        </w:rPr>
      </w:pPr>
      <w:r w:rsidRPr="00606913">
        <w:rPr>
          <w:sz w:val="44"/>
          <w:szCs w:val="44"/>
          <w:u w:val="single"/>
        </w:rPr>
        <w:lastRenderedPageBreak/>
        <w:t xml:space="preserve">Table of </w:t>
      </w:r>
      <w:r w:rsidR="00B54557" w:rsidRPr="00606913">
        <w:rPr>
          <w:sz w:val="44"/>
          <w:szCs w:val="44"/>
          <w:u w:val="single"/>
        </w:rPr>
        <w:t>Contents: -</w:t>
      </w:r>
    </w:p>
    <w:p w14:paraId="48B4BB67" w14:textId="77777777" w:rsidR="0063110F" w:rsidRDefault="0063110F" w:rsidP="0099346D">
      <w:pPr>
        <w:rPr>
          <w:rFonts w:cstheme="minorHAnsi"/>
          <w:sz w:val="44"/>
          <w:szCs w:val="44"/>
        </w:rPr>
      </w:pPr>
    </w:p>
    <w:p w14:paraId="422A2B53" w14:textId="706536F4" w:rsidR="0099346D" w:rsidRPr="0063110F" w:rsidRDefault="0099346D" w:rsidP="0063110F">
      <w:pPr>
        <w:pStyle w:val="ListParagraph"/>
        <w:numPr>
          <w:ilvl w:val="0"/>
          <w:numId w:val="2"/>
        </w:numPr>
        <w:rPr>
          <w:rFonts w:cstheme="minorHAnsi"/>
          <w:sz w:val="44"/>
          <w:szCs w:val="44"/>
        </w:rPr>
      </w:pPr>
      <w:r w:rsidRPr="0063110F">
        <w:rPr>
          <w:rFonts w:cstheme="minorHAnsi"/>
          <w:sz w:val="44"/>
          <w:szCs w:val="44"/>
        </w:rPr>
        <w:t>Abstract ----------------------------------------</w:t>
      </w:r>
      <w:r w:rsidR="0063110F">
        <w:rPr>
          <w:rFonts w:cstheme="minorHAnsi"/>
          <w:sz w:val="44"/>
          <w:szCs w:val="44"/>
        </w:rPr>
        <w:t xml:space="preserve"> 2</w:t>
      </w:r>
    </w:p>
    <w:p w14:paraId="69368776" w14:textId="77777777" w:rsidR="0099346D" w:rsidRDefault="0099346D" w:rsidP="0099346D">
      <w:pPr>
        <w:rPr>
          <w:rFonts w:cstheme="minorHAnsi"/>
          <w:sz w:val="44"/>
          <w:szCs w:val="44"/>
        </w:rPr>
      </w:pPr>
    </w:p>
    <w:p w14:paraId="5DEAEBC1" w14:textId="1E5B7040" w:rsidR="0099346D" w:rsidRPr="0063110F" w:rsidRDefault="0099346D" w:rsidP="0063110F">
      <w:pPr>
        <w:pStyle w:val="ListParagraph"/>
        <w:numPr>
          <w:ilvl w:val="0"/>
          <w:numId w:val="2"/>
        </w:numPr>
        <w:rPr>
          <w:rFonts w:cstheme="minorHAnsi"/>
          <w:sz w:val="44"/>
          <w:szCs w:val="44"/>
        </w:rPr>
      </w:pPr>
      <w:r w:rsidRPr="0063110F">
        <w:rPr>
          <w:rFonts w:cstheme="minorHAnsi"/>
          <w:sz w:val="44"/>
          <w:szCs w:val="44"/>
        </w:rPr>
        <w:t>Introduction -----------------------------------</w:t>
      </w:r>
      <w:r w:rsidR="002113CB">
        <w:rPr>
          <w:rFonts w:cstheme="minorHAnsi"/>
          <w:sz w:val="44"/>
          <w:szCs w:val="44"/>
        </w:rPr>
        <w:t>3</w:t>
      </w:r>
    </w:p>
    <w:p w14:paraId="3161D5B9" w14:textId="77777777" w:rsidR="0099346D" w:rsidRDefault="0099346D" w:rsidP="0099346D">
      <w:pPr>
        <w:rPr>
          <w:rFonts w:cstheme="minorHAnsi"/>
          <w:sz w:val="44"/>
          <w:szCs w:val="44"/>
        </w:rPr>
      </w:pPr>
    </w:p>
    <w:p w14:paraId="16CA3752" w14:textId="51B6EC8B" w:rsidR="0099346D" w:rsidRPr="0063110F" w:rsidRDefault="0099346D" w:rsidP="0063110F">
      <w:pPr>
        <w:pStyle w:val="ListParagraph"/>
        <w:numPr>
          <w:ilvl w:val="0"/>
          <w:numId w:val="2"/>
        </w:numPr>
        <w:rPr>
          <w:rFonts w:cstheme="minorHAnsi"/>
          <w:sz w:val="44"/>
          <w:szCs w:val="44"/>
        </w:rPr>
      </w:pPr>
      <w:r w:rsidRPr="0063110F">
        <w:rPr>
          <w:rFonts w:cstheme="minorHAnsi"/>
          <w:sz w:val="44"/>
          <w:szCs w:val="44"/>
        </w:rPr>
        <w:t>System Requirements ----------------------</w:t>
      </w:r>
      <w:r w:rsidR="002113CB">
        <w:rPr>
          <w:rFonts w:cstheme="minorHAnsi"/>
          <w:sz w:val="44"/>
          <w:szCs w:val="44"/>
        </w:rPr>
        <w:t>6</w:t>
      </w:r>
    </w:p>
    <w:p w14:paraId="63ED79C8" w14:textId="77777777" w:rsidR="0099346D" w:rsidRDefault="0099346D" w:rsidP="0099346D">
      <w:pPr>
        <w:rPr>
          <w:rFonts w:cstheme="minorHAnsi"/>
          <w:sz w:val="44"/>
          <w:szCs w:val="44"/>
        </w:rPr>
      </w:pPr>
    </w:p>
    <w:p w14:paraId="68EA2806" w14:textId="40CC9D4F" w:rsidR="0099346D" w:rsidRPr="0063110F" w:rsidRDefault="0099346D" w:rsidP="0063110F">
      <w:pPr>
        <w:pStyle w:val="ListParagraph"/>
        <w:numPr>
          <w:ilvl w:val="0"/>
          <w:numId w:val="2"/>
        </w:numPr>
        <w:rPr>
          <w:rFonts w:cstheme="minorHAnsi"/>
          <w:sz w:val="44"/>
          <w:szCs w:val="44"/>
        </w:rPr>
      </w:pPr>
      <w:r w:rsidRPr="0063110F">
        <w:rPr>
          <w:rFonts w:cstheme="minorHAnsi"/>
          <w:sz w:val="44"/>
          <w:szCs w:val="44"/>
        </w:rPr>
        <w:t>System Architecture ------------------------</w:t>
      </w:r>
      <w:r w:rsidR="002113CB">
        <w:rPr>
          <w:rFonts w:cstheme="minorHAnsi"/>
          <w:sz w:val="44"/>
          <w:szCs w:val="44"/>
        </w:rPr>
        <w:t>7</w:t>
      </w:r>
    </w:p>
    <w:p w14:paraId="13CD9862" w14:textId="77777777" w:rsidR="0099346D" w:rsidRDefault="0099346D" w:rsidP="0099346D">
      <w:pPr>
        <w:rPr>
          <w:rFonts w:cstheme="minorHAnsi"/>
          <w:sz w:val="44"/>
          <w:szCs w:val="44"/>
        </w:rPr>
      </w:pPr>
    </w:p>
    <w:p w14:paraId="452D7F59" w14:textId="3222A549" w:rsidR="0099346D" w:rsidRPr="0063110F" w:rsidRDefault="0099346D" w:rsidP="0063110F">
      <w:pPr>
        <w:pStyle w:val="ListParagraph"/>
        <w:numPr>
          <w:ilvl w:val="0"/>
          <w:numId w:val="2"/>
        </w:numPr>
        <w:rPr>
          <w:rFonts w:cstheme="minorHAnsi"/>
          <w:sz w:val="44"/>
          <w:szCs w:val="44"/>
        </w:rPr>
      </w:pPr>
      <w:r w:rsidRPr="0063110F">
        <w:rPr>
          <w:rFonts w:cstheme="minorHAnsi"/>
          <w:sz w:val="44"/>
          <w:szCs w:val="44"/>
        </w:rPr>
        <w:t>Implementation -----------------------------</w:t>
      </w:r>
      <w:r w:rsidR="002113CB">
        <w:rPr>
          <w:rFonts w:cstheme="minorHAnsi"/>
          <w:sz w:val="44"/>
          <w:szCs w:val="44"/>
        </w:rPr>
        <w:t>8</w:t>
      </w:r>
    </w:p>
    <w:p w14:paraId="7EB9D616" w14:textId="77777777" w:rsidR="0099346D" w:rsidRDefault="0099346D" w:rsidP="0099346D">
      <w:pPr>
        <w:rPr>
          <w:rFonts w:cstheme="minorHAnsi"/>
          <w:sz w:val="44"/>
          <w:szCs w:val="44"/>
        </w:rPr>
      </w:pPr>
    </w:p>
    <w:p w14:paraId="354F1305" w14:textId="06E242A5" w:rsidR="0099346D" w:rsidRPr="0063110F" w:rsidRDefault="0099346D" w:rsidP="0063110F">
      <w:pPr>
        <w:pStyle w:val="ListParagraph"/>
        <w:numPr>
          <w:ilvl w:val="0"/>
          <w:numId w:val="2"/>
        </w:numPr>
        <w:rPr>
          <w:rFonts w:cstheme="minorHAnsi"/>
          <w:sz w:val="44"/>
          <w:szCs w:val="44"/>
        </w:rPr>
      </w:pPr>
      <w:r w:rsidRPr="0063110F">
        <w:rPr>
          <w:rFonts w:cstheme="minorHAnsi"/>
          <w:sz w:val="44"/>
          <w:szCs w:val="44"/>
        </w:rPr>
        <w:t>Conclusion &amp; Future Scope---------------</w:t>
      </w:r>
      <w:r w:rsidR="002113CB">
        <w:rPr>
          <w:rFonts w:cstheme="minorHAnsi"/>
          <w:sz w:val="44"/>
          <w:szCs w:val="44"/>
        </w:rPr>
        <w:t>19</w:t>
      </w:r>
      <w:r w:rsidRPr="0063110F">
        <w:rPr>
          <w:rFonts w:cstheme="minorHAnsi"/>
          <w:sz w:val="44"/>
          <w:szCs w:val="44"/>
        </w:rPr>
        <w:t xml:space="preserve"> </w:t>
      </w:r>
    </w:p>
    <w:p w14:paraId="5B03B48F" w14:textId="77777777" w:rsidR="0099346D" w:rsidRDefault="0099346D" w:rsidP="0099346D">
      <w:pPr>
        <w:rPr>
          <w:rFonts w:cstheme="minorHAnsi"/>
          <w:sz w:val="44"/>
          <w:szCs w:val="44"/>
        </w:rPr>
      </w:pPr>
    </w:p>
    <w:p w14:paraId="39E5CDDB" w14:textId="6F2C9BF3" w:rsidR="005A3517" w:rsidRPr="0063110F" w:rsidRDefault="0099346D" w:rsidP="0063110F">
      <w:pPr>
        <w:pStyle w:val="ListParagraph"/>
        <w:numPr>
          <w:ilvl w:val="0"/>
          <w:numId w:val="2"/>
        </w:numPr>
        <w:rPr>
          <w:rFonts w:cstheme="minorHAnsi"/>
          <w:sz w:val="44"/>
          <w:szCs w:val="44"/>
        </w:rPr>
      </w:pPr>
      <w:r w:rsidRPr="0063110F">
        <w:rPr>
          <w:rFonts w:cstheme="minorHAnsi"/>
          <w:sz w:val="44"/>
          <w:szCs w:val="44"/>
        </w:rPr>
        <w:t>References -----------------------------------</w:t>
      </w:r>
      <w:r w:rsidR="002113CB">
        <w:rPr>
          <w:rFonts w:cstheme="minorHAnsi"/>
          <w:sz w:val="44"/>
          <w:szCs w:val="44"/>
        </w:rPr>
        <w:t>20</w:t>
      </w:r>
    </w:p>
    <w:p w14:paraId="344150C4" w14:textId="48C447C5" w:rsidR="0099346D" w:rsidRDefault="0099346D" w:rsidP="0099346D">
      <w:pPr>
        <w:rPr>
          <w:rFonts w:cstheme="minorHAnsi"/>
          <w:sz w:val="44"/>
          <w:szCs w:val="44"/>
        </w:rPr>
      </w:pPr>
    </w:p>
    <w:p w14:paraId="2D021EDE" w14:textId="4566FD5F" w:rsidR="0099346D" w:rsidRDefault="0099346D" w:rsidP="0099346D">
      <w:pPr>
        <w:rPr>
          <w:rFonts w:cstheme="minorHAnsi"/>
          <w:sz w:val="44"/>
          <w:szCs w:val="44"/>
        </w:rPr>
      </w:pPr>
    </w:p>
    <w:p w14:paraId="1B12ED5F" w14:textId="40291068" w:rsidR="0099346D" w:rsidRDefault="0099346D" w:rsidP="0099346D">
      <w:pPr>
        <w:rPr>
          <w:rFonts w:cstheme="minorHAnsi"/>
          <w:sz w:val="44"/>
          <w:szCs w:val="44"/>
        </w:rPr>
      </w:pPr>
    </w:p>
    <w:p w14:paraId="026736C8" w14:textId="4CAD57B2" w:rsidR="0099346D" w:rsidRDefault="0099346D" w:rsidP="0099346D">
      <w:pPr>
        <w:rPr>
          <w:rFonts w:cstheme="minorHAnsi"/>
          <w:sz w:val="44"/>
          <w:szCs w:val="44"/>
        </w:rPr>
      </w:pPr>
    </w:p>
    <w:p w14:paraId="310A149E" w14:textId="6AC5D0C8" w:rsidR="0099346D" w:rsidRDefault="0099346D" w:rsidP="0099346D">
      <w:pPr>
        <w:rPr>
          <w:rFonts w:cstheme="minorHAnsi"/>
          <w:sz w:val="44"/>
          <w:szCs w:val="44"/>
        </w:rPr>
      </w:pPr>
    </w:p>
    <w:p w14:paraId="660AC4AD" w14:textId="495D4833" w:rsidR="0099346D" w:rsidRPr="00204A74" w:rsidRDefault="00485D75" w:rsidP="00485D75">
      <w:pPr>
        <w:pStyle w:val="Heading2"/>
        <w:rPr>
          <w:sz w:val="44"/>
          <w:szCs w:val="44"/>
          <w:u w:val="single"/>
          <w:lang w:val="en-US"/>
        </w:rPr>
      </w:pPr>
      <w:r w:rsidRPr="00204A74">
        <w:rPr>
          <w:sz w:val="44"/>
          <w:szCs w:val="44"/>
          <w:u w:val="single"/>
          <w:lang w:val="en-US"/>
        </w:rPr>
        <w:t>Abstract: -</w:t>
      </w:r>
    </w:p>
    <w:p w14:paraId="46280ACC" w14:textId="77777777" w:rsidR="0099346D" w:rsidRPr="00BD098D" w:rsidRDefault="0099346D" w:rsidP="00BD098D">
      <w:pPr>
        <w:pStyle w:val="NoSpacing"/>
        <w:jc w:val="both"/>
        <w:rPr>
          <w:sz w:val="36"/>
          <w:szCs w:val="36"/>
        </w:rPr>
      </w:pPr>
      <w:r w:rsidRPr="00BD098D">
        <w:rPr>
          <w:sz w:val="36"/>
          <w:szCs w:val="36"/>
        </w:rPr>
        <w:t>Today we are going through a period of lock-down which the people of India have never seen before, for such a long time. In such a situation, in the era of this technology and the Internet, anyone likes to spend their free time in front of the digital screen, where they have many options to see. The ever-increasing viewership of the OTT video streaming services and the big star's inclination towards this platform justifies this. Today, the time we spent looking at our screens has increased immensely. As the cinema halls shut and film release has been suspended amid nationwide, this technological shift by internet has created a new kind of viewing experience and that might end up changing the collective movie watching experience in cinema hall.</w:t>
      </w:r>
    </w:p>
    <w:p w14:paraId="093307CF" w14:textId="77777777" w:rsidR="0099346D" w:rsidRPr="0099346D" w:rsidRDefault="0099346D" w:rsidP="0099346D">
      <w:pPr>
        <w:rPr>
          <w:rFonts w:cstheme="minorHAnsi"/>
          <w:color w:val="333333"/>
          <w:sz w:val="24"/>
          <w:szCs w:val="24"/>
          <w:shd w:val="clear" w:color="auto" w:fill="FFFFFF"/>
        </w:rPr>
      </w:pPr>
      <w:r w:rsidRPr="0099346D">
        <w:rPr>
          <w:rFonts w:cstheme="minorHAnsi"/>
          <w:color w:val="333333"/>
          <w:sz w:val="24"/>
          <w:szCs w:val="24"/>
          <w:shd w:val="clear" w:color="auto" w:fill="FFFFFF"/>
        </w:rPr>
        <w:br w:type="page"/>
      </w:r>
    </w:p>
    <w:p w14:paraId="41E76B43" w14:textId="7492AA74" w:rsidR="0099346D" w:rsidRPr="00204A74" w:rsidRDefault="00344299" w:rsidP="00485D75">
      <w:pPr>
        <w:pStyle w:val="Heading2"/>
        <w:rPr>
          <w:sz w:val="44"/>
          <w:szCs w:val="44"/>
          <w:u w:val="single"/>
          <w:lang w:val="en-US"/>
        </w:rPr>
      </w:pPr>
      <w:r w:rsidRPr="00204A74">
        <w:rPr>
          <w:sz w:val="44"/>
          <w:szCs w:val="44"/>
          <w:u w:val="single"/>
          <w:lang w:val="en-US"/>
        </w:rPr>
        <w:lastRenderedPageBreak/>
        <w:t>Introduction: -</w:t>
      </w:r>
    </w:p>
    <w:p w14:paraId="5174E263" w14:textId="0C1DC6CF" w:rsidR="0063110F" w:rsidRPr="005A02D0" w:rsidRDefault="0063110F" w:rsidP="0099346D">
      <w:pPr>
        <w:rPr>
          <w:rFonts w:cstheme="minorHAnsi"/>
          <w:sz w:val="44"/>
          <w:szCs w:val="44"/>
          <w:u w:val="single"/>
          <w:lang w:val="en-US"/>
        </w:rPr>
      </w:pPr>
    </w:p>
    <w:p w14:paraId="746E7318" w14:textId="77777777" w:rsidR="0063110F" w:rsidRPr="0063110F" w:rsidRDefault="0063110F" w:rsidP="00B54557">
      <w:pPr>
        <w:shd w:val="clear" w:color="auto" w:fill="FFFFFF"/>
        <w:spacing w:before="100" w:beforeAutospacing="1" w:after="0" w:line="240" w:lineRule="auto"/>
        <w:jc w:val="both"/>
        <w:rPr>
          <w:rFonts w:eastAsia="Times New Roman" w:cstheme="minorHAnsi"/>
          <w:color w:val="646567"/>
          <w:sz w:val="24"/>
          <w:szCs w:val="24"/>
          <w:lang w:eastAsia="en-IN"/>
        </w:rPr>
      </w:pPr>
      <w:r w:rsidRPr="0063110F">
        <w:rPr>
          <w:rFonts w:eastAsia="Times New Roman" w:cstheme="minorHAnsi"/>
          <w:b/>
          <w:bCs/>
          <w:color w:val="0F1C27"/>
          <w:sz w:val="24"/>
          <w:szCs w:val="24"/>
          <w:lang w:eastAsia="en-IN"/>
        </w:rPr>
        <w:t>Over the past two decades, there has been a monumental shift in how people access and consume video content. With the universal access to broadband internet, numerous platforms like YouTube, Netflix, HBO Go emerged and steadily grew to prominence. These platforms became successful by catering to media-hungry audiences and fitting around their increasingly hectic lifestyles. </w:t>
      </w:r>
    </w:p>
    <w:p w14:paraId="4C4268D6" w14:textId="77777777" w:rsidR="0063110F" w:rsidRPr="0063110F" w:rsidRDefault="0063110F" w:rsidP="00BD098D">
      <w:pPr>
        <w:jc w:val="both"/>
        <w:rPr>
          <w:lang w:eastAsia="en-IN"/>
        </w:rPr>
      </w:pPr>
      <w:r w:rsidRPr="0063110F">
        <w:rPr>
          <w:lang w:eastAsia="en-IN"/>
        </w:rPr>
        <w:t>The ages-old TV-watching experience is no longer limited to real-time nor the TV screen in the living room. Content is now consumed on laptops, tablets, handheld devices, game consoles – whenever and wherever people like. </w:t>
      </w:r>
    </w:p>
    <w:p w14:paraId="2ABCC32B" w14:textId="77777777" w:rsidR="0063110F" w:rsidRPr="0063110F" w:rsidRDefault="0063110F" w:rsidP="00BD098D">
      <w:pPr>
        <w:jc w:val="both"/>
        <w:rPr>
          <w:lang w:eastAsia="en-IN"/>
        </w:rPr>
      </w:pPr>
      <w:r w:rsidRPr="0063110F">
        <w:rPr>
          <w:lang w:eastAsia="en-IN"/>
        </w:rPr>
        <w:t>Although not a household name in itself, OTT is the exact technology that made the streaming revolution possible. In this article we shed some light on the term, provide examples of the leading OTT platforms and explore the emerging possibilities the market offers.</w:t>
      </w:r>
    </w:p>
    <w:p w14:paraId="269811E7" w14:textId="77777777" w:rsidR="0063110F" w:rsidRPr="00606913" w:rsidRDefault="0063110F" w:rsidP="00485D75">
      <w:pPr>
        <w:rPr>
          <w:b/>
          <w:bCs/>
          <w:sz w:val="36"/>
          <w:szCs w:val="36"/>
          <w:lang w:eastAsia="en-IN"/>
        </w:rPr>
      </w:pPr>
      <w:r w:rsidRPr="00606913">
        <w:rPr>
          <w:sz w:val="36"/>
          <w:szCs w:val="36"/>
          <w:lang w:eastAsia="en-IN"/>
        </w:rPr>
        <w:t>What is OTT?</w:t>
      </w:r>
    </w:p>
    <w:p w14:paraId="32F3971F" w14:textId="77777777" w:rsidR="0063110F" w:rsidRPr="0063110F" w:rsidRDefault="0063110F" w:rsidP="00164AD4">
      <w:pPr>
        <w:jc w:val="both"/>
        <w:rPr>
          <w:lang w:eastAsia="en-IN"/>
        </w:rPr>
      </w:pPr>
      <w:r w:rsidRPr="0063110F">
        <w:rPr>
          <w:lang w:eastAsia="en-IN"/>
        </w:rPr>
        <w:t>In general, depending on who you ask, there is usually a certain lack of consensus regarding the definition of OTT. Operators, hardware manufacturers and OTT platforms – as well as their audiences – see things differently and have other things in mind as far as OTT is concerned. </w:t>
      </w:r>
    </w:p>
    <w:p w14:paraId="45F94FB0" w14:textId="77777777" w:rsidR="0063110F" w:rsidRPr="0063110F" w:rsidRDefault="0063110F" w:rsidP="00164AD4">
      <w:pPr>
        <w:jc w:val="both"/>
        <w:rPr>
          <w:lang w:eastAsia="en-IN"/>
        </w:rPr>
      </w:pPr>
      <w:r w:rsidRPr="0063110F">
        <w:rPr>
          <w:lang w:eastAsia="en-IN"/>
        </w:rPr>
        <w:t>While we know the acronym OTT stands for Over The Top, there is a bit of controversy regarding what it really means: </w:t>
      </w:r>
    </w:p>
    <w:p w14:paraId="0872DB19" w14:textId="77777777" w:rsidR="0063110F" w:rsidRPr="0063110F" w:rsidRDefault="0063110F" w:rsidP="00164AD4">
      <w:pPr>
        <w:jc w:val="both"/>
        <w:rPr>
          <w:lang w:eastAsia="en-IN"/>
        </w:rPr>
      </w:pPr>
      <w:r w:rsidRPr="0063110F">
        <w:rPr>
          <w:lang w:eastAsia="en-IN"/>
        </w:rPr>
        <w:t>By most definitions known today, OTT simply refers to </w:t>
      </w:r>
      <w:r w:rsidRPr="0063110F">
        <w:rPr>
          <w:i/>
          <w:iCs/>
          <w:lang w:eastAsia="en-IN"/>
        </w:rPr>
        <w:t>any </w:t>
      </w:r>
      <w:r w:rsidRPr="0063110F">
        <w:rPr>
          <w:lang w:eastAsia="en-IN"/>
        </w:rPr>
        <w:t>video streaming service delivering content to the users over the internet. Originally, this happened alongside (or usually on top of) a traditional platform like cable TV, hence ‘over the top’. An example here is HBO Go, which in many countries was only offered as a bonus for HBO cable subscribers. This restriction no longer exists today.</w:t>
      </w:r>
    </w:p>
    <w:p w14:paraId="394BFE7D" w14:textId="77777777" w:rsidR="0063110F" w:rsidRPr="0063110F" w:rsidRDefault="0063110F" w:rsidP="00164AD4">
      <w:pPr>
        <w:jc w:val="both"/>
        <w:rPr>
          <w:lang w:eastAsia="en-IN"/>
        </w:rPr>
      </w:pPr>
      <w:r w:rsidRPr="0063110F">
        <w:rPr>
          <w:lang w:eastAsia="en-IN"/>
        </w:rPr>
        <w:t>OTT could also refer to the subscription model whereby the platform (e.g. Netflix) charges the fees on top of what you’d have to pay to your ISP or cable provider… Or allows you to avoid the fees of the operator (i.e. WhatsApp is a great example here, giving its subscribers the convenience of “free” “SMS” service using their internet connection. This definition would make WhatsApp an OTT platform).</w:t>
      </w:r>
    </w:p>
    <w:p w14:paraId="336EC1ED" w14:textId="77777777" w:rsidR="0063110F" w:rsidRPr="0063110F" w:rsidRDefault="0063110F" w:rsidP="00164AD4">
      <w:pPr>
        <w:jc w:val="both"/>
        <w:rPr>
          <w:lang w:eastAsia="en-IN"/>
        </w:rPr>
      </w:pPr>
      <w:r w:rsidRPr="0063110F">
        <w:rPr>
          <w:lang w:eastAsia="en-IN"/>
        </w:rPr>
        <w:t>While OTT is commonly used to denote video content, many audio services fit this definition just as well. Spotify is to music what Netflix is to TV – offering a massive trove of music via the internet connection.</w:t>
      </w:r>
    </w:p>
    <w:p w14:paraId="2D0933AF" w14:textId="09BF9BE5" w:rsidR="00606913" w:rsidRDefault="00606913" w:rsidP="00485D75">
      <w:pPr>
        <w:rPr>
          <w:rFonts w:eastAsia="Times New Roman" w:cstheme="minorHAnsi"/>
          <w:color w:val="0F1C27"/>
          <w:sz w:val="44"/>
          <w:szCs w:val="44"/>
          <w:lang w:eastAsia="en-IN"/>
        </w:rPr>
      </w:pPr>
    </w:p>
    <w:p w14:paraId="16CC51A6" w14:textId="77777777" w:rsidR="00204A74" w:rsidRDefault="00204A74" w:rsidP="00485D75">
      <w:pPr>
        <w:rPr>
          <w:sz w:val="36"/>
          <w:szCs w:val="36"/>
          <w:lang w:eastAsia="en-IN"/>
        </w:rPr>
      </w:pPr>
    </w:p>
    <w:p w14:paraId="74A5585B" w14:textId="77777777" w:rsidR="00606913" w:rsidRDefault="00606913" w:rsidP="00485D75">
      <w:pPr>
        <w:rPr>
          <w:sz w:val="36"/>
          <w:szCs w:val="36"/>
          <w:lang w:eastAsia="en-IN"/>
        </w:rPr>
      </w:pPr>
    </w:p>
    <w:p w14:paraId="3B1263A2" w14:textId="55107D57" w:rsidR="0063110F" w:rsidRPr="00606913" w:rsidRDefault="0063110F" w:rsidP="00485D75">
      <w:pPr>
        <w:rPr>
          <w:b/>
          <w:bCs/>
          <w:sz w:val="36"/>
          <w:szCs w:val="36"/>
          <w:lang w:eastAsia="en-IN"/>
        </w:rPr>
      </w:pPr>
      <w:r w:rsidRPr="00606913">
        <w:rPr>
          <w:sz w:val="36"/>
          <w:szCs w:val="36"/>
          <w:lang w:eastAsia="en-IN"/>
        </w:rPr>
        <w:lastRenderedPageBreak/>
        <w:t>What are OTT Platforms?</w:t>
      </w:r>
    </w:p>
    <w:p w14:paraId="4B852314" w14:textId="77777777" w:rsidR="0063110F" w:rsidRPr="0063110F" w:rsidRDefault="0063110F" w:rsidP="00164AD4">
      <w:pPr>
        <w:jc w:val="both"/>
        <w:rPr>
          <w:lang w:eastAsia="en-IN"/>
        </w:rPr>
      </w:pPr>
      <w:r w:rsidRPr="0063110F">
        <w:rPr>
          <w:lang w:eastAsia="en-IN"/>
        </w:rPr>
        <w:t>OTT is no longer an experiment or an internet geek’s fancy. Today, television is increasingly delivered over the internet and new media companies are joining the race towards market dominance. Netflix has been around for so long you might think its market position is unflinching. But it’s still not too late for new players to try to establish their market presence. The successes of Disney+ launched only last year but managed to exceed 28 million subscribers already.</w:t>
      </w:r>
    </w:p>
    <w:p w14:paraId="4D9F9F51" w14:textId="77777777" w:rsidR="0063110F" w:rsidRPr="0063110F" w:rsidRDefault="0063110F" w:rsidP="00164AD4">
      <w:pPr>
        <w:jc w:val="both"/>
        <w:rPr>
          <w:lang w:eastAsia="en-IN"/>
        </w:rPr>
      </w:pPr>
      <w:r w:rsidRPr="0063110F">
        <w:rPr>
          <w:lang w:eastAsia="en-IN"/>
        </w:rPr>
        <w:t>OTT also enables access to</w:t>
      </w:r>
      <w:hyperlink r:id="rId10" w:history="1">
        <w:r w:rsidRPr="0063110F">
          <w:rPr>
            <w:color w:val="0F1C27"/>
            <w:bdr w:val="none" w:sz="0" w:space="0" w:color="auto" w:frame="1"/>
            <w:lang w:eastAsia="en-IN"/>
          </w:rPr>
          <w:t> live streaming</w:t>
        </w:r>
      </w:hyperlink>
      <w:r w:rsidRPr="0063110F">
        <w:rPr>
          <w:lang w:eastAsia="en-IN"/>
        </w:rPr>
        <w:t>. These work much like channels in regular TV, but the content is streamed using the Internet connection to the audience’s OTT devices / set-top boxes.</w:t>
      </w:r>
    </w:p>
    <w:p w14:paraId="7FAFB339" w14:textId="77777777" w:rsidR="0063110F" w:rsidRPr="00606913" w:rsidRDefault="0063110F" w:rsidP="00485D75">
      <w:pPr>
        <w:rPr>
          <w:b/>
          <w:bCs/>
          <w:sz w:val="36"/>
          <w:szCs w:val="36"/>
          <w:lang w:eastAsia="en-IN"/>
        </w:rPr>
      </w:pPr>
      <w:r w:rsidRPr="00606913">
        <w:rPr>
          <w:sz w:val="36"/>
          <w:szCs w:val="36"/>
          <w:lang w:eastAsia="en-IN"/>
        </w:rPr>
        <w:t>What are the opportunities of OTT?</w:t>
      </w:r>
    </w:p>
    <w:p w14:paraId="127B98E1" w14:textId="77777777" w:rsidR="0063110F" w:rsidRPr="0063110F" w:rsidRDefault="0063110F" w:rsidP="00164AD4">
      <w:pPr>
        <w:jc w:val="both"/>
        <w:rPr>
          <w:lang w:eastAsia="en-IN"/>
        </w:rPr>
      </w:pPr>
      <w:r w:rsidRPr="0063110F">
        <w:rPr>
          <w:lang w:eastAsia="en-IN"/>
        </w:rPr>
        <w:t>The revenue generated by </w:t>
      </w:r>
      <w:hyperlink r:id="rId11" w:history="1">
        <w:r w:rsidRPr="0063110F">
          <w:rPr>
            <w:color w:val="0F1C27"/>
            <w:bdr w:val="none" w:sz="0" w:space="0" w:color="auto" w:frame="1"/>
            <w:lang w:eastAsia="en-IN"/>
          </w:rPr>
          <w:t>over the top (OTT) media is expected to reach 158.84 billion dollars by 2024</w:t>
        </w:r>
      </w:hyperlink>
      <w:r w:rsidRPr="0063110F">
        <w:rPr>
          <w:lang w:eastAsia="en-IN"/>
        </w:rPr>
        <w:t>. This is more than twice the 67.8 billion generated in 2018. In general, OTT has grown massively over the eight years, with revenues growing exponentially from 6.1 billion U.S. dollars in 2010 to over ten times that amount in 2018.</w:t>
      </w:r>
    </w:p>
    <w:p w14:paraId="2AA4BD4A" w14:textId="77777777" w:rsidR="0063110F" w:rsidRPr="0063110F" w:rsidRDefault="0063110F" w:rsidP="00164AD4">
      <w:pPr>
        <w:jc w:val="both"/>
        <w:rPr>
          <w:lang w:eastAsia="en-IN"/>
        </w:rPr>
      </w:pPr>
      <w:r w:rsidRPr="0063110F">
        <w:rPr>
          <w:lang w:eastAsia="en-IN"/>
        </w:rPr>
        <w:t>Today, the OTT industry is booming as the technology has become a dominant channel for video consumption alongside PayTV and traditional broadcast services. With a 28% Year-on-Year growth in total time spent streaming on OTT, the media revenue is expected to reach 158.84 billion dollars by 2024, more than double the 67.8 bn generated in 2018 (source: Statista). </w:t>
      </w:r>
    </w:p>
    <w:p w14:paraId="0CFE99A6" w14:textId="77777777" w:rsidR="0063110F" w:rsidRPr="0063110F" w:rsidRDefault="0063110F" w:rsidP="00164AD4">
      <w:pPr>
        <w:jc w:val="both"/>
        <w:rPr>
          <w:lang w:eastAsia="en-IN"/>
        </w:rPr>
      </w:pPr>
      <w:r w:rsidRPr="0063110F">
        <w:rPr>
          <w:lang w:eastAsia="en-IN"/>
        </w:rPr>
        <w:t>The US SVOD market is one of the biggest in the world. It is expected there will be a dozen OTT platforms with more than 5 million paying subscribers by the year 2025. </w:t>
      </w:r>
    </w:p>
    <w:p w14:paraId="1E594003" w14:textId="3BAD2EC2" w:rsidR="0063110F" w:rsidRPr="005A02D0" w:rsidRDefault="0063110F" w:rsidP="00164AD4">
      <w:pPr>
        <w:jc w:val="both"/>
        <w:rPr>
          <w:lang w:eastAsia="en-IN"/>
        </w:rPr>
      </w:pPr>
      <w:r w:rsidRPr="0063110F">
        <w:rPr>
          <w:lang w:eastAsia="en-IN"/>
        </w:rPr>
        <w:t>Growth for the big players such as </w:t>
      </w:r>
      <w:hyperlink r:id="rId12" w:history="1">
        <w:r w:rsidRPr="0063110F">
          <w:rPr>
            <w:color w:val="0F1C27"/>
            <w:bdr w:val="none" w:sz="0" w:space="0" w:color="auto" w:frame="1"/>
            <w:lang w:eastAsia="en-IN"/>
          </w:rPr>
          <w:t>Amazon Prime</w:t>
        </w:r>
      </w:hyperlink>
      <w:r w:rsidRPr="0063110F">
        <w:rPr>
          <w:lang w:eastAsia="en-IN"/>
        </w:rPr>
        <w:t> and </w:t>
      </w:r>
      <w:hyperlink r:id="rId13" w:history="1">
        <w:r w:rsidRPr="0063110F">
          <w:rPr>
            <w:color w:val="0F1C27"/>
            <w:bdr w:val="none" w:sz="0" w:space="0" w:color="auto" w:frame="1"/>
            <w:lang w:eastAsia="en-IN"/>
          </w:rPr>
          <w:t>Netflix</w:t>
        </w:r>
      </w:hyperlink>
      <w:r w:rsidRPr="0063110F">
        <w:rPr>
          <w:lang w:eastAsia="en-IN"/>
        </w:rPr>
        <w:t> is bound to slow down due to intense competition from younger rivals such as </w:t>
      </w:r>
      <w:hyperlink r:id="rId14" w:history="1">
        <w:r w:rsidRPr="0063110F">
          <w:rPr>
            <w:color w:val="0F1C27"/>
            <w:bdr w:val="none" w:sz="0" w:space="0" w:color="auto" w:frame="1"/>
            <w:lang w:eastAsia="en-IN"/>
          </w:rPr>
          <w:t>Disney+</w:t>
        </w:r>
      </w:hyperlink>
      <w:r w:rsidRPr="0063110F">
        <w:rPr>
          <w:lang w:eastAsia="en-IN"/>
        </w:rPr>
        <w:t> and </w:t>
      </w:r>
      <w:hyperlink r:id="rId15" w:history="1">
        <w:r w:rsidRPr="0063110F">
          <w:rPr>
            <w:color w:val="0F1C27"/>
            <w:bdr w:val="none" w:sz="0" w:space="0" w:color="auto" w:frame="1"/>
            <w:lang w:eastAsia="en-IN"/>
          </w:rPr>
          <w:t>Peacock TV</w:t>
        </w:r>
      </w:hyperlink>
      <w:r w:rsidRPr="0063110F">
        <w:rPr>
          <w:lang w:eastAsia="en-IN"/>
        </w:rPr>
        <w:t>. This also explains the increasingly evident content license tug-of-war going on and an increased push to produce original content – like Netflix does.</w:t>
      </w:r>
    </w:p>
    <w:p w14:paraId="7DE79952" w14:textId="77777777" w:rsidR="005A02D0" w:rsidRPr="0063110F" w:rsidRDefault="005A02D0" w:rsidP="00B54557">
      <w:pPr>
        <w:shd w:val="clear" w:color="auto" w:fill="FFFFFF"/>
        <w:spacing w:before="270" w:after="0" w:line="240" w:lineRule="auto"/>
        <w:jc w:val="both"/>
        <w:rPr>
          <w:rFonts w:eastAsia="Times New Roman" w:cstheme="minorHAnsi"/>
          <w:color w:val="646567"/>
          <w:sz w:val="24"/>
          <w:szCs w:val="24"/>
          <w:lang w:eastAsia="en-IN"/>
        </w:rPr>
      </w:pPr>
    </w:p>
    <w:p w14:paraId="60F96A3C" w14:textId="77777777" w:rsidR="0063110F" w:rsidRPr="00606913" w:rsidRDefault="0063110F" w:rsidP="00485D75">
      <w:pPr>
        <w:rPr>
          <w:b/>
          <w:bCs/>
          <w:sz w:val="36"/>
          <w:szCs w:val="36"/>
          <w:lang w:eastAsia="en-IN"/>
        </w:rPr>
      </w:pPr>
      <w:r w:rsidRPr="00606913">
        <w:rPr>
          <w:sz w:val="36"/>
          <w:szCs w:val="36"/>
          <w:lang w:eastAsia="en-IN"/>
        </w:rPr>
        <w:t>Advertising</w:t>
      </w:r>
    </w:p>
    <w:p w14:paraId="5B6D7402" w14:textId="77777777" w:rsidR="0063110F" w:rsidRPr="0063110F" w:rsidRDefault="0063110F" w:rsidP="00164AD4">
      <w:pPr>
        <w:jc w:val="both"/>
        <w:rPr>
          <w:lang w:eastAsia="en-IN"/>
        </w:rPr>
      </w:pPr>
      <w:r w:rsidRPr="0063110F">
        <w:rPr>
          <w:lang w:eastAsia="en-IN"/>
        </w:rPr>
        <w:t>OTT is not only a booming outlet for content providers. It’s also the advertisers’ cornucopia. Among other things, it solves some of the biggest problems with traditional TV – lack of precise targeting and attribution. The traditional TV commercials followed the “spray and pray” method. This made all advertising efforts incredibly hit or miss – it was almost impossible to measure the actual effect of the campaigns. This process is now much more streamlined and efficient in OTT. </w:t>
      </w:r>
    </w:p>
    <w:p w14:paraId="1108665E" w14:textId="77777777" w:rsidR="0063110F" w:rsidRPr="0063110F" w:rsidRDefault="0063110F" w:rsidP="00164AD4">
      <w:pPr>
        <w:jc w:val="both"/>
        <w:rPr>
          <w:lang w:eastAsia="en-IN"/>
        </w:rPr>
      </w:pPr>
      <w:r w:rsidRPr="0063110F">
        <w:rPr>
          <w:lang w:eastAsia="en-IN"/>
        </w:rPr>
        <w:t>Ad audiences in the OTT space can be precisely built and targeted super-personalized ads. This gives advertisers robust possibilities to quantify the impact and calculate ROI more accurately.</w:t>
      </w:r>
    </w:p>
    <w:p w14:paraId="0A4BDE5F" w14:textId="77777777" w:rsidR="0063110F" w:rsidRPr="0063110F" w:rsidRDefault="0063110F" w:rsidP="00164AD4">
      <w:pPr>
        <w:jc w:val="both"/>
        <w:rPr>
          <w:sz w:val="23"/>
          <w:szCs w:val="23"/>
          <w:lang w:eastAsia="en-IN"/>
        </w:rPr>
      </w:pPr>
      <w:r w:rsidRPr="0063110F">
        <w:rPr>
          <w:lang w:eastAsia="en-IN"/>
        </w:rPr>
        <w:t>OTT services which operate on a paid subscription basis can also run ads. With tiered packages, they can allow viewers to decide whether they’re more after ad-free experiences or free, but ad-supported access. </w:t>
      </w:r>
    </w:p>
    <w:p w14:paraId="220620E3" w14:textId="77777777" w:rsidR="00164AD4" w:rsidRDefault="00164AD4" w:rsidP="00485D75">
      <w:pPr>
        <w:rPr>
          <w:sz w:val="36"/>
          <w:szCs w:val="36"/>
          <w:lang w:eastAsia="en-IN"/>
        </w:rPr>
      </w:pPr>
    </w:p>
    <w:p w14:paraId="086BF716" w14:textId="77777777" w:rsidR="00164AD4" w:rsidRDefault="00164AD4" w:rsidP="00485D75">
      <w:pPr>
        <w:rPr>
          <w:sz w:val="36"/>
          <w:szCs w:val="36"/>
          <w:lang w:eastAsia="en-IN"/>
        </w:rPr>
      </w:pPr>
    </w:p>
    <w:p w14:paraId="1B9E9B29" w14:textId="60286307" w:rsidR="0063110F" w:rsidRPr="00606913" w:rsidRDefault="0063110F" w:rsidP="00485D75">
      <w:pPr>
        <w:rPr>
          <w:b/>
          <w:bCs/>
          <w:sz w:val="36"/>
          <w:szCs w:val="36"/>
          <w:lang w:eastAsia="en-IN"/>
        </w:rPr>
      </w:pPr>
      <w:r w:rsidRPr="00606913">
        <w:rPr>
          <w:sz w:val="36"/>
          <w:szCs w:val="36"/>
          <w:lang w:eastAsia="en-IN"/>
        </w:rPr>
        <w:lastRenderedPageBreak/>
        <w:t>OTT vs IPTV vs SVOD: One and the same?</w:t>
      </w:r>
    </w:p>
    <w:p w14:paraId="2EB333A9" w14:textId="77777777" w:rsidR="0063110F" w:rsidRPr="0063110F" w:rsidRDefault="0063110F" w:rsidP="00164AD4">
      <w:pPr>
        <w:jc w:val="both"/>
        <w:rPr>
          <w:lang w:eastAsia="en-IN"/>
        </w:rPr>
      </w:pPr>
      <w:r w:rsidRPr="0063110F">
        <w:rPr>
          <w:lang w:eastAsia="en-IN"/>
        </w:rPr>
        <w:t>With the growing number of three-letter streaming-related acronyms, it may be hard sometimes to gain a better understanding of the landscape. Specifically, there is a common confusion between OTT, VOD and IPTV. </w:t>
      </w:r>
    </w:p>
    <w:p w14:paraId="2BD1A3FA" w14:textId="0E14BB37" w:rsidR="0063110F" w:rsidRPr="0063110F" w:rsidRDefault="0063110F" w:rsidP="00164AD4">
      <w:pPr>
        <w:jc w:val="both"/>
        <w:rPr>
          <w:lang w:eastAsia="en-IN"/>
        </w:rPr>
      </w:pPr>
      <w:r w:rsidRPr="0063110F">
        <w:rPr>
          <w:lang w:eastAsia="en-IN"/>
        </w:rPr>
        <w:t>IPTV is television delivered using Internet Protocol (which explains the “IP” in IPTV). The video streams are usually delivered within a private network and are accessible only from devices (set-top-boxes) issued by the operator. </w:t>
      </w:r>
      <w:hyperlink r:id="rId16" w:history="1">
        <w:r w:rsidRPr="0063110F">
          <w:rPr>
            <w:color w:val="0F1C27"/>
            <w:bdr w:val="none" w:sz="0" w:space="0" w:color="auto" w:frame="1"/>
            <w:lang w:eastAsia="en-IN"/>
          </w:rPr>
          <w:t>Verizon FiOS</w:t>
        </w:r>
      </w:hyperlink>
      <w:r w:rsidRPr="0063110F">
        <w:rPr>
          <w:lang w:eastAsia="en-IN"/>
        </w:rPr>
        <w:t> or AT&amp;T </w:t>
      </w:r>
      <w:hyperlink r:id="rId17" w:history="1">
        <w:r w:rsidR="005A02D0" w:rsidRPr="005A02D0">
          <w:rPr>
            <w:color w:val="0F1C27"/>
            <w:bdr w:val="none" w:sz="0" w:space="0" w:color="auto" w:frame="1"/>
            <w:lang w:eastAsia="en-IN"/>
          </w:rPr>
          <w:t>U-verse</w:t>
        </w:r>
      </w:hyperlink>
      <w:r w:rsidRPr="0063110F">
        <w:rPr>
          <w:lang w:eastAsia="en-IN"/>
        </w:rPr>
        <w:t> are examples of IPTV services.</w:t>
      </w:r>
      <w:r w:rsidR="00B54557" w:rsidRPr="0063110F">
        <w:rPr>
          <w:lang w:eastAsia="en-IN"/>
        </w:rPr>
        <w:t xml:space="preserve"> </w:t>
      </w:r>
    </w:p>
    <w:p w14:paraId="248C6F89" w14:textId="77777777" w:rsidR="0063110F" w:rsidRPr="0063110F" w:rsidRDefault="0063110F" w:rsidP="00164AD4">
      <w:pPr>
        <w:jc w:val="both"/>
        <w:rPr>
          <w:lang w:eastAsia="en-IN"/>
        </w:rPr>
      </w:pPr>
      <w:r w:rsidRPr="0063110F">
        <w:rPr>
          <w:lang w:eastAsia="en-IN"/>
        </w:rPr>
        <w:t>VOD – video on demand typically involves paying for each piece of content individually.</w:t>
      </w:r>
    </w:p>
    <w:p w14:paraId="64D3E124" w14:textId="1FCD31E5" w:rsidR="00164AD4" w:rsidRDefault="0063110F" w:rsidP="00164AD4">
      <w:pPr>
        <w:jc w:val="both"/>
        <w:rPr>
          <w:lang w:eastAsia="en-IN"/>
        </w:rPr>
      </w:pPr>
      <w:r w:rsidRPr="0063110F">
        <w:rPr>
          <w:lang w:eastAsia="en-IN"/>
        </w:rPr>
        <w:t>Subscription-based video on demand services (SVOD), like traditional cable TV subscriptions, allows users to watch as much content as they want at a flat rate per month. Major services include Sky (plus its subsidiary Now TV), Amazon Prime Video, Netflix, and Hulu.</w:t>
      </w:r>
    </w:p>
    <w:p w14:paraId="1DFFDD22" w14:textId="7BD32B01" w:rsidR="00164AD4" w:rsidRDefault="00164AD4" w:rsidP="00164AD4">
      <w:pPr>
        <w:jc w:val="both"/>
        <w:rPr>
          <w:lang w:eastAsia="en-IN"/>
        </w:rPr>
      </w:pPr>
    </w:p>
    <w:p w14:paraId="6F25B468" w14:textId="1486DB1E" w:rsidR="00164AD4" w:rsidRDefault="00164AD4" w:rsidP="00164AD4">
      <w:pPr>
        <w:jc w:val="both"/>
        <w:rPr>
          <w:lang w:eastAsia="en-IN"/>
        </w:rPr>
      </w:pPr>
    </w:p>
    <w:p w14:paraId="1490BF94" w14:textId="101254A7" w:rsidR="00164AD4" w:rsidRDefault="00164AD4" w:rsidP="00164AD4">
      <w:pPr>
        <w:jc w:val="both"/>
        <w:rPr>
          <w:lang w:eastAsia="en-IN"/>
        </w:rPr>
      </w:pPr>
    </w:p>
    <w:p w14:paraId="2A4653E0" w14:textId="670C7D9B" w:rsidR="00164AD4" w:rsidRDefault="00164AD4" w:rsidP="00164AD4">
      <w:pPr>
        <w:jc w:val="both"/>
        <w:rPr>
          <w:lang w:eastAsia="en-IN"/>
        </w:rPr>
      </w:pPr>
    </w:p>
    <w:p w14:paraId="653B9D37" w14:textId="3B0B3520" w:rsidR="00164AD4" w:rsidRDefault="00164AD4" w:rsidP="00164AD4">
      <w:pPr>
        <w:jc w:val="both"/>
        <w:rPr>
          <w:lang w:eastAsia="en-IN"/>
        </w:rPr>
      </w:pPr>
    </w:p>
    <w:p w14:paraId="3801E6EA" w14:textId="3C047420" w:rsidR="00164AD4" w:rsidRDefault="00164AD4" w:rsidP="00164AD4">
      <w:pPr>
        <w:jc w:val="both"/>
        <w:rPr>
          <w:lang w:eastAsia="en-IN"/>
        </w:rPr>
      </w:pPr>
    </w:p>
    <w:p w14:paraId="11E7D6A8" w14:textId="06229525" w:rsidR="00164AD4" w:rsidRDefault="00164AD4" w:rsidP="00164AD4">
      <w:pPr>
        <w:jc w:val="both"/>
        <w:rPr>
          <w:lang w:eastAsia="en-IN"/>
        </w:rPr>
      </w:pPr>
    </w:p>
    <w:p w14:paraId="77C06310" w14:textId="2AA5469D" w:rsidR="00164AD4" w:rsidRDefault="00164AD4" w:rsidP="00164AD4">
      <w:pPr>
        <w:jc w:val="both"/>
        <w:rPr>
          <w:lang w:eastAsia="en-IN"/>
        </w:rPr>
      </w:pPr>
    </w:p>
    <w:p w14:paraId="2192BACC" w14:textId="1514DBB6" w:rsidR="00164AD4" w:rsidRDefault="00164AD4" w:rsidP="00164AD4">
      <w:pPr>
        <w:jc w:val="both"/>
        <w:rPr>
          <w:lang w:eastAsia="en-IN"/>
        </w:rPr>
      </w:pPr>
    </w:p>
    <w:p w14:paraId="5C3D800D" w14:textId="3E664FA2" w:rsidR="00164AD4" w:rsidRDefault="00164AD4" w:rsidP="00164AD4">
      <w:pPr>
        <w:jc w:val="both"/>
        <w:rPr>
          <w:lang w:eastAsia="en-IN"/>
        </w:rPr>
      </w:pPr>
    </w:p>
    <w:p w14:paraId="7609DCAE" w14:textId="7363EF73" w:rsidR="00164AD4" w:rsidRDefault="00164AD4" w:rsidP="00164AD4">
      <w:pPr>
        <w:jc w:val="both"/>
        <w:rPr>
          <w:lang w:eastAsia="en-IN"/>
        </w:rPr>
      </w:pPr>
    </w:p>
    <w:p w14:paraId="5BE612E0" w14:textId="246EFE35" w:rsidR="00164AD4" w:rsidRDefault="00164AD4" w:rsidP="00164AD4">
      <w:pPr>
        <w:jc w:val="both"/>
        <w:rPr>
          <w:lang w:eastAsia="en-IN"/>
        </w:rPr>
      </w:pPr>
    </w:p>
    <w:p w14:paraId="511B0122" w14:textId="140752F1" w:rsidR="00164AD4" w:rsidRDefault="00164AD4" w:rsidP="00164AD4">
      <w:pPr>
        <w:jc w:val="both"/>
        <w:rPr>
          <w:lang w:eastAsia="en-IN"/>
        </w:rPr>
      </w:pPr>
    </w:p>
    <w:p w14:paraId="78059601" w14:textId="095895E2" w:rsidR="00164AD4" w:rsidRDefault="00164AD4" w:rsidP="00164AD4">
      <w:pPr>
        <w:jc w:val="both"/>
        <w:rPr>
          <w:lang w:eastAsia="en-IN"/>
        </w:rPr>
      </w:pPr>
    </w:p>
    <w:p w14:paraId="267AB9C6" w14:textId="4D359D06" w:rsidR="00164AD4" w:rsidRDefault="00164AD4" w:rsidP="00164AD4">
      <w:pPr>
        <w:jc w:val="both"/>
        <w:rPr>
          <w:lang w:eastAsia="en-IN"/>
        </w:rPr>
      </w:pPr>
    </w:p>
    <w:p w14:paraId="1CD5BC95" w14:textId="4EB06BF5" w:rsidR="00164AD4" w:rsidRDefault="00164AD4" w:rsidP="00164AD4">
      <w:pPr>
        <w:jc w:val="both"/>
        <w:rPr>
          <w:lang w:eastAsia="en-IN"/>
        </w:rPr>
      </w:pPr>
    </w:p>
    <w:p w14:paraId="612A68F3" w14:textId="33090F0A" w:rsidR="00164AD4" w:rsidRDefault="00164AD4" w:rsidP="00164AD4">
      <w:pPr>
        <w:jc w:val="both"/>
        <w:rPr>
          <w:lang w:eastAsia="en-IN"/>
        </w:rPr>
      </w:pPr>
    </w:p>
    <w:p w14:paraId="7D92C786" w14:textId="02FD582B" w:rsidR="00164AD4" w:rsidRDefault="00164AD4" w:rsidP="00164AD4">
      <w:pPr>
        <w:jc w:val="both"/>
        <w:rPr>
          <w:lang w:eastAsia="en-IN"/>
        </w:rPr>
      </w:pPr>
    </w:p>
    <w:p w14:paraId="4C2C2018" w14:textId="53D81495" w:rsidR="00164AD4" w:rsidRDefault="00164AD4" w:rsidP="00164AD4">
      <w:pPr>
        <w:jc w:val="both"/>
        <w:rPr>
          <w:lang w:eastAsia="en-IN"/>
        </w:rPr>
      </w:pPr>
    </w:p>
    <w:p w14:paraId="239A7D22" w14:textId="78BF557E" w:rsidR="00164AD4" w:rsidRDefault="00164AD4" w:rsidP="00164AD4">
      <w:pPr>
        <w:jc w:val="both"/>
        <w:rPr>
          <w:lang w:eastAsia="en-IN"/>
        </w:rPr>
      </w:pPr>
    </w:p>
    <w:p w14:paraId="5F3FC24D" w14:textId="2C0DE3CF" w:rsidR="00164AD4" w:rsidRDefault="00164AD4" w:rsidP="00164AD4">
      <w:pPr>
        <w:jc w:val="both"/>
        <w:rPr>
          <w:lang w:eastAsia="en-IN"/>
        </w:rPr>
      </w:pPr>
    </w:p>
    <w:p w14:paraId="2BE93BE4" w14:textId="77777777" w:rsidR="00164AD4" w:rsidRPr="00164AD4" w:rsidRDefault="00164AD4" w:rsidP="00164AD4">
      <w:pPr>
        <w:jc w:val="both"/>
        <w:rPr>
          <w:lang w:eastAsia="en-IN"/>
        </w:rPr>
      </w:pPr>
    </w:p>
    <w:p w14:paraId="47B0C9A8" w14:textId="4CA4AED4" w:rsidR="005A02D0" w:rsidRPr="00204A74" w:rsidRDefault="005A02D0" w:rsidP="00606913">
      <w:pPr>
        <w:pStyle w:val="Heading2"/>
        <w:rPr>
          <w:sz w:val="44"/>
          <w:szCs w:val="44"/>
          <w:u w:val="single"/>
        </w:rPr>
      </w:pPr>
      <w:r w:rsidRPr="00204A74">
        <w:rPr>
          <w:sz w:val="44"/>
          <w:szCs w:val="44"/>
          <w:u w:val="single"/>
        </w:rPr>
        <w:lastRenderedPageBreak/>
        <w:t xml:space="preserve">System </w:t>
      </w:r>
      <w:r w:rsidR="00606913" w:rsidRPr="00204A74">
        <w:rPr>
          <w:sz w:val="44"/>
          <w:szCs w:val="44"/>
          <w:u w:val="single"/>
        </w:rPr>
        <w:t>Requirements: -</w:t>
      </w:r>
      <w:r w:rsidRPr="00204A74">
        <w:rPr>
          <w:sz w:val="44"/>
          <w:szCs w:val="44"/>
          <w:u w:val="single"/>
        </w:rPr>
        <w:t xml:space="preserve"> </w:t>
      </w:r>
    </w:p>
    <w:p w14:paraId="2319AAC2" w14:textId="77777777" w:rsidR="005A02D0" w:rsidRDefault="005A02D0" w:rsidP="0099346D">
      <w:pPr>
        <w:rPr>
          <w:rFonts w:asciiTheme="majorHAnsi" w:hAnsiTheme="majorHAnsi" w:cstheme="majorHAnsi"/>
          <w:sz w:val="40"/>
          <w:szCs w:val="40"/>
        </w:rPr>
      </w:pPr>
    </w:p>
    <w:p w14:paraId="24F9B032" w14:textId="46E039E4" w:rsidR="005A02D0" w:rsidRPr="005A02D0" w:rsidRDefault="005A02D0" w:rsidP="0099346D">
      <w:pPr>
        <w:rPr>
          <w:rFonts w:asciiTheme="majorHAnsi" w:hAnsiTheme="majorHAnsi" w:cstheme="majorHAnsi"/>
          <w:sz w:val="40"/>
          <w:szCs w:val="40"/>
        </w:rPr>
      </w:pPr>
      <w:r w:rsidRPr="005A02D0">
        <w:rPr>
          <w:rFonts w:asciiTheme="majorHAnsi" w:hAnsiTheme="majorHAnsi" w:cstheme="majorHAnsi"/>
          <w:sz w:val="40"/>
          <w:szCs w:val="40"/>
        </w:rPr>
        <w:t xml:space="preserve">Hardware Requirements: </w:t>
      </w:r>
    </w:p>
    <w:p w14:paraId="73D14D08" w14:textId="77777777" w:rsidR="005A02D0" w:rsidRPr="005A02D0" w:rsidRDefault="005A02D0" w:rsidP="0099346D">
      <w:pPr>
        <w:rPr>
          <w:rFonts w:asciiTheme="majorHAnsi" w:hAnsiTheme="majorHAnsi" w:cstheme="majorHAnsi"/>
          <w:sz w:val="36"/>
          <w:szCs w:val="36"/>
        </w:rPr>
      </w:pPr>
    </w:p>
    <w:p w14:paraId="0BB802E3" w14:textId="3F852A50" w:rsidR="005A02D0" w:rsidRPr="005A02D0" w:rsidRDefault="005A02D0" w:rsidP="0099346D">
      <w:pPr>
        <w:rPr>
          <w:rFonts w:asciiTheme="majorHAnsi" w:hAnsiTheme="majorHAnsi" w:cstheme="majorHAnsi"/>
          <w:sz w:val="36"/>
          <w:szCs w:val="36"/>
        </w:rPr>
      </w:pP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Hard Disk - 1TB </w:t>
      </w:r>
    </w:p>
    <w:p w14:paraId="2541CD5B" w14:textId="77777777" w:rsidR="005A02D0" w:rsidRPr="005A02D0" w:rsidRDefault="005A02D0" w:rsidP="0099346D">
      <w:pPr>
        <w:rPr>
          <w:rFonts w:asciiTheme="majorHAnsi" w:hAnsiTheme="majorHAnsi" w:cstheme="majorHAnsi"/>
          <w:sz w:val="36"/>
          <w:szCs w:val="36"/>
        </w:rPr>
      </w:pPr>
    </w:p>
    <w:p w14:paraId="2E3C0ED9" w14:textId="72B50305" w:rsidR="005A02D0" w:rsidRPr="005A02D0" w:rsidRDefault="005A02D0" w:rsidP="0099346D">
      <w:pPr>
        <w:rPr>
          <w:rFonts w:asciiTheme="majorHAnsi" w:hAnsiTheme="majorHAnsi" w:cstheme="majorHAnsi"/>
          <w:sz w:val="36"/>
          <w:szCs w:val="36"/>
        </w:rPr>
      </w:pP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RAM – 8GB</w:t>
      </w:r>
    </w:p>
    <w:p w14:paraId="268A74A6" w14:textId="77777777" w:rsidR="005A02D0" w:rsidRPr="005A02D0" w:rsidRDefault="005A02D0" w:rsidP="0099346D">
      <w:pPr>
        <w:rPr>
          <w:rFonts w:asciiTheme="majorHAnsi" w:hAnsiTheme="majorHAnsi" w:cstheme="majorHAnsi"/>
          <w:sz w:val="36"/>
          <w:szCs w:val="36"/>
        </w:rPr>
      </w:pPr>
    </w:p>
    <w:p w14:paraId="495B1B74" w14:textId="686FDD52" w:rsidR="005A02D0" w:rsidRPr="005A02D0" w:rsidRDefault="005A02D0" w:rsidP="0099346D">
      <w:pPr>
        <w:rPr>
          <w:rFonts w:asciiTheme="majorHAnsi" w:hAnsiTheme="majorHAnsi" w:cstheme="majorHAnsi"/>
          <w:sz w:val="36"/>
          <w:szCs w:val="36"/>
        </w:rPr>
      </w:pPr>
      <w:r w:rsidRPr="005A02D0">
        <w:rPr>
          <w:rFonts w:asciiTheme="majorHAnsi" w:hAnsiTheme="majorHAnsi" w:cstheme="majorHAnsi"/>
          <w:sz w:val="36"/>
          <w:szCs w:val="36"/>
        </w:rPr>
        <w:t xml:space="preserve"> </w:t>
      </w: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Processor </w:t>
      </w:r>
      <w:r w:rsidRPr="005A02D0">
        <w:rPr>
          <w:rFonts w:ascii="Calibri Light" w:hAnsi="Calibri Light" w:cs="Calibri Light"/>
          <w:sz w:val="36"/>
          <w:szCs w:val="36"/>
        </w:rPr>
        <w:t>–</w:t>
      </w:r>
      <w:r w:rsidRPr="005A02D0">
        <w:rPr>
          <w:rFonts w:asciiTheme="majorHAnsi" w:hAnsiTheme="majorHAnsi" w:cstheme="majorHAnsi"/>
          <w:sz w:val="36"/>
          <w:szCs w:val="36"/>
        </w:rPr>
        <w:t xml:space="preserve"> Core i5 </w:t>
      </w:r>
    </w:p>
    <w:p w14:paraId="0994DF88" w14:textId="77777777" w:rsidR="005A02D0" w:rsidRPr="005A02D0" w:rsidRDefault="005A02D0" w:rsidP="0099346D">
      <w:pPr>
        <w:rPr>
          <w:rFonts w:asciiTheme="majorHAnsi" w:hAnsiTheme="majorHAnsi" w:cstheme="majorHAnsi"/>
          <w:sz w:val="36"/>
          <w:szCs w:val="36"/>
        </w:rPr>
      </w:pPr>
    </w:p>
    <w:p w14:paraId="725011E3" w14:textId="29BE6E29" w:rsidR="005A02D0" w:rsidRPr="005A02D0" w:rsidRDefault="005A02D0" w:rsidP="0099346D">
      <w:pPr>
        <w:rPr>
          <w:rFonts w:asciiTheme="majorHAnsi" w:hAnsiTheme="majorHAnsi" w:cstheme="majorHAnsi"/>
          <w:sz w:val="36"/>
          <w:szCs w:val="36"/>
        </w:rPr>
      </w:pPr>
      <w:r w:rsidRPr="005A02D0">
        <w:rPr>
          <w:rFonts w:asciiTheme="majorHAnsi" w:hAnsiTheme="majorHAnsi" w:cstheme="majorHAnsi"/>
          <w:sz w:val="36"/>
          <w:szCs w:val="36"/>
        </w:rPr>
        <w:t xml:space="preserve">Software Requirements: </w:t>
      </w:r>
    </w:p>
    <w:p w14:paraId="1343F697" w14:textId="77777777" w:rsidR="005A02D0" w:rsidRPr="005A02D0" w:rsidRDefault="005A02D0" w:rsidP="0099346D">
      <w:pPr>
        <w:rPr>
          <w:rFonts w:asciiTheme="majorHAnsi" w:hAnsiTheme="majorHAnsi" w:cstheme="majorHAnsi"/>
          <w:sz w:val="36"/>
          <w:szCs w:val="36"/>
        </w:rPr>
      </w:pPr>
    </w:p>
    <w:p w14:paraId="015D08F6" w14:textId="28A9C053" w:rsidR="005A02D0" w:rsidRPr="005A02D0" w:rsidRDefault="005A02D0" w:rsidP="0099346D">
      <w:pPr>
        <w:rPr>
          <w:rFonts w:asciiTheme="majorHAnsi" w:hAnsiTheme="majorHAnsi" w:cstheme="majorHAnsi"/>
          <w:sz w:val="36"/>
          <w:szCs w:val="36"/>
        </w:rPr>
      </w:pP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Operating System - Windows 10-64bit </w:t>
      </w:r>
    </w:p>
    <w:p w14:paraId="0AE5C9A0" w14:textId="77777777" w:rsidR="005A02D0" w:rsidRPr="005A02D0" w:rsidRDefault="005A02D0" w:rsidP="0099346D">
      <w:pPr>
        <w:rPr>
          <w:rFonts w:asciiTheme="majorHAnsi" w:hAnsiTheme="majorHAnsi" w:cstheme="majorHAnsi"/>
          <w:sz w:val="36"/>
          <w:szCs w:val="36"/>
        </w:rPr>
      </w:pPr>
    </w:p>
    <w:p w14:paraId="0DE9C605" w14:textId="3157A871" w:rsidR="005A02D0" w:rsidRPr="005A02D0" w:rsidRDefault="005A02D0" w:rsidP="0099346D">
      <w:pPr>
        <w:rPr>
          <w:rFonts w:asciiTheme="majorHAnsi" w:hAnsiTheme="majorHAnsi" w:cstheme="majorHAnsi"/>
          <w:sz w:val="36"/>
          <w:szCs w:val="36"/>
        </w:rPr>
      </w:pP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Markup language - HTML5 </w:t>
      </w:r>
    </w:p>
    <w:p w14:paraId="14EBC480" w14:textId="77777777" w:rsidR="005A02D0" w:rsidRPr="005A02D0" w:rsidRDefault="005A02D0" w:rsidP="0099346D">
      <w:pPr>
        <w:rPr>
          <w:rFonts w:asciiTheme="majorHAnsi" w:hAnsiTheme="majorHAnsi" w:cstheme="majorHAnsi"/>
          <w:sz w:val="36"/>
          <w:szCs w:val="36"/>
        </w:rPr>
      </w:pPr>
    </w:p>
    <w:p w14:paraId="2C5CC532" w14:textId="2C74B90C" w:rsidR="005A02D0" w:rsidRPr="005A02D0" w:rsidRDefault="005A02D0" w:rsidP="0099346D">
      <w:pPr>
        <w:rPr>
          <w:rFonts w:asciiTheme="majorHAnsi" w:hAnsiTheme="majorHAnsi" w:cstheme="majorHAnsi"/>
          <w:sz w:val="36"/>
          <w:szCs w:val="36"/>
        </w:rPr>
      </w:pP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Language – CSS3 </w:t>
      </w:r>
    </w:p>
    <w:p w14:paraId="688DFA0B" w14:textId="77777777" w:rsidR="005A02D0" w:rsidRPr="005A02D0" w:rsidRDefault="005A02D0" w:rsidP="0099346D">
      <w:pPr>
        <w:rPr>
          <w:rFonts w:asciiTheme="majorHAnsi" w:hAnsiTheme="majorHAnsi" w:cstheme="majorHAnsi"/>
          <w:sz w:val="36"/>
          <w:szCs w:val="36"/>
        </w:rPr>
      </w:pPr>
    </w:p>
    <w:p w14:paraId="205EF4D8" w14:textId="1A5A1B98" w:rsidR="005A02D0" w:rsidRDefault="005A02D0" w:rsidP="0099346D">
      <w:pPr>
        <w:rPr>
          <w:rFonts w:asciiTheme="majorHAnsi" w:hAnsiTheme="majorHAnsi" w:cstheme="majorHAnsi"/>
          <w:sz w:val="36"/>
          <w:szCs w:val="36"/>
        </w:rPr>
      </w:pPr>
      <w:r w:rsidRPr="005A02D0">
        <w:rPr>
          <w:rFonts w:ascii="Segoe UI Symbol" w:hAnsi="Segoe UI Symbol" w:cs="Segoe UI Symbol"/>
          <w:sz w:val="36"/>
          <w:szCs w:val="36"/>
        </w:rPr>
        <w:t>➢</w:t>
      </w:r>
      <w:r w:rsidRPr="005A02D0">
        <w:rPr>
          <w:rFonts w:asciiTheme="majorHAnsi" w:hAnsiTheme="majorHAnsi" w:cstheme="majorHAnsi"/>
          <w:sz w:val="36"/>
          <w:szCs w:val="36"/>
        </w:rPr>
        <w:t xml:space="preserve"> Framework – Bootstrap5</w:t>
      </w:r>
    </w:p>
    <w:p w14:paraId="0DE145E0" w14:textId="164269EF" w:rsidR="005A02D0" w:rsidRDefault="005A02D0" w:rsidP="0099346D">
      <w:pPr>
        <w:rPr>
          <w:rFonts w:asciiTheme="majorHAnsi" w:hAnsiTheme="majorHAnsi" w:cstheme="majorHAnsi"/>
          <w:sz w:val="36"/>
          <w:szCs w:val="36"/>
        </w:rPr>
      </w:pPr>
    </w:p>
    <w:p w14:paraId="0CE6BB36" w14:textId="0AA8C1BD" w:rsidR="005A02D0" w:rsidRDefault="005A02D0" w:rsidP="0099346D">
      <w:pPr>
        <w:rPr>
          <w:rFonts w:asciiTheme="majorHAnsi" w:hAnsiTheme="majorHAnsi" w:cstheme="majorHAnsi"/>
          <w:sz w:val="36"/>
          <w:szCs w:val="36"/>
        </w:rPr>
      </w:pPr>
    </w:p>
    <w:p w14:paraId="071D2F34" w14:textId="20CE3D9B" w:rsidR="005A02D0" w:rsidRPr="00204A74" w:rsidRDefault="00913085" w:rsidP="00606913">
      <w:pPr>
        <w:pStyle w:val="Heading2"/>
        <w:rPr>
          <w:sz w:val="44"/>
          <w:szCs w:val="44"/>
          <w:u w:val="single"/>
          <w:lang w:val="en-US"/>
        </w:rPr>
      </w:pPr>
      <w:r w:rsidRPr="00204A74">
        <w:rPr>
          <w:sz w:val="44"/>
          <w:szCs w:val="44"/>
          <w:u w:val="single"/>
          <w:lang w:val="en-US"/>
        </w:rPr>
        <w:lastRenderedPageBreak/>
        <w:t>System Architecture: -</w:t>
      </w:r>
    </w:p>
    <w:p w14:paraId="7747526E" w14:textId="77777777" w:rsidR="00F20B19" w:rsidRDefault="00F20B19" w:rsidP="0099346D">
      <w:pPr>
        <w:rPr>
          <w:rFonts w:cstheme="minorHAnsi"/>
          <w:sz w:val="36"/>
          <w:szCs w:val="36"/>
          <w:lang w:val="en-US"/>
        </w:rPr>
      </w:pPr>
    </w:p>
    <w:p w14:paraId="070562E8" w14:textId="77777777" w:rsidR="00F20B19" w:rsidRDefault="00F20B19" w:rsidP="00F20B19">
      <w:pPr>
        <w:rPr>
          <w:rFonts w:cstheme="minorHAnsi"/>
          <w:sz w:val="36"/>
          <w:szCs w:val="36"/>
          <w:lang w:val="en-US"/>
        </w:rPr>
      </w:pPr>
      <w:r>
        <w:rPr>
          <w:rFonts w:cstheme="minorHAnsi"/>
          <w:noProof/>
          <w:sz w:val="36"/>
          <w:szCs w:val="36"/>
          <w:lang w:val="en-US"/>
        </w:rPr>
        <mc:AlternateContent>
          <mc:Choice Requires="wps">
            <w:drawing>
              <wp:anchor distT="0" distB="0" distL="114300" distR="114300" simplePos="0" relativeHeight="251666432" behindDoc="0" locked="0" layoutInCell="1" allowOverlap="1" wp14:anchorId="20E579D1" wp14:editId="1E7F0199">
                <wp:simplePos x="0" y="0"/>
                <wp:positionH relativeFrom="margin">
                  <wp:posOffset>1838325</wp:posOffset>
                </wp:positionH>
                <wp:positionV relativeFrom="paragraph">
                  <wp:posOffset>4254500</wp:posOffset>
                </wp:positionV>
                <wp:extent cx="1885950" cy="762000"/>
                <wp:effectExtent l="19050" t="19050" r="38100" b="38100"/>
                <wp:wrapNone/>
                <wp:docPr id="9" name="Arrow: Left-Right-Up 9"/>
                <wp:cNvGraphicFramePr/>
                <a:graphic xmlns:a="http://schemas.openxmlformats.org/drawingml/2006/main">
                  <a:graphicData uri="http://schemas.microsoft.com/office/word/2010/wordprocessingShape">
                    <wps:wsp>
                      <wps:cNvSpPr/>
                      <wps:spPr>
                        <a:xfrm>
                          <a:off x="0" y="0"/>
                          <a:ext cx="1885950" cy="76200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DA1012" id="Arrow: Left-Right-Up 9" o:spid="_x0000_s1026" style="position:absolute;margin-left:144.75pt;margin-top:335pt;width:148.5pt;height:60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1885950,7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FTNggIAAFAFAAAOAAAAZHJzL2Uyb0RvYy54bWysVE1v2zAMvQ/YfxB0T50ETdsYdYqgRYcB&#10;QVv0Az0rshQbkEWNUuJkv36U7LhFW+ww7GKLIvlIPpG8vNo3hu0U+hpswScnY86UlVDWdlPwl+fb&#10;0QVnPghbCgNWFfygPL9afP922bpcTaECUypkBGJ93rqCVyG4PMu8rFQj/Ak4ZUmpARsRSMRNVqJo&#10;Cb0x2XQ8PstawNIhSOU93d50Sr5I+ForGe619iowU3DKLaQvpu86frPFpcg3KFxVyz4N8Q9ZNKK2&#10;FHSAuhFBsC3Wn6CaWiJ40OFEQpOB1rVUqQaqZjL+UM1TJZxKtRA53g00+f8HK+92D8jqsuBzzqxo&#10;6ImWiNDmbKV0GD3WmyqMXhybR6Za53NyeHIP2EuejrHsvcYm/qkgtk/sHgZ21T4wSZeTi4vZfEaP&#10;IEl3fkavl+jP3rwd+vBDQcPioeCGMkgJvLiUUyJY7FY+UHRyO5qTEDPrckmncDAqpmPso9JUHUWf&#10;Ju/UV+raINsJ6gghpbJh0qkqUaruekapHXMbPFLIBBiRdW3MgN0DxJ79jN3l2ttHV5XacnAe/y2x&#10;znnwSJHBhsG5qS3gVwCGquojd/ZHkjpqIktrKA/09gjdUHgnb2vifSV8eBBIU0BPRZMd7umjDbQF&#10;h/7EWQX4+6v7aE/NSVrOWpqqgvtfW4GKM/PTUtvOJ6encQyTcDo7n5KA7zXr9xq7ba6BnmlCO8TJ&#10;dIz2wRyPGqF5pQWwjFFJJayk2AWXAY/CdeimnVaIVMtlMqPRcyKs7JOTETyyGnvpef8q0PXNF6ht&#10;7+A4gSL/0HedbfS0sNwG0HVqyjdee75pbFPj9Csm7oX3crJ6W4SLPwAAAP//AwBQSwMEFAAGAAgA&#10;AAAhADMt7f3gAAAACwEAAA8AAABkcnMvZG93bnJldi54bWxMj8tOwzAQRfdI/IM1SOyoTVHTNM2k&#10;QojHEloQUndObJKo8UO206Z8PcMKlnPn6D7KzWQGdtQh9s4i3M4EMG0bp3rbIny8P93kwGKSVsnB&#10;WY1w1hE21eVFKQvlTnarj7vUMjKxsZAIXUq+4Dw2nTYyzpzXln5fLhiZ6AwtV0GeyNwMfC5Exo3s&#10;LSV00uuHTjeH3WgQvg/12IiQXt3b2e9fnh+3n3d+Qry+mu7XwJKe0h8Mv/WpOlTUqXajVZENCPN8&#10;tSAUIVsKGkXEIs9IqRGWK1J4VfL/G6ofAAAA//8DAFBLAQItABQABgAIAAAAIQC2gziS/gAAAOEB&#10;AAATAAAAAAAAAAAAAAAAAAAAAABbQ29udGVudF9UeXBlc10ueG1sUEsBAi0AFAAGAAgAAAAhADj9&#10;If/WAAAAlAEAAAsAAAAAAAAAAAAAAAAALwEAAF9yZWxzLy5yZWxzUEsBAi0AFAAGAAgAAAAhAJS4&#10;VM2CAgAAUAUAAA4AAAAAAAAAAAAAAAAALgIAAGRycy9lMm9Eb2MueG1sUEsBAi0AFAAGAAgAAAAh&#10;ADMt7f3gAAAACwEAAA8AAAAAAAAAAAAAAAAA3AQAAGRycy9kb3ducmV2LnhtbFBLBQYAAAAABAAE&#10;APMAAADpBQAAAAA=&#10;" path="m,571500l190500,381000r,95250l847725,476250r,-285750l752475,190500,942975,r190500,190500l1038225,190500r,285750l1695450,476250r,-95250l1885950,571500,1695450,762000r,-95250l190500,666750r,95250l,571500xe" fillcolor="#4472c4 [3204]" strokecolor="#1f3763 [1604]" strokeweight="1pt">
                <v:stroke joinstyle="miter"/>
                <v:path arrowok="t" o:connecttype="custom" o:connectlocs="0,571500;190500,381000;190500,476250;847725,476250;847725,190500;752475,190500;942975,0;1133475,190500;1038225,190500;1038225,476250;1695450,476250;1695450,381000;1885950,571500;1695450,762000;1695450,666750;190500,666750;190500,762000;0,571500" o:connectangles="0,0,0,0,0,0,0,0,0,0,0,0,0,0,0,0,0,0"/>
                <w10:wrap anchorx="margin"/>
              </v:shape>
            </w:pict>
          </mc:Fallback>
        </mc:AlternateContent>
      </w:r>
      <w:r>
        <w:rPr>
          <w:rFonts w:cstheme="minorHAnsi"/>
          <w:noProof/>
          <w:sz w:val="36"/>
          <w:szCs w:val="36"/>
          <w:lang w:val="en-US"/>
        </w:rPr>
        <mc:AlternateContent>
          <mc:Choice Requires="wps">
            <w:drawing>
              <wp:anchor distT="0" distB="0" distL="114300" distR="114300" simplePos="0" relativeHeight="251665408" behindDoc="0" locked="0" layoutInCell="1" allowOverlap="1" wp14:anchorId="096D06AE" wp14:editId="36A5E840">
                <wp:simplePos x="0" y="0"/>
                <wp:positionH relativeFrom="column">
                  <wp:posOffset>4943475</wp:posOffset>
                </wp:positionH>
                <wp:positionV relativeFrom="paragraph">
                  <wp:posOffset>1739900</wp:posOffset>
                </wp:positionV>
                <wp:extent cx="1019175" cy="723900"/>
                <wp:effectExtent l="0" t="0" r="28575" b="19050"/>
                <wp:wrapNone/>
                <wp:docPr id="8" name="Flowchart: Process 8"/>
                <wp:cNvGraphicFramePr/>
                <a:graphic xmlns:a="http://schemas.openxmlformats.org/drawingml/2006/main">
                  <a:graphicData uri="http://schemas.microsoft.com/office/word/2010/wordprocessingShape">
                    <wps:wsp>
                      <wps:cNvSpPr/>
                      <wps:spPr>
                        <a:xfrm>
                          <a:off x="0" y="0"/>
                          <a:ext cx="1019175" cy="7239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032E00" w14:textId="77777777" w:rsidR="00F20B19" w:rsidRPr="00F61998" w:rsidRDefault="00F20B19" w:rsidP="00F20B19">
                            <w:pPr>
                              <w:jc w:val="center"/>
                              <w:rPr>
                                <w:sz w:val="32"/>
                                <w:szCs w:val="32"/>
                                <w:lang w:val="en-US"/>
                              </w:rPr>
                            </w:pPr>
                            <w:r w:rsidRPr="00F61998">
                              <w:rPr>
                                <w:sz w:val="32"/>
                                <w:szCs w:val="32"/>
                                <w:lang w:val="en-US"/>
                              </w:rPr>
                              <w:t>Payment</w:t>
                            </w:r>
                          </w:p>
                          <w:p w14:paraId="4B0893F6" w14:textId="77777777" w:rsidR="00F20B19" w:rsidRPr="00F61998" w:rsidRDefault="00F20B19" w:rsidP="00F20B19">
                            <w:pPr>
                              <w:jc w:val="center"/>
                              <w:rPr>
                                <w:sz w:val="32"/>
                                <w:szCs w:val="32"/>
                                <w:lang w:val="en-US"/>
                              </w:rPr>
                            </w:pPr>
                            <w:r w:rsidRPr="00F61998">
                              <w:rPr>
                                <w:sz w:val="32"/>
                                <w:szCs w:val="32"/>
                                <w:lang w:val="en-US"/>
                              </w:rPr>
                              <w:t>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96D06AE" id="_x0000_t109" coordsize="21600,21600" o:spt="109" path="m,l,21600r21600,l21600,xe">
                <v:stroke joinstyle="miter"/>
                <v:path gradientshapeok="t" o:connecttype="rect"/>
              </v:shapetype>
              <v:shape id="Flowchart: Process 8" o:spid="_x0000_s1026" type="#_x0000_t109" style="position:absolute;margin-left:389.25pt;margin-top:137pt;width:80.25pt;height:5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EZEhAIAAFkFAAAOAAAAZHJzL2Uyb0RvYy54bWysVMFu2zAMvQ/YPwi6r7azdG2NOkWQosOA&#10;og3aDj0rshQbkERNUmJnXz9KdtyiLXYYloNCmuQj+UTq8qrXiuyF8y2YihYnOSXCcKhbs63oz6eb&#10;L+eU+MBMzRQYUdGD8PRq8fnTZWdLMYMGVC0cQRDjy85WtAnBllnmeSM08ydghUGjBKdZQNVts9qx&#10;DtG1ymZ5/i3rwNXWARfe49frwUgXCV9KwcO9lF4EoiqKtYV0unRu4pktLlm5dcw2LR/LYP9QhWat&#10;waQT1DULjOxc+w5Kt9yBBxlOOOgMpGy5SD1gN0X+ppvHhlmRekFyvJ1o8v8Plt/t1460dUXxogzT&#10;eEU3CjreMBdKsh6IJeeRp876Et0f7dqNmkcxNt1Lp+M/tkP6xO1h4lb0gXD8WOTFRXF2SglH29ns&#10;60WeyM9eoq3z4bsATaJQUYllrGIZYxGJXra/9QGzY9jRHZVY2VBLksJBiViOMg9CYm+YfZai01SJ&#10;lXJkz3AeGOfChGIwNawWw+fTHH+xYUwyRSQtAUZk2So1YY8AcWLfYw8wo38MFWkop+D8b4UNwVNE&#10;ygwmTMG6NeA+AlDY1Zh58D+SNFATWQr9pkeXKG6gPuAQOBi2w1t+0+IV3DIf1szhOuDi4IqHezzi&#10;rVQURomSBtzvj75Hf5xStFLS4XpV1P/aMScoUT8Mzu9FMZ/HfUzK/PRshop7bdm8tpidXgHeWIGP&#10;ieVJjP5BHUXpQD/jS7CMWdHEDMfcFeXBHZVVGNYe3xIulsvkhjtoWbg1j5ZH8EhwHKun/pk5O85h&#10;wAm+g+MqsvLNCA6+MdLAchdAtmk+X3gdqcf9TTM0vjXxgXitJ6+XF3HxBwAA//8DAFBLAwQUAAYA&#10;CAAAACEAXT4nNOEAAAALAQAADwAAAGRycy9kb3ducmV2LnhtbEyPTU/DMAyG70j8h8hIXBBL1wH9&#10;oOmEhqadO5CAW9qYtqJxqibdyr/HnOBmy49eP2+xXewgTjj53pGC9SoCgdQ401Or4PVlf5uC8EGT&#10;0YMjVPCNHrbl5UWhc+POVOHpGFrBIeRzraALYcyl9E2HVvuVG5H49ukmqwOvUyvNpM8cbgcZR9GD&#10;tLon/tDpEXcdNl/H2Sqo591NY2S2X8/Ve/wRqkP09nxQ6vpqeXoEEXAJfzD86rM6lOxUu5mMF4OC&#10;JEnvGVUQJ3dciolsk/FQK9ikaQSyLOT/DuUPAAAA//8DAFBLAQItABQABgAIAAAAIQC2gziS/gAA&#10;AOEBAAATAAAAAAAAAAAAAAAAAAAAAABbQ29udGVudF9UeXBlc10ueG1sUEsBAi0AFAAGAAgAAAAh&#10;ADj9If/WAAAAlAEAAAsAAAAAAAAAAAAAAAAALwEAAF9yZWxzLy5yZWxzUEsBAi0AFAAGAAgAAAAh&#10;AOE0RkSEAgAAWQUAAA4AAAAAAAAAAAAAAAAALgIAAGRycy9lMm9Eb2MueG1sUEsBAi0AFAAGAAgA&#10;AAAhAF0+JzThAAAACwEAAA8AAAAAAAAAAAAAAAAA3gQAAGRycy9kb3ducmV2LnhtbFBLBQYAAAAA&#10;BAAEAPMAAADsBQAAAAA=&#10;" fillcolor="#4472c4 [3204]" strokecolor="#1f3763 [1604]" strokeweight="1pt">
                <v:textbox>
                  <w:txbxContent>
                    <w:p w14:paraId="2E032E00" w14:textId="77777777" w:rsidR="00F20B19" w:rsidRPr="00F61998" w:rsidRDefault="00F20B19" w:rsidP="00F20B19">
                      <w:pPr>
                        <w:jc w:val="center"/>
                        <w:rPr>
                          <w:sz w:val="32"/>
                          <w:szCs w:val="32"/>
                          <w:lang w:val="en-US"/>
                        </w:rPr>
                      </w:pPr>
                      <w:r w:rsidRPr="00F61998">
                        <w:rPr>
                          <w:sz w:val="32"/>
                          <w:szCs w:val="32"/>
                          <w:lang w:val="en-US"/>
                        </w:rPr>
                        <w:t>Payment</w:t>
                      </w:r>
                    </w:p>
                    <w:p w14:paraId="4B0893F6" w14:textId="77777777" w:rsidR="00F20B19" w:rsidRPr="00F61998" w:rsidRDefault="00F20B19" w:rsidP="00F20B19">
                      <w:pPr>
                        <w:jc w:val="center"/>
                        <w:rPr>
                          <w:sz w:val="32"/>
                          <w:szCs w:val="32"/>
                          <w:lang w:val="en-US"/>
                        </w:rPr>
                      </w:pPr>
                      <w:r w:rsidRPr="00F61998">
                        <w:rPr>
                          <w:sz w:val="32"/>
                          <w:szCs w:val="32"/>
                          <w:lang w:val="en-US"/>
                        </w:rPr>
                        <w:t>Gateway</w:t>
                      </w:r>
                    </w:p>
                  </w:txbxContent>
                </v:textbox>
              </v:shape>
            </w:pict>
          </mc:Fallback>
        </mc:AlternateContent>
      </w:r>
      <w:r>
        <w:rPr>
          <w:rFonts w:cstheme="minorHAnsi"/>
          <w:noProof/>
          <w:sz w:val="36"/>
          <w:szCs w:val="36"/>
          <w:lang w:val="en-US"/>
        </w:rPr>
        <mc:AlternateContent>
          <mc:Choice Requires="wps">
            <w:drawing>
              <wp:anchor distT="0" distB="0" distL="114300" distR="114300" simplePos="0" relativeHeight="251664384" behindDoc="0" locked="0" layoutInCell="1" allowOverlap="1" wp14:anchorId="15CBAB15" wp14:editId="416EF136">
                <wp:simplePos x="0" y="0"/>
                <wp:positionH relativeFrom="column">
                  <wp:posOffset>3505200</wp:posOffset>
                </wp:positionH>
                <wp:positionV relativeFrom="paragraph">
                  <wp:posOffset>1854200</wp:posOffset>
                </wp:positionV>
                <wp:extent cx="1419225" cy="523875"/>
                <wp:effectExtent l="0" t="0" r="47625" b="28575"/>
                <wp:wrapNone/>
                <wp:docPr id="7" name="Callout: Right Arrow 7"/>
                <wp:cNvGraphicFramePr/>
                <a:graphic xmlns:a="http://schemas.openxmlformats.org/drawingml/2006/main">
                  <a:graphicData uri="http://schemas.microsoft.com/office/word/2010/wordprocessingShape">
                    <wps:wsp>
                      <wps:cNvSpPr/>
                      <wps:spPr>
                        <a:xfrm>
                          <a:off x="0" y="0"/>
                          <a:ext cx="1419225" cy="523875"/>
                        </a:xfrm>
                        <a:prstGeom prst="rightArrowCallout">
                          <a:avLst>
                            <a:gd name="adj1" fmla="val 17728"/>
                            <a:gd name="adj2" fmla="val 23182"/>
                            <a:gd name="adj3" fmla="val 41364"/>
                            <a:gd name="adj4" fmla="val 78613"/>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2115AB" w14:textId="77777777" w:rsidR="00F20B19" w:rsidRPr="00F61998" w:rsidRDefault="00F20B19" w:rsidP="00F20B19">
                            <w:pPr>
                              <w:jc w:val="center"/>
                              <w:rPr>
                                <w:sz w:val="28"/>
                                <w:szCs w:val="28"/>
                                <w:lang w:val="en-US"/>
                              </w:rPr>
                            </w:pPr>
                            <w:r w:rsidRPr="00F61998">
                              <w:rPr>
                                <w:sz w:val="28"/>
                                <w:szCs w:val="28"/>
                                <w:lang w:val="en-US"/>
                              </w:rPr>
                              <w:t>Subscription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5CBAB15"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Callout: Right Arrow 7" o:spid="_x0000_s1027" type="#_x0000_t78" style="position:absolute;margin-left:276pt;margin-top:146pt;width:111.75pt;height:41.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xcwQIAAPwFAAAOAAAAZHJzL2Uyb0RvYy54bWysVFFv2jAQfp+0/2D5fQ0JoVDUUCGqTpOq&#10;FrWd+mwcm2RybM82JOzX7+yYgEa1h2k8BJ/v7ru7z3d3e9c1Au2ZsbWSBU6vRhgxSVVZy22Bv789&#10;fJlhZB2RJRFKsgIfmMV3i8+fbls9Z5mqlCiZQQAi7bzVBa6c0/MksbRiDbFXSjMJSq5MQxyIZpuU&#10;hrSA3ogkG42uk1aZUhtFmbVwe98r8SLgc86oe+bcModEgSE3F74mfDf+myxuyXxriK5qGtMg/5BF&#10;Q2oJQQeoe+II2pn6AqqpqVFWcXdFVZMozmvKQg1QTTr6o5rXimgWagFyrB5osv8Plj7t1wbVZYGn&#10;GEnSwBOtiBBq5+bopd5WDi2NUS2aeqZabefg8KrXJkoWjr7sjpvG/0NBqAvsHgZ2WecQhcs0T2+y&#10;bIIRBd0kG8+mEw+anLy1se4rUw3yhwIbHz+EjykFhsn+0bpAdRkTJuWPFCPeCHi5PREonU6zWXzZ&#10;M5vs3CYbp7Ps0mZ8bpOn4+v80iY/t5nOrtNxLCNmBgUdC4HqPGc9S+HkDoL55IV8YRx4B16yUFbo&#10;eLYSBkEJBSaUMunSXlWRkvXXkxH8YrjBI3AYAD0yr4UYsCOAn6ZL7J78aO9dWRiYwXn0t8R658Ej&#10;RFbSDc5NLZX5CEBAVTFyb38kqafGs+S6TRd6Mlj6m40qD9CnRvUDbDV9qKFHHol1a2Lg3WG2YQu5&#10;Z/hwodoCq3jCqFLm10f33h4GCbQYtbABCmx/7ohhGIlvEkbsJs1zvzKCkE+mGQjmXLM518hds1Lw&#10;cNCJkF04ensnjkduVPMOy2rpo4KKSAqxC0ydOQor128mWHeULZfBDNaEJu5RvmrqwT3Pvrveundi&#10;dBwUByP2pI7bgsxDI/Ycn2y9p1TLnVO8dl554jUKsGJCK8V16HfYuRysTkt78RsAAP//AwBQSwME&#10;FAAGAAgAAAAhAPGVmmTiAAAACwEAAA8AAABkcnMvZG93bnJldi54bWxMj1FLwzAUhd8F/0O4gi/i&#10;UltjXe3tEGEwkD04BV+z5q4tNklJ0q7u15s9zbdzOYdzv1OuZt2ziZzvrEF4WCTAyNRWdaZB+Ppc&#10;3z8D80EaJXtrCOGXPKyq66tSFsoezQdNu9CwWGJ8IRHaEIaCc1+3pKVf2IFM9A7WaRni6RqunDzG&#10;ct3zNEmeuJadiR9aOdBbS/XPbtQI/lSflodN9j4O23X3Pd1tM7dRiLc38+sLsEBzuIThjB/RoYpM&#10;ezsa5VmPIEQatwSEdHkWMZHnQgDbI2T5owBelfz/huoPAAD//wMAUEsBAi0AFAAGAAgAAAAhALaD&#10;OJL+AAAA4QEAABMAAAAAAAAAAAAAAAAAAAAAAFtDb250ZW50X1R5cGVzXS54bWxQSwECLQAUAAYA&#10;CAAAACEAOP0h/9YAAACUAQAACwAAAAAAAAAAAAAAAAAvAQAAX3JlbHMvLnJlbHNQSwECLQAUAAYA&#10;CAAAACEAQmg8XMECAAD8BQAADgAAAAAAAAAAAAAAAAAuAgAAZHJzL2Uyb0RvYy54bWxQSwECLQAU&#10;AAYACAAAACEA8ZWaZOIAAAALAQAADwAAAAAAAAAAAAAAAAAbBQAAZHJzL2Rvd25yZXYueG1sUEsF&#10;BgAAAAAEAAQA8wAAACoGAAAAAA==&#10;" adj="16980,5793,18302,8885" fillcolor="#4472c4 [3204]" strokecolor="#1f3763 [1604]" strokeweight="1pt">
                <v:textbox>
                  <w:txbxContent>
                    <w:p w14:paraId="232115AB" w14:textId="77777777" w:rsidR="00F20B19" w:rsidRPr="00F61998" w:rsidRDefault="00F20B19" w:rsidP="00F20B19">
                      <w:pPr>
                        <w:jc w:val="center"/>
                        <w:rPr>
                          <w:sz w:val="28"/>
                          <w:szCs w:val="28"/>
                          <w:lang w:val="en-US"/>
                        </w:rPr>
                      </w:pPr>
                      <w:r w:rsidRPr="00F61998">
                        <w:rPr>
                          <w:sz w:val="28"/>
                          <w:szCs w:val="28"/>
                          <w:lang w:val="en-US"/>
                        </w:rPr>
                        <w:t>Subscription</w:t>
                      </w:r>
                    </w:p>
                  </w:txbxContent>
                </v:textbox>
              </v:shape>
            </w:pict>
          </mc:Fallback>
        </mc:AlternateContent>
      </w:r>
      <w:r>
        <w:rPr>
          <w:rFonts w:cstheme="minorHAnsi"/>
          <w:noProof/>
          <w:sz w:val="36"/>
          <w:szCs w:val="36"/>
          <w:lang w:val="en-US"/>
        </w:rPr>
        <mc:AlternateContent>
          <mc:Choice Requires="wps">
            <w:drawing>
              <wp:anchor distT="0" distB="0" distL="114300" distR="114300" simplePos="0" relativeHeight="251663360" behindDoc="0" locked="0" layoutInCell="1" allowOverlap="1" wp14:anchorId="58288161" wp14:editId="24F83B22">
                <wp:simplePos x="0" y="0"/>
                <wp:positionH relativeFrom="column">
                  <wp:posOffset>3295650</wp:posOffset>
                </wp:positionH>
                <wp:positionV relativeFrom="paragraph">
                  <wp:posOffset>2035175</wp:posOffset>
                </wp:positionV>
                <wp:extent cx="200025" cy="152400"/>
                <wp:effectExtent l="0" t="19050" r="47625" b="38100"/>
                <wp:wrapNone/>
                <wp:docPr id="1" name="Arrow: Right 1"/>
                <wp:cNvGraphicFramePr/>
                <a:graphic xmlns:a="http://schemas.openxmlformats.org/drawingml/2006/main">
                  <a:graphicData uri="http://schemas.microsoft.com/office/word/2010/wordprocessingShape">
                    <wps:wsp>
                      <wps:cNvSpPr/>
                      <wps:spPr>
                        <a:xfrm>
                          <a:off x="0" y="0"/>
                          <a:ext cx="200025" cy="1524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4330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59.5pt;margin-top:160.25pt;width:15.75pt;height: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lLIcgIAAEEFAAAOAAAAZHJzL2Uyb0RvYy54bWysVN1P2zAQf5+0/8Hy+0hatfuISFEFYpqE&#10;AAETz8axG0uOzzu7Tbu/fmcnDQjQHqa9JHe+759/59OzfWfZTmEw4Go+Oyk5U05CY9ym5j8fLj99&#10;5SxE4RphwamaH1TgZ6uPH057X6k5tGAbhYySuFD1vuZtjL4qiiBb1YlwAl45MmrATkRScVM0KHrK&#10;3tliXpafix6w8QhShUCnF4ORr3J+rZWMN1oHFZmtOfUW8xfz9yl9i9WpqDYofGvk2Ib4hy46YRwV&#10;nVJdiCjYFs2bVJ2RCAF0PJHQFaC1kSrPQNPMylfT3LfCqzwLgRP8BFP4f2nl9e4WmWno7jhzoqMr&#10;WiNCX7E7s2kjmyWEeh8qcrz3tzhqgcQ07l5jl/40CNtnVA8TqmofmaRDuqZyvuRMkmm2nC/KjHrx&#10;HOwxxO8KOpaEmmMqnJvIiIrdVYhUlgKOjqSkloYmshQPVqU+rLtTmsZJZXN0JpI6t8h2giggpFQu&#10;zgZTKxo1HC+pxWNXU0QumROmzNpYO+UeEySSvs099Dr6p1CVeTgFl39rbAieInJlcHEK7owDfC+B&#10;panGyoP/EaQBmoTSEzQHumyEYQuCl5eGEL8SId4KJNrTgtAqxxv6aAt9zWGUOGsBf793nvyJjWTl&#10;rKc1qnn4tRWoOLM/HPH022yxSHuXlcXyy5wUfGl5emlx2+4c6JqIi9RdFpN/tEdRI3SPtPHrVJVM&#10;wkmqXXMZ8aicx2G96c2Qar3ObrRrXsQrd+9lSp5QTVx62D8K9CPtIvH1Go4rJ6pXvBt8U6SD9TaC&#10;NpmUz7iOeNOeZuKMb0p6CF7q2ev55Vv9AQAA//8DAFBLAwQUAAYACAAAACEAlhY6zN4AAAALAQAA&#10;DwAAAGRycy9kb3ducmV2LnhtbEyPwU7DMBBE70j8g7VI3KjdUlc0xKlQVc6IFAmOm3gbR8R2ZLtt&#10;ytfjnuC2uzOafVNuJjuwE4XYe6dgPhPAyLVe965T8LF/fXgCFhM6jYN3pOBCETbV7U2JhfZn906n&#10;OnUsh7hYoAKT0lhwHltDFuPMj+SydvDBYspr6LgOeM7hduALIVbcYu/yB4MjbQ213/XRKvh6M/bH&#10;7wI2q/qTX+rtrrcolLq/m16egSWa0p8ZrvgZHarM1Pij05ENCuR8nbskBY8LIYFlh5TXocmX5VIC&#10;r0r+v0P1CwAA//8DAFBLAQItABQABgAIAAAAIQC2gziS/gAAAOEBAAATAAAAAAAAAAAAAAAAAAAA&#10;AABbQ29udGVudF9UeXBlc10ueG1sUEsBAi0AFAAGAAgAAAAhADj9If/WAAAAlAEAAAsAAAAAAAAA&#10;AAAAAAAALwEAAF9yZWxzLy5yZWxzUEsBAi0AFAAGAAgAAAAhANMyUshyAgAAQQUAAA4AAAAAAAAA&#10;AAAAAAAALgIAAGRycy9lMm9Eb2MueG1sUEsBAi0AFAAGAAgAAAAhAJYWOszeAAAACwEAAA8AAAAA&#10;AAAAAAAAAAAAzAQAAGRycy9kb3ducmV2LnhtbFBLBQYAAAAABAAEAPMAAADXBQAAAAA=&#10;" adj="13371" fillcolor="#4472c4 [3204]" strokecolor="#1f3763 [1604]" strokeweight="1pt"/>
            </w:pict>
          </mc:Fallback>
        </mc:AlternateContent>
      </w:r>
      <w:r>
        <w:rPr>
          <w:rFonts w:cstheme="minorHAnsi"/>
          <w:noProof/>
          <w:sz w:val="36"/>
          <w:szCs w:val="36"/>
          <w:lang w:val="en-US"/>
        </w:rPr>
        <mc:AlternateContent>
          <mc:Choice Requires="wps">
            <w:drawing>
              <wp:anchor distT="0" distB="0" distL="114300" distR="114300" simplePos="0" relativeHeight="251660288" behindDoc="1" locked="0" layoutInCell="1" allowOverlap="1" wp14:anchorId="62015979" wp14:editId="68D253CB">
                <wp:simplePos x="0" y="0"/>
                <wp:positionH relativeFrom="margin">
                  <wp:align>left</wp:align>
                </wp:positionH>
                <wp:positionV relativeFrom="paragraph">
                  <wp:posOffset>3673475</wp:posOffset>
                </wp:positionV>
                <wp:extent cx="5543550" cy="571500"/>
                <wp:effectExtent l="0" t="0" r="19050" b="19050"/>
                <wp:wrapTight wrapText="bothSides">
                  <wp:wrapPolygon edited="0">
                    <wp:start x="0" y="0"/>
                    <wp:lineTo x="0" y="21600"/>
                    <wp:lineTo x="21600" y="21600"/>
                    <wp:lineTo x="21600" y="0"/>
                    <wp:lineTo x="0" y="0"/>
                  </wp:wrapPolygon>
                </wp:wrapTight>
                <wp:docPr id="3" name="Rectangle 3"/>
                <wp:cNvGraphicFramePr/>
                <a:graphic xmlns:a="http://schemas.openxmlformats.org/drawingml/2006/main">
                  <a:graphicData uri="http://schemas.microsoft.com/office/word/2010/wordprocessingShape">
                    <wps:wsp>
                      <wps:cNvSpPr/>
                      <wps:spPr>
                        <a:xfrm>
                          <a:off x="0" y="0"/>
                          <a:ext cx="5543550" cy="571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48F7AB" w14:textId="77777777" w:rsidR="00F20B19" w:rsidRPr="00C565F6" w:rsidRDefault="00F20B19" w:rsidP="00F20B19">
                            <w:pPr>
                              <w:jc w:val="center"/>
                              <w:rPr>
                                <w:sz w:val="40"/>
                                <w:szCs w:val="40"/>
                                <w:lang w:val="en-US"/>
                              </w:rPr>
                            </w:pPr>
                            <w:r w:rsidRPr="00C565F6">
                              <w:rPr>
                                <w:sz w:val="42"/>
                                <w:szCs w:val="42"/>
                                <w:lang w:val="en-US"/>
                              </w:rPr>
                              <w:t>Homepage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015979" id="Rectangle 3" o:spid="_x0000_s1028" style="position:absolute;margin-left:0;margin-top:289.25pt;width:436.5pt;height:45pt;z-index:-2516561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cefAIAAEsFAAAOAAAAZHJzL2Uyb0RvYy54bWysVMFu2zAMvQ/YPwi6r07SeO2COkXQosOA&#10;og3aDj0rshQbkEWNUmJnXz9KdtyiLXYYdrFFkXwkH0ldXHaNYXuFvgZb8OnJhDNlJZS13Rb859PN&#10;l3POfBC2FAasKvhBeX65/PzponULNYMKTKmQEYj1i9YVvArBLbLMy0o1wp+AU5aUGrARgUTcZiWK&#10;ltAbk80mk69ZC1g6BKm8p9vrXsmXCV9rJcO91l4FZgpOuYX0xfTdxG+2vBCLLQpX1XJIQ/xDFo2o&#10;LQUdoa5FEGyH9TuoppYIHnQ4kdBkoHUtVaqBqplO3lTzWAmnUi1EjncjTf7/wcq7/RpZXRb8lDMr&#10;GmrRA5Em7NYodhrpaZ1fkNWjW+MgeTrGWjuNTfxTFaxLlB5GSlUXmKTLPJ+f5jkxL0mXn03zSeI8&#10;e/F26MN3BQ2Lh4IjRU9Miv2tDxSRTI8mJMRs+vjpFA5GxRSMfVCayqCIs+SdBkhdGWR7Qa0XUiob&#10;pr2qEqXqrymbMZ/RI4VMgBFZ18aM2ANAHM732H2ug310VWn+RufJ3xLrnUePFBlsGJ2b2gJ+BGCo&#10;qiFyb38kqacmshS6TZdaPDv2cwPlgdqO0O+Dd/KmJvZvhQ9rgbQA1DBa6nBPH22gLTgMJ84qwN8f&#10;3Ud7mkvSctbSQhXc/9oJVJyZH5Ym9tt0Po8bmIR5fjYjAV9rNq81dtdcATVuSs+Hk+kY7YM5HjVC&#10;80y7v4pRSSWspNgFlwGPwlXoF51eD6lWq2RGW+dEuLWPTkbwyHOcrqfuWaAbRjDQ8N7BcfnE4s0k&#10;9rbR08JqF0DXaUwj0z2vQwdoY9MoDa9LfBJey8nq5Q1c/gEAAP//AwBQSwMEFAAGAAgAAAAhAJ8y&#10;m7vbAAAACAEAAA8AAABkcnMvZG93bnJldi54bWxMj81OwzAQhO9IvIO1SNyoU1CTKMSpUCUuSBxa&#10;eIBtvMSh/olip0nenuUEx51ZzXxT7xdnxZXG2AevYLvJQJBvg+59p+Dz4/WhBBETeo02eFKwUoR9&#10;c3tTY6XD7I90PaVOcIiPFSowKQ2VlLE15DBuwkCeva8wOkx8jp3UI84c7qx8zLJcOuw9Nxgc6GCo&#10;vZwmxyVIx3VbzIfLu1neerLrN02rUvd3y8sziERL+nuGX3xGh4aZzmHyOgqrgIckBbui3IFguyye&#10;WDkryHNWZFPL/wOaHwAAAP//AwBQSwECLQAUAAYACAAAACEAtoM4kv4AAADhAQAAEwAAAAAAAAAA&#10;AAAAAAAAAAAAW0NvbnRlbnRfVHlwZXNdLnhtbFBLAQItABQABgAIAAAAIQA4/SH/1gAAAJQBAAAL&#10;AAAAAAAAAAAAAAAAAC8BAABfcmVscy8ucmVsc1BLAQItABQABgAIAAAAIQBUjgcefAIAAEsFAAAO&#10;AAAAAAAAAAAAAAAAAC4CAABkcnMvZTJvRG9jLnhtbFBLAQItABQABgAIAAAAIQCfMpu72wAAAAgB&#10;AAAPAAAAAAAAAAAAAAAAANYEAABkcnMvZG93bnJldi54bWxQSwUGAAAAAAQABADzAAAA3gUAAAAA&#10;" fillcolor="#4472c4 [3204]" strokecolor="#1f3763 [1604]" strokeweight="1pt">
                <v:textbox>
                  <w:txbxContent>
                    <w:p w14:paraId="4748F7AB" w14:textId="77777777" w:rsidR="00F20B19" w:rsidRPr="00C565F6" w:rsidRDefault="00F20B19" w:rsidP="00F20B19">
                      <w:pPr>
                        <w:jc w:val="center"/>
                        <w:rPr>
                          <w:sz w:val="40"/>
                          <w:szCs w:val="40"/>
                          <w:lang w:val="en-US"/>
                        </w:rPr>
                      </w:pPr>
                      <w:r w:rsidRPr="00C565F6">
                        <w:rPr>
                          <w:sz w:val="42"/>
                          <w:szCs w:val="42"/>
                          <w:lang w:val="en-US"/>
                        </w:rPr>
                        <w:t>Homepage</w:t>
                      </w:r>
                    </w:p>
                  </w:txbxContent>
                </v:textbox>
                <w10:wrap type="tight" anchorx="margin"/>
              </v:rect>
            </w:pict>
          </mc:Fallback>
        </mc:AlternateContent>
      </w:r>
      <w:r>
        <w:rPr>
          <w:rFonts w:cstheme="minorHAnsi"/>
          <w:noProof/>
          <w:sz w:val="36"/>
          <w:szCs w:val="36"/>
          <w:lang w:val="en-US"/>
        </w:rPr>
        <mc:AlternateContent>
          <mc:Choice Requires="wps">
            <w:drawing>
              <wp:anchor distT="0" distB="0" distL="114300" distR="114300" simplePos="0" relativeHeight="251659264" behindDoc="0" locked="0" layoutInCell="1" allowOverlap="1" wp14:anchorId="67E56E9B" wp14:editId="67D124AC">
                <wp:simplePos x="0" y="0"/>
                <wp:positionH relativeFrom="column">
                  <wp:posOffset>2600325</wp:posOffset>
                </wp:positionH>
                <wp:positionV relativeFrom="paragraph">
                  <wp:posOffset>3311525</wp:posOffset>
                </wp:positionV>
                <wp:extent cx="419100" cy="333375"/>
                <wp:effectExtent l="19050" t="0" r="19050" b="47625"/>
                <wp:wrapNone/>
                <wp:docPr id="4" name="Arrow: Down 4"/>
                <wp:cNvGraphicFramePr/>
                <a:graphic xmlns:a="http://schemas.openxmlformats.org/drawingml/2006/main">
                  <a:graphicData uri="http://schemas.microsoft.com/office/word/2010/wordprocessingShape">
                    <wps:wsp>
                      <wps:cNvSpPr/>
                      <wps:spPr>
                        <a:xfrm>
                          <a:off x="0" y="0"/>
                          <a:ext cx="419100" cy="3333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5FBB1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04.75pt;margin-top:260.75pt;width:33pt;height:26.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EC3dAIAAD8FAAAOAAAAZHJzL2Uyb0RvYy54bWysVMFu2zAMvQ/YPwi6r7azdF2NOEXQosOA&#10;og3WDj0rslQbkEWNUuJkXz9KdtyiLXYY5oNMieQj+URqcbHvDNsp9C3YihcnOWfKSqhb+1Txnw/X&#10;n75y5oOwtTBgVcUPyvOL5ccPi96VagYNmFohIxDry95VvAnBlVnmZaM64U/AKUtKDdiJQFt8ymoU&#10;PaF3Jpvl+ZesB6wdglTe0+nVoOTLhK+1kuFOa68CMxWn3EJaMa2buGbLhSifULimlWMa4h+y6ERr&#10;KegEdSWCYFts30B1rUTwoMOJhC4DrVupUg1UTZG/qua+EU6lWogc7yaa/P+Dlbe7NbK2rvicMys6&#10;uqIVIvQlu4LesnkkqHe+JLt7t8Zx50mM1e41dvFPdbB9IvUwkar2gUk6nBfnRU7US1J9pu/sNGJm&#10;z84OffimoGNRqHhNcVMKiU+xu/FhsD/akXPMaMghSeFgVEzD2B9KUzEUdZa8UxupS4NsJ6gBhJTK&#10;hmJQNaJWw/FpTt+Y1OSRUkyAEVm3xkzYI0Bs0bfYQ66jfXRVqQsn5/xviQ3Ok0eKDDZMzl1rAd8D&#10;MFTVGHmwP5I0UBNZ2kB9oKtGGGbAO3ndEuE3woe1QGp6uiMa5HBHizbQVxxGibMG8Pd759GeepG0&#10;nPU0RBX3v7YCFWfmu6UuPS/m8zh1aTM/PZvRBl9qNi81dttdAl1TQU+Gk0mM9sEcRY3QPdK8r2JU&#10;UgkrKXbFZcDj5jIMw00vhlSrVTKjSXMi3Nh7JyN4ZDX20sP+UaAbuy5Qu97CceBE+arvBtvoaWG1&#10;DaDb1JTPvI5805SmxhlflPgMvNwnq+d3b/kHAAD//wMAUEsDBBQABgAIAAAAIQAxkpH33gAAAAsB&#10;AAAPAAAAZHJzL2Rvd25yZXYueG1sTI9BT8MwDIXvSPyHyEjcWNKtZVCaTggJzjAqxDFrTFtInNJk&#10;W+HXY05we/Z7ev5cbWbvxAGnOATSkC0UCKQ22IE6Dc3z/cUViJgMWeMCoYYvjLCpT08qU9pwpCc8&#10;bFMnuIRiaTT0KY2llLHt0Zu4CCMSe29h8ibxOHXSTubI5d7JpVKX0puB+EJvRrzrsf3Y7r2G70G2&#10;yj++JPW6+nx/yFyTrajR+vxsvr0BkXBOf2H4xWd0qJlpF/Zko3AacnVdcFRDscxYcCJfFyx2vFnn&#10;CmRdyf8/1D8AAAD//wMAUEsBAi0AFAAGAAgAAAAhALaDOJL+AAAA4QEAABMAAAAAAAAAAAAAAAAA&#10;AAAAAFtDb250ZW50X1R5cGVzXS54bWxQSwECLQAUAAYACAAAACEAOP0h/9YAAACUAQAACwAAAAAA&#10;AAAAAAAAAAAvAQAAX3JlbHMvLnJlbHNQSwECLQAUAAYACAAAACEA0txAt3QCAAA/BQAADgAAAAAA&#10;AAAAAAAAAAAuAgAAZHJzL2Uyb0RvYy54bWxQSwECLQAUAAYACAAAACEAMZKR994AAAALAQAADwAA&#10;AAAAAAAAAAAAAADOBAAAZHJzL2Rvd25yZXYueG1sUEsFBgAAAAAEAAQA8wAAANkFAAAAAA==&#10;" adj="10800" fillcolor="#4472c4 [3204]" strokecolor="#1f3763 [1604]" strokeweight="1pt"/>
            </w:pict>
          </mc:Fallback>
        </mc:AlternateContent>
      </w:r>
      <w:r>
        <w:rPr>
          <w:rFonts w:cstheme="minorHAnsi"/>
          <w:noProof/>
          <w:sz w:val="36"/>
          <w:szCs w:val="36"/>
          <w:lang w:val="en-US"/>
        </w:rPr>
        <w:drawing>
          <wp:inline distT="0" distB="0" distL="0" distR="0" wp14:anchorId="5D78B7B2" wp14:editId="7B2C0000">
            <wp:extent cx="5562600" cy="3324225"/>
            <wp:effectExtent l="0" t="0" r="19050" b="952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4B00CBC" w14:textId="2F4D280F" w:rsidR="00F20B19" w:rsidRPr="00913085" w:rsidRDefault="006B6A3C" w:rsidP="00F20B19">
      <w:pPr>
        <w:rPr>
          <w:rFonts w:cstheme="minorHAnsi"/>
          <w:sz w:val="36"/>
          <w:szCs w:val="36"/>
          <w:lang w:val="en-US"/>
        </w:rPr>
      </w:pPr>
      <w:r>
        <w:rPr>
          <w:rFonts w:cstheme="minorHAnsi"/>
          <w:noProof/>
          <w:sz w:val="36"/>
          <w:szCs w:val="36"/>
          <w:lang w:val="en-US"/>
        </w:rPr>
        <mc:AlternateContent>
          <mc:Choice Requires="wps">
            <w:drawing>
              <wp:anchor distT="0" distB="0" distL="114300" distR="114300" simplePos="0" relativeHeight="251668480" behindDoc="0" locked="0" layoutInCell="1" allowOverlap="1" wp14:anchorId="269886CF" wp14:editId="4B80A130">
                <wp:simplePos x="0" y="0"/>
                <wp:positionH relativeFrom="column">
                  <wp:posOffset>3743864</wp:posOffset>
                </wp:positionH>
                <wp:positionV relativeFrom="paragraph">
                  <wp:posOffset>1113203</wp:posOffset>
                </wp:positionV>
                <wp:extent cx="1447800" cy="1517650"/>
                <wp:effectExtent l="0" t="0" r="19050" b="44450"/>
                <wp:wrapNone/>
                <wp:docPr id="12" name="Callout: Down Arrow 12"/>
                <wp:cNvGraphicFramePr/>
                <a:graphic xmlns:a="http://schemas.openxmlformats.org/drawingml/2006/main">
                  <a:graphicData uri="http://schemas.microsoft.com/office/word/2010/wordprocessingShape">
                    <wps:wsp>
                      <wps:cNvSpPr/>
                      <wps:spPr>
                        <a:xfrm>
                          <a:off x="0" y="0"/>
                          <a:ext cx="1447800" cy="1517650"/>
                        </a:xfrm>
                        <a:prstGeom prst="downArrowCallout">
                          <a:avLst>
                            <a:gd name="adj1" fmla="val 25000"/>
                            <a:gd name="adj2" fmla="val 24378"/>
                            <a:gd name="adj3" fmla="val 24795"/>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523DF3" w14:textId="77777777" w:rsidR="00F20B19" w:rsidRPr="00F61998" w:rsidRDefault="00F20B19" w:rsidP="00F20B19">
                            <w:pPr>
                              <w:jc w:val="center"/>
                              <w:rPr>
                                <w:sz w:val="40"/>
                                <w:szCs w:val="40"/>
                                <w:lang w:val="en-US"/>
                              </w:rPr>
                            </w:pPr>
                            <w:r>
                              <w:rPr>
                                <w:sz w:val="40"/>
                                <w:szCs w:val="40"/>
                                <w:lang w:val="en-US"/>
                              </w:rPr>
                              <w:t>TV Series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886CF"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12" o:spid="_x0000_s1029" type="#_x0000_t80" style="position:absolute;margin-left:294.8pt;margin-top:87.65pt;width:114pt;height:11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e/MvgIAAP0FAAAOAAAAZHJzL2Uyb0RvYy54bWysVFtP2zAUfp+0/2D5fSQpLYGKFFVFTJMQ&#10;oMHEs+vYJJPj49luk+7X79hJ025Fe5j2ktg+37l953J90zWKbIV1NeiCZmcpJUJzKGv9VtBvL3ef&#10;LilxnumSKdCioDvh6M3i44fr1szFBCpQpbAEjWg3b01BK+/NPEkcr0TD3BkYoVEowTbM49W+JaVl&#10;LVpvVDJJ04ukBVsaC1w4h6+3vZAuon0pBfePUjrhiSooxubj18bvOnyTxTWbv1lmqpoPYbB/iKJh&#10;tUano6lb5hnZ2PrEVFNzCw6kP+PQJCBlzUXMAbPJ0j+yea6YETEXJMeZkSb3/8zyh+2TJXWJtZtQ&#10;olmDNVoxpWDj5+QWWk2W1kJLUIpUtcbNUePZPNnh5vAY8u6kbcIfMyJdpHc30is6Tzg+ZtNpfpli&#10;FTjKslmWX8xiAZKDurHOfxbQkHAoaIkBRP9DSJFitr13PnJdDgGz8ntGiWwUlm7LFJnMUnTTl/YI&#10;gwkeYabn+eUp5vx3TH41O8VMjzEX06s8DxjMYogMT/s88Dlw1rMUT36nRAhe6a9CIvHIyySmFVte&#10;rJQlmEJBGedC+6wXVawU/XPIbE/aqBGdR4PBsqyVGm0PBsI4ndruox7wQVXEiRmV078F1iuPGtEz&#10;aD8qN7UG+54BhVkNnnv8nqSemsCS79ZdbMrzgAwvayh32KgW+gl2ht/V2CL3zPknZrHu2Fa4hvwj&#10;fqSCtqAwnCipwP587z3gcZJQSkmLK6Cg7seGWUGJ+qJxxq6wYcPOiJfpLJ/gxR5L1scSvWlWgIXD&#10;TsTo4jHgvdofpYXmFbfVMnhFEdMcfReUe7u/rHy/mnDfcbFcRhjuCcP8vX42PBgPPIfueulemTXD&#10;nHgcsQfYr4uhEXuOD9igqWG58SBrH4QHXocL7pjYSsM+DEvs+B5Rh629+AUAAP//AwBQSwMEFAAG&#10;AAgAAAAhANK+Yj7iAAAACwEAAA8AAABkcnMvZG93bnJldi54bWxMj8tOwzAQRfdI/IM1SOyo46ZN&#10;Q4hTVUg8dtDSIrFz4yEJie0odtrw9wwrWM7coztn8vVkOnbCwTfOShCzCBja0unGVhL2bw83KTAf&#10;lNWqcxYlfKOHdXF5katMu7Pd4mkXKkYl1mdKQh1Cn3HuyxqN8jPXo6Xs0w1GBRqHiutBnancdHwe&#10;RQk3qrF0oVY93tdYtrvRSNjM44+v6GXbJuPjU3h9bw8onoWU11fT5g5YwCn8wfCrT+pQkNPRjVZ7&#10;1klYprcJoRSsljEwIlKxos1RwkIsYuBFzv//UPwAAAD//wMAUEsBAi0AFAAGAAgAAAAhALaDOJL+&#10;AAAA4QEAABMAAAAAAAAAAAAAAAAAAAAAAFtDb250ZW50X1R5cGVzXS54bWxQSwECLQAUAAYACAAA&#10;ACEAOP0h/9YAAACUAQAACwAAAAAAAAAAAAAAAAAvAQAAX3JlbHMvLnJlbHNQSwECLQAUAAYACAAA&#10;ACEAAtHvzL4CAAD9BQAADgAAAAAAAAAAAAAAAAAuAgAAZHJzL2Uyb0RvYy54bWxQSwECLQAUAAYA&#10;CAAAACEA0r5iPuIAAAALAQAADwAAAAAAAAAAAAAAAAAYBQAAZHJzL2Rvd25yZXYueG1sUEsFBgAA&#10;AAAEAAQA8wAAACcGAAAAAA==&#10;" adj="14035,5534,16491" fillcolor="#4472c4 [3204]" strokecolor="#1f3763 [1604]" strokeweight="1pt">
                <v:textbox>
                  <w:txbxContent>
                    <w:p w14:paraId="55523DF3" w14:textId="77777777" w:rsidR="00F20B19" w:rsidRPr="00F61998" w:rsidRDefault="00F20B19" w:rsidP="00F20B19">
                      <w:pPr>
                        <w:jc w:val="center"/>
                        <w:rPr>
                          <w:sz w:val="40"/>
                          <w:szCs w:val="40"/>
                          <w:lang w:val="en-US"/>
                        </w:rPr>
                      </w:pPr>
                      <w:r>
                        <w:rPr>
                          <w:sz w:val="40"/>
                          <w:szCs w:val="40"/>
                          <w:lang w:val="en-US"/>
                        </w:rPr>
                        <w:t>TV Series</w:t>
                      </w:r>
                    </w:p>
                  </w:txbxContent>
                </v:textbox>
              </v:shape>
            </w:pict>
          </mc:Fallback>
        </mc:AlternateContent>
      </w:r>
      <w:r w:rsidR="00F20B19">
        <w:rPr>
          <w:rFonts w:cstheme="minorHAnsi"/>
          <w:noProof/>
          <w:sz w:val="36"/>
          <w:szCs w:val="36"/>
          <w:lang w:val="en-US"/>
        </w:rPr>
        <mc:AlternateContent>
          <mc:Choice Requires="wps">
            <w:drawing>
              <wp:anchor distT="0" distB="0" distL="114300" distR="114300" simplePos="0" relativeHeight="251667456" behindDoc="0" locked="0" layoutInCell="1" allowOverlap="1" wp14:anchorId="5B7D7BB5" wp14:editId="3F4E5505">
                <wp:simplePos x="0" y="0"/>
                <wp:positionH relativeFrom="column">
                  <wp:posOffset>381000</wp:posOffset>
                </wp:positionH>
                <wp:positionV relativeFrom="paragraph">
                  <wp:posOffset>1092835</wp:posOffset>
                </wp:positionV>
                <wp:extent cx="1447800" cy="1552575"/>
                <wp:effectExtent l="0" t="0" r="19050" b="47625"/>
                <wp:wrapNone/>
                <wp:docPr id="11" name="Callout: Down Arrow 11"/>
                <wp:cNvGraphicFramePr/>
                <a:graphic xmlns:a="http://schemas.openxmlformats.org/drawingml/2006/main">
                  <a:graphicData uri="http://schemas.microsoft.com/office/word/2010/wordprocessingShape">
                    <wps:wsp>
                      <wps:cNvSpPr/>
                      <wps:spPr>
                        <a:xfrm>
                          <a:off x="0" y="0"/>
                          <a:ext cx="1447800" cy="1552575"/>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1F8385" w14:textId="77777777" w:rsidR="00F20B19" w:rsidRPr="00F61998" w:rsidRDefault="00F20B19" w:rsidP="00F20B19">
                            <w:pPr>
                              <w:jc w:val="center"/>
                              <w:rPr>
                                <w:sz w:val="40"/>
                                <w:szCs w:val="40"/>
                                <w:lang w:val="en-US"/>
                              </w:rPr>
                            </w:pPr>
                            <w:r w:rsidRPr="00F61998">
                              <w:rPr>
                                <w:sz w:val="40"/>
                                <w:szCs w:val="40"/>
                                <w:lang w:val="en-US"/>
                              </w:rPr>
                              <w:t>Movies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D7BB5" id="Callout: Down Arrow 11" o:spid="_x0000_s1030" type="#_x0000_t80" style="position:absolute;margin-left:30pt;margin-top:86.05pt;width:114pt;height:12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ouiAIAAGQFAAAOAAAAZHJzL2Uyb0RvYy54bWysVN9P2zAQfp+0/8Hy+0hatYNFpKgqYpqE&#10;AAETz65jk0iOzzu7Tbq/fmcnDQjQHqblwbF9d9/9+s7nF31r2F6hb8CWfHaSc6ashKqxzyX/+Xj1&#10;5YwzH4SthAGrSn5Qnl+sPn8671yh5lCDqRQyArG+6FzJ6xBckWVe1qoV/gScsiTUgK0IdMTnrELR&#10;EXprsnmef806wMohSOU93V4OQr5K+ForGW619iowU3KKLaQV07qNa7Y6F8UzClc3cgxD/EMUrWgs&#10;OZ2gLkUQbIfNO6i2kQgedDiR0GagdSNVyoGymeVvsnmohVMpFyqOd1OZ/P+DlTf7O2RNRb2bcWZF&#10;Sz3aCGNgFwp2CZ1la0ToGEmpVJ3zBVk8uDscT562Me9eYxv/lBHrU3kPU3lVH5iky9licXqWUxck&#10;yWbL5Xx5uoyo2Yu5Qx++K2hZ3JS8ogCS/zGkVGKxv/ZhMDuqE0YMbQgm7cLBqBiPsfdKU37kfp6s&#10;E7PUxiDbC+KEkFLZMBtEtajUcL3M6RtjmyxSpAkwIuvGmAl7BIisfY89xDrqR1OViDkZ538LbDCe&#10;LJJnsGEybhsL+BGAoaxGz4P+sUhDaWKVQr/tU+8XUTPebKE6EB8QhkHxTl411Ilr4cOdQJoM6h5N&#10;e7ilRRvoSg7jjrMa8PdH91GfCEtSzjqatJL7XzuBijPzwxKVvxEv4mimw2J5OqcDvpZsX0vsrt0A&#10;NY7YStGlbdQP5rjVCO0TPQrr6JVEwkryXXIZ8HjYhOEFoGdFqvU6qdE4OhGu7YOTETzWObLrsX8S&#10;6EY6BmLyDRynUhRvmDjoRksL610A3SSavtR17ACNcqLS+OzEt+L1OWm9PI6rPwAAAP//AwBQSwME&#10;FAAGAAgAAAAhAPsObtPfAAAACgEAAA8AAABkcnMvZG93bnJldi54bWxMj8FOwzAQRO9I/IO1SFwQ&#10;dRKhYEKcKipw4UZaIY5uvCQR8TqK3Tbw9SwnetzZ0cybcr24URxxDoMnDekqAYHUejtQp2G3fblV&#10;IEI0ZM3oCTV8Y4B1dXlRmsL6E73hsYmd4BAKhdHQxzgVUoa2R2fCyk9I/Pv0szORz7mTdjYnDnej&#10;zJIkl84MxA29mXDTY/vVHByX3PRNu1HPTz/1Nu7q1w9l3x+U1tdXS/0IIuIS/83wh8/oUDHT3h/I&#10;BjFqyBOeElm/z1IQbMiUYmWv4S7Nc5BVKc8nVL8AAAD//wMAUEsBAi0AFAAGAAgAAAAhALaDOJL+&#10;AAAA4QEAABMAAAAAAAAAAAAAAAAAAAAAAFtDb250ZW50X1R5cGVzXS54bWxQSwECLQAUAAYACAAA&#10;ACEAOP0h/9YAAACUAQAACwAAAAAAAAAAAAAAAAAvAQAAX3JlbHMvLnJlbHNQSwECLQAUAAYACAAA&#10;ACEAO/waLogCAABkBQAADgAAAAAAAAAAAAAAAAAuAgAAZHJzL2Uyb0RvYy54bWxQSwECLQAUAAYA&#10;CAAAACEA+w5u098AAAAKAQAADwAAAAAAAAAAAAAAAADiBAAAZHJzL2Rvd25yZXYueG1sUEsFBgAA&#10;AAAEAAQA8wAAAO4FAAAAAA==&#10;" adj="14035,,16564" fillcolor="#4472c4 [3204]" strokecolor="#1f3763 [1604]" strokeweight="1pt">
                <v:textbox>
                  <w:txbxContent>
                    <w:p w14:paraId="4F1F8385" w14:textId="77777777" w:rsidR="00F20B19" w:rsidRPr="00F61998" w:rsidRDefault="00F20B19" w:rsidP="00F20B19">
                      <w:pPr>
                        <w:jc w:val="center"/>
                        <w:rPr>
                          <w:sz w:val="40"/>
                          <w:szCs w:val="40"/>
                          <w:lang w:val="en-US"/>
                        </w:rPr>
                      </w:pPr>
                      <w:r w:rsidRPr="00F61998">
                        <w:rPr>
                          <w:sz w:val="40"/>
                          <w:szCs w:val="40"/>
                          <w:lang w:val="en-US"/>
                        </w:rPr>
                        <w:t>Movies</w:t>
                      </w:r>
                    </w:p>
                  </w:txbxContent>
                </v:textbox>
              </v:shape>
            </w:pict>
          </mc:Fallback>
        </mc:AlternateContent>
      </w:r>
      <w:r w:rsidR="00F20B19">
        <w:rPr>
          <w:rFonts w:cstheme="minorHAnsi"/>
          <w:noProof/>
          <w:sz w:val="36"/>
          <w:szCs w:val="36"/>
          <w:lang w:val="en-US"/>
        </w:rPr>
        <w:drawing>
          <wp:anchor distT="0" distB="0" distL="114300" distR="114300" simplePos="0" relativeHeight="251661312" behindDoc="1" locked="0" layoutInCell="1" allowOverlap="1" wp14:anchorId="26161F57" wp14:editId="39BD1B0E">
            <wp:simplePos x="0" y="0"/>
            <wp:positionH relativeFrom="margin">
              <wp:align>left</wp:align>
            </wp:positionH>
            <wp:positionV relativeFrom="paragraph">
              <wp:posOffset>2369185</wp:posOffset>
            </wp:positionV>
            <wp:extent cx="2324100" cy="1428750"/>
            <wp:effectExtent l="38100" t="0" r="76200" b="0"/>
            <wp:wrapTight wrapText="bothSides">
              <wp:wrapPolygon edited="0">
                <wp:start x="4603" y="4032"/>
                <wp:lineTo x="4603" y="9216"/>
                <wp:lineTo x="-354" y="9216"/>
                <wp:lineTo x="-354" y="17568"/>
                <wp:lineTo x="21954" y="17568"/>
                <wp:lineTo x="22131" y="12672"/>
                <wp:lineTo x="20715" y="11520"/>
                <wp:lineTo x="16997" y="9216"/>
                <wp:lineTo x="16997" y="4032"/>
                <wp:lineTo x="4603" y="4032"/>
              </wp:wrapPolygon>
            </wp:wrapTight>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p>
    <w:p w14:paraId="4FC94174" w14:textId="3E06A110" w:rsidR="00F20B19" w:rsidRDefault="006B6A3C">
      <w:pPr>
        <w:rPr>
          <w:rFonts w:cstheme="minorHAnsi"/>
          <w:sz w:val="36"/>
          <w:szCs w:val="36"/>
          <w:lang w:val="en-US"/>
        </w:rPr>
      </w:pPr>
      <w:r>
        <w:rPr>
          <w:rFonts w:cstheme="minorHAnsi"/>
          <w:noProof/>
          <w:sz w:val="36"/>
          <w:szCs w:val="36"/>
          <w:lang w:val="en-US"/>
        </w:rPr>
        <w:drawing>
          <wp:anchor distT="0" distB="0" distL="114300" distR="114300" simplePos="0" relativeHeight="251662336" behindDoc="1" locked="0" layoutInCell="1" allowOverlap="1" wp14:anchorId="6209061F" wp14:editId="712C4731">
            <wp:simplePos x="0" y="0"/>
            <wp:positionH relativeFrom="column">
              <wp:posOffset>3000375</wp:posOffset>
            </wp:positionH>
            <wp:positionV relativeFrom="paragraph">
              <wp:posOffset>1384683</wp:posOffset>
            </wp:positionV>
            <wp:extent cx="2943225" cy="933450"/>
            <wp:effectExtent l="0" t="0" r="66675" b="0"/>
            <wp:wrapTight wrapText="bothSides">
              <wp:wrapPolygon edited="0">
                <wp:start x="7829" y="0"/>
                <wp:lineTo x="7829" y="7494"/>
                <wp:lineTo x="0" y="12343"/>
                <wp:lineTo x="0" y="21159"/>
                <wp:lineTo x="21810" y="21159"/>
                <wp:lineTo x="21950" y="12784"/>
                <wp:lineTo x="18734" y="10139"/>
                <wp:lineTo x="13841" y="7494"/>
                <wp:lineTo x="13841" y="0"/>
                <wp:lineTo x="7829" y="0"/>
              </wp:wrapPolygon>
            </wp:wrapTight>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anchor>
        </w:drawing>
      </w:r>
      <w:r w:rsidR="00F20B19">
        <w:rPr>
          <w:rFonts w:cstheme="minorHAnsi"/>
          <w:sz w:val="36"/>
          <w:szCs w:val="36"/>
          <w:lang w:val="en-US"/>
        </w:rPr>
        <w:br w:type="page"/>
      </w:r>
    </w:p>
    <w:p w14:paraId="61A7306C" w14:textId="4C78E452" w:rsidR="00F20B19" w:rsidRPr="00204A74" w:rsidRDefault="00F20B19" w:rsidP="00606913">
      <w:pPr>
        <w:pStyle w:val="Heading2"/>
        <w:rPr>
          <w:sz w:val="44"/>
          <w:szCs w:val="44"/>
          <w:u w:val="single"/>
        </w:rPr>
      </w:pPr>
      <w:r w:rsidRPr="00204A74">
        <w:rPr>
          <w:sz w:val="44"/>
          <w:szCs w:val="44"/>
          <w:u w:val="single"/>
        </w:rPr>
        <w:lastRenderedPageBreak/>
        <w:t>Implementation: -</w:t>
      </w:r>
    </w:p>
    <w:p w14:paraId="19216829" w14:textId="77777777" w:rsidR="00B54557" w:rsidRDefault="00B54557" w:rsidP="0099346D">
      <w:pPr>
        <w:rPr>
          <w:sz w:val="32"/>
          <w:szCs w:val="32"/>
        </w:rPr>
      </w:pPr>
    </w:p>
    <w:p w14:paraId="1D4600DA" w14:textId="2B1D2BAD" w:rsidR="00F20B19" w:rsidRPr="00E72E70" w:rsidRDefault="00F20B19" w:rsidP="0099346D">
      <w:pPr>
        <w:rPr>
          <w:sz w:val="40"/>
          <w:szCs w:val="40"/>
        </w:rPr>
      </w:pPr>
      <w:r w:rsidRPr="00E72E70">
        <w:rPr>
          <w:sz w:val="40"/>
          <w:szCs w:val="40"/>
        </w:rPr>
        <w:t xml:space="preserve">Modules: </w:t>
      </w:r>
    </w:p>
    <w:p w14:paraId="65122A09" w14:textId="77777777" w:rsidR="00F20B19" w:rsidRPr="00F20B19" w:rsidRDefault="00F20B19" w:rsidP="00B54557">
      <w:pPr>
        <w:ind w:firstLine="720"/>
        <w:rPr>
          <w:rFonts w:asciiTheme="majorHAnsi" w:hAnsiTheme="majorHAnsi" w:cstheme="majorHAnsi"/>
          <w:sz w:val="36"/>
          <w:szCs w:val="36"/>
        </w:rPr>
      </w:pPr>
      <w:r w:rsidRPr="00F20B19">
        <w:rPr>
          <w:rFonts w:ascii="Segoe UI Symbol" w:hAnsi="Segoe UI Symbol" w:cs="Segoe UI Symbol"/>
          <w:sz w:val="36"/>
          <w:szCs w:val="36"/>
        </w:rPr>
        <w:t>➢</w:t>
      </w:r>
      <w:r w:rsidRPr="00F20B19">
        <w:rPr>
          <w:rFonts w:asciiTheme="majorHAnsi" w:hAnsiTheme="majorHAnsi" w:cstheme="majorHAnsi"/>
          <w:sz w:val="36"/>
          <w:szCs w:val="36"/>
        </w:rPr>
        <w:t xml:space="preserve"> User Module </w:t>
      </w:r>
    </w:p>
    <w:p w14:paraId="2912B6AD" w14:textId="77777777" w:rsidR="00F20B19" w:rsidRPr="00F20B19" w:rsidRDefault="00F20B19" w:rsidP="00B54557">
      <w:pPr>
        <w:ind w:firstLine="720"/>
        <w:rPr>
          <w:sz w:val="36"/>
          <w:szCs w:val="36"/>
        </w:rPr>
      </w:pPr>
      <w:r w:rsidRPr="00F20B19">
        <w:rPr>
          <w:rFonts w:ascii="Segoe UI Symbol" w:hAnsi="Segoe UI Symbol" w:cs="Segoe UI Symbol"/>
          <w:sz w:val="36"/>
          <w:szCs w:val="36"/>
        </w:rPr>
        <w:t>➢</w:t>
      </w:r>
      <w:r w:rsidRPr="00F20B19">
        <w:rPr>
          <w:rFonts w:asciiTheme="majorHAnsi" w:hAnsiTheme="majorHAnsi" w:cstheme="majorHAnsi"/>
          <w:sz w:val="36"/>
          <w:szCs w:val="36"/>
        </w:rPr>
        <w:t xml:space="preserve"> Home Page</w:t>
      </w:r>
      <w:r w:rsidRPr="00F20B19">
        <w:rPr>
          <w:sz w:val="36"/>
          <w:szCs w:val="36"/>
        </w:rPr>
        <w:t xml:space="preserve"> </w:t>
      </w:r>
    </w:p>
    <w:p w14:paraId="221C5A7B" w14:textId="77777777" w:rsidR="00B54557" w:rsidRDefault="00B54557" w:rsidP="0099346D">
      <w:pPr>
        <w:rPr>
          <w:sz w:val="36"/>
          <w:szCs w:val="36"/>
        </w:rPr>
      </w:pPr>
    </w:p>
    <w:p w14:paraId="119C3D8A" w14:textId="4C81941F" w:rsidR="00F20B19" w:rsidRPr="00F20B19" w:rsidRDefault="00F20B19" w:rsidP="0099346D">
      <w:pPr>
        <w:rPr>
          <w:sz w:val="36"/>
          <w:szCs w:val="36"/>
        </w:rPr>
      </w:pPr>
      <w:r w:rsidRPr="00F20B19">
        <w:rPr>
          <w:sz w:val="36"/>
          <w:szCs w:val="36"/>
        </w:rPr>
        <w:t xml:space="preserve">User Login: </w:t>
      </w:r>
    </w:p>
    <w:p w14:paraId="19933D87" w14:textId="191B2A52" w:rsidR="00F20B19" w:rsidRPr="00B54557" w:rsidRDefault="00F20B19" w:rsidP="00B54557">
      <w:pPr>
        <w:jc w:val="both"/>
        <w:rPr>
          <w:rFonts w:cstheme="minorHAnsi"/>
          <w:sz w:val="24"/>
          <w:szCs w:val="24"/>
        </w:rPr>
      </w:pPr>
      <w:r w:rsidRPr="00B54557">
        <w:rPr>
          <w:rFonts w:cstheme="minorHAnsi"/>
          <w:sz w:val="24"/>
          <w:szCs w:val="24"/>
        </w:rPr>
        <w:t>The user module allows users to register, log in, and log out. Users benefit from being able to sign on because this associates content they create with their account and allows various permissions to be set for their roles. The user module supports user roles, which can be set up with fine-grained permissions allowing each role to do only what the administrator permits. Each user is assigned one or more roles. By default there are three roles: anonymous (a user who has not logged in) and authenticated (a user who is registered), and administrator (a signed in user who will be assigned site administrator permissions). Users can use their own name or handle and can fine tune some personal configuration settings through their individual my account page. Registered users need to authenticate by supplying their username and password, or alternately an OpenID login.</w:t>
      </w:r>
      <w:r w:rsidR="00FD764F">
        <w:rPr>
          <w:rFonts w:cstheme="minorHAnsi"/>
          <w:sz w:val="24"/>
          <w:szCs w:val="24"/>
        </w:rPr>
        <w:t xml:space="preserve"> </w:t>
      </w:r>
      <w:r w:rsidRPr="00B54557">
        <w:rPr>
          <w:rFonts w:cstheme="minorHAnsi"/>
          <w:sz w:val="24"/>
          <w:szCs w:val="24"/>
        </w:rPr>
        <w:t>A visitor accessing your website is assigned a unique ID, the so-called session ID, which is stored in a cookie. For security's sake, the cookie does not contain personal information but acts as a key to retrieving the information stored on your server.</w:t>
      </w:r>
    </w:p>
    <w:p w14:paraId="73C67C2C" w14:textId="77777777" w:rsidR="00B54557" w:rsidRDefault="00B54557" w:rsidP="0099346D">
      <w:pPr>
        <w:rPr>
          <w:sz w:val="36"/>
          <w:szCs w:val="36"/>
        </w:rPr>
      </w:pPr>
    </w:p>
    <w:p w14:paraId="28989241" w14:textId="34C7E5C5" w:rsidR="00F20B19" w:rsidRPr="00B54557" w:rsidRDefault="00B54557" w:rsidP="0099346D">
      <w:pPr>
        <w:rPr>
          <w:sz w:val="36"/>
          <w:szCs w:val="36"/>
        </w:rPr>
      </w:pPr>
      <w:r w:rsidRPr="00B54557">
        <w:rPr>
          <w:sz w:val="36"/>
          <w:szCs w:val="36"/>
        </w:rPr>
        <w:t>HTML:</w:t>
      </w:r>
    </w:p>
    <w:p w14:paraId="396F4912" w14:textId="77777777" w:rsidR="00F20B19" w:rsidRPr="00B54557" w:rsidRDefault="00F20B19" w:rsidP="00B54557">
      <w:pPr>
        <w:jc w:val="both"/>
        <w:rPr>
          <w:rFonts w:cstheme="minorHAnsi"/>
          <w:sz w:val="24"/>
          <w:szCs w:val="24"/>
        </w:rPr>
      </w:pPr>
      <w:r w:rsidRPr="00B54557">
        <w:rPr>
          <w:rFonts w:cstheme="minorHAnsi"/>
          <w:sz w:val="24"/>
          <w:szCs w:val="24"/>
        </w:rPr>
        <w:t xml:space="preserve">HTML is the standard markup language for creating Web pages. HTML stands for Hyper Text Markup Language. HTML describes the structure of Web pages using markup. HTML elements are the building blocks of HTML pages. HTML elements are represented by tags. </w:t>
      </w:r>
    </w:p>
    <w:p w14:paraId="4CAD080D" w14:textId="77777777" w:rsidR="00B54557" w:rsidRDefault="00B54557" w:rsidP="00B54557">
      <w:pPr>
        <w:jc w:val="both"/>
        <w:rPr>
          <w:sz w:val="36"/>
          <w:szCs w:val="36"/>
        </w:rPr>
      </w:pPr>
    </w:p>
    <w:p w14:paraId="752DC90C" w14:textId="20969A60" w:rsidR="00F20B19" w:rsidRPr="00B54557" w:rsidRDefault="00F20B19" w:rsidP="0099346D">
      <w:pPr>
        <w:rPr>
          <w:sz w:val="36"/>
          <w:szCs w:val="36"/>
        </w:rPr>
      </w:pPr>
      <w:r w:rsidRPr="00B54557">
        <w:rPr>
          <w:sz w:val="36"/>
          <w:szCs w:val="36"/>
        </w:rPr>
        <w:t xml:space="preserve">CSS </w:t>
      </w:r>
    </w:p>
    <w:p w14:paraId="63EC380B" w14:textId="77777777" w:rsidR="00F20B19" w:rsidRPr="00B54557" w:rsidRDefault="00F20B19" w:rsidP="00B54557">
      <w:pPr>
        <w:jc w:val="both"/>
        <w:rPr>
          <w:sz w:val="24"/>
          <w:szCs w:val="24"/>
        </w:rPr>
      </w:pPr>
      <w:r w:rsidRPr="00B54557">
        <w:rPr>
          <w:sz w:val="24"/>
          <w:szCs w:val="24"/>
        </w:rPr>
        <w:t xml:space="preserve">Cascading Style Sheets (CSS) is a style sheet language used for describing the presentation of a document written in a markup language. </w:t>
      </w:r>
    </w:p>
    <w:p w14:paraId="3D2EA199" w14:textId="77777777" w:rsidR="00B54557" w:rsidRDefault="00B54557" w:rsidP="00B54557">
      <w:pPr>
        <w:jc w:val="both"/>
        <w:rPr>
          <w:sz w:val="36"/>
          <w:szCs w:val="36"/>
        </w:rPr>
      </w:pPr>
    </w:p>
    <w:p w14:paraId="5ABB44F1" w14:textId="77777777" w:rsidR="00B54557" w:rsidRDefault="00B54557" w:rsidP="0099346D">
      <w:pPr>
        <w:rPr>
          <w:sz w:val="36"/>
          <w:szCs w:val="36"/>
        </w:rPr>
      </w:pPr>
    </w:p>
    <w:p w14:paraId="3D3F832F" w14:textId="40FA3B21" w:rsidR="00F20B19" w:rsidRPr="00B54557" w:rsidRDefault="00F20B19" w:rsidP="0099346D">
      <w:pPr>
        <w:rPr>
          <w:sz w:val="36"/>
          <w:szCs w:val="36"/>
        </w:rPr>
      </w:pPr>
      <w:r w:rsidRPr="00B54557">
        <w:rPr>
          <w:sz w:val="36"/>
          <w:szCs w:val="36"/>
        </w:rPr>
        <w:t>JAVA-SCRIPT</w:t>
      </w:r>
      <w:r w:rsidR="00B54557">
        <w:rPr>
          <w:sz w:val="36"/>
          <w:szCs w:val="36"/>
        </w:rPr>
        <w:t>:</w:t>
      </w:r>
    </w:p>
    <w:p w14:paraId="5511C2E2" w14:textId="77777777" w:rsidR="00F20B19" w:rsidRPr="00B54557" w:rsidRDefault="00F20B19" w:rsidP="00B54557">
      <w:pPr>
        <w:jc w:val="both"/>
        <w:rPr>
          <w:sz w:val="24"/>
          <w:szCs w:val="24"/>
        </w:rPr>
      </w:pPr>
      <w:r w:rsidRPr="00B54557">
        <w:rPr>
          <w:sz w:val="24"/>
          <w:szCs w:val="24"/>
        </w:rPr>
        <w:t xml:space="preserve">JavaScript is a lightweight, interpreted programming language. It is designed for creating network-centric applications. It is complimentary to and integrated with Java. JavaScript is very easy to implement because it is integrated with HTML. It is open and cross-platform. </w:t>
      </w:r>
    </w:p>
    <w:p w14:paraId="37572EA9" w14:textId="77777777" w:rsidR="00B54557" w:rsidRDefault="00B54557" w:rsidP="00B54557">
      <w:pPr>
        <w:jc w:val="both"/>
        <w:rPr>
          <w:sz w:val="36"/>
          <w:szCs w:val="36"/>
        </w:rPr>
      </w:pPr>
    </w:p>
    <w:p w14:paraId="1336316B" w14:textId="718FDE7C" w:rsidR="00F20B19" w:rsidRPr="00B54557" w:rsidRDefault="00F20B19" w:rsidP="0099346D">
      <w:pPr>
        <w:rPr>
          <w:sz w:val="36"/>
          <w:szCs w:val="36"/>
        </w:rPr>
      </w:pPr>
      <w:r w:rsidRPr="00B54557">
        <w:rPr>
          <w:sz w:val="36"/>
          <w:szCs w:val="36"/>
        </w:rPr>
        <w:t xml:space="preserve">Bootstrap: </w:t>
      </w:r>
    </w:p>
    <w:p w14:paraId="2A920B20" w14:textId="41A80168" w:rsidR="00F20B19" w:rsidRDefault="00F20B19" w:rsidP="00B54557">
      <w:pPr>
        <w:jc w:val="both"/>
        <w:rPr>
          <w:sz w:val="24"/>
          <w:szCs w:val="24"/>
        </w:rPr>
      </w:pPr>
      <w:r w:rsidRPr="00B54557">
        <w:rPr>
          <w:sz w:val="24"/>
          <w:szCs w:val="24"/>
        </w:rPr>
        <w:t>Bootstrap is a free and open-source CSS framework directed at responsive, mobile-first front-end web development. It contains CSS- and JavaScript-based design templates for typography, forms, buttons, navigation, and other interface components.</w:t>
      </w:r>
    </w:p>
    <w:p w14:paraId="654AC846" w14:textId="77777777" w:rsidR="00E72E70" w:rsidRDefault="00E72E70" w:rsidP="00B54557">
      <w:pPr>
        <w:jc w:val="both"/>
        <w:rPr>
          <w:sz w:val="24"/>
          <w:szCs w:val="24"/>
        </w:rPr>
      </w:pPr>
    </w:p>
    <w:p w14:paraId="3E83FA74" w14:textId="262B7AEF" w:rsidR="00B54557" w:rsidRPr="00E72E70" w:rsidRDefault="00E72E70" w:rsidP="0099346D">
      <w:pPr>
        <w:rPr>
          <w:rFonts w:cstheme="minorHAnsi"/>
          <w:sz w:val="40"/>
          <w:szCs w:val="40"/>
          <w:lang w:val="en-US"/>
        </w:rPr>
      </w:pPr>
      <w:r w:rsidRPr="00E72E70">
        <w:rPr>
          <w:rFonts w:cstheme="minorHAnsi"/>
          <w:sz w:val="40"/>
          <w:szCs w:val="40"/>
          <w:lang w:val="en-US"/>
        </w:rPr>
        <w:t>Results:</w:t>
      </w:r>
    </w:p>
    <w:p w14:paraId="6D17E19D" w14:textId="77777777" w:rsidR="00E72E70" w:rsidRPr="00DE6583" w:rsidRDefault="00E72E70" w:rsidP="00DE6583">
      <w:pPr>
        <w:jc w:val="both"/>
        <w:rPr>
          <w:rFonts w:cstheme="minorHAnsi"/>
          <w:sz w:val="24"/>
          <w:szCs w:val="24"/>
          <w:lang w:val="en-US"/>
        </w:rPr>
      </w:pPr>
    </w:p>
    <w:p w14:paraId="06DFB220" w14:textId="07C42C89" w:rsidR="00DE6583" w:rsidRDefault="00DE6583">
      <w:pPr>
        <w:rPr>
          <w:rFonts w:cstheme="minorHAnsi"/>
          <w:sz w:val="36"/>
          <w:szCs w:val="36"/>
          <w:lang w:val="en-US"/>
        </w:rPr>
      </w:pPr>
      <w:r w:rsidRPr="00BD098D">
        <w:rPr>
          <w:rFonts w:cstheme="minorHAnsi"/>
          <w:sz w:val="36"/>
          <w:szCs w:val="36"/>
          <w:highlight w:val="green"/>
          <w:lang w:val="en-US"/>
        </w:rPr>
        <w:t>Signup Page:</w:t>
      </w:r>
    </w:p>
    <w:p w14:paraId="519D4B95" w14:textId="29D2D8D5" w:rsidR="00DE6583" w:rsidRDefault="00D4384E" w:rsidP="00DE6583">
      <w:pPr>
        <w:jc w:val="both"/>
        <w:rPr>
          <w:sz w:val="24"/>
          <w:szCs w:val="24"/>
        </w:rPr>
      </w:pPr>
      <w:r w:rsidRPr="00D4384E">
        <w:rPr>
          <w:rFonts w:cstheme="minorHAnsi"/>
          <w:noProof/>
          <w:sz w:val="24"/>
          <w:szCs w:val="24"/>
          <w:lang w:val="en-US"/>
        </w:rPr>
        <mc:AlternateContent>
          <mc:Choice Requires="wps">
            <w:drawing>
              <wp:anchor distT="45720" distB="45720" distL="114300" distR="114300" simplePos="0" relativeHeight="251671552" behindDoc="1" locked="0" layoutInCell="1" allowOverlap="1" wp14:anchorId="18371643" wp14:editId="4B37412A">
                <wp:simplePos x="0" y="0"/>
                <wp:positionH relativeFrom="margin">
                  <wp:posOffset>1716657</wp:posOffset>
                </wp:positionH>
                <wp:positionV relativeFrom="paragraph">
                  <wp:posOffset>4164270</wp:posOffset>
                </wp:positionV>
                <wp:extent cx="2035834" cy="284672"/>
                <wp:effectExtent l="0" t="0" r="2159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834" cy="284672"/>
                        </a:xfrm>
                        <a:prstGeom prst="rect">
                          <a:avLst/>
                        </a:prstGeom>
                        <a:solidFill>
                          <a:srgbClr val="FFFFFF"/>
                        </a:solidFill>
                        <a:ln w="9525">
                          <a:solidFill>
                            <a:srgbClr val="000000"/>
                          </a:solidFill>
                          <a:miter lim="800000"/>
                          <a:headEnd/>
                          <a:tailEnd/>
                        </a:ln>
                      </wps:spPr>
                      <wps:txbx>
                        <w:txbxContent>
                          <w:p w14:paraId="32484F2B" w14:textId="10B4867E" w:rsidR="00D4384E" w:rsidRPr="00D4384E" w:rsidRDefault="00D4384E">
                            <w:pPr>
                              <w:rPr>
                                <w:lang w:val="en-US"/>
                              </w:rPr>
                            </w:pPr>
                            <w:r>
                              <w:rPr>
                                <w:lang w:val="en-US"/>
                              </w:rPr>
                              <w:t>Snapshot-1: Signup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371643" id="_x0000_t202" coordsize="21600,21600" o:spt="202" path="m,l,21600r21600,l21600,xe">
                <v:stroke joinstyle="miter"/>
                <v:path gradientshapeok="t" o:connecttype="rect"/>
              </v:shapetype>
              <v:shape id="Text Box 2" o:spid="_x0000_s1031" type="#_x0000_t202" style="position:absolute;left:0;text-align:left;margin-left:135.15pt;margin-top:327.9pt;width:160.3pt;height:22.4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6TLKQIAAE0EAAAOAAAAZHJzL2Uyb0RvYy54bWysVNtu2zAMfR+wfxD0vthxkzY14hRdugwD&#10;ugvQ7gNkWY6FSaImKbGzrx8lJ1nQbS/D/CCIInV0eEh6eTdoRfbCeQmmotNJTokwHBppthX9+rx5&#10;s6DEB2YapsCIih6Ep3er16+WvS1FAR2oRjiCIMaXva1oF4Its8zzTmjmJ2CFQWcLTrOApttmjWM9&#10;omuVFXl+nfXgGuuAC+/x9GF00lXCb1vBw+e29SIQVVHkFtLq0lrHNVstWbl1zHaSH2mwf2ChmTT4&#10;6BnqgQVGdk7+BqUld+ChDRMOOoO2lVykHDCbaf4im6eOWZFyQXG8Pcvk/x8s/7T/4ohsKlpMbygx&#10;TGORnsUQyFsYSBH16a0vMezJYmAY8BjrnHL19hH4N08MrDtmtuLeOeg7wRrkN403s4urI46PIHX/&#10;ERp8hu0CJKChdTqKh3IQRMc6Hc61iVQ4Hhb51XxxNaOEo69YzK5vErmMlafb1vnwXoAmcVNRh7VP&#10;6Gz/6ENkw8pTSHzMg5LNRiqVDLet18qRPcM+2aQvJfAiTBnSV/R2XsxHAf4KkafvTxBaBmx4JXVF&#10;F+cgVkbZ3pkmtWNgUo17pKzMUcco3ShiGOohlWx+Kk8NzQGFdTD2N84jbjpwPyjpsbcr6r/vmBOU&#10;qA8Gi3M7nc3iMCRjNr8p0HCXnvrSwwxHqIoGSsbtOqQBiroZuMcitjLpG6s9MjlSxp5Nsh/nKw7F&#10;pZ2ifv0FVj8BAAD//wMAUEsDBBQABgAIAAAAIQDhahcL4AAAAAsBAAAPAAAAZHJzL2Rvd25yZXYu&#10;eG1sTI/BTsMwEETvSPyDtUhcELVpSdKEOBVCAsENCoKrG7tJhL0OtpuGv2c5wXG1TzNv6s3sLJtM&#10;iINHCVcLAcxg6/WAnYS31/vLNbCYFGplPRoJ3ybCpjk9qVWl/RFfzLRNHaMQjJWS0Kc0VpzHtjdO&#10;xYUfDdJv74NTic7QcR3UkcKd5Ushcu7UgNTQq9Hc9ab93B6chPX14/QRn1bP722+t2W6KKaHryDl&#10;+dl8ewMsmTn9wfCrT+rQkNPOH1BHZiUsC7EiVEKeZbSBiKwUJbCdhIKKgTc1/7+h+QEAAP//AwBQ&#10;SwECLQAUAAYACAAAACEAtoM4kv4AAADhAQAAEwAAAAAAAAAAAAAAAAAAAAAAW0NvbnRlbnRfVHlw&#10;ZXNdLnhtbFBLAQItABQABgAIAAAAIQA4/SH/1gAAAJQBAAALAAAAAAAAAAAAAAAAAC8BAABfcmVs&#10;cy8ucmVsc1BLAQItABQABgAIAAAAIQDxG6TLKQIAAE0EAAAOAAAAAAAAAAAAAAAAAC4CAABkcnMv&#10;ZTJvRG9jLnhtbFBLAQItABQABgAIAAAAIQDhahcL4AAAAAsBAAAPAAAAAAAAAAAAAAAAAIMEAABk&#10;cnMvZG93bnJldi54bWxQSwUGAAAAAAQABADzAAAAkAUAAAAA&#10;">
                <v:textbox>
                  <w:txbxContent>
                    <w:p w14:paraId="32484F2B" w14:textId="10B4867E" w:rsidR="00D4384E" w:rsidRPr="00D4384E" w:rsidRDefault="00D4384E">
                      <w:pPr>
                        <w:rPr>
                          <w:lang w:val="en-US"/>
                        </w:rPr>
                      </w:pPr>
                      <w:r>
                        <w:rPr>
                          <w:lang w:val="en-US"/>
                        </w:rPr>
                        <w:t>Snapshot-1: Signup Page</w:t>
                      </w:r>
                    </w:p>
                  </w:txbxContent>
                </v:textbox>
                <w10:wrap anchorx="margin"/>
              </v:shape>
            </w:pict>
          </mc:Fallback>
        </mc:AlternateContent>
      </w:r>
      <w:r>
        <w:rPr>
          <w:rFonts w:cstheme="minorHAnsi"/>
          <w:noProof/>
          <w:sz w:val="24"/>
          <w:szCs w:val="24"/>
          <w:lang w:val="en-US"/>
        </w:rPr>
        <w:drawing>
          <wp:anchor distT="0" distB="0" distL="114300" distR="114300" simplePos="0" relativeHeight="251669504" behindDoc="1" locked="0" layoutInCell="1" allowOverlap="1" wp14:anchorId="26A9942C" wp14:editId="41306FC5">
            <wp:simplePos x="0" y="0"/>
            <wp:positionH relativeFrom="margin">
              <wp:posOffset>-233045</wp:posOffset>
            </wp:positionH>
            <wp:positionV relativeFrom="paragraph">
              <wp:posOffset>1049655</wp:posOffset>
            </wp:positionV>
            <wp:extent cx="5727700" cy="3072765"/>
            <wp:effectExtent l="0" t="0" r="6350" b="0"/>
            <wp:wrapTight wrapText="bothSides">
              <wp:wrapPolygon edited="0">
                <wp:start x="0" y="0"/>
                <wp:lineTo x="0" y="21426"/>
                <wp:lineTo x="21552" y="21426"/>
                <wp:lineTo x="21552" y="0"/>
                <wp:lineTo x="0" y="0"/>
              </wp:wrapPolygon>
            </wp:wrapTight>
            <wp:docPr id="13" name="Picture 1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websit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27700" cy="3072765"/>
                    </a:xfrm>
                    <a:prstGeom prst="rect">
                      <a:avLst/>
                    </a:prstGeom>
                  </pic:spPr>
                </pic:pic>
              </a:graphicData>
            </a:graphic>
            <wp14:sizeRelH relativeFrom="margin">
              <wp14:pctWidth>0</wp14:pctWidth>
            </wp14:sizeRelH>
            <wp14:sizeRelV relativeFrom="margin">
              <wp14:pctHeight>0</wp14:pctHeight>
            </wp14:sizeRelV>
          </wp:anchor>
        </w:drawing>
      </w:r>
      <w:r w:rsidR="00DE6583" w:rsidRPr="00DE6583">
        <w:rPr>
          <w:sz w:val="24"/>
          <w:szCs w:val="24"/>
        </w:rPr>
        <w:t xml:space="preserve">This screen will help user to generate new Username according to their wish and user will also create new password and same will be confirmed again. User will enter captcha for verification and will click on submit button to final submit. This Snapshot </w:t>
      </w:r>
      <w:r w:rsidR="00DE6583">
        <w:rPr>
          <w:sz w:val="24"/>
          <w:szCs w:val="24"/>
        </w:rPr>
        <w:t>1</w:t>
      </w:r>
      <w:r w:rsidR="00DE6583" w:rsidRPr="00DE6583">
        <w:rPr>
          <w:sz w:val="24"/>
          <w:szCs w:val="24"/>
        </w:rPr>
        <w:t xml:space="preserve">: </w:t>
      </w:r>
      <w:r w:rsidR="00DE6583">
        <w:rPr>
          <w:sz w:val="24"/>
          <w:szCs w:val="24"/>
        </w:rPr>
        <w:t>Signup</w:t>
      </w:r>
      <w:r w:rsidR="00DE6583" w:rsidRPr="00DE6583">
        <w:rPr>
          <w:sz w:val="24"/>
          <w:szCs w:val="24"/>
        </w:rPr>
        <w:t xml:space="preserve"> page screen will also help user to create password that is defined in the system. Password policy will also display side by side. </w:t>
      </w:r>
    </w:p>
    <w:p w14:paraId="002319B0" w14:textId="4097A97C" w:rsidR="00F20B19" w:rsidRDefault="00F20B19" w:rsidP="00DE6583">
      <w:pPr>
        <w:jc w:val="both"/>
        <w:rPr>
          <w:rFonts w:cstheme="minorHAnsi"/>
          <w:sz w:val="36"/>
          <w:szCs w:val="36"/>
          <w:lang w:val="en-US"/>
        </w:rPr>
      </w:pPr>
      <w:r w:rsidRPr="00DE6583">
        <w:rPr>
          <w:rFonts w:cstheme="minorHAnsi"/>
          <w:sz w:val="24"/>
          <w:szCs w:val="24"/>
          <w:lang w:val="en-US"/>
        </w:rPr>
        <w:br w:type="page"/>
      </w:r>
      <w:r w:rsidR="004D646B" w:rsidRPr="00BD098D">
        <w:rPr>
          <w:rFonts w:cstheme="minorHAnsi"/>
          <w:sz w:val="36"/>
          <w:szCs w:val="36"/>
          <w:highlight w:val="green"/>
          <w:lang w:val="en-US"/>
        </w:rPr>
        <w:lastRenderedPageBreak/>
        <w:t>Login Page:</w:t>
      </w:r>
    </w:p>
    <w:p w14:paraId="533B0710" w14:textId="77777777" w:rsidR="00BD098D" w:rsidRDefault="00BD098D" w:rsidP="00DE6583">
      <w:pPr>
        <w:jc w:val="both"/>
        <w:rPr>
          <w:sz w:val="24"/>
          <w:szCs w:val="24"/>
        </w:rPr>
      </w:pPr>
    </w:p>
    <w:p w14:paraId="154DC0B5" w14:textId="05E14744" w:rsidR="004D646B" w:rsidRDefault="004D646B" w:rsidP="00DE6583">
      <w:pPr>
        <w:jc w:val="both"/>
        <w:rPr>
          <w:sz w:val="24"/>
          <w:szCs w:val="24"/>
        </w:rPr>
      </w:pPr>
      <w:r w:rsidRPr="004D646B">
        <w:rPr>
          <w:rFonts w:cstheme="minorHAnsi"/>
          <w:noProof/>
          <w:sz w:val="24"/>
          <w:szCs w:val="24"/>
          <w:lang w:val="en-US"/>
        </w:rPr>
        <mc:AlternateContent>
          <mc:Choice Requires="wps">
            <w:drawing>
              <wp:anchor distT="45720" distB="45720" distL="114300" distR="114300" simplePos="0" relativeHeight="251674624" behindDoc="0" locked="0" layoutInCell="1" allowOverlap="1" wp14:anchorId="693FF2D4" wp14:editId="2E77AFA1">
                <wp:simplePos x="0" y="0"/>
                <wp:positionH relativeFrom="margin">
                  <wp:posOffset>1716405</wp:posOffset>
                </wp:positionH>
                <wp:positionV relativeFrom="paragraph">
                  <wp:posOffset>4764405</wp:posOffset>
                </wp:positionV>
                <wp:extent cx="1586865" cy="284480"/>
                <wp:effectExtent l="0" t="0" r="13335" b="2032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865" cy="284480"/>
                        </a:xfrm>
                        <a:prstGeom prst="rect">
                          <a:avLst/>
                        </a:prstGeom>
                        <a:solidFill>
                          <a:srgbClr val="FFFFFF"/>
                        </a:solidFill>
                        <a:ln w="9525">
                          <a:solidFill>
                            <a:srgbClr val="000000"/>
                          </a:solidFill>
                          <a:miter lim="800000"/>
                          <a:headEnd/>
                          <a:tailEnd/>
                        </a:ln>
                      </wps:spPr>
                      <wps:txbx>
                        <w:txbxContent>
                          <w:p w14:paraId="41A00E34" w14:textId="37711BD8" w:rsidR="004D646B" w:rsidRPr="00817449" w:rsidRDefault="00817449">
                            <w:pPr>
                              <w:rPr>
                                <w:lang w:val="en-US"/>
                              </w:rPr>
                            </w:pPr>
                            <w:r>
                              <w:rPr>
                                <w:lang w:val="en-US"/>
                              </w:rPr>
                              <w:t>Snapshot-2: Login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FF2D4" id="_x0000_s1032" type="#_x0000_t202" style="position:absolute;left:0;text-align:left;margin-left:135.15pt;margin-top:375.15pt;width:124.95pt;height:22.4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BhzJQIAAEwEAAAOAAAAZHJzL2Uyb0RvYy54bWysVMGO0zAQvSPxD5bvNG3UlmzUdLV0KUJa&#10;FqRdPsBxnMbC9hjbbVK+nrHTlmqBCyIHy+MZP8+8N5PV7aAVOQjnJZiKziZTSoTh0Eizq+jX5+2b&#10;ghIfmGmYAiMqehSe3q5fv1r1thQ5dKAa4QiCGF/2tqJdCLbMMs87oZmfgBUGnS04zQKabpc1jvWI&#10;rlWWT6fLrAfXWAdceI+n96OTrhN+2woePretF4GoimJuIa0urXVcs/WKlTvHbCf5KQ32D1loJg0+&#10;eoG6Z4GRvZO/QWnJHXhow4SDzqBtJRepBqxmNn1RzVPHrEi1IDneXmjy/w+WPx6+OCIb1G5BiWEa&#10;NXoWQyDvYCB5pKe3vsSoJ4txYcBjDE2levsA/JsnBjYdMztx5xz0nWANpjeLN7OrqyOOjyB1/wka&#10;fIbtAySgoXU6codsEERHmY4XaWIqPD65KJbFElPk6MuL+bxI2mWsPN+2zocPAjSJm4o6lD6hs8OD&#10;DzEbVp5D4mMelGy2UqlkuF29UY4cGLbJNn2pgBdhypC+ojeLfDES8FeIafr+BKFlwH5XUle0uASx&#10;MtL23jSpGwOTatxjysqceIzUjSSGoR6SYsuzPDU0RyTWwdjeOI646cD9oKTH1q6o/75nTlCiPhoU&#10;52Y2n8dZSMZ88TZHw1176msPMxyhKhooGbebkOYn8mbgDkVsZeI3qj1mckoZWzbRfhqvOBPXdor6&#10;9RNY/wQAAP//AwBQSwMEFAAGAAgAAAAhAHtvllzgAAAACwEAAA8AAABkcnMvZG93bnJldi54bWxM&#10;j8tOwzAQRfdI/IM1SGwQtZuSpg1xKoQEgh0UBFs3niYR9jjYbhr+HncFu3kc3TlTbSZr2Ig+9I4k&#10;zGcCGFLjdE+thPe3h+sVsBAVaWUcoYQfDLCpz88qVWp3pFcct7FlKYRCqSR0MQ4l56Hp0KowcwNS&#10;2u2dtyqm1rdce3VM4dbwTIglt6qndKFTA9532HxtD1bC6uZp/AzPi5ePZrk363hVjI/fXsrLi+nu&#10;FljEKf7BcNJP6lAnp507kA7MSMgKsUiohCI/FYnIM5EB26XJOp8Dryv+/4f6FwAA//8DAFBLAQIt&#10;ABQABgAIAAAAIQC2gziS/gAAAOEBAAATAAAAAAAAAAAAAAAAAAAAAABbQ29udGVudF9UeXBlc10u&#10;eG1sUEsBAi0AFAAGAAgAAAAhADj9If/WAAAAlAEAAAsAAAAAAAAAAAAAAAAALwEAAF9yZWxzLy5y&#10;ZWxzUEsBAi0AFAAGAAgAAAAhADrkGHMlAgAATAQAAA4AAAAAAAAAAAAAAAAALgIAAGRycy9lMm9E&#10;b2MueG1sUEsBAi0AFAAGAAgAAAAhAHtvllzgAAAACwEAAA8AAAAAAAAAAAAAAAAAfwQAAGRycy9k&#10;b3ducmV2LnhtbFBLBQYAAAAABAAEAPMAAACMBQAAAAA=&#10;">
                <v:textbox>
                  <w:txbxContent>
                    <w:p w14:paraId="41A00E34" w14:textId="37711BD8" w:rsidR="004D646B" w:rsidRPr="00817449" w:rsidRDefault="00817449">
                      <w:pPr>
                        <w:rPr>
                          <w:lang w:val="en-US"/>
                        </w:rPr>
                      </w:pPr>
                      <w:r>
                        <w:rPr>
                          <w:lang w:val="en-US"/>
                        </w:rPr>
                        <w:t>Snapshot-2: Login Page</w:t>
                      </w:r>
                    </w:p>
                  </w:txbxContent>
                </v:textbox>
                <w10:wrap type="square" anchorx="margin"/>
              </v:shape>
            </w:pict>
          </mc:Fallback>
        </mc:AlternateContent>
      </w:r>
      <w:r>
        <w:rPr>
          <w:rFonts w:cstheme="minorHAnsi"/>
          <w:noProof/>
          <w:sz w:val="24"/>
          <w:szCs w:val="24"/>
          <w:lang w:val="en-US"/>
        </w:rPr>
        <w:drawing>
          <wp:anchor distT="0" distB="0" distL="114300" distR="114300" simplePos="0" relativeHeight="251672576" behindDoc="1" locked="0" layoutInCell="1" allowOverlap="1" wp14:anchorId="5DC9FFE5" wp14:editId="6ECF6BFF">
            <wp:simplePos x="0" y="0"/>
            <wp:positionH relativeFrom="column">
              <wp:posOffset>-664845</wp:posOffset>
            </wp:positionH>
            <wp:positionV relativeFrom="paragraph">
              <wp:posOffset>908050</wp:posOffset>
            </wp:positionV>
            <wp:extent cx="7094855" cy="3768090"/>
            <wp:effectExtent l="0" t="0" r="0" b="3810"/>
            <wp:wrapTight wrapText="bothSides">
              <wp:wrapPolygon edited="0">
                <wp:start x="0" y="0"/>
                <wp:lineTo x="0" y="21513"/>
                <wp:lineTo x="21517" y="21513"/>
                <wp:lineTo x="21517" y="0"/>
                <wp:lineTo x="0" y="0"/>
              </wp:wrapPolygon>
            </wp:wrapTight>
            <wp:docPr id="14" name="Picture 1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websit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7094855" cy="3768090"/>
                    </a:xfrm>
                    <a:prstGeom prst="rect">
                      <a:avLst/>
                    </a:prstGeom>
                  </pic:spPr>
                </pic:pic>
              </a:graphicData>
            </a:graphic>
            <wp14:sizeRelH relativeFrom="margin">
              <wp14:pctWidth>0</wp14:pctWidth>
            </wp14:sizeRelH>
            <wp14:sizeRelV relativeFrom="margin">
              <wp14:pctHeight>0</wp14:pctHeight>
            </wp14:sizeRelV>
          </wp:anchor>
        </w:drawing>
      </w:r>
      <w:r w:rsidRPr="004D646B">
        <w:rPr>
          <w:sz w:val="24"/>
          <w:szCs w:val="24"/>
        </w:rPr>
        <w:t>The Login Module is a portal module that allows users to type a username and password to log in. You can add this module on any module tab to allow users to log in to the system. If you allow users to create accounts and turn on Portal Direct Entry, a Create Account link appears in the Login Module.</w:t>
      </w:r>
    </w:p>
    <w:p w14:paraId="76BC680E" w14:textId="0F51478F" w:rsidR="004D646B" w:rsidRDefault="004D646B" w:rsidP="00DE6583">
      <w:pPr>
        <w:jc w:val="both"/>
        <w:rPr>
          <w:rFonts w:cstheme="minorHAnsi"/>
          <w:sz w:val="24"/>
          <w:szCs w:val="24"/>
          <w:lang w:val="en-US"/>
        </w:rPr>
      </w:pPr>
    </w:p>
    <w:p w14:paraId="0EB2B72B" w14:textId="77777777" w:rsidR="002F0A05" w:rsidRDefault="002F0A05" w:rsidP="00DE6583">
      <w:pPr>
        <w:jc w:val="both"/>
        <w:rPr>
          <w:rFonts w:cstheme="minorHAnsi"/>
          <w:sz w:val="36"/>
          <w:szCs w:val="36"/>
          <w:lang w:val="en-US"/>
        </w:rPr>
      </w:pPr>
    </w:p>
    <w:p w14:paraId="28BDD84E" w14:textId="0B5C8FFB" w:rsidR="00817449" w:rsidRDefault="00817449" w:rsidP="00DE6583">
      <w:pPr>
        <w:jc w:val="both"/>
        <w:rPr>
          <w:rFonts w:cstheme="minorHAnsi"/>
          <w:sz w:val="36"/>
          <w:szCs w:val="36"/>
          <w:lang w:val="en-US"/>
        </w:rPr>
      </w:pPr>
      <w:r w:rsidRPr="00BD098D">
        <w:rPr>
          <w:rFonts w:cstheme="minorHAnsi"/>
          <w:sz w:val="36"/>
          <w:szCs w:val="36"/>
          <w:highlight w:val="green"/>
          <w:lang w:val="en-US"/>
        </w:rPr>
        <w:t>Homepage:</w:t>
      </w:r>
    </w:p>
    <w:p w14:paraId="0B67E82B" w14:textId="77777777" w:rsidR="00DF3E7F" w:rsidRDefault="00DF3E7F" w:rsidP="00DE6583">
      <w:pPr>
        <w:jc w:val="both"/>
        <w:rPr>
          <w:sz w:val="24"/>
          <w:szCs w:val="24"/>
        </w:rPr>
      </w:pPr>
    </w:p>
    <w:p w14:paraId="0ACECCD4" w14:textId="4F79B6D5" w:rsidR="00817449" w:rsidRDefault="00817449" w:rsidP="00DE6583">
      <w:pPr>
        <w:jc w:val="both"/>
        <w:rPr>
          <w:sz w:val="24"/>
          <w:szCs w:val="24"/>
        </w:rPr>
      </w:pPr>
      <w:r w:rsidRPr="00817449">
        <w:rPr>
          <w:sz w:val="24"/>
          <w:szCs w:val="24"/>
        </w:rPr>
        <w:t>A home page is generally the primary web page a visitor navigating to a website from a search engine will see, and it may also serve as a landing page to attract visitors. Thus good home page design is usually a high priority for a website. Here we are having different modules were we are going to explore over homepage.</w:t>
      </w:r>
    </w:p>
    <w:p w14:paraId="711CD6A0" w14:textId="21433C13" w:rsidR="00817449" w:rsidRDefault="00817449" w:rsidP="00DE6583">
      <w:pPr>
        <w:jc w:val="both"/>
        <w:rPr>
          <w:rFonts w:cstheme="minorHAnsi"/>
          <w:sz w:val="24"/>
          <w:szCs w:val="24"/>
          <w:lang w:val="en-US"/>
        </w:rPr>
      </w:pPr>
      <w:r>
        <w:rPr>
          <w:rFonts w:cstheme="minorHAnsi"/>
          <w:noProof/>
          <w:sz w:val="24"/>
          <w:szCs w:val="24"/>
          <w:lang w:val="en-US"/>
        </w:rPr>
        <w:lastRenderedPageBreak/>
        <w:drawing>
          <wp:inline distT="0" distB="0" distL="0" distR="0" wp14:anchorId="2D812625" wp14:editId="5342A35B">
            <wp:extent cx="5731510" cy="3057525"/>
            <wp:effectExtent l="0" t="0" r="2540" b="9525"/>
            <wp:docPr id="16" name="Picture 1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websit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3057525"/>
                    </a:xfrm>
                    <a:prstGeom prst="rect">
                      <a:avLst/>
                    </a:prstGeom>
                  </pic:spPr>
                </pic:pic>
              </a:graphicData>
            </a:graphic>
          </wp:inline>
        </w:drawing>
      </w:r>
    </w:p>
    <w:p w14:paraId="70230348" w14:textId="3E65E4BF" w:rsidR="00817449" w:rsidRDefault="00817449" w:rsidP="00DE6583">
      <w:pPr>
        <w:jc w:val="both"/>
        <w:rPr>
          <w:rFonts w:cstheme="minorHAnsi"/>
          <w:sz w:val="24"/>
          <w:szCs w:val="24"/>
          <w:lang w:val="en-US"/>
        </w:rPr>
      </w:pPr>
      <w:r w:rsidRPr="00817449">
        <w:rPr>
          <w:rFonts w:cstheme="minorHAnsi"/>
          <w:noProof/>
          <w:sz w:val="24"/>
          <w:szCs w:val="24"/>
          <w:lang w:val="en-US"/>
        </w:rPr>
        <mc:AlternateContent>
          <mc:Choice Requires="wps">
            <w:drawing>
              <wp:anchor distT="45720" distB="45720" distL="114300" distR="114300" simplePos="0" relativeHeight="251676672" behindDoc="0" locked="0" layoutInCell="1" allowOverlap="1" wp14:anchorId="415F2238" wp14:editId="66054129">
                <wp:simplePos x="0" y="0"/>
                <wp:positionH relativeFrom="margin">
                  <wp:align>center</wp:align>
                </wp:positionH>
                <wp:positionV relativeFrom="paragraph">
                  <wp:posOffset>9753</wp:posOffset>
                </wp:positionV>
                <wp:extent cx="1682115" cy="267335"/>
                <wp:effectExtent l="0" t="0" r="13335" b="1841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115" cy="267335"/>
                        </a:xfrm>
                        <a:prstGeom prst="rect">
                          <a:avLst/>
                        </a:prstGeom>
                        <a:solidFill>
                          <a:srgbClr val="FFFFFF"/>
                        </a:solidFill>
                        <a:ln w="9525">
                          <a:solidFill>
                            <a:srgbClr val="000000"/>
                          </a:solidFill>
                          <a:miter lim="800000"/>
                          <a:headEnd/>
                          <a:tailEnd/>
                        </a:ln>
                      </wps:spPr>
                      <wps:txbx>
                        <w:txbxContent>
                          <w:p w14:paraId="05C7EAA6" w14:textId="68E6D00C" w:rsidR="00817449" w:rsidRPr="00817449" w:rsidRDefault="00817449">
                            <w:pPr>
                              <w:rPr>
                                <w:lang w:val="en-US"/>
                              </w:rPr>
                            </w:pPr>
                            <w:r>
                              <w:rPr>
                                <w:lang w:val="en-US"/>
                              </w:rPr>
                              <w:t>Snapshot-3: Homepage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F2238" id="_x0000_s1033" type="#_x0000_t202" style="position:absolute;left:0;text-align:left;margin-left:0;margin-top:.75pt;width:132.45pt;height:21.05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xLJQIAAEwEAAAOAAAAZHJzL2Uyb0RvYy54bWysVNtu2zAMfR+wfxD0vjhxc6sRp+jSZRjQ&#10;XYB2HyDLcixMEjVJiZ19fSk5TbPbyzA/CKRIHZKHpFc3vVbkIJyXYEo6GY0pEYZDLc2upF8ft2+W&#10;lPjATM0UGFHSo/D0Zv361aqzhcihBVULRxDE+KKzJW1DsEWWed4KzfwIrDBobMBpFlB1u6x2rEN0&#10;rbJ8PJ5nHbjaOuDCe7y9G4x0nfCbRvDwuWm8CESVFHML6XTprOKZrVes2DlmW8lPabB/yEIzaTDo&#10;GeqOBUb2Tv4GpSV34KEJIw46g6aRXKQasJrJ+JdqHlpmRaoFyfH2TJP/f7D80+GLI7LG3mGnDNPY&#10;o0fRB/IWepJHejrrC/R6sOgXerxG11Sqt/fAv3liYNMysxO3zkHXClZjepP4Mrt4OuD4CFJ1H6HG&#10;MGwfIAH1jdORO2SDIDq26XhuTUyFx5DzZT6ZzCjhaMvni6urWQrBiufX1vnwXoAmUSipw9YndHa4&#10;9yFmw4pnlxjMg5L1ViqVFLerNsqRA8Mx2abvhP6TmzKkK+n1LJ8NBPwVYpy+P0FoGXDeldQlXZ6d&#10;WBFpe2fqNI2BSTXImLIyJx4jdQOJoa/61LFFDBA5rqA+IrEOhvHGdUShBfeDkg5Hu6T++545QYn6&#10;YLA515PpNO5CUqazRY6Ku7RUlxZmOEKVNFAyiJuQ9ifyZuAWm9jIxO9LJqeUcWQT7af1ijtxqSev&#10;l5/A+gkAAP//AwBQSwMEFAAGAAgAAAAhAGREKa7cAAAABQEAAA8AAABkcnMvZG93bnJldi54bWxM&#10;j8FOwzAQRO9I/IO1SFwQdWhDaEOcCiGB6A0Kgqsbb5MIex1sNw1/z3KC486MZt5W68lZMWKIvScF&#10;V7MMBFLjTU+tgrfXh8sliJg0GW09oYJvjLCuT08qXRp/pBcct6kVXEKx1Aq6lIZSyth06HSc+QGJ&#10;vb0PTic+QytN0Ecud1bOs6yQTvfEC50e8L7D5nN7cAqW+dP4ETeL5/em2NtVurgZH7+CUudn090t&#10;iIRT+gvDLz6jQ81MO38gE4VVwI8kVq9BsDkv8hWInYJ8UYCsK/mfvv4BAAD//wMAUEsBAi0AFAAG&#10;AAgAAAAhALaDOJL+AAAA4QEAABMAAAAAAAAAAAAAAAAAAAAAAFtDb250ZW50X1R5cGVzXS54bWxQ&#10;SwECLQAUAAYACAAAACEAOP0h/9YAAACUAQAACwAAAAAAAAAAAAAAAAAvAQAAX3JlbHMvLnJlbHNQ&#10;SwECLQAUAAYACAAAACEA1HRcSyUCAABMBAAADgAAAAAAAAAAAAAAAAAuAgAAZHJzL2Uyb0RvYy54&#10;bWxQSwECLQAUAAYACAAAACEAZEQprtwAAAAFAQAADwAAAAAAAAAAAAAAAAB/BAAAZHJzL2Rvd25y&#10;ZXYueG1sUEsFBgAAAAAEAAQA8wAAAIgFAAAAAA==&#10;">
                <v:textbox>
                  <w:txbxContent>
                    <w:p w14:paraId="05C7EAA6" w14:textId="68E6D00C" w:rsidR="00817449" w:rsidRPr="00817449" w:rsidRDefault="00817449">
                      <w:pPr>
                        <w:rPr>
                          <w:lang w:val="en-US"/>
                        </w:rPr>
                      </w:pPr>
                      <w:r>
                        <w:rPr>
                          <w:lang w:val="en-US"/>
                        </w:rPr>
                        <w:t>Snapshot-3: Homepage</w:t>
                      </w:r>
                    </w:p>
                  </w:txbxContent>
                </v:textbox>
                <w10:wrap type="square" anchorx="margin"/>
              </v:shape>
            </w:pict>
          </mc:Fallback>
        </mc:AlternateContent>
      </w:r>
    </w:p>
    <w:p w14:paraId="1BF97D8C" w14:textId="3705C2A7" w:rsidR="00817449" w:rsidRDefault="00817449" w:rsidP="00DE6583">
      <w:pPr>
        <w:jc w:val="both"/>
        <w:rPr>
          <w:rFonts w:cstheme="minorHAnsi"/>
          <w:sz w:val="24"/>
          <w:szCs w:val="24"/>
          <w:lang w:val="en-US"/>
        </w:rPr>
      </w:pPr>
    </w:p>
    <w:p w14:paraId="2B6457B5" w14:textId="496A939E" w:rsidR="00817449" w:rsidRDefault="00DF3E7F" w:rsidP="00DE6583">
      <w:pPr>
        <w:jc w:val="both"/>
        <w:rPr>
          <w:rFonts w:cstheme="minorHAnsi"/>
          <w:sz w:val="24"/>
          <w:szCs w:val="24"/>
          <w:lang w:val="en-US"/>
        </w:rPr>
      </w:pPr>
      <w:r w:rsidRPr="00DF3E7F">
        <w:rPr>
          <w:rFonts w:cstheme="minorHAnsi"/>
          <w:noProof/>
          <w:sz w:val="24"/>
          <w:szCs w:val="24"/>
          <w:lang w:val="en-US"/>
        </w:rPr>
        <mc:AlternateContent>
          <mc:Choice Requires="wps">
            <w:drawing>
              <wp:anchor distT="45720" distB="45720" distL="114300" distR="114300" simplePos="0" relativeHeight="251678720" behindDoc="1" locked="0" layoutInCell="1" allowOverlap="1" wp14:anchorId="56E050D0" wp14:editId="786B5A0D">
                <wp:simplePos x="0" y="0"/>
                <wp:positionH relativeFrom="margin">
                  <wp:posOffset>1716405</wp:posOffset>
                </wp:positionH>
                <wp:positionV relativeFrom="paragraph">
                  <wp:posOffset>3181362</wp:posOffset>
                </wp:positionV>
                <wp:extent cx="2320505" cy="327804"/>
                <wp:effectExtent l="0" t="0" r="22860" b="1524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505" cy="327804"/>
                        </a:xfrm>
                        <a:prstGeom prst="rect">
                          <a:avLst/>
                        </a:prstGeom>
                        <a:solidFill>
                          <a:srgbClr val="FFFFFF"/>
                        </a:solidFill>
                        <a:ln w="9525">
                          <a:solidFill>
                            <a:srgbClr val="000000"/>
                          </a:solidFill>
                          <a:miter lim="800000"/>
                          <a:headEnd/>
                          <a:tailEnd/>
                        </a:ln>
                      </wps:spPr>
                      <wps:txbx>
                        <w:txbxContent>
                          <w:p w14:paraId="5B389EAC" w14:textId="283F68AE" w:rsidR="00DF3E7F" w:rsidRPr="00DF3E7F" w:rsidRDefault="00DF3E7F">
                            <w:pPr>
                              <w:rPr>
                                <w:lang w:val="en-US"/>
                              </w:rPr>
                            </w:pPr>
                            <w:r>
                              <w:rPr>
                                <w:lang w:val="en-US"/>
                              </w:rPr>
                              <w:t>Snapshot-4: Homepage continuation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E050D0" id="_x0000_s1034" type="#_x0000_t202" style="position:absolute;left:0;text-align:left;margin-left:135.15pt;margin-top:250.5pt;width:182.7pt;height:25.8pt;z-index:-251637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Iv4JgIAAEwEAAAOAAAAZHJzL2Uyb0RvYy54bWysVNtu2zAMfR+wfxD0vthxkzU14hRdugwD&#10;ugvQ7gMYWY6FSaInKbG7rx8lp2l2exnmB0ESqcPDQ9LL68FodpDOK7QVn05yzqQVWCu7q/iXh82r&#10;BWc+gK1Bo5UVf5SeX69evlj2XSkLbFHX0jECsb7su4q3IXRllnnRSgN+gp20ZGzQGQh0dLusdtAT&#10;utFZkeevsx5d3TkU0nu6vR2NfJXwm0aK8KlpvAxMV5y4hbS6tG7jmq2WUO4cdK0SRxrwDywMKEtB&#10;T1C3EIDtnfoNyijh0GMTJgJNhk2jhEw5UDbT/Jds7lvoZMqFxPHdSSb//2DFx8Nnx1Rd8YLksWCo&#10;Rg9yCOwNDqyI8vSdL8nrviO/MNA1lTml6rs7FF89s7huwe7kjXPYtxJqojeNL7OzpyOOjyDb/gPW&#10;FAb2ARPQ0DgTtSM1GKETj8dTaSIVQZfFRZHP8zlngmwXxeUin6UQUD697pwP7yQaFjcVd1T6hA6H&#10;Ox8iGyifXGIwj1rVG6V1Orjddq0dOwC1ySZ9R/Sf3LRlfcWv5sV8FOCvEHn6/gRhVKB+18pUfHFy&#10;gjLK9tbWqRsDKD3uibK2Rx2jdKOIYdgOqWKLGCBqvMX6kYR1OLY3jSNtWnTfOeuptSvuv+3BSc70&#10;e0vFuZrOZnEW0mE2v4yVd+eW7bkFrCCoigfOxu06pPmJulm8oSI2Kun7zORImVo2yX4crzgT5+fk&#10;9fwTWP0AAAD//wMAUEsDBBQABgAIAAAAIQAILTkP4QAAAAsBAAAPAAAAZHJzL2Rvd25yZXYueG1s&#10;TI/LTsMwEEX3SPyDNUhsELWbkKSEOBVCAsEO2gq2bjJNIvwItpuGv2dYwXJmju6cW61no9mEPgzO&#10;SlguBDC0jWsH20nYbR+vV8BCVLZV2lmU8I0B1vX5WaXK1p3sG06b2DEKsaFUEvoYx5Lz0PRoVFi4&#10;ES3dDs4bFWn0HW+9OlG40TwRIudGDZY+9GrEhx6bz83RSFjdPE8f4SV9fW/yg76NV8X09OWlvLyY&#10;7++ARZzjHwy/+qQONTnt3dG2gWkJSSFSQiVkYkmliMjTrAC2p02W5MDriv/vUP8AAAD//wMAUEsB&#10;Ai0AFAAGAAgAAAAhALaDOJL+AAAA4QEAABMAAAAAAAAAAAAAAAAAAAAAAFtDb250ZW50X1R5cGVz&#10;XS54bWxQSwECLQAUAAYACAAAACEAOP0h/9YAAACUAQAACwAAAAAAAAAAAAAAAAAvAQAAX3JlbHMv&#10;LnJlbHNQSwECLQAUAAYACAAAACEAmeCL+CYCAABMBAAADgAAAAAAAAAAAAAAAAAuAgAAZHJzL2Uy&#10;b0RvYy54bWxQSwECLQAUAAYACAAAACEACC05D+EAAAALAQAADwAAAAAAAAAAAAAAAACABAAAZHJz&#10;L2Rvd25yZXYueG1sUEsFBgAAAAAEAAQA8wAAAI4FAAAAAA==&#10;">
                <v:textbox>
                  <w:txbxContent>
                    <w:p w14:paraId="5B389EAC" w14:textId="283F68AE" w:rsidR="00DF3E7F" w:rsidRPr="00DF3E7F" w:rsidRDefault="00DF3E7F">
                      <w:pPr>
                        <w:rPr>
                          <w:lang w:val="en-US"/>
                        </w:rPr>
                      </w:pPr>
                      <w:r>
                        <w:rPr>
                          <w:lang w:val="en-US"/>
                        </w:rPr>
                        <w:t>Snapshot-4: Homepage continuation</w:t>
                      </w:r>
                    </w:p>
                  </w:txbxContent>
                </v:textbox>
                <w10:wrap anchorx="margin"/>
              </v:shape>
            </w:pict>
          </mc:Fallback>
        </mc:AlternateContent>
      </w:r>
      <w:r>
        <w:rPr>
          <w:rFonts w:cstheme="minorHAnsi"/>
          <w:noProof/>
          <w:sz w:val="24"/>
          <w:szCs w:val="24"/>
          <w:lang w:val="en-US"/>
        </w:rPr>
        <w:drawing>
          <wp:inline distT="0" distB="0" distL="0" distR="0" wp14:anchorId="5D468DB5" wp14:editId="232EF34D">
            <wp:extent cx="5731510" cy="3048635"/>
            <wp:effectExtent l="0" t="0" r="2540" b="0"/>
            <wp:docPr id="19" name="Picture 1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websit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18ADE7A6" w14:textId="49BDF8F3" w:rsidR="00DF3E7F" w:rsidRDefault="00DF3E7F" w:rsidP="00DE6583">
      <w:pPr>
        <w:jc w:val="both"/>
        <w:rPr>
          <w:rFonts w:cstheme="minorHAnsi"/>
          <w:sz w:val="24"/>
          <w:szCs w:val="24"/>
          <w:lang w:val="en-US"/>
        </w:rPr>
      </w:pPr>
    </w:p>
    <w:p w14:paraId="18045108" w14:textId="78A54FB5" w:rsidR="00DF3E7F" w:rsidRDefault="00DF3E7F" w:rsidP="00DE6583">
      <w:pPr>
        <w:jc w:val="both"/>
        <w:rPr>
          <w:rFonts w:cstheme="minorHAnsi"/>
          <w:sz w:val="24"/>
          <w:szCs w:val="24"/>
          <w:lang w:val="en-US"/>
        </w:rPr>
      </w:pPr>
    </w:p>
    <w:p w14:paraId="78EFCE9B" w14:textId="2C42647B" w:rsidR="00DF3E7F" w:rsidRDefault="00DF3E7F" w:rsidP="00DE6583">
      <w:pPr>
        <w:jc w:val="both"/>
        <w:rPr>
          <w:sz w:val="24"/>
          <w:szCs w:val="24"/>
        </w:rPr>
      </w:pPr>
      <w:r w:rsidRPr="00DF3E7F">
        <w:rPr>
          <w:sz w:val="24"/>
          <w:szCs w:val="24"/>
        </w:rPr>
        <w:t>Even the home pages are having long scroll effects and it has more effects to engage users. The advantage of not having to click “next” keeps users engaged with the content and less focused on the mechanics of navigating to the next page. Snapshot 4: Homepage Continuation</w:t>
      </w:r>
      <w:r>
        <w:rPr>
          <w:sz w:val="24"/>
          <w:szCs w:val="24"/>
        </w:rPr>
        <w:t xml:space="preserve"> </w:t>
      </w:r>
      <w:r w:rsidRPr="00DF3E7F">
        <w:rPr>
          <w:sz w:val="24"/>
          <w:szCs w:val="24"/>
        </w:rPr>
        <w:t>It translates well to mobile devices. The increased use of mobile screens has played a key role in the widespread acceptance of this technique: The smaller the screen, the longer the scroll. The gesture controls of mobile devices make scrolling intuitive and fun.</w:t>
      </w:r>
    </w:p>
    <w:p w14:paraId="0A1598A1" w14:textId="4AB7483B" w:rsidR="00DF3E7F" w:rsidRDefault="006C3510" w:rsidP="00DE6583">
      <w:pPr>
        <w:jc w:val="both"/>
        <w:rPr>
          <w:sz w:val="36"/>
          <w:szCs w:val="36"/>
        </w:rPr>
      </w:pPr>
      <w:r w:rsidRPr="00BD098D">
        <w:rPr>
          <w:sz w:val="36"/>
          <w:szCs w:val="36"/>
          <w:highlight w:val="green"/>
        </w:rPr>
        <w:lastRenderedPageBreak/>
        <w:t>About us:</w:t>
      </w:r>
    </w:p>
    <w:p w14:paraId="6C202E44" w14:textId="77777777" w:rsidR="006C3510" w:rsidRPr="006C3510" w:rsidRDefault="006C3510" w:rsidP="006C3510">
      <w:pPr>
        <w:shd w:val="clear" w:color="auto" w:fill="FFFFFF"/>
        <w:spacing w:after="37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An About Us page is your chance to tell the world:</w:t>
      </w:r>
    </w:p>
    <w:p w14:paraId="299BD84C" w14:textId="390CAD1E" w:rsidR="006C3510" w:rsidRPr="006C3510" w:rsidRDefault="006C3510" w:rsidP="006C3510">
      <w:pPr>
        <w:numPr>
          <w:ilvl w:val="0"/>
          <w:numId w:val="5"/>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Who you are?</w:t>
      </w:r>
    </w:p>
    <w:p w14:paraId="5AC59D2C" w14:textId="77777777" w:rsidR="006C3510" w:rsidRPr="006C3510" w:rsidRDefault="006C3510" w:rsidP="006C3510">
      <w:pPr>
        <w:numPr>
          <w:ilvl w:val="0"/>
          <w:numId w:val="5"/>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What matters to you.</w:t>
      </w:r>
    </w:p>
    <w:p w14:paraId="6A2B7859" w14:textId="77777777" w:rsidR="006C3510" w:rsidRPr="006C3510" w:rsidRDefault="006C3510" w:rsidP="006C3510">
      <w:pPr>
        <w:numPr>
          <w:ilvl w:val="0"/>
          <w:numId w:val="5"/>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What you do.</w:t>
      </w:r>
    </w:p>
    <w:p w14:paraId="20B4E698" w14:textId="77777777" w:rsidR="006C3510" w:rsidRPr="006C3510" w:rsidRDefault="006C3510" w:rsidP="006C3510">
      <w:pPr>
        <w:numPr>
          <w:ilvl w:val="0"/>
          <w:numId w:val="5"/>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How you do it.</w:t>
      </w:r>
    </w:p>
    <w:p w14:paraId="56FF1D26" w14:textId="77777777" w:rsidR="006C3510" w:rsidRPr="006C3510" w:rsidRDefault="006C3510" w:rsidP="006C3510">
      <w:pPr>
        <w:shd w:val="clear" w:color="auto" w:fill="FFFFFF"/>
        <w:spacing w:after="37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It’s often one of the first stops when someone visits your website or blog.</w:t>
      </w:r>
    </w:p>
    <w:p w14:paraId="140E2308" w14:textId="77777777" w:rsidR="006C3510" w:rsidRPr="006C3510" w:rsidRDefault="006C3510" w:rsidP="006C3510">
      <w:pPr>
        <w:shd w:val="clear" w:color="auto" w:fill="FFFFFF"/>
        <w:spacing w:after="37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An About Us page may be a deciding factor before you convince someone to convert, whether that comes in the form of:</w:t>
      </w:r>
    </w:p>
    <w:p w14:paraId="7D62B6C7" w14:textId="77777777" w:rsidR="006C3510" w:rsidRPr="006C3510" w:rsidRDefault="006C3510" w:rsidP="006C3510">
      <w:pPr>
        <w:numPr>
          <w:ilvl w:val="0"/>
          <w:numId w:val="6"/>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Making a purchase.</w:t>
      </w:r>
    </w:p>
    <w:p w14:paraId="4F0AFE6E" w14:textId="77777777" w:rsidR="006C3510" w:rsidRPr="006C3510" w:rsidRDefault="006C3510" w:rsidP="006C3510">
      <w:pPr>
        <w:numPr>
          <w:ilvl w:val="0"/>
          <w:numId w:val="6"/>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Downloading an awesome piece of content.</w:t>
      </w:r>
    </w:p>
    <w:p w14:paraId="73CFB1D3" w14:textId="04AE4384" w:rsidR="006C3510" w:rsidRPr="006C3510" w:rsidRDefault="006C3510" w:rsidP="006C3510">
      <w:pPr>
        <w:numPr>
          <w:ilvl w:val="0"/>
          <w:numId w:val="6"/>
        </w:num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color w:val="1A1A1A"/>
          <w:sz w:val="24"/>
          <w:szCs w:val="24"/>
          <w:lang w:eastAsia="en-IN"/>
        </w:rPr>
        <w:t>Signing up for your newsletter.</w:t>
      </w:r>
    </w:p>
    <w:p w14:paraId="3B922416" w14:textId="23426FF0" w:rsidR="006C3510" w:rsidRDefault="006C3510" w:rsidP="006C3510">
      <w:pPr>
        <w:numPr>
          <w:ilvl w:val="0"/>
          <w:numId w:val="6"/>
        </w:numPr>
        <w:shd w:val="clear" w:color="auto" w:fill="FFFFFF"/>
        <w:spacing w:before="100" w:beforeAutospacing="1" w:after="225" w:line="240" w:lineRule="auto"/>
        <w:rPr>
          <w:rFonts w:eastAsia="Times New Roman" w:cstheme="minorHAnsi"/>
          <w:color w:val="1A1A1A"/>
          <w:sz w:val="24"/>
          <w:szCs w:val="24"/>
          <w:lang w:eastAsia="en-IN"/>
        </w:rPr>
      </w:pPr>
      <w:r>
        <w:rPr>
          <w:rFonts w:eastAsia="Times New Roman" w:cstheme="minorHAnsi"/>
          <w:noProof/>
          <w:color w:val="1A1A1A"/>
          <w:sz w:val="24"/>
          <w:szCs w:val="24"/>
          <w:lang w:eastAsia="en-IN"/>
        </w:rPr>
        <w:drawing>
          <wp:anchor distT="0" distB="0" distL="114300" distR="114300" simplePos="0" relativeHeight="251679744" behindDoc="1" locked="0" layoutInCell="1" allowOverlap="1" wp14:anchorId="50D18FA1" wp14:editId="45AA00B3">
            <wp:simplePos x="0" y="0"/>
            <wp:positionH relativeFrom="margin">
              <wp:posOffset>-647065</wp:posOffset>
            </wp:positionH>
            <wp:positionV relativeFrom="paragraph">
              <wp:posOffset>273685</wp:posOffset>
            </wp:positionV>
            <wp:extent cx="6986905" cy="3724275"/>
            <wp:effectExtent l="0" t="0" r="4445" b="9525"/>
            <wp:wrapTight wrapText="bothSides">
              <wp:wrapPolygon edited="0">
                <wp:start x="0" y="0"/>
                <wp:lineTo x="0" y="21545"/>
                <wp:lineTo x="21555" y="21545"/>
                <wp:lineTo x="21555" y="0"/>
                <wp:lineTo x="0" y="0"/>
              </wp:wrapPolygon>
            </wp:wrapTight>
            <wp:docPr id="21" name="Picture 2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websit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6986905" cy="3724275"/>
                    </a:xfrm>
                    <a:prstGeom prst="rect">
                      <a:avLst/>
                    </a:prstGeom>
                  </pic:spPr>
                </pic:pic>
              </a:graphicData>
            </a:graphic>
            <wp14:sizeRelH relativeFrom="margin">
              <wp14:pctWidth>0</wp14:pctWidth>
            </wp14:sizeRelH>
            <wp14:sizeRelV relativeFrom="margin">
              <wp14:pctHeight>0</wp14:pctHeight>
            </wp14:sizeRelV>
          </wp:anchor>
        </w:drawing>
      </w:r>
      <w:r w:rsidRPr="006C3510">
        <w:rPr>
          <w:rFonts w:eastAsia="Times New Roman" w:cstheme="minorHAnsi"/>
          <w:color w:val="1A1A1A"/>
          <w:sz w:val="24"/>
          <w:szCs w:val="24"/>
          <w:lang w:eastAsia="en-IN"/>
        </w:rPr>
        <w:t>Requesting information or a demo.</w:t>
      </w:r>
    </w:p>
    <w:p w14:paraId="447747EF" w14:textId="46CD1BA2" w:rsidR="006C3510" w:rsidRPr="006C3510" w:rsidRDefault="006C3510" w:rsidP="006C3510">
      <w:pPr>
        <w:shd w:val="clear" w:color="auto" w:fill="FFFFFF"/>
        <w:spacing w:before="100" w:beforeAutospacing="1" w:after="225" w:line="240" w:lineRule="auto"/>
        <w:rPr>
          <w:rFonts w:eastAsia="Times New Roman" w:cstheme="minorHAnsi"/>
          <w:color w:val="1A1A1A"/>
          <w:sz w:val="24"/>
          <w:szCs w:val="24"/>
          <w:lang w:eastAsia="en-IN"/>
        </w:rPr>
      </w:pPr>
      <w:r w:rsidRPr="006C3510">
        <w:rPr>
          <w:rFonts w:eastAsia="Times New Roman" w:cstheme="minorHAnsi"/>
          <w:noProof/>
          <w:color w:val="1A1A1A"/>
          <w:sz w:val="24"/>
          <w:szCs w:val="24"/>
          <w:lang w:eastAsia="en-IN"/>
        </w:rPr>
        <mc:AlternateContent>
          <mc:Choice Requires="wps">
            <w:drawing>
              <wp:anchor distT="45720" distB="45720" distL="114300" distR="114300" simplePos="0" relativeHeight="251681792" behindDoc="1" locked="0" layoutInCell="1" allowOverlap="1" wp14:anchorId="383067E2" wp14:editId="21C3B5EE">
                <wp:simplePos x="0" y="0"/>
                <wp:positionH relativeFrom="margin">
                  <wp:posOffset>1727212</wp:posOffset>
                </wp:positionH>
                <wp:positionV relativeFrom="paragraph">
                  <wp:posOffset>4028548</wp:posOffset>
                </wp:positionV>
                <wp:extent cx="2360930" cy="1404620"/>
                <wp:effectExtent l="0" t="0" r="12700" b="2095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34F4D" w14:textId="440F5F6E" w:rsidR="006C3510" w:rsidRPr="006C3510" w:rsidRDefault="006C3510">
                            <w:pPr>
                              <w:rPr>
                                <w:lang w:val="en-US"/>
                              </w:rPr>
                            </w:pPr>
                            <w:r>
                              <w:rPr>
                                <w:lang w:val="en-US"/>
                              </w:rPr>
                              <w:t>Snapshot-5: About Us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3067E2" id="_x0000_s1035" type="#_x0000_t202" style="position:absolute;margin-left:136pt;margin-top:317.2pt;width:185.9pt;height:110.6pt;z-index:-25163468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VTHKAIAAE0EAAAOAAAAZHJzL2Uyb0RvYy54bWysVNtu2zAMfR+wfxD0vthxk6w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pqJFQYlh&#10;GjV6FEMg72AgRaSnt77EqAeLcWHAY5Q5lertPfDvnhjYdMzsxK1z0HeCNZjeNN7MLq6OOD6C1P0n&#10;aPAZtg+QgIbW6cgdskEQHWV6OksTU+F4WFwt8uUVujj6prN8tiiSeBkrT9et8+GDAE3ipqIOtU/w&#10;7HDvQ0yHlaeQ+JoHJZutVCoZbldvlCMHhn2yTV+q4EWYMqSv6HJezEcG/gqRp+9PEFoGbHgldUWv&#10;z0GsjLy9N01qx8CkGveYsjJHIiN3I4thqIck2fKkTw3NEzLrYOxvnEfcdOB+UtJjb1fU/9gzJyhR&#10;Hw2qs5zOZnEYkjGbv0Uqibv01JceZjhCVTRQMm43IQ1Q4s3eoopbmfiNco+ZHFPGnk20H+crDsWl&#10;naJ+/QXWzwAAAP//AwBQSwMEFAAGAAgAAAAhAFN664bfAAAACwEAAA8AAABkcnMvZG93bnJldi54&#10;bWxMj8FOwzAQRO9I/IO1SNyoQ5qaKo1TVRFcK7VF4rqNTZJir0PspOHvMSd6XO1o5r1iO1vDJj34&#10;zpGE50UCTFPtVEeNhPfT29MamA9ICo0jLeFHe9iW93cF5spd6aCnY2hYLCGfo4Q2hD7n3NettugX&#10;rtcUf59usBjiOTRcDXiN5dbwNEkEt9hRXGix11Wr66/jaCWMp2o3Har08jHtVbYXr2jRfEv5+DDv&#10;NsCCnsN/GP7wIzqUkensRlKeGQnpSxpdggSxzDJgMSGyZZQ5S1ivVgJ4WfBbh/IXAAD//wMAUEsB&#10;Ai0AFAAGAAgAAAAhALaDOJL+AAAA4QEAABMAAAAAAAAAAAAAAAAAAAAAAFtDb250ZW50X1R5cGVz&#10;XS54bWxQSwECLQAUAAYACAAAACEAOP0h/9YAAACUAQAACwAAAAAAAAAAAAAAAAAvAQAAX3JlbHMv&#10;LnJlbHNQSwECLQAUAAYACAAAACEAr/FUxygCAABNBAAADgAAAAAAAAAAAAAAAAAuAgAAZHJzL2Uy&#10;b0RvYy54bWxQSwECLQAUAAYACAAAACEAU3rrht8AAAALAQAADwAAAAAAAAAAAAAAAACCBAAAZHJz&#10;L2Rvd25yZXYueG1sUEsFBgAAAAAEAAQA8wAAAI4FAAAAAA==&#10;">
                <v:textbox style="mso-fit-shape-to-text:t">
                  <w:txbxContent>
                    <w:p w14:paraId="4CB34F4D" w14:textId="440F5F6E" w:rsidR="006C3510" w:rsidRPr="006C3510" w:rsidRDefault="006C3510">
                      <w:pPr>
                        <w:rPr>
                          <w:lang w:val="en-US"/>
                        </w:rPr>
                      </w:pPr>
                      <w:r>
                        <w:rPr>
                          <w:lang w:val="en-US"/>
                        </w:rPr>
                        <w:t>Snapshot-5: About Us Page</w:t>
                      </w:r>
                    </w:p>
                  </w:txbxContent>
                </v:textbox>
                <w10:wrap anchorx="margin"/>
              </v:shape>
            </w:pict>
          </mc:Fallback>
        </mc:AlternateContent>
      </w:r>
    </w:p>
    <w:p w14:paraId="745AD54C" w14:textId="6EFB869E" w:rsidR="006C3510" w:rsidRDefault="00DF360D" w:rsidP="00DE6583">
      <w:pPr>
        <w:jc w:val="both"/>
        <w:rPr>
          <w:rFonts w:cstheme="minorHAnsi"/>
          <w:sz w:val="36"/>
          <w:szCs w:val="36"/>
          <w:lang w:val="en-US"/>
        </w:rPr>
      </w:pPr>
      <w:r w:rsidRPr="00BD098D">
        <w:rPr>
          <w:rFonts w:cstheme="minorHAnsi"/>
          <w:sz w:val="36"/>
          <w:szCs w:val="36"/>
          <w:highlight w:val="green"/>
          <w:lang w:val="en-US"/>
        </w:rPr>
        <w:lastRenderedPageBreak/>
        <w:t>Contact Us:</w:t>
      </w:r>
    </w:p>
    <w:p w14:paraId="42684E7D" w14:textId="4242F9FF" w:rsidR="00DF360D" w:rsidRDefault="00DF360D" w:rsidP="00DE6583">
      <w:pPr>
        <w:jc w:val="both"/>
        <w:rPr>
          <w:rFonts w:cstheme="minorHAnsi"/>
          <w:color w:val="202124"/>
          <w:sz w:val="24"/>
          <w:szCs w:val="24"/>
          <w:shd w:val="clear" w:color="auto" w:fill="FFFFFF"/>
        </w:rPr>
      </w:pPr>
      <w:r w:rsidRPr="00DF360D">
        <w:rPr>
          <w:rFonts w:cstheme="minorHAnsi"/>
          <w:color w:val="202124"/>
          <w:sz w:val="24"/>
          <w:szCs w:val="24"/>
          <w:shd w:val="clear" w:color="auto" w:fill="FFFFFF"/>
        </w:rPr>
        <w:t>They explain why a visitor should contact you and describe how you can help to solve your visitors' problems. They include an email and phone number so that the visitors could quickly find the required information. They include a short form that uses fill that will help you understand who's contacting you.</w:t>
      </w:r>
    </w:p>
    <w:p w14:paraId="316441D4" w14:textId="5504719B" w:rsidR="00DF360D" w:rsidRPr="00DF360D" w:rsidRDefault="00DF360D" w:rsidP="00DE6583">
      <w:pPr>
        <w:jc w:val="both"/>
        <w:rPr>
          <w:rFonts w:cstheme="minorHAnsi"/>
          <w:sz w:val="24"/>
          <w:szCs w:val="24"/>
          <w:lang w:val="en-US"/>
        </w:rPr>
      </w:pPr>
    </w:p>
    <w:p w14:paraId="0AB9F287" w14:textId="02A9D691" w:rsidR="00DF3E7F" w:rsidRDefault="00842356" w:rsidP="00DE6583">
      <w:pPr>
        <w:jc w:val="both"/>
        <w:rPr>
          <w:rFonts w:cstheme="minorHAnsi"/>
          <w:sz w:val="24"/>
          <w:szCs w:val="24"/>
          <w:lang w:val="en-US"/>
        </w:rPr>
      </w:pPr>
      <w:r>
        <w:rPr>
          <w:rFonts w:cstheme="minorHAnsi"/>
          <w:noProof/>
          <w:sz w:val="24"/>
          <w:szCs w:val="24"/>
          <w:lang w:val="en-US"/>
        </w:rPr>
        <w:drawing>
          <wp:anchor distT="0" distB="0" distL="114300" distR="114300" simplePos="0" relativeHeight="251683840" behindDoc="1" locked="0" layoutInCell="1" allowOverlap="1" wp14:anchorId="14DC5C08" wp14:editId="7A6CA938">
            <wp:simplePos x="0" y="0"/>
            <wp:positionH relativeFrom="margin">
              <wp:posOffset>-592719</wp:posOffset>
            </wp:positionH>
            <wp:positionV relativeFrom="paragraph">
              <wp:posOffset>3954935</wp:posOffset>
            </wp:positionV>
            <wp:extent cx="6926580" cy="1667510"/>
            <wp:effectExtent l="0" t="0" r="7620" b="8890"/>
            <wp:wrapTight wrapText="bothSides">
              <wp:wrapPolygon edited="0">
                <wp:start x="0" y="0"/>
                <wp:lineTo x="0" y="21468"/>
                <wp:lineTo x="21564" y="21468"/>
                <wp:lineTo x="21564" y="0"/>
                <wp:lineTo x="0" y="0"/>
              </wp:wrapPolygon>
            </wp:wrapTight>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6926580" cy="1667510"/>
                    </a:xfrm>
                    <a:prstGeom prst="rect">
                      <a:avLst/>
                    </a:prstGeom>
                  </pic:spPr>
                </pic:pic>
              </a:graphicData>
            </a:graphic>
            <wp14:sizeRelH relativeFrom="margin">
              <wp14:pctWidth>0</wp14:pctWidth>
            </wp14:sizeRelH>
            <wp14:sizeRelV relativeFrom="margin">
              <wp14:pctHeight>0</wp14:pctHeight>
            </wp14:sizeRelV>
          </wp:anchor>
        </w:drawing>
      </w:r>
      <w:r w:rsidR="00DF360D">
        <w:rPr>
          <w:rFonts w:cstheme="minorHAnsi"/>
          <w:noProof/>
          <w:sz w:val="24"/>
          <w:szCs w:val="24"/>
          <w:lang w:val="en-US"/>
        </w:rPr>
        <w:drawing>
          <wp:anchor distT="0" distB="0" distL="114300" distR="114300" simplePos="0" relativeHeight="251682816" behindDoc="1" locked="0" layoutInCell="1" allowOverlap="1" wp14:anchorId="3AFCFF9F" wp14:editId="51F799A9">
            <wp:simplePos x="0" y="0"/>
            <wp:positionH relativeFrom="margin">
              <wp:align>center</wp:align>
            </wp:positionH>
            <wp:positionV relativeFrom="paragraph">
              <wp:posOffset>296138</wp:posOffset>
            </wp:positionV>
            <wp:extent cx="6909435" cy="3687445"/>
            <wp:effectExtent l="0" t="0" r="5715" b="8255"/>
            <wp:wrapTight wrapText="bothSides">
              <wp:wrapPolygon edited="0">
                <wp:start x="0" y="0"/>
                <wp:lineTo x="0" y="21537"/>
                <wp:lineTo x="21558" y="21537"/>
                <wp:lineTo x="21558" y="0"/>
                <wp:lineTo x="0" y="0"/>
              </wp:wrapPolygon>
            </wp:wrapTight>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6909435" cy="3687445"/>
                    </a:xfrm>
                    <a:prstGeom prst="rect">
                      <a:avLst/>
                    </a:prstGeom>
                  </pic:spPr>
                </pic:pic>
              </a:graphicData>
            </a:graphic>
            <wp14:sizeRelH relativeFrom="margin">
              <wp14:pctWidth>0</wp14:pctWidth>
            </wp14:sizeRelH>
            <wp14:sizeRelV relativeFrom="margin">
              <wp14:pctHeight>0</wp14:pctHeight>
            </wp14:sizeRelV>
          </wp:anchor>
        </w:drawing>
      </w:r>
    </w:p>
    <w:p w14:paraId="75AE476B" w14:textId="18F68BE3" w:rsidR="00DF360D" w:rsidRDefault="00DF360D" w:rsidP="00DE6583">
      <w:pPr>
        <w:jc w:val="both"/>
        <w:rPr>
          <w:rFonts w:cstheme="minorHAnsi"/>
          <w:sz w:val="24"/>
          <w:szCs w:val="24"/>
          <w:lang w:val="en-US"/>
        </w:rPr>
      </w:pPr>
    </w:p>
    <w:p w14:paraId="487AECC7" w14:textId="7AB1FCB4" w:rsidR="00DF360D" w:rsidRDefault="00842356" w:rsidP="00DE6583">
      <w:pPr>
        <w:jc w:val="both"/>
        <w:rPr>
          <w:rFonts w:cstheme="minorHAnsi"/>
          <w:sz w:val="24"/>
          <w:szCs w:val="24"/>
          <w:lang w:val="en-US"/>
        </w:rPr>
      </w:pPr>
      <w:r w:rsidRPr="00DF360D">
        <w:rPr>
          <w:rFonts w:cstheme="minorHAnsi"/>
          <w:noProof/>
          <w:sz w:val="24"/>
          <w:szCs w:val="24"/>
          <w:lang w:val="en-US"/>
        </w:rPr>
        <mc:AlternateContent>
          <mc:Choice Requires="wps">
            <w:drawing>
              <wp:anchor distT="45720" distB="45720" distL="114300" distR="114300" simplePos="0" relativeHeight="251685888" behindDoc="0" locked="0" layoutInCell="1" allowOverlap="1" wp14:anchorId="1CD1796A" wp14:editId="07599A46">
                <wp:simplePos x="0" y="0"/>
                <wp:positionH relativeFrom="margin">
                  <wp:posOffset>1747472</wp:posOffset>
                </wp:positionH>
                <wp:positionV relativeFrom="paragraph">
                  <wp:posOffset>6854</wp:posOffset>
                </wp:positionV>
                <wp:extent cx="2087245" cy="310515"/>
                <wp:effectExtent l="0" t="0" r="27305" b="1333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245" cy="310515"/>
                        </a:xfrm>
                        <a:prstGeom prst="rect">
                          <a:avLst/>
                        </a:prstGeom>
                        <a:solidFill>
                          <a:srgbClr val="FFFFFF"/>
                        </a:solidFill>
                        <a:ln w="9525">
                          <a:solidFill>
                            <a:srgbClr val="000000"/>
                          </a:solidFill>
                          <a:miter lim="800000"/>
                          <a:headEnd/>
                          <a:tailEnd/>
                        </a:ln>
                      </wps:spPr>
                      <wps:txbx>
                        <w:txbxContent>
                          <w:p w14:paraId="6584875B" w14:textId="308B4526" w:rsidR="00DF360D" w:rsidRPr="00DF360D" w:rsidRDefault="00DF360D">
                            <w:pPr>
                              <w:rPr>
                                <w:lang w:val="en-US"/>
                              </w:rPr>
                            </w:pPr>
                            <w:r>
                              <w:rPr>
                                <w:lang w:val="en-US"/>
                              </w:rPr>
                              <w:t>Snapshot-6: Contact Us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1796A" id="_x0000_s1036" type="#_x0000_t202" style="position:absolute;left:0;text-align:left;margin-left:137.6pt;margin-top:.55pt;width:164.35pt;height:24.4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7xpJwIAAE0EAAAOAAAAZHJzL2Uyb0RvYy54bWysVNtu2zAMfR+wfxD0vviypE2NOEWXLsOA&#10;7gK0+wBZlmNhkqhJSuzu60fJaZrdXob5QRBF6ujwkPTqetSKHITzEkxNi1lOiTAcWml2Nf3ysH21&#10;pMQHZlqmwIiaPgpPr9cvX6wGW4kSelCtcARBjK8GW9M+BFtlmee90MzPwAqDzg6cZgFNt8taxwZE&#10;1yor8/wiG8C11gEX3uPp7eSk64TfdYKHT13nRSCqpsgtpNWltYlrtl6xaueY7SU/0mD/wEIzafDR&#10;E9QtC4zsnfwNSkvuwEMXZhx0Bl0nuUg5YDZF/ks29z2zIuWC4nh7ksn/P1j+8fDZEdnWtLygxDCN&#10;NXoQYyBvYCRllGewvsKoe4txYcRjLHNK1ds74F89MbDpmdmJG+dg6AVrkV4Rb2ZnVyccH0Ga4QO0&#10;+AzbB0hAY+d01A7VIIiOZXo8lSZS4XhY5svLcr6ghKPvdZEvikV6glVPt63z4Z0ATeKmpg5Ln9DZ&#10;4c6HyIZVTyHxMQ9KtlupVDLcrtkoRw4M22SbviP6T2HKkKGmV4tyMQnwV4g8fX+C0DJgvyupa7o8&#10;BbEqyvbWtKkbA5Nq2iNlZY46RukmEcPYjKliRWrfKHID7SMq62Dqb5xH3PTgvlMyYG/X1H/bMyco&#10;Ue8NVueqmM/jMCRjvrgs0XDnnubcwwxHqJoGSqbtJqQBisIZuMEqdjIJ/MzkyBl7Nul+nK84FOd2&#10;inr+C6x/AAAA//8DAFBLAwQUAAYACAAAACEAddp1h98AAAAIAQAADwAAAGRycy9kb3ducmV2Lnht&#10;bEyPy07DMBBF90j8gzVIbFBrN6VpG+JUCAlEd9Ai2LrxNInwI9huGv6eYQXL0bm690y5Ga1hA4bY&#10;eSdhNhXA0NVed66R8LZ/nKyAxaScVsY7lPCNETbV5UWpCu3P7hWHXWoYlbhYKAltSn3BeaxbtCpO&#10;fY+O2NEHqxKdoeE6qDOVW8MzIXJuVedooVU9PrRYf+5OVsLq9nn4iNv5y3udH8063SyHp68g5fXV&#10;eH8HLOGY/sLwq0/qUJHTwZ+cjsxIyJaLjKIEZsCI52K+BnaQsBACeFXy/w9UPwAAAP//AwBQSwEC&#10;LQAUAAYACAAAACEAtoM4kv4AAADhAQAAEwAAAAAAAAAAAAAAAAAAAAAAW0NvbnRlbnRfVHlwZXNd&#10;LnhtbFBLAQItABQABgAIAAAAIQA4/SH/1gAAAJQBAAALAAAAAAAAAAAAAAAAAC8BAABfcmVscy8u&#10;cmVsc1BLAQItABQABgAIAAAAIQDBW7xpJwIAAE0EAAAOAAAAAAAAAAAAAAAAAC4CAABkcnMvZTJv&#10;RG9jLnhtbFBLAQItABQABgAIAAAAIQB12nWH3wAAAAgBAAAPAAAAAAAAAAAAAAAAAIEEAABkcnMv&#10;ZG93bnJldi54bWxQSwUGAAAAAAQABADzAAAAjQUAAAAA&#10;">
                <v:textbox>
                  <w:txbxContent>
                    <w:p w14:paraId="6584875B" w14:textId="308B4526" w:rsidR="00DF360D" w:rsidRPr="00DF360D" w:rsidRDefault="00DF360D">
                      <w:pPr>
                        <w:rPr>
                          <w:lang w:val="en-US"/>
                        </w:rPr>
                      </w:pPr>
                      <w:r>
                        <w:rPr>
                          <w:lang w:val="en-US"/>
                        </w:rPr>
                        <w:t>Snapshot-6: Contact Us Page</w:t>
                      </w:r>
                    </w:p>
                  </w:txbxContent>
                </v:textbox>
                <w10:wrap type="square" anchorx="margin"/>
              </v:shape>
            </w:pict>
          </mc:Fallback>
        </mc:AlternateContent>
      </w:r>
    </w:p>
    <w:p w14:paraId="0E6ED448" w14:textId="16592BC6" w:rsidR="00DF360D" w:rsidRDefault="00DF360D" w:rsidP="00DE6583">
      <w:pPr>
        <w:jc w:val="both"/>
        <w:rPr>
          <w:rFonts w:cstheme="minorHAnsi"/>
          <w:sz w:val="24"/>
          <w:szCs w:val="24"/>
          <w:lang w:val="en-US"/>
        </w:rPr>
      </w:pPr>
    </w:p>
    <w:p w14:paraId="4461E2E7" w14:textId="3B81B964" w:rsidR="00DF360D" w:rsidRDefault="00DF360D" w:rsidP="00DE6583">
      <w:pPr>
        <w:jc w:val="both"/>
        <w:rPr>
          <w:rFonts w:cstheme="minorHAnsi"/>
          <w:sz w:val="24"/>
          <w:szCs w:val="24"/>
          <w:lang w:val="en-US"/>
        </w:rPr>
      </w:pPr>
    </w:p>
    <w:p w14:paraId="170370F7" w14:textId="7A117716" w:rsidR="00DF360D" w:rsidRDefault="00DF360D" w:rsidP="00DE6583">
      <w:pPr>
        <w:jc w:val="both"/>
        <w:rPr>
          <w:rFonts w:cstheme="minorHAnsi"/>
          <w:sz w:val="24"/>
          <w:szCs w:val="24"/>
          <w:lang w:val="en-US"/>
        </w:rPr>
      </w:pPr>
    </w:p>
    <w:p w14:paraId="0B129283" w14:textId="57AC5984" w:rsidR="00DF360D" w:rsidRDefault="00842356" w:rsidP="00DE6583">
      <w:pPr>
        <w:jc w:val="both"/>
        <w:rPr>
          <w:rFonts w:cstheme="minorHAnsi"/>
          <w:sz w:val="36"/>
          <w:szCs w:val="36"/>
          <w:lang w:val="en-US"/>
        </w:rPr>
      </w:pPr>
      <w:r w:rsidRPr="00BD098D">
        <w:rPr>
          <w:rFonts w:cstheme="minorHAnsi"/>
          <w:sz w:val="36"/>
          <w:szCs w:val="36"/>
          <w:highlight w:val="green"/>
          <w:lang w:val="en-US"/>
        </w:rPr>
        <w:lastRenderedPageBreak/>
        <w:t>Subscription Page:</w:t>
      </w:r>
    </w:p>
    <w:p w14:paraId="421246A4" w14:textId="6C4931CE" w:rsidR="00842356" w:rsidRDefault="00842356" w:rsidP="00DE6583">
      <w:pPr>
        <w:jc w:val="both"/>
        <w:rPr>
          <w:rFonts w:ascii="Arial" w:hAnsi="Arial" w:cs="Arial"/>
          <w:color w:val="202124"/>
          <w:shd w:val="clear" w:color="auto" w:fill="FFFFFF"/>
        </w:rPr>
      </w:pPr>
      <w:r>
        <w:br/>
      </w:r>
      <w:r>
        <w:rPr>
          <w:rFonts w:ascii="Arial" w:hAnsi="Arial" w:cs="Arial"/>
          <w:color w:val="202124"/>
          <w:shd w:val="clear" w:color="auto" w:fill="FFFFFF"/>
        </w:rPr>
        <w:t>A </w:t>
      </w:r>
      <w:r>
        <w:rPr>
          <w:rFonts w:ascii="Arial" w:hAnsi="Arial" w:cs="Arial"/>
          <w:b/>
          <w:bCs/>
          <w:color w:val="202124"/>
          <w:shd w:val="clear" w:color="auto" w:fill="FFFFFF"/>
        </w:rPr>
        <w:t>subscribe page</w:t>
      </w:r>
      <w:r>
        <w:rPr>
          <w:rFonts w:ascii="Arial" w:hAnsi="Arial" w:cs="Arial"/>
          <w:color w:val="202124"/>
          <w:shd w:val="clear" w:color="auto" w:fill="FFFFFF"/>
        </w:rPr>
        <w:t> usually consists of a short form that a visitor to your website can fill out to </w:t>
      </w:r>
      <w:r>
        <w:rPr>
          <w:rFonts w:ascii="Arial" w:hAnsi="Arial" w:cs="Arial"/>
          <w:b/>
          <w:bCs/>
          <w:color w:val="202124"/>
          <w:shd w:val="clear" w:color="auto" w:fill="FFFFFF"/>
        </w:rPr>
        <w:t>subscribe</w:t>
      </w:r>
      <w:r>
        <w:rPr>
          <w:rFonts w:ascii="Arial" w:hAnsi="Arial" w:cs="Arial"/>
          <w:color w:val="202124"/>
          <w:shd w:val="clear" w:color="auto" w:fill="FFFFFF"/>
        </w:rPr>
        <w:t> themselves to one or more of your lists. But here we have included the packages cost where a customer can select any of the given packages as per his/her need.</w:t>
      </w:r>
    </w:p>
    <w:p w14:paraId="09F2FCDD" w14:textId="35F98FE6" w:rsidR="00842356" w:rsidRDefault="00842356" w:rsidP="00DE6583">
      <w:pPr>
        <w:jc w:val="both"/>
        <w:rPr>
          <w:rFonts w:cstheme="minorHAnsi"/>
          <w:sz w:val="36"/>
          <w:szCs w:val="36"/>
          <w:lang w:val="en-US"/>
        </w:rPr>
      </w:pPr>
      <w:r>
        <w:rPr>
          <w:rFonts w:ascii="Arial" w:hAnsi="Arial" w:cs="Arial"/>
          <w:color w:val="202124"/>
          <w:shd w:val="clear" w:color="auto" w:fill="FFFFFF"/>
        </w:rPr>
        <w:t xml:space="preserve"> </w:t>
      </w:r>
    </w:p>
    <w:p w14:paraId="5B6E1E35" w14:textId="7FD471F5" w:rsidR="00842356" w:rsidRPr="00842356" w:rsidRDefault="00842356" w:rsidP="00DE6583">
      <w:pPr>
        <w:jc w:val="both"/>
        <w:rPr>
          <w:rFonts w:cstheme="minorHAnsi"/>
          <w:sz w:val="36"/>
          <w:szCs w:val="36"/>
          <w:lang w:val="en-US"/>
        </w:rPr>
      </w:pPr>
      <w:r>
        <w:rPr>
          <w:rFonts w:cstheme="minorHAnsi"/>
          <w:noProof/>
          <w:sz w:val="36"/>
          <w:szCs w:val="36"/>
          <w:lang w:val="en-US"/>
        </w:rPr>
        <w:drawing>
          <wp:inline distT="0" distB="0" distL="0" distR="0" wp14:anchorId="1424B021" wp14:editId="1D0B5AF0">
            <wp:extent cx="5731510" cy="3051175"/>
            <wp:effectExtent l="0" t="0" r="254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62EEFE27" w14:textId="1F152261" w:rsidR="00842356" w:rsidRDefault="00842356" w:rsidP="00DE6583">
      <w:pPr>
        <w:jc w:val="both"/>
        <w:rPr>
          <w:rFonts w:cstheme="minorHAnsi"/>
          <w:sz w:val="24"/>
          <w:szCs w:val="24"/>
          <w:lang w:val="en-US"/>
        </w:rPr>
      </w:pPr>
      <w:r w:rsidRPr="00842356">
        <w:rPr>
          <w:rFonts w:cstheme="minorHAnsi"/>
          <w:noProof/>
          <w:sz w:val="24"/>
          <w:szCs w:val="24"/>
          <w:lang w:val="en-US"/>
        </w:rPr>
        <mc:AlternateContent>
          <mc:Choice Requires="wps">
            <w:drawing>
              <wp:anchor distT="45720" distB="45720" distL="114300" distR="114300" simplePos="0" relativeHeight="251687936" behindDoc="0" locked="0" layoutInCell="1" allowOverlap="1" wp14:anchorId="41A4A106" wp14:editId="7BFB869E">
                <wp:simplePos x="0" y="0"/>
                <wp:positionH relativeFrom="margin">
                  <wp:posOffset>1926614</wp:posOffset>
                </wp:positionH>
                <wp:positionV relativeFrom="paragraph">
                  <wp:posOffset>63524</wp:posOffset>
                </wp:positionV>
                <wp:extent cx="2360930" cy="1404620"/>
                <wp:effectExtent l="0" t="0" r="12700" b="1397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365092A" w14:textId="1D3E0668" w:rsidR="00842356" w:rsidRPr="00842356" w:rsidRDefault="00842356">
                            <w:pPr>
                              <w:rPr>
                                <w:lang w:val="en-US"/>
                              </w:rPr>
                            </w:pPr>
                            <w:r>
                              <w:rPr>
                                <w:lang w:val="en-US"/>
                              </w:rPr>
                              <w:t>Snapshot-7: Subscription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A4A106" id="_x0000_s1037" type="#_x0000_t202" style="position:absolute;left:0;text-align:left;margin-left:151.7pt;margin-top:5pt;width:185.9pt;height:110.6pt;z-index:2516879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QVJwIAAE4EAAAOAAAAZHJzL2Uyb0RvYy54bWysVNtu2zAMfR+wfxD0vthxk6wx4hRdugwD&#10;ugvQ7gNkWY6FSaImKbGzrx8lp2nQbS/D/CCIInVEnkN6dTNoRQ7CeQmmotNJTokwHBppdhX99rh9&#10;c02JD8w0TIERFT0KT2/Wr1+teluKAjpQjXAEQYwve1vRLgRbZpnnndDMT8AKg84WnGYBTbfLGsd6&#10;RNcqK/J8kfXgGuuAC+/x9G500nXCb1vBw5e29SIQVVHMLaTVpbWOa7ZesXLnmO0kP6XB/iELzaTB&#10;R89QdywwsnfyNygtuQMPbZhw0Bm0reQi1YDVTPMX1Tx0zIpUC5Lj7Zkm//9g+efDV0dkU9EClTJM&#10;o0aPYgjkHQykiPT01pcY9WAxLgx4jDKnUr29B/7dEwObjpmduHUO+k6wBtObxpvZxdURx0eQuv8E&#10;DT7D9gES0NA6HblDNgiio0zHszQxFY6HxdUiX16hi6NvOstniyKJl7Hy6bp1PnwQoEncVNSh9gme&#10;He59iOmw8ikkvuZByWYrlUqG29Ub5ciBYZ9s05cqeBGmDOkrupwX85GBv0Lk6fsThJYBG15JXdHr&#10;cxArI2/vTZPaMTCpxj2mrMyJyMjdyGIY6iFJNk00R5ZraI5IrYOxwXEgcdOB+0lJj81dUf9jz5yg&#10;RH00KM9yOpvFaUjGbP4WuSTu0lNfepjhCFXRQMm43YQ0QYk4e4sybmUi+DmTU87YtIn304DFqbi0&#10;U9Tzb2D9CwAA//8DAFBLAwQUAAYACAAAACEAYjj1jN0AAAAKAQAADwAAAGRycy9kb3ducmV2Lnht&#10;bEyPy07DMBBF90j8gzVI7KhdpwQU4lRVBNtKbZHYTmOTBPwIsZOGv2dYwXJ0j+6cW24XZ9lsxtgH&#10;r2C9EsCMb4Lufavg9fRy9wgsJvQabfBGwbeJsK2ur0osdLj4g5mPqWVU4mOBCrqUhoLz2HTGYVyF&#10;wXjK3sPoMNE5tlyPeKFyZ7kUIucOe08fOhxM3Znm8zg5BdOp3s2HWn68zXu92efP6NB+KXV7s+ye&#10;gCWzpD8YfvVJHSpyOofJ68isgkxkG0IpELSJgPzhXgI7K5DZWgKvSv5/QvUDAAD//wMAUEsBAi0A&#10;FAAGAAgAAAAhALaDOJL+AAAA4QEAABMAAAAAAAAAAAAAAAAAAAAAAFtDb250ZW50X1R5cGVzXS54&#10;bWxQSwECLQAUAAYACAAAACEAOP0h/9YAAACUAQAACwAAAAAAAAAAAAAAAAAvAQAAX3JlbHMvLnJl&#10;bHNQSwECLQAUAAYACAAAACEAL4fkFScCAABOBAAADgAAAAAAAAAAAAAAAAAuAgAAZHJzL2Uyb0Rv&#10;Yy54bWxQSwECLQAUAAYACAAAACEAYjj1jN0AAAAKAQAADwAAAAAAAAAAAAAAAACBBAAAZHJzL2Rv&#10;d25yZXYueG1sUEsFBgAAAAAEAAQA8wAAAIsFAAAAAA==&#10;">
                <v:textbox style="mso-fit-shape-to-text:t">
                  <w:txbxContent>
                    <w:p w14:paraId="4365092A" w14:textId="1D3E0668" w:rsidR="00842356" w:rsidRPr="00842356" w:rsidRDefault="00842356">
                      <w:pPr>
                        <w:rPr>
                          <w:lang w:val="en-US"/>
                        </w:rPr>
                      </w:pPr>
                      <w:r>
                        <w:rPr>
                          <w:lang w:val="en-US"/>
                        </w:rPr>
                        <w:t>Snapshot-7: Subscription Page</w:t>
                      </w:r>
                    </w:p>
                  </w:txbxContent>
                </v:textbox>
                <w10:wrap type="square" anchorx="margin"/>
              </v:shape>
            </w:pict>
          </mc:Fallback>
        </mc:AlternateContent>
      </w:r>
    </w:p>
    <w:p w14:paraId="5C0CCCC1" w14:textId="5D519D87" w:rsidR="00842356" w:rsidRDefault="00842356" w:rsidP="00DE6583">
      <w:pPr>
        <w:jc w:val="both"/>
        <w:rPr>
          <w:rFonts w:cstheme="minorHAnsi"/>
          <w:sz w:val="24"/>
          <w:szCs w:val="24"/>
          <w:lang w:val="en-US"/>
        </w:rPr>
      </w:pPr>
    </w:p>
    <w:p w14:paraId="1B8E84EF" w14:textId="10136788" w:rsidR="00842356" w:rsidRDefault="00842356" w:rsidP="00DE6583">
      <w:pPr>
        <w:jc w:val="both"/>
        <w:rPr>
          <w:rFonts w:cstheme="minorHAnsi"/>
          <w:sz w:val="24"/>
          <w:szCs w:val="24"/>
          <w:lang w:val="en-US"/>
        </w:rPr>
      </w:pPr>
    </w:p>
    <w:p w14:paraId="7FB45D51" w14:textId="08D4B104" w:rsidR="00842356" w:rsidRDefault="00842356" w:rsidP="00DE6583">
      <w:pPr>
        <w:jc w:val="both"/>
        <w:rPr>
          <w:rFonts w:cstheme="minorHAnsi"/>
          <w:sz w:val="24"/>
          <w:szCs w:val="24"/>
          <w:lang w:val="en-US"/>
        </w:rPr>
      </w:pPr>
    </w:p>
    <w:p w14:paraId="0F624DB4" w14:textId="77777777" w:rsidR="00DD2227" w:rsidRDefault="00DD2227" w:rsidP="00DE6583">
      <w:pPr>
        <w:jc w:val="both"/>
        <w:rPr>
          <w:rFonts w:cstheme="minorHAnsi"/>
          <w:sz w:val="36"/>
          <w:szCs w:val="36"/>
          <w:lang w:val="en-US"/>
        </w:rPr>
      </w:pPr>
    </w:p>
    <w:p w14:paraId="6297AEC2" w14:textId="47227153" w:rsidR="00842356" w:rsidRDefault="00DD2227" w:rsidP="00DE6583">
      <w:pPr>
        <w:jc w:val="both"/>
        <w:rPr>
          <w:rFonts w:cstheme="minorHAnsi"/>
          <w:sz w:val="36"/>
          <w:szCs w:val="36"/>
          <w:lang w:val="en-US"/>
        </w:rPr>
      </w:pPr>
      <w:r w:rsidRPr="00BD098D">
        <w:rPr>
          <w:rFonts w:cstheme="minorHAnsi"/>
          <w:sz w:val="36"/>
          <w:szCs w:val="36"/>
          <w:highlight w:val="green"/>
          <w:lang w:val="en-US"/>
        </w:rPr>
        <w:t>Payment Page:</w:t>
      </w:r>
    </w:p>
    <w:p w14:paraId="77AB15DC" w14:textId="77777777" w:rsidR="00DD2227" w:rsidRDefault="00DD2227" w:rsidP="00DE6583">
      <w:pPr>
        <w:jc w:val="both"/>
        <w:rPr>
          <w:rFonts w:cstheme="minorHAnsi"/>
          <w:color w:val="202124"/>
          <w:sz w:val="24"/>
          <w:szCs w:val="24"/>
          <w:shd w:val="clear" w:color="auto" w:fill="FFFFFF"/>
        </w:rPr>
      </w:pPr>
    </w:p>
    <w:p w14:paraId="54CDC3E1" w14:textId="7972856A" w:rsidR="00DD2227" w:rsidRDefault="00DD2227" w:rsidP="00DE6583">
      <w:pPr>
        <w:jc w:val="both"/>
        <w:rPr>
          <w:rFonts w:cstheme="minorHAnsi"/>
          <w:color w:val="202124"/>
          <w:sz w:val="24"/>
          <w:szCs w:val="24"/>
          <w:shd w:val="clear" w:color="auto" w:fill="FFFFFF"/>
        </w:rPr>
      </w:pPr>
      <w:r w:rsidRPr="00DD2227">
        <w:rPr>
          <w:rFonts w:cstheme="minorHAnsi"/>
          <w:color w:val="202124"/>
          <w:sz w:val="24"/>
          <w:szCs w:val="24"/>
          <w:shd w:val="clear" w:color="auto" w:fill="FFFFFF"/>
        </w:rPr>
        <w:t>The payment page is </w:t>
      </w:r>
      <w:r w:rsidRPr="00DD2227">
        <w:rPr>
          <w:rFonts w:cstheme="minorHAnsi"/>
          <w:b/>
          <w:bCs/>
          <w:color w:val="202124"/>
          <w:sz w:val="24"/>
          <w:szCs w:val="24"/>
          <w:shd w:val="clear" w:color="auto" w:fill="FFFFFF"/>
        </w:rPr>
        <w:t>a web page that allows customers to purchase items easily and securely</w:t>
      </w:r>
      <w:r w:rsidRPr="00DD2227">
        <w:rPr>
          <w:rFonts w:cstheme="minorHAnsi"/>
          <w:color w:val="202124"/>
          <w:sz w:val="24"/>
          <w:szCs w:val="24"/>
          <w:shd w:val="clear" w:color="auto" w:fill="FFFFFF"/>
        </w:rPr>
        <w:t xml:space="preserve">. ... The payment pages involve the data about the holder of the account </w:t>
      </w:r>
      <w:proofErr w:type="spellStart"/>
      <w:r w:rsidRPr="00DD2227">
        <w:rPr>
          <w:rFonts w:cstheme="minorHAnsi"/>
          <w:color w:val="202124"/>
          <w:sz w:val="24"/>
          <w:szCs w:val="24"/>
          <w:shd w:val="clear" w:color="auto" w:fill="FFFFFF"/>
        </w:rPr>
        <w:t>i</w:t>
      </w:r>
      <w:proofErr w:type="spellEnd"/>
      <w:r w:rsidRPr="00DD2227">
        <w:rPr>
          <w:rFonts w:cstheme="minorHAnsi"/>
          <w:color w:val="202124"/>
          <w:sz w:val="24"/>
          <w:szCs w:val="24"/>
          <w:shd w:val="clear" w:color="auto" w:fill="FFFFFF"/>
        </w:rPr>
        <w:t>. e. first and last name, email along with phone number, and card number along with the expiration period.</w:t>
      </w:r>
    </w:p>
    <w:p w14:paraId="3975344F" w14:textId="60649DD4" w:rsidR="00DD2227" w:rsidRDefault="00DD2227" w:rsidP="00DE6583">
      <w:pPr>
        <w:jc w:val="both"/>
        <w:rPr>
          <w:rFonts w:cstheme="minorHAnsi"/>
          <w:color w:val="202124"/>
          <w:sz w:val="24"/>
          <w:szCs w:val="24"/>
          <w:shd w:val="clear" w:color="auto" w:fill="FFFFFF"/>
        </w:rPr>
      </w:pPr>
    </w:p>
    <w:p w14:paraId="0F07B3C6" w14:textId="358859AB" w:rsidR="00DD2227" w:rsidRDefault="00DD2227" w:rsidP="00DE6583">
      <w:pPr>
        <w:jc w:val="both"/>
        <w:rPr>
          <w:rFonts w:cstheme="minorHAnsi"/>
          <w:color w:val="202124"/>
          <w:sz w:val="24"/>
          <w:szCs w:val="24"/>
          <w:shd w:val="clear" w:color="auto" w:fill="FFFFFF"/>
        </w:rPr>
      </w:pPr>
    </w:p>
    <w:p w14:paraId="4AE4CB70" w14:textId="465D6B1E" w:rsidR="00DD2227" w:rsidRDefault="00DD2227" w:rsidP="00DE6583">
      <w:pPr>
        <w:jc w:val="both"/>
        <w:rPr>
          <w:rFonts w:cstheme="minorHAnsi"/>
          <w:color w:val="202124"/>
          <w:sz w:val="24"/>
          <w:szCs w:val="24"/>
          <w:shd w:val="clear" w:color="auto" w:fill="FFFFFF"/>
        </w:rPr>
      </w:pPr>
    </w:p>
    <w:p w14:paraId="65B0A7D9" w14:textId="242F8A45" w:rsidR="00DD2227" w:rsidRDefault="00DD2227" w:rsidP="00DE6583">
      <w:pPr>
        <w:jc w:val="both"/>
        <w:rPr>
          <w:rFonts w:cstheme="minorHAnsi"/>
          <w:sz w:val="24"/>
          <w:szCs w:val="24"/>
          <w:lang w:val="en-US"/>
        </w:rPr>
      </w:pPr>
      <w:r>
        <w:rPr>
          <w:rFonts w:cstheme="minorHAnsi"/>
          <w:noProof/>
          <w:sz w:val="24"/>
          <w:szCs w:val="24"/>
          <w:lang w:val="en-US"/>
        </w:rPr>
        <w:lastRenderedPageBreak/>
        <w:drawing>
          <wp:anchor distT="0" distB="0" distL="114300" distR="114300" simplePos="0" relativeHeight="251688960" behindDoc="1" locked="0" layoutInCell="1" allowOverlap="1" wp14:anchorId="1199EE26" wp14:editId="5A17154A">
            <wp:simplePos x="0" y="0"/>
            <wp:positionH relativeFrom="margin">
              <wp:align>center</wp:align>
            </wp:positionH>
            <wp:positionV relativeFrom="paragraph">
              <wp:posOffset>359</wp:posOffset>
            </wp:positionV>
            <wp:extent cx="6676390" cy="3544570"/>
            <wp:effectExtent l="0" t="0" r="0" b="0"/>
            <wp:wrapTight wrapText="bothSides">
              <wp:wrapPolygon edited="0">
                <wp:start x="0" y="0"/>
                <wp:lineTo x="0" y="21476"/>
                <wp:lineTo x="21510" y="21476"/>
                <wp:lineTo x="21510" y="0"/>
                <wp:lineTo x="0" y="0"/>
              </wp:wrapPolygon>
            </wp:wrapTight>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676390" cy="3544570"/>
                    </a:xfrm>
                    <a:prstGeom prst="rect">
                      <a:avLst/>
                    </a:prstGeom>
                  </pic:spPr>
                </pic:pic>
              </a:graphicData>
            </a:graphic>
            <wp14:sizeRelH relativeFrom="margin">
              <wp14:pctWidth>0</wp14:pctWidth>
            </wp14:sizeRelH>
            <wp14:sizeRelV relativeFrom="margin">
              <wp14:pctHeight>0</wp14:pctHeight>
            </wp14:sizeRelV>
          </wp:anchor>
        </w:drawing>
      </w:r>
    </w:p>
    <w:p w14:paraId="135D141B" w14:textId="4B268604" w:rsidR="00DD2227" w:rsidRDefault="00DD2227" w:rsidP="00DE6583">
      <w:pPr>
        <w:jc w:val="both"/>
        <w:rPr>
          <w:rFonts w:cstheme="minorHAnsi"/>
          <w:sz w:val="24"/>
          <w:szCs w:val="24"/>
          <w:lang w:val="en-US"/>
        </w:rPr>
      </w:pPr>
      <w:r w:rsidRPr="00DD2227">
        <w:rPr>
          <w:rFonts w:cstheme="minorHAnsi"/>
          <w:noProof/>
          <w:sz w:val="24"/>
          <w:szCs w:val="24"/>
          <w:lang w:val="en-US"/>
        </w:rPr>
        <mc:AlternateContent>
          <mc:Choice Requires="wps">
            <w:drawing>
              <wp:anchor distT="45720" distB="45720" distL="114300" distR="114300" simplePos="0" relativeHeight="251691008" behindDoc="0" locked="0" layoutInCell="1" allowOverlap="1" wp14:anchorId="0C242427" wp14:editId="2B96BEB0">
                <wp:simplePos x="0" y="0"/>
                <wp:positionH relativeFrom="margin">
                  <wp:posOffset>2000058</wp:posOffset>
                </wp:positionH>
                <wp:positionV relativeFrom="paragraph">
                  <wp:posOffset>12137</wp:posOffset>
                </wp:positionV>
                <wp:extent cx="2052955" cy="353060"/>
                <wp:effectExtent l="0" t="0" r="23495" b="2794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353060"/>
                        </a:xfrm>
                        <a:prstGeom prst="rect">
                          <a:avLst/>
                        </a:prstGeom>
                        <a:solidFill>
                          <a:srgbClr val="FFFFFF"/>
                        </a:solidFill>
                        <a:ln w="9525">
                          <a:solidFill>
                            <a:srgbClr val="000000"/>
                          </a:solidFill>
                          <a:miter lim="800000"/>
                          <a:headEnd/>
                          <a:tailEnd/>
                        </a:ln>
                      </wps:spPr>
                      <wps:txbx>
                        <w:txbxContent>
                          <w:p w14:paraId="6BE39FC8" w14:textId="3F772244" w:rsidR="00DD2227" w:rsidRPr="00DD2227" w:rsidRDefault="00DD2227">
                            <w:pPr>
                              <w:rPr>
                                <w:lang w:val="en-US"/>
                              </w:rPr>
                            </w:pPr>
                            <w:r>
                              <w:rPr>
                                <w:lang w:val="en-US"/>
                              </w:rPr>
                              <w:t>Snapshot-8: Payment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42427" id="_x0000_s1038" type="#_x0000_t202" style="position:absolute;left:0;text-align:left;margin-left:157.5pt;margin-top:.95pt;width:161.65pt;height:27.8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Y8JwIAAE0EAAAOAAAAZHJzL2Uyb0RvYy54bWysVNtu2zAMfR+wfxD0vthx4q4x4hRdugwD&#10;ugvQ7gMUWY6FSaImKbGzry8lp1nQbS/D/CCIInV0eEh6eTNoRQ7CeQmmptNJTokwHBppdjX99rh5&#10;c02JD8w0TIERNT0KT29Wr18te1uJAjpQjXAEQYyvelvTLgRbZZnnndDMT8AKg84WnGYBTbfLGsd6&#10;RNcqK/L8KuvBNdYBF97j6d3opKuE37aChy9t60UgqqbILaTVpXUb12y1ZNXOMdtJfqLB/oGFZtLg&#10;o2eoOxYY2Tv5G5SW3IGHNkw46AzaVnKRcsBspvmLbB46ZkXKBcXx9iyT/3+w/PPhqyOyqekM5TFM&#10;Y40exRDIOxhIEeXpra8w6sFiXBjwGMucUvX2Hvh3TwysO2Z24tY56DvBGqQ3jTezi6sjjo8g2/4T&#10;NPgM2wdIQEPrdNQO1SCIjjyO59JEKhwPi7wsFmVJCUffrJzlV6l2Gaueb1vnwwcBmsRNTR2WPqGz&#10;w70PkQ2rnkPiYx6UbDZSqWS43XatHDkwbJNN+lICL8KUIX1NF2VRjgL8FSJP358gtAzY70rqml6f&#10;g1gVZXtvmtSNgUk17pGyMicdo3SjiGHYDqli03N9ttAcUVkHY3/jPOKmA/eTkh57u6b+x545QYn6&#10;aLA6i+l8HochGfPybYGGu/RsLz3McISqaaBk3K5DGqAonIFbrGIrk8Cx3COTE2fs2aT7ab7iUFza&#10;KerXX2D1BAAA//8DAFBLAwQUAAYACAAAACEAlq+AE94AAAAIAQAADwAAAGRycy9kb3ducmV2Lnht&#10;bEyPwU7DMBBE70j8g7VIXBB1SkiahjgVQgLBDQqCqxtvk4h4HWw3DX/PcoLj6q1m3lSb2Q5iQh96&#10;RwqWiwQEUuNMT62Ct9f7ywJEiJqMHhyhgm8MsKlPTypdGnekF5y2sRUcQqHUCroYx1LK0HRodVi4&#10;EYnZ3nmrI5++lcbrI4fbQV4lSS6t7okbOj3iXYfN5/ZgFRTXj9NHeEqf35t8P6zjxWp6+PJKnZ/N&#10;tzcgIs7x7xl+9VkdanbauQOZIAYF6TLjLZHBGgTzPC1SEDsF2SoDWVfy/4D6BwAA//8DAFBLAQIt&#10;ABQABgAIAAAAIQC2gziS/gAAAOEBAAATAAAAAAAAAAAAAAAAAAAAAABbQ29udGVudF9UeXBlc10u&#10;eG1sUEsBAi0AFAAGAAgAAAAhADj9If/WAAAAlAEAAAsAAAAAAAAAAAAAAAAALwEAAF9yZWxzLy5y&#10;ZWxzUEsBAi0AFAAGAAgAAAAhAOZ9pjwnAgAATQQAAA4AAAAAAAAAAAAAAAAALgIAAGRycy9lMm9E&#10;b2MueG1sUEsBAi0AFAAGAAgAAAAhAJavgBPeAAAACAEAAA8AAAAAAAAAAAAAAAAAgQQAAGRycy9k&#10;b3ducmV2LnhtbFBLBQYAAAAABAAEAPMAAACMBQAAAAA=&#10;">
                <v:textbox>
                  <w:txbxContent>
                    <w:p w14:paraId="6BE39FC8" w14:textId="3F772244" w:rsidR="00DD2227" w:rsidRPr="00DD2227" w:rsidRDefault="00DD2227">
                      <w:pPr>
                        <w:rPr>
                          <w:lang w:val="en-US"/>
                        </w:rPr>
                      </w:pPr>
                      <w:r>
                        <w:rPr>
                          <w:lang w:val="en-US"/>
                        </w:rPr>
                        <w:t>Snapshot-8: Payment Page</w:t>
                      </w:r>
                    </w:p>
                  </w:txbxContent>
                </v:textbox>
                <w10:wrap type="square" anchorx="margin"/>
              </v:shape>
            </w:pict>
          </mc:Fallback>
        </mc:AlternateContent>
      </w:r>
    </w:p>
    <w:p w14:paraId="4711BA27" w14:textId="6EFAB0E9" w:rsidR="00DD2227" w:rsidRDefault="00DD2227" w:rsidP="00DE6583">
      <w:pPr>
        <w:jc w:val="both"/>
        <w:rPr>
          <w:rFonts w:cstheme="minorHAnsi"/>
          <w:sz w:val="24"/>
          <w:szCs w:val="24"/>
          <w:lang w:val="en-US"/>
        </w:rPr>
      </w:pPr>
    </w:p>
    <w:p w14:paraId="61B7446E" w14:textId="53E1CC00" w:rsidR="00DD2227" w:rsidRDefault="00DD2227" w:rsidP="00DE6583">
      <w:pPr>
        <w:jc w:val="both"/>
        <w:rPr>
          <w:rFonts w:cstheme="minorHAnsi"/>
          <w:sz w:val="24"/>
          <w:szCs w:val="24"/>
          <w:lang w:val="en-US"/>
        </w:rPr>
      </w:pPr>
    </w:p>
    <w:p w14:paraId="0A6DC400" w14:textId="77777777" w:rsidR="00DD2227" w:rsidRDefault="00DD2227" w:rsidP="00DE6583">
      <w:pPr>
        <w:jc w:val="both"/>
        <w:rPr>
          <w:rFonts w:cstheme="minorHAnsi"/>
          <w:sz w:val="36"/>
          <w:szCs w:val="36"/>
          <w:lang w:val="en-US"/>
        </w:rPr>
      </w:pPr>
    </w:p>
    <w:p w14:paraId="13C2F58A" w14:textId="37F34368" w:rsidR="00DD2227" w:rsidRDefault="00DD2227" w:rsidP="00DE6583">
      <w:pPr>
        <w:jc w:val="both"/>
        <w:rPr>
          <w:rFonts w:cstheme="minorHAnsi"/>
          <w:sz w:val="36"/>
          <w:szCs w:val="36"/>
          <w:lang w:val="en-US"/>
        </w:rPr>
      </w:pPr>
      <w:r w:rsidRPr="00BD098D">
        <w:rPr>
          <w:rFonts w:cstheme="minorHAnsi"/>
          <w:sz w:val="36"/>
          <w:szCs w:val="36"/>
          <w:highlight w:val="green"/>
          <w:lang w:val="en-US"/>
        </w:rPr>
        <w:t>Movies Page:</w:t>
      </w:r>
    </w:p>
    <w:p w14:paraId="49A9688A" w14:textId="77777777" w:rsidR="00DD2227" w:rsidRDefault="00DD2227" w:rsidP="00DD2227">
      <w:pPr>
        <w:shd w:val="clear" w:color="auto" w:fill="FFFFFF"/>
        <w:spacing w:after="336" w:line="240" w:lineRule="auto"/>
        <w:rPr>
          <w:rFonts w:eastAsia="Times New Roman" w:cstheme="minorHAnsi"/>
          <w:color w:val="333333"/>
          <w:sz w:val="24"/>
          <w:szCs w:val="24"/>
          <w:lang w:eastAsia="en-IN"/>
        </w:rPr>
      </w:pPr>
    </w:p>
    <w:p w14:paraId="4FB6C1E9" w14:textId="3004F7F6" w:rsidR="00DD2227" w:rsidRPr="00DD2227" w:rsidRDefault="00DD2227" w:rsidP="00DD2227">
      <w:pPr>
        <w:shd w:val="clear" w:color="auto" w:fill="FFFFFF"/>
        <w:spacing w:after="336" w:line="240" w:lineRule="auto"/>
        <w:rPr>
          <w:rFonts w:eastAsia="Times New Roman" w:cstheme="minorHAnsi"/>
          <w:color w:val="333333"/>
          <w:sz w:val="24"/>
          <w:szCs w:val="24"/>
          <w:lang w:eastAsia="en-IN"/>
        </w:rPr>
      </w:pPr>
      <w:r w:rsidRPr="00DD2227">
        <w:rPr>
          <w:rFonts w:eastAsia="Times New Roman" w:cstheme="minorHAnsi"/>
          <w:color w:val="333333"/>
          <w:sz w:val="24"/>
          <w:szCs w:val="24"/>
          <w:lang w:eastAsia="en-IN"/>
        </w:rPr>
        <w:t>Movies are </w:t>
      </w:r>
      <w:r w:rsidRPr="00DD2227">
        <w:rPr>
          <w:rFonts w:eastAsia="Times New Roman" w:cstheme="minorHAnsi"/>
          <w:b/>
          <w:bCs/>
          <w:color w:val="333333"/>
          <w:sz w:val="24"/>
          <w:szCs w:val="24"/>
          <w:lang w:eastAsia="en-IN"/>
        </w:rPr>
        <w:t>made to entertain</w:t>
      </w:r>
      <w:r w:rsidRPr="00DD2227">
        <w:rPr>
          <w:rFonts w:eastAsia="Times New Roman" w:cstheme="minorHAnsi"/>
          <w:color w:val="333333"/>
          <w:sz w:val="24"/>
          <w:szCs w:val="24"/>
          <w:lang w:eastAsia="en-IN"/>
        </w:rPr>
        <w:t> audiences, and movie websites are much the same. In order to get visitors’ attention and encourage them to see the movie, a website needs to give them what they are looking for and provide some entertainment at the same time. Today’s movie websites make it easy to take a couple minutes and watch a few trailers before deciding which movie to see.</w:t>
      </w:r>
    </w:p>
    <w:p w14:paraId="3139D7F8" w14:textId="77777777" w:rsidR="00DD2227" w:rsidRPr="00DD2227" w:rsidRDefault="00DD2227" w:rsidP="00DD2227">
      <w:pPr>
        <w:shd w:val="clear" w:color="auto" w:fill="FFFFFF"/>
        <w:spacing w:after="336" w:line="240" w:lineRule="auto"/>
        <w:rPr>
          <w:rFonts w:eastAsia="Times New Roman" w:cstheme="minorHAnsi"/>
          <w:color w:val="333333"/>
          <w:sz w:val="24"/>
          <w:szCs w:val="24"/>
          <w:lang w:eastAsia="en-IN"/>
        </w:rPr>
      </w:pPr>
      <w:r w:rsidRPr="00DD2227">
        <w:rPr>
          <w:rFonts w:eastAsia="Times New Roman" w:cstheme="minorHAnsi"/>
          <w:color w:val="333333"/>
          <w:sz w:val="24"/>
          <w:szCs w:val="24"/>
          <w:lang w:eastAsia="en-IN"/>
        </w:rPr>
        <w:t>Because the purpose of movie websites is to pique interest and sell tickets, they generally include:</w:t>
      </w:r>
    </w:p>
    <w:p w14:paraId="131F1425" w14:textId="77777777" w:rsidR="00DD2227" w:rsidRPr="00DD2227" w:rsidRDefault="00DD2227" w:rsidP="00DD2227">
      <w:pPr>
        <w:numPr>
          <w:ilvl w:val="0"/>
          <w:numId w:val="7"/>
        </w:numPr>
        <w:shd w:val="clear" w:color="auto" w:fill="FFFFFF"/>
        <w:spacing w:before="100" w:beforeAutospacing="1" w:after="180" w:line="240" w:lineRule="auto"/>
        <w:rPr>
          <w:rFonts w:eastAsia="Times New Roman" w:cstheme="minorHAnsi"/>
          <w:color w:val="333333"/>
          <w:sz w:val="24"/>
          <w:szCs w:val="24"/>
          <w:lang w:eastAsia="en-IN"/>
        </w:rPr>
      </w:pPr>
      <w:r w:rsidRPr="00DD2227">
        <w:rPr>
          <w:rFonts w:eastAsia="Times New Roman" w:cstheme="minorHAnsi"/>
          <w:color w:val="333333"/>
          <w:sz w:val="24"/>
          <w:szCs w:val="24"/>
          <w:lang w:eastAsia="en-IN"/>
        </w:rPr>
        <w:t>Plenty of video, including trailers,</w:t>
      </w:r>
    </w:p>
    <w:p w14:paraId="2A549B1F" w14:textId="77777777" w:rsidR="00DD2227" w:rsidRPr="00DD2227" w:rsidRDefault="00DD2227" w:rsidP="00DD2227">
      <w:pPr>
        <w:numPr>
          <w:ilvl w:val="0"/>
          <w:numId w:val="7"/>
        </w:numPr>
        <w:shd w:val="clear" w:color="auto" w:fill="FFFFFF"/>
        <w:spacing w:before="100" w:beforeAutospacing="1" w:after="180" w:line="240" w:lineRule="auto"/>
        <w:rPr>
          <w:rFonts w:eastAsia="Times New Roman" w:cstheme="minorHAnsi"/>
          <w:color w:val="333333"/>
          <w:sz w:val="24"/>
          <w:szCs w:val="24"/>
          <w:lang w:eastAsia="en-IN"/>
        </w:rPr>
      </w:pPr>
      <w:r w:rsidRPr="00DD2227">
        <w:rPr>
          <w:rFonts w:eastAsia="Times New Roman" w:cstheme="minorHAnsi"/>
          <w:color w:val="333333"/>
          <w:sz w:val="24"/>
          <w:szCs w:val="24"/>
          <w:lang w:eastAsia="en-IN"/>
        </w:rPr>
        <w:t>Easy access to show times and online ticket purchasing,</w:t>
      </w:r>
    </w:p>
    <w:p w14:paraId="0ACFB946" w14:textId="77777777" w:rsidR="00DD2227" w:rsidRPr="00DD2227" w:rsidRDefault="00DD2227" w:rsidP="00DD2227">
      <w:pPr>
        <w:numPr>
          <w:ilvl w:val="0"/>
          <w:numId w:val="7"/>
        </w:numPr>
        <w:shd w:val="clear" w:color="auto" w:fill="FFFFFF"/>
        <w:spacing w:before="100" w:beforeAutospacing="1" w:after="180" w:line="240" w:lineRule="auto"/>
        <w:rPr>
          <w:rFonts w:eastAsia="Times New Roman" w:cstheme="minorHAnsi"/>
          <w:color w:val="333333"/>
          <w:sz w:val="24"/>
          <w:szCs w:val="24"/>
          <w:lang w:eastAsia="en-IN"/>
        </w:rPr>
      </w:pPr>
      <w:r w:rsidRPr="00DD2227">
        <w:rPr>
          <w:rFonts w:eastAsia="Times New Roman" w:cstheme="minorHAnsi"/>
          <w:color w:val="333333"/>
          <w:sz w:val="24"/>
          <w:szCs w:val="24"/>
          <w:lang w:eastAsia="en-IN"/>
        </w:rPr>
        <w:t>Cast bios and other general info.</w:t>
      </w:r>
    </w:p>
    <w:p w14:paraId="3163CD88" w14:textId="77777777" w:rsidR="00DD2227" w:rsidRPr="00DD2227" w:rsidRDefault="00DD2227" w:rsidP="00DE6583">
      <w:pPr>
        <w:jc w:val="both"/>
        <w:rPr>
          <w:rFonts w:cstheme="minorHAnsi"/>
          <w:sz w:val="36"/>
          <w:szCs w:val="36"/>
          <w:lang w:val="en-US"/>
        </w:rPr>
      </w:pPr>
    </w:p>
    <w:p w14:paraId="261A5344" w14:textId="5C0368E8" w:rsidR="00DD2227" w:rsidRDefault="003761A2" w:rsidP="003761A2">
      <w:pPr>
        <w:pStyle w:val="ListParagraph"/>
        <w:numPr>
          <w:ilvl w:val="0"/>
          <w:numId w:val="2"/>
        </w:numPr>
        <w:jc w:val="both"/>
        <w:rPr>
          <w:rFonts w:cstheme="minorHAnsi"/>
          <w:sz w:val="28"/>
          <w:szCs w:val="28"/>
          <w:lang w:val="en-US"/>
        </w:rPr>
      </w:pPr>
      <w:r w:rsidRPr="003761A2">
        <w:rPr>
          <w:rFonts w:cstheme="minorHAnsi"/>
          <w:sz w:val="28"/>
          <w:szCs w:val="28"/>
          <w:lang w:val="en-US"/>
        </w:rPr>
        <w:lastRenderedPageBreak/>
        <w:t>Modes Of screen:</w:t>
      </w:r>
    </w:p>
    <w:p w14:paraId="766899BB" w14:textId="77777777" w:rsidR="003761A2" w:rsidRDefault="003761A2" w:rsidP="003761A2">
      <w:pPr>
        <w:pStyle w:val="ListParagraph"/>
        <w:ind w:left="780"/>
        <w:jc w:val="both"/>
        <w:rPr>
          <w:rFonts w:cstheme="minorHAnsi"/>
          <w:sz w:val="28"/>
          <w:szCs w:val="28"/>
          <w:lang w:val="en-US"/>
        </w:rPr>
      </w:pPr>
    </w:p>
    <w:p w14:paraId="09DC84D8" w14:textId="03AC32B1" w:rsidR="003761A2" w:rsidRDefault="003761A2" w:rsidP="003761A2">
      <w:pPr>
        <w:pStyle w:val="ListParagraph"/>
        <w:ind w:left="780"/>
        <w:jc w:val="both"/>
        <w:rPr>
          <w:rFonts w:cstheme="minorHAnsi"/>
          <w:sz w:val="28"/>
          <w:szCs w:val="28"/>
          <w:lang w:val="en-US"/>
        </w:rPr>
      </w:pPr>
      <w:r w:rsidRPr="003761A2">
        <w:rPr>
          <w:rFonts w:cstheme="minorHAnsi"/>
          <w:sz w:val="28"/>
          <w:szCs w:val="28"/>
          <w:highlight w:val="yellow"/>
          <w:lang w:val="en-US"/>
        </w:rPr>
        <w:t>*Dark Mode:</w:t>
      </w:r>
    </w:p>
    <w:p w14:paraId="20F50585" w14:textId="45AC99B9" w:rsidR="003761A2" w:rsidRDefault="003761A2" w:rsidP="003761A2">
      <w:pPr>
        <w:pStyle w:val="ListParagraph"/>
        <w:ind w:left="1440"/>
        <w:jc w:val="both"/>
        <w:rPr>
          <w:rFonts w:cstheme="minorHAnsi"/>
          <w:color w:val="202124"/>
          <w:sz w:val="24"/>
          <w:szCs w:val="24"/>
          <w:shd w:val="clear" w:color="auto" w:fill="FFFFFF"/>
        </w:rPr>
      </w:pPr>
      <w:r>
        <w:rPr>
          <w:rFonts w:cstheme="minorHAnsi"/>
          <w:noProof/>
          <w:sz w:val="24"/>
          <w:szCs w:val="24"/>
          <w:lang w:val="en-US"/>
        </w:rPr>
        <w:drawing>
          <wp:anchor distT="0" distB="0" distL="114300" distR="114300" simplePos="0" relativeHeight="251692032" behindDoc="1" locked="0" layoutInCell="1" allowOverlap="1" wp14:anchorId="56E132CE" wp14:editId="40409B89">
            <wp:simplePos x="0" y="0"/>
            <wp:positionH relativeFrom="margin">
              <wp:posOffset>517165</wp:posOffset>
            </wp:positionH>
            <wp:positionV relativeFrom="paragraph">
              <wp:posOffset>858281</wp:posOffset>
            </wp:positionV>
            <wp:extent cx="5563870" cy="2965450"/>
            <wp:effectExtent l="0" t="0" r="0" b="6350"/>
            <wp:wrapTight wrapText="bothSides">
              <wp:wrapPolygon edited="0">
                <wp:start x="0" y="0"/>
                <wp:lineTo x="0" y="21507"/>
                <wp:lineTo x="21521" y="21507"/>
                <wp:lineTo x="21521" y="0"/>
                <wp:lineTo x="0" y="0"/>
              </wp:wrapPolygon>
            </wp:wrapTight>
            <wp:docPr id="31" name="Picture 31" descr="A picture containing text, monitor, electronics,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 monitor, electronics, screen&#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63870" cy="2965450"/>
                    </a:xfrm>
                    <a:prstGeom prst="rect">
                      <a:avLst/>
                    </a:prstGeom>
                  </pic:spPr>
                </pic:pic>
              </a:graphicData>
            </a:graphic>
            <wp14:sizeRelH relativeFrom="margin">
              <wp14:pctWidth>0</wp14:pctWidth>
            </wp14:sizeRelH>
            <wp14:sizeRelV relativeFrom="margin">
              <wp14:pctHeight>0</wp14:pctHeight>
            </wp14:sizeRelV>
          </wp:anchor>
        </w:drawing>
      </w:r>
      <w:r w:rsidRPr="003761A2">
        <w:rPr>
          <w:rFonts w:cstheme="minorHAnsi"/>
          <w:color w:val="202124"/>
          <w:sz w:val="24"/>
          <w:szCs w:val="24"/>
          <w:shd w:val="clear" w:color="auto" w:fill="FFFFFF"/>
        </w:rPr>
        <w:t>Dark mode is </w:t>
      </w:r>
      <w:r w:rsidRPr="003761A2">
        <w:rPr>
          <w:rFonts w:cstheme="minorHAnsi"/>
          <w:b/>
          <w:bCs/>
          <w:color w:val="202124"/>
          <w:sz w:val="24"/>
          <w:szCs w:val="24"/>
          <w:shd w:val="clear" w:color="auto" w:fill="FFFFFF"/>
        </w:rPr>
        <w:t>a display setting for user interfaces</w:t>
      </w:r>
      <w:r w:rsidRPr="003761A2">
        <w:rPr>
          <w:rFonts w:cstheme="minorHAnsi"/>
          <w:color w:val="202124"/>
          <w:sz w:val="24"/>
          <w:szCs w:val="24"/>
          <w:shd w:val="clear" w:color="auto" w:fill="FFFFFF"/>
        </w:rPr>
        <w:t>, such as a smartphone or laptop. It means that, instead of the default dark text showing up against a light screen (known as 'light mode'), a light colour text (white or grey) is presented against a dark or black screen.</w:t>
      </w:r>
    </w:p>
    <w:p w14:paraId="53224FA6" w14:textId="1B05613E" w:rsidR="003761A2" w:rsidRPr="003761A2" w:rsidRDefault="003761A2" w:rsidP="003761A2">
      <w:pPr>
        <w:pStyle w:val="ListParagraph"/>
        <w:ind w:left="1440"/>
        <w:jc w:val="both"/>
        <w:rPr>
          <w:rFonts w:cstheme="minorHAnsi"/>
          <w:sz w:val="24"/>
          <w:szCs w:val="24"/>
          <w:lang w:val="en-US"/>
        </w:rPr>
      </w:pPr>
    </w:p>
    <w:p w14:paraId="2413FD00" w14:textId="489B4DCE" w:rsidR="00DD2227" w:rsidRDefault="00DD2227" w:rsidP="00DE6583">
      <w:pPr>
        <w:jc w:val="both"/>
        <w:rPr>
          <w:rFonts w:cstheme="minorHAnsi"/>
          <w:sz w:val="24"/>
          <w:szCs w:val="24"/>
          <w:lang w:val="en-US"/>
        </w:rPr>
      </w:pPr>
    </w:p>
    <w:p w14:paraId="2AA8FBE8" w14:textId="204760D0" w:rsidR="00DD2227" w:rsidRDefault="003761A2" w:rsidP="00DE6583">
      <w:pPr>
        <w:jc w:val="both"/>
        <w:rPr>
          <w:rFonts w:cstheme="minorHAnsi"/>
          <w:sz w:val="28"/>
          <w:szCs w:val="28"/>
          <w:lang w:val="en-US"/>
        </w:rPr>
      </w:pPr>
      <w:r>
        <w:rPr>
          <w:rFonts w:cstheme="minorHAnsi"/>
          <w:sz w:val="24"/>
          <w:szCs w:val="24"/>
          <w:lang w:val="en-US"/>
        </w:rPr>
        <w:tab/>
      </w:r>
      <w:r w:rsidRPr="003761A2">
        <w:rPr>
          <w:rFonts w:cstheme="minorHAnsi"/>
          <w:sz w:val="28"/>
          <w:szCs w:val="28"/>
          <w:highlight w:val="yellow"/>
          <w:lang w:val="en-US"/>
        </w:rPr>
        <w:t>*Light Mode:</w:t>
      </w:r>
    </w:p>
    <w:p w14:paraId="750D46EE" w14:textId="6503C444" w:rsidR="003761A2" w:rsidRDefault="003761A2" w:rsidP="003761A2">
      <w:pPr>
        <w:ind w:left="1440"/>
        <w:jc w:val="both"/>
        <w:rPr>
          <w:rFonts w:cstheme="minorHAnsi"/>
          <w:color w:val="202124"/>
          <w:sz w:val="24"/>
          <w:szCs w:val="24"/>
          <w:shd w:val="clear" w:color="auto" w:fill="FFFFFF"/>
        </w:rPr>
      </w:pPr>
      <w:r w:rsidRPr="003761A2">
        <w:rPr>
          <w:rFonts w:cstheme="minorHAnsi"/>
          <w:color w:val="202124"/>
          <w:sz w:val="24"/>
          <w:szCs w:val="24"/>
          <w:shd w:val="clear" w:color="auto" w:fill="FFFFFF"/>
        </w:rPr>
        <w:t>It means that, instead of the default dark text showing up against a light screen (known as 'light mode'), a light colour text (white or grey) is presented against a dark or black screen. Light mode, however, is </w:t>
      </w:r>
      <w:r w:rsidRPr="003761A2">
        <w:rPr>
          <w:rFonts w:cstheme="minorHAnsi"/>
          <w:b/>
          <w:bCs/>
          <w:color w:val="202124"/>
          <w:sz w:val="24"/>
          <w:szCs w:val="24"/>
          <w:shd w:val="clear" w:color="auto" w:fill="FFFFFF"/>
        </w:rPr>
        <w:t>the default setting for most phones and apps</w:t>
      </w:r>
      <w:r w:rsidRPr="003761A2">
        <w:rPr>
          <w:rFonts w:cstheme="minorHAnsi"/>
          <w:color w:val="202124"/>
          <w:sz w:val="24"/>
          <w:szCs w:val="24"/>
          <w:shd w:val="clear" w:color="auto" w:fill="FFFFFF"/>
        </w:rPr>
        <w:t>.</w:t>
      </w:r>
    </w:p>
    <w:p w14:paraId="0B59D7DE" w14:textId="5C8D5193" w:rsidR="003761A2" w:rsidRPr="003761A2" w:rsidRDefault="009B33B0" w:rsidP="003761A2">
      <w:pPr>
        <w:ind w:left="1440"/>
        <w:jc w:val="both"/>
        <w:rPr>
          <w:rFonts w:cstheme="minorHAnsi"/>
          <w:sz w:val="24"/>
          <w:szCs w:val="24"/>
          <w:lang w:val="en-US"/>
        </w:rPr>
      </w:pPr>
      <w:r>
        <w:rPr>
          <w:rFonts w:cstheme="minorHAnsi"/>
          <w:noProof/>
          <w:sz w:val="24"/>
          <w:szCs w:val="24"/>
          <w:lang w:val="en-US"/>
        </w:rPr>
        <w:drawing>
          <wp:anchor distT="0" distB="0" distL="114300" distR="114300" simplePos="0" relativeHeight="251693056" behindDoc="1" locked="0" layoutInCell="1" allowOverlap="1" wp14:anchorId="1BC504BB" wp14:editId="458A5A6E">
            <wp:simplePos x="0" y="0"/>
            <wp:positionH relativeFrom="margin">
              <wp:posOffset>499961</wp:posOffset>
            </wp:positionH>
            <wp:positionV relativeFrom="paragraph">
              <wp:posOffset>7344</wp:posOffset>
            </wp:positionV>
            <wp:extent cx="5736776" cy="3051226"/>
            <wp:effectExtent l="0" t="0" r="0" b="0"/>
            <wp:wrapNone/>
            <wp:docPr id="128" name="Picture 1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Graphical user interface, applicatio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6776" cy="3051226"/>
                    </a:xfrm>
                    <a:prstGeom prst="rect">
                      <a:avLst/>
                    </a:prstGeom>
                  </pic:spPr>
                </pic:pic>
              </a:graphicData>
            </a:graphic>
            <wp14:sizeRelH relativeFrom="margin">
              <wp14:pctWidth>0</wp14:pctWidth>
            </wp14:sizeRelH>
            <wp14:sizeRelV relativeFrom="margin">
              <wp14:pctHeight>0</wp14:pctHeight>
            </wp14:sizeRelV>
          </wp:anchor>
        </w:drawing>
      </w:r>
    </w:p>
    <w:p w14:paraId="0F8F09CD" w14:textId="26B51C0D" w:rsidR="00DD2227" w:rsidRDefault="00DD2227" w:rsidP="00DE6583">
      <w:pPr>
        <w:jc w:val="both"/>
        <w:rPr>
          <w:rFonts w:cstheme="minorHAnsi"/>
          <w:sz w:val="24"/>
          <w:szCs w:val="24"/>
          <w:lang w:val="en-US"/>
        </w:rPr>
      </w:pPr>
    </w:p>
    <w:p w14:paraId="7683CCA6" w14:textId="7B732E8D" w:rsidR="00DD2227" w:rsidRDefault="00DD2227" w:rsidP="00DE6583">
      <w:pPr>
        <w:jc w:val="both"/>
        <w:rPr>
          <w:rFonts w:cstheme="minorHAnsi"/>
          <w:sz w:val="24"/>
          <w:szCs w:val="24"/>
          <w:lang w:val="en-US"/>
        </w:rPr>
      </w:pPr>
    </w:p>
    <w:p w14:paraId="08E3392A" w14:textId="67BC0E51" w:rsidR="00DD2227" w:rsidRDefault="00DD2227" w:rsidP="00DE6583">
      <w:pPr>
        <w:jc w:val="both"/>
        <w:rPr>
          <w:rFonts w:cstheme="minorHAnsi"/>
          <w:sz w:val="24"/>
          <w:szCs w:val="24"/>
          <w:lang w:val="en-US"/>
        </w:rPr>
      </w:pPr>
    </w:p>
    <w:p w14:paraId="347E29E5" w14:textId="671A0251" w:rsidR="009B33B0" w:rsidRDefault="009B33B0" w:rsidP="00DE6583">
      <w:pPr>
        <w:jc w:val="both"/>
        <w:rPr>
          <w:rFonts w:cstheme="minorHAnsi"/>
          <w:sz w:val="24"/>
          <w:szCs w:val="24"/>
          <w:lang w:val="en-US"/>
        </w:rPr>
      </w:pPr>
    </w:p>
    <w:p w14:paraId="6BD7CC3E" w14:textId="50C3592A" w:rsidR="009B33B0" w:rsidRDefault="009B33B0" w:rsidP="00DE6583">
      <w:pPr>
        <w:jc w:val="both"/>
        <w:rPr>
          <w:rFonts w:cstheme="minorHAnsi"/>
          <w:sz w:val="24"/>
          <w:szCs w:val="24"/>
          <w:lang w:val="en-US"/>
        </w:rPr>
      </w:pPr>
    </w:p>
    <w:p w14:paraId="714076CC" w14:textId="511A6872" w:rsidR="009B33B0" w:rsidRDefault="009B33B0" w:rsidP="00DE6583">
      <w:pPr>
        <w:jc w:val="both"/>
        <w:rPr>
          <w:rFonts w:cstheme="minorHAnsi"/>
          <w:sz w:val="24"/>
          <w:szCs w:val="24"/>
          <w:lang w:val="en-US"/>
        </w:rPr>
      </w:pPr>
    </w:p>
    <w:p w14:paraId="7D25AC76" w14:textId="29561CE9" w:rsidR="009B33B0" w:rsidRDefault="009B33B0" w:rsidP="00DE6583">
      <w:pPr>
        <w:jc w:val="both"/>
        <w:rPr>
          <w:rFonts w:cstheme="minorHAnsi"/>
          <w:sz w:val="24"/>
          <w:szCs w:val="24"/>
          <w:lang w:val="en-US"/>
        </w:rPr>
      </w:pPr>
    </w:p>
    <w:p w14:paraId="16F39F74" w14:textId="72788032" w:rsidR="009B33B0" w:rsidRPr="009B33B0" w:rsidRDefault="00387A2E" w:rsidP="009B33B0">
      <w:pPr>
        <w:pStyle w:val="ListParagraph"/>
        <w:numPr>
          <w:ilvl w:val="0"/>
          <w:numId w:val="2"/>
        </w:numPr>
        <w:jc w:val="both"/>
        <w:rPr>
          <w:rFonts w:cstheme="minorHAnsi"/>
          <w:noProof/>
          <w:sz w:val="24"/>
          <w:szCs w:val="24"/>
          <w:lang w:val="en-US"/>
        </w:rPr>
      </w:pPr>
      <w:r>
        <w:rPr>
          <w:rFonts w:cstheme="minorHAnsi"/>
          <w:noProof/>
          <w:sz w:val="24"/>
          <w:szCs w:val="24"/>
          <w:lang w:val="en-US"/>
        </w:rPr>
        <w:lastRenderedPageBreak/>
        <w:drawing>
          <wp:anchor distT="0" distB="0" distL="114300" distR="114300" simplePos="0" relativeHeight="251696128" behindDoc="1" locked="0" layoutInCell="1" allowOverlap="1" wp14:anchorId="6A260FDF" wp14:editId="1DB9E7C5">
            <wp:simplePos x="0" y="0"/>
            <wp:positionH relativeFrom="column">
              <wp:posOffset>258793</wp:posOffset>
            </wp:positionH>
            <wp:positionV relativeFrom="paragraph">
              <wp:posOffset>707019</wp:posOffset>
            </wp:positionV>
            <wp:extent cx="5731510" cy="3048635"/>
            <wp:effectExtent l="0" t="0" r="2540" b="0"/>
            <wp:wrapTight wrapText="bothSides">
              <wp:wrapPolygon edited="0">
                <wp:start x="0" y="0"/>
                <wp:lineTo x="0" y="21461"/>
                <wp:lineTo x="21538" y="21461"/>
                <wp:lineTo x="21538" y="0"/>
                <wp:lineTo x="0" y="0"/>
              </wp:wrapPolygon>
            </wp:wrapTight>
            <wp:docPr id="129" name="Picture 12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Graphical user interface, website&#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anchor>
        </w:drawing>
      </w:r>
      <w:r w:rsidR="009B33B0">
        <w:rPr>
          <w:rFonts w:cstheme="minorHAnsi"/>
          <w:noProof/>
          <w:sz w:val="24"/>
          <w:szCs w:val="24"/>
          <w:lang w:val="en-US"/>
        </w:rPr>
        <w:t xml:space="preserve">In the movie page when we place cursor on the particular movie poster we get a small description of the movie and the we can also see the watch button as shown below in the snapschot-9. </w:t>
      </w:r>
    </w:p>
    <w:p w14:paraId="679FDBCD" w14:textId="57BFC1BE" w:rsidR="009B33B0" w:rsidRDefault="009B33B0" w:rsidP="00DE6583">
      <w:pPr>
        <w:jc w:val="both"/>
        <w:rPr>
          <w:rFonts w:cstheme="minorHAnsi"/>
          <w:sz w:val="24"/>
          <w:szCs w:val="24"/>
          <w:lang w:val="en-US"/>
        </w:rPr>
      </w:pPr>
      <w:r w:rsidRPr="009B33B0">
        <w:rPr>
          <w:rFonts w:cstheme="minorHAnsi"/>
          <w:noProof/>
          <w:sz w:val="24"/>
          <w:szCs w:val="24"/>
          <w:lang w:val="en-US"/>
        </w:rPr>
        <mc:AlternateContent>
          <mc:Choice Requires="wps">
            <w:drawing>
              <wp:anchor distT="45720" distB="45720" distL="114300" distR="114300" simplePos="0" relativeHeight="251695104" behindDoc="1" locked="0" layoutInCell="1" allowOverlap="1" wp14:anchorId="79582080" wp14:editId="4E256A66">
                <wp:simplePos x="0" y="0"/>
                <wp:positionH relativeFrom="margin">
                  <wp:posOffset>2044460</wp:posOffset>
                </wp:positionH>
                <wp:positionV relativeFrom="paragraph">
                  <wp:posOffset>3221810</wp:posOffset>
                </wp:positionV>
                <wp:extent cx="2360930" cy="465827"/>
                <wp:effectExtent l="0" t="0" r="12700" b="10795"/>
                <wp:wrapNone/>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5827"/>
                        </a:xfrm>
                        <a:prstGeom prst="rect">
                          <a:avLst/>
                        </a:prstGeom>
                        <a:solidFill>
                          <a:srgbClr val="FFFFFF"/>
                        </a:solidFill>
                        <a:ln w="9525">
                          <a:solidFill>
                            <a:srgbClr val="000000"/>
                          </a:solidFill>
                          <a:miter lim="800000"/>
                          <a:headEnd/>
                          <a:tailEnd/>
                        </a:ln>
                      </wps:spPr>
                      <wps:txbx>
                        <w:txbxContent>
                          <w:p w14:paraId="125E26E4" w14:textId="20D5550B" w:rsidR="009B33B0" w:rsidRPr="009B33B0" w:rsidRDefault="009B33B0" w:rsidP="009B33B0">
                            <w:pPr>
                              <w:jc w:val="center"/>
                              <w:rPr>
                                <w:lang w:val="en-US"/>
                              </w:rPr>
                            </w:pPr>
                            <w:r>
                              <w:rPr>
                                <w:lang w:val="en-US"/>
                              </w:rPr>
                              <w:t xml:space="preserve">Snapshot-9: movies </w:t>
                            </w:r>
                            <w:r w:rsidR="00387A2E">
                              <w:rPr>
                                <w:lang w:val="en-US"/>
                              </w:rPr>
                              <w:t>poster Hovering</w:t>
                            </w:r>
                            <w:r>
                              <w:rPr>
                                <w:lang w:val="en-US"/>
                              </w:rPr>
                              <w:t>&amp;description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9582080" id="_x0000_s1039" type="#_x0000_t202" style="position:absolute;left:0;text-align:left;margin-left:161pt;margin-top:253.7pt;width:185.9pt;height:36.7pt;z-index:-25162137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SzXJgIAAE4EAAAOAAAAZHJzL2Uyb0RvYy54bWysVNtu2zAMfR+wfxD0vthxkzQx4hRdugwD&#10;ugvQ7gNkWY6FSaInKbGzry8lu2l2exnmB0GUqMPDQ9Lrm14rchTWSTAFnU5SSoThUEmzL+jXx92b&#10;JSXOM1MxBUYU9CQcvdm8frXu2lxk0ICqhCUIYlzetQVtvG/zJHG8EZq5CbTC4GUNVjOPpt0nlWUd&#10;omuVZGm6SDqwVWuBC+fw9G64pJuIX9eC+8917YQnqqDIzcfVxrUMa7JZs3xvWdtIPtJg/8BCM2kw&#10;6BnqjnlGDlb+BqUlt+Cg9hMOOoG6llzEHDCbafpLNg8Na0XMBcVx7Vkm9/9g+afjF0tkhbW7Qn0M&#10;01ikR9F78hZ6kgV9utbl6PbQoqPv8Rh9Y66uvQf+zRED24aZvbi1FrpGsAr5TcPL5OLpgOMCSNl9&#10;hArDsIOHCNTXVgfxUA6C6MjjdK5NoMLxMLtapKtAkePdbDFfZtcxBMufX7fW+fcCNAmbglqsfURn&#10;x3vnAxuWP7uEYA6UrHZSqWjYfblVlhwZ9skufiP6T27KkK6gq3k2HwT4K0Qavz9BaOmx4ZXUBV2e&#10;nVgeZHtnqtiOnkk17JGyMqOOQbpBRN+X/ViyECGIXEJ1QmUtDA2OA4mbBuwPSjps7oK67wdmBSXq&#10;g8HqrKazWZiGaMzm1xka9vKmvLxhhiNUQT0lw3br4wQF4QzcYhVrGQV+YTJyxqaNuo8DFqbi0o5e&#10;L7+BzRMAAAD//wMAUEsDBBQABgAIAAAAIQBiJPzb4AAAAAsBAAAPAAAAZHJzL2Rvd25yZXYueG1s&#10;TI/BbsIwDIbvk/YOkSftNhLKYF3XFE1IXLitQxvH0GRNoHGqJkB5+3mncbT96/f3lcvRd+xshugC&#10;SphOBDCDTdAOWwnbz/VTDiwmhVp1AY2Eq4mwrO7vSlXocMEPc65Ty6gEY6Ek2JT6gvPYWONVnITe&#10;IN1+wuBVonFouR7Uhcp9xzMhFtwrh/TBqt6srGmO9clLiMfpev4dDlu721xtfdi5L7dZSfn4ML6/&#10;AUtmTP9h+MMndKiIaR9OqCPrJMyyjFyShLl4eQZGicXrjGT2tMlFDrwq+a1D9QsAAP//AwBQSwEC&#10;LQAUAAYACAAAACEAtoM4kv4AAADhAQAAEwAAAAAAAAAAAAAAAAAAAAAAW0NvbnRlbnRfVHlwZXNd&#10;LnhtbFBLAQItABQABgAIAAAAIQA4/SH/1gAAAJQBAAALAAAAAAAAAAAAAAAAAC8BAABfcmVscy8u&#10;cmVsc1BLAQItABQABgAIAAAAIQCMbSzXJgIAAE4EAAAOAAAAAAAAAAAAAAAAAC4CAABkcnMvZTJv&#10;RG9jLnhtbFBLAQItABQABgAIAAAAIQBiJPzb4AAAAAsBAAAPAAAAAAAAAAAAAAAAAIAEAABkcnMv&#10;ZG93bnJldi54bWxQSwUGAAAAAAQABADzAAAAjQUAAAAA&#10;">
                <v:textbox>
                  <w:txbxContent>
                    <w:p w14:paraId="125E26E4" w14:textId="20D5550B" w:rsidR="009B33B0" w:rsidRPr="009B33B0" w:rsidRDefault="009B33B0" w:rsidP="009B33B0">
                      <w:pPr>
                        <w:jc w:val="center"/>
                        <w:rPr>
                          <w:lang w:val="en-US"/>
                        </w:rPr>
                      </w:pPr>
                      <w:r>
                        <w:rPr>
                          <w:lang w:val="en-US"/>
                        </w:rPr>
                        <w:t xml:space="preserve">Snapshot-9: movies </w:t>
                      </w:r>
                      <w:r w:rsidR="00387A2E">
                        <w:rPr>
                          <w:lang w:val="en-US"/>
                        </w:rPr>
                        <w:t>poster Hovering</w:t>
                      </w:r>
                      <w:r>
                        <w:rPr>
                          <w:lang w:val="en-US"/>
                        </w:rPr>
                        <w:t>&amp;description</w:t>
                      </w:r>
                    </w:p>
                  </w:txbxContent>
                </v:textbox>
                <w10:wrap anchorx="margin"/>
              </v:shape>
            </w:pict>
          </mc:Fallback>
        </mc:AlternateContent>
      </w:r>
    </w:p>
    <w:p w14:paraId="5E3C6C4B" w14:textId="4F135F73" w:rsidR="00387A2E" w:rsidRDefault="00387A2E" w:rsidP="00DE6583">
      <w:pPr>
        <w:jc w:val="both"/>
        <w:rPr>
          <w:rFonts w:cstheme="minorHAnsi"/>
          <w:sz w:val="24"/>
          <w:szCs w:val="24"/>
          <w:lang w:val="en-US"/>
        </w:rPr>
      </w:pPr>
    </w:p>
    <w:p w14:paraId="35418F54" w14:textId="2F24471C" w:rsidR="00387A2E" w:rsidRDefault="00387A2E" w:rsidP="00DE6583">
      <w:pPr>
        <w:jc w:val="both"/>
        <w:rPr>
          <w:rFonts w:cstheme="minorHAnsi"/>
          <w:sz w:val="24"/>
          <w:szCs w:val="24"/>
          <w:lang w:val="en-US"/>
        </w:rPr>
      </w:pPr>
    </w:p>
    <w:p w14:paraId="1DC8BC7D" w14:textId="38F3CD8B" w:rsidR="00387A2E" w:rsidRDefault="00387A2E" w:rsidP="00DE6583">
      <w:pPr>
        <w:jc w:val="both"/>
        <w:rPr>
          <w:rFonts w:cstheme="minorHAnsi"/>
          <w:sz w:val="24"/>
          <w:szCs w:val="24"/>
          <w:lang w:val="en-US"/>
        </w:rPr>
      </w:pPr>
    </w:p>
    <w:p w14:paraId="7C2127EE" w14:textId="5CD1049F" w:rsidR="00387A2E" w:rsidRDefault="00B51BF1" w:rsidP="00387A2E">
      <w:pPr>
        <w:pStyle w:val="ListParagraph"/>
        <w:numPr>
          <w:ilvl w:val="0"/>
          <w:numId w:val="8"/>
        </w:numPr>
        <w:jc w:val="both"/>
        <w:rPr>
          <w:rFonts w:cstheme="minorHAnsi"/>
          <w:sz w:val="32"/>
          <w:szCs w:val="32"/>
          <w:lang w:val="en-US"/>
        </w:rPr>
      </w:pPr>
      <w:r w:rsidRPr="00B51BF1">
        <w:rPr>
          <w:rFonts w:cstheme="minorHAnsi"/>
          <w:sz w:val="32"/>
          <w:szCs w:val="32"/>
          <w:lang w:val="en-US"/>
        </w:rPr>
        <w:t>TV-series:</w:t>
      </w:r>
    </w:p>
    <w:p w14:paraId="630656A0" w14:textId="4EC2B4AE" w:rsidR="00B51BF1" w:rsidRDefault="00B51BF1" w:rsidP="00B51BF1">
      <w:pPr>
        <w:pStyle w:val="ListParagraph"/>
        <w:jc w:val="both"/>
        <w:rPr>
          <w:rFonts w:cstheme="minorHAnsi"/>
          <w:sz w:val="32"/>
          <w:szCs w:val="32"/>
          <w:lang w:val="en-US"/>
        </w:rPr>
      </w:pPr>
      <w:r>
        <w:rPr>
          <w:rFonts w:cstheme="minorHAnsi"/>
          <w:noProof/>
          <w:sz w:val="32"/>
          <w:szCs w:val="32"/>
          <w:lang w:val="en-US"/>
        </w:rPr>
        <w:drawing>
          <wp:anchor distT="0" distB="0" distL="114300" distR="114300" simplePos="0" relativeHeight="251697152" behindDoc="1" locked="0" layoutInCell="1" allowOverlap="1" wp14:anchorId="08B48C6D" wp14:editId="73D99B8A">
            <wp:simplePos x="0" y="0"/>
            <wp:positionH relativeFrom="margin">
              <wp:align>left</wp:align>
            </wp:positionH>
            <wp:positionV relativeFrom="paragraph">
              <wp:posOffset>107842</wp:posOffset>
            </wp:positionV>
            <wp:extent cx="6239473" cy="3312543"/>
            <wp:effectExtent l="0" t="0" r="0" b="2540"/>
            <wp:wrapNone/>
            <wp:docPr id="131" name="Picture 1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Graphical user interface, applicatio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6239473" cy="3312543"/>
                    </a:xfrm>
                    <a:prstGeom prst="rect">
                      <a:avLst/>
                    </a:prstGeom>
                  </pic:spPr>
                </pic:pic>
              </a:graphicData>
            </a:graphic>
            <wp14:sizeRelH relativeFrom="margin">
              <wp14:pctWidth>0</wp14:pctWidth>
            </wp14:sizeRelH>
            <wp14:sizeRelV relativeFrom="margin">
              <wp14:pctHeight>0</wp14:pctHeight>
            </wp14:sizeRelV>
          </wp:anchor>
        </w:drawing>
      </w:r>
    </w:p>
    <w:p w14:paraId="09ABFC41" w14:textId="45125EE3" w:rsidR="00B51BF1" w:rsidRDefault="00B51BF1" w:rsidP="00B51BF1">
      <w:pPr>
        <w:pStyle w:val="ListParagraph"/>
        <w:jc w:val="both"/>
        <w:rPr>
          <w:rFonts w:cstheme="minorHAnsi"/>
          <w:sz w:val="32"/>
          <w:szCs w:val="32"/>
          <w:lang w:val="en-US"/>
        </w:rPr>
      </w:pPr>
    </w:p>
    <w:p w14:paraId="5DC9F93D" w14:textId="4F92170C" w:rsidR="00B51BF1" w:rsidRDefault="00B51BF1" w:rsidP="00B51BF1">
      <w:pPr>
        <w:pStyle w:val="ListParagraph"/>
        <w:jc w:val="both"/>
        <w:rPr>
          <w:rFonts w:cstheme="minorHAnsi"/>
          <w:sz w:val="32"/>
          <w:szCs w:val="32"/>
          <w:lang w:val="en-US"/>
        </w:rPr>
      </w:pPr>
    </w:p>
    <w:p w14:paraId="40551413" w14:textId="61E6CF62" w:rsidR="00B51BF1" w:rsidRDefault="00B51BF1" w:rsidP="00B51BF1">
      <w:pPr>
        <w:pStyle w:val="ListParagraph"/>
        <w:jc w:val="both"/>
        <w:rPr>
          <w:rFonts w:cstheme="minorHAnsi"/>
          <w:sz w:val="32"/>
          <w:szCs w:val="32"/>
          <w:lang w:val="en-US"/>
        </w:rPr>
      </w:pPr>
    </w:p>
    <w:p w14:paraId="007B23FD" w14:textId="37623169" w:rsidR="00B51BF1" w:rsidRDefault="00B51BF1" w:rsidP="00B51BF1">
      <w:pPr>
        <w:pStyle w:val="ListParagraph"/>
        <w:jc w:val="both"/>
        <w:rPr>
          <w:rFonts w:cstheme="minorHAnsi"/>
          <w:sz w:val="32"/>
          <w:szCs w:val="32"/>
          <w:lang w:val="en-US"/>
        </w:rPr>
      </w:pPr>
    </w:p>
    <w:p w14:paraId="64556287" w14:textId="5F4A1417" w:rsidR="00B51BF1" w:rsidRDefault="00B51BF1" w:rsidP="00B51BF1">
      <w:pPr>
        <w:pStyle w:val="ListParagraph"/>
        <w:jc w:val="both"/>
        <w:rPr>
          <w:rFonts w:cstheme="minorHAnsi"/>
          <w:sz w:val="32"/>
          <w:szCs w:val="32"/>
          <w:lang w:val="en-US"/>
        </w:rPr>
      </w:pPr>
    </w:p>
    <w:p w14:paraId="4F4B01C1" w14:textId="0DD4F751" w:rsidR="00B51BF1" w:rsidRDefault="00B51BF1" w:rsidP="00B51BF1">
      <w:pPr>
        <w:pStyle w:val="ListParagraph"/>
        <w:jc w:val="both"/>
        <w:rPr>
          <w:rFonts w:cstheme="minorHAnsi"/>
          <w:sz w:val="32"/>
          <w:szCs w:val="32"/>
          <w:lang w:val="en-US"/>
        </w:rPr>
      </w:pPr>
    </w:p>
    <w:p w14:paraId="0EF76866" w14:textId="0A43F9F2" w:rsidR="00B51BF1" w:rsidRDefault="00B51BF1" w:rsidP="00B51BF1">
      <w:pPr>
        <w:pStyle w:val="ListParagraph"/>
        <w:jc w:val="both"/>
        <w:rPr>
          <w:rFonts w:cstheme="minorHAnsi"/>
          <w:sz w:val="32"/>
          <w:szCs w:val="32"/>
          <w:lang w:val="en-US"/>
        </w:rPr>
      </w:pPr>
    </w:p>
    <w:p w14:paraId="1E4BC998" w14:textId="3D40DB1D" w:rsidR="00B51BF1" w:rsidRDefault="00B51BF1" w:rsidP="00B51BF1">
      <w:pPr>
        <w:pStyle w:val="ListParagraph"/>
        <w:jc w:val="both"/>
        <w:rPr>
          <w:rFonts w:cstheme="minorHAnsi"/>
          <w:sz w:val="32"/>
          <w:szCs w:val="32"/>
          <w:lang w:val="en-US"/>
        </w:rPr>
      </w:pPr>
    </w:p>
    <w:p w14:paraId="71E6C07C" w14:textId="779B0F74" w:rsidR="00B51BF1" w:rsidRDefault="00B51BF1" w:rsidP="00B51BF1">
      <w:pPr>
        <w:pStyle w:val="ListParagraph"/>
        <w:jc w:val="both"/>
        <w:rPr>
          <w:rFonts w:cstheme="minorHAnsi"/>
          <w:sz w:val="32"/>
          <w:szCs w:val="32"/>
          <w:lang w:val="en-US"/>
        </w:rPr>
      </w:pPr>
    </w:p>
    <w:p w14:paraId="2DE55DA8" w14:textId="5FE1B79E" w:rsidR="00B51BF1" w:rsidRDefault="00B51BF1" w:rsidP="00B51BF1">
      <w:pPr>
        <w:pStyle w:val="ListParagraph"/>
        <w:jc w:val="both"/>
        <w:rPr>
          <w:rFonts w:cstheme="minorHAnsi"/>
          <w:sz w:val="32"/>
          <w:szCs w:val="32"/>
          <w:lang w:val="en-US"/>
        </w:rPr>
      </w:pPr>
    </w:p>
    <w:p w14:paraId="5BBEB0EB" w14:textId="3155B123" w:rsidR="00B51BF1" w:rsidRDefault="00B51BF1" w:rsidP="00B51BF1">
      <w:pPr>
        <w:pStyle w:val="ListParagraph"/>
        <w:jc w:val="both"/>
        <w:rPr>
          <w:rFonts w:cstheme="minorHAnsi"/>
          <w:sz w:val="32"/>
          <w:szCs w:val="32"/>
          <w:lang w:val="en-US"/>
        </w:rPr>
      </w:pPr>
    </w:p>
    <w:p w14:paraId="4225FED8" w14:textId="3F79645B" w:rsidR="00B51BF1" w:rsidRDefault="00B51BF1" w:rsidP="00B51BF1">
      <w:pPr>
        <w:pStyle w:val="ListParagraph"/>
        <w:jc w:val="both"/>
        <w:rPr>
          <w:rFonts w:cstheme="minorHAnsi"/>
          <w:sz w:val="32"/>
          <w:szCs w:val="32"/>
          <w:lang w:val="en-US"/>
        </w:rPr>
      </w:pPr>
      <w:r w:rsidRPr="00B51BF1">
        <w:rPr>
          <w:rFonts w:cstheme="minorHAnsi"/>
          <w:noProof/>
          <w:sz w:val="32"/>
          <w:szCs w:val="32"/>
          <w:lang w:val="en-US"/>
        </w:rPr>
        <mc:AlternateContent>
          <mc:Choice Requires="wps">
            <w:drawing>
              <wp:anchor distT="45720" distB="45720" distL="114300" distR="114300" simplePos="0" relativeHeight="251699200" behindDoc="1" locked="0" layoutInCell="1" allowOverlap="1" wp14:anchorId="3AB273C3" wp14:editId="03B51EEF">
                <wp:simplePos x="0" y="0"/>
                <wp:positionH relativeFrom="margin">
                  <wp:align>center</wp:align>
                </wp:positionH>
                <wp:positionV relativeFrom="paragraph">
                  <wp:posOffset>294640</wp:posOffset>
                </wp:positionV>
                <wp:extent cx="1621766" cy="301924"/>
                <wp:effectExtent l="0" t="0" r="17145" b="22225"/>
                <wp:wrapNone/>
                <wp:docPr id="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66" cy="301924"/>
                        </a:xfrm>
                        <a:prstGeom prst="rect">
                          <a:avLst/>
                        </a:prstGeom>
                        <a:solidFill>
                          <a:srgbClr val="FFFFFF"/>
                        </a:solidFill>
                        <a:ln w="9525">
                          <a:solidFill>
                            <a:srgbClr val="000000"/>
                          </a:solidFill>
                          <a:miter lim="800000"/>
                          <a:headEnd/>
                          <a:tailEnd/>
                        </a:ln>
                      </wps:spPr>
                      <wps:txbx>
                        <w:txbxContent>
                          <w:p w14:paraId="36B2D668" w14:textId="062EC81A" w:rsidR="00B51BF1" w:rsidRPr="00B51BF1" w:rsidRDefault="00B51BF1">
                            <w:pPr>
                              <w:rPr>
                                <w:lang w:val="en-US"/>
                              </w:rPr>
                            </w:pPr>
                            <w:r>
                              <w:rPr>
                                <w:lang w:val="en-US"/>
                              </w:rPr>
                              <w:t>Snapshot-10: Tv-series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273C3" id="_x0000_s1040" type="#_x0000_t202" style="position:absolute;left:0;text-align:left;margin-left:0;margin-top:23.2pt;width:127.7pt;height:23.75pt;z-index:-2516172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qJgIAAE4EAAAOAAAAZHJzL2Uyb0RvYy54bWysVNtu2zAMfR+wfxD0vjh2k7Qx4hRdugwD&#10;ugvQ7gNkWY6FSaImKbG7ry8lp2l2exnmB4EUqUPykPTqetCKHITzEkxF88mUEmE4NNLsKvr1Yfvm&#10;ihIfmGmYAiMq+ig8vV6/frXqbSkK6EA1whEEMb7sbUW7EGyZZZ53QjM/ASsMGltwmgVU3S5rHOsR&#10;XausmE4XWQ+usQ648B5vb0cjXSf8thU8fG5bLwJRFcXcQjpdOut4ZusVK3eO2U7yYxrsH7LQTBoM&#10;eoK6ZYGRvZO/QWnJHXhow4SDzqBtJRepBqwmn/5SzX3HrEi1IDnenmjy/w+Wfzp8cUQ22LuLghLD&#10;NDbpQQyBvIWBFJGf3voS3e4tOoYBr9E31ertHfBvnhjYdMzsxI1z0HeCNZhfHl9mZ09HHB9B6v4j&#10;NBiG7QMkoKF1OpKHdBBExz49nnoTU+Ex5KLILxcLSjjaLqb5spilEKx8fm2dD+8FaBKFijrsfUJn&#10;hzsfYjasfHaJwTwo2WylUklxu3qjHDkwnJNt+o7oP7kpQ/qKLufFfCTgrxDT9P0JQsuAA6+krujV&#10;yYmVkbZ3pknjGJhUo4wpK3PkMVI3khiGehhbliiIJNfQPCKzDsYBx4VEoQP3g5Ieh7ui/vueOUGJ&#10;+mCwO8t8NovbkJTZ/LJAxZ1b6nMLMxyhKhooGcVNSBsUiTNwg11sZSL4JZNjzji0iffjgsWtONeT&#10;18tvYP0EAAD//wMAUEsDBBQABgAIAAAAIQBCW3i63gAAAAYBAAAPAAAAZHJzL2Rvd25yZXYueG1s&#10;TI/BTsMwEETvSPyDtUhcEHVo09CEOBVCAsEN2gqubrJNIux1sN00/D3LCW47mtHM23I9WSNG9KF3&#10;pOBmloBAql3TU6tgt328XoEIUVOjjSNU8I0B1tX5WamLxp3oDcdNbAWXUCi0gi7GoZAy1B1aHWZu&#10;QGLv4LzVkaVvZeP1icutkfMkyaTVPfFCpwd86LD+3BytglX6PH6El8Xre50dTB6vbsenL6/U5cV0&#10;fwci4hT/wvCLz+hQMdPeHakJwijgR6KCNEtBsDtfLvnYK8gXOciqlP/xqx8AAAD//wMAUEsBAi0A&#10;FAAGAAgAAAAhALaDOJL+AAAA4QEAABMAAAAAAAAAAAAAAAAAAAAAAFtDb250ZW50X1R5cGVzXS54&#10;bWxQSwECLQAUAAYACAAAACEAOP0h/9YAAACUAQAACwAAAAAAAAAAAAAAAAAvAQAAX3JlbHMvLnJl&#10;bHNQSwECLQAUAAYACAAAACEAPzZT6iYCAABOBAAADgAAAAAAAAAAAAAAAAAuAgAAZHJzL2Uyb0Rv&#10;Yy54bWxQSwECLQAUAAYACAAAACEAQlt4ut4AAAAGAQAADwAAAAAAAAAAAAAAAACABAAAZHJzL2Rv&#10;d25yZXYueG1sUEsFBgAAAAAEAAQA8wAAAIsFAAAAAA==&#10;">
                <v:textbox>
                  <w:txbxContent>
                    <w:p w14:paraId="36B2D668" w14:textId="062EC81A" w:rsidR="00B51BF1" w:rsidRPr="00B51BF1" w:rsidRDefault="00B51BF1">
                      <w:pPr>
                        <w:rPr>
                          <w:lang w:val="en-US"/>
                        </w:rPr>
                      </w:pPr>
                      <w:r>
                        <w:rPr>
                          <w:lang w:val="en-US"/>
                        </w:rPr>
                        <w:t>Snapshot-10: Tv-series</w:t>
                      </w:r>
                    </w:p>
                  </w:txbxContent>
                </v:textbox>
                <w10:wrap anchorx="margin"/>
              </v:shape>
            </w:pict>
          </mc:Fallback>
        </mc:AlternateContent>
      </w:r>
    </w:p>
    <w:p w14:paraId="2049004F" w14:textId="23646D42" w:rsidR="00B51BF1" w:rsidRDefault="0043709F" w:rsidP="00B51BF1">
      <w:pPr>
        <w:pStyle w:val="ListParagraph"/>
        <w:numPr>
          <w:ilvl w:val="0"/>
          <w:numId w:val="8"/>
        </w:numPr>
        <w:jc w:val="both"/>
        <w:rPr>
          <w:rFonts w:cstheme="minorHAnsi"/>
          <w:sz w:val="32"/>
          <w:szCs w:val="32"/>
          <w:lang w:val="en-US"/>
        </w:rPr>
      </w:pPr>
      <w:r>
        <w:rPr>
          <w:rFonts w:cstheme="minorHAnsi"/>
          <w:noProof/>
          <w:sz w:val="32"/>
          <w:szCs w:val="32"/>
          <w:lang w:val="en-US"/>
        </w:rPr>
        <w:lastRenderedPageBreak/>
        <w:drawing>
          <wp:anchor distT="0" distB="0" distL="114300" distR="114300" simplePos="0" relativeHeight="251700224" behindDoc="1" locked="0" layoutInCell="1" allowOverlap="1" wp14:anchorId="5827F9CF" wp14:editId="0E51C0D7">
            <wp:simplePos x="0" y="0"/>
            <wp:positionH relativeFrom="column">
              <wp:posOffset>223760</wp:posOffset>
            </wp:positionH>
            <wp:positionV relativeFrom="paragraph">
              <wp:posOffset>465719</wp:posOffset>
            </wp:positionV>
            <wp:extent cx="6074410" cy="3208655"/>
            <wp:effectExtent l="0" t="0" r="2540" b="0"/>
            <wp:wrapTight wrapText="bothSides">
              <wp:wrapPolygon edited="0">
                <wp:start x="0" y="0"/>
                <wp:lineTo x="0" y="21416"/>
                <wp:lineTo x="21541" y="21416"/>
                <wp:lineTo x="21541" y="0"/>
                <wp:lineTo x="0" y="0"/>
              </wp:wrapPolygon>
            </wp:wrapTight>
            <wp:docPr id="133" name="Picture 133" descr="A picture containing text, many, bunch,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picture containing text, many, bunch, differen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074410" cy="3208655"/>
                    </a:xfrm>
                    <a:prstGeom prst="rect">
                      <a:avLst/>
                    </a:prstGeom>
                  </pic:spPr>
                </pic:pic>
              </a:graphicData>
            </a:graphic>
            <wp14:sizeRelH relativeFrom="margin">
              <wp14:pctWidth>0</wp14:pctWidth>
            </wp14:sizeRelH>
            <wp14:sizeRelV relativeFrom="margin">
              <wp14:pctHeight>0</wp14:pctHeight>
            </wp14:sizeRelV>
          </wp:anchor>
        </w:drawing>
      </w:r>
      <w:r w:rsidR="00B51BF1">
        <w:rPr>
          <w:rFonts w:cstheme="minorHAnsi"/>
          <w:sz w:val="32"/>
          <w:szCs w:val="32"/>
          <w:lang w:val="en-US"/>
        </w:rPr>
        <w:t>Top-Anime:</w:t>
      </w:r>
    </w:p>
    <w:p w14:paraId="269F9B4B" w14:textId="074356D2" w:rsidR="0043709F" w:rsidRPr="0043709F" w:rsidRDefault="0043709F" w:rsidP="0043709F">
      <w:pPr>
        <w:pStyle w:val="ListParagraph"/>
        <w:ind w:left="1440"/>
        <w:jc w:val="both"/>
        <w:rPr>
          <w:rFonts w:cstheme="minorHAnsi"/>
          <w:sz w:val="32"/>
          <w:szCs w:val="32"/>
          <w:lang w:val="en-US"/>
        </w:rPr>
      </w:pPr>
      <w:r w:rsidRPr="0043709F">
        <w:rPr>
          <w:rFonts w:cstheme="minorHAnsi"/>
          <w:noProof/>
          <w:sz w:val="32"/>
          <w:szCs w:val="32"/>
          <w:lang w:val="en-US"/>
        </w:rPr>
        <mc:AlternateContent>
          <mc:Choice Requires="wps">
            <w:drawing>
              <wp:anchor distT="45720" distB="45720" distL="114300" distR="114300" simplePos="0" relativeHeight="251702272" behindDoc="0" locked="0" layoutInCell="1" allowOverlap="1" wp14:anchorId="454EE2E5" wp14:editId="577F69DA">
                <wp:simplePos x="0" y="0"/>
                <wp:positionH relativeFrom="margin">
                  <wp:align>center</wp:align>
                </wp:positionH>
                <wp:positionV relativeFrom="paragraph">
                  <wp:posOffset>3489194</wp:posOffset>
                </wp:positionV>
                <wp:extent cx="1750695" cy="301625"/>
                <wp:effectExtent l="0" t="0" r="20955" b="22225"/>
                <wp:wrapSquare wrapText="bothSides"/>
                <wp:docPr id="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695" cy="301625"/>
                        </a:xfrm>
                        <a:prstGeom prst="rect">
                          <a:avLst/>
                        </a:prstGeom>
                        <a:solidFill>
                          <a:srgbClr val="FFFFFF"/>
                        </a:solidFill>
                        <a:ln w="9525">
                          <a:solidFill>
                            <a:srgbClr val="000000"/>
                          </a:solidFill>
                          <a:miter lim="800000"/>
                          <a:headEnd/>
                          <a:tailEnd/>
                        </a:ln>
                      </wps:spPr>
                      <wps:txbx>
                        <w:txbxContent>
                          <w:p w14:paraId="5FF61044" w14:textId="26B24EB3" w:rsidR="0043709F" w:rsidRPr="0043709F" w:rsidRDefault="0043709F">
                            <w:pPr>
                              <w:rPr>
                                <w:lang w:val="en-US"/>
                              </w:rPr>
                            </w:pPr>
                            <w:r>
                              <w:rPr>
                                <w:lang w:val="en-US"/>
                              </w:rPr>
                              <w:t>Snapshot-11: Top Anime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EE2E5" id="_x0000_s1041" type="#_x0000_t202" style="position:absolute;left:0;text-align:left;margin-left:0;margin-top:274.75pt;width:137.85pt;height:23.75pt;z-index:2517022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gEJQIAAE4EAAAOAAAAZHJzL2Uyb0RvYy54bWysVNtu2zAMfR+wfxD0vthJk7Qx4hRdugwD&#10;ugvQ7gMYWY6FSaInKbG7ry8lp2l2wR6G+UEgReqQPCS9vO6NZgfpvEJb8vEo50xagZWyu5J/fdi8&#10;ueLMB7AVaLSy5I/S8+vV61fLri3kBBvUlXSMQKwvurbkTQhtkWVeNNKAH2ErLRlrdAYCqW6XVQ46&#10;Qjc6m+T5POvQVa1DIb2n29vByFcJv66lCJ/r2svAdMkpt5BOl85tPLPVEoqdg7ZR4pgG/EMWBpSl&#10;oCeoWwjA9k79BmWUcOixDiOBJsO6VkKmGqiacf5LNfcNtDLVQuT49kST/3+w4tPhi2Oqot5dTDmz&#10;YKhJD7IP7C32bBL56VpfkNt9S46hp2vyTbX69g7FN88srhuwO3njHHaNhIryG8eX2dnTAcdHkG33&#10;ESsKA/uACaivnYnkER2M0KlPj6fexFREDHk5y+eLGWeCbBf5eD6ZpRBQPL9unQ/vJRoWhZI76n1C&#10;h8OdDzEbKJ5dYjCPWlUbpXVS3G671o4dgOZkk74j+k9u2rKu5IsZxf47RJ6+P0EYFWjgtTIlvzo5&#10;QRFpe2erNI4BlB5kSlnbI4+RuoHE0G/7oWWJgkjyFqtHYtbhMOC0kCQ06H5w1tFwl9x/34OTnOkP&#10;lrqzGE+ncRuSMp1dTkhx55btuQWsIKiSB84GcR3SBkUKLN5QF2uVCH7J5JgzDW3i/bhgcSvO9eT1&#10;8htYPQEAAP//AwBQSwMEFAAGAAgAAAAhAMNvZ9rfAAAACAEAAA8AAABkcnMvZG93bnJldi54bWxM&#10;j8FOwzAQRO9I/IO1SFwQdShN04Q4FUICwQ3aCq5uvE0i4nWw3TT8PcsJjrOzmnlTrifbixF96Bwp&#10;uJklIJBqZzpqFOy2j9crECFqMrp3hAq+McC6Oj8rdWHcid5w3MRGcAiFQitoYxwKKUPdotVh5gYk&#10;9g7OWx1Z+kYar08cbns5T5KltLojbmj1gA8t1p+bo1WwWjyPH+Hl9vW9Xh76PF5l49OXV+ryYrq/&#10;AxFxin/P8IvP6FAx094dyQTRK+AhUUG6yFMQbM+zNAOx50ueJSCrUv4fUP0AAAD//wMAUEsBAi0A&#10;FAAGAAgAAAAhALaDOJL+AAAA4QEAABMAAAAAAAAAAAAAAAAAAAAAAFtDb250ZW50X1R5cGVzXS54&#10;bWxQSwECLQAUAAYACAAAACEAOP0h/9YAAACUAQAACwAAAAAAAAAAAAAAAAAvAQAAX3JlbHMvLnJl&#10;bHNQSwECLQAUAAYACAAAACEAQRW4BCUCAABOBAAADgAAAAAAAAAAAAAAAAAuAgAAZHJzL2Uyb0Rv&#10;Yy54bWxQSwECLQAUAAYACAAAACEAw29n2t8AAAAIAQAADwAAAAAAAAAAAAAAAAB/BAAAZHJzL2Rv&#10;d25yZXYueG1sUEsFBgAAAAAEAAQA8wAAAIsFAAAAAA==&#10;">
                <v:textbox>
                  <w:txbxContent>
                    <w:p w14:paraId="5FF61044" w14:textId="26B24EB3" w:rsidR="0043709F" w:rsidRPr="0043709F" w:rsidRDefault="0043709F">
                      <w:pPr>
                        <w:rPr>
                          <w:lang w:val="en-US"/>
                        </w:rPr>
                      </w:pPr>
                      <w:r>
                        <w:rPr>
                          <w:lang w:val="en-US"/>
                        </w:rPr>
                        <w:t>Snapshot-11: Top Anime</w:t>
                      </w:r>
                    </w:p>
                  </w:txbxContent>
                </v:textbox>
                <w10:wrap type="square" anchorx="margin"/>
              </v:shape>
            </w:pict>
          </mc:Fallback>
        </mc:AlternateContent>
      </w:r>
    </w:p>
    <w:p w14:paraId="1EC8E0CC" w14:textId="376BF62C" w:rsidR="0043709F" w:rsidRDefault="0043709F" w:rsidP="0043709F">
      <w:pPr>
        <w:jc w:val="both"/>
        <w:rPr>
          <w:rFonts w:cstheme="minorHAnsi"/>
          <w:sz w:val="32"/>
          <w:szCs w:val="32"/>
          <w:lang w:val="en-US"/>
        </w:rPr>
      </w:pPr>
    </w:p>
    <w:p w14:paraId="43CFB91F" w14:textId="12FDAA83" w:rsidR="0043709F" w:rsidRDefault="0043709F" w:rsidP="0043709F">
      <w:pPr>
        <w:jc w:val="both"/>
        <w:rPr>
          <w:rFonts w:cstheme="minorHAnsi"/>
          <w:sz w:val="32"/>
          <w:szCs w:val="32"/>
          <w:lang w:val="en-US"/>
        </w:rPr>
      </w:pPr>
    </w:p>
    <w:p w14:paraId="28832BAC" w14:textId="4B2F3548" w:rsidR="0043709F" w:rsidRDefault="0043709F" w:rsidP="0043709F">
      <w:pPr>
        <w:jc w:val="both"/>
        <w:rPr>
          <w:rFonts w:cstheme="minorHAnsi"/>
          <w:sz w:val="32"/>
          <w:szCs w:val="32"/>
          <w:lang w:val="en-US"/>
        </w:rPr>
      </w:pPr>
    </w:p>
    <w:p w14:paraId="6D1BF627" w14:textId="64BF1EB1" w:rsidR="0043709F" w:rsidRDefault="0043709F" w:rsidP="0043709F">
      <w:pPr>
        <w:jc w:val="both"/>
        <w:rPr>
          <w:rFonts w:cstheme="minorHAnsi"/>
          <w:sz w:val="32"/>
          <w:szCs w:val="32"/>
          <w:lang w:val="en-US"/>
        </w:rPr>
      </w:pPr>
    </w:p>
    <w:p w14:paraId="13095521" w14:textId="68138AE2" w:rsidR="0043709F" w:rsidRDefault="0043709F" w:rsidP="0043709F">
      <w:pPr>
        <w:jc w:val="both"/>
        <w:rPr>
          <w:rFonts w:cstheme="minorHAnsi"/>
          <w:sz w:val="32"/>
          <w:szCs w:val="32"/>
          <w:lang w:val="en-US"/>
        </w:rPr>
      </w:pPr>
    </w:p>
    <w:p w14:paraId="50C3ED45" w14:textId="077262DC" w:rsidR="0043709F" w:rsidRDefault="0043709F" w:rsidP="0043709F">
      <w:pPr>
        <w:jc w:val="both"/>
        <w:rPr>
          <w:rFonts w:cstheme="minorHAnsi"/>
          <w:sz w:val="32"/>
          <w:szCs w:val="32"/>
          <w:lang w:val="en-US"/>
        </w:rPr>
      </w:pPr>
    </w:p>
    <w:p w14:paraId="4A474FE3" w14:textId="2CD0999F" w:rsidR="0043709F" w:rsidRDefault="0043709F" w:rsidP="0043709F">
      <w:pPr>
        <w:jc w:val="both"/>
        <w:rPr>
          <w:rFonts w:cstheme="minorHAnsi"/>
          <w:sz w:val="32"/>
          <w:szCs w:val="32"/>
          <w:lang w:val="en-US"/>
        </w:rPr>
      </w:pPr>
    </w:p>
    <w:p w14:paraId="59A240A7" w14:textId="409722FB" w:rsidR="0043709F" w:rsidRDefault="0043709F" w:rsidP="0043709F">
      <w:pPr>
        <w:jc w:val="both"/>
        <w:rPr>
          <w:rFonts w:cstheme="minorHAnsi"/>
          <w:sz w:val="32"/>
          <w:szCs w:val="32"/>
          <w:lang w:val="en-US"/>
        </w:rPr>
      </w:pPr>
    </w:p>
    <w:p w14:paraId="0125C8A3" w14:textId="218EB357" w:rsidR="0043709F" w:rsidRDefault="0043709F" w:rsidP="0043709F">
      <w:pPr>
        <w:jc w:val="both"/>
        <w:rPr>
          <w:rFonts w:cstheme="minorHAnsi"/>
          <w:sz w:val="32"/>
          <w:szCs w:val="32"/>
          <w:lang w:val="en-US"/>
        </w:rPr>
      </w:pPr>
    </w:p>
    <w:p w14:paraId="7A82C4D4" w14:textId="05C5F583" w:rsidR="0043709F" w:rsidRDefault="0043709F" w:rsidP="0043709F">
      <w:pPr>
        <w:jc w:val="both"/>
        <w:rPr>
          <w:rFonts w:cstheme="minorHAnsi"/>
          <w:sz w:val="32"/>
          <w:szCs w:val="32"/>
          <w:lang w:val="en-US"/>
        </w:rPr>
      </w:pPr>
    </w:p>
    <w:p w14:paraId="16686175" w14:textId="3D6F8831" w:rsidR="0043709F" w:rsidRDefault="0043709F" w:rsidP="0043709F">
      <w:pPr>
        <w:jc w:val="both"/>
        <w:rPr>
          <w:rFonts w:cstheme="minorHAnsi"/>
          <w:sz w:val="32"/>
          <w:szCs w:val="32"/>
          <w:lang w:val="en-US"/>
        </w:rPr>
      </w:pPr>
    </w:p>
    <w:p w14:paraId="7AC88C99" w14:textId="7AC6D0C0" w:rsidR="0043709F" w:rsidRDefault="0043709F" w:rsidP="0043709F">
      <w:pPr>
        <w:jc w:val="both"/>
        <w:rPr>
          <w:rFonts w:cstheme="minorHAnsi"/>
          <w:sz w:val="32"/>
          <w:szCs w:val="32"/>
          <w:lang w:val="en-US"/>
        </w:rPr>
      </w:pPr>
    </w:p>
    <w:p w14:paraId="384349AA" w14:textId="086DD89A" w:rsidR="0043709F" w:rsidRDefault="0043709F" w:rsidP="0043709F">
      <w:pPr>
        <w:jc w:val="both"/>
        <w:rPr>
          <w:rFonts w:cstheme="minorHAnsi"/>
          <w:sz w:val="32"/>
          <w:szCs w:val="32"/>
          <w:lang w:val="en-US"/>
        </w:rPr>
      </w:pPr>
    </w:p>
    <w:p w14:paraId="791B3740" w14:textId="38E6C4EB" w:rsidR="0043709F" w:rsidRPr="00204A74" w:rsidRDefault="0043709F" w:rsidP="00ED72C9">
      <w:pPr>
        <w:pStyle w:val="Heading2"/>
        <w:rPr>
          <w:sz w:val="44"/>
          <w:szCs w:val="44"/>
          <w:u w:val="single"/>
        </w:rPr>
      </w:pPr>
      <w:r w:rsidRPr="00204A74">
        <w:rPr>
          <w:sz w:val="44"/>
          <w:szCs w:val="44"/>
          <w:u w:val="single"/>
        </w:rPr>
        <w:lastRenderedPageBreak/>
        <w:t>Conclusion &amp; Future Scope:</w:t>
      </w:r>
    </w:p>
    <w:p w14:paraId="081D49EF" w14:textId="5095565D" w:rsidR="0043709F" w:rsidRPr="00ED72C9" w:rsidRDefault="00ED72C9" w:rsidP="0043709F">
      <w:pPr>
        <w:jc w:val="both"/>
        <w:rPr>
          <w:sz w:val="24"/>
          <w:szCs w:val="24"/>
        </w:rPr>
      </w:pPr>
      <w:r w:rsidRPr="00ED72C9">
        <w:rPr>
          <w:sz w:val="24"/>
          <w:szCs w:val="24"/>
        </w:rPr>
        <w:t>Online movie</w:t>
      </w:r>
      <w:r>
        <w:rPr>
          <w:sz w:val="24"/>
          <w:szCs w:val="24"/>
        </w:rPr>
        <w:t xml:space="preserve"> streaming</w:t>
      </w:r>
      <w:r w:rsidRPr="00ED72C9">
        <w:rPr>
          <w:sz w:val="24"/>
          <w:szCs w:val="24"/>
        </w:rPr>
        <w:t xml:space="preserve"> </w:t>
      </w:r>
      <w:r>
        <w:rPr>
          <w:sz w:val="24"/>
          <w:szCs w:val="24"/>
        </w:rPr>
        <w:t xml:space="preserve">is the growing business in India and due to the lockdown &amp; corona effect in India as the theatres are closed because of the mass public gatherings have been prohibited by the government as per corona regulations so, lot of people started using the </w:t>
      </w:r>
      <w:r w:rsidRPr="00485D75">
        <w:rPr>
          <w:sz w:val="24"/>
          <w:szCs w:val="24"/>
          <w:u w:val="single"/>
        </w:rPr>
        <w:t>OTT</w:t>
      </w:r>
      <w:r>
        <w:rPr>
          <w:sz w:val="24"/>
          <w:szCs w:val="24"/>
        </w:rPr>
        <w:t xml:space="preserve"> apps for their personal entertainment.</w:t>
      </w:r>
    </w:p>
    <w:p w14:paraId="3D1A66EE" w14:textId="77777777" w:rsidR="0043709F" w:rsidRPr="00ED72C9" w:rsidRDefault="0043709F" w:rsidP="00ED72C9">
      <w:pPr>
        <w:pStyle w:val="ListParagraph"/>
        <w:numPr>
          <w:ilvl w:val="0"/>
          <w:numId w:val="10"/>
        </w:numPr>
        <w:rPr>
          <w:sz w:val="36"/>
          <w:szCs w:val="36"/>
        </w:rPr>
      </w:pPr>
      <w:r w:rsidRPr="00ED72C9">
        <w:rPr>
          <w:sz w:val="36"/>
          <w:szCs w:val="36"/>
          <w:bdr w:val="none" w:sz="0" w:space="0" w:color="auto" w:frame="1"/>
        </w:rPr>
        <w:t>Scope of OTT Platform/ VOD Platform</w:t>
      </w:r>
    </w:p>
    <w:p w14:paraId="38EB851D" w14:textId="16AE4199" w:rsidR="0043709F" w:rsidRPr="0043709F" w:rsidRDefault="0043709F" w:rsidP="00BD098D">
      <w:pPr>
        <w:jc w:val="both"/>
      </w:pPr>
      <w:r w:rsidRPr="0043709F">
        <w:rPr>
          <w:bdr w:val="none" w:sz="0" w:space="0" w:color="auto" w:frame="1"/>
        </w:rPr>
        <w:t>The biggest </w:t>
      </w:r>
      <w:r w:rsidRPr="0043709F">
        <w:t>OTT platform</w:t>
      </w:r>
      <w:r w:rsidRPr="00BD098D">
        <w:rPr>
          <w:sz w:val="24"/>
          <w:szCs w:val="24"/>
        </w:rPr>
        <w:t xml:space="preserve"> or</w:t>
      </w:r>
      <w:r w:rsidRPr="00BD098D">
        <w:rPr>
          <w:rStyle w:val="Heading3Char"/>
          <w:rFonts w:eastAsiaTheme="minorHAnsi"/>
        </w:rPr>
        <w:t> VOD platform services in India</w:t>
      </w:r>
      <w:r w:rsidRPr="0043709F">
        <w:t> </w:t>
      </w:r>
      <w:r w:rsidRPr="0043709F">
        <w:rPr>
          <w:bdr w:val="none" w:sz="0" w:space="0" w:color="auto" w:frame="1"/>
        </w:rPr>
        <w:t>include Hotstar, Amazon Prime, Netflix, Eros Now, Sony LIV, ALTBalaji, and Zee5. Some of the key statistics related to OTT consumption in the country are as follows:</w:t>
      </w:r>
    </w:p>
    <w:p w14:paraId="3E5E7C68" w14:textId="77777777" w:rsidR="0043709F" w:rsidRPr="0043709F" w:rsidRDefault="0043709F" w:rsidP="00BD098D">
      <w:pPr>
        <w:jc w:val="both"/>
        <w:rPr>
          <w:sz w:val="24"/>
          <w:szCs w:val="24"/>
        </w:rPr>
      </w:pPr>
      <w:r w:rsidRPr="0043709F">
        <w:rPr>
          <w:sz w:val="24"/>
          <w:szCs w:val="24"/>
          <w:bdr w:val="none" w:sz="0" w:space="0" w:color="auto" w:frame="1"/>
        </w:rPr>
        <w:t>Counterpoint Research reports that 89% of viewers in India are under 35</w:t>
      </w:r>
    </w:p>
    <w:p w14:paraId="49D77793" w14:textId="77777777" w:rsidR="0043709F" w:rsidRPr="0043709F" w:rsidRDefault="0043709F" w:rsidP="00BD098D">
      <w:pPr>
        <w:jc w:val="both"/>
        <w:rPr>
          <w:sz w:val="24"/>
          <w:szCs w:val="24"/>
        </w:rPr>
      </w:pPr>
      <w:r w:rsidRPr="0043709F">
        <w:rPr>
          <w:sz w:val="24"/>
          <w:szCs w:val="24"/>
          <w:bdr w:val="none" w:sz="0" w:space="0" w:color="auto" w:frame="1"/>
        </w:rPr>
        <w:t>India’s 5 metropolitan cities account for 55% of all its OTT viewers, which means there is a massive untapped market that will fuel massive growth in the future</w:t>
      </w:r>
    </w:p>
    <w:p w14:paraId="6A131B6A" w14:textId="77777777" w:rsidR="0043709F" w:rsidRPr="0043709F" w:rsidRDefault="0043709F" w:rsidP="00BD098D">
      <w:pPr>
        <w:jc w:val="both"/>
        <w:rPr>
          <w:sz w:val="24"/>
          <w:szCs w:val="24"/>
        </w:rPr>
      </w:pPr>
      <w:r w:rsidRPr="0043709F">
        <w:rPr>
          <w:sz w:val="24"/>
          <w:szCs w:val="24"/>
          <w:bdr w:val="none" w:sz="0" w:space="0" w:color="auto" w:frame="1"/>
        </w:rPr>
        <w:t>Hotstar is the market leader in the Indian OTT market, as it has 300 million active users and 8 million paid subscribers</w:t>
      </w:r>
    </w:p>
    <w:p w14:paraId="7A0FA99D" w14:textId="31FD3C17" w:rsidR="0043709F" w:rsidRPr="0043709F" w:rsidRDefault="0043709F" w:rsidP="00BD098D">
      <w:pPr>
        <w:jc w:val="both"/>
        <w:rPr>
          <w:sz w:val="24"/>
          <w:szCs w:val="24"/>
        </w:rPr>
      </w:pPr>
      <w:r w:rsidRPr="0043709F">
        <w:rPr>
          <w:sz w:val="24"/>
          <w:szCs w:val="24"/>
          <w:bdr w:val="none" w:sz="0" w:space="0" w:color="auto" w:frame="1"/>
        </w:rPr>
        <w:t>Eros Now recorded the largest number of Smart TV viewers</w:t>
      </w:r>
    </w:p>
    <w:p w14:paraId="45EAF2C2" w14:textId="77777777" w:rsidR="0043709F" w:rsidRPr="0043709F" w:rsidRDefault="0043709F" w:rsidP="00BD098D">
      <w:pPr>
        <w:jc w:val="both"/>
        <w:rPr>
          <w:sz w:val="24"/>
          <w:szCs w:val="24"/>
        </w:rPr>
      </w:pPr>
      <w:r w:rsidRPr="0043709F">
        <w:rPr>
          <w:sz w:val="24"/>
          <w:szCs w:val="24"/>
          <w:bdr w:val="none" w:sz="0" w:space="0" w:color="auto" w:frame="1"/>
        </w:rPr>
        <w:t>Xiaomi accounted as the most popular mobile device brand for viewing OTT content</w:t>
      </w:r>
    </w:p>
    <w:p w14:paraId="616FC6BB" w14:textId="77777777" w:rsidR="0043709F" w:rsidRPr="0043709F" w:rsidRDefault="0043709F" w:rsidP="00BD098D">
      <w:pPr>
        <w:jc w:val="both"/>
        <w:rPr>
          <w:sz w:val="24"/>
          <w:szCs w:val="24"/>
        </w:rPr>
      </w:pPr>
      <w:r w:rsidRPr="0043709F">
        <w:rPr>
          <w:sz w:val="24"/>
          <w:szCs w:val="24"/>
          <w:bdr w:val="none" w:sz="0" w:space="0" w:color="auto" w:frame="1"/>
        </w:rPr>
        <w:t>Around 2 in 3 people from the top 5 metropolitan cities consumed content on Amazon Prime and Netflix</w:t>
      </w:r>
    </w:p>
    <w:p w14:paraId="1827CE00" w14:textId="77777777" w:rsidR="0043709F" w:rsidRPr="0043709F" w:rsidRDefault="0043709F" w:rsidP="00BD098D">
      <w:pPr>
        <w:jc w:val="both"/>
      </w:pPr>
      <w:r w:rsidRPr="0043709F">
        <w:rPr>
          <w:bdr w:val="none" w:sz="0" w:space="0" w:color="auto" w:frame="1"/>
        </w:rPr>
        <w:t>As already mentioned, Hotstar is the biggest </w:t>
      </w:r>
      <w:r w:rsidRPr="0043709F">
        <w:t>OTT platform</w:t>
      </w:r>
      <w:r w:rsidRPr="0043709F">
        <w:rPr>
          <w:bdr w:val="none" w:sz="0" w:space="0" w:color="auto" w:frame="1"/>
        </w:rPr>
        <w:t> in India in terms of the number of users. It is a subsidiary of Walt Disney and covers multiple languages and TV channels. It stands out for providing some of the highest-rated and longest-running TV content in the country.</w:t>
      </w:r>
    </w:p>
    <w:p w14:paraId="4A169637" w14:textId="36EDBD84" w:rsidR="0043709F" w:rsidRPr="0043709F" w:rsidRDefault="0043709F" w:rsidP="00BD098D">
      <w:pPr>
        <w:jc w:val="both"/>
      </w:pPr>
      <w:r w:rsidRPr="0043709F">
        <w:rPr>
          <w:bdr w:val="none" w:sz="0" w:space="0" w:color="auto" w:frame="1"/>
        </w:rPr>
        <w:t>Netflix is a relatively expensive </w:t>
      </w:r>
      <w:r w:rsidRPr="00BD098D">
        <w:rPr>
          <w:rStyle w:val="Heading3Char"/>
          <w:rFonts w:eastAsiaTheme="minorHAnsi"/>
        </w:rPr>
        <w:t>OTT service provider</w:t>
      </w:r>
      <w:r w:rsidRPr="0043709F">
        <w:rPr>
          <w:bdr w:val="none" w:sz="0" w:space="0" w:color="auto" w:frame="1"/>
        </w:rPr>
        <w:t> in this market. However, it still offers more affordable plans that provide SD quality content on mobile devices. Interestingly, Netflix has stuck to the policy of keeping its user-base a secret in this market.</w:t>
      </w:r>
    </w:p>
    <w:p w14:paraId="5F8D8901" w14:textId="77777777" w:rsidR="0043709F" w:rsidRPr="0043709F" w:rsidRDefault="0043709F" w:rsidP="00BD098D">
      <w:pPr>
        <w:jc w:val="both"/>
      </w:pPr>
      <w:r w:rsidRPr="0043709F">
        <w:rPr>
          <w:bdr w:val="none" w:sz="0" w:space="0" w:color="auto" w:frame="1"/>
        </w:rPr>
        <w:t>Amazon Prime Video, a major </w:t>
      </w:r>
      <w:r w:rsidRPr="0043709F">
        <w:t>OTT or VOD platform</w:t>
      </w:r>
      <w:r w:rsidRPr="0043709F">
        <w:rPr>
          <w:bdr w:val="none" w:sz="0" w:space="0" w:color="auto" w:frame="1"/>
        </w:rPr>
        <w:t> in India, is a relatively affordable service provider. It provides viewers access to a vast library of content, 4K quality and unlimited downloads. Besides, its video-on-demand services also come packaged with its premium Amazon services and special deals for Prime Music.</w:t>
      </w:r>
    </w:p>
    <w:p w14:paraId="026642D1" w14:textId="3E52138D" w:rsidR="0043709F" w:rsidRDefault="0043709F" w:rsidP="0043709F">
      <w:pPr>
        <w:jc w:val="both"/>
        <w:rPr>
          <w:rFonts w:cstheme="minorHAnsi"/>
          <w:sz w:val="24"/>
          <w:szCs w:val="24"/>
          <w:u w:val="single"/>
          <w:lang w:val="en-US"/>
        </w:rPr>
      </w:pPr>
    </w:p>
    <w:p w14:paraId="6DC4E0EF" w14:textId="34F6336D" w:rsidR="00606913" w:rsidRDefault="00606913" w:rsidP="0043709F">
      <w:pPr>
        <w:jc w:val="both"/>
        <w:rPr>
          <w:rFonts w:cstheme="minorHAnsi"/>
          <w:sz w:val="24"/>
          <w:szCs w:val="24"/>
          <w:u w:val="single"/>
          <w:lang w:val="en-US"/>
        </w:rPr>
      </w:pPr>
    </w:p>
    <w:p w14:paraId="641FA726" w14:textId="2D5C52BE" w:rsidR="00606913" w:rsidRDefault="00606913" w:rsidP="0043709F">
      <w:pPr>
        <w:jc w:val="both"/>
        <w:rPr>
          <w:rFonts w:cstheme="minorHAnsi"/>
          <w:sz w:val="24"/>
          <w:szCs w:val="24"/>
          <w:u w:val="single"/>
          <w:lang w:val="en-US"/>
        </w:rPr>
      </w:pPr>
    </w:p>
    <w:p w14:paraId="49DF191E" w14:textId="0ED3626D" w:rsidR="00606913" w:rsidRDefault="00606913" w:rsidP="0043709F">
      <w:pPr>
        <w:jc w:val="both"/>
        <w:rPr>
          <w:rFonts w:cstheme="minorHAnsi"/>
          <w:sz w:val="24"/>
          <w:szCs w:val="24"/>
          <w:u w:val="single"/>
          <w:lang w:val="en-US"/>
        </w:rPr>
      </w:pPr>
    </w:p>
    <w:p w14:paraId="5E73B0DC" w14:textId="1754C9C8" w:rsidR="00606913" w:rsidRDefault="00606913" w:rsidP="0043709F">
      <w:pPr>
        <w:jc w:val="both"/>
        <w:rPr>
          <w:rFonts w:cstheme="minorHAnsi"/>
          <w:sz w:val="24"/>
          <w:szCs w:val="24"/>
          <w:u w:val="single"/>
          <w:lang w:val="en-US"/>
        </w:rPr>
      </w:pPr>
    </w:p>
    <w:p w14:paraId="2ACDB9AD" w14:textId="3158E848" w:rsidR="00606913" w:rsidRDefault="00606913" w:rsidP="0043709F">
      <w:pPr>
        <w:jc w:val="both"/>
        <w:rPr>
          <w:rFonts w:cstheme="minorHAnsi"/>
          <w:sz w:val="24"/>
          <w:szCs w:val="24"/>
          <w:u w:val="single"/>
          <w:lang w:val="en-US"/>
        </w:rPr>
      </w:pPr>
    </w:p>
    <w:p w14:paraId="3AD3E21B" w14:textId="6D95F861" w:rsidR="00606913" w:rsidRDefault="00606913" w:rsidP="0043709F">
      <w:pPr>
        <w:jc w:val="both"/>
        <w:rPr>
          <w:rFonts w:cstheme="minorHAnsi"/>
          <w:sz w:val="24"/>
          <w:szCs w:val="24"/>
          <w:u w:val="single"/>
          <w:lang w:val="en-US"/>
        </w:rPr>
      </w:pPr>
    </w:p>
    <w:p w14:paraId="2D668186" w14:textId="5083B4E4" w:rsidR="00606913" w:rsidRDefault="00606913" w:rsidP="0043709F">
      <w:pPr>
        <w:jc w:val="both"/>
        <w:rPr>
          <w:rFonts w:cstheme="minorHAnsi"/>
          <w:sz w:val="24"/>
          <w:szCs w:val="24"/>
          <w:u w:val="single"/>
          <w:lang w:val="en-US"/>
        </w:rPr>
      </w:pPr>
    </w:p>
    <w:p w14:paraId="67BF660B" w14:textId="2038D7CC" w:rsidR="00606913" w:rsidRPr="00204A74" w:rsidRDefault="00606913" w:rsidP="00606913">
      <w:pPr>
        <w:pStyle w:val="Heading2"/>
        <w:rPr>
          <w:sz w:val="44"/>
          <w:szCs w:val="44"/>
          <w:u w:val="single"/>
          <w:lang w:val="en-US"/>
        </w:rPr>
      </w:pPr>
      <w:r w:rsidRPr="00204A74">
        <w:rPr>
          <w:sz w:val="44"/>
          <w:szCs w:val="44"/>
          <w:u w:val="single"/>
          <w:lang w:val="en-US"/>
        </w:rPr>
        <w:t>References: -</w:t>
      </w:r>
    </w:p>
    <w:p w14:paraId="45099D7A" w14:textId="157A5C0C" w:rsidR="00606913" w:rsidRPr="00606913" w:rsidRDefault="00510C8C" w:rsidP="00606913">
      <w:pPr>
        <w:pStyle w:val="Heading2"/>
        <w:numPr>
          <w:ilvl w:val="0"/>
          <w:numId w:val="11"/>
        </w:numPr>
        <w:rPr>
          <w:rFonts w:asciiTheme="minorHAnsi" w:hAnsiTheme="minorHAnsi" w:cstheme="minorHAnsi"/>
          <w:sz w:val="28"/>
          <w:szCs w:val="28"/>
          <w:lang w:val="en-US"/>
        </w:rPr>
      </w:pPr>
      <w:hyperlink r:id="rId47" w:history="1">
        <w:r w:rsidR="00606913" w:rsidRPr="00606913">
          <w:rPr>
            <w:rStyle w:val="Hyperlink"/>
            <w:rFonts w:asciiTheme="minorHAnsi" w:hAnsiTheme="minorHAnsi" w:cstheme="minorHAnsi"/>
            <w:sz w:val="28"/>
            <w:szCs w:val="28"/>
            <w:lang w:val="en-US"/>
          </w:rPr>
          <w:t>https://www.uscreen.tv/?via=adam-enfroy</w:t>
        </w:r>
      </w:hyperlink>
    </w:p>
    <w:p w14:paraId="122A0610" w14:textId="77777777" w:rsidR="00606913" w:rsidRPr="00606913" w:rsidRDefault="00606913" w:rsidP="00606913">
      <w:pPr>
        <w:pStyle w:val="Heading2"/>
        <w:rPr>
          <w:rFonts w:asciiTheme="minorHAnsi" w:hAnsiTheme="minorHAnsi" w:cstheme="minorHAnsi"/>
          <w:sz w:val="28"/>
          <w:szCs w:val="28"/>
          <w:lang w:val="en-US"/>
        </w:rPr>
      </w:pPr>
    </w:p>
    <w:p w14:paraId="72CA7BA0" w14:textId="388A4145" w:rsidR="00606913" w:rsidRPr="00606913" w:rsidRDefault="00510C8C" w:rsidP="00606913">
      <w:pPr>
        <w:pStyle w:val="Heading2"/>
        <w:numPr>
          <w:ilvl w:val="0"/>
          <w:numId w:val="11"/>
        </w:numPr>
        <w:rPr>
          <w:rFonts w:asciiTheme="minorHAnsi" w:hAnsiTheme="minorHAnsi" w:cstheme="minorHAnsi"/>
          <w:sz w:val="28"/>
          <w:szCs w:val="28"/>
          <w:lang w:val="en-US"/>
        </w:rPr>
      </w:pPr>
      <w:hyperlink r:id="rId48" w:history="1">
        <w:r w:rsidR="00606913" w:rsidRPr="00606913">
          <w:rPr>
            <w:rStyle w:val="Hyperlink"/>
            <w:rFonts w:asciiTheme="minorHAnsi" w:hAnsiTheme="minorHAnsi" w:cstheme="minorHAnsi"/>
            <w:sz w:val="28"/>
            <w:szCs w:val="28"/>
            <w:lang w:val="en-US"/>
          </w:rPr>
          <w:t>https://setplex.com/en/?utm_source=adamenfroy&amp;utm_medium=referral&amp;utm_campaign=bestOTTplatform</w:t>
        </w:r>
      </w:hyperlink>
    </w:p>
    <w:p w14:paraId="5AFAFB4B" w14:textId="77777777" w:rsidR="00606913" w:rsidRPr="00606913" w:rsidRDefault="00606913" w:rsidP="00606913">
      <w:pPr>
        <w:pStyle w:val="ListParagraph"/>
        <w:rPr>
          <w:rFonts w:cstheme="minorHAnsi"/>
          <w:sz w:val="28"/>
          <w:szCs w:val="28"/>
          <w:lang w:val="en-US"/>
        </w:rPr>
      </w:pPr>
    </w:p>
    <w:p w14:paraId="2AF6D94C" w14:textId="280569B6" w:rsidR="00606913" w:rsidRPr="00606913" w:rsidRDefault="00510C8C" w:rsidP="00606913">
      <w:pPr>
        <w:pStyle w:val="Heading2"/>
        <w:numPr>
          <w:ilvl w:val="0"/>
          <w:numId w:val="11"/>
        </w:numPr>
        <w:rPr>
          <w:rFonts w:asciiTheme="minorHAnsi" w:hAnsiTheme="minorHAnsi" w:cstheme="minorHAnsi"/>
          <w:sz w:val="28"/>
          <w:szCs w:val="28"/>
          <w:lang w:val="en-US"/>
        </w:rPr>
      </w:pPr>
      <w:hyperlink r:id="rId49" w:history="1">
        <w:r w:rsidR="00606913" w:rsidRPr="00606913">
          <w:rPr>
            <w:rStyle w:val="Hyperlink"/>
            <w:rFonts w:asciiTheme="minorHAnsi" w:hAnsiTheme="minorHAnsi" w:cstheme="minorHAnsi"/>
            <w:sz w:val="28"/>
            <w:szCs w:val="28"/>
            <w:lang w:val="en-US"/>
          </w:rPr>
          <w:t>https://www.ibm.com/watson/media/ott-video-management-platform-and-services</w:t>
        </w:r>
      </w:hyperlink>
    </w:p>
    <w:p w14:paraId="72B54135" w14:textId="77777777" w:rsidR="00606913" w:rsidRPr="00606913" w:rsidRDefault="00606913" w:rsidP="00606913">
      <w:pPr>
        <w:pStyle w:val="ListParagraph"/>
        <w:rPr>
          <w:rFonts w:cstheme="minorHAnsi"/>
          <w:sz w:val="28"/>
          <w:szCs w:val="28"/>
          <w:lang w:val="en-US"/>
        </w:rPr>
      </w:pPr>
    </w:p>
    <w:p w14:paraId="0B5742DB" w14:textId="2BBADFD1" w:rsidR="00606913" w:rsidRPr="00606913" w:rsidRDefault="00510C8C" w:rsidP="00606913">
      <w:pPr>
        <w:pStyle w:val="Heading2"/>
        <w:numPr>
          <w:ilvl w:val="0"/>
          <w:numId w:val="11"/>
        </w:numPr>
        <w:rPr>
          <w:rFonts w:asciiTheme="minorHAnsi" w:hAnsiTheme="minorHAnsi" w:cstheme="minorHAnsi"/>
          <w:sz w:val="28"/>
          <w:szCs w:val="28"/>
          <w:lang w:val="en-US"/>
        </w:rPr>
      </w:pPr>
      <w:hyperlink r:id="rId50" w:history="1">
        <w:r w:rsidR="00606913" w:rsidRPr="00606913">
          <w:rPr>
            <w:rStyle w:val="Hyperlink"/>
            <w:rFonts w:asciiTheme="minorHAnsi" w:hAnsiTheme="minorHAnsi" w:cstheme="minorHAnsi"/>
            <w:sz w:val="28"/>
            <w:szCs w:val="28"/>
            <w:lang w:val="en-US"/>
          </w:rPr>
          <w:t>https://www.netflix.com/in/</w:t>
        </w:r>
      </w:hyperlink>
    </w:p>
    <w:p w14:paraId="75C05882" w14:textId="77777777" w:rsidR="00606913" w:rsidRPr="00606913" w:rsidRDefault="00606913" w:rsidP="00606913">
      <w:pPr>
        <w:pStyle w:val="Heading2"/>
        <w:rPr>
          <w:sz w:val="44"/>
          <w:szCs w:val="44"/>
          <w:lang w:val="en-US"/>
        </w:rPr>
      </w:pPr>
    </w:p>
    <w:sectPr w:rsidR="00606913" w:rsidRPr="00606913" w:rsidSect="009B33B0">
      <w:headerReference w:type="even" r:id="rId51"/>
      <w:headerReference w:type="default" r:id="rId52"/>
      <w:footerReference w:type="even" r:id="rId53"/>
      <w:footerReference w:type="default" r:id="rId54"/>
      <w:headerReference w:type="first" r:id="rId55"/>
      <w:footerReference w:type="first" r:id="rId56"/>
      <w:pgSz w:w="11906" w:h="16838"/>
      <w:pgMar w:top="1440" w:right="1440" w:bottom="1440" w:left="1440" w:header="708" w:footer="10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BB853" w14:textId="77777777" w:rsidR="00510C8C" w:rsidRDefault="00510C8C" w:rsidP="0099346D">
      <w:pPr>
        <w:spacing w:after="0" w:line="240" w:lineRule="auto"/>
      </w:pPr>
      <w:r>
        <w:separator/>
      </w:r>
    </w:p>
  </w:endnote>
  <w:endnote w:type="continuationSeparator" w:id="0">
    <w:p w14:paraId="76A1E76D" w14:textId="77777777" w:rsidR="00510C8C" w:rsidRDefault="00510C8C" w:rsidP="00993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67889" w14:textId="77777777" w:rsidR="00E8336E" w:rsidRDefault="00E83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93659" w14:textId="77777777" w:rsidR="00E8336E" w:rsidRDefault="00E833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54948" w14:textId="77777777" w:rsidR="00E8336E" w:rsidRDefault="00E83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139FC" w14:textId="77777777" w:rsidR="00510C8C" w:rsidRDefault="00510C8C" w:rsidP="0099346D">
      <w:pPr>
        <w:spacing w:after="0" w:line="240" w:lineRule="auto"/>
      </w:pPr>
      <w:r>
        <w:separator/>
      </w:r>
    </w:p>
  </w:footnote>
  <w:footnote w:type="continuationSeparator" w:id="0">
    <w:p w14:paraId="79905376" w14:textId="77777777" w:rsidR="00510C8C" w:rsidRDefault="00510C8C" w:rsidP="00993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BAA68" w14:textId="77777777" w:rsidR="00E8336E" w:rsidRDefault="00E833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CBBE4" w14:textId="77777777" w:rsidR="00E8336E" w:rsidRDefault="00E833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5A420" w14:textId="77777777" w:rsidR="00E8336E" w:rsidRDefault="00E83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3" type="#_x0000_t75" style="width:11.25pt;height:11.25pt" o:bullet="t">
        <v:imagedata r:id="rId1" o:title="mso9340"/>
      </v:shape>
    </w:pict>
  </w:numPicBullet>
  <w:abstractNum w:abstractNumId="0" w15:restartNumberingAfterBreak="0">
    <w:nsid w:val="059835AF"/>
    <w:multiLevelType w:val="multilevel"/>
    <w:tmpl w:val="5D1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5516B"/>
    <w:multiLevelType w:val="hybridMultilevel"/>
    <w:tmpl w:val="9BBC2B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3E27B9"/>
    <w:multiLevelType w:val="hybridMultilevel"/>
    <w:tmpl w:val="03B6BE9A"/>
    <w:lvl w:ilvl="0" w:tplc="956CD1D8">
      <w:numFmt w:val="bullet"/>
      <w:lvlText w:val=""/>
      <w:lvlJc w:val="left"/>
      <w:pPr>
        <w:ind w:left="780" w:hanging="42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331B55"/>
    <w:multiLevelType w:val="hybridMultilevel"/>
    <w:tmpl w:val="8B5A80E8"/>
    <w:lvl w:ilvl="0" w:tplc="8A684788">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9916A4"/>
    <w:multiLevelType w:val="multilevel"/>
    <w:tmpl w:val="8D7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C65F6"/>
    <w:multiLevelType w:val="multilevel"/>
    <w:tmpl w:val="900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CC764B"/>
    <w:multiLevelType w:val="multilevel"/>
    <w:tmpl w:val="F74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24ADE"/>
    <w:multiLevelType w:val="hybridMultilevel"/>
    <w:tmpl w:val="A6C4182A"/>
    <w:lvl w:ilvl="0" w:tplc="40090009">
      <w:start w:val="1"/>
      <w:numFmt w:val="bullet"/>
      <w:lvlText w:val=""/>
      <w:lvlJc w:val="left"/>
      <w:pPr>
        <w:ind w:left="78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C63AD5"/>
    <w:multiLevelType w:val="multilevel"/>
    <w:tmpl w:val="8718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C21420"/>
    <w:multiLevelType w:val="multilevel"/>
    <w:tmpl w:val="8344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7A7E29"/>
    <w:multiLevelType w:val="hybridMultilevel"/>
    <w:tmpl w:val="58F2A3D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8"/>
  </w:num>
  <w:num w:numId="4">
    <w:abstractNumId w:val="9"/>
  </w:num>
  <w:num w:numId="5">
    <w:abstractNumId w:val="4"/>
  </w:num>
  <w:num w:numId="6">
    <w:abstractNumId w:val="0"/>
  </w:num>
  <w:num w:numId="7">
    <w:abstractNumId w:val="5"/>
  </w:num>
  <w:num w:numId="8">
    <w:abstractNumId w:val="3"/>
  </w:num>
  <w:num w:numId="9">
    <w:abstractNumId w:val="6"/>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6D"/>
    <w:rsid w:val="000D0492"/>
    <w:rsid w:val="000D0CC3"/>
    <w:rsid w:val="00164AD4"/>
    <w:rsid w:val="00204A74"/>
    <w:rsid w:val="002113CB"/>
    <w:rsid w:val="0021475B"/>
    <w:rsid w:val="0028638E"/>
    <w:rsid w:val="002F0A05"/>
    <w:rsid w:val="00344299"/>
    <w:rsid w:val="003761A2"/>
    <w:rsid w:val="00387A2E"/>
    <w:rsid w:val="00411815"/>
    <w:rsid w:val="0043709F"/>
    <w:rsid w:val="00485D75"/>
    <w:rsid w:val="004D646B"/>
    <w:rsid w:val="00510C8C"/>
    <w:rsid w:val="0057206D"/>
    <w:rsid w:val="005A02D0"/>
    <w:rsid w:val="005A3517"/>
    <w:rsid w:val="00606913"/>
    <w:rsid w:val="0063110F"/>
    <w:rsid w:val="006B6A3C"/>
    <w:rsid w:val="006C3510"/>
    <w:rsid w:val="00791677"/>
    <w:rsid w:val="007B4690"/>
    <w:rsid w:val="00817449"/>
    <w:rsid w:val="00842356"/>
    <w:rsid w:val="00872AE7"/>
    <w:rsid w:val="00903C10"/>
    <w:rsid w:val="00913085"/>
    <w:rsid w:val="009860F2"/>
    <w:rsid w:val="0099346D"/>
    <w:rsid w:val="009B33B0"/>
    <w:rsid w:val="009C0354"/>
    <w:rsid w:val="009C5540"/>
    <w:rsid w:val="00A147D3"/>
    <w:rsid w:val="00A57D71"/>
    <w:rsid w:val="00B51BF1"/>
    <w:rsid w:val="00B54557"/>
    <w:rsid w:val="00BA34CD"/>
    <w:rsid w:val="00BD098D"/>
    <w:rsid w:val="00C565F6"/>
    <w:rsid w:val="00C779C9"/>
    <w:rsid w:val="00D4384E"/>
    <w:rsid w:val="00DB62A6"/>
    <w:rsid w:val="00DD2227"/>
    <w:rsid w:val="00DE6583"/>
    <w:rsid w:val="00DF360D"/>
    <w:rsid w:val="00DF3E7F"/>
    <w:rsid w:val="00E014A1"/>
    <w:rsid w:val="00E72E70"/>
    <w:rsid w:val="00E8336E"/>
    <w:rsid w:val="00EB7F36"/>
    <w:rsid w:val="00ED72C9"/>
    <w:rsid w:val="00EE4966"/>
    <w:rsid w:val="00F20B19"/>
    <w:rsid w:val="00F61998"/>
    <w:rsid w:val="00FB4998"/>
    <w:rsid w:val="00FD7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0A61A"/>
  <w15:chartTrackingRefBased/>
  <w15:docId w15:val="{3E03DCAF-EC7A-43A8-8FA9-B845556B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11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11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4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46D"/>
  </w:style>
  <w:style w:type="paragraph" w:styleId="Footer">
    <w:name w:val="footer"/>
    <w:basedOn w:val="Normal"/>
    <w:link w:val="FooterChar"/>
    <w:uiPriority w:val="99"/>
    <w:unhideWhenUsed/>
    <w:rsid w:val="009934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46D"/>
  </w:style>
  <w:style w:type="paragraph" w:styleId="ListParagraph">
    <w:name w:val="List Paragraph"/>
    <w:basedOn w:val="Normal"/>
    <w:uiPriority w:val="34"/>
    <w:qFormat/>
    <w:rsid w:val="0063110F"/>
    <w:pPr>
      <w:ind w:left="720"/>
      <w:contextualSpacing/>
    </w:pPr>
  </w:style>
  <w:style w:type="character" w:customStyle="1" w:styleId="Heading2Char">
    <w:name w:val="Heading 2 Char"/>
    <w:basedOn w:val="DefaultParagraphFont"/>
    <w:link w:val="Heading2"/>
    <w:uiPriority w:val="9"/>
    <w:rsid w:val="006311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11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11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110F"/>
    <w:rPr>
      <w:b/>
      <w:bCs/>
    </w:rPr>
  </w:style>
  <w:style w:type="character" w:styleId="Hyperlink">
    <w:name w:val="Hyperlink"/>
    <w:basedOn w:val="DefaultParagraphFont"/>
    <w:uiPriority w:val="99"/>
    <w:unhideWhenUsed/>
    <w:rsid w:val="0063110F"/>
    <w:rPr>
      <w:color w:val="0000FF"/>
      <w:u w:val="single"/>
    </w:rPr>
  </w:style>
  <w:style w:type="character" w:styleId="CommentReference">
    <w:name w:val="annotation reference"/>
    <w:basedOn w:val="DefaultParagraphFont"/>
    <w:uiPriority w:val="99"/>
    <w:semiHidden/>
    <w:unhideWhenUsed/>
    <w:rsid w:val="00D4384E"/>
    <w:rPr>
      <w:sz w:val="16"/>
      <w:szCs w:val="16"/>
    </w:rPr>
  </w:style>
  <w:style w:type="paragraph" w:styleId="CommentText">
    <w:name w:val="annotation text"/>
    <w:basedOn w:val="Normal"/>
    <w:link w:val="CommentTextChar"/>
    <w:uiPriority w:val="99"/>
    <w:unhideWhenUsed/>
    <w:rsid w:val="00D4384E"/>
    <w:pPr>
      <w:spacing w:line="240" w:lineRule="auto"/>
    </w:pPr>
    <w:rPr>
      <w:sz w:val="20"/>
      <w:szCs w:val="20"/>
    </w:rPr>
  </w:style>
  <w:style w:type="character" w:customStyle="1" w:styleId="CommentTextChar">
    <w:name w:val="Comment Text Char"/>
    <w:basedOn w:val="DefaultParagraphFont"/>
    <w:link w:val="CommentText"/>
    <w:uiPriority w:val="99"/>
    <w:rsid w:val="00D4384E"/>
    <w:rPr>
      <w:sz w:val="20"/>
      <w:szCs w:val="20"/>
    </w:rPr>
  </w:style>
  <w:style w:type="paragraph" w:styleId="CommentSubject">
    <w:name w:val="annotation subject"/>
    <w:basedOn w:val="CommentText"/>
    <w:next w:val="CommentText"/>
    <w:link w:val="CommentSubjectChar"/>
    <w:uiPriority w:val="99"/>
    <w:semiHidden/>
    <w:unhideWhenUsed/>
    <w:rsid w:val="00D4384E"/>
    <w:rPr>
      <w:b/>
      <w:bCs/>
    </w:rPr>
  </w:style>
  <w:style w:type="character" w:customStyle="1" w:styleId="CommentSubjectChar">
    <w:name w:val="Comment Subject Char"/>
    <w:basedOn w:val="CommentTextChar"/>
    <w:link w:val="CommentSubject"/>
    <w:uiPriority w:val="99"/>
    <w:semiHidden/>
    <w:rsid w:val="00D4384E"/>
    <w:rPr>
      <w:b/>
      <w:bCs/>
      <w:sz w:val="20"/>
      <w:szCs w:val="20"/>
    </w:rPr>
  </w:style>
  <w:style w:type="character" w:styleId="UnresolvedMention">
    <w:name w:val="Unresolved Mention"/>
    <w:basedOn w:val="DefaultParagraphFont"/>
    <w:uiPriority w:val="99"/>
    <w:semiHidden/>
    <w:unhideWhenUsed/>
    <w:rsid w:val="00606913"/>
    <w:rPr>
      <w:color w:val="605E5C"/>
      <w:shd w:val="clear" w:color="auto" w:fill="E1DFDD"/>
    </w:rPr>
  </w:style>
  <w:style w:type="paragraph" w:styleId="NoSpacing">
    <w:name w:val="No Spacing"/>
    <w:uiPriority w:val="1"/>
    <w:qFormat/>
    <w:rsid w:val="00BD098D"/>
    <w:pPr>
      <w:spacing w:after="0" w:line="240" w:lineRule="auto"/>
    </w:pPr>
  </w:style>
  <w:style w:type="character" w:styleId="SubtleEmphasis">
    <w:name w:val="Subtle Emphasis"/>
    <w:basedOn w:val="DefaultParagraphFont"/>
    <w:uiPriority w:val="19"/>
    <w:qFormat/>
    <w:rsid w:val="00BD098D"/>
    <w:rPr>
      <w:i/>
      <w:iCs/>
      <w:color w:val="404040" w:themeColor="text1" w:themeTint="BF"/>
    </w:rPr>
  </w:style>
  <w:style w:type="paragraph" w:styleId="IntenseQuote">
    <w:name w:val="Intense Quote"/>
    <w:basedOn w:val="Normal"/>
    <w:next w:val="Normal"/>
    <w:link w:val="IntenseQuoteChar"/>
    <w:uiPriority w:val="30"/>
    <w:qFormat/>
    <w:rsid w:val="009C035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C0354"/>
    <w:rPr>
      <w:i/>
      <w:iCs/>
      <w:color w:val="4472C4" w:themeColor="accent1"/>
    </w:rPr>
  </w:style>
  <w:style w:type="character" w:styleId="IntenseEmphasis">
    <w:name w:val="Intense Emphasis"/>
    <w:basedOn w:val="DefaultParagraphFont"/>
    <w:uiPriority w:val="21"/>
    <w:qFormat/>
    <w:rsid w:val="009860F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150747">
      <w:bodyDiv w:val="1"/>
      <w:marLeft w:val="0"/>
      <w:marRight w:val="0"/>
      <w:marTop w:val="0"/>
      <w:marBottom w:val="0"/>
      <w:divBdr>
        <w:top w:val="none" w:sz="0" w:space="0" w:color="auto"/>
        <w:left w:val="none" w:sz="0" w:space="0" w:color="auto"/>
        <w:bottom w:val="none" w:sz="0" w:space="0" w:color="auto"/>
        <w:right w:val="none" w:sz="0" w:space="0" w:color="auto"/>
      </w:divBdr>
    </w:div>
    <w:div w:id="1170751679">
      <w:bodyDiv w:val="1"/>
      <w:marLeft w:val="0"/>
      <w:marRight w:val="0"/>
      <w:marTop w:val="0"/>
      <w:marBottom w:val="0"/>
      <w:divBdr>
        <w:top w:val="none" w:sz="0" w:space="0" w:color="auto"/>
        <w:left w:val="none" w:sz="0" w:space="0" w:color="auto"/>
        <w:bottom w:val="none" w:sz="0" w:space="0" w:color="auto"/>
        <w:right w:val="none" w:sz="0" w:space="0" w:color="auto"/>
      </w:divBdr>
    </w:div>
    <w:div w:id="1559510412">
      <w:bodyDiv w:val="1"/>
      <w:marLeft w:val="0"/>
      <w:marRight w:val="0"/>
      <w:marTop w:val="0"/>
      <w:marBottom w:val="0"/>
      <w:divBdr>
        <w:top w:val="none" w:sz="0" w:space="0" w:color="auto"/>
        <w:left w:val="none" w:sz="0" w:space="0" w:color="auto"/>
        <w:bottom w:val="none" w:sz="0" w:space="0" w:color="auto"/>
        <w:right w:val="none" w:sz="0" w:space="0" w:color="auto"/>
      </w:divBdr>
    </w:div>
    <w:div w:id="212750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tflix.com/" TargetMode="External"/><Relationship Id="rId18" Type="http://schemas.openxmlformats.org/officeDocument/2006/relationships/diagramData" Target="diagrams/data1.xml"/><Relationship Id="rId26" Type="http://schemas.openxmlformats.org/officeDocument/2006/relationships/diagramColors" Target="diagrams/colors2.xml"/><Relationship Id="rId39" Type="http://schemas.openxmlformats.org/officeDocument/2006/relationships/image" Target="media/image10.png"/><Relationship Id="rId21" Type="http://schemas.openxmlformats.org/officeDocument/2006/relationships/diagramColors" Target="diagrams/colors1.xm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hyperlink" Target="https://www.uscreen.tv/?via=adam-enfroy" TargetMode="External"/><Relationship Id="rId50" Type="http://schemas.openxmlformats.org/officeDocument/2006/relationships/hyperlink" Target="https://www.netflix.com/in/" TargetMode="External"/><Relationship Id="rId55"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primevideo.com/" TargetMode="External"/><Relationship Id="rId17" Type="http://schemas.openxmlformats.org/officeDocument/2006/relationships/hyperlink" Target="https://www.att.com/u-verse-tv/" TargetMode="External"/><Relationship Id="rId25" Type="http://schemas.openxmlformats.org/officeDocument/2006/relationships/diagramQuickStyle" Target="diagrams/quickStyle2.xm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www.verizon.com/home/" TargetMode="External"/><Relationship Id="rId20" Type="http://schemas.openxmlformats.org/officeDocument/2006/relationships/diagramQuickStyle" Target="diagrams/quickStyle1.xml"/><Relationship Id="rId29" Type="http://schemas.openxmlformats.org/officeDocument/2006/relationships/diagramLayout" Target="diagrams/layout3.xml"/><Relationship Id="rId41" Type="http://schemas.openxmlformats.org/officeDocument/2006/relationships/image" Target="media/image1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atilabs.com/blog/ott-apps-with-social-media-components/" TargetMode="External"/><Relationship Id="rId24" Type="http://schemas.openxmlformats.org/officeDocument/2006/relationships/diagramLayout" Target="diagrams/layout2.xml"/><Relationship Id="rId32" Type="http://schemas.microsoft.com/office/2007/relationships/diagramDrawing" Target="diagrams/drawing3.xm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eacocktv.com/" TargetMode="External"/><Relationship Id="rId23" Type="http://schemas.openxmlformats.org/officeDocument/2006/relationships/diagramData" Target="diagrams/data2.xml"/><Relationship Id="rId28" Type="http://schemas.openxmlformats.org/officeDocument/2006/relationships/diagramData" Target="diagrams/data3.xml"/><Relationship Id="rId36" Type="http://schemas.openxmlformats.org/officeDocument/2006/relationships/image" Target="media/image7.png"/><Relationship Id="rId49" Type="http://schemas.openxmlformats.org/officeDocument/2006/relationships/hyperlink" Target="https://www.ibm.com/watson/media/ott-video-management-platform-and-services" TargetMode="External"/><Relationship Id="rId57" Type="http://schemas.openxmlformats.org/officeDocument/2006/relationships/fontTable" Target="fontTable.xml"/><Relationship Id="rId10" Type="http://schemas.openxmlformats.org/officeDocument/2006/relationships/hyperlink" Target="https://www.bsgroup.eu/your-ultimate-guide-to-live-streaming-what-it-is-and-how-does-it-work/" TargetMode="External"/><Relationship Id="rId19" Type="http://schemas.openxmlformats.org/officeDocument/2006/relationships/diagramLayout" Target="diagrams/layout1.xml"/><Relationship Id="rId31" Type="http://schemas.openxmlformats.org/officeDocument/2006/relationships/diagramColors" Target="diagrams/colors3.xml"/><Relationship Id="rId44" Type="http://schemas.openxmlformats.org/officeDocument/2006/relationships/image" Target="media/image15.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disneyplus.com/" TargetMode="Externa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QuickStyle" Target="diagrams/quickStyle3.xm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hyperlink" Target="https://setplex.com/en/?utm_source=adamenfroy&amp;utm_medium=referral&amp;utm_campaign=bestOTTplatform" TargetMode="External"/><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9464FF6-F517-42D1-A94B-9A3008CC7BE6}"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IN"/>
        </a:p>
      </dgm:t>
    </dgm:pt>
    <dgm:pt modelId="{662E5EC5-A69D-408F-80D5-C15773A61DF4}">
      <dgm:prSet phldrT="[Text]"/>
      <dgm:spPr/>
      <dgm:t>
        <a:bodyPr/>
        <a:lstStyle/>
        <a:p>
          <a:r>
            <a:rPr lang="en-IN"/>
            <a:t>MOVIE BREAK SYSTEM</a:t>
          </a:r>
        </a:p>
      </dgm:t>
    </dgm:pt>
    <dgm:pt modelId="{DA4600CB-2503-4A7B-9380-E1650A5339DC}" type="parTrans" cxnId="{9AD3CA3A-8328-4F51-9F54-BEB26CA5D632}">
      <dgm:prSet/>
      <dgm:spPr/>
      <dgm:t>
        <a:bodyPr/>
        <a:lstStyle/>
        <a:p>
          <a:endParaRPr lang="en-IN"/>
        </a:p>
      </dgm:t>
    </dgm:pt>
    <dgm:pt modelId="{CC163963-9ED9-4805-86A7-F88B00451252}" type="sibTrans" cxnId="{9AD3CA3A-8328-4F51-9F54-BEB26CA5D632}">
      <dgm:prSet/>
      <dgm:spPr/>
      <dgm:t>
        <a:bodyPr/>
        <a:lstStyle/>
        <a:p>
          <a:endParaRPr lang="en-IN"/>
        </a:p>
      </dgm:t>
    </dgm:pt>
    <dgm:pt modelId="{9E3D14C5-EB20-4F2A-BCA8-A4AA88CF1BF3}">
      <dgm:prSet phldrT="[Text]"/>
      <dgm:spPr/>
      <dgm:t>
        <a:bodyPr/>
        <a:lstStyle/>
        <a:p>
          <a:r>
            <a:rPr lang="en-IN"/>
            <a:t>Signup</a:t>
          </a:r>
        </a:p>
      </dgm:t>
    </dgm:pt>
    <dgm:pt modelId="{DFE42630-69D8-4161-93E7-B390E76CF439}" type="parTrans" cxnId="{4DF4A9CC-1DE6-49D4-8FD2-FD539B73B938}">
      <dgm:prSet/>
      <dgm:spPr/>
      <dgm:t>
        <a:bodyPr/>
        <a:lstStyle/>
        <a:p>
          <a:endParaRPr lang="en-IN"/>
        </a:p>
      </dgm:t>
    </dgm:pt>
    <dgm:pt modelId="{78970BA0-F88C-44F8-A9FE-A68EE81872D2}" type="sibTrans" cxnId="{4DF4A9CC-1DE6-49D4-8FD2-FD539B73B938}">
      <dgm:prSet/>
      <dgm:spPr/>
      <dgm:t>
        <a:bodyPr/>
        <a:lstStyle/>
        <a:p>
          <a:endParaRPr lang="en-IN"/>
        </a:p>
      </dgm:t>
    </dgm:pt>
    <dgm:pt modelId="{9D4EE1B6-2BAE-477A-B859-57C8068D716E}">
      <dgm:prSet phldrT="[Text]"/>
      <dgm:spPr/>
      <dgm:t>
        <a:bodyPr/>
        <a:lstStyle/>
        <a:p>
          <a:r>
            <a:rPr lang="en-IN"/>
            <a:t>Login</a:t>
          </a:r>
        </a:p>
      </dgm:t>
    </dgm:pt>
    <dgm:pt modelId="{4743FC69-7D2A-4DA2-8568-3A29898EFF39}" type="parTrans" cxnId="{1238BF7C-9B53-48AE-BFD6-729F464AE02C}">
      <dgm:prSet/>
      <dgm:spPr/>
      <dgm:t>
        <a:bodyPr/>
        <a:lstStyle/>
        <a:p>
          <a:endParaRPr lang="en-IN"/>
        </a:p>
      </dgm:t>
    </dgm:pt>
    <dgm:pt modelId="{4B388237-7BE9-4255-9AAB-5C7B942B09CB}" type="sibTrans" cxnId="{1238BF7C-9B53-48AE-BFD6-729F464AE02C}">
      <dgm:prSet/>
      <dgm:spPr/>
      <dgm:t>
        <a:bodyPr/>
        <a:lstStyle/>
        <a:p>
          <a:endParaRPr lang="en-IN"/>
        </a:p>
      </dgm:t>
    </dgm:pt>
    <dgm:pt modelId="{8BFA1B21-7A86-4272-8AB3-B715682BED94}">
      <dgm:prSet/>
      <dgm:spPr/>
      <dgm:t>
        <a:bodyPr/>
        <a:lstStyle/>
        <a:p>
          <a:r>
            <a:rPr lang="en-IN"/>
            <a:t>New User Authentication</a:t>
          </a:r>
        </a:p>
      </dgm:t>
    </dgm:pt>
    <dgm:pt modelId="{B4360ED3-1871-4ABB-AB40-1C84724576DB}" type="parTrans" cxnId="{EADEC3B1-EAB9-49A8-8082-54E05C603087}">
      <dgm:prSet/>
      <dgm:spPr/>
      <dgm:t>
        <a:bodyPr/>
        <a:lstStyle/>
        <a:p>
          <a:endParaRPr lang="en-IN"/>
        </a:p>
      </dgm:t>
    </dgm:pt>
    <dgm:pt modelId="{A050339E-81E9-4390-A546-019D8BB6F781}" type="sibTrans" cxnId="{EADEC3B1-EAB9-49A8-8082-54E05C603087}">
      <dgm:prSet/>
      <dgm:spPr/>
      <dgm:t>
        <a:bodyPr/>
        <a:lstStyle/>
        <a:p>
          <a:endParaRPr lang="en-IN"/>
        </a:p>
      </dgm:t>
    </dgm:pt>
    <dgm:pt modelId="{C2A26EE0-276A-415B-A911-AFF121BF8B22}" type="pres">
      <dgm:prSet presAssocID="{59464FF6-F517-42D1-A94B-9A3008CC7BE6}" presName="Name0" presStyleCnt="0">
        <dgm:presLayoutVars>
          <dgm:dir/>
          <dgm:animLvl val="lvl"/>
          <dgm:resizeHandles val="exact"/>
        </dgm:presLayoutVars>
      </dgm:prSet>
      <dgm:spPr/>
    </dgm:pt>
    <dgm:pt modelId="{671273AD-25F9-44B1-8546-A6CF950A72E2}" type="pres">
      <dgm:prSet presAssocID="{9D4EE1B6-2BAE-477A-B859-57C8068D716E}" presName="boxAndChildren" presStyleCnt="0"/>
      <dgm:spPr/>
    </dgm:pt>
    <dgm:pt modelId="{360E0D64-6001-437C-A3FD-223C6A7A5EF8}" type="pres">
      <dgm:prSet presAssocID="{9D4EE1B6-2BAE-477A-B859-57C8068D716E}" presName="parentTextBox" presStyleLbl="node1" presStyleIdx="0" presStyleCnt="4" custLinFactY="5577" custLinFactNeighborX="171" custLinFactNeighborY="100000"/>
      <dgm:spPr/>
    </dgm:pt>
    <dgm:pt modelId="{62AB7D4C-D1A4-4C11-A038-083DD807FB5A}" type="pres">
      <dgm:prSet presAssocID="{78970BA0-F88C-44F8-A9FE-A68EE81872D2}" presName="sp" presStyleCnt="0"/>
      <dgm:spPr/>
    </dgm:pt>
    <dgm:pt modelId="{381A54A5-3B56-473D-80DF-D00F4CA12F78}" type="pres">
      <dgm:prSet presAssocID="{9E3D14C5-EB20-4F2A-BCA8-A4AA88CF1BF3}" presName="arrowAndChildren" presStyleCnt="0"/>
      <dgm:spPr/>
    </dgm:pt>
    <dgm:pt modelId="{F8F12B02-3264-440A-A33C-FE98BA64AA5D}" type="pres">
      <dgm:prSet presAssocID="{9E3D14C5-EB20-4F2A-BCA8-A4AA88CF1BF3}" presName="parentTextArrow" presStyleLbl="node1" presStyleIdx="1" presStyleCnt="4" custAng="0" custScaleX="18151" custLinFactNeighborX="274" custLinFactNeighborY="-1038"/>
      <dgm:spPr/>
    </dgm:pt>
    <dgm:pt modelId="{3BC44CF5-0C44-48E8-950A-5108DD8B44F1}" type="pres">
      <dgm:prSet presAssocID="{A050339E-81E9-4390-A546-019D8BB6F781}" presName="sp" presStyleCnt="0"/>
      <dgm:spPr/>
    </dgm:pt>
    <dgm:pt modelId="{D04DC0D2-1D03-4E56-BE8F-74E9B29E569B}" type="pres">
      <dgm:prSet presAssocID="{8BFA1B21-7A86-4272-8AB3-B715682BED94}" presName="arrowAndChildren" presStyleCnt="0"/>
      <dgm:spPr/>
    </dgm:pt>
    <dgm:pt modelId="{DE557198-8D11-432D-ACB9-97A92FDE7FE3}" type="pres">
      <dgm:prSet presAssocID="{8BFA1B21-7A86-4272-8AB3-B715682BED94}" presName="parentTextArrow" presStyleLbl="node1" presStyleIdx="2" presStyleCnt="4"/>
      <dgm:spPr/>
    </dgm:pt>
    <dgm:pt modelId="{6AB79527-30B1-4097-8642-BA8E613EE199}" type="pres">
      <dgm:prSet presAssocID="{CC163963-9ED9-4805-86A7-F88B00451252}" presName="sp" presStyleCnt="0"/>
      <dgm:spPr/>
    </dgm:pt>
    <dgm:pt modelId="{8DF57EC2-849A-4B82-9F30-2A3C91FAC3EF}" type="pres">
      <dgm:prSet presAssocID="{662E5EC5-A69D-408F-80D5-C15773A61DF4}" presName="arrowAndChildren" presStyleCnt="0"/>
      <dgm:spPr/>
    </dgm:pt>
    <dgm:pt modelId="{FAD43DB6-899D-4A6C-A13A-C5144837F968}" type="pres">
      <dgm:prSet presAssocID="{662E5EC5-A69D-408F-80D5-C15773A61DF4}" presName="parentTextArrow" presStyleLbl="node1" presStyleIdx="3" presStyleCnt="4"/>
      <dgm:spPr/>
    </dgm:pt>
  </dgm:ptLst>
  <dgm:cxnLst>
    <dgm:cxn modelId="{121A3B03-3F19-46FA-9359-3C72C46913FD}" type="presOf" srcId="{662E5EC5-A69D-408F-80D5-C15773A61DF4}" destId="{FAD43DB6-899D-4A6C-A13A-C5144837F968}" srcOrd="0" destOrd="0" presId="urn:microsoft.com/office/officeart/2005/8/layout/process4"/>
    <dgm:cxn modelId="{244F0325-ABFA-4F29-A997-52A0D08711FE}" type="presOf" srcId="{9E3D14C5-EB20-4F2A-BCA8-A4AA88CF1BF3}" destId="{F8F12B02-3264-440A-A33C-FE98BA64AA5D}" srcOrd="0" destOrd="0" presId="urn:microsoft.com/office/officeart/2005/8/layout/process4"/>
    <dgm:cxn modelId="{9AD3CA3A-8328-4F51-9F54-BEB26CA5D632}" srcId="{59464FF6-F517-42D1-A94B-9A3008CC7BE6}" destId="{662E5EC5-A69D-408F-80D5-C15773A61DF4}" srcOrd="0" destOrd="0" parTransId="{DA4600CB-2503-4A7B-9380-E1650A5339DC}" sibTransId="{CC163963-9ED9-4805-86A7-F88B00451252}"/>
    <dgm:cxn modelId="{1238BF7C-9B53-48AE-BFD6-729F464AE02C}" srcId="{59464FF6-F517-42D1-A94B-9A3008CC7BE6}" destId="{9D4EE1B6-2BAE-477A-B859-57C8068D716E}" srcOrd="3" destOrd="0" parTransId="{4743FC69-7D2A-4DA2-8568-3A29898EFF39}" sibTransId="{4B388237-7BE9-4255-9AAB-5C7B942B09CB}"/>
    <dgm:cxn modelId="{EADEC3B1-EAB9-49A8-8082-54E05C603087}" srcId="{59464FF6-F517-42D1-A94B-9A3008CC7BE6}" destId="{8BFA1B21-7A86-4272-8AB3-B715682BED94}" srcOrd="1" destOrd="0" parTransId="{B4360ED3-1871-4ABB-AB40-1C84724576DB}" sibTransId="{A050339E-81E9-4390-A546-019D8BB6F781}"/>
    <dgm:cxn modelId="{50F267B5-3130-418E-85FB-043C0BF423A4}" type="presOf" srcId="{9D4EE1B6-2BAE-477A-B859-57C8068D716E}" destId="{360E0D64-6001-437C-A3FD-223C6A7A5EF8}" srcOrd="0" destOrd="0" presId="urn:microsoft.com/office/officeart/2005/8/layout/process4"/>
    <dgm:cxn modelId="{C79812C2-D10C-4C60-B92D-B6597831C7BB}" type="presOf" srcId="{8BFA1B21-7A86-4272-8AB3-B715682BED94}" destId="{DE557198-8D11-432D-ACB9-97A92FDE7FE3}" srcOrd="0" destOrd="0" presId="urn:microsoft.com/office/officeart/2005/8/layout/process4"/>
    <dgm:cxn modelId="{4DF4A9CC-1DE6-49D4-8FD2-FD539B73B938}" srcId="{59464FF6-F517-42D1-A94B-9A3008CC7BE6}" destId="{9E3D14C5-EB20-4F2A-BCA8-A4AA88CF1BF3}" srcOrd="2" destOrd="0" parTransId="{DFE42630-69D8-4161-93E7-B390E76CF439}" sibTransId="{78970BA0-F88C-44F8-A9FE-A68EE81872D2}"/>
    <dgm:cxn modelId="{08B892F4-C98A-4BFE-BD53-0FC701548DA7}" type="presOf" srcId="{59464FF6-F517-42D1-A94B-9A3008CC7BE6}" destId="{C2A26EE0-276A-415B-A911-AFF121BF8B22}" srcOrd="0" destOrd="0" presId="urn:microsoft.com/office/officeart/2005/8/layout/process4"/>
    <dgm:cxn modelId="{7FB4F4A3-A564-4782-9D09-68C95EFEF0BD}" type="presParOf" srcId="{C2A26EE0-276A-415B-A911-AFF121BF8B22}" destId="{671273AD-25F9-44B1-8546-A6CF950A72E2}" srcOrd="0" destOrd="0" presId="urn:microsoft.com/office/officeart/2005/8/layout/process4"/>
    <dgm:cxn modelId="{1E8C3205-09DA-435C-A791-BDC5E00C6B23}" type="presParOf" srcId="{671273AD-25F9-44B1-8546-A6CF950A72E2}" destId="{360E0D64-6001-437C-A3FD-223C6A7A5EF8}" srcOrd="0" destOrd="0" presId="urn:microsoft.com/office/officeart/2005/8/layout/process4"/>
    <dgm:cxn modelId="{99666374-476D-4884-9CAA-0820A78C7839}" type="presParOf" srcId="{C2A26EE0-276A-415B-A911-AFF121BF8B22}" destId="{62AB7D4C-D1A4-4C11-A038-083DD807FB5A}" srcOrd="1" destOrd="0" presId="urn:microsoft.com/office/officeart/2005/8/layout/process4"/>
    <dgm:cxn modelId="{D9A275C0-F90F-4E42-8F31-880B65D01574}" type="presParOf" srcId="{C2A26EE0-276A-415B-A911-AFF121BF8B22}" destId="{381A54A5-3B56-473D-80DF-D00F4CA12F78}" srcOrd="2" destOrd="0" presId="urn:microsoft.com/office/officeart/2005/8/layout/process4"/>
    <dgm:cxn modelId="{EB128B08-D6A1-4FE4-84A2-9D890BB19E1B}" type="presParOf" srcId="{381A54A5-3B56-473D-80DF-D00F4CA12F78}" destId="{F8F12B02-3264-440A-A33C-FE98BA64AA5D}" srcOrd="0" destOrd="0" presId="urn:microsoft.com/office/officeart/2005/8/layout/process4"/>
    <dgm:cxn modelId="{9DE46732-0B06-43E6-8212-5048366A87C0}" type="presParOf" srcId="{C2A26EE0-276A-415B-A911-AFF121BF8B22}" destId="{3BC44CF5-0C44-48E8-950A-5108DD8B44F1}" srcOrd="3" destOrd="0" presId="urn:microsoft.com/office/officeart/2005/8/layout/process4"/>
    <dgm:cxn modelId="{53F198DC-22D4-4A03-A0CA-38DDA4400BBA}" type="presParOf" srcId="{C2A26EE0-276A-415B-A911-AFF121BF8B22}" destId="{D04DC0D2-1D03-4E56-BE8F-74E9B29E569B}" srcOrd="4" destOrd="0" presId="urn:microsoft.com/office/officeart/2005/8/layout/process4"/>
    <dgm:cxn modelId="{3FA603BB-7062-4EFB-A3E9-EF2007E1210D}" type="presParOf" srcId="{D04DC0D2-1D03-4E56-BE8F-74E9B29E569B}" destId="{DE557198-8D11-432D-ACB9-97A92FDE7FE3}" srcOrd="0" destOrd="0" presId="urn:microsoft.com/office/officeart/2005/8/layout/process4"/>
    <dgm:cxn modelId="{D5EDC951-788F-48AB-88E1-AEA8690BC58E}" type="presParOf" srcId="{C2A26EE0-276A-415B-A911-AFF121BF8B22}" destId="{6AB79527-30B1-4097-8642-BA8E613EE199}" srcOrd="5" destOrd="0" presId="urn:microsoft.com/office/officeart/2005/8/layout/process4"/>
    <dgm:cxn modelId="{1F4AD64F-48A2-46F8-9082-737F5BD638BA}" type="presParOf" srcId="{C2A26EE0-276A-415B-A911-AFF121BF8B22}" destId="{8DF57EC2-849A-4B82-9F30-2A3C91FAC3EF}" srcOrd="6" destOrd="0" presId="urn:microsoft.com/office/officeart/2005/8/layout/process4"/>
    <dgm:cxn modelId="{BC9741FD-5A9B-47FA-BB7D-B0D25F4DADF7}" type="presParOf" srcId="{8DF57EC2-849A-4B82-9F30-2A3C91FAC3EF}" destId="{FAD43DB6-899D-4A6C-A13A-C5144837F968}" srcOrd="0" destOrd="0" presId="urn:microsoft.com/office/officeart/2005/8/layout/process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CC107E-8BF9-4677-B0DB-27F3814B149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A820D367-068C-4C33-A346-FA8415AFC640}">
      <dgm:prSet phldrT="[Text]"/>
      <dgm:spPr/>
      <dgm:t>
        <a:bodyPr/>
        <a:lstStyle/>
        <a:p>
          <a:r>
            <a:rPr lang="en-IN"/>
            <a:t>Trending</a:t>
          </a:r>
        </a:p>
      </dgm:t>
    </dgm:pt>
    <dgm:pt modelId="{1F7F88A3-2211-4E45-8009-B6B3B5C70F61}" type="parTrans" cxnId="{88CE8FD0-5F52-4783-A5C9-56EC0CE24CE6}">
      <dgm:prSet/>
      <dgm:spPr/>
      <dgm:t>
        <a:bodyPr/>
        <a:lstStyle/>
        <a:p>
          <a:endParaRPr lang="en-IN"/>
        </a:p>
      </dgm:t>
    </dgm:pt>
    <dgm:pt modelId="{A2BD3BC6-5C48-451A-B6D9-03793C16F324}" type="sibTrans" cxnId="{88CE8FD0-5F52-4783-A5C9-56EC0CE24CE6}">
      <dgm:prSet/>
      <dgm:spPr/>
      <dgm:t>
        <a:bodyPr/>
        <a:lstStyle/>
        <a:p>
          <a:endParaRPr lang="en-IN"/>
        </a:p>
      </dgm:t>
    </dgm:pt>
    <dgm:pt modelId="{FA9E895D-DCD0-4D58-8C46-BC757CAEAF36}">
      <dgm:prSet phldrT="[Text]"/>
      <dgm:spPr/>
      <dgm:t>
        <a:bodyPr/>
        <a:lstStyle/>
        <a:p>
          <a:r>
            <a:rPr lang="en-IN"/>
            <a:t>Hollywood</a:t>
          </a:r>
        </a:p>
      </dgm:t>
    </dgm:pt>
    <dgm:pt modelId="{79FF3BFA-8958-4FFE-A339-868EFDBDCA71}" type="parTrans" cxnId="{8DB061C1-D4EC-491A-9F86-B0C8101ED06E}">
      <dgm:prSet/>
      <dgm:spPr/>
      <dgm:t>
        <a:bodyPr/>
        <a:lstStyle/>
        <a:p>
          <a:endParaRPr lang="en-IN"/>
        </a:p>
      </dgm:t>
    </dgm:pt>
    <dgm:pt modelId="{601BA131-0228-4ADF-8D2A-E5A25A3C8F91}" type="sibTrans" cxnId="{8DB061C1-D4EC-491A-9F86-B0C8101ED06E}">
      <dgm:prSet/>
      <dgm:spPr/>
      <dgm:t>
        <a:bodyPr/>
        <a:lstStyle/>
        <a:p>
          <a:endParaRPr lang="en-IN"/>
        </a:p>
      </dgm:t>
    </dgm:pt>
    <dgm:pt modelId="{7409DA09-40BB-49FA-910E-2369645760E0}">
      <dgm:prSet phldrT="[Text]"/>
      <dgm:spPr/>
      <dgm:t>
        <a:bodyPr/>
        <a:lstStyle/>
        <a:p>
          <a:r>
            <a:rPr lang="en-IN"/>
            <a:t>Tollywood</a:t>
          </a:r>
        </a:p>
      </dgm:t>
    </dgm:pt>
    <dgm:pt modelId="{27939E4B-8FCB-4C5C-94E8-B76D1E5BE4ED}" type="parTrans" cxnId="{7F40B121-B0F2-4696-8881-F93677829584}">
      <dgm:prSet/>
      <dgm:spPr/>
      <dgm:t>
        <a:bodyPr/>
        <a:lstStyle/>
        <a:p>
          <a:endParaRPr lang="en-IN"/>
        </a:p>
      </dgm:t>
    </dgm:pt>
    <dgm:pt modelId="{F3E1224D-65AF-492D-9760-47A7C5BEFDB5}" type="sibTrans" cxnId="{7F40B121-B0F2-4696-8881-F93677829584}">
      <dgm:prSet/>
      <dgm:spPr/>
      <dgm:t>
        <a:bodyPr/>
        <a:lstStyle/>
        <a:p>
          <a:endParaRPr lang="en-IN"/>
        </a:p>
      </dgm:t>
    </dgm:pt>
    <dgm:pt modelId="{4E9290BC-9D56-418A-B94A-B165622853DE}">
      <dgm:prSet phldrT="[Text]"/>
      <dgm:spPr/>
      <dgm:t>
        <a:bodyPr/>
        <a:lstStyle/>
        <a:p>
          <a:r>
            <a:rPr lang="en-IN"/>
            <a:t>Bollywood</a:t>
          </a:r>
        </a:p>
      </dgm:t>
    </dgm:pt>
    <dgm:pt modelId="{C54C6D69-03A0-4FBC-859A-7530F7ACE8F3}" type="parTrans" cxnId="{E425935A-CB9D-4EF9-B9E0-BC99FD177243}">
      <dgm:prSet/>
      <dgm:spPr/>
      <dgm:t>
        <a:bodyPr/>
        <a:lstStyle/>
        <a:p>
          <a:endParaRPr lang="en-IN"/>
        </a:p>
      </dgm:t>
    </dgm:pt>
    <dgm:pt modelId="{F0C242E1-E0D2-4615-9E90-F7749BCFF173}" type="sibTrans" cxnId="{E425935A-CB9D-4EF9-B9E0-BC99FD177243}">
      <dgm:prSet/>
      <dgm:spPr/>
      <dgm:t>
        <a:bodyPr/>
        <a:lstStyle/>
        <a:p>
          <a:endParaRPr lang="en-IN"/>
        </a:p>
      </dgm:t>
    </dgm:pt>
    <dgm:pt modelId="{751F5550-52CA-4F6D-930B-7085B8363C7F}" type="pres">
      <dgm:prSet presAssocID="{B3CC107E-8BF9-4677-B0DB-27F3814B149E}" presName="hierChild1" presStyleCnt="0">
        <dgm:presLayoutVars>
          <dgm:orgChart val="1"/>
          <dgm:chPref val="1"/>
          <dgm:dir/>
          <dgm:animOne val="branch"/>
          <dgm:animLvl val="lvl"/>
          <dgm:resizeHandles/>
        </dgm:presLayoutVars>
      </dgm:prSet>
      <dgm:spPr/>
    </dgm:pt>
    <dgm:pt modelId="{5A7BA60A-4E0F-4B5F-8D16-503F1E38238B}" type="pres">
      <dgm:prSet presAssocID="{A820D367-068C-4C33-A346-FA8415AFC640}" presName="hierRoot1" presStyleCnt="0">
        <dgm:presLayoutVars>
          <dgm:hierBranch val="init"/>
        </dgm:presLayoutVars>
      </dgm:prSet>
      <dgm:spPr/>
    </dgm:pt>
    <dgm:pt modelId="{625D1273-EF6A-4A9D-8CF7-61E48696A61F}" type="pres">
      <dgm:prSet presAssocID="{A820D367-068C-4C33-A346-FA8415AFC640}" presName="rootComposite1" presStyleCnt="0"/>
      <dgm:spPr/>
    </dgm:pt>
    <dgm:pt modelId="{87EF7CB1-7CE8-4AA3-94AD-60E4653A4608}" type="pres">
      <dgm:prSet presAssocID="{A820D367-068C-4C33-A346-FA8415AFC640}" presName="rootText1" presStyleLbl="node0" presStyleIdx="0" presStyleCnt="1" custScaleX="182779">
        <dgm:presLayoutVars>
          <dgm:chPref val="3"/>
        </dgm:presLayoutVars>
      </dgm:prSet>
      <dgm:spPr/>
    </dgm:pt>
    <dgm:pt modelId="{DE00BB55-3B73-4B63-A331-27DEA4FA1210}" type="pres">
      <dgm:prSet presAssocID="{A820D367-068C-4C33-A346-FA8415AFC640}" presName="rootConnector1" presStyleLbl="node1" presStyleIdx="0" presStyleCnt="0"/>
      <dgm:spPr/>
    </dgm:pt>
    <dgm:pt modelId="{B5914D7D-1C9A-4D84-A438-FAAC9009C749}" type="pres">
      <dgm:prSet presAssocID="{A820D367-068C-4C33-A346-FA8415AFC640}" presName="hierChild2" presStyleCnt="0"/>
      <dgm:spPr/>
    </dgm:pt>
    <dgm:pt modelId="{10886C1C-5B64-4EB1-9BA4-EF9C2F10D767}" type="pres">
      <dgm:prSet presAssocID="{79FF3BFA-8958-4FFE-A339-868EFDBDCA71}" presName="Name37" presStyleLbl="parChTrans1D2" presStyleIdx="0" presStyleCnt="3"/>
      <dgm:spPr/>
    </dgm:pt>
    <dgm:pt modelId="{CA3A67F8-6EA2-4C6B-B5D0-F361EF3E752E}" type="pres">
      <dgm:prSet presAssocID="{FA9E895D-DCD0-4D58-8C46-BC757CAEAF36}" presName="hierRoot2" presStyleCnt="0">
        <dgm:presLayoutVars>
          <dgm:hierBranch val="init"/>
        </dgm:presLayoutVars>
      </dgm:prSet>
      <dgm:spPr/>
    </dgm:pt>
    <dgm:pt modelId="{E4975CDC-D6BD-4CB0-877E-4FFCBC06A436}" type="pres">
      <dgm:prSet presAssocID="{FA9E895D-DCD0-4D58-8C46-BC757CAEAF36}" presName="rootComposite" presStyleCnt="0"/>
      <dgm:spPr/>
    </dgm:pt>
    <dgm:pt modelId="{68D65F8E-A599-4A38-9B95-EB7AED4F1348}" type="pres">
      <dgm:prSet presAssocID="{FA9E895D-DCD0-4D58-8C46-BC757CAEAF36}" presName="rootText" presStyleLbl="node2" presStyleIdx="0" presStyleCnt="3">
        <dgm:presLayoutVars>
          <dgm:chPref val="3"/>
        </dgm:presLayoutVars>
      </dgm:prSet>
      <dgm:spPr/>
    </dgm:pt>
    <dgm:pt modelId="{77371F96-79EA-47DD-B4DE-A6931F6ED529}" type="pres">
      <dgm:prSet presAssocID="{FA9E895D-DCD0-4D58-8C46-BC757CAEAF36}" presName="rootConnector" presStyleLbl="node2" presStyleIdx="0" presStyleCnt="3"/>
      <dgm:spPr/>
    </dgm:pt>
    <dgm:pt modelId="{EE43DEAA-AF0D-46D3-94FF-23BF311E947C}" type="pres">
      <dgm:prSet presAssocID="{FA9E895D-DCD0-4D58-8C46-BC757CAEAF36}" presName="hierChild4" presStyleCnt="0"/>
      <dgm:spPr/>
    </dgm:pt>
    <dgm:pt modelId="{49543C4B-90B7-4EA1-8950-E6C44FC4E351}" type="pres">
      <dgm:prSet presAssocID="{FA9E895D-DCD0-4D58-8C46-BC757CAEAF36}" presName="hierChild5" presStyleCnt="0"/>
      <dgm:spPr/>
    </dgm:pt>
    <dgm:pt modelId="{A95CBDF4-C290-4F6A-8159-1406E2A38CEF}" type="pres">
      <dgm:prSet presAssocID="{27939E4B-8FCB-4C5C-94E8-B76D1E5BE4ED}" presName="Name37" presStyleLbl="parChTrans1D2" presStyleIdx="1" presStyleCnt="3"/>
      <dgm:spPr/>
    </dgm:pt>
    <dgm:pt modelId="{4D0A6CC1-A9E7-416F-80B6-9E2BEB5441FF}" type="pres">
      <dgm:prSet presAssocID="{7409DA09-40BB-49FA-910E-2369645760E0}" presName="hierRoot2" presStyleCnt="0">
        <dgm:presLayoutVars>
          <dgm:hierBranch val="init"/>
        </dgm:presLayoutVars>
      </dgm:prSet>
      <dgm:spPr/>
    </dgm:pt>
    <dgm:pt modelId="{CD275416-579F-45AA-A641-B0B3C27CAC6C}" type="pres">
      <dgm:prSet presAssocID="{7409DA09-40BB-49FA-910E-2369645760E0}" presName="rootComposite" presStyleCnt="0"/>
      <dgm:spPr/>
    </dgm:pt>
    <dgm:pt modelId="{C861615D-FEA6-40DF-8384-6F6537E29AA7}" type="pres">
      <dgm:prSet presAssocID="{7409DA09-40BB-49FA-910E-2369645760E0}" presName="rootText" presStyleLbl="node2" presStyleIdx="1" presStyleCnt="3">
        <dgm:presLayoutVars>
          <dgm:chPref val="3"/>
        </dgm:presLayoutVars>
      </dgm:prSet>
      <dgm:spPr/>
    </dgm:pt>
    <dgm:pt modelId="{1386287D-9B75-497D-8BFF-3AE7D48100E3}" type="pres">
      <dgm:prSet presAssocID="{7409DA09-40BB-49FA-910E-2369645760E0}" presName="rootConnector" presStyleLbl="node2" presStyleIdx="1" presStyleCnt="3"/>
      <dgm:spPr/>
    </dgm:pt>
    <dgm:pt modelId="{2F053899-503E-4034-ABD7-B71569B8CE72}" type="pres">
      <dgm:prSet presAssocID="{7409DA09-40BB-49FA-910E-2369645760E0}" presName="hierChild4" presStyleCnt="0"/>
      <dgm:spPr/>
    </dgm:pt>
    <dgm:pt modelId="{47F03801-3960-4F64-9977-9D1F7B6B60F8}" type="pres">
      <dgm:prSet presAssocID="{7409DA09-40BB-49FA-910E-2369645760E0}" presName="hierChild5" presStyleCnt="0"/>
      <dgm:spPr/>
    </dgm:pt>
    <dgm:pt modelId="{933F2BF5-AF71-4B9E-BEAC-1F5D6F7FC7C9}" type="pres">
      <dgm:prSet presAssocID="{C54C6D69-03A0-4FBC-859A-7530F7ACE8F3}" presName="Name37" presStyleLbl="parChTrans1D2" presStyleIdx="2" presStyleCnt="3"/>
      <dgm:spPr/>
    </dgm:pt>
    <dgm:pt modelId="{C492885A-0868-4759-A57B-6EAC9122655C}" type="pres">
      <dgm:prSet presAssocID="{4E9290BC-9D56-418A-B94A-B165622853DE}" presName="hierRoot2" presStyleCnt="0">
        <dgm:presLayoutVars>
          <dgm:hierBranch val="init"/>
        </dgm:presLayoutVars>
      </dgm:prSet>
      <dgm:spPr/>
    </dgm:pt>
    <dgm:pt modelId="{E7801628-47F1-45A2-ABEE-471F506B1492}" type="pres">
      <dgm:prSet presAssocID="{4E9290BC-9D56-418A-B94A-B165622853DE}" presName="rootComposite" presStyleCnt="0"/>
      <dgm:spPr/>
    </dgm:pt>
    <dgm:pt modelId="{C6B633E4-790D-490F-A55C-AD1EAE805688}" type="pres">
      <dgm:prSet presAssocID="{4E9290BC-9D56-418A-B94A-B165622853DE}" presName="rootText" presStyleLbl="node2" presStyleIdx="2" presStyleCnt="3">
        <dgm:presLayoutVars>
          <dgm:chPref val="3"/>
        </dgm:presLayoutVars>
      </dgm:prSet>
      <dgm:spPr/>
    </dgm:pt>
    <dgm:pt modelId="{FCE9D686-72F9-44BD-A9DA-8BF2DCB5DA17}" type="pres">
      <dgm:prSet presAssocID="{4E9290BC-9D56-418A-B94A-B165622853DE}" presName="rootConnector" presStyleLbl="node2" presStyleIdx="2" presStyleCnt="3"/>
      <dgm:spPr/>
    </dgm:pt>
    <dgm:pt modelId="{26BE70DF-CC56-4834-A20E-7245C5F36D2A}" type="pres">
      <dgm:prSet presAssocID="{4E9290BC-9D56-418A-B94A-B165622853DE}" presName="hierChild4" presStyleCnt="0"/>
      <dgm:spPr/>
    </dgm:pt>
    <dgm:pt modelId="{316B5B0F-B52A-4B23-87D9-95A8BD14BAE1}" type="pres">
      <dgm:prSet presAssocID="{4E9290BC-9D56-418A-B94A-B165622853DE}" presName="hierChild5" presStyleCnt="0"/>
      <dgm:spPr/>
    </dgm:pt>
    <dgm:pt modelId="{4A92A57F-4A20-4257-9BBD-5AD31028184D}" type="pres">
      <dgm:prSet presAssocID="{A820D367-068C-4C33-A346-FA8415AFC640}" presName="hierChild3" presStyleCnt="0"/>
      <dgm:spPr/>
    </dgm:pt>
  </dgm:ptLst>
  <dgm:cxnLst>
    <dgm:cxn modelId="{370A7408-FED3-40F0-9A41-65079FDD4EF4}" type="presOf" srcId="{A820D367-068C-4C33-A346-FA8415AFC640}" destId="{DE00BB55-3B73-4B63-A331-27DEA4FA1210}" srcOrd="1" destOrd="0" presId="urn:microsoft.com/office/officeart/2005/8/layout/orgChart1"/>
    <dgm:cxn modelId="{45D0791D-E56F-47DB-9949-C049857AA0AC}" type="presOf" srcId="{4E9290BC-9D56-418A-B94A-B165622853DE}" destId="{C6B633E4-790D-490F-A55C-AD1EAE805688}" srcOrd="0" destOrd="0" presId="urn:microsoft.com/office/officeart/2005/8/layout/orgChart1"/>
    <dgm:cxn modelId="{7F40B121-B0F2-4696-8881-F93677829584}" srcId="{A820D367-068C-4C33-A346-FA8415AFC640}" destId="{7409DA09-40BB-49FA-910E-2369645760E0}" srcOrd="1" destOrd="0" parTransId="{27939E4B-8FCB-4C5C-94E8-B76D1E5BE4ED}" sibTransId="{F3E1224D-65AF-492D-9760-47A7C5BEFDB5}"/>
    <dgm:cxn modelId="{B4A09F2D-A95F-4DCF-875F-73D9B77C634E}" type="presOf" srcId="{7409DA09-40BB-49FA-910E-2369645760E0}" destId="{1386287D-9B75-497D-8BFF-3AE7D48100E3}" srcOrd="1" destOrd="0" presId="urn:microsoft.com/office/officeart/2005/8/layout/orgChart1"/>
    <dgm:cxn modelId="{A07CBE38-BEDC-4D1D-B8AD-C544A8FD29D2}" type="presOf" srcId="{27939E4B-8FCB-4C5C-94E8-B76D1E5BE4ED}" destId="{A95CBDF4-C290-4F6A-8159-1406E2A38CEF}" srcOrd="0" destOrd="0" presId="urn:microsoft.com/office/officeart/2005/8/layout/orgChart1"/>
    <dgm:cxn modelId="{35C72165-0CFC-4AE3-BB1E-8FA3230E5057}" type="presOf" srcId="{FA9E895D-DCD0-4D58-8C46-BC757CAEAF36}" destId="{68D65F8E-A599-4A38-9B95-EB7AED4F1348}" srcOrd="0" destOrd="0" presId="urn:microsoft.com/office/officeart/2005/8/layout/orgChart1"/>
    <dgm:cxn modelId="{88086A6A-A40E-473B-9FB2-F9A54108B9DC}" type="presOf" srcId="{4E9290BC-9D56-418A-B94A-B165622853DE}" destId="{FCE9D686-72F9-44BD-A9DA-8BF2DCB5DA17}" srcOrd="1" destOrd="0" presId="urn:microsoft.com/office/officeart/2005/8/layout/orgChart1"/>
    <dgm:cxn modelId="{2C9E8576-A345-4ACE-A3A7-3F2006D6A5BE}" type="presOf" srcId="{79FF3BFA-8958-4FFE-A339-868EFDBDCA71}" destId="{10886C1C-5B64-4EB1-9BA4-EF9C2F10D767}" srcOrd="0" destOrd="0" presId="urn:microsoft.com/office/officeart/2005/8/layout/orgChart1"/>
    <dgm:cxn modelId="{E425935A-CB9D-4EF9-B9E0-BC99FD177243}" srcId="{A820D367-068C-4C33-A346-FA8415AFC640}" destId="{4E9290BC-9D56-418A-B94A-B165622853DE}" srcOrd="2" destOrd="0" parTransId="{C54C6D69-03A0-4FBC-859A-7530F7ACE8F3}" sibTransId="{F0C242E1-E0D2-4615-9E90-F7749BCFF173}"/>
    <dgm:cxn modelId="{2372E6B7-ED97-4FF0-AAAA-7E0FCE179CBB}" type="presOf" srcId="{7409DA09-40BB-49FA-910E-2369645760E0}" destId="{C861615D-FEA6-40DF-8384-6F6537E29AA7}" srcOrd="0" destOrd="0" presId="urn:microsoft.com/office/officeart/2005/8/layout/orgChart1"/>
    <dgm:cxn modelId="{8DB061C1-D4EC-491A-9F86-B0C8101ED06E}" srcId="{A820D367-068C-4C33-A346-FA8415AFC640}" destId="{FA9E895D-DCD0-4D58-8C46-BC757CAEAF36}" srcOrd="0" destOrd="0" parTransId="{79FF3BFA-8958-4FFE-A339-868EFDBDCA71}" sibTransId="{601BA131-0228-4ADF-8D2A-E5A25A3C8F91}"/>
    <dgm:cxn modelId="{88CE8FD0-5F52-4783-A5C9-56EC0CE24CE6}" srcId="{B3CC107E-8BF9-4677-B0DB-27F3814B149E}" destId="{A820D367-068C-4C33-A346-FA8415AFC640}" srcOrd="0" destOrd="0" parTransId="{1F7F88A3-2211-4E45-8009-B6B3B5C70F61}" sibTransId="{A2BD3BC6-5C48-451A-B6D9-03793C16F324}"/>
    <dgm:cxn modelId="{7282CAF4-A919-49E9-9872-5170A9F99B66}" type="presOf" srcId="{C54C6D69-03A0-4FBC-859A-7530F7ACE8F3}" destId="{933F2BF5-AF71-4B9E-BEAC-1F5D6F7FC7C9}" srcOrd="0" destOrd="0" presId="urn:microsoft.com/office/officeart/2005/8/layout/orgChart1"/>
    <dgm:cxn modelId="{2ABFE5F6-82D4-4E09-A3D3-99A9D79F9993}" type="presOf" srcId="{A820D367-068C-4C33-A346-FA8415AFC640}" destId="{87EF7CB1-7CE8-4AA3-94AD-60E4653A4608}" srcOrd="0" destOrd="0" presId="urn:microsoft.com/office/officeart/2005/8/layout/orgChart1"/>
    <dgm:cxn modelId="{67E410FB-76F8-4CBD-9512-55C3CF52B7A8}" type="presOf" srcId="{B3CC107E-8BF9-4677-B0DB-27F3814B149E}" destId="{751F5550-52CA-4F6D-930B-7085B8363C7F}" srcOrd="0" destOrd="0" presId="urn:microsoft.com/office/officeart/2005/8/layout/orgChart1"/>
    <dgm:cxn modelId="{5FD164FD-9488-4AF1-BAF6-E3F18D89C5BD}" type="presOf" srcId="{FA9E895D-DCD0-4D58-8C46-BC757CAEAF36}" destId="{77371F96-79EA-47DD-B4DE-A6931F6ED529}" srcOrd="1" destOrd="0" presId="urn:microsoft.com/office/officeart/2005/8/layout/orgChart1"/>
    <dgm:cxn modelId="{309A0422-4D1D-4169-AC6B-020ADD66D27A}" type="presParOf" srcId="{751F5550-52CA-4F6D-930B-7085B8363C7F}" destId="{5A7BA60A-4E0F-4B5F-8D16-503F1E38238B}" srcOrd="0" destOrd="0" presId="urn:microsoft.com/office/officeart/2005/8/layout/orgChart1"/>
    <dgm:cxn modelId="{AAC337F7-71C3-472B-844C-99EA0FEDE36A}" type="presParOf" srcId="{5A7BA60A-4E0F-4B5F-8D16-503F1E38238B}" destId="{625D1273-EF6A-4A9D-8CF7-61E48696A61F}" srcOrd="0" destOrd="0" presId="urn:microsoft.com/office/officeart/2005/8/layout/orgChart1"/>
    <dgm:cxn modelId="{87CDF627-B513-4207-9322-BCA682CE2E35}" type="presParOf" srcId="{625D1273-EF6A-4A9D-8CF7-61E48696A61F}" destId="{87EF7CB1-7CE8-4AA3-94AD-60E4653A4608}" srcOrd="0" destOrd="0" presId="urn:microsoft.com/office/officeart/2005/8/layout/orgChart1"/>
    <dgm:cxn modelId="{6D1A4BF7-0184-4B08-842C-4B0A7B5DCE8B}" type="presParOf" srcId="{625D1273-EF6A-4A9D-8CF7-61E48696A61F}" destId="{DE00BB55-3B73-4B63-A331-27DEA4FA1210}" srcOrd="1" destOrd="0" presId="urn:microsoft.com/office/officeart/2005/8/layout/orgChart1"/>
    <dgm:cxn modelId="{DC40B0A3-0B22-4291-B712-FFCB2D76F0E5}" type="presParOf" srcId="{5A7BA60A-4E0F-4B5F-8D16-503F1E38238B}" destId="{B5914D7D-1C9A-4D84-A438-FAAC9009C749}" srcOrd="1" destOrd="0" presId="urn:microsoft.com/office/officeart/2005/8/layout/orgChart1"/>
    <dgm:cxn modelId="{5907D472-6453-4A37-8F2A-AA5EFAB13D46}" type="presParOf" srcId="{B5914D7D-1C9A-4D84-A438-FAAC9009C749}" destId="{10886C1C-5B64-4EB1-9BA4-EF9C2F10D767}" srcOrd="0" destOrd="0" presId="urn:microsoft.com/office/officeart/2005/8/layout/orgChart1"/>
    <dgm:cxn modelId="{AAC2ECF4-705E-41DD-B0DE-7A50A8466414}" type="presParOf" srcId="{B5914D7D-1C9A-4D84-A438-FAAC9009C749}" destId="{CA3A67F8-6EA2-4C6B-B5D0-F361EF3E752E}" srcOrd="1" destOrd="0" presId="urn:microsoft.com/office/officeart/2005/8/layout/orgChart1"/>
    <dgm:cxn modelId="{61602B1D-5ED2-4523-B374-BB31A275100B}" type="presParOf" srcId="{CA3A67F8-6EA2-4C6B-B5D0-F361EF3E752E}" destId="{E4975CDC-D6BD-4CB0-877E-4FFCBC06A436}" srcOrd="0" destOrd="0" presId="urn:microsoft.com/office/officeart/2005/8/layout/orgChart1"/>
    <dgm:cxn modelId="{2452BDC2-A6A2-4911-9645-55C8DF4B3747}" type="presParOf" srcId="{E4975CDC-D6BD-4CB0-877E-4FFCBC06A436}" destId="{68D65F8E-A599-4A38-9B95-EB7AED4F1348}" srcOrd="0" destOrd="0" presId="urn:microsoft.com/office/officeart/2005/8/layout/orgChart1"/>
    <dgm:cxn modelId="{F834D333-07ED-41F8-86E8-5D4B6459B188}" type="presParOf" srcId="{E4975CDC-D6BD-4CB0-877E-4FFCBC06A436}" destId="{77371F96-79EA-47DD-B4DE-A6931F6ED529}" srcOrd="1" destOrd="0" presId="urn:microsoft.com/office/officeart/2005/8/layout/orgChart1"/>
    <dgm:cxn modelId="{4FE17F40-E3FC-43B6-BDB7-07D1E70644FC}" type="presParOf" srcId="{CA3A67F8-6EA2-4C6B-B5D0-F361EF3E752E}" destId="{EE43DEAA-AF0D-46D3-94FF-23BF311E947C}" srcOrd="1" destOrd="0" presId="urn:microsoft.com/office/officeart/2005/8/layout/orgChart1"/>
    <dgm:cxn modelId="{02F5FCC5-92E8-4787-A9F9-9336339DB9C3}" type="presParOf" srcId="{CA3A67F8-6EA2-4C6B-B5D0-F361EF3E752E}" destId="{49543C4B-90B7-4EA1-8950-E6C44FC4E351}" srcOrd="2" destOrd="0" presId="urn:microsoft.com/office/officeart/2005/8/layout/orgChart1"/>
    <dgm:cxn modelId="{607098FF-9001-44C6-B1D0-FB3BBCC68BBF}" type="presParOf" srcId="{B5914D7D-1C9A-4D84-A438-FAAC9009C749}" destId="{A95CBDF4-C290-4F6A-8159-1406E2A38CEF}" srcOrd="2" destOrd="0" presId="urn:microsoft.com/office/officeart/2005/8/layout/orgChart1"/>
    <dgm:cxn modelId="{5F596F46-C859-4FE0-AEAD-00927344211C}" type="presParOf" srcId="{B5914D7D-1C9A-4D84-A438-FAAC9009C749}" destId="{4D0A6CC1-A9E7-416F-80B6-9E2BEB5441FF}" srcOrd="3" destOrd="0" presId="urn:microsoft.com/office/officeart/2005/8/layout/orgChart1"/>
    <dgm:cxn modelId="{2E74AEE7-F4D2-4CBB-B174-8FA3B5FA77E5}" type="presParOf" srcId="{4D0A6CC1-A9E7-416F-80B6-9E2BEB5441FF}" destId="{CD275416-579F-45AA-A641-B0B3C27CAC6C}" srcOrd="0" destOrd="0" presId="urn:microsoft.com/office/officeart/2005/8/layout/orgChart1"/>
    <dgm:cxn modelId="{58DA389F-553F-4B9D-B855-BB083F109893}" type="presParOf" srcId="{CD275416-579F-45AA-A641-B0B3C27CAC6C}" destId="{C861615D-FEA6-40DF-8384-6F6537E29AA7}" srcOrd="0" destOrd="0" presId="urn:microsoft.com/office/officeart/2005/8/layout/orgChart1"/>
    <dgm:cxn modelId="{FA71EF05-B968-49D0-9A5D-DE6AA84F8103}" type="presParOf" srcId="{CD275416-579F-45AA-A641-B0B3C27CAC6C}" destId="{1386287D-9B75-497D-8BFF-3AE7D48100E3}" srcOrd="1" destOrd="0" presId="urn:microsoft.com/office/officeart/2005/8/layout/orgChart1"/>
    <dgm:cxn modelId="{4D671203-DE51-4656-A5FA-F900547E56CF}" type="presParOf" srcId="{4D0A6CC1-A9E7-416F-80B6-9E2BEB5441FF}" destId="{2F053899-503E-4034-ABD7-B71569B8CE72}" srcOrd="1" destOrd="0" presId="urn:microsoft.com/office/officeart/2005/8/layout/orgChart1"/>
    <dgm:cxn modelId="{9FF76A0D-3DF5-4C40-9A44-1A9B30265EA9}" type="presParOf" srcId="{4D0A6CC1-A9E7-416F-80B6-9E2BEB5441FF}" destId="{47F03801-3960-4F64-9977-9D1F7B6B60F8}" srcOrd="2" destOrd="0" presId="urn:microsoft.com/office/officeart/2005/8/layout/orgChart1"/>
    <dgm:cxn modelId="{5A8A0B77-0B76-43EA-90FF-C476002EE891}" type="presParOf" srcId="{B5914D7D-1C9A-4D84-A438-FAAC9009C749}" destId="{933F2BF5-AF71-4B9E-BEAC-1F5D6F7FC7C9}" srcOrd="4" destOrd="0" presId="urn:microsoft.com/office/officeart/2005/8/layout/orgChart1"/>
    <dgm:cxn modelId="{FB4081C6-A411-4ED6-81E8-6AA60E7EA3D8}" type="presParOf" srcId="{B5914D7D-1C9A-4D84-A438-FAAC9009C749}" destId="{C492885A-0868-4759-A57B-6EAC9122655C}" srcOrd="5" destOrd="0" presId="urn:microsoft.com/office/officeart/2005/8/layout/orgChart1"/>
    <dgm:cxn modelId="{370CFA66-7D89-4380-9642-08D863B9E343}" type="presParOf" srcId="{C492885A-0868-4759-A57B-6EAC9122655C}" destId="{E7801628-47F1-45A2-ABEE-471F506B1492}" srcOrd="0" destOrd="0" presId="urn:microsoft.com/office/officeart/2005/8/layout/orgChart1"/>
    <dgm:cxn modelId="{245F3510-E2AF-4EB6-9D4B-750CAEF311EF}" type="presParOf" srcId="{E7801628-47F1-45A2-ABEE-471F506B1492}" destId="{C6B633E4-790D-490F-A55C-AD1EAE805688}" srcOrd="0" destOrd="0" presId="urn:microsoft.com/office/officeart/2005/8/layout/orgChart1"/>
    <dgm:cxn modelId="{53D2864E-955D-4066-BEE6-E2563F817FB5}" type="presParOf" srcId="{E7801628-47F1-45A2-ABEE-471F506B1492}" destId="{FCE9D686-72F9-44BD-A9DA-8BF2DCB5DA17}" srcOrd="1" destOrd="0" presId="urn:microsoft.com/office/officeart/2005/8/layout/orgChart1"/>
    <dgm:cxn modelId="{32E6620A-C231-41C3-8D55-4113717320D0}" type="presParOf" srcId="{C492885A-0868-4759-A57B-6EAC9122655C}" destId="{26BE70DF-CC56-4834-A20E-7245C5F36D2A}" srcOrd="1" destOrd="0" presId="urn:microsoft.com/office/officeart/2005/8/layout/orgChart1"/>
    <dgm:cxn modelId="{0567A489-9A48-4A4B-B692-891BE2BA6258}" type="presParOf" srcId="{C492885A-0868-4759-A57B-6EAC9122655C}" destId="{316B5B0F-B52A-4B23-87D9-95A8BD14BAE1}" srcOrd="2" destOrd="0" presId="urn:microsoft.com/office/officeart/2005/8/layout/orgChart1"/>
    <dgm:cxn modelId="{A0567DDA-9DD2-4EB1-A7E5-F1CA2EDC57C2}" type="presParOf" srcId="{5A7BA60A-4E0F-4B5F-8D16-503F1E38238B}" destId="{4A92A57F-4A20-4257-9BBD-5AD31028184D}"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156635-FCD9-4AB9-8F5C-FCF910005EF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9CE92407-8C98-48E8-BE0E-B6ADE46EB54C}">
      <dgm:prSet phldrT="[Text]"/>
      <dgm:spPr/>
      <dgm:t>
        <a:bodyPr/>
        <a:lstStyle/>
        <a:p>
          <a:r>
            <a:rPr lang="en-IN"/>
            <a:t>Trending</a:t>
          </a:r>
        </a:p>
      </dgm:t>
    </dgm:pt>
    <dgm:pt modelId="{D0837B62-BEAD-4322-AA3B-712A6E6B5F10}" type="parTrans" cxnId="{88DB1A2B-BBED-42C3-8B16-8AB58C9C8FE8}">
      <dgm:prSet/>
      <dgm:spPr/>
      <dgm:t>
        <a:bodyPr/>
        <a:lstStyle/>
        <a:p>
          <a:endParaRPr lang="en-IN"/>
        </a:p>
      </dgm:t>
    </dgm:pt>
    <dgm:pt modelId="{ACCE83BF-8D30-473F-947A-26C03F943862}" type="sibTrans" cxnId="{88DB1A2B-BBED-42C3-8B16-8AB58C9C8FE8}">
      <dgm:prSet/>
      <dgm:spPr/>
      <dgm:t>
        <a:bodyPr/>
        <a:lstStyle/>
        <a:p>
          <a:endParaRPr lang="en-IN"/>
        </a:p>
      </dgm:t>
    </dgm:pt>
    <dgm:pt modelId="{20F7D692-81C8-4558-B380-C9FDF32449E3}">
      <dgm:prSet phldrT="[Text]"/>
      <dgm:spPr/>
      <dgm:t>
        <a:bodyPr/>
        <a:lstStyle/>
        <a:p>
          <a:r>
            <a:rPr lang="en-IN"/>
            <a:t>New Releases</a:t>
          </a:r>
        </a:p>
      </dgm:t>
    </dgm:pt>
    <dgm:pt modelId="{16DA5669-48FB-49E3-8C1B-59DCD0FEE0ED}" type="parTrans" cxnId="{4CF136B7-0F54-4A56-85A0-B447FBD86034}">
      <dgm:prSet/>
      <dgm:spPr/>
      <dgm:t>
        <a:bodyPr/>
        <a:lstStyle/>
        <a:p>
          <a:endParaRPr lang="en-IN"/>
        </a:p>
      </dgm:t>
    </dgm:pt>
    <dgm:pt modelId="{6B1A3B94-B74F-43DF-970A-038AF8C3D2FC}" type="sibTrans" cxnId="{4CF136B7-0F54-4A56-85A0-B447FBD86034}">
      <dgm:prSet/>
      <dgm:spPr/>
      <dgm:t>
        <a:bodyPr/>
        <a:lstStyle/>
        <a:p>
          <a:endParaRPr lang="en-IN"/>
        </a:p>
      </dgm:t>
    </dgm:pt>
    <dgm:pt modelId="{55B2B0C6-517E-4573-A5D5-BEF21147D1D2}">
      <dgm:prSet phldrT="[Text]"/>
      <dgm:spPr/>
      <dgm:t>
        <a:bodyPr/>
        <a:lstStyle/>
        <a:p>
          <a:r>
            <a:rPr lang="en-IN"/>
            <a:t>series</a:t>
          </a:r>
        </a:p>
      </dgm:t>
    </dgm:pt>
    <dgm:pt modelId="{CE7B700C-15BE-43BF-ACA5-CF14850CFCF0}" type="parTrans" cxnId="{E443B0CA-3DFB-4C9A-A2F6-119333148CE3}">
      <dgm:prSet/>
      <dgm:spPr/>
      <dgm:t>
        <a:bodyPr/>
        <a:lstStyle/>
        <a:p>
          <a:endParaRPr lang="en-IN"/>
        </a:p>
      </dgm:t>
    </dgm:pt>
    <dgm:pt modelId="{A110DA86-55FD-4F90-A685-8DAF6AC9C360}" type="sibTrans" cxnId="{E443B0CA-3DFB-4C9A-A2F6-119333148CE3}">
      <dgm:prSet/>
      <dgm:spPr/>
      <dgm:t>
        <a:bodyPr/>
        <a:lstStyle/>
        <a:p>
          <a:endParaRPr lang="en-IN"/>
        </a:p>
      </dgm:t>
    </dgm:pt>
    <dgm:pt modelId="{12EA89EA-BD77-4215-8270-EAC3BA7B2C80}">
      <dgm:prSet phldrT="[Text]"/>
      <dgm:spPr/>
      <dgm:t>
        <a:bodyPr/>
        <a:lstStyle/>
        <a:p>
          <a:r>
            <a:rPr lang="en-IN"/>
            <a:t>Top Animes</a:t>
          </a:r>
        </a:p>
      </dgm:t>
    </dgm:pt>
    <dgm:pt modelId="{C02A45A7-0D07-46D4-814F-B82D05363DB8}" type="parTrans" cxnId="{DFDCFB58-5222-4D4A-977E-EE4CB90FA7F9}">
      <dgm:prSet/>
      <dgm:spPr/>
      <dgm:t>
        <a:bodyPr/>
        <a:lstStyle/>
        <a:p>
          <a:endParaRPr lang="en-IN"/>
        </a:p>
      </dgm:t>
    </dgm:pt>
    <dgm:pt modelId="{FD170D07-0EC8-4816-9456-97282F4EBE0D}" type="sibTrans" cxnId="{DFDCFB58-5222-4D4A-977E-EE4CB90FA7F9}">
      <dgm:prSet/>
      <dgm:spPr/>
      <dgm:t>
        <a:bodyPr/>
        <a:lstStyle/>
        <a:p>
          <a:endParaRPr lang="en-IN"/>
        </a:p>
      </dgm:t>
    </dgm:pt>
    <dgm:pt modelId="{0ECF6E86-EB64-458F-A044-2C05EA00773E}" type="pres">
      <dgm:prSet presAssocID="{BB156635-FCD9-4AB9-8F5C-FCF910005EFF}" presName="hierChild1" presStyleCnt="0">
        <dgm:presLayoutVars>
          <dgm:orgChart val="1"/>
          <dgm:chPref val="1"/>
          <dgm:dir/>
          <dgm:animOne val="branch"/>
          <dgm:animLvl val="lvl"/>
          <dgm:resizeHandles/>
        </dgm:presLayoutVars>
      </dgm:prSet>
      <dgm:spPr/>
    </dgm:pt>
    <dgm:pt modelId="{46F0345F-0E0D-4853-BF64-F06209D8DDA4}" type="pres">
      <dgm:prSet presAssocID="{9CE92407-8C98-48E8-BE0E-B6ADE46EB54C}" presName="hierRoot1" presStyleCnt="0">
        <dgm:presLayoutVars>
          <dgm:hierBranch val="init"/>
        </dgm:presLayoutVars>
      </dgm:prSet>
      <dgm:spPr/>
    </dgm:pt>
    <dgm:pt modelId="{EABEC2B6-80EC-4FFA-927E-9E3A62733B86}" type="pres">
      <dgm:prSet presAssocID="{9CE92407-8C98-48E8-BE0E-B6ADE46EB54C}" presName="rootComposite1" presStyleCnt="0"/>
      <dgm:spPr/>
    </dgm:pt>
    <dgm:pt modelId="{D4D2BE28-B1A5-4F95-AFFB-5108AE67487F}" type="pres">
      <dgm:prSet presAssocID="{9CE92407-8C98-48E8-BE0E-B6ADE46EB54C}" presName="rootText1" presStyleLbl="node0" presStyleIdx="0" presStyleCnt="1">
        <dgm:presLayoutVars>
          <dgm:chPref val="3"/>
        </dgm:presLayoutVars>
      </dgm:prSet>
      <dgm:spPr/>
    </dgm:pt>
    <dgm:pt modelId="{5C2840A1-B66A-44E6-A845-28A1188BA447}" type="pres">
      <dgm:prSet presAssocID="{9CE92407-8C98-48E8-BE0E-B6ADE46EB54C}" presName="rootConnector1" presStyleLbl="node1" presStyleIdx="0" presStyleCnt="0"/>
      <dgm:spPr/>
    </dgm:pt>
    <dgm:pt modelId="{59499709-3163-4342-9A33-FEE0110027ED}" type="pres">
      <dgm:prSet presAssocID="{9CE92407-8C98-48E8-BE0E-B6ADE46EB54C}" presName="hierChild2" presStyleCnt="0"/>
      <dgm:spPr/>
    </dgm:pt>
    <dgm:pt modelId="{12CBAFB1-8FBD-45D4-9EA4-C1CEEBF2267C}" type="pres">
      <dgm:prSet presAssocID="{16DA5669-48FB-49E3-8C1B-59DCD0FEE0ED}" presName="Name37" presStyleLbl="parChTrans1D2" presStyleIdx="0" presStyleCnt="3"/>
      <dgm:spPr/>
    </dgm:pt>
    <dgm:pt modelId="{8A49FC97-3A63-4F28-B345-D27F84B0D2C6}" type="pres">
      <dgm:prSet presAssocID="{20F7D692-81C8-4558-B380-C9FDF32449E3}" presName="hierRoot2" presStyleCnt="0">
        <dgm:presLayoutVars>
          <dgm:hierBranch val="init"/>
        </dgm:presLayoutVars>
      </dgm:prSet>
      <dgm:spPr/>
    </dgm:pt>
    <dgm:pt modelId="{84EAE219-3FE4-4355-AB40-A05C2D28608F}" type="pres">
      <dgm:prSet presAssocID="{20F7D692-81C8-4558-B380-C9FDF32449E3}" presName="rootComposite" presStyleCnt="0"/>
      <dgm:spPr/>
    </dgm:pt>
    <dgm:pt modelId="{C2FCA218-99B3-429B-B56E-AEB387F875F8}" type="pres">
      <dgm:prSet presAssocID="{20F7D692-81C8-4558-B380-C9FDF32449E3}" presName="rootText" presStyleLbl="node2" presStyleIdx="0" presStyleCnt="3" custScaleX="156719">
        <dgm:presLayoutVars>
          <dgm:chPref val="3"/>
        </dgm:presLayoutVars>
      </dgm:prSet>
      <dgm:spPr/>
    </dgm:pt>
    <dgm:pt modelId="{C84542D4-FF0F-4118-8E64-31F717CF0EF5}" type="pres">
      <dgm:prSet presAssocID="{20F7D692-81C8-4558-B380-C9FDF32449E3}" presName="rootConnector" presStyleLbl="node2" presStyleIdx="0" presStyleCnt="3"/>
      <dgm:spPr/>
    </dgm:pt>
    <dgm:pt modelId="{2C691C61-053C-4C03-82DE-959F828B5342}" type="pres">
      <dgm:prSet presAssocID="{20F7D692-81C8-4558-B380-C9FDF32449E3}" presName="hierChild4" presStyleCnt="0"/>
      <dgm:spPr/>
    </dgm:pt>
    <dgm:pt modelId="{EA653103-EA11-4A70-B2F5-D6840A31ACB2}" type="pres">
      <dgm:prSet presAssocID="{20F7D692-81C8-4558-B380-C9FDF32449E3}" presName="hierChild5" presStyleCnt="0"/>
      <dgm:spPr/>
    </dgm:pt>
    <dgm:pt modelId="{14E02EAA-1999-4E1E-9BF2-FC5FB810AE33}" type="pres">
      <dgm:prSet presAssocID="{CE7B700C-15BE-43BF-ACA5-CF14850CFCF0}" presName="Name37" presStyleLbl="parChTrans1D2" presStyleIdx="1" presStyleCnt="3"/>
      <dgm:spPr/>
    </dgm:pt>
    <dgm:pt modelId="{D41B7FA8-F08A-4F63-9F83-B3FACC748D8F}" type="pres">
      <dgm:prSet presAssocID="{55B2B0C6-517E-4573-A5D5-BEF21147D1D2}" presName="hierRoot2" presStyleCnt="0">
        <dgm:presLayoutVars>
          <dgm:hierBranch val="init"/>
        </dgm:presLayoutVars>
      </dgm:prSet>
      <dgm:spPr/>
    </dgm:pt>
    <dgm:pt modelId="{276935B3-A988-4DF3-AE26-549596A6A226}" type="pres">
      <dgm:prSet presAssocID="{55B2B0C6-517E-4573-A5D5-BEF21147D1D2}" presName="rootComposite" presStyleCnt="0"/>
      <dgm:spPr/>
    </dgm:pt>
    <dgm:pt modelId="{6406E82A-4CA6-490C-80CA-2BAD9B0D6255}" type="pres">
      <dgm:prSet presAssocID="{55B2B0C6-517E-4573-A5D5-BEF21147D1D2}" presName="rootText" presStyleLbl="node2" presStyleIdx="1" presStyleCnt="3">
        <dgm:presLayoutVars>
          <dgm:chPref val="3"/>
        </dgm:presLayoutVars>
      </dgm:prSet>
      <dgm:spPr/>
    </dgm:pt>
    <dgm:pt modelId="{771F5015-99A8-4E86-80DD-214BB9B746EE}" type="pres">
      <dgm:prSet presAssocID="{55B2B0C6-517E-4573-A5D5-BEF21147D1D2}" presName="rootConnector" presStyleLbl="node2" presStyleIdx="1" presStyleCnt="3"/>
      <dgm:spPr/>
    </dgm:pt>
    <dgm:pt modelId="{5E7B246A-843D-4421-9208-91B13F062690}" type="pres">
      <dgm:prSet presAssocID="{55B2B0C6-517E-4573-A5D5-BEF21147D1D2}" presName="hierChild4" presStyleCnt="0"/>
      <dgm:spPr/>
    </dgm:pt>
    <dgm:pt modelId="{B377B11E-63CF-4521-B510-F54EE9986C83}" type="pres">
      <dgm:prSet presAssocID="{55B2B0C6-517E-4573-A5D5-BEF21147D1D2}" presName="hierChild5" presStyleCnt="0"/>
      <dgm:spPr/>
    </dgm:pt>
    <dgm:pt modelId="{343A8BA6-9E2E-4647-B5E4-E6682CE90FEB}" type="pres">
      <dgm:prSet presAssocID="{C02A45A7-0D07-46D4-814F-B82D05363DB8}" presName="Name37" presStyleLbl="parChTrans1D2" presStyleIdx="2" presStyleCnt="3"/>
      <dgm:spPr/>
    </dgm:pt>
    <dgm:pt modelId="{031F3FDF-8726-406A-A7A8-A78C8CACBD34}" type="pres">
      <dgm:prSet presAssocID="{12EA89EA-BD77-4215-8270-EAC3BA7B2C80}" presName="hierRoot2" presStyleCnt="0">
        <dgm:presLayoutVars>
          <dgm:hierBranch val="init"/>
        </dgm:presLayoutVars>
      </dgm:prSet>
      <dgm:spPr/>
    </dgm:pt>
    <dgm:pt modelId="{5CA34CB8-A1F6-463C-A19B-79512743C8E9}" type="pres">
      <dgm:prSet presAssocID="{12EA89EA-BD77-4215-8270-EAC3BA7B2C80}" presName="rootComposite" presStyleCnt="0"/>
      <dgm:spPr/>
    </dgm:pt>
    <dgm:pt modelId="{50E3AD2F-A6B7-4372-940F-A31D602B612C}" type="pres">
      <dgm:prSet presAssocID="{12EA89EA-BD77-4215-8270-EAC3BA7B2C80}" presName="rootText" presStyleLbl="node2" presStyleIdx="2" presStyleCnt="3">
        <dgm:presLayoutVars>
          <dgm:chPref val="3"/>
        </dgm:presLayoutVars>
      </dgm:prSet>
      <dgm:spPr/>
    </dgm:pt>
    <dgm:pt modelId="{CB7E03A3-1509-4D11-8C04-FAA147AA1795}" type="pres">
      <dgm:prSet presAssocID="{12EA89EA-BD77-4215-8270-EAC3BA7B2C80}" presName="rootConnector" presStyleLbl="node2" presStyleIdx="2" presStyleCnt="3"/>
      <dgm:spPr/>
    </dgm:pt>
    <dgm:pt modelId="{3A8B1FA9-BED6-4CDB-B818-5E337100663C}" type="pres">
      <dgm:prSet presAssocID="{12EA89EA-BD77-4215-8270-EAC3BA7B2C80}" presName="hierChild4" presStyleCnt="0"/>
      <dgm:spPr/>
    </dgm:pt>
    <dgm:pt modelId="{418CBBB3-5ED9-43A1-85A6-2EEF8F83ACAF}" type="pres">
      <dgm:prSet presAssocID="{12EA89EA-BD77-4215-8270-EAC3BA7B2C80}" presName="hierChild5" presStyleCnt="0"/>
      <dgm:spPr/>
    </dgm:pt>
    <dgm:pt modelId="{50F584A4-8598-4107-B1E8-4442599E86F7}" type="pres">
      <dgm:prSet presAssocID="{9CE92407-8C98-48E8-BE0E-B6ADE46EB54C}" presName="hierChild3" presStyleCnt="0"/>
      <dgm:spPr/>
    </dgm:pt>
  </dgm:ptLst>
  <dgm:cxnLst>
    <dgm:cxn modelId="{22248803-753B-4860-AEC3-907C20F73C54}" type="presOf" srcId="{20F7D692-81C8-4558-B380-C9FDF32449E3}" destId="{C84542D4-FF0F-4118-8E64-31F717CF0EF5}" srcOrd="1" destOrd="0" presId="urn:microsoft.com/office/officeart/2005/8/layout/orgChart1"/>
    <dgm:cxn modelId="{734CC308-F058-437C-9C74-9920C7EFF1BD}" type="presOf" srcId="{CE7B700C-15BE-43BF-ACA5-CF14850CFCF0}" destId="{14E02EAA-1999-4E1E-9BF2-FC5FB810AE33}" srcOrd="0" destOrd="0" presId="urn:microsoft.com/office/officeart/2005/8/layout/orgChart1"/>
    <dgm:cxn modelId="{BF64001D-592C-4C0C-A9FD-78CAFB0AE3FE}" type="presOf" srcId="{BB156635-FCD9-4AB9-8F5C-FCF910005EFF}" destId="{0ECF6E86-EB64-458F-A044-2C05EA00773E}" srcOrd="0" destOrd="0" presId="urn:microsoft.com/office/officeart/2005/8/layout/orgChart1"/>
    <dgm:cxn modelId="{88DB1A2B-BBED-42C3-8B16-8AB58C9C8FE8}" srcId="{BB156635-FCD9-4AB9-8F5C-FCF910005EFF}" destId="{9CE92407-8C98-48E8-BE0E-B6ADE46EB54C}" srcOrd="0" destOrd="0" parTransId="{D0837B62-BEAD-4322-AA3B-712A6E6B5F10}" sibTransId="{ACCE83BF-8D30-473F-947A-26C03F943862}"/>
    <dgm:cxn modelId="{B918152F-D523-4526-B685-B919A61D620B}" type="presOf" srcId="{20F7D692-81C8-4558-B380-C9FDF32449E3}" destId="{C2FCA218-99B3-429B-B56E-AEB387F875F8}" srcOrd="0" destOrd="0" presId="urn:microsoft.com/office/officeart/2005/8/layout/orgChart1"/>
    <dgm:cxn modelId="{2AA6D662-B6B7-452B-8C79-0635A485CB33}" type="presOf" srcId="{55B2B0C6-517E-4573-A5D5-BEF21147D1D2}" destId="{771F5015-99A8-4E86-80DD-214BB9B746EE}" srcOrd="1" destOrd="0" presId="urn:microsoft.com/office/officeart/2005/8/layout/orgChart1"/>
    <dgm:cxn modelId="{DFDCFB58-5222-4D4A-977E-EE4CB90FA7F9}" srcId="{9CE92407-8C98-48E8-BE0E-B6ADE46EB54C}" destId="{12EA89EA-BD77-4215-8270-EAC3BA7B2C80}" srcOrd="2" destOrd="0" parTransId="{C02A45A7-0D07-46D4-814F-B82D05363DB8}" sibTransId="{FD170D07-0EC8-4816-9456-97282F4EBE0D}"/>
    <dgm:cxn modelId="{27891B86-B054-407D-95B1-E474A793156C}" type="presOf" srcId="{9CE92407-8C98-48E8-BE0E-B6ADE46EB54C}" destId="{5C2840A1-B66A-44E6-A845-28A1188BA447}" srcOrd="1" destOrd="0" presId="urn:microsoft.com/office/officeart/2005/8/layout/orgChart1"/>
    <dgm:cxn modelId="{AF617D97-7313-4762-BE65-D6F82E8B7A80}" type="presOf" srcId="{16DA5669-48FB-49E3-8C1B-59DCD0FEE0ED}" destId="{12CBAFB1-8FBD-45D4-9EA4-C1CEEBF2267C}" srcOrd="0" destOrd="0" presId="urn:microsoft.com/office/officeart/2005/8/layout/orgChart1"/>
    <dgm:cxn modelId="{4CF136B7-0F54-4A56-85A0-B447FBD86034}" srcId="{9CE92407-8C98-48E8-BE0E-B6ADE46EB54C}" destId="{20F7D692-81C8-4558-B380-C9FDF32449E3}" srcOrd="0" destOrd="0" parTransId="{16DA5669-48FB-49E3-8C1B-59DCD0FEE0ED}" sibTransId="{6B1A3B94-B74F-43DF-970A-038AF8C3D2FC}"/>
    <dgm:cxn modelId="{A95E3AC7-9265-4910-8A0B-409489DF2F36}" type="presOf" srcId="{9CE92407-8C98-48E8-BE0E-B6ADE46EB54C}" destId="{D4D2BE28-B1A5-4F95-AFFB-5108AE67487F}" srcOrd="0" destOrd="0" presId="urn:microsoft.com/office/officeart/2005/8/layout/orgChart1"/>
    <dgm:cxn modelId="{E443B0CA-3DFB-4C9A-A2F6-119333148CE3}" srcId="{9CE92407-8C98-48E8-BE0E-B6ADE46EB54C}" destId="{55B2B0C6-517E-4573-A5D5-BEF21147D1D2}" srcOrd="1" destOrd="0" parTransId="{CE7B700C-15BE-43BF-ACA5-CF14850CFCF0}" sibTransId="{A110DA86-55FD-4F90-A685-8DAF6AC9C360}"/>
    <dgm:cxn modelId="{E827BED3-F3C9-4160-91EF-3CF6D5DC641E}" type="presOf" srcId="{12EA89EA-BD77-4215-8270-EAC3BA7B2C80}" destId="{50E3AD2F-A6B7-4372-940F-A31D602B612C}" srcOrd="0" destOrd="0" presId="urn:microsoft.com/office/officeart/2005/8/layout/orgChart1"/>
    <dgm:cxn modelId="{F94C13E3-2550-4962-9EC1-E2AE8364450C}" type="presOf" srcId="{12EA89EA-BD77-4215-8270-EAC3BA7B2C80}" destId="{CB7E03A3-1509-4D11-8C04-FAA147AA1795}" srcOrd="1" destOrd="0" presId="urn:microsoft.com/office/officeart/2005/8/layout/orgChart1"/>
    <dgm:cxn modelId="{FE5B96E6-264D-4F48-83F8-42B908B00286}" type="presOf" srcId="{C02A45A7-0D07-46D4-814F-B82D05363DB8}" destId="{343A8BA6-9E2E-4647-B5E4-E6682CE90FEB}" srcOrd="0" destOrd="0" presId="urn:microsoft.com/office/officeart/2005/8/layout/orgChart1"/>
    <dgm:cxn modelId="{ECA658F6-988C-4DF6-B462-7E0E7C26E585}" type="presOf" srcId="{55B2B0C6-517E-4573-A5D5-BEF21147D1D2}" destId="{6406E82A-4CA6-490C-80CA-2BAD9B0D6255}" srcOrd="0" destOrd="0" presId="urn:microsoft.com/office/officeart/2005/8/layout/orgChart1"/>
    <dgm:cxn modelId="{067C6671-2E4B-42D6-9C85-49B5A486C9EC}" type="presParOf" srcId="{0ECF6E86-EB64-458F-A044-2C05EA00773E}" destId="{46F0345F-0E0D-4853-BF64-F06209D8DDA4}" srcOrd="0" destOrd="0" presId="urn:microsoft.com/office/officeart/2005/8/layout/orgChart1"/>
    <dgm:cxn modelId="{2EC8799B-5040-4A34-B84E-4BEAA58191B2}" type="presParOf" srcId="{46F0345F-0E0D-4853-BF64-F06209D8DDA4}" destId="{EABEC2B6-80EC-4FFA-927E-9E3A62733B86}" srcOrd="0" destOrd="0" presId="urn:microsoft.com/office/officeart/2005/8/layout/orgChart1"/>
    <dgm:cxn modelId="{075A0C22-7F4A-4FB0-8673-CAC73CFA8EB7}" type="presParOf" srcId="{EABEC2B6-80EC-4FFA-927E-9E3A62733B86}" destId="{D4D2BE28-B1A5-4F95-AFFB-5108AE67487F}" srcOrd="0" destOrd="0" presId="urn:microsoft.com/office/officeart/2005/8/layout/orgChart1"/>
    <dgm:cxn modelId="{1209E988-542C-414E-B605-0EDE80873251}" type="presParOf" srcId="{EABEC2B6-80EC-4FFA-927E-9E3A62733B86}" destId="{5C2840A1-B66A-44E6-A845-28A1188BA447}" srcOrd="1" destOrd="0" presId="urn:microsoft.com/office/officeart/2005/8/layout/orgChart1"/>
    <dgm:cxn modelId="{3D52D323-9E2F-4390-BD80-193577B1A927}" type="presParOf" srcId="{46F0345F-0E0D-4853-BF64-F06209D8DDA4}" destId="{59499709-3163-4342-9A33-FEE0110027ED}" srcOrd="1" destOrd="0" presId="urn:microsoft.com/office/officeart/2005/8/layout/orgChart1"/>
    <dgm:cxn modelId="{60AECB50-F5AF-4D75-8529-3E6BB1257ACE}" type="presParOf" srcId="{59499709-3163-4342-9A33-FEE0110027ED}" destId="{12CBAFB1-8FBD-45D4-9EA4-C1CEEBF2267C}" srcOrd="0" destOrd="0" presId="urn:microsoft.com/office/officeart/2005/8/layout/orgChart1"/>
    <dgm:cxn modelId="{B4C8D385-E2FA-4041-9E8E-4C001BF6D1C9}" type="presParOf" srcId="{59499709-3163-4342-9A33-FEE0110027ED}" destId="{8A49FC97-3A63-4F28-B345-D27F84B0D2C6}" srcOrd="1" destOrd="0" presId="urn:microsoft.com/office/officeart/2005/8/layout/orgChart1"/>
    <dgm:cxn modelId="{B4B3FA02-E8E8-4A00-B4A7-A3B794E02413}" type="presParOf" srcId="{8A49FC97-3A63-4F28-B345-D27F84B0D2C6}" destId="{84EAE219-3FE4-4355-AB40-A05C2D28608F}" srcOrd="0" destOrd="0" presId="urn:microsoft.com/office/officeart/2005/8/layout/orgChart1"/>
    <dgm:cxn modelId="{87856831-A737-48F5-AA48-AFE9AD335178}" type="presParOf" srcId="{84EAE219-3FE4-4355-AB40-A05C2D28608F}" destId="{C2FCA218-99B3-429B-B56E-AEB387F875F8}" srcOrd="0" destOrd="0" presId="urn:microsoft.com/office/officeart/2005/8/layout/orgChart1"/>
    <dgm:cxn modelId="{2C724A2E-2A91-4A79-8A77-87F3F5AEEE88}" type="presParOf" srcId="{84EAE219-3FE4-4355-AB40-A05C2D28608F}" destId="{C84542D4-FF0F-4118-8E64-31F717CF0EF5}" srcOrd="1" destOrd="0" presId="urn:microsoft.com/office/officeart/2005/8/layout/orgChart1"/>
    <dgm:cxn modelId="{86B19DE3-4CF3-4548-B40C-2B76ECC0943B}" type="presParOf" srcId="{8A49FC97-3A63-4F28-B345-D27F84B0D2C6}" destId="{2C691C61-053C-4C03-82DE-959F828B5342}" srcOrd="1" destOrd="0" presId="urn:microsoft.com/office/officeart/2005/8/layout/orgChart1"/>
    <dgm:cxn modelId="{173DFE78-8E63-496C-A65A-55A7A36FC1BD}" type="presParOf" srcId="{8A49FC97-3A63-4F28-B345-D27F84B0D2C6}" destId="{EA653103-EA11-4A70-B2F5-D6840A31ACB2}" srcOrd="2" destOrd="0" presId="urn:microsoft.com/office/officeart/2005/8/layout/orgChart1"/>
    <dgm:cxn modelId="{BA20250D-C804-4495-8FF7-0FDDA06B90B9}" type="presParOf" srcId="{59499709-3163-4342-9A33-FEE0110027ED}" destId="{14E02EAA-1999-4E1E-9BF2-FC5FB810AE33}" srcOrd="2" destOrd="0" presId="urn:microsoft.com/office/officeart/2005/8/layout/orgChart1"/>
    <dgm:cxn modelId="{BFFDC28B-03E9-49A3-A1CA-7F545F05798B}" type="presParOf" srcId="{59499709-3163-4342-9A33-FEE0110027ED}" destId="{D41B7FA8-F08A-4F63-9F83-B3FACC748D8F}" srcOrd="3" destOrd="0" presId="urn:microsoft.com/office/officeart/2005/8/layout/orgChart1"/>
    <dgm:cxn modelId="{37931566-046A-4676-AD01-16CA2AD64D32}" type="presParOf" srcId="{D41B7FA8-F08A-4F63-9F83-B3FACC748D8F}" destId="{276935B3-A988-4DF3-AE26-549596A6A226}" srcOrd="0" destOrd="0" presId="urn:microsoft.com/office/officeart/2005/8/layout/orgChart1"/>
    <dgm:cxn modelId="{1BE542AF-6384-4368-9343-03E23E4B2CD0}" type="presParOf" srcId="{276935B3-A988-4DF3-AE26-549596A6A226}" destId="{6406E82A-4CA6-490C-80CA-2BAD9B0D6255}" srcOrd="0" destOrd="0" presId="urn:microsoft.com/office/officeart/2005/8/layout/orgChart1"/>
    <dgm:cxn modelId="{9A163EA9-09C6-40E9-806B-4D9AD21106B6}" type="presParOf" srcId="{276935B3-A988-4DF3-AE26-549596A6A226}" destId="{771F5015-99A8-4E86-80DD-214BB9B746EE}" srcOrd="1" destOrd="0" presId="urn:microsoft.com/office/officeart/2005/8/layout/orgChart1"/>
    <dgm:cxn modelId="{AE54849F-5589-4BB9-8D77-5FCF5E942EC0}" type="presParOf" srcId="{D41B7FA8-F08A-4F63-9F83-B3FACC748D8F}" destId="{5E7B246A-843D-4421-9208-91B13F062690}" srcOrd="1" destOrd="0" presId="urn:microsoft.com/office/officeart/2005/8/layout/orgChart1"/>
    <dgm:cxn modelId="{A10763EB-33D2-412F-B57A-23DBBB7B7696}" type="presParOf" srcId="{D41B7FA8-F08A-4F63-9F83-B3FACC748D8F}" destId="{B377B11E-63CF-4521-B510-F54EE9986C83}" srcOrd="2" destOrd="0" presId="urn:microsoft.com/office/officeart/2005/8/layout/orgChart1"/>
    <dgm:cxn modelId="{CCD4B957-CC78-4AF7-9906-04EB1005EC2D}" type="presParOf" srcId="{59499709-3163-4342-9A33-FEE0110027ED}" destId="{343A8BA6-9E2E-4647-B5E4-E6682CE90FEB}" srcOrd="4" destOrd="0" presId="urn:microsoft.com/office/officeart/2005/8/layout/orgChart1"/>
    <dgm:cxn modelId="{B2892E15-B4D9-4559-BBFD-3AB0446EEDF5}" type="presParOf" srcId="{59499709-3163-4342-9A33-FEE0110027ED}" destId="{031F3FDF-8726-406A-A7A8-A78C8CACBD34}" srcOrd="5" destOrd="0" presId="urn:microsoft.com/office/officeart/2005/8/layout/orgChart1"/>
    <dgm:cxn modelId="{60043AC9-EDD9-430B-B73B-F15BCCBE6402}" type="presParOf" srcId="{031F3FDF-8726-406A-A7A8-A78C8CACBD34}" destId="{5CA34CB8-A1F6-463C-A19B-79512743C8E9}" srcOrd="0" destOrd="0" presId="urn:microsoft.com/office/officeart/2005/8/layout/orgChart1"/>
    <dgm:cxn modelId="{CD220974-0557-40F1-B19B-A681AEAFB011}" type="presParOf" srcId="{5CA34CB8-A1F6-463C-A19B-79512743C8E9}" destId="{50E3AD2F-A6B7-4372-940F-A31D602B612C}" srcOrd="0" destOrd="0" presId="urn:microsoft.com/office/officeart/2005/8/layout/orgChart1"/>
    <dgm:cxn modelId="{40F1BB4F-EE60-4AF5-A8A4-0D03A71FCB2B}" type="presParOf" srcId="{5CA34CB8-A1F6-463C-A19B-79512743C8E9}" destId="{CB7E03A3-1509-4D11-8C04-FAA147AA1795}" srcOrd="1" destOrd="0" presId="urn:microsoft.com/office/officeart/2005/8/layout/orgChart1"/>
    <dgm:cxn modelId="{E3987A52-B896-4CFD-AD14-89581AA8FF1A}" type="presParOf" srcId="{031F3FDF-8726-406A-A7A8-A78C8CACBD34}" destId="{3A8B1FA9-BED6-4CDB-B818-5E337100663C}" srcOrd="1" destOrd="0" presId="urn:microsoft.com/office/officeart/2005/8/layout/orgChart1"/>
    <dgm:cxn modelId="{B446527D-B3E0-4859-84D4-DA9166CDFBB8}" type="presParOf" srcId="{031F3FDF-8726-406A-A7A8-A78C8CACBD34}" destId="{418CBBB3-5ED9-43A1-85A6-2EEF8F83ACAF}" srcOrd="2" destOrd="0" presId="urn:microsoft.com/office/officeart/2005/8/layout/orgChart1"/>
    <dgm:cxn modelId="{D5D92163-53A1-4F41-B80B-DF9005A2C36D}" type="presParOf" srcId="{46F0345F-0E0D-4853-BF64-F06209D8DDA4}" destId="{50F584A4-8598-4107-B1E8-4442599E86F7}"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0E0D64-6001-437C-A3FD-223C6A7A5EF8}">
      <dsp:nvSpPr>
        <dsp:cNvPr id="0" name=""/>
        <dsp:cNvSpPr/>
      </dsp:nvSpPr>
      <dsp:spPr>
        <a:xfrm>
          <a:off x="0" y="2727714"/>
          <a:ext cx="5562600" cy="5965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Login</a:t>
          </a:r>
        </a:p>
      </dsp:txBody>
      <dsp:txXfrm>
        <a:off x="0" y="2727714"/>
        <a:ext cx="5562600" cy="596510"/>
      </dsp:txXfrm>
    </dsp:sp>
    <dsp:sp modelId="{F8F12B02-3264-440A-A33C-FE98BA64AA5D}">
      <dsp:nvSpPr>
        <dsp:cNvPr id="0" name=""/>
        <dsp:cNvSpPr/>
      </dsp:nvSpPr>
      <dsp:spPr>
        <a:xfrm rot="10800000">
          <a:off x="2291707" y="1808576"/>
          <a:ext cx="1009667" cy="9174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Signup</a:t>
          </a:r>
        </a:p>
      </dsp:txBody>
      <dsp:txXfrm rot="10800000">
        <a:off x="2291707" y="1808576"/>
        <a:ext cx="1009667" cy="596120"/>
      </dsp:txXfrm>
    </dsp:sp>
    <dsp:sp modelId="{DE557198-8D11-432D-ACB9-97A92FDE7FE3}">
      <dsp:nvSpPr>
        <dsp:cNvPr id="0" name=""/>
        <dsp:cNvSpPr/>
      </dsp:nvSpPr>
      <dsp:spPr>
        <a:xfrm rot="10800000">
          <a:off x="0" y="909615"/>
          <a:ext cx="5562600" cy="9174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New User Authentication</a:t>
          </a:r>
        </a:p>
      </dsp:txBody>
      <dsp:txXfrm rot="10800000">
        <a:off x="0" y="909615"/>
        <a:ext cx="5562600" cy="596120"/>
      </dsp:txXfrm>
    </dsp:sp>
    <dsp:sp modelId="{FAD43DB6-899D-4A6C-A13A-C5144837F968}">
      <dsp:nvSpPr>
        <dsp:cNvPr id="0" name=""/>
        <dsp:cNvSpPr/>
      </dsp:nvSpPr>
      <dsp:spPr>
        <a:xfrm rot="10800000">
          <a:off x="0" y="1130"/>
          <a:ext cx="5562600" cy="91743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IN" sz="2000" kern="1200"/>
            <a:t>MOVIE BREAK SYSTEM</a:t>
          </a:r>
        </a:p>
      </dsp:txBody>
      <dsp:txXfrm rot="10800000">
        <a:off x="0" y="1130"/>
        <a:ext cx="5562600" cy="5961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3F2BF5-AF71-4B9E-BEAC-1F5D6F7FC7C9}">
      <dsp:nvSpPr>
        <dsp:cNvPr id="0" name=""/>
        <dsp:cNvSpPr/>
      </dsp:nvSpPr>
      <dsp:spPr>
        <a:xfrm>
          <a:off x="1162050" y="643030"/>
          <a:ext cx="822158" cy="142688"/>
        </a:xfrm>
        <a:custGeom>
          <a:avLst/>
          <a:gdLst/>
          <a:ahLst/>
          <a:cxnLst/>
          <a:rect l="0" t="0" r="0" b="0"/>
          <a:pathLst>
            <a:path>
              <a:moveTo>
                <a:pt x="0" y="0"/>
              </a:moveTo>
              <a:lnTo>
                <a:pt x="0" y="71344"/>
              </a:lnTo>
              <a:lnTo>
                <a:pt x="822158" y="71344"/>
              </a:lnTo>
              <a:lnTo>
                <a:pt x="822158" y="1426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5CBDF4-C290-4F6A-8159-1406E2A38CEF}">
      <dsp:nvSpPr>
        <dsp:cNvPr id="0" name=""/>
        <dsp:cNvSpPr/>
      </dsp:nvSpPr>
      <dsp:spPr>
        <a:xfrm>
          <a:off x="1116330" y="643030"/>
          <a:ext cx="91440" cy="142688"/>
        </a:xfrm>
        <a:custGeom>
          <a:avLst/>
          <a:gdLst/>
          <a:ahLst/>
          <a:cxnLst/>
          <a:rect l="0" t="0" r="0" b="0"/>
          <a:pathLst>
            <a:path>
              <a:moveTo>
                <a:pt x="45720" y="0"/>
              </a:moveTo>
              <a:lnTo>
                <a:pt x="45720" y="1426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886C1C-5B64-4EB1-9BA4-EF9C2F10D767}">
      <dsp:nvSpPr>
        <dsp:cNvPr id="0" name=""/>
        <dsp:cNvSpPr/>
      </dsp:nvSpPr>
      <dsp:spPr>
        <a:xfrm>
          <a:off x="339891" y="643030"/>
          <a:ext cx="822158" cy="142688"/>
        </a:xfrm>
        <a:custGeom>
          <a:avLst/>
          <a:gdLst/>
          <a:ahLst/>
          <a:cxnLst/>
          <a:rect l="0" t="0" r="0" b="0"/>
          <a:pathLst>
            <a:path>
              <a:moveTo>
                <a:pt x="822158" y="0"/>
              </a:moveTo>
              <a:lnTo>
                <a:pt x="822158" y="71344"/>
              </a:lnTo>
              <a:lnTo>
                <a:pt x="0" y="71344"/>
              </a:lnTo>
              <a:lnTo>
                <a:pt x="0" y="14268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EF7CB1-7CE8-4AA3-94AD-60E4653A4608}">
      <dsp:nvSpPr>
        <dsp:cNvPr id="0" name=""/>
        <dsp:cNvSpPr/>
      </dsp:nvSpPr>
      <dsp:spPr>
        <a:xfrm>
          <a:off x="541085" y="303295"/>
          <a:ext cx="1241928" cy="339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Trending</a:t>
          </a:r>
        </a:p>
      </dsp:txBody>
      <dsp:txXfrm>
        <a:off x="541085" y="303295"/>
        <a:ext cx="1241928" cy="339735"/>
      </dsp:txXfrm>
    </dsp:sp>
    <dsp:sp modelId="{68D65F8E-A599-4A38-9B95-EB7AED4F1348}">
      <dsp:nvSpPr>
        <dsp:cNvPr id="0" name=""/>
        <dsp:cNvSpPr/>
      </dsp:nvSpPr>
      <dsp:spPr>
        <a:xfrm>
          <a:off x="156" y="785719"/>
          <a:ext cx="679470" cy="339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Hollywood</a:t>
          </a:r>
        </a:p>
      </dsp:txBody>
      <dsp:txXfrm>
        <a:off x="156" y="785719"/>
        <a:ext cx="679470" cy="339735"/>
      </dsp:txXfrm>
    </dsp:sp>
    <dsp:sp modelId="{C861615D-FEA6-40DF-8384-6F6537E29AA7}">
      <dsp:nvSpPr>
        <dsp:cNvPr id="0" name=""/>
        <dsp:cNvSpPr/>
      </dsp:nvSpPr>
      <dsp:spPr>
        <a:xfrm>
          <a:off x="822314" y="785719"/>
          <a:ext cx="679470" cy="339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Tollywood</a:t>
          </a:r>
        </a:p>
      </dsp:txBody>
      <dsp:txXfrm>
        <a:off x="822314" y="785719"/>
        <a:ext cx="679470" cy="339735"/>
      </dsp:txXfrm>
    </dsp:sp>
    <dsp:sp modelId="{C6B633E4-790D-490F-A55C-AD1EAE805688}">
      <dsp:nvSpPr>
        <dsp:cNvPr id="0" name=""/>
        <dsp:cNvSpPr/>
      </dsp:nvSpPr>
      <dsp:spPr>
        <a:xfrm>
          <a:off x="1644473" y="785719"/>
          <a:ext cx="679470" cy="339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Bollywood</a:t>
          </a:r>
        </a:p>
      </dsp:txBody>
      <dsp:txXfrm>
        <a:off x="1644473" y="785719"/>
        <a:ext cx="679470" cy="33973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A8BA6-9E2E-4647-B5E4-E6682CE90FEB}">
      <dsp:nvSpPr>
        <dsp:cNvPr id="0" name=""/>
        <dsp:cNvSpPr/>
      </dsp:nvSpPr>
      <dsp:spPr>
        <a:xfrm>
          <a:off x="1471612" y="389295"/>
          <a:ext cx="1101411" cy="154858"/>
        </a:xfrm>
        <a:custGeom>
          <a:avLst/>
          <a:gdLst/>
          <a:ahLst/>
          <a:cxnLst/>
          <a:rect l="0" t="0" r="0" b="0"/>
          <a:pathLst>
            <a:path>
              <a:moveTo>
                <a:pt x="0" y="0"/>
              </a:moveTo>
              <a:lnTo>
                <a:pt x="0" y="77429"/>
              </a:lnTo>
              <a:lnTo>
                <a:pt x="1101411" y="77429"/>
              </a:lnTo>
              <a:lnTo>
                <a:pt x="1101411" y="15485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E02EAA-1999-4E1E-9BF2-FC5FB810AE33}">
      <dsp:nvSpPr>
        <dsp:cNvPr id="0" name=""/>
        <dsp:cNvSpPr/>
      </dsp:nvSpPr>
      <dsp:spPr>
        <a:xfrm>
          <a:off x="1471612" y="389295"/>
          <a:ext cx="209129" cy="154858"/>
        </a:xfrm>
        <a:custGeom>
          <a:avLst/>
          <a:gdLst/>
          <a:ahLst/>
          <a:cxnLst/>
          <a:rect l="0" t="0" r="0" b="0"/>
          <a:pathLst>
            <a:path>
              <a:moveTo>
                <a:pt x="0" y="0"/>
              </a:moveTo>
              <a:lnTo>
                <a:pt x="0" y="77429"/>
              </a:lnTo>
              <a:lnTo>
                <a:pt x="209129" y="77429"/>
              </a:lnTo>
              <a:lnTo>
                <a:pt x="209129" y="15485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CBAFB1-8FBD-45D4-9EA4-C1CEEBF2267C}">
      <dsp:nvSpPr>
        <dsp:cNvPr id="0" name=""/>
        <dsp:cNvSpPr/>
      </dsp:nvSpPr>
      <dsp:spPr>
        <a:xfrm>
          <a:off x="579330" y="389295"/>
          <a:ext cx="892281" cy="154858"/>
        </a:xfrm>
        <a:custGeom>
          <a:avLst/>
          <a:gdLst/>
          <a:ahLst/>
          <a:cxnLst/>
          <a:rect l="0" t="0" r="0" b="0"/>
          <a:pathLst>
            <a:path>
              <a:moveTo>
                <a:pt x="892281" y="0"/>
              </a:moveTo>
              <a:lnTo>
                <a:pt x="892281" y="77429"/>
              </a:lnTo>
              <a:lnTo>
                <a:pt x="0" y="77429"/>
              </a:lnTo>
              <a:lnTo>
                <a:pt x="0" y="15485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D2BE28-B1A5-4F95-AFFB-5108AE67487F}">
      <dsp:nvSpPr>
        <dsp:cNvPr id="0" name=""/>
        <dsp:cNvSpPr/>
      </dsp:nvSpPr>
      <dsp:spPr>
        <a:xfrm>
          <a:off x="1102900" y="20584"/>
          <a:ext cx="737423" cy="3687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Trending</a:t>
          </a:r>
        </a:p>
      </dsp:txBody>
      <dsp:txXfrm>
        <a:off x="1102900" y="20584"/>
        <a:ext cx="737423" cy="368711"/>
      </dsp:txXfrm>
    </dsp:sp>
    <dsp:sp modelId="{C2FCA218-99B3-429B-B56E-AEB387F875F8}">
      <dsp:nvSpPr>
        <dsp:cNvPr id="0" name=""/>
        <dsp:cNvSpPr/>
      </dsp:nvSpPr>
      <dsp:spPr>
        <a:xfrm>
          <a:off x="1489" y="544154"/>
          <a:ext cx="1155681" cy="3687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New Releases</a:t>
          </a:r>
        </a:p>
      </dsp:txBody>
      <dsp:txXfrm>
        <a:off x="1489" y="544154"/>
        <a:ext cx="1155681" cy="368711"/>
      </dsp:txXfrm>
    </dsp:sp>
    <dsp:sp modelId="{6406E82A-4CA6-490C-80CA-2BAD9B0D6255}">
      <dsp:nvSpPr>
        <dsp:cNvPr id="0" name=""/>
        <dsp:cNvSpPr/>
      </dsp:nvSpPr>
      <dsp:spPr>
        <a:xfrm>
          <a:off x="1312030" y="544154"/>
          <a:ext cx="737423" cy="3687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series</a:t>
          </a:r>
        </a:p>
      </dsp:txBody>
      <dsp:txXfrm>
        <a:off x="1312030" y="544154"/>
        <a:ext cx="737423" cy="368711"/>
      </dsp:txXfrm>
    </dsp:sp>
    <dsp:sp modelId="{50E3AD2F-A6B7-4372-940F-A31D602B612C}">
      <dsp:nvSpPr>
        <dsp:cNvPr id="0" name=""/>
        <dsp:cNvSpPr/>
      </dsp:nvSpPr>
      <dsp:spPr>
        <a:xfrm>
          <a:off x="2204312" y="544154"/>
          <a:ext cx="737423" cy="3687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Top Animes</a:t>
          </a:r>
        </a:p>
      </dsp:txBody>
      <dsp:txXfrm>
        <a:off x="2204312" y="544154"/>
        <a:ext cx="737423" cy="36871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455FE-165A-4120-B1A7-44DBC17A9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1</Pages>
  <Words>2608</Words>
  <Characters>14867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rajeshwar reddy p</dc:creator>
  <cp:keywords/>
  <dc:description/>
  <cp:lastModifiedBy>rajeshwar reddy p</cp:lastModifiedBy>
  <cp:revision>24</cp:revision>
  <dcterms:created xsi:type="dcterms:W3CDTF">2021-07-27T17:00:00Z</dcterms:created>
  <dcterms:modified xsi:type="dcterms:W3CDTF">2021-07-29T09:57:00Z</dcterms:modified>
</cp:coreProperties>
</file>