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A7115F" w:rsidRDefault="00A7115F" w:rsidP="00A7115F">
      <w:r w:rsidRPr="00A7115F">
        <w:rPr>
          <w:sz w:val="20"/>
          <w:szCs w:val="20"/>
        </w:rPr>
        <w:t>WTR/For Rent</w:t>
      </w:r>
      <w:r w:rsidRPr="00A7115F">
        <w:rPr>
          <w:sz w:val="20"/>
          <w:szCs w:val="20"/>
        </w:rPr>
        <w:br/>
      </w:r>
      <w:r w:rsidRPr="00A7115F">
        <w:rPr>
          <w:sz w:val="20"/>
          <w:szCs w:val="20"/>
        </w:rPr>
        <w:br/>
        <w:t xml:space="preserve">Detached Factory For Rent Taman </w:t>
      </w:r>
      <w:proofErr w:type="spellStart"/>
      <w:r w:rsidRPr="00A7115F">
        <w:rPr>
          <w:sz w:val="20"/>
          <w:szCs w:val="20"/>
        </w:rPr>
        <w:t>Industri</w:t>
      </w:r>
      <w:proofErr w:type="spellEnd"/>
      <w:r w:rsidRPr="00A7115F">
        <w:rPr>
          <w:sz w:val="20"/>
          <w:szCs w:val="20"/>
        </w:rPr>
        <w:t xml:space="preserve"> Alam Jaya, </w:t>
      </w:r>
      <w:proofErr w:type="spellStart"/>
      <w:r w:rsidRPr="00A7115F">
        <w:rPr>
          <w:sz w:val="20"/>
          <w:szCs w:val="20"/>
        </w:rPr>
        <w:t>Puncak</w:t>
      </w:r>
      <w:proofErr w:type="spellEnd"/>
      <w:r w:rsidRPr="00A7115F">
        <w:rPr>
          <w:sz w:val="20"/>
          <w:szCs w:val="20"/>
        </w:rPr>
        <w:t xml:space="preserve"> Alam</w:t>
      </w:r>
      <w:r w:rsidRPr="00A7115F">
        <w:rPr>
          <w:sz w:val="20"/>
          <w:szCs w:val="20"/>
        </w:rPr>
        <w:br/>
        <w:t>(Also available for sale)</w:t>
      </w:r>
      <w:r w:rsidRPr="00A7115F">
        <w:rPr>
          <w:sz w:val="20"/>
          <w:szCs w:val="20"/>
        </w:rPr>
        <w:br/>
      </w:r>
      <w:r w:rsidRPr="00A7115F">
        <w:rPr>
          <w:sz w:val="20"/>
          <w:szCs w:val="20"/>
        </w:rPr>
        <w:br/>
        <w:t>Property details:</w:t>
      </w:r>
      <w:r w:rsidRPr="00A7115F">
        <w:rPr>
          <w:sz w:val="20"/>
          <w:szCs w:val="20"/>
        </w:rPr>
        <w:br/>
        <w:t xml:space="preserve">Land Size : 65,340 </w:t>
      </w:r>
      <w:proofErr w:type="spellStart"/>
      <w:r w:rsidRPr="00A7115F">
        <w:rPr>
          <w:sz w:val="20"/>
          <w:szCs w:val="20"/>
        </w:rPr>
        <w:t>sqft</w:t>
      </w:r>
      <w:proofErr w:type="spellEnd"/>
      <w:r w:rsidRPr="00A7115F">
        <w:rPr>
          <w:sz w:val="20"/>
          <w:szCs w:val="20"/>
        </w:rPr>
        <w:br/>
        <w:t xml:space="preserve">Build up : 46,800 </w:t>
      </w:r>
      <w:proofErr w:type="spellStart"/>
      <w:r w:rsidRPr="00A7115F">
        <w:rPr>
          <w:sz w:val="20"/>
          <w:szCs w:val="20"/>
        </w:rPr>
        <w:t>sqft</w:t>
      </w:r>
      <w:proofErr w:type="spellEnd"/>
      <w:r w:rsidRPr="00A7115F">
        <w:rPr>
          <w:sz w:val="20"/>
          <w:szCs w:val="20"/>
        </w:rPr>
        <w:br/>
        <w:t>Eaves Height : 28 ft</w:t>
      </w:r>
      <w:r w:rsidRPr="00A7115F">
        <w:rPr>
          <w:sz w:val="20"/>
          <w:szCs w:val="20"/>
        </w:rPr>
        <w:br/>
        <w:t xml:space="preserve">Ground Floor : 39,000 </w:t>
      </w:r>
      <w:proofErr w:type="spellStart"/>
      <w:r w:rsidRPr="00A7115F">
        <w:rPr>
          <w:sz w:val="20"/>
          <w:szCs w:val="20"/>
        </w:rPr>
        <w:t>sqft</w:t>
      </w:r>
      <w:proofErr w:type="spellEnd"/>
      <w:r w:rsidRPr="00A7115F">
        <w:rPr>
          <w:sz w:val="20"/>
          <w:szCs w:val="20"/>
        </w:rPr>
        <w:br/>
        <w:t xml:space="preserve">1st Floor : 7,800 </w:t>
      </w:r>
      <w:proofErr w:type="spellStart"/>
      <w:r w:rsidRPr="00A7115F">
        <w:rPr>
          <w:sz w:val="20"/>
          <w:szCs w:val="20"/>
        </w:rPr>
        <w:t>sqft</w:t>
      </w:r>
      <w:proofErr w:type="spellEnd"/>
      <w:r w:rsidRPr="00A7115F">
        <w:rPr>
          <w:sz w:val="20"/>
          <w:szCs w:val="20"/>
        </w:rPr>
        <w:br/>
        <w:t xml:space="preserve">Power supply : 3 phase 415V, 50Hz – 400 Amperes </w:t>
      </w:r>
      <w:r w:rsidRPr="00A7115F">
        <w:rPr>
          <w:sz w:val="20"/>
          <w:szCs w:val="20"/>
        </w:rPr>
        <w:br/>
      </w:r>
      <w:r w:rsidRPr="00A7115F">
        <w:rPr>
          <w:sz w:val="20"/>
          <w:szCs w:val="20"/>
        </w:rPr>
        <w:br/>
        <w:t>Asking Rental : RM79,560.00 per month (RM1.70/</w:t>
      </w:r>
      <w:proofErr w:type="spellStart"/>
      <w:r w:rsidRPr="00A7115F">
        <w:rPr>
          <w:sz w:val="20"/>
          <w:szCs w:val="20"/>
        </w:rPr>
        <w:t>sqft</w:t>
      </w:r>
      <w:proofErr w:type="spellEnd"/>
      <w:r w:rsidRPr="00A7115F">
        <w:rPr>
          <w:sz w:val="20"/>
          <w:szCs w:val="20"/>
        </w:rPr>
        <w:t>) negotiable</w:t>
      </w:r>
      <w:r w:rsidRPr="00A7115F">
        <w:rPr>
          <w:sz w:val="20"/>
          <w:szCs w:val="20"/>
        </w:rPr>
        <w:br/>
      </w:r>
      <w:r w:rsidRPr="00A7115F">
        <w:rPr>
          <w:sz w:val="20"/>
          <w:szCs w:val="20"/>
        </w:rPr>
        <w:br/>
        <w:t xml:space="preserve">Fiza Aziz </w:t>
      </w:r>
      <w:r w:rsidRPr="00A7115F">
        <w:rPr>
          <w:rFonts w:ascii="Segoe UI Symbol" w:hAnsi="Segoe UI Symbol" w:cs="Segoe UI Symbol"/>
          <w:sz w:val="20"/>
          <w:szCs w:val="20"/>
        </w:rPr>
        <w:t>◇</w:t>
      </w:r>
      <w:r w:rsidRPr="00A7115F">
        <w:rPr>
          <w:sz w:val="20"/>
          <w:szCs w:val="20"/>
        </w:rPr>
        <w:t>REN 63161</w:t>
      </w:r>
      <w:r w:rsidRPr="00A7115F">
        <w:rPr>
          <w:rFonts w:ascii="Segoe UI Symbol" w:hAnsi="Segoe UI Symbol" w:cs="Segoe UI Symbol"/>
          <w:sz w:val="20"/>
          <w:szCs w:val="20"/>
        </w:rPr>
        <w:t>◇</w:t>
      </w:r>
      <w:r w:rsidRPr="00A7115F">
        <w:rPr>
          <w:sz w:val="20"/>
          <w:szCs w:val="20"/>
        </w:rPr>
        <w:br/>
        <w:t xml:space="preserve">016-753 3315 </w:t>
      </w:r>
      <w:r w:rsidRPr="00A7115F">
        <w:rPr>
          <w:sz w:val="20"/>
          <w:szCs w:val="20"/>
        </w:rPr>
        <w:br/>
        <w:t>Esprit Estate Agent Sdn Bhd</w:t>
      </w:r>
    </w:p>
    <w:sectPr w:rsidR="00DF40A5" w:rsidRPr="00A7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91B90"/>
    <w:rsid w:val="004A20C5"/>
    <w:rsid w:val="00644A9E"/>
    <w:rsid w:val="006D5272"/>
    <w:rsid w:val="006E1463"/>
    <w:rsid w:val="00827AC4"/>
    <w:rsid w:val="00A7115F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2026-07-17T05:23:00Z</dcterms:created>
  <dcterms:modified xsi:type="dcterms:W3CDTF">2026-07-17T05:23:00Z</dcterms:modified>
</cp:coreProperties>
</file>