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84.78286743164062" w:right="395.830078125" w:firstLine="0"/>
        <w:jc w:val="center"/>
        <w:rPr>
          <w:b w:val="1"/>
          <w:bCs w:val="1"/>
          <w:i w:val="0"/>
          <w:iCs w:val="0"/>
          <w:smallCaps w:val="0"/>
          <w:strike w:val="0"/>
          <w:color w:val="660000"/>
          <w:sz w:val="52"/>
          <w:szCs w:val="52"/>
          <w:u w:val="none"/>
          <w:shd w:fill="auto" w:val="clear"/>
          <w:vertAlign w:val="baseline"/>
        </w:rPr>
      </w:pPr>
      <w:r w:rsidDel="00000000" w:rsidR="00000000" w:rsidRPr="00000000">
        <w:rPr>
          <w:b w:val="1"/>
          <w:bCs w:val="1"/>
          <w:i w:val="0"/>
          <w:iCs w:val="0"/>
          <w:smallCaps w:val="0"/>
          <w:strike w:val="0"/>
          <w:color w:val="660000"/>
          <w:sz w:val="52"/>
          <w:szCs w:val="52"/>
          <w:u w:val="none"/>
          <w:shd w:fill="auto" w:val="clear"/>
          <w:vertAlign w:val="baseline"/>
          <w:rtl w:val="0"/>
        </w:rPr>
        <w:t xml:space="preserve">CIVIC SERVICES PLATFORM: COMPLAINT MANAGEMENT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40" w:lineRule="auto"/>
        <w:ind w:left="3899.4830322265625" w:right="0" w:firstLine="0"/>
        <w:jc w:val="left"/>
        <w:rPr>
          <w:b w:val="1"/>
          <w:bCs w:val="1"/>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MILESTONE </w:t>
      </w:r>
      <w:r w:rsidDel="00000000" w:rsidR="00000000" w:rsidRPr="00000000">
        <w:rPr>
          <w:b w:val="1"/>
          <w:bCs w:val="1"/>
          <w:sz w:val="28"/>
          <w:szCs w:val="28"/>
          <w:rtl w:val="0"/>
        </w:rPr>
        <w:t xml:space="preserve">3</w:t>
      </w:r>
      <w:r w:rsidDel="00000000" w:rsidR="00000000" w:rsidRPr="00000000">
        <w:rPr>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0830078125" w:line="240" w:lineRule="auto"/>
        <w:ind w:left="2817.3171997070312" w:right="0" w:firstLine="0"/>
        <w:jc w:val="left"/>
        <w:rPr>
          <w:b w:val="1"/>
          <w:bCs w:val="1"/>
          <w:i w:val="0"/>
          <w:iCs w:val="0"/>
          <w:smallCaps w:val="0"/>
          <w:strike w:val="0"/>
          <w:color w:val="660000"/>
          <w:sz w:val="28"/>
          <w:szCs w:val="28"/>
          <w:u w:val="none"/>
          <w:shd w:fill="auto" w:val="clear"/>
          <w:vertAlign w:val="baseline"/>
        </w:rPr>
      </w:pPr>
      <w:r w:rsidDel="00000000" w:rsidR="00000000" w:rsidRPr="00000000">
        <w:rPr>
          <w:b w:val="1"/>
          <w:bCs w:val="1"/>
          <w:i w:val="0"/>
          <w:iCs w:val="0"/>
          <w:smallCaps w:val="0"/>
          <w:strike w:val="0"/>
          <w:color w:val="660000"/>
          <w:sz w:val="28"/>
          <w:szCs w:val="28"/>
          <w:u w:val="none"/>
          <w:shd w:fill="auto" w:val="clear"/>
          <w:vertAlign w:val="baseline"/>
          <w:rtl w:val="0"/>
        </w:rPr>
        <w:t xml:space="preserve">Course: Software Engineering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8876953125" w:line="240" w:lineRule="auto"/>
        <w:ind w:left="4276.915283203125"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Team 107 </w:t>
      </w:r>
    </w:p>
    <w:tbl>
      <w:tblPr>
        <w:tblStyle w:val="Table1"/>
        <w:tblW w:w="93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660000"/>
                <w:sz w:val="24"/>
                <w:szCs w:val="24"/>
                <w:u w:val="none"/>
                <w:shd w:fill="auto" w:val="clear"/>
                <w:vertAlign w:val="baseline"/>
              </w:rPr>
            </w:pPr>
            <w:r w:rsidDel="00000000" w:rsidR="00000000" w:rsidRPr="00000000">
              <w:rPr>
                <w:b w:val="1"/>
                <w:bCs w:val="1"/>
                <w:i w:val="0"/>
                <w:iCs w:val="0"/>
                <w:smallCaps w:val="0"/>
                <w:strike w:val="0"/>
                <w:color w:val="660000"/>
                <w:sz w:val="24"/>
                <w:szCs w:val="24"/>
                <w:u w:val="none"/>
                <w:shd w:fill="auto" w:val="clear"/>
                <w:vertAlign w:val="baseline"/>
                <w:rtl w:val="0"/>
              </w:rPr>
              <w:t xml:space="preserve">Team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660000"/>
                <w:sz w:val="24"/>
                <w:szCs w:val="24"/>
                <w:u w:val="none"/>
                <w:shd w:fill="auto" w:val="clear"/>
                <w:vertAlign w:val="baseline"/>
              </w:rPr>
            </w:pPr>
            <w:r w:rsidDel="00000000" w:rsidR="00000000" w:rsidRPr="00000000">
              <w:rPr>
                <w:b w:val="1"/>
                <w:bCs w:val="1"/>
                <w:i w:val="0"/>
                <w:iCs w:val="0"/>
                <w:smallCaps w:val="0"/>
                <w:strike w:val="0"/>
                <w:color w:val="660000"/>
                <w:sz w:val="24"/>
                <w:szCs w:val="24"/>
                <w:u w:val="none"/>
                <w:shd w:fill="auto" w:val="clear"/>
                <w:vertAlign w:val="baseline"/>
                <w:rtl w:val="0"/>
              </w:rPr>
              <w:t xml:space="preserve">Student ID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Anusha Murthy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21f1006306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779296875" w:firstLine="0"/>
              <w:jc w:val="righ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Paramveer Singh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21f1006266</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8.9825439453125" w:firstLine="0"/>
              <w:jc w:val="righ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Utkarsh Omre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23f3000151</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Someshwar Srimany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21f1002093</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Shahzada Moon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23f2002668</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1.86279296875" w:firstLine="0"/>
              <w:jc w:val="righ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Ritesh Kumar Jha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23f3002470</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Pr>
        <w:drawing>
          <wp:inline distB="19050" distT="19050" distL="19050" distR="19050">
            <wp:extent cx="2171700" cy="2171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717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6.419982910156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IITM Online BS Degree Program,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40" w:lineRule="auto"/>
        <w:ind w:left="2724.4464111328125"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Indian Institute of Technology, Madras, Chennai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7757568359375" w:line="240" w:lineRule="auto"/>
        <w:ind w:left="3653.1915283203125"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Tamil Nadu, India, 600036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5697021484375" w:line="240" w:lineRule="auto"/>
        <w:ind w:left="0" w:right="550.206298828125" w:firstLine="0"/>
        <w:jc w:val="righ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7235107421875" w:right="0" w:firstLine="0"/>
        <w:jc w:val="left"/>
        <w:rPr>
          <w:b w:val="1"/>
          <w:bCs w:val="1"/>
          <w:color w:val="660000"/>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7235107421875" w:right="0" w:firstLine="0"/>
        <w:jc w:val="left"/>
        <w:rPr>
          <w:b w:val="1"/>
          <w:bCs w:val="1"/>
          <w:color w:val="660000"/>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7235107421875" w:right="0" w:firstLine="0"/>
        <w:jc w:val="left"/>
        <w:rPr>
          <w:b w:val="1"/>
          <w:bCs w:val="1"/>
          <w:i w:val="0"/>
          <w:iCs w:val="0"/>
          <w:smallCaps w:val="0"/>
          <w:strike w:val="0"/>
          <w:color w:val="660000"/>
          <w:sz w:val="28"/>
          <w:szCs w:val="28"/>
          <w:u w:val="none"/>
          <w:shd w:fill="auto" w:val="clear"/>
          <w:vertAlign w:val="baseline"/>
        </w:rPr>
      </w:pPr>
      <w:r w:rsidDel="00000000" w:rsidR="00000000" w:rsidRPr="00000000">
        <w:rPr>
          <w:b w:val="1"/>
          <w:bCs w:val="1"/>
          <w:i w:val="0"/>
          <w:iCs w:val="0"/>
          <w:smallCaps w:val="0"/>
          <w:strike w:val="0"/>
          <w:color w:val="660000"/>
          <w:sz w:val="28"/>
          <w:szCs w:val="28"/>
          <w:u w:val="none"/>
          <w:shd w:fill="auto" w:val="clear"/>
          <w:vertAlign w:val="baseline"/>
          <w:rtl w:val="0"/>
        </w:rPr>
        <w:t xml:space="preserve">Table of Contents </w:t>
      </w:r>
    </w:p>
    <w:sdt>
      <w:sdtPr>
        <w:id w:val="59601003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uwpl398sj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dh4su8k2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Background and Problem Statement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afo0bm5qn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User Research and Identified Requirements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2lxgbtc5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Users identified</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qy7icjaamu">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3.2 Pain points → what the final system does about them</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ga02anbl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Functional requirements — traceability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hzfzogvr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User Stories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ey5sy8ea0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System Design and Architecture</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jqdqw78ae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Project Schedule, Sprints &amp; Workflow</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9s62l394ju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Technologies and Tools Used</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58su3tihj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Implementation Details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0mhr3tqvdb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Testing &amp; Quality Assurance</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hf0h1oyia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From Milestone 3 to Milestone 5</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vx54goqyz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Current suite — 113 tests, 100% passing</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a9oxdnmvu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Issue Tracking, Code Review and Project Management</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x8u5rioe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Instructions to run the application</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id4mblhq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jacgjui6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91k5qh6s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suites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4zecnw99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accounts (mock mode, password mock)</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jgw34xi8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 and Future Enhancements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2"/>
        <w:widowControl w:val="0"/>
        <w:spacing w:line="240" w:lineRule="auto"/>
        <w:rPr/>
      </w:pPr>
      <w:bookmarkStart w:colFirst="0" w:colLast="0" w:name="_20b7ik52y64" w:id="0"/>
      <w:bookmarkEnd w:id="0"/>
      <w:r w:rsidDel="00000000" w:rsidR="00000000" w:rsidRPr="00000000">
        <w:rPr>
          <w:rtl w:val="0"/>
        </w:rPr>
      </w:r>
    </w:p>
    <w:p w:rsidR="00000000" w:rsidDel="00000000" w:rsidP="00000000" w:rsidRDefault="00000000" w:rsidRPr="00000000" w14:paraId="00000033">
      <w:pPr>
        <w:pStyle w:val="Heading2"/>
        <w:widowControl w:val="0"/>
        <w:spacing w:line="240" w:lineRule="auto"/>
        <w:rPr/>
      </w:pPr>
      <w:bookmarkStart w:colFirst="0" w:colLast="0" w:name="_qw0qnflvn6dn" w:id="1"/>
      <w:bookmarkEnd w:id="1"/>
      <w:r w:rsidDel="00000000" w:rsidR="00000000" w:rsidRPr="00000000">
        <w:rPr>
          <w:rtl w:val="0"/>
        </w:rPr>
      </w:r>
    </w:p>
    <w:p w:rsidR="00000000" w:rsidDel="00000000" w:rsidP="00000000" w:rsidRDefault="00000000" w:rsidRPr="00000000" w14:paraId="00000034">
      <w:pPr>
        <w:pStyle w:val="Heading2"/>
        <w:widowControl w:val="0"/>
        <w:spacing w:line="240" w:lineRule="auto"/>
        <w:rPr/>
      </w:pPr>
      <w:bookmarkStart w:colFirst="0" w:colLast="0" w:name="_yosgm3an56kc" w:id="2"/>
      <w:bookmarkEnd w:id="2"/>
      <w:r w:rsidDel="00000000" w:rsidR="00000000" w:rsidRPr="00000000">
        <w:rPr>
          <w:rtl w:val="0"/>
        </w:rPr>
      </w:r>
    </w:p>
    <w:p w:rsidR="00000000" w:rsidDel="00000000" w:rsidP="00000000" w:rsidRDefault="00000000" w:rsidRPr="00000000" w14:paraId="00000035">
      <w:pPr>
        <w:pStyle w:val="Heading2"/>
        <w:widowControl w:val="0"/>
        <w:spacing w:line="240" w:lineRule="auto"/>
        <w:rPr/>
      </w:pPr>
      <w:bookmarkStart w:colFirst="0" w:colLast="0" w:name="_bt2nuc86gem6" w:id="3"/>
      <w:bookmarkEnd w:id="3"/>
      <w:r w:rsidDel="00000000" w:rsidR="00000000" w:rsidRPr="00000000">
        <w:rPr>
          <w:rtl w:val="0"/>
        </w:rPr>
      </w:r>
    </w:p>
    <w:p w:rsidR="00000000" w:rsidDel="00000000" w:rsidP="00000000" w:rsidRDefault="00000000" w:rsidRPr="00000000" w14:paraId="00000036">
      <w:pPr>
        <w:pStyle w:val="Heading2"/>
        <w:widowControl w:val="0"/>
        <w:spacing w:line="240" w:lineRule="auto"/>
        <w:rPr/>
      </w:pPr>
      <w:bookmarkStart w:colFirst="0" w:colLast="0" w:name="_5g5r5z4z92" w:id="4"/>
      <w:bookmarkEnd w:id="4"/>
      <w:r w:rsidDel="00000000" w:rsidR="00000000" w:rsidRPr="00000000">
        <w:rPr>
          <w:rtl w:val="0"/>
        </w:rPr>
      </w:r>
    </w:p>
    <w:p w:rsidR="00000000" w:rsidDel="00000000" w:rsidP="00000000" w:rsidRDefault="00000000" w:rsidRPr="00000000" w14:paraId="00000037">
      <w:pPr>
        <w:pStyle w:val="Heading2"/>
        <w:widowControl w:val="0"/>
        <w:spacing w:line="240" w:lineRule="auto"/>
        <w:rPr/>
      </w:pPr>
      <w:bookmarkStart w:colFirst="0" w:colLast="0" w:name="_vicwfc9e9fn3" w:id="5"/>
      <w:bookmarkEnd w:id="5"/>
      <w:r w:rsidDel="00000000" w:rsidR="00000000" w:rsidRPr="00000000">
        <w:rPr>
          <w:rtl w:val="0"/>
        </w:rPr>
      </w:r>
    </w:p>
    <w:p w:rsidR="00000000" w:rsidDel="00000000" w:rsidP="00000000" w:rsidRDefault="00000000" w:rsidRPr="00000000" w14:paraId="00000038">
      <w:pPr>
        <w:pStyle w:val="Heading2"/>
        <w:widowControl w:val="0"/>
        <w:spacing w:line="240" w:lineRule="auto"/>
        <w:rPr/>
      </w:pPr>
      <w:bookmarkStart w:colFirst="0" w:colLast="0" w:name="_ou249cspfix" w:id="6"/>
      <w:bookmarkEnd w:id="6"/>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widowControl w:val="0"/>
        <w:spacing w:line="240" w:lineRule="auto"/>
        <w:rPr/>
      </w:pPr>
      <w:bookmarkStart w:colFirst="0" w:colLast="0" w:name="_vuwpl398sjuo" w:id="7"/>
      <w:bookmarkEnd w:id="7"/>
      <w:r w:rsidDel="00000000" w:rsidR="00000000" w:rsidRPr="00000000">
        <w:rPr>
          <w:vertAlign w:val="baseline"/>
          <w:rtl w:val="0"/>
        </w:rPr>
        <w:t xml:space="preserve">1. </w:t>
      </w:r>
      <w:r w:rsidDel="00000000" w:rsidR="00000000" w:rsidRPr="00000000">
        <w:rPr>
          <w:rtl w:val="0"/>
        </w:rPr>
        <w:t xml:space="preserve">Executive Summary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1"/>
          <w:szCs w:val="21"/>
        </w:rPr>
      </w:pPr>
      <w:r w:rsidDel="00000000" w:rsidR="00000000" w:rsidRPr="00000000">
        <w:rPr>
          <w:sz w:val="21"/>
          <w:szCs w:val="21"/>
          <w:rtl w:val="0"/>
        </w:rPr>
        <w:t xml:space="preserve">The Civic Services Platform is an Intelligent Complaint Management System for civic problems — waste, water, roads, lighting, drainage, and parks. It was built across five milestones to solve the problem identified in Milestone 1: citizens reporting the same issue multiple times with no visibility into progress, and authorities struggling to prioritise and de-duplicate complaints coming from scattered channels.</w:t>
      </w:r>
    </w:p>
    <w:p w:rsidR="00000000" w:rsidDel="00000000" w:rsidP="00000000" w:rsidRDefault="00000000" w:rsidRPr="00000000" w14:paraId="0000003C">
      <w:pPr>
        <w:rPr>
          <w:sz w:val="21"/>
          <w:szCs w:val="21"/>
        </w:rPr>
      </w:pPr>
      <w:r w:rsidDel="00000000" w:rsidR="00000000" w:rsidRPr="00000000">
        <w:rPr>
          <w:sz w:val="21"/>
          <w:szCs w:val="21"/>
          <w:rtl w:val="0"/>
        </w:rPr>
        <w:t xml:space="preserve">The system implements three roles with no role-switching — a citizen registers and tracks their own complaints, a field officer works a priority queue scoped to their own department, and the municipal chairman sees everything, including administration. In the shipped product, this is branded CivicConnect (the in-app name visible on the sign-in screen and browser tab), while this report refers to the project by its formal title throughout.</w:t>
      </w:r>
    </w:p>
    <w:p w:rsidR="00000000" w:rsidDel="00000000" w:rsidP="00000000" w:rsidRDefault="00000000" w:rsidRPr="00000000" w14:paraId="0000003D">
      <w:pPr>
        <w:rPr>
          <w:sz w:val="21"/>
          <w:szCs w:val="21"/>
        </w:rPr>
      </w:pPr>
      <w:r w:rsidDel="00000000" w:rsidR="00000000" w:rsidRPr="00000000">
        <w:rPr>
          <w:rtl w:val="0"/>
        </w:rPr>
      </w:r>
    </w:p>
    <w:p w:rsidR="00000000" w:rsidDel="00000000" w:rsidP="00000000" w:rsidRDefault="00000000" w:rsidRPr="00000000" w14:paraId="0000003E">
      <w:pPr>
        <w:rPr>
          <w:sz w:val="21"/>
          <w:szCs w:val="21"/>
        </w:rPr>
      </w:pPr>
      <w:r w:rsidDel="00000000" w:rsidR="00000000" w:rsidRPr="00000000">
        <w:rPr>
          <w:sz w:val="21"/>
          <w:szCs w:val="21"/>
          <w:rtl w:val="0"/>
        </w:rPr>
        <w:t xml:space="preserve">By Milestone 5 the system is a complete, working prototype: a Flask + SQLAlchemy REST API backed by SQLite, a Vue 3 + TypeScript frontend that runs against either an in-memory mock dataset or the live API behind a single switch, automatic complaint deduplication and priority scoring, role-scoped API responses so internal fields never reach a citizen, an append-only audit log for every privileged action, and an automated test suite of 113 tests (60 backend, 53 frontend), all passing.</w:t>
      </w:r>
    </w:p>
    <w:p w:rsidR="00000000" w:rsidDel="00000000" w:rsidP="00000000" w:rsidRDefault="00000000" w:rsidRPr="00000000" w14:paraId="0000003F">
      <w:pPr>
        <w:rPr>
          <w:sz w:val="21"/>
          <w:szCs w:val="21"/>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854341736695"/>
        <w:gridCol w:w="5364.145658263305"/>
        <w:tblGridChange w:id="0">
          <w:tblGrid>
            <w:gridCol w:w="4635.854341736695"/>
            <w:gridCol w:w="5364.1456582633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0">
            <w:pPr>
              <w:rPr>
                <w:b w:val="1"/>
                <w:bCs w:val="1"/>
                <w:sz w:val="21"/>
                <w:szCs w:val="21"/>
              </w:rPr>
            </w:pPr>
            <w:r w:rsidDel="00000000" w:rsidR="00000000" w:rsidRPr="00000000">
              <w:rPr>
                <w:b w:val="1"/>
                <w:bCs w:val="1"/>
                <w:sz w:val="21"/>
                <w:szCs w:val="21"/>
                <w:rtl w:val="0"/>
              </w:rPr>
              <w:t xml:space="preserve">Metric</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1">
            <w:pPr>
              <w:rPr>
                <w:b w:val="1"/>
                <w:bCs w:val="1"/>
                <w:sz w:val="21"/>
                <w:szCs w:val="21"/>
              </w:rPr>
            </w:pPr>
            <w:r w:rsidDel="00000000" w:rsidR="00000000" w:rsidRPr="00000000">
              <w:rPr>
                <w:b w:val="1"/>
                <w:bCs w:val="1"/>
                <w:sz w:val="21"/>
                <w:szCs w:val="21"/>
                <w:rtl w:val="0"/>
              </w:rPr>
              <w:t xml:space="preserve">Value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2">
            <w:pPr>
              <w:rPr>
                <w:sz w:val="21"/>
                <w:szCs w:val="21"/>
              </w:rPr>
            </w:pPr>
            <w:r w:rsidDel="00000000" w:rsidR="00000000" w:rsidRPr="00000000">
              <w:rPr>
                <w:sz w:val="21"/>
                <w:szCs w:val="21"/>
                <w:rtl w:val="0"/>
              </w:rPr>
              <w:t xml:space="preserve">Roles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3">
            <w:pPr>
              <w:rPr>
                <w:sz w:val="21"/>
                <w:szCs w:val="21"/>
              </w:rPr>
            </w:pPr>
            <w:r w:rsidDel="00000000" w:rsidR="00000000" w:rsidRPr="00000000">
              <w:rPr>
                <w:sz w:val="21"/>
                <w:szCs w:val="21"/>
                <w:rtl w:val="0"/>
              </w:rPr>
              <w:t xml:space="preserve">3 (Citizen, Field Officer, Chairman)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4">
            <w:pPr>
              <w:rPr>
                <w:sz w:val="21"/>
                <w:szCs w:val="21"/>
              </w:rPr>
            </w:pPr>
            <w:r w:rsidDel="00000000" w:rsidR="00000000" w:rsidRPr="00000000">
              <w:rPr>
                <w:sz w:val="21"/>
                <w:szCs w:val="21"/>
                <w:rtl w:val="0"/>
              </w:rPr>
              <w:t xml:space="preserve">Database tables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5">
            <w:pPr>
              <w:rPr>
                <w:sz w:val="21"/>
                <w:szCs w:val="21"/>
              </w:rPr>
            </w:pPr>
            <w:r w:rsidDel="00000000" w:rsidR="00000000" w:rsidRPr="00000000">
              <w:rPr>
                <w:sz w:val="21"/>
                <w:szCs w:val="21"/>
                <w:rtl w:val="0"/>
              </w:rPr>
              <w:t xml:space="preserve">13</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6">
            <w:pPr>
              <w:rPr>
                <w:sz w:val="21"/>
                <w:szCs w:val="21"/>
              </w:rPr>
            </w:pPr>
            <w:r w:rsidDel="00000000" w:rsidR="00000000" w:rsidRPr="00000000">
              <w:rPr>
                <w:sz w:val="21"/>
                <w:szCs w:val="21"/>
                <w:rtl w:val="0"/>
              </w:rPr>
              <w:t xml:space="preserve">Frontend pages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7">
            <w:pPr>
              <w:rPr>
                <w:sz w:val="21"/>
                <w:szCs w:val="21"/>
              </w:rPr>
            </w:pPr>
            <w:r w:rsidDel="00000000" w:rsidR="00000000" w:rsidRPr="00000000">
              <w:rPr>
                <w:sz w:val="21"/>
                <w:szCs w:val="21"/>
                <w:rtl w:val="0"/>
              </w:rPr>
              <w:t xml:space="preserve">21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8">
            <w:pPr>
              <w:rPr>
                <w:sz w:val="21"/>
                <w:szCs w:val="21"/>
              </w:rPr>
            </w:pPr>
            <w:r w:rsidDel="00000000" w:rsidR="00000000" w:rsidRPr="00000000">
              <w:rPr>
                <w:sz w:val="21"/>
                <w:szCs w:val="21"/>
                <w:rtl w:val="0"/>
              </w:rPr>
              <w:t xml:space="preserve">Pull requests opened</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9">
            <w:pPr>
              <w:rPr>
                <w:sz w:val="21"/>
                <w:szCs w:val="21"/>
              </w:rPr>
            </w:pPr>
            <w:r w:rsidDel="00000000" w:rsidR="00000000" w:rsidRPr="00000000">
              <w:rPr>
                <w:sz w:val="21"/>
                <w:szCs w:val="21"/>
                <w:rtl w:val="0"/>
              </w:rPr>
              <w:t xml:space="preserve">39</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A">
            <w:pPr>
              <w:rPr>
                <w:sz w:val="21"/>
                <w:szCs w:val="21"/>
              </w:rPr>
            </w:pPr>
            <w:r w:rsidDel="00000000" w:rsidR="00000000" w:rsidRPr="00000000">
              <w:rPr>
                <w:sz w:val="21"/>
                <w:szCs w:val="21"/>
                <w:rtl w:val="0"/>
              </w:rPr>
              <w:t xml:space="preserve">Inline code-review comments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B">
            <w:pPr>
              <w:rPr>
                <w:sz w:val="21"/>
                <w:szCs w:val="21"/>
              </w:rPr>
            </w:pPr>
            <w:r w:rsidDel="00000000" w:rsidR="00000000" w:rsidRPr="00000000">
              <w:rPr>
                <w:sz w:val="21"/>
                <w:szCs w:val="21"/>
                <w:rtl w:val="0"/>
              </w:rPr>
              <w:t xml:space="preserve">37</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C">
            <w:pPr>
              <w:rPr>
                <w:sz w:val="21"/>
                <w:szCs w:val="21"/>
              </w:rPr>
            </w:pPr>
            <w:r w:rsidDel="00000000" w:rsidR="00000000" w:rsidRPr="00000000">
              <w:rPr>
                <w:sz w:val="21"/>
                <w:szCs w:val="21"/>
                <w:rtl w:val="0"/>
              </w:rPr>
              <w:t xml:space="preserve">Automated tests</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4D">
            <w:pPr>
              <w:rPr>
                <w:sz w:val="21"/>
                <w:szCs w:val="21"/>
              </w:rPr>
            </w:pPr>
            <w:r w:rsidDel="00000000" w:rsidR="00000000" w:rsidRPr="00000000">
              <w:rPr>
                <w:sz w:val="21"/>
                <w:szCs w:val="21"/>
                <w:rtl w:val="0"/>
              </w:rPr>
              <w:t xml:space="preserve">113 (100% passing)</w:t>
            </w:r>
          </w:p>
        </w:tc>
      </w:tr>
    </w:tbl>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sz w:val="21"/>
          <w:szCs w:val="21"/>
          <w:rtl w:val="0"/>
        </w:rPr>
        <w:t xml:space="preserve">Every functional requirement (FR-01–FR-10) and every user story (US-01–US-12) identified in Milestone 1 has been implemented against this final system — traced in detail in Section 3.</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pStyle w:val="Heading2"/>
        <w:keepNext w:val="0"/>
        <w:keepLines w:val="0"/>
        <w:widowControl w:val="0"/>
        <w:spacing w:after="0" w:before="100" w:line="300" w:lineRule="auto"/>
        <w:rPr/>
      </w:pPr>
      <w:bookmarkStart w:colFirst="0" w:colLast="0" w:name="_49dh4su8k20o" w:id="8"/>
      <w:bookmarkEnd w:id="8"/>
      <w:r w:rsidDel="00000000" w:rsidR="00000000" w:rsidRPr="00000000">
        <w:rPr>
          <w:rtl w:val="0"/>
        </w:rPr>
        <w:t xml:space="preserve">2. Project Background and Problem Statement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widowControl w:val="0"/>
        <w:spacing w:line="240" w:lineRule="auto"/>
        <w:rPr>
          <w:sz w:val="21"/>
          <w:szCs w:val="21"/>
        </w:rPr>
      </w:pPr>
      <w:r w:rsidDel="00000000" w:rsidR="00000000" w:rsidRPr="00000000">
        <w:rPr>
          <w:sz w:val="21"/>
          <w:szCs w:val="21"/>
          <w:rtl w:val="0"/>
        </w:rPr>
        <w:t xml:space="preserve">Civic complaints — garbage accumulation, road damage, water leakage, drainage issues, broken streetlights — are common in urban areas, but citizens routinely struggle to report them and, once reported, to find out what happened next. A recurring failure mode surfaced in early research: several citizens report the same underlying issue independently, which multiplies workload for municipal staff without multiplying information, and makes it harder, not easier, to see which problems are actually urgent.</w:t>
      </w:r>
    </w:p>
    <w:p w:rsidR="00000000" w:rsidDel="00000000" w:rsidP="00000000" w:rsidRDefault="00000000" w:rsidRPr="00000000" w14:paraId="00000054">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5">
      <w:pPr>
        <w:widowControl w:val="0"/>
        <w:spacing w:line="240" w:lineRule="auto"/>
        <w:rPr>
          <w:sz w:val="21"/>
          <w:szCs w:val="21"/>
        </w:rPr>
      </w:pPr>
      <w:r w:rsidDel="00000000" w:rsidR="00000000" w:rsidRPr="00000000">
        <w:rPr>
          <w:sz w:val="21"/>
          <w:szCs w:val="21"/>
          <w:rtl w:val="0"/>
        </w:rPr>
        <w:t xml:space="preserve">Existing civic complaint handling lacks transparency, proper tracking, and efficient triage. Citizens do not reliably know whether a complaint was accepted, who is working on it, or when it will be resolved. Authorities receive complaints from multiple, uncoordinated channels and end up treating duplicates as separate tickets, which creates redundant dispatch and makes prioritisation difficult.</w:t>
      </w:r>
    </w:p>
    <w:p w:rsidR="00000000" w:rsidDel="00000000" w:rsidP="00000000" w:rsidRDefault="00000000" w:rsidRPr="00000000" w14:paraId="00000056">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7">
      <w:pPr>
        <w:widowControl w:val="0"/>
        <w:spacing w:line="240" w:lineRule="auto"/>
        <w:rPr>
          <w:sz w:val="21"/>
          <w:szCs w:val="21"/>
        </w:rPr>
      </w:pPr>
      <w:r w:rsidDel="00000000" w:rsidR="00000000" w:rsidRPr="00000000">
        <w:rPr>
          <w:sz w:val="21"/>
          <w:szCs w:val="21"/>
          <w:rtl w:val="0"/>
        </w:rPr>
        <w:t xml:space="preserve">CivicConnect was scoped to close that gap directly: detect duplicate or similar complaints and group them under one ticket, prioritise automatically using a transparent, tunable formula, keep citizens informed without them having to ask, give every ticket a named accountable officer, and give the chairman a live, city-wide view instead of a delayed, manual one.</w:t>
      </w:r>
    </w:p>
    <w:p w:rsidR="00000000" w:rsidDel="00000000" w:rsidP="00000000" w:rsidRDefault="00000000" w:rsidRPr="00000000" w14:paraId="00000058">
      <w:pPr>
        <w:widowControl w:val="0"/>
        <w:spacing w:line="240" w:lineRule="auto"/>
        <w:rPr>
          <w:sz w:val="21"/>
          <w:szCs w:val="21"/>
        </w:rPr>
      </w:pPr>
      <w:r w:rsidDel="00000000" w:rsidR="00000000" w:rsidRPr="00000000">
        <w:rPr>
          <w:rtl w:val="0"/>
        </w:rPr>
      </w:r>
    </w:p>
    <w:p w:rsidR="00000000" w:rsidDel="00000000" w:rsidP="00000000" w:rsidRDefault="00000000" w:rsidRPr="00000000" w14:paraId="00000059">
      <w:pPr>
        <w:pStyle w:val="Heading2"/>
        <w:keepNext w:val="0"/>
        <w:keepLines w:val="0"/>
        <w:widowControl w:val="0"/>
        <w:spacing w:after="0" w:before="100" w:line="300" w:lineRule="auto"/>
        <w:rPr/>
      </w:pPr>
      <w:bookmarkStart w:colFirst="0" w:colLast="0" w:name="_15afo0bm5qns" w:id="9"/>
      <w:bookmarkEnd w:id="9"/>
      <w:r w:rsidDel="00000000" w:rsidR="00000000" w:rsidRPr="00000000">
        <w:rPr>
          <w:rtl w:val="0"/>
        </w:rPr>
        <w:t xml:space="preserve">3. User Research and Identified Requirements</w:t>
      </w:r>
    </w:p>
    <w:p w:rsidR="00000000" w:rsidDel="00000000" w:rsidP="00000000" w:rsidRDefault="00000000" w:rsidRPr="00000000" w14:paraId="0000005A">
      <w:pPr>
        <w:widowControl w:val="0"/>
        <w:spacing w:line="240" w:lineRule="auto"/>
        <w:rPr>
          <w:sz w:val="21"/>
          <w:szCs w:val="21"/>
        </w:rPr>
      </w:pPr>
      <w:r w:rsidDel="00000000" w:rsidR="00000000" w:rsidRPr="00000000">
        <w:rPr>
          <w:sz w:val="21"/>
          <w:szCs w:val="21"/>
          <w:rtl w:val="0"/>
        </w:rPr>
        <w:t xml:space="preserve">Carried forward unchanged from Milestone 1, and traced against the final implementation.</w:t>
      </w:r>
    </w:p>
    <w:p w:rsidR="00000000" w:rsidDel="00000000" w:rsidP="00000000" w:rsidRDefault="00000000" w:rsidRPr="00000000" w14:paraId="0000005B">
      <w:pPr>
        <w:pStyle w:val="Heading3"/>
        <w:keepNext w:val="0"/>
        <w:keepLines w:val="0"/>
        <w:widowControl w:val="0"/>
        <w:spacing w:after="0" w:before="100" w:line="300" w:lineRule="auto"/>
        <w:rPr>
          <w:b w:val="0"/>
          <w:bCs w:val="0"/>
          <w:sz w:val="26"/>
          <w:szCs w:val="26"/>
        </w:rPr>
      </w:pPr>
      <w:bookmarkStart w:colFirst="0" w:colLast="0" w:name="_by2lxgbtc5m3" w:id="10"/>
      <w:bookmarkEnd w:id="10"/>
      <w:r w:rsidDel="00000000" w:rsidR="00000000" w:rsidRPr="00000000">
        <w:rPr>
          <w:b w:val="0"/>
          <w:bCs w:val="0"/>
          <w:sz w:val="26"/>
          <w:szCs w:val="26"/>
          <w:rtl w:val="0"/>
        </w:rPr>
        <w:t xml:space="preserve">3.1 Users identified</w:t>
      </w:r>
    </w:p>
    <w:tbl>
      <w:tblPr>
        <w:tblStyle w:val="Table3"/>
        <w:tblW w:w="999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3.8202247191011"/>
        <w:gridCol w:w="3061.7977528089887"/>
        <w:gridCol w:w="5744.382022471909"/>
        <w:tblGridChange w:id="0">
          <w:tblGrid>
            <w:gridCol w:w="1193.8202247191011"/>
            <w:gridCol w:w="3061.7977528089887"/>
            <w:gridCol w:w="5744.382022471909"/>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5C">
            <w:pPr>
              <w:widowControl w:val="0"/>
              <w:spacing w:line="240" w:lineRule="auto"/>
              <w:rPr>
                <w:b w:val="1"/>
                <w:bCs w:val="1"/>
                <w:sz w:val="21"/>
                <w:szCs w:val="21"/>
              </w:rPr>
            </w:pPr>
            <w:r w:rsidDel="00000000" w:rsidR="00000000" w:rsidRPr="00000000">
              <w:rPr>
                <w:b w:val="1"/>
                <w:bCs w:val="1"/>
                <w:sz w:val="21"/>
                <w:szCs w:val="21"/>
                <w:rtl w:val="0"/>
              </w:rPr>
              <w:t xml:space="preserve">Tier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5D">
            <w:pPr>
              <w:widowControl w:val="0"/>
              <w:spacing w:line="240" w:lineRule="auto"/>
              <w:rPr>
                <w:b w:val="1"/>
                <w:bCs w:val="1"/>
                <w:sz w:val="21"/>
                <w:szCs w:val="21"/>
              </w:rPr>
            </w:pPr>
            <w:r w:rsidDel="00000000" w:rsidR="00000000" w:rsidRPr="00000000">
              <w:rPr>
                <w:b w:val="1"/>
                <w:bCs w:val="1"/>
                <w:sz w:val="21"/>
                <w:szCs w:val="21"/>
                <w:rtl w:val="0"/>
              </w:rPr>
              <w:t xml:space="preserve">User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5E">
            <w:pPr>
              <w:widowControl w:val="0"/>
              <w:spacing w:line="240" w:lineRule="auto"/>
              <w:rPr>
                <w:b w:val="1"/>
                <w:bCs w:val="1"/>
                <w:sz w:val="21"/>
                <w:szCs w:val="21"/>
              </w:rPr>
            </w:pPr>
            <w:r w:rsidDel="00000000" w:rsidR="00000000" w:rsidRPr="00000000">
              <w:rPr>
                <w:b w:val="1"/>
                <w:bCs w:val="1"/>
                <w:sz w:val="21"/>
                <w:szCs w:val="21"/>
                <w:rtl w:val="0"/>
              </w:rPr>
              <w:t xml:space="preserve">Description</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5F">
            <w:pPr>
              <w:widowControl w:val="0"/>
              <w:spacing w:line="240" w:lineRule="auto"/>
              <w:rPr>
                <w:sz w:val="21"/>
                <w:szCs w:val="21"/>
              </w:rPr>
            </w:pPr>
            <w:r w:rsidDel="00000000" w:rsidR="00000000" w:rsidRPr="00000000">
              <w:rPr>
                <w:sz w:val="21"/>
                <w:szCs w:val="21"/>
                <w:rtl w:val="0"/>
              </w:rPr>
              <w:t xml:space="preserve">Primary</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0">
            <w:pPr>
              <w:widowControl w:val="0"/>
              <w:spacing w:line="240" w:lineRule="auto"/>
              <w:rPr>
                <w:sz w:val="21"/>
                <w:szCs w:val="21"/>
              </w:rPr>
            </w:pPr>
            <w:r w:rsidDel="00000000" w:rsidR="00000000" w:rsidRPr="00000000">
              <w:rPr>
                <w:sz w:val="21"/>
                <w:szCs w:val="21"/>
                <w:rtl w:val="0"/>
              </w:rPr>
              <w:t xml:space="preserve">Citizen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1">
            <w:pPr>
              <w:widowControl w:val="0"/>
              <w:spacing w:line="240" w:lineRule="auto"/>
              <w:rPr>
                <w:sz w:val="21"/>
                <w:szCs w:val="21"/>
              </w:rPr>
            </w:pPr>
            <w:r w:rsidDel="00000000" w:rsidR="00000000" w:rsidRPr="00000000">
              <w:rPr>
                <w:sz w:val="21"/>
                <w:szCs w:val="21"/>
                <w:rtl w:val="0"/>
              </w:rPr>
              <w:t xml:space="preserve">Registers complaints, tracks status, receives updates, provides feedback</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2">
            <w:pPr>
              <w:widowControl w:val="0"/>
              <w:spacing w:line="240" w:lineRule="auto"/>
              <w:rPr>
                <w:sz w:val="21"/>
                <w:szCs w:val="21"/>
              </w:rPr>
            </w:pPr>
            <w:r w:rsidDel="00000000" w:rsidR="00000000" w:rsidRPr="00000000">
              <w:rPr>
                <w:sz w:val="21"/>
                <w:szCs w:val="21"/>
                <w:rtl w:val="0"/>
              </w:rPr>
              <w:t xml:space="preserve">Secondary</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3">
            <w:pPr>
              <w:widowControl w:val="0"/>
              <w:spacing w:line="240" w:lineRule="auto"/>
              <w:rPr>
                <w:sz w:val="21"/>
                <w:szCs w:val="21"/>
              </w:rPr>
            </w:pPr>
            <w:r w:rsidDel="00000000" w:rsidR="00000000" w:rsidRPr="00000000">
              <w:rPr>
                <w:sz w:val="21"/>
                <w:szCs w:val="21"/>
                <w:rtl w:val="0"/>
              </w:rPr>
              <w:t xml:space="preserve">Field Officer</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4">
            <w:pPr>
              <w:widowControl w:val="0"/>
              <w:spacing w:line="240" w:lineRule="auto"/>
              <w:rPr>
                <w:sz w:val="21"/>
                <w:szCs w:val="21"/>
              </w:rPr>
            </w:pPr>
            <w:r w:rsidDel="00000000" w:rsidR="00000000" w:rsidRPr="00000000">
              <w:rPr>
                <w:sz w:val="21"/>
                <w:szCs w:val="21"/>
                <w:rtl w:val="0"/>
              </w:rPr>
              <w:t xml:space="preserve">Handles assigned complaints, updates progress, submits resolution proof</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5">
            <w:pPr>
              <w:widowControl w:val="0"/>
              <w:spacing w:line="240" w:lineRule="auto"/>
              <w:rPr>
                <w:sz w:val="21"/>
                <w:szCs w:val="21"/>
              </w:rPr>
            </w:pPr>
            <w:r w:rsidDel="00000000" w:rsidR="00000000" w:rsidRPr="00000000">
              <w:rPr>
                <w:sz w:val="21"/>
                <w:szCs w:val="21"/>
                <w:rtl w:val="0"/>
              </w:rPr>
              <w:t xml:space="preserve">Tertiary</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6">
            <w:pPr>
              <w:widowControl w:val="0"/>
              <w:spacing w:line="240" w:lineRule="auto"/>
              <w:rPr>
                <w:sz w:val="21"/>
                <w:szCs w:val="21"/>
              </w:rPr>
            </w:pPr>
            <w:r w:rsidDel="00000000" w:rsidR="00000000" w:rsidRPr="00000000">
              <w:rPr>
                <w:sz w:val="21"/>
                <w:szCs w:val="21"/>
                <w:rtl w:val="0"/>
              </w:rPr>
              <w:t xml:space="preserve">Municipal Commissioner / Chairman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7">
            <w:pPr>
              <w:widowControl w:val="0"/>
              <w:spacing w:line="240" w:lineRule="auto"/>
              <w:rPr>
                <w:sz w:val="21"/>
                <w:szCs w:val="21"/>
              </w:rPr>
            </w:pPr>
            <w:r w:rsidDel="00000000" w:rsidR="00000000" w:rsidRPr="00000000">
              <w:rPr>
                <w:sz w:val="21"/>
                <w:szCs w:val="21"/>
                <w:rtl w:val="0"/>
              </w:rPr>
              <w:t xml:space="preserve">Reviews department performance and city-wide complaint trends</w:t>
            </w:r>
          </w:p>
        </w:tc>
      </w:tr>
    </w:tbl>
    <w:p w:rsidR="00000000" w:rsidDel="00000000" w:rsidP="00000000" w:rsidRDefault="00000000" w:rsidRPr="00000000" w14:paraId="00000068">
      <w:pPr>
        <w:pStyle w:val="Heading3"/>
        <w:keepNext w:val="0"/>
        <w:keepLines w:val="0"/>
        <w:widowControl w:val="0"/>
        <w:spacing w:after="0" w:before="100" w:line="300" w:lineRule="auto"/>
        <w:rPr>
          <w:b w:val="0"/>
          <w:bCs w:val="0"/>
          <w:sz w:val="26"/>
          <w:szCs w:val="26"/>
        </w:rPr>
      </w:pPr>
      <w:bookmarkStart w:colFirst="0" w:colLast="0" w:name="_lwd657tn1alg" w:id="11"/>
      <w:bookmarkEnd w:id="11"/>
      <w:r w:rsidDel="00000000" w:rsidR="00000000" w:rsidRPr="00000000">
        <w:rPr>
          <w:rtl w:val="0"/>
        </w:rPr>
      </w:r>
    </w:p>
    <w:p w:rsidR="00000000" w:rsidDel="00000000" w:rsidP="00000000" w:rsidRDefault="00000000" w:rsidRPr="00000000" w14:paraId="00000069">
      <w:pPr>
        <w:pStyle w:val="Heading3"/>
        <w:keepNext w:val="0"/>
        <w:keepLines w:val="0"/>
        <w:widowControl w:val="0"/>
        <w:spacing w:after="0" w:before="100" w:line="300" w:lineRule="auto"/>
        <w:rPr>
          <w:b w:val="0"/>
          <w:bCs w:val="0"/>
          <w:sz w:val="26"/>
          <w:szCs w:val="26"/>
        </w:rPr>
      </w:pPr>
      <w:bookmarkStart w:colFirst="0" w:colLast="0" w:name="_41qy7icjaamu" w:id="12"/>
      <w:bookmarkEnd w:id="12"/>
      <w:r w:rsidDel="00000000" w:rsidR="00000000" w:rsidRPr="00000000">
        <w:rPr>
          <w:rFonts w:ascii="Arial Unicode MS" w:cs="Arial Unicode MS" w:eastAsia="Arial Unicode MS" w:hAnsi="Arial Unicode MS"/>
          <w:b w:val="0"/>
          <w:bCs w:val="0"/>
          <w:sz w:val="26"/>
          <w:szCs w:val="26"/>
          <w:rtl w:val="0"/>
        </w:rPr>
        <w:t xml:space="preserve">3.2 Pain points → what the final system does about them</w:t>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3370786516853"/>
        <w:gridCol w:w="1615.1685393258426"/>
        <w:gridCol w:w="6404.494382022472"/>
        <w:tblGridChange w:id="0">
          <w:tblGrid>
            <w:gridCol w:w="1980.3370786516853"/>
            <w:gridCol w:w="1615.1685393258426"/>
            <w:gridCol w:w="6404.494382022472"/>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A">
            <w:pPr>
              <w:widowControl w:val="0"/>
              <w:spacing w:line="240" w:lineRule="auto"/>
              <w:rPr>
                <w:b w:val="1"/>
                <w:bCs w:val="1"/>
                <w:sz w:val="21"/>
                <w:szCs w:val="21"/>
              </w:rPr>
            </w:pPr>
            <w:r w:rsidDel="00000000" w:rsidR="00000000" w:rsidRPr="00000000">
              <w:rPr>
                <w:b w:val="1"/>
                <w:bCs w:val="1"/>
                <w:sz w:val="21"/>
                <w:szCs w:val="21"/>
                <w:rtl w:val="0"/>
              </w:rPr>
              <w:t xml:space="preserve">Pain Point</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B">
            <w:pPr>
              <w:widowControl w:val="0"/>
              <w:spacing w:line="240" w:lineRule="auto"/>
              <w:rPr>
                <w:b w:val="1"/>
                <w:bCs w:val="1"/>
                <w:sz w:val="21"/>
                <w:szCs w:val="21"/>
              </w:rPr>
            </w:pPr>
            <w:r w:rsidDel="00000000" w:rsidR="00000000" w:rsidRPr="00000000">
              <w:rPr>
                <w:b w:val="1"/>
                <w:bCs w:val="1"/>
                <w:sz w:val="21"/>
                <w:szCs w:val="21"/>
                <w:rtl w:val="0"/>
              </w:rPr>
              <w:t xml:space="preserve">Affected Users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C">
            <w:pPr>
              <w:widowControl w:val="0"/>
              <w:spacing w:line="240" w:lineRule="auto"/>
              <w:rPr>
                <w:b w:val="1"/>
                <w:bCs w:val="1"/>
                <w:sz w:val="21"/>
                <w:szCs w:val="21"/>
              </w:rPr>
            </w:pPr>
            <w:r w:rsidDel="00000000" w:rsidR="00000000" w:rsidRPr="00000000">
              <w:rPr>
                <w:b w:val="1"/>
                <w:bCs w:val="1"/>
                <w:sz w:val="21"/>
                <w:szCs w:val="21"/>
                <w:rtl w:val="0"/>
              </w:rPr>
              <w:t xml:space="preserve">Resolved by</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D">
            <w:pPr>
              <w:widowControl w:val="0"/>
              <w:spacing w:line="240" w:lineRule="auto"/>
              <w:rPr>
                <w:sz w:val="21"/>
                <w:szCs w:val="21"/>
              </w:rPr>
            </w:pPr>
            <w:r w:rsidDel="00000000" w:rsidR="00000000" w:rsidRPr="00000000">
              <w:rPr>
                <w:sz w:val="21"/>
                <w:szCs w:val="21"/>
                <w:rtl w:val="0"/>
              </w:rPr>
              <w:t xml:space="preserve">Duplicate complaints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E">
            <w:pPr>
              <w:widowControl w:val="0"/>
              <w:spacing w:line="240" w:lineRule="auto"/>
              <w:rPr>
                <w:sz w:val="21"/>
                <w:szCs w:val="21"/>
              </w:rPr>
            </w:pPr>
            <w:r w:rsidDel="00000000" w:rsidR="00000000" w:rsidRPr="00000000">
              <w:rPr>
                <w:sz w:val="21"/>
                <w:szCs w:val="21"/>
                <w:rtl w:val="0"/>
              </w:rPr>
              <w:t xml:space="preserve">Citizens &amp; Field Officers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6F">
            <w:pPr>
              <w:widowControl w:val="0"/>
              <w:spacing w:line="240" w:lineRule="auto"/>
              <w:rPr>
                <w:sz w:val="21"/>
                <w:szCs w:val="21"/>
              </w:rPr>
            </w:pPr>
            <w:r w:rsidDel="00000000" w:rsidR="00000000" w:rsidRPr="00000000">
              <w:rPr>
                <w:color w:val="188038"/>
                <w:sz w:val="19"/>
                <w:szCs w:val="19"/>
                <w:rtl w:val="0"/>
              </w:rPr>
              <w:t xml:space="preserve">engine.py</w:t>
            </w:r>
            <w:r w:rsidDel="00000000" w:rsidR="00000000" w:rsidRPr="00000000">
              <w:rPr>
                <w:sz w:val="21"/>
                <w:szCs w:val="21"/>
                <w:rtl w:val="0"/>
              </w:rPr>
              <w:t xml:space="preserve"> deduplication — radius + similarity match, joins an existing ticket</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0">
            <w:pPr>
              <w:widowControl w:val="0"/>
              <w:spacing w:line="240" w:lineRule="auto"/>
              <w:rPr>
                <w:sz w:val="21"/>
                <w:szCs w:val="21"/>
              </w:rPr>
            </w:pPr>
            <w:r w:rsidDel="00000000" w:rsidR="00000000" w:rsidRPr="00000000">
              <w:rPr>
                <w:sz w:val="21"/>
                <w:szCs w:val="21"/>
                <w:rtl w:val="0"/>
              </w:rPr>
              <w:t xml:space="preserve">No similar-ticket mapping</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1">
            <w:pPr>
              <w:widowControl w:val="0"/>
              <w:spacing w:line="240" w:lineRule="auto"/>
              <w:rPr>
                <w:sz w:val="21"/>
                <w:szCs w:val="21"/>
              </w:rPr>
            </w:pPr>
            <w:r w:rsidDel="00000000" w:rsidR="00000000" w:rsidRPr="00000000">
              <w:rPr>
                <w:sz w:val="21"/>
                <w:szCs w:val="21"/>
                <w:rtl w:val="0"/>
              </w:rPr>
              <w:t xml:space="preserve">Field Officers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2">
            <w:pPr>
              <w:widowControl w:val="0"/>
              <w:spacing w:line="240" w:lineRule="auto"/>
              <w:rPr>
                <w:sz w:val="21"/>
                <w:szCs w:val="21"/>
              </w:rPr>
            </w:pPr>
            <w:r w:rsidDel="00000000" w:rsidR="00000000" w:rsidRPr="00000000">
              <w:rPr>
                <w:sz w:val="21"/>
                <w:szCs w:val="21"/>
                <w:rtl w:val="0"/>
              </w:rPr>
              <w:t xml:space="preserve">Complaints link to one </w:t>
            </w:r>
            <w:r w:rsidDel="00000000" w:rsidR="00000000" w:rsidRPr="00000000">
              <w:rPr>
                <w:color w:val="188038"/>
                <w:sz w:val="19"/>
                <w:szCs w:val="19"/>
                <w:rtl w:val="0"/>
              </w:rPr>
              <w:t xml:space="preserve">Ticket</w:t>
            </w:r>
            <w:r w:rsidDel="00000000" w:rsidR="00000000" w:rsidRPr="00000000">
              <w:rPr>
                <w:sz w:val="21"/>
                <w:szCs w:val="21"/>
                <w:rtl w:val="0"/>
              </w:rPr>
              <w:t xml:space="preserve"> via </w:t>
            </w:r>
            <w:r w:rsidDel="00000000" w:rsidR="00000000" w:rsidRPr="00000000">
              <w:rPr>
                <w:color w:val="188038"/>
                <w:sz w:val="19"/>
                <w:szCs w:val="19"/>
                <w:rtl w:val="0"/>
              </w:rPr>
              <w:t xml:space="preserve">ComplaintTicketLink</w:t>
            </w:r>
            <w:r w:rsidDel="00000000" w:rsidR="00000000" w:rsidRPr="00000000">
              <w:rPr>
                <w:sz w:val="21"/>
                <w:szCs w:val="21"/>
                <w:rtl w:val="0"/>
              </w:rPr>
              <w:t xml:space="preserve">; report count rises instead of a new ticket opening</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3">
            <w:pPr>
              <w:widowControl w:val="0"/>
              <w:spacing w:line="240" w:lineRule="auto"/>
              <w:rPr>
                <w:sz w:val="21"/>
                <w:szCs w:val="21"/>
              </w:rPr>
            </w:pPr>
            <w:r w:rsidDel="00000000" w:rsidR="00000000" w:rsidRPr="00000000">
              <w:rPr>
                <w:sz w:val="21"/>
                <w:szCs w:val="21"/>
                <w:rtl w:val="0"/>
              </w:rPr>
              <w:t xml:space="preserve">Lack of complaint tracking</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4">
            <w:pPr>
              <w:widowControl w:val="0"/>
              <w:spacing w:line="240" w:lineRule="auto"/>
              <w:rPr>
                <w:sz w:val="21"/>
                <w:szCs w:val="21"/>
              </w:rPr>
            </w:pPr>
            <w:r w:rsidDel="00000000" w:rsidR="00000000" w:rsidRPr="00000000">
              <w:rPr>
                <w:sz w:val="21"/>
                <w:szCs w:val="21"/>
                <w:rtl w:val="0"/>
              </w:rPr>
              <w:t xml:space="preserve">Citizens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5">
            <w:pPr>
              <w:widowControl w:val="0"/>
              <w:spacing w:line="240" w:lineRule="auto"/>
              <w:rPr>
                <w:sz w:val="21"/>
                <w:szCs w:val="21"/>
              </w:rPr>
            </w:pPr>
            <w:r w:rsidDel="00000000" w:rsidR="00000000" w:rsidRPr="00000000">
              <w:rPr>
                <w:sz w:val="21"/>
                <w:szCs w:val="21"/>
                <w:rtl w:val="0"/>
              </w:rPr>
              <w:t xml:space="preserve">Citizen timeline screen (</w:t>
            </w:r>
            <w:r w:rsidDel="00000000" w:rsidR="00000000" w:rsidRPr="00000000">
              <w:rPr>
                <w:color w:val="188038"/>
                <w:sz w:val="19"/>
                <w:szCs w:val="19"/>
                <w:rtl w:val="0"/>
              </w:rPr>
              <w:t xml:space="preserve">/complaint/:id</w:t>
            </w:r>
            <w:r w:rsidDel="00000000" w:rsidR="00000000" w:rsidRPr="00000000">
              <w:rPr>
                <w:sz w:val="21"/>
                <w:szCs w:val="21"/>
                <w:rtl w:val="0"/>
              </w:rPr>
              <w:t xml:space="preserve">) with live status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6">
            <w:pPr>
              <w:widowControl w:val="0"/>
              <w:spacing w:line="240" w:lineRule="auto"/>
              <w:rPr>
                <w:sz w:val="21"/>
                <w:szCs w:val="21"/>
              </w:rPr>
            </w:pPr>
            <w:r w:rsidDel="00000000" w:rsidR="00000000" w:rsidRPr="00000000">
              <w:rPr>
                <w:sz w:val="21"/>
                <w:szCs w:val="21"/>
                <w:rtl w:val="0"/>
              </w:rPr>
              <w:t xml:space="preserve">No officer details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7">
            <w:pPr>
              <w:widowControl w:val="0"/>
              <w:spacing w:line="240" w:lineRule="auto"/>
              <w:rPr>
                <w:sz w:val="21"/>
                <w:szCs w:val="21"/>
              </w:rPr>
            </w:pPr>
            <w:r w:rsidDel="00000000" w:rsidR="00000000" w:rsidRPr="00000000">
              <w:rPr>
                <w:sz w:val="21"/>
                <w:szCs w:val="21"/>
                <w:rtl w:val="0"/>
              </w:rPr>
              <w:t xml:space="preserve">Citizens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8">
            <w:pPr>
              <w:widowControl w:val="0"/>
              <w:spacing w:line="240" w:lineRule="auto"/>
              <w:rPr>
                <w:sz w:val="21"/>
                <w:szCs w:val="21"/>
              </w:rPr>
            </w:pPr>
            <w:r w:rsidDel="00000000" w:rsidR="00000000" w:rsidRPr="00000000">
              <w:rPr>
                <w:sz w:val="21"/>
                <w:szCs w:val="21"/>
                <w:rtl w:val="0"/>
              </w:rPr>
              <w:t xml:space="preserve">Assigned officer name surfaced on the citizen-facing ticket detail</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9">
            <w:pPr>
              <w:widowControl w:val="0"/>
              <w:spacing w:line="240" w:lineRule="auto"/>
              <w:rPr>
                <w:sz w:val="21"/>
                <w:szCs w:val="21"/>
              </w:rPr>
            </w:pPr>
            <w:r w:rsidDel="00000000" w:rsidR="00000000" w:rsidRPr="00000000">
              <w:rPr>
                <w:sz w:val="21"/>
                <w:szCs w:val="21"/>
                <w:rtl w:val="0"/>
              </w:rPr>
              <w:t xml:space="preserve">Manual prioritisation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A">
            <w:pPr>
              <w:widowControl w:val="0"/>
              <w:spacing w:line="240" w:lineRule="auto"/>
              <w:rPr>
                <w:sz w:val="21"/>
                <w:szCs w:val="21"/>
              </w:rPr>
            </w:pPr>
            <w:r w:rsidDel="00000000" w:rsidR="00000000" w:rsidRPr="00000000">
              <w:rPr>
                <w:sz w:val="21"/>
                <w:szCs w:val="21"/>
                <w:rtl w:val="0"/>
              </w:rPr>
              <w:t xml:space="preserve">Field Officers</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B">
            <w:pPr>
              <w:widowControl w:val="0"/>
              <w:spacing w:line="240" w:lineRule="auto"/>
              <w:rPr>
                <w:sz w:val="21"/>
                <w:szCs w:val="21"/>
              </w:rPr>
            </w:pPr>
            <w:r w:rsidDel="00000000" w:rsidR="00000000" w:rsidRPr="00000000">
              <w:rPr>
                <w:color w:val="188038"/>
                <w:sz w:val="19"/>
                <w:szCs w:val="19"/>
                <w:rtl w:val="0"/>
              </w:rPr>
              <w:t xml:space="preserve">engine.compute_score()</w:t>
            </w:r>
            <w:r w:rsidDel="00000000" w:rsidR="00000000" w:rsidRPr="00000000">
              <w:rPr>
                <w:sz w:val="21"/>
                <w:szCs w:val="21"/>
                <w:rtl w:val="0"/>
              </w:rPr>
              <w:t xml:space="preserve"> — weighted severity, report count, days open, officer availability, context</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C">
            <w:pPr>
              <w:widowControl w:val="0"/>
              <w:spacing w:line="240" w:lineRule="auto"/>
              <w:rPr>
                <w:sz w:val="21"/>
                <w:szCs w:val="21"/>
              </w:rPr>
            </w:pPr>
            <w:r w:rsidDel="00000000" w:rsidR="00000000" w:rsidRPr="00000000">
              <w:rPr>
                <w:sz w:val="21"/>
                <w:szCs w:val="21"/>
                <w:rtl w:val="0"/>
              </w:rPr>
              <w:t xml:space="preserve">No feedback option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D">
            <w:pPr>
              <w:widowControl w:val="0"/>
              <w:spacing w:line="240" w:lineRule="auto"/>
              <w:rPr>
                <w:sz w:val="21"/>
                <w:szCs w:val="21"/>
              </w:rPr>
            </w:pPr>
            <w:r w:rsidDel="00000000" w:rsidR="00000000" w:rsidRPr="00000000">
              <w:rPr>
                <w:sz w:val="21"/>
                <w:szCs w:val="21"/>
                <w:rtl w:val="0"/>
              </w:rPr>
              <w:t xml:space="preserve">Citizens &amp; Chairman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E">
            <w:pPr>
              <w:widowControl w:val="0"/>
              <w:spacing w:line="240" w:lineRule="auto"/>
              <w:rPr>
                <w:sz w:val="21"/>
                <w:szCs w:val="21"/>
              </w:rPr>
            </w:pPr>
            <w:r w:rsidDel="00000000" w:rsidR="00000000" w:rsidRPr="00000000">
              <w:rPr>
                <w:sz w:val="21"/>
                <w:szCs w:val="21"/>
                <w:rtl w:val="0"/>
              </w:rPr>
              <w:t xml:space="preserve">Post-resolution rating (</w:t>
            </w:r>
            <w:r w:rsidDel="00000000" w:rsidR="00000000" w:rsidRPr="00000000">
              <w:rPr>
                <w:color w:val="188038"/>
                <w:sz w:val="19"/>
                <w:szCs w:val="19"/>
                <w:rtl w:val="0"/>
              </w:rPr>
              <w:t xml:space="preserve">/complaint/:id/rate</w:t>
            </w:r>
            <w:r w:rsidDel="00000000" w:rsidR="00000000" w:rsidRPr="00000000">
              <w:rPr>
                <w:sz w:val="21"/>
                <w:szCs w:val="21"/>
                <w:rtl w:val="0"/>
              </w:rPr>
              <w:t xml:space="preserve">), feeds the chairman's performance screen</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7F">
            <w:pPr>
              <w:widowControl w:val="0"/>
              <w:spacing w:line="240" w:lineRule="auto"/>
              <w:rPr>
                <w:sz w:val="21"/>
                <w:szCs w:val="21"/>
              </w:rPr>
            </w:pPr>
            <w:r w:rsidDel="00000000" w:rsidR="00000000" w:rsidRPr="00000000">
              <w:rPr>
                <w:sz w:val="21"/>
                <w:szCs w:val="21"/>
                <w:rtl w:val="0"/>
              </w:rPr>
              <w:t xml:space="preserve">Delayed complaint monitoring</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80">
            <w:pPr>
              <w:widowControl w:val="0"/>
              <w:spacing w:line="240" w:lineRule="auto"/>
              <w:rPr>
                <w:sz w:val="21"/>
                <w:szCs w:val="21"/>
              </w:rPr>
            </w:pPr>
            <w:r w:rsidDel="00000000" w:rsidR="00000000" w:rsidRPr="00000000">
              <w:rPr>
                <w:sz w:val="21"/>
                <w:szCs w:val="21"/>
                <w:rtl w:val="0"/>
              </w:rPr>
              <w:t xml:space="preserve">Chairman</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20.0" w:type="dxa"/>
              <w:bottom w:w="100.0" w:type="dxa"/>
              <w:right w:w="120.0" w:type="dxa"/>
            </w:tcMar>
            <w:vAlign w:val="top"/>
          </w:tcPr>
          <w:p w:rsidR="00000000" w:rsidDel="00000000" w:rsidP="00000000" w:rsidRDefault="00000000" w:rsidRPr="00000000" w14:paraId="00000081">
            <w:pPr>
              <w:widowControl w:val="0"/>
              <w:spacing w:line="240" w:lineRule="auto"/>
              <w:rPr>
                <w:sz w:val="21"/>
                <w:szCs w:val="21"/>
              </w:rPr>
            </w:pPr>
            <w:r w:rsidDel="00000000" w:rsidR="00000000" w:rsidRPr="00000000">
              <w:rPr>
                <w:sz w:val="21"/>
                <w:szCs w:val="21"/>
                <w:rtl w:val="0"/>
              </w:rPr>
              <w:t xml:space="preserve">City overview, SLA config with live breach detection, audit log</w:t>
            </w:r>
          </w:p>
        </w:tc>
      </w:tr>
    </w:tbl>
    <w:p w:rsidR="00000000" w:rsidDel="00000000" w:rsidP="00000000" w:rsidRDefault="00000000" w:rsidRPr="00000000" w14:paraId="00000082">
      <w:pPr>
        <w:pStyle w:val="Heading3"/>
        <w:keepNext w:val="0"/>
        <w:keepLines w:val="0"/>
        <w:widowControl w:val="0"/>
        <w:spacing w:after="0" w:before="100" w:line="300" w:lineRule="auto"/>
        <w:rPr>
          <w:b w:val="0"/>
          <w:bCs w:val="0"/>
          <w:sz w:val="26"/>
          <w:szCs w:val="26"/>
        </w:rPr>
      </w:pPr>
      <w:bookmarkStart w:colFirst="0" w:colLast="0" w:name="_8izs18bpigew" w:id="13"/>
      <w:bookmarkEnd w:id="13"/>
      <w:r w:rsidDel="00000000" w:rsidR="00000000" w:rsidRPr="00000000">
        <w:rPr>
          <w:rtl w:val="0"/>
        </w:rPr>
      </w:r>
    </w:p>
    <w:p w:rsidR="00000000" w:rsidDel="00000000" w:rsidP="00000000" w:rsidRDefault="00000000" w:rsidRPr="00000000" w14:paraId="00000083">
      <w:pPr>
        <w:pStyle w:val="Heading3"/>
        <w:keepNext w:val="0"/>
        <w:keepLines w:val="0"/>
        <w:widowControl w:val="0"/>
        <w:spacing w:after="0" w:before="100" w:line="300" w:lineRule="auto"/>
        <w:rPr>
          <w:b w:val="0"/>
          <w:bCs w:val="0"/>
          <w:sz w:val="26"/>
          <w:szCs w:val="26"/>
        </w:rPr>
      </w:pPr>
      <w:bookmarkStart w:colFirst="0" w:colLast="0" w:name="_3dga02anblxn" w:id="14"/>
      <w:bookmarkEnd w:id="14"/>
      <w:r w:rsidDel="00000000" w:rsidR="00000000" w:rsidRPr="00000000">
        <w:rPr>
          <w:b w:val="0"/>
          <w:bCs w:val="0"/>
          <w:sz w:val="26"/>
          <w:szCs w:val="26"/>
          <w:rtl w:val="0"/>
        </w:rPr>
        <w:t xml:space="preserve">3.3 Functional requirements — traceability</w:t>
      </w:r>
    </w:p>
    <w:tbl>
      <w:tblPr>
        <w:tblStyle w:val="Table5"/>
        <w:tblW w:w="10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4845"/>
        <w:gridCol w:w="5295"/>
        <w:tblGridChange w:id="0">
          <w:tblGrid>
            <w:gridCol w:w="765"/>
            <w:gridCol w:w="4845"/>
            <w:gridCol w:w="529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4">
            <w:pPr>
              <w:widowControl w:val="0"/>
              <w:spacing w:line="240" w:lineRule="auto"/>
              <w:rPr>
                <w:b w:val="1"/>
                <w:bCs w:val="1"/>
                <w:sz w:val="21"/>
                <w:szCs w:val="21"/>
              </w:rPr>
            </w:pPr>
            <w:r w:rsidDel="00000000" w:rsidR="00000000" w:rsidRPr="00000000">
              <w:rPr>
                <w:b w:val="1"/>
                <w:bCs w:val="1"/>
                <w:sz w:val="21"/>
                <w:szCs w:val="21"/>
                <w:rtl w:val="0"/>
              </w:rPr>
              <w:t xml:space="preserve">ID</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5">
            <w:pPr>
              <w:widowControl w:val="0"/>
              <w:spacing w:line="240" w:lineRule="auto"/>
              <w:rPr>
                <w:b w:val="1"/>
                <w:bCs w:val="1"/>
                <w:sz w:val="21"/>
                <w:szCs w:val="21"/>
              </w:rPr>
            </w:pPr>
            <w:r w:rsidDel="00000000" w:rsidR="00000000" w:rsidRPr="00000000">
              <w:rPr>
                <w:b w:val="1"/>
                <w:bCs w:val="1"/>
                <w:sz w:val="21"/>
                <w:szCs w:val="21"/>
                <w:rtl w:val="0"/>
              </w:rPr>
              <w:t xml:space="preserve">Requirement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6">
            <w:pPr>
              <w:widowControl w:val="0"/>
              <w:spacing w:line="240" w:lineRule="auto"/>
              <w:rPr>
                <w:b w:val="1"/>
                <w:bCs w:val="1"/>
                <w:sz w:val="21"/>
                <w:szCs w:val="21"/>
              </w:rPr>
            </w:pPr>
            <w:r w:rsidDel="00000000" w:rsidR="00000000" w:rsidRPr="00000000">
              <w:rPr>
                <w:b w:val="1"/>
                <w:bCs w:val="1"/>
                <w:sz w:val="21"/>
                <w:szCs w:val="21"/>
                <w:rtl w:val="0"/>
              </w:rPr>
              <w:t xml:space="preserve">Status</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7">
            <w:pPr>
              <w:widowControl w:val="0"/>
              <w:spacing w:line="240" w:lineRule="auto"/>
              <w:rPr>
                <w:sz w:val="21"/>
                <w:szCs w:val="21"/>
              </w:rPr>
            </w:pPr>
            <w:r w:rsidDel="00000000" w:rsidR="00000000" w:rsidRPr="00000000">
              <w:rPr>
                <w:sz w:val="21"/>
                <w:szCs w:val="21"/>
                <w:rtl w:val="0"/>
              </w:rPr>
              <w:t xml:space="preserve">FR-01</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8">
            <w:pPr>
              <w:widowControl w:val="0"/>
              <w:spacing w:line="240" w:lineRule="auto"/>
              <w:rPr>
                <w:sz w:val="21"/>
                <w:szCs w:val="21"/>
              </w:rPr>
            </w:pPr>
            <w:r w:rsidDel="00000000" w:rsidR="00000000" w:rsidRPr="00000000">
              <w:rPr>
                <w:sz w:val="21"/>
                <w:szCs w:val="21"/>
                <w:rtl w:val="0"/>
              </w:rPr>
              <w:t xml:space="preserve">Citizens submit complaints with category, location, description, images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9">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Implemented (</w:t>
            </w:r>
            <w:r w:rsidDel="00000000" w:rsidR="00000000" w:rsidRPr="00000000">
              <w:rPr>
                <w:color w:val="188038"/>
                <w:sz w:val="19"/>
                <w:szCs w:val="19"/>
                <w:rtl w:val="0"/>
              </w:rPr>
              <w:t xml:space="preserve">ReportIssue.vue</w:t>
            </w:r>
            <w:r w:rsidDel="00000000" w:rsidR="00000000" w:rsidRPr="00000000">
              <w:rPr>
                <w:sz w:val="21"/>
                <w:szCs w:val="21"/>
                <w:rtl w:val="0"/>
              </w:rPr>
              <w:t xml:space="preserve">, voice-recording input also added)</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A">
            <w:pPr>
              <w:widowControl w:val="0"/>
              <w:spacing w:line="240" w:lineRule="auto"/>
              <w:rPr>
                <w:sz w:val="21"/>
                <w:szCs w:val="21"/>
              </w:rPr>
            </w:pPr>
            <w:r w:rsidDel="00000000" w:rsidR="00000000" w:rsidRPr="00000000">
              <w:rPr>
                <w:sz w:val="21"/>
                <w:szCs w:val="21"/>
                <w:rtl w:val="0"/>
              </w:rPr>
              <w:t xml:space="preserve">FR-02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B">
            <w:pPr>
              <w:widowControl w:val="0"/>
              <w:spacing w:line="240" w:lineRule="auto"/>
              <w:rPr>
                <w:sz w:val="21"/>
                <w:szCs w:val="21"/>
              </w:rPr>
            </w:pPr>
            <w:r w:rsidDel="00000000" w:rsidR="00000000" w:rsidRPr="00000000">
              <w:rPr>
                <w:sz w:val="21"/>
                <w:szCs w:val="21"/>
                <w:rtl w:val="0"/>
              </w:rPr>
              <w:t xml:space="preserve">System detects duplicate/similar complaints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C">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color w:val="188038"/>
                <w:sz w:val="19"/>
                <w:szCs w:val="19"/>
                <w:rtl w:val="0"/>
              </w:rPr>
              <w:t xml:space="preserve">engine.py</w:t>
            </w:r>
            <w:r w:rsidDel="00000000" w:rsidR="00000000" w:rsidRPr="00000000">
              <w:rPr>
                <w:sz w:val="21"/>
                <w:szCs w:val="21"/>
                <w:rtl w:val="0"/>
              </w:rPr>
              <w:t xml:space="preserve">, lexical + optional embedding similarity</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D">
            <w:pPr>
              <w:widowControl w:val="0"/>
              <w:spacing w:line="240" w:lineRule="auto"/>
              <w:rPr>
                <w:sz w:val="21"/>
                <w:szCs w:val="21"/>
              </w:rPr>
            </w:pPr>
            <w:r w:rsidDel="00000000" w:rsidR="00000000" w:rsidRPr="00000000">
              <w:rPr>
                <w:sz w:val="21"/>
                <w:szCs w:val="21"/>
                <w:rtl w:val="0"/>
              </w:rPr>
              <w:t xml:space="preserve">FR-03</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E">
            <w:pPr>
              <w:widowControl w:val="0"/>
              <w:spacing w:line="240" w:lineRule="auto"/>
              <w:rPr>
                <w:sz w:val="21"/>
                <w:szCs w:val="21"/>
              </w:rPr>
            </w:pPr>
            <w:r w:rsidDel="00000000" w:rsidR="00000000" w:rsidRPr="00000000">
              <w:rPr>
                <w:sz w:val="21"/>
                <w:szCs w:val="21"/>
                <w:rtl w:val="0"/>
              </w:rPr>
              <w:t xml:space="preserve">Similar complaints mapped to one main ticket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8F">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color w:val="188038"/>
                <w:sz w:val="19"/>
                <w:szCs w:val="19"/>
                <w:rtl w:val="0"/>
              </w:rPr>
              <w:t xml:space="preserve">ComplaintTicketLink</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0">
            <w:pPr>
              <w:widowControl w:val="0"/>
              <w:spacing w:line="240" w:lineRule="auto"/>
              <w:rPr>
                <w:sz w:val="21"/>
                <w:szCs w:val="21"/>
              </w:rPr>
            </w:pPr>
            <w:r w:rsidDel="00000000" w:rsidR="00000000" w:rsidRPr="00000000">
              <w:rPr>
                <w:sz w:val="21"/>
                <w:szCs w:val="21"/>
                <w:rtl w:val="0"/>
              </w:rPr>
              <w:t xml:space="preserve">FR-04</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1">
            <w:pPr>
              <w:widowControl w:val="0"/>
              <w:spacing w:line="240" w:lineRule="auto"/>
              <w:rPr>
                <w:sz w:val="21"/>
                <w:szCs w:val="21"/>
              </w:rPr>
            </w:pPr>
            <w:r w:rsidDel="00000000" w:rsidR="00000000" w:rsidRPr="00000000">
              <w:rPr>
                <w:sz w:val="21"/>
                <w:szCs w:val="21"/>
                <w:rtl w:val="0"/>
              </w:rPr>
              <w:t xml:space="preserve">Automatic prioritisation by severity, report count, location, pending time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2">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color w:val="188038"/>
                <w:sz w:val="19"/>
                <w:szCs w:val="19"/>
                <w:rtl w:val="0"/>
              </w:rPr>
              <w:t xml:space="preserve">PriorityScore</w:t>
            </w:r>
            <w:r w:rsidDel="00000000" w:rsidR="00000000" w:rsidRPr="00000000">
              <w:rPr>
                <w:sz w:val="21"/>
                <w:szCs w:val="21"/>
                <w:rtl w:val="0"/>
              </w:rPr>
              <w:t xml:space="preserve">, configurable weights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3">
            <w:pPr>
              <w:widowControl w:val="0"/>
              <w:spacing w:line="240" w:lineRule="auto"/>
              <w:rPr>
                <w:sz w:val="21"/>
                <w:szCs w:val="21"/>
              </w:rPr>
            </w:pPr>
            <w:r w:rsidDel="00000000" w:rsidR="00000000" w:rsidRPr="00000000">
              <w:rPr>
                <w:sz w:val="21"/>
                <w:szCs w:val="21"/>
                <w:rtl w:val="0"/>
              </w:rPr>
              <w:t xml:space="preserve">FR-05</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4">
            <w:pPr>
              <w:widowControl w:val="0"/>
              <w:spacing w:line="240" w:lineRule="auto"/>
              <w:rPr>
                <w:sz w:val="21"/>
                <w:szCs w:val="21"/>
              </w:rPr>
            </w:pPr>
            <w:r w:rsidDel="00000000" w:rsidR="00000000" w:rsidRPr="00000000">
              <w:rPr>
                <w:sz w:val="21"/>
                <w:szCs w:val="21"/>
                <w:rtl w:val="0"/>
              </w:rPr>
              <w:t xml:space="preserve">Officers view assigned complaints by priority</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5">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color w:val="188038"/>
                <w:sz w:val="19"/>
                <w:szCs w:val="19"/>
                <w:rtl w:val="0"/>
              </w:rPr>
              <w:t xml:space="preserve">/officer/queue</w:t>
            </w:r>
            <w:r w:rsidDel="00000000" w:rsidR="00000000" w:rsidRPr="00000000">
              <w:rPr>
                <w:sz w:val="21"/>
                <w:szCs w:val="21"/>
                <w:rtl w:val="0"/>
              </w:rPr>
              <w:t xml:space="preserve">, sorted by score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6">
            <w:pPr>
              <w:widowControl w:val="0"/>
              <w:spacing w:line="240" w:lineRule="auto"/>
              <w:rPr>
                <w:sz w:val="21"/>
                <w:szCs w:val="21"/>
              </w:rPr>
            </w:pPr>
            <w:r w:rsidDel="00000000" w:rsidR="00000000" w:rsidRPr="00000000">
              <w:rPr>
                <w:sz w:val="21"/>
                <w:szCs w:val="21"/>
                <w:rtl w:val="0"/>
              </w:rPr>
              <w:t xml:space="preserve">FR-06</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7">
            <w:pPr>
              <w:widowControl w:val="0"/>
              <w:spacing w:line="240" w:lineRule="auto"/>
              <w:rPr>
                <w:sz w:val="21"/>
                <w:szCs w:val="21"/>
              </w:rPr>
            </w:pPr>
            <w:r w:rsidDel="00000000" w:rsidR="00000000" w:rsidRPr="00000000">
              <w:rPr>
                <w:sz w:val="21"/>
                <w:szCs w:val="21"/>
                <w:rtl w:val="0"/>
              </w:rPr>
              <w:t xml:space="preserve">Officers update status and upload completion evidence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8">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status-update + resolve endpoints, proof photos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9">
            <w:pPr>
              <w:widowControl w:val="0"/>
              <w:spacing w:line="240" w:lineRule="auto"/>
              <w:rPr>
                <w:sz w:val="21"/>
                <w:szCs w:val="21"/>
              </w:rPr>
            </w:pPr>
            <w:r w:rsidDel="00000000" w:rsidR="00000000" w:rsidRPr="00000000">
              <w:rPr>
                <w:sz w:val="21"/>
                <w:szCs w:val="21"/>
                <w:rtl w:val="0"/>
              </w:rPr>
              <w:t xml:space="preserve">FR-07</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A">
            <w:pPr>
              <w:widowControl w:val="0"/>
              <w:spacing w:line="240" w:lineRule="auto"/>
              <w:rPr>
                <w:sz w:val="21"/>
                <w:szCs w:val="21"/>
              </w:rPr>
            </w:pPr>
            <w:r w:rsidDel="00000000" w:rsidR="00000000" w:rsidRPr="00000000">
              <w:rPr>
                <w:sz w:val="21"/>
                <w:szCs w:val="21"/>
                <w:rtl w:val="0"/>
              </w:rPr>
              <w:t xml:space="preserve">Citizens track complaint status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B">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citizen timeline</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C">
            <w:pPr>
              <w:widowControl w:val="0"/>
              <w:spacing w:line="240" w:lineRule="auto"/>
              <w:rPr>
                <w:sz w:val="21"/>
                <w:szCs w:val="21"/>
              </w:rPr>
            </w:pPr>
            <w:r w:rsidDel="00000000" w:rsidR="00000000" w:rsidRPr="00000000">
              <w:rPr>
                <w:sz w:val="21"/>
                <w:szCs w:val="21"/>
                <w:rtl w:val="0"/>
              </w:rPr>
              <w:t xml:space="preserve">FR-08</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D">
            <w:pPr>
              <w:widowControl w:val="0"/>
              <w:spacing w:line="240" w:lineRule="auto"/>
              <w:rPr>
                <w:sz w:val="21"/>
                <w:szCs w:val="21"/>
              </w:rPr>
            </w:pPr>
            <w:r w:rsidDel="00000000" w:rsidR="00000000" w:rsidRPr="00000000">
              <w:rPr>
                <w:sz w:val="21"/>
                <w:szCs w:val="21"/>
                <w:rtl w:val="0"/>
              </w:rPr>
              <w:t xml:space="preserve">Citizens see officer/team with contact details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E">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officer card on ticket detail</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9F">
            <w:pPr>
              <w:widowControl w:val="0"/>
              <w:spacing w:line="240" w:lineRule="auto"/>
              <w:rPr>
                <w:sz w:val="21"/>
                <w:szCs w:val="21"/>
              </w:rPr>
            </w:pPr>
            <w:r w:rsidDel="00000000" w:rsidR="00000000" w:rsidRPr="00000000">
              <w:rPr>
                <w:sz w:val="21"/>
                <w:szCs w:val="21"/>
                <w:rtl w:val="0"/>
              </w:rPr>
              <w:t xml:space="preserve">FR-09</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A0">
            <w:pPr>
              <w:widowControl w:val="0"/>
              <w:spacing w:line="240" w:lineRule="auto"/>
              <w:rPr>
                <w:sz w:val="21"/>
                <w:szCs w:val="21"/>
              </w:rPr>
            </w:pPr>
            <w:r w:rsidDel="00000000" w:rsidR="00000000" w:rsidRPr="00000000">
              <w:rPr>
                <w:sz w:val="21"/>
                <w:szCs w:val="21"/>
                <w:rtl w:val="0"/>
              </w:rPr>
              <w:t xml:space="preserve">Citizens provide feedback after resolution</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A1">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rating + comment, reopens on poor rating</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A2">
            <w:pPr>
              <w:widowControl w:val="0"/>
              <w:spacing w:line="240" w:lineRule="auto"/>
              <w:rPr>
                <w:sz w:val="21"/>
                <w:szCs w:val="21"/>
              </w:rPr>
            </w:pPr>
            <w:r w:rsidDel="00000000" w:rsidR="00000000" w:rsidRPr="00000000">
              <w:rPr>
                <w:sz w:val="21"/>
                <w:szCs w:val="21"/>
                <w:rtl w:val="0"/>
              </w:rPr>
              <w:t xml:space="preserve">FR-10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A3">
            <w:pPr>
              <w:widowControl w:val="0"/>
              <w:spacing w:line="240" w:lineRule="auto"/>
              <w:rPr>
                <w:sz w:val="21"/>
                <w:szCs w:val="21"/>
              </w:rPr>
            </w:pPr>
            <w:r w:rsidDel="00000000" w:rsidR="00000000" w:rsidRPr="00000000">
              <w:rPr>
                <w:sz w:val="21"/>
                <w:szCs w:val="21"/>
                <w:rtl w:val="0"/>
              </w:rPr>
              <w:t xml:space="preserve">Chairman views dashboards for priority, duplicates, delays, feedback</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20.0" w:type="dxa"/>
              <w:bottom w:w="100.0" w:type="dxa"/>
              <w:right w:w="120.0" w:type="dxa"/>
            </w:tcMar>
            <w:vAlign w:val="top"/>
          </w:tcPr>
          <w:p w:rsidR="00000000" w:rsidDel="00000000" w:rsidP="00000000" w:rsidRDefault="00000000" w:rsidRPr="00000000" w14:paraId="000000A4">
            <w:pPr>
              <w:widowControl w:val="0"/>
              <w:spacing w:line="240" w:lineRule="auto"/>
              <w:rPr>
                <w:sz w:val="21"/>
                <w:szCs w:val="21"/>
              </w:rPr>
            </w:pPr>
            <w:r w:rsidDel="00000000" w:rsidR="00000000" w:rsidRPr="00000000">
              <w:rPr>
                <w:rFonts w:ascii="Arial Unicode MS" w:cs="Arial Unicode MS" w:eastAsia="Arial Unicode MS" w:hAnsi="Arial Unicode MS"/>
                <w:sz w:val="21"/>
                <w:szCs w:val="21"/>
                <w:rtl w:val="0"/>
              </w:rPr>
              <w:t xml:space="preserve">✅ full chairman console (Section 4)</w:t>
            </w:r>
          </w:p>
        </w:tc>
      </w:tr>
    </w:tbl>
    <w:p w:rsidR="00000000" w:rsidDel="00000000" w:rsidP="00000000" w:rsidRDefault="00000000" w:rsidRPr="00000000" w14:paraId="000000A5">
      <w:pPr>
        <w:pStyle w:val="Heading3"/>
        <w:keepNext w:val="0"/>
        <w:keepLines w:val="0"/>
        <w:widowControl w:val="0"/>
        <w:spacing w:after="0" w:before="100" w:line="300" w:lineRule="auto"/>
        <w:rPr>
          <w:b w:val="0"/>
          <w:bCs w:val="0"/>
          <w:sz w:val="26"/>
          <w:szCs w:val="26"/>
        </w:rPr>
      </w:pPr>
      <w:bookmarkStart w:colFirst="0" w:colLast="0" w:name="_we8zo3m51cy2" w:id="15"/>
      <w:bookmarkEnd w:id="15"/>
      <w:r w:rsidDel="00000000" w:rsidR="00000000" w:rsidRPr="00000000">
        <w:rPr>
          <w:rtl w:val="0"/>
        </w:rPr>
      </w:r>
    </w:p>
    <w:p w:rsidR="00000000" w:rsidDel="00000000" w:rsidP="00000000" w:rsidRDefault="00000000" w:rsidRPr="00000000" w14:paraId="000000A6">
      <w:pPr>
        <w:pStyle w:val="Heading3"/>
        <w:keepNext w:val="0"/>
        <w:keepLines w:val="0"/>
        <w:widowControl w:val="0"/>
        <w:spacing w:after="0" w:before="100" w:line="300" w:lineRule="auto"/>
        <w:rPr>
          <w:color w:val="24201c"/>
          <w:sz w:val="24"/>
          <w:szCs w:val="24"/>
        </w:rPr>
      </w:pPr>
      <w:bookmarkStart w:colFirst="0" w:colLast="0" w:name="_lkhzfzogvrwz" w:id="16"/>
      <w:bookmarkEnd w:id="16"/>
      <w:r w:rsidDel="00000000" w:rsidR="00000000" w:rsidRPr="00000000">
        <w:rPr>
          <w:b w:val="0"/>
          <w:bCs w:val="0"/>
          <w:sz w:val="26"/>
          <w:szCs w:val="26"/>
          <w:rtl w:val="0"/>
        </w:rPr>
        <w:t xml:space="preserve">3.4 User Stories</w:t>
      </w:r>
      <w:r w:rsidDel="00000000" w:rsidR="00000000" w:rsidRPr="00000000">
        <w:rPr>
          <w:rtl w:val="0"/>
        </w:rPr>
      </w:r>
    </w:p>
    <w:tbl>
      <w:tblPr>
        <w:tblStyle w:val="Table6"/>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7594936708861"/>
        <w:gridCol w:w="9139.240506329113"/>
        <w:tblGridChange w:id="0">
          <w:tblGrid>
            <w:gridCol w:w="860.7594936708861"/>
            <w:gridCol w:w="9139.240506329113"/>
          </w:tblGrid>
        </w:tblGridChange>
      </w:tblGrid>
      <w:tr>
        <w:trPr>
          <w:cantSplit w:val="0"/>
          <w:trHeight w:val="465"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7">
            <w:pPr>
              <w:rPr>
                <w:b w:val="1"/>
                <w:bCs w:val="1"/>
                <w:color w:val="24201c"/>
                <w:sz w:val="24"/>
                <w:szCs w:val="24"/>
              </w:rPr>
            </w:pPr>
            <w:r w:rsidDel="00000000" w:rsidR="00000000" w:rsidRPr="00000000">
              <w:rPr>
                <w:b w:val="1"/>
                <w:bCs w:val="1"/>
                <w:color w:val="565048"/>
                <w:sz w:val="24"/>
                <w:szCs w:val="24"/>
                <w:rtl w:val="0"/>
              </w:rPr>
              <w:t xml:space="preserve">ID</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8">
            <w:pPr>
              <w:rPr>
                <w:b w:val="1"/>
                <w:bCs w:val="1"/>
                <w:color w:val="24201c"/>
                <w:sz w:val="24"/>
                <w:szCs w:val="24"/>
              </w:rPr>
            </w:pPr>
            <w:r w:rsidDel="00000000" w:rsidR="00000000" w:rsidRPr="00000000">
              <w:rPr>
                <w:b w:val="1"/>
                <w:bCs w:val="1"/>
                <w:color w:val="565048"/>
                <w:sz w:val="24"/>
                <w:szCs w:val="24"/>
                <w:rtl w:val="0"/>
              </w:rPr>
              <w:t xml:space="preserve">Story</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9">
            <w:pPr>
              <w:rPr>
                <w:color w:val="24201c"/>
                <w:sz w:val="21"/>
                <w:szCs w:val="21"/>
              </w:rPr>
            </w:pPr>
            <w:r w:rsidDel="00000000" w:rsidR="00000000" w:rsidRPr="00000000">
              <w:rPr>
                <w:color w:val="5c1e2e"/>
                <w:sz w:val="19"/>
                <w:szCs w:val="19"/>
                <w:shd w:fill="efebe2" w:val="clear"/>
                <w:rtl w:val="0"/>
              </w:rPr>
              <w:t xml:space="preserve">US-01</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A">
            <w:pPr>
              <w:rPr>
                <w:color w:val="24201c"/>
                <w:sz w:val="21"/>
                <w:szCs w:val="21"/>
              </w:rPr>
            </w:pPr>
            <w:r w:rsidDel="00000000" w:rsidR="00000000" w:rsidRPr="00000000">
              <w:rPr>
                <w:color w:val="24201c"/>
                <w:sz w:val="21"/>
                <w:szCs w:val="21"/>
                <w:rtl w:val="0"/>
              </w:rPr>
              <w:t xml:space="preserve">As a citizen, I want to submit a complaint with location, category, description, and images, so officers have enough information to act without following up with me.</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B">
            <w:pPr>
              <w:rPr>
                <w:color w:val="24201c"/>
                <w:sz w:val="21"/>
                <w:szCs w:val="21"/>
              </w:rPr>
            </w:pPr>
            <w:r w:rsidDel="00000000" w:rsidR="00000000" w:rsidRPr="00000000">
              <w:rPr>
                <w:color w:val="5c1e2e"/>
                <w:sz w:val="19"/>
                <w:szCs w:val="19"/>
                <w:shd w:fill="efebe2" w:val="clear"/>
                <w:rtl w:val="0"/>
              </w:rPr>
              <w:t xml:space="preserve">US-02</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C">
            <w:pPr>
              <w:rPr>
                <w:color w:val="24201c"/>
                <w:sz w:val="21"/>
                <w:szCs w:val="21"/>
              </w:rPr>
            </w:pPr>
            <w:r w:rsidDel="00000000" w:rsidR="00000000" w:rsidRPr="00000000">
              <w:rPr>
                <w:color w:val="24201c"/>
                <w:sz w:val="21"/>
                <w:szCs w:val="21"/>
                <w:rtl w:val="0"/>
              </w:rPr>
              <w:t xml:space="preserve">As a citizen, I want to track my complaint's status throughout its lifecycle, so I stay informed without contacting the field officer.</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D">
            <w:pPr>
              <w:rPr>
                <w:color w:val="24201c"/>
                <w:sz w:val="21"/>
                <w:szCs w:val="21"/>
              </w:rPr>
            </w:pPr>
            <w:r w:rsidDel="00000000" w:rsidR="00000000" w:rsidRPr="00000000">
              <w:rPr>
                <w:color w:val="5c1e2e"/>
                <w:sz w:val="19"/>
                <w:szCs w:val="19"/>
                <w:shd w:fill="efebe2" w:val="clear"/>
                <w:rtl w:val="0"/>
              </w:rPr>
              <w:t xml:space="preserve">US-03</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E">
            <w:pPr>
              <w:rPr>
                <w:color w:val="24201c"/>
                <w:sz w:val="21"/>
                <w:szCs w:val="21"/>
              </w:rPr>
            </w:pPr>
            <w:r w:rsidDel="00000000" w:rsidR="00000000" w:rsidRPr="00000000">
              <w:rPr>
                <w:color w:val="24201c"/>
                <w:sz w:val="21"/>
                <w:szCs w:val="21"/>
                <w:rtl w:val="0"/>
              </w:rPr>
              <w:t xml:space="preserve">As a citizen, I want to see the officer working on my complaint with contact details, so I can hold someone accountable.</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AF">
            <w:pPr>
              <w:rPr>
                <w:color w:val="24201c"/>
                <w:sz w:val="21"/>
                <w:szCs w:val="21"/>
              </w:rPr>
            </w:pPr>
            <w:r w:rsidDel="00000000" w:rsidR="00000000" w:rsidRPr="00000000">
              <w:rPr>
                <w:color w:val="5c1e2e"/>
                <w:sz w:val="19"/>
                <w:szCs w:val="19"/>
                <w:shd w:fill="efebe2" w:val="clear"/>
                <w:rtl w:val="0"/>
              </w:rPr>
              <w:t xml:space="preserve">US-04</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0">
            <w:pPr>
              <w:rPr>
                <w:color w:val="24201c"/>
                <w:sz w:val="21"/>
                <w:szCs w:val="21"/>
              </w:rPr>
            </w:pPr>
            <w:r w:rsidDel="00000000" w:rsidR="00000000" w:rsidRPr="00000000">
              <w:rPr>
                <w:color w:val="24201c"/>
                <w:sz w:val="21"/>
                <w:szCs w:val="21"/>
                <w:rtl w:val="0"/>
              </w:rPr>
              <w:t xml:space="preserve">As a citizen, I want to give feedback after resolution, so poor resolutions are flagged and I don't have to re-file.</w:t>
            </w:r>
          </w:p>
        </w:tc>
      </w:tr>
      <w:tr>
        <w:trPr>
          <w:cantSplit w:val="0"/>
          <w:trHeight w:val="72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1">
            <w:pPr>
              <w:rPr>
                <w:color w:val="24201c"/>
                <w:sz w:val="21"/>
                <w:szCs w:val="21"/>
              </w:rPr>
            </w:pPr>
            <w:r w:rsidDel="00000000" w:rsidR="00000000" w:rsidRPr="00000000">
              <w:rPr>
                <w:color w:val="5c1e2e"/>
                <w:sz w:val="19"/>
                <w:szCs w:val="19"/>
                <w:shd w:fill="efebe2" w:val="clear"/>
                <w:rtl w:val="0"/>
              </w:rPr>
              <w:t xml:space="preserve">US-05</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2">
            <w:pPr>
              <w:rPr>
                <w:color w:val="24201c"/>
                <w:sz w:val="21"/>
                <w:szCs w:val="21"/>
              </w:rPr>
            </w:pPr>
            <w:r w:rsidDel="00000000" w:rsidR="00000000" w:rsidRPr="00000000">
              <w:rPr>
                <w:color w:val="24201c"/>
                <w:sz w:val="21"/>
                <w:szCs w:val="21"/>
                <w:rtl w:val="0"/>
              </w:rPr>
              <w:t xml:space="preserve">As a field officer, I want to view assigned complaints with location and description, so I arrive prepared.</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3">
            <w:pPr>
              <w:rPr>
                <w:color w:val="24201c"/>
                <w:sz w:val="21"/>
                <w:szCs w:val="21"/>
              </w:rPr>
            </w:pPr>
            <w:r w:rsidDel="00000000" w:rsidR="00000000" w:rsidRPr="00000000">
              <w:rPr>
                <w:color w:val="5c1e2e"/>
                <w:sz w:val="19"/>
                <w:szCs w:val="19"/>
                <w:shd w:fill="efebe2" w:val="clear"/>
                <w:rtl w:val="0"/>
              </w:rPr>
              <w:t xml:space="preserve">US-06</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4">
            <w:pPr>
              <w:rPr>
                <w:color w:val="24201c"/>
                <w:sz w:val="21"/>
                <w:szCs w:val="21"/>
              </w:rPr>
            </w:pPr>
            <w:r w:rsidDel="00000000" w:rsidR="00000000" w:rsidRPr="00000000">
              <w:rPr>
                <w:color w:val="24201c"/>
                <w:sz w:val="21"/>
                <w:szCs w:val="21"/>
                <w:rtl w:val="0"/>
              </w:rPr>
              <w:t xml:space="preserve">As a field officer, I want complaints ordered by priority, so critical issues don't wait behind low-priority ones.</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5">
            <w:pPr>
              <w:rPr>
                <w:color w:val="24201c"/>
                <w:sz w:val="21"/>
                <w:szCs w:val="21"/>
              </w:rPr>
            </w:pPr>
            <w:r w:rsidDel="00000000" w:rsidR="00000000" w:rsidRPr="00000000">
              <w:rPr>
                <w:color w:val="5c1e2e"/>
                <w:sz w:val="19"/>
                <w:szCs w:val="19"/>
                <w:shd w:fill="efebe2" w:val="clear"/>
                <w:rtl w:val="0"/>
              </w:rPr>
              <w:t xml:space="preserve">US-07</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6">
            <w:pPr>
              <w:rPr>
                <w:color w:val="24201c"/>
                <w:sz w:val="21"/>
                <w:szCs w:val="21"/>
              </w:rPr>
            </w:pPr>
            <w:r w:rsidDel="00000000" w:rsidR="00000000" w:rsidRPr="00000000">
              <w:rPr>
                <w:color w:val="24201c"/>
                <w:sz w:val="21"/>
                <w:szCs w:val="21"/>
                <w:rtl w:val="0"/>
              </w:rPr>
              <w:t xml:space="preserve">As a field officer, I want to upload photos after completing work, so it's documented and I'm protected against false re-complaints.</w:t>
            </w:r>
          </w:p>
        </w:tc>
      </w:tr>
      <w:tr>
        <w:trPr>
          <w:cantSplit w:val="0"/>
          <w:trHeight w:val="72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7">
            <w:pPr>
              <w:rPr>
                <w:color w:val="24201c"/>
                <w:sz w:val="21"/>
                <w:szCs w:val="21"/>
              </w:rPr>
            </w:pPr>
            <w:r w:rsidDel="00000000" w:rsidR="00000000" w:rsidRPr="00000000">
              <w:rPr>
                <w:color w:val="5c1e2e"/>
                <w:sz w:val="19"/>
                <w:szCs w:val="19"/>
                <w:shd w:fill="efebe2" w:val="clear"/>
                <w:rtl w:val="0"/>
              </w:rPr>
              <w:t xml:space="preserve">US-08</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8">
            <w:pPr>
              <w:rPr>
                <w:color w:val="24201c"/>
                <w:sz w:val="21"/>
                <w:szCs w:val="21"/>
              </w:rPr>
            </w:pPr>
            <w:r w:rsidDel="00000000" w:rsidR="00000000" w:rsidRPr="00000000">
              <w:rPr>
                <w:color w:val="24201c"/>
                <w:sz w:val="21"/>
                <w:szCs w:val="21"/>
                <w:rtl w:val="0"/>
              </w:rPr>
              <w:t xml:space="preserve">As a field officer, I want similar complaints grouped under one ticket, so duplicate work is reduced.</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9">
            <w:pPr>
              <w:rPr>
                <w:color w:val="24201c"/>
                <w:sz w:val="21"/>
                <w:szCs w:val="21"/>
              </w:rPr>
            </w:pPr>
            <w:r w:rsidDel="00000000" w:rsidR="00000000" w:rsidRPr="00000000">
              <w:rPr>
                <w:color w:val="5c1e2e"/>
                <w:sz w:val="19"/>
                <w:szCs w:val="19"/>
                <w:shd w:fill="efebe2" w:val="clear"/>
                <w:rtl w:val="0"/>
              </w:rPr>
              <w:t xml:space="preserve">US-09</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A">
            <w:pPr>
              <w:rPr>
                <w:color w:val="24201c"/>
                <w:sz w:val="21"/>
                <w:szCs w:val="21"/>
              </w:rPr>
            </w:pPr>
            <w:r w:rsidDel="00000000" w:rsidR="00000000" w:rsidRPr="00000000">
              <w:rPr>
                <w:color w:val="24201c"/>
                <w:sz w:val="21"/>
                <w:szCs w:val="21"/>
                <w:rtl w:val="0"/>
              </w:rPr>
              <w:t xml:space="preserve">As a field officer, I want to see how many citizens reported the same issue, so I can weigh how many residents are affected.</w:t>
            </w:r>
          </w:p>
        </w:tc>
      </w:tr>
      <w:tr>
        <w:trPr>
          <w:cantSplit w:val="0"/>
          <w:trHeight w:val="72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B">
            <w:pPr>
              <w:rPr>
                <w:color w:val="24201c"/>
                <w:sz w:val="21"/>
                <w:szCs w:val="21"/>
              </w:rPr>
            </w:pPr>
            <w:r w:rsidDel="00000000" w:rsidR="00000000" w:rsidRPr="00000000">
              <w:rPr>
                <w:color w:val="5c1e2e"/>
                <w:sz w:val="19"/>
                <w:szCs w:val="19"/>
                <w:shd w:fill="efebe2" w:val="clear"/>
                <w:rtl w:val="0"/>
              </w:rPr>
              <w:t xml:space="preserve">US-10</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C">
            <w:pPr>
              <w:rPr>
                <w:color w:val="24201c"/>
                <w:sz w:val="21"/>
                <w:szCs w:val="21"/>
              </w:rPr>
            </w:pPr>
            <w:r w:rsidDel="00000000" w:rsidR="00000000" w:rsidRPr="00000000">
              <w:rPr>
                <w:color w:val="24201c"/>
                <w:sz w:val="21"/>
                <w:szCs w:val="21"/>
                <w:rtl w:val="0"/>
              </w:rPr>
              <w:t xml:space="preserve">As the chairman, I want to see high-priority and delayed complaints, so urgent issues get monitored.</w:t>
            </w:r>
          </w:p>
        </w:tc>
      </w:tr>
      <w:tr>
        <w:trPr>
          <w:cantSplit w:val="0"/>
          <w:trHeight w:val="780" w:hRule="atLeast"/>
          <w:tblHeader w:val="0"/>
        </w:trPr>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D">
            <w:pPr>
              <w:rPr>
                <w:color w:val="24201c"/>
                <w:sz w:val="21"/>
                <w:szCs w:val="21"/>
              </w:rPr>
            </w:pPr>
            <w:r w:rsidDel="00000000" w:rsidR="00000000" w:rsidRPr="00000000">
              <w:rPr>
                <w:color w:val="5c1e2e"/>
                <w:sz w:val="19"/>
                <w:szCs w:val="19"/>
                <w:shd w:fill="efebe2" w:val="clear"/>
                <w:rtl w:val="0"/>
              </w:rPr>
              <w:t xml:space="preserve">US-11</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E">
            <w:pPr>
              <w:rPr>
                <w:color w:val="24201c"/>
                <w:sz w:val="21"/>
                <w:szCs w:val="21"/>
              </w:rPr>
            </w:pPr>
            <w:r w:rsidDel="00000000" w:rsidR="00000000" w:rsidRPr="00000000">
              <w:rPr>
                <w:color w:val="24201c"/>
                <w:sz w:val="21"/>
                <w:szCs w:val="21"/>
                <w:rtl w:val="0"/>
              </w:rPr>
              <w:t xml:space="preserve">As the chairman, I want to see duplicate complaint clusters, so I can identify problem areas and allocate resources proactively.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BF">
            <w:pPr>
              <w:rPr>
                <w:color w:val="24201c"/>
                <w:sz w:val="21"/>
                <w:szCs w:val="21"/>
              </w:rPr>
            </w:pPr>
            <w:r w:rsidDel="00000000" w:rsidR="00000000" w:rsidRPr="00000000">
              <w:rPr>
                <w:color w:val="5c1e2e"/>
                <w:sz w:val="19"/>
                <w:szCs w:val="19"/>
                <w:shd w:fill="efebe2" w:val="clear"/>
                <w:rtl w:val="0"/>
              </w:rPr>
              <w:t xml:space="preserve">US-12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0.0" w:type="dxa"/>
              <w:left w:w="220.0" w:type="dxa"/>
              <w:bottom w:w="140.0" w:type="dxa"/>
              <w:right w:w="220.0" w:type="dxa"/>
            </w:tcMar>
            <w:vAlign w:val="top"/>
          </w:tcPr>
          <w:p w:rsidR="00000000" w:rsidDel="00000000" w:rsidP="00000000" w:rsidRDefault="00000000" w:rsidRPr="00000000" w14:paraId="000000C0">
            <w:pPr>
              <w:rPr>
                <w:color w:val="24201c"/>
                <w:sz w:val="21"/>
                <w:szCs w:val="21"/>
              </w:rPr>
            </w:pPr>
            <w:r w:rsidDel="00000000" w:rsidR="00000000" w:rsidRPr="00000000">
              <w:rPr>
                <w:color w:val="24201c"/>
                <w:sz w:val="21"/>
                <w:szCs w:val="21"/>
                <w:rtl w:val="0"/>
              </w:rPr>
              <w:t xml:space="preserve">As the chairman, I want to review citizen feedback and officer performance, so service quality improves.</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keepNext w:val="0"/>
        <w:keepLines w:val="0"/>
        <w:widowControl w:val="0"/>
        <w:spacing w:after="0" w:before="100" w:line="300" w:lineRule="auto"/>
        <w:rPr/>
      </w:pPr>
      <w:bookmarkStart w:colFirst="0" w:colLast="0" w:name="_2wey5sy8ea0h" w:id="17"/>
      <w:bookmarkEnd w:id="17"/>
      <w:r w:rsidDel="00000000" w:rsidR="00000000" w:rsidRPr="00000000">
        <w:rPr>
          <w:rtl w:val="0"/>
        </w:rPr>
        <w:t xml:space="preserve">4. System Design and Architecture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The Database Design Diagram, as submitted previously, illustrates the structure of the application's database, including entities, attributes, primary keys, foreign keys, and their relationships. It ensures efficient data organisation, minimises redundancy, and supports reliable data storage and retrieval for the system.</w:t>
      </w:r>
    </w:p>
    <w:p w:rsidR="00000000" w:rsidDel="00000000" w:rsidP="00000000" w:rsidRDefault="00000000" w:rsidRPr="00000000" w14:paraId="000000C5">
      <w:pPr>
        <w:rPr>
          <w:sz w:val="24"/>
          <w:szCs w:val="24"/>
        </w:rPr>
      </w:pPr>
      <w:r w:rsidDel="00000000" w:rsidR="00000000" w:rsidRPr="00000000">
        <w:rPr>
          <w:rtl w:val="0"/>
        </w:rPr>
        <w:br w:type="textWrapping"/>
        <w:br w:type="textWrapping"/>
      </w:r>
      <w:r w:rsidDel="00000000" w:rsidR="00000000" w:rsidRPr="00000000">
        <w:rPr>
          <w:sz w:val="24"/>
          <w:szCs w:val="24"/>
        </w:rPr>
        <w:drawing>
          <wp:inline distB="114300" distT="114300" distL="114300" distR="114300">
            <wp:extent cx="6350000" cy="47244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The Class Diagram provides a visual representation of the system's object-oriented structure. It illustrates the classes, their attributes, methods, and the relationships between them, such as inheritance, association, and aggregation. This diagram acts as a blueprint for the application's software design and implementation.</w:t>
      </w:r>
    </w:p>
    <w:p w:rsidR="00000000" w:rsidDel="00000000" w:rsidP="00000000" w:rsidRDefault="00000000" w:rsidRPr="00000000" w14:paraId="000000C8">
      <w:pPr>
        <w:rPr>
          <w:sz w:val="24"/>
          <w:szCs w:val="24"/>
        </w:rPr>
      </w:pPr>
      <w:r w:rsidDel="00000000" w:rsidR="00000000" w:rsidRPr="00000000">
        <w:rPr/>
        <w:drawing>
          <wp:inline distB="114300" distT="114300" distL="114300" distR="114300">
            <wp:extent cx="6350000" cy="58166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keepNext w:val="0"/>
        <w:keepLines w:val="0"/>
        <w:widowControl w:val="0"/>
        <w:spacing w:after="0" w:before="100" w:line="300" w:lineRule="auto"/>
        <w:rPr/>
      </w:pPr>
      <w:bookmarkStart w:colFirst="0" w:colLast="0" w:name="_ijqdqw78aeh0" w:id="18"/>
      <w:bookmarkEnd w:id="18"/>
      <w:r w:rsidDel="00000000" w:rsidR="00000000" w:rsidRPr="00000000">
        <w:rPr>
          <w:rtl w:val="0"/>
        </w:rPr>
        <w:t xml:space="preserve">5. Project Schedule, Sprints &amp; Workflow</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High-Level Timeline: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Milestone 1 : 28th June</w:t>
      </w:r>
    </w:p>
    <w:p w:rsidR="00000000" w:rsidDel="00000000" w:rsidP="00000000" w:rsidRDefault="00000000" w:rsidRPr="00000000" w14:paraId="000000CE">
      <w:pPr>
        <w:rPr/>
      </w:pPr>
      <w:r w:rsidDel="00000000" w:rsidR="00000000" w:rsidRPr="00000000">
        <w:rPr>
          <w:rtl w:val="0"/>
        </w:rPr>
        <w:t xml:space="preserve">Milestone 2 : 23rd July</w:t>
      </w:r>
    </w:p>
    <w:p w:rsidR="00000000" w:rsidDel="00000000" w:rsidP="00000000" w:rsidRDefault="00000000" w:rsidRPr="00000000" w14:paraId="000000CF">
      <w:pPr>
        <w:rPr/>
      </w:pPr>
      <w:r w:rsidDel="00000000" w:rsidR="00000000" w:rsidRPr="00000000">
        <w:rPr>
          <w:rtl w:val="0"/>
        </w:rPr>
        <w:t xml:space="preserve">Milestone 3 (Sprint 1) : 3rd August</w:t>
      </w:r>
    </w:p>
    <w:p w:rsidR="00000000" w:rsidDel="00000000" w:rsidP="00000000" w:rsidRDefault="00000000" w:rsidRPr="00000000" w14:paraId="000000D0">
      <w:pPr>
        <w:rPr/>
      </w:pPr>
      <w:r w:rsidDel="00000000" w:rsidR="00000000" w:rsidRPr="00000000">
        <w:rPr>
          <w:rtl w:val="0"/>
        </w:rPr>
        <w:t xml:space="preserve">Milestone 4 (Sprint 2) : 12th August</w:t>
      </w:r>
    </w:p>
    <w:p w:rsidR="00000000" w:rsidDel="00000000" w:rsidP="00000000" w:rsidRDefault="00000000" w:rsidRPr="00000000" w14:paraId="000000D1">
      <w:pPr>
        <w:rPr/>
      </w:pPr>
      <w:r w:rsidDel="00000000" w:rsidR="00000000" w:rsidRPr="00000000">
        <w:rPr>
          <w:rtl w:val="0"/>
        </w:rPr>
        <w:t xml:space="preserve">Milestone 5 : 23rd August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Scrum Practices</w:t>
      </w:r>
    </w:p>
    <w:p w:rsidR="00000000" w:rsidDel="00000000" w:rsidP="00000000" w:rsidRDefault="00000000" w:rsidRPr="00000000" w14:paraId="000000D4">
      <w:pPr>
        <w:rPr/>
      </w:pPr>
      <w:r w:rsidDel="00000000" w:rsidR="00000000" w:rsidRPr="00000000">
        <w:rPr>
          <w:rtl w:val="0"/>
        </w:rPr>
        <w:t xml:space="preserve">All milestones were tracked and maintained on Jira. Jira was also the task management tool used to keep track of features. </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6350000" cy="19050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5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 weekly check-in review meeting was held to track progress and discuss updates.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6350000" cy="35306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35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br w:type="textWrapping"/>
      </w:r>
    </w:p>
    <w:p w:rsidR="00000000" w:rsidDel="00000000" w:rsidP="00000000" w:rsidRDefault="00000000" w:rsidRPr="00000000" w14:paraId="000000DD">
      <w:pPr>
        <w:pStyle w:val="Heading2"/>
        <w:keepNext w:val="0"/>
        <w:keepLines w:val="0"/>
        <w:widowControl w:val="0"/>
        <w:spacing w:after="0" w:before="100" w:line="300" w:lineRule="auto"/>
        <w:rPr/>
      </w:pPr>
      <w:bookmarkStart w:colFirst="0" w:colLast="0" w:name="_m9s62l394jun" w:id="19"/>
      <w:bookmarkEnd w:id="19"/>
      <w:r w:rsidDel="00000000" w:rsidR="00000000" w:rsidRPr="00000000">
        <w:rPr>
          <w:rtl w:val="0"/>
        </w:rPr>
        <w:t xml:space="preserve">6. Technologies and Tools Used</w:t>
      </w:r>
    </w:p>
    <w:p w:rsidR="00000000" w:rsidDel="00000000" w:rsidP="00000000" w:rsidRDefault="00000000" w:rsidRPr="00000000" w14:paraId="000000DE">
      <w:pPr>
        <w:widowControl w:val="0"/>
        <w:rPr>
          <w:b w:val="1"/>
          <w:bCs w:val="1"/>
          <w:sz w:val="21"/>
          <w:szCs w:val="21"/>
        </w:rPr>
      </w:pPr>
      <w:r w:rsidDel="00000000" w:rsidR="00000000" w:rsidRPr="00000000">
        <w:rPr>
          <w:b w:val="1"/>
          <w:bCs w:val="1"/>
          <w:sz w:val="21"/>
          <w:szCs w:val="21"/>
          <w:rtl w:val="0"/>
        </w:rPr>
        <w:t xml:space="preserve">Frontend</w:t>
      </w:r>
    </w:p>
    <w:p w:rsidR="00000000" w:rsidDel="00000000" w:rsidP="00000000" w:rsidRDefault="00000000" w:rsidRPr="00000000" w14:paraId="000000DF">
      <w:pPr>
        <w:widowControl w:val="0"/>
        <w:numPr>
          <w:ilvl w:val="0"/>
          <w:numId w:val="2"/>
        </w:numPr>
        <w:ind w:left="720" w:hanging="360"/>
        <w:rPr>
          <w:sz w:val="21"/>
          <w:szCs w:val="21"/>
        </w:rPr>
      </w:pPr>
      <w:r w:rsidDel="00000000" w:rsidR="00000000" w:rsidRPr="00000000">
        <w:rPr>
          <w:sz w:val="21"/>
          <w:szCs w:val="21"/>
          <w:rtl w:val="0"/>
        </w:rPr>
        <w:t xml:space="preserve">Vue 3 + Vite, TypeScript, Vue Router 4</w:t>
      </w:r>
    </w:p>
    <w:p w:rsidR="00000000" w:rsidDel="00000000" w:rsidP="00000000" w:rsidRDefault="00000000" w:rsidRPr="00000000" w14:paraId="000000E0">
      <w:pPr>
        <w:widowControl w:val="0"/>
        <w:numPr>
          <w:ilvl w:val="0"/>
          <w:numId w:val="2"/>
        </w:numPr>
        <w:ind w:left="720" w:hanging="360"/>
        <w:rPr>
          <w:sz w:val="21"/>
          <w:szCs w:val="21"/>
        </w:rPr>
      </w:pPr>
      <w:r w:rsidDel="00000000" w:rsidR="00000000" w:rsidRPr="00000000">
        <w:rPr>
          <w:sz w:val="21"/>
          <w:szCs w:val="21"/>
          <w:rtl w:val="0"/>
        </w:rPr>
        <w:t xml:space="preserve">Vitest + @vue/test-utils + jsdom for component/service tests</w:t>
      </w:r>
    </w:p>
    <w:p w:rsidR="00000000" w:rsidDel="00000000" w:rsidP="00000000" w:rsidRDefault="00000000" w:rsidRPr="00000000" w14:paraId="000000E1">
      <w:pPr>
        <w:widowControl w:val="0"/>
        <w:rPr>
          <w:sz w:val="21"/>
          <w:szCs w:val="21"/>
        </w:rPr>
      </w:pPr>
      <w:r w:rsidDel="00000000" w:rsidR="00000000" w:rsidRPr="00000000">
        <w:rPr>
          <w:rtl w:val="0"/>
        </w:rPr>
      </w:r>
    </w:p>
    <w:p w:rsidR="00000000" w:rsidDel="00000000" w:rsidP="00000000" w:rsidRDefault="00000000" w:rsidRPr="00000000" w14:paraId="000000E2">
      <w:pPr>
        <w:widowControl w:val="0"/>
        <w:rPr>
          <w:b w:val="1"/>
          <w:bCs w:val="1"/>
          <w:sz w:val="21"/>
          <w:szCs w:val="21"/>
        </w:rPr>
      </w:pPr>
      <w:r w:rsidDel="00000000" w:rsidR="00000000" w:rsidRPr="00000000">
        <w:rPr>
          <w:b w:val="1"/>
          <w:bCs w:val="1"/>
          <w:sz w:val="21"/>
          <w:szCs w:val="21"/>
          <w:rtl w:val="0"/>
        </w:rPr>
        <w:t xml:space="preserve">Backend</w:t>
      </w:r>
    </w:p>
    <w:p w:rsidR="00000000" w:rsidDel="00000000" w:rsidP="00000000" w:rsidRDefault="00000000" w:rsidRPr="00000000" w14:paraId="000000E3">
      <w:pPr>
        <w:widowControl w:val="0"/>
        <w:numPr>
          <w:ilvl w:val="0"/>
          <w:numId w:val="4"/>
        </w:numPr>
        <w:ind w:left="720" w:hanging="360"/>
        <w:rPr>
          <w:sz w:val="21"/>
          <w:szCs w:val="21"/>
        </w:rPr>
      </w:pPr>
      <w:r w:rsidDel="00000000" w:rsidR="00000000" w:rsidRPr="00000000">
        <w:rPr>
          <w:sz w:val="21"/>
          <w:szCs w:val="21"/>
          <w:rtl w:val="0"/>
        </w:rPr>
        <w:t xml:space="preserve">Flask 3.1 + Flask-SQLAlchemy 3.1.1 + SQLAlchemy 2.0.36, Flask-Cors 5.0</w:t>
      </w:r>
    </w:p>
    <w:p w:rsidR="00000000" w:rsidDel="00000000" w:rsidP="00000000" w:rsidRDefault="00000000" w:rsidRPr="00000000" w14:paraId="000000E4">
      <w:pPr>
        <w:widowControl w:val="0"/>
        <w:numPr>
          <w:ilvl w:val="0"/>
          <w:numId w:val="4"/>
        </w:numPr>
        <w:ind w:left="720" w:hanging="360"/>
        <w:rPr>
          <w:sz w:val="21"/>
          <w:szCs w:val="21"/>
        </w:rPr>
      </w:pPr>
      <w:r w:rsidDel="00000000" w:rsidR="00000000" w:rsidRPr="00000000">
        <w:rPr>
          <w:sz w:val="21"/>
          <w:szCs w:val="21"/>
          <w:rtl w:val="0"/>
        </w:rPr>
        <w:t xml:space="preserve">PyJWT 2.10.1 for token issuance/verification</w:t>
      </w:r>
    </w:p>
    <w:p w:rsidR="00000000" w:rsidDel="00000000" w:rsidP="00000000" w:rsidRDefault="00000000" w:rsidRPr="00000000" w14:paraId="000000E5">
      <w:pPr>
        <w:widowControl w:val="0"/>
        <w:numPr>
          <w:ilvl w:val="0"/>
          <w:numId w:val="4"/>
        </w:numPr>
        <w:ind w:left="720" w:hanging="360"/>
        <w:rPr>
          <w:sz w:val="21"/>
          <w:szCs w:val="21"/>
        </w:rPr>
      </w:pPr>
      <w:r w:rsidDel="00000000" w:rsidR="00000000" w:rsidRPr="00000000">
        <w:rPr>
          <w:sz w:val="21"/>
          <w:szCs w:val="21"/>
          <w:rtl w:val="0"/>
        </w:rPr>
        <w:t xml:space="preserve">SQLite for local development</w:t>
      </w:r>
    </w:p>
    <w:p w:rsidR="00000000" w:rsidDel="00000000" w:rsidP="00000000" w:rsidRDefault="00000000" w:rsidRPr="00000000" w14:paraId="000000E6">
      <w:pPr>
        <w:widowControl w:val="0"/>
        <w:numPr>
          <w:ilvl w:val="0"/>
          <w:numId w:val="4"/>
        </w:numPr>
        <w:ind w:left="720" w:hanging="360"/>
        <w:rPr>
          <w:sz w:val="21"/>
          <w:szCs w:val="21"/>
        </w:rPr>
      </w:pPr>
      <w:r w:rsidDel="00000000" w:rsidR="00000000" w:rsidRPr="00000000">
        <w:rPr>
          <w:sz w:val="21"/>
          <w:szCs w:val="21"/>
          <w:rtl w:val="0"/>
        </w:rPr>
        <w:t xml:space="preserve">pytest for the backend test suite</w:t>
      </w:r>
    </w:p>
    <w:p w:rsidR="00000000" w:rsidDel="00000000" w:rsidP="00000000" w:rsidRDefault="00000000" w:rsidRPr="00000000" w14:paraId="000000E7">
      <w:pPr>
        <w:widowControl w:val="0"/>
        <w:numPr>
          <w:ilvl w:val="0"/>
          <w:numId w:val="4"/>
        </w:numPr>
        <w:ind w:left="720" w:hanging="360"/>
        <w:rPr>
          <w:sz w:val="21"/>
          <w:szCs w:val="21"/>
        </w:rPr>
      </w:pPr>
      <w:r w:rsidDel="00000000" w:rsidR="00000000" w:rsidRPr="00000000">
        <w:rPr>
          <w:sz w:val="21"/>
          <w:szCs w:val="21"/>
          <w:rtl w:val="0"/>
        </w:rPr>
        <w:t xml:space="preserve">Optional local LLM via Ollama (qwen2.5) for duplicate-similarity scoring and ticket titling — off by default, with a token-overlap fallback when unavailable</w:t>
      </w:r>
    </w:p>
    <w:p w:rsidR="00000000" w:rsidDel="00000000" w:rsidP="00000000" w:rsidRDefault="00000000" w:rsidRPr="00000000" w14:paraId="000000E8">
      <w:pPr>
        <w:widowControl w:val="0"/>
        <w:rPr>
          <w:sz w:val="21"/>
          <w:szCs w:val="21"/>
        </w:rPr>
      </w:pPr>
      <w:r w:rsidDel="00000000" w:rsidR="00000000" w:rsidRPr="00000000">
        <w:rPr>
          <w:rtl w:val="0"/>
        </w:rPr>
      </w:r>
    </w:p>
    <w:p w:rsidR="00000000" w:rsidDel="00000000" w:rsidP="00000000" w:rsidRDefault="00000000" w:rsidRPr="00000000" w14:paraId="000000E9">
      <w:pPr>
        <w:widowControl w:val="0"/>
        <w:rPr>
          <w:b w:val="1"/>
          <w:bCs w:val="1"/>
          <w:sz w:val="21"/>
          <w:szCs w:val="21"/>
        </w:rPr>
      </w:pPr>
      <w:r w:rsidDel="00000000" w:rsidR="00000000" w:rsidRPr="00000000">
        <w:rPr>
          <w:b w:val="1"/>
          <w:bCs w:val="1"/>
          <w:sz w:val="21"/>
          <w:szCs w:val="21"/>
          <w:rtl w:val="0"/>
        </w:rPr>
        <w:t xml:space="preserve">Development &amp; management tools</w:t>
      </w:r>
    </w:p>
    <w:p w:rsidR="00000000" w:rsidDel="00000000" w:rsidP="00000000" w:rsidRDefault="00000000" w:rsidRPr="00000000" w14:paraId="000000EA">
      <w:pPr>
        <w:widowControl w:val="0"/>
        <w:numPr>
          <w:ilvl w:val="0"/>
          <w:numId w:val="1"/>
        </w:numPr>
        <w:ind w:left="720" w:hanging="360"/>
        <w:rPr>
          <w:sz w:val="21"/>
          <w:szCs w:val="21"/>
        </w:rPr>
      </w:pPr>
      <w:r w:rsidDel="00000000" w:rsidR="00000000" w:rsidRPr="00000000">
        <w:rPr>
          <w:sz w:val="21"/>
          <w:szCs w:val="21"/>
          <w:rtl w:val="0"/>
        </w:rPr>
        <w:t xml:space="preserve">Git + GitHub, with CSP-prefixed tickets tracked as feature branches and reviewed pull requests</w:t>
      </w:r>
    </w:p>
    <w:p w:rsidR="00000000" w:rsidDel="00000000" w:rsidP="00000000" w:rsidRDefault="00000000" w:rsidRPr="00000000" w14:paraId="000000EB">
      <w:pPr>
        <w:widowControl w:val="0"/>
        <w:numPr>
          <w:ilvl w:val="0"/>
          <w:numId w:val="1"/>
        </w:numPr>
        <w:ind w:left="720" w:hanging="360"/>
        <w:rPr>
          <w:sz w:val="21"/>
          <w:szCs w:val="21"/>
        </w:rPr>
      </w:pPr>
      <w:r w:rsidDel="00000000" w:rsidR="00000000" w:rsidRPr="00000000">
        <w:rPr>
          <w:sz w:val="21"/>
          <w:szCs w:val="21"/>
          <w:rtl w:val="0"/>
        </w:rPr>
        <w:t xml:space="preserve">OpenAPI 3.0.3 / Swagger specification for the backend surface</w:t>
      </w:r>
    </w:p>
    <w:p w:rsidR="00000000" w:rsidDel="00000000" w:rsidP="00000000" w:rsidRDefault="00000000" w:rsidRPr="00000000" w14:paraId="000000EC">
      <w:pPr>
        <w:widowControl w:val="0"/>
        <w:numPr>
          <w:ilvl w:val="0"/>
          <w:numId w:val="1"/>
        </w:numPr>
        <w:ind w:left="720" w:hanging="360"/>
        <w:rPr>
          <w:sz w:val="21"/>
          <w:szCs w:val="21"/>
        </w:rPr>
      </w:pPr>
      <w:r w:rsidDel="00000000" w:rsidR="00000000" w:rsidRPr="00000000">
        <w:rPr>
          <w:sz w:val="21"/>
          <w:szCs w:val="21"/>
          <w:rtl w:val="0"/>
        </w:rPr>
        <w:t xml:space="preserve">Jira for task management</w:t>
      </w:r>
    </w:p>
    <w:p w:rsidR="00000000" w:rsidDel="00000000" w:rsidP="00000000" w:rsidRDefault="00000000" w:rsidRPr="00000000" w14:paraId="000000ED">
      <w:pPr>
        <w:widowControl w:val="0"/>
        <w:rPr>
          <w:sz w:val="21"/>
          <w:szCs w:val="21"/>
        </w:rPr>
      </w:pPr>
      <w:r w:rsidDel="00000000" w:rsidR="00000000" w:rsidRPr="00000000">
        <w:rPr>
          <w:rtl w:val="0"/>
        </w:rPr>
      </w:r>
    </w:p>
    <w:p w:rsidR="00000000" w:rsidDel="00000000" w:rsidP="00000000" w:rsidRDefault="00000000" w:rsidRPr="00000000" w14:paraId="000000EE">
      <w:pPr>
        <w:pStyle w:val="Heading2"/>
        <w:keepNext w:val="0"/>
        <w:keepLines w:val="0"/>
        <w:widowControl w:val="0"/>
        <w:spacing w:after="0" w:before="100" w:line="300" w:lineRule="auto"/>
        <w:rPr/>
      </w:pPr>
      <w:bookmarkStart w:colFirst="0" w:colLast="0" w:name="_tm58su3tihjg" w:id="20"/>
      <w:bookmarkEnd w:id="20"/>
      <w:r w:rsidDel="00000000" w:rsidR="00000000" w:rsidRPr="00000000">
        <w:rPr>
          <w:rtl w:val="0"/>
        </w:rPr>
        <w:t xml:space="preserve">7. Implementation Details</w:t>
      </w:r>
    </w:p>
    <w:p w:rsidR="00000000" w:rsidDel="00000000" w:rsidP="00000000" w:rsidRDefault="00000000" w:rsidRPr="00000000" w14:paraId="000000EF">
      <w:pPr>
        <w:widowControl w:val="0"/>
        <w:rPr>
          <w:sz w:val="21"/>
          <w:szCs w:val="21"/>
        </w:rPr>
      </w:pPr>
      <w:r w:rsidDel="00000000" w:rsidR="00000000" w:rsidRPr="00000000">
        <w:rPr>
          <w:rtl w:val="0"/>
        </w:rPr>
      </w:r>
    </w:p>
    <w:p w:rsidR="00000000" w:rsidDel="00000000" w:rsidP="00000000" w:rsidRDefault="00000000" w:rsidRPr="00000000" w14:paraId="000000F0">
      <w:pPr>
        <w:widowControl w:val="0"/>
        <w:rPr>
          <w:b w:val="1"/>
          <w:bCs w:val="1"/>
          <w:sz w:val="21"/>
          <w:szCs w:val="21"/>
        </w:rPr>
      </w:pPr>
      <w:r w:rsidDel="00000000" w:rsidR="00000000" w:rsidRPr="00000000">
        <w:rPr>
          <w:b w:val="1"/>
          <w:bCs w:val="1"/>
          <w:sz w:val="21"/>
          <w:szCs w:val="21"/>
          <w:rtl w:val="0"/>
        </w:rPr>
        <w:t xml:space="preserve">Citizen</w:t>
      </w:r>
    </w:p>
    <w:p w:rsidR="00000000" w:rsidDel="00000000" w:rsidP="00000000" w:rsidRDefault="00000000" w:rsidRPr="00000000" w14:paraId="000000F1">
      <w:pPr>
        <w:widowControl w:val="0"/>
        <w:rPr>
          <w:sz w:val="21"/>
          <w:szCs w:val="21"/>
        </w:rPr>
      </w:pPr>
      <w:r w:rsidDel="00000000" w:rsidR="00000000" w:rsidRPr="00000000">
        <w:rPr>
          <w:rtl w:val="0"/>
        </w:rPr>
      </w:r>
    </w:p>
    <w:p w:rsidR="00000000" w:rsidDel="00000000" w:rsidP="00000000" w:rsidRDefault="00000000" w:rsidRPr="00000000" w14:paraId="000000F2">
      <w:pPr>
        <w:widowControl w:val="0"/>
        <w:rPr>
          <w:sz w:val="21"/>
          <w:szCs w:val="21"/>
        </w:rPr>
      </w:pPr>
      <w:r w:rsidDel="00000000" w:rsidR="00000000" w:rsidRPr="00000000">
        <w:rPr>
          <w:sz w:val="21"/>
          <w:szCs w:val="21"/>
          <w:rtl w:val="0"/>
        </w:rPr>
        <w:t xml:space="preserve">Self-registration with email verification; password reset. Reporting an issue is one screen with a review step, not two — going back to edit keeps the form state, nothing is thrown away. Submission carries an idempotency key, so a retried request after a timeout returns the original complaint instead of filing a second one. A citizen sees only their own complaints, filterable by status, each with a status timeline, assigned officer, and resolution proof; they rate the fix once it's closed.</w:t>
      </w:r>
    </w:p>
    <w:p w:rsidR="00000000" w:rsidDel="00000000" w:rsidP="00000000" w:rsidRDefault="00000000" w:rsidRPr="00000000" w14:paraId="000000F3">
      <w:pPr>
        <w:widowControl w:val="0"/>
        <w:rPr>
          <w:sz w:val="21"/>
          <w:szCs w:val="21"/>
        </w:rPr>
      </w:pPr>
      <w:r w:rsidDel="00000000" w:rsidR="00000000" w:rsidRPr="00000000">
        <w:rPr>
          <w:rtl w:val="0"/>
        </w:rPr>
      </w:r>
    </w:p>
    <w:p w:rsidR="00000000" w:rsidDel="00000000" w:rsidP="00000000" w:rsidRDefault="00000000" w:rsidRPr="00000000" w14:paraId="000000F4">
      <w:pPr>
        <w:widowControl w:val="0"/>
        <w:rPr>
          <w:b w:val="1"/>
          <w:bCs w:val="1"/>
          <w:sz w:val="21"/>
          <w:szCs w:val="21"/>
        </w:rPr>
      </w:pPr>
      <w:r w:rsidDel="00000000" w:rsidR="00000000" w:rsidRPr="00000000">
        <w:rPr>
          <w:b w:val="1"/>
          <w:bCs w:val="1"/>
          <w:sz w:val="21"/>
          <w:szCs w:val="21"/>
          <w:rtl w:val="0"/>
        </w:rPr>
        <w:t xml:space="preserve">Field Officer</w:t>
      </w:r>
    </w:p>
    <w:p w:rsidR="00000000" w:rsidDel="00000000" w:rsidP="00000000" w:rsidRDefault="00000000" w:rsidRPr="00000000" w14:paraId="000000F5">
      <w:pPr>
        <w:widowControl w:val="0"/>
        <w:rPr>
          <w:b w:val="1"/>
          <w:bCs w:val="1"/>
          <w:sz w:val="21"/>
          <w:szCs w:val="21"/>
        </w:rPr>
      </w:pPr>
      <w:r w:rsidDel="00000000" w:rsidR="00000000" w:rsidRPr="00000000">
        <w:rPr>
          <w:rtl w:val="0"/>
        </w:rPr>
      </w:r>
    </w:p>
    <w:p w:rsidR="00000000" w:rsidDel="00000000" w:rsidP="00000000" w:rsidRDefault="00000000" w:rsidRPr="00000000" w14:paraId="000000F6">
      <w:pPr>
        <w:widowControl w:val="0"/>
        <w:rPr>
          <w:sz w:val="21"/>
          <w:szCs w:val="21"/>
        </w:rPr>
      </w:pPr>
      <w:r w:rsidDel="00000000" w:rsidR="00000000" w:rsidRPr="00000000">
        <w:rPr>
          <w:sz w:val="21"/>
          <w:szCs w:val="21"/>
          <w:rtl w:val="0"/>
        </w:rPr>
        <w:t xml:space="preserve">A ranked queue (mine, or the whole department), scoped so an officer can only see and act on their own department's tickets. Two officers can press accept on the same ticket at the same moment; a unique index on the assignment table lets the database decide, not request order — one officer gets it, the other gets a conflict and a refreshed queue. Status updates carry a citizen-visible note and, like close-outs, an idempotency key so a retried submission doesn't append twice to the log.</w:t>
      </w:r>
    </w:p>
    <w:p w:rsidR="00000000" w:rsidDel="00000000" w:rsidP="00000000" w:rsidRDefault="00000000" w:rsidRPr="00000000" w14:paraId="000000F7">
      <w:pPr>
        <w:widowControl w:val="0"/>
        <w:rPr>
          <w:sz w:val="21"/>
          <w:szCs w:val="21"/>
        </w:rPr>
      </w:pPr>
      <w:r w:rsidDel="00000000" w:rsidR="00000000" w:rsidRPr="00000000">
        <w:rPr>
          <w:rtl w:val="0"/>
        </w:rPr>
      </w:r>
    </w:p>
    <w:p w:rsidR="00000000" w:rsidDel="00000000" w:rsidP="00000000" w:rsidRDefault="00000000" w:rsidRPr="00000000" w14:paraId="000000F8">
      <w:pPr>
        <w:widowControl w:val="0"/>
        <w:rPr>
          <w:b w:val="1"/>
          <w:bCs w:val="1"/>
          <w:sz w:val="21"/>
          <w:szCs w:val="21"/>
        </w:rPr>
      </w:pPr>
      <w:r w:rsidDel="00000000" w:rsidR="00000000" w:rsidRPr="00000000">
        <w:rPr>
          <w:b w:val="1"/>
          <w:bCs w:val="1"/>
          <w:sz w:val="21"/>
          <w:szCs w:val="21"/>
          <w:rtl w:val="0"/>
        </w:rPr>
        <w:t xml:space="preserve">Municipal Chairman</w:t>
      </w:r>
    </w:p>
    <w:p w:rsidR="00000000" w:rsidDel="00000000" w:rsidP="00000000" w:rsidRDefault="00000000" w:rsidRPr="00000000" w14:paraId="000000F9">
      <w:pPr>
        <w:widowControl w:val="0"/>
        <w:rPr>
          <w:b w:val="1"/>
          <w:bCs w:val="1"/>
          <w:sz w:val="21"/>
          <w:szCs w:val="21"/>
        </w:rPr>
      </w:pPr>
      <w:r w:rsidDel="00000000" w:rsidR="00000000" w:rsidRPr="00000000">
        <w:rPr>
          <w:rtl w:val="0"/>
        </w:rPr>
      </w:r>
    </w:p>
    <w:p w:rsidR="00000000" w:rsidDel="00000000" w:rsidP="00000000" w:rsidRDefault="00000000" w:rsidRPr="00000000" w14:paraId="000000FA">
      <w:pPr>
        <w:widowControl w:val="0"/>
        <w:rPr>
          <w:b w:val="1"/>
          <w:bCs w:val="1"/>
          <w:sz w:val="21"/>
          <w:szCs w:val="21"/>
        </w:rPr>
      </w:pPr>
      <w:r w:rsidDel="00000000" w:rsidR="00000000" w:rsidRPr="00000000">
        <w:rPr>
          <w:rtl w:val="0"/>
        </w:rPr>
      </w:r>
    </w:p>
    <w:tbl>
      <w:tblPr>
        <w:tblStyle w:val="Table7"/>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2911392405067"/>
        <w:gridCol w:w="6936.708860759494"/>
        <w:tblGridChange w:id="0">
          <w:tblGrid>
            <w:gridCol w:w="3063.2911392405067"/>
            <w:gridCol w:w="6936.708860759494"/>
          </w:tblGrid>
        </w:tblGridChange>
      </w:tblGrid>
      <w:tr>
        <w:trPr>
          <w:cantSplit w:val="0"/>
          <w:trHeight w:val="465"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0FB">
            <w:pPr>
              <w:widowControl w:val="0"/>
              <w:rPr>
                <w:b w:val="1"/>
                <w:bCs w:val="1"/>
                <w:color w:val="24201c"/>
                <w:sz w:val="21"/>
                <w:szCs w:val="21"/>
              </w:rPr>
            </w:pPr>
            <w:r w:rsidDel="00000000" w:rsidR="00000000" w:rsidRPr="00000000">
              <w:rPr>
                <w:b w:val="1"/>
                <w:bCs w:val="1"/>
                <w:color w:val="565048"/>
                <w:sz w:val="17"/>
                <w:szCs w:val="17"/>
                <w:rtl w:val="0"/>
              </w:rPr>
              <w:t xml:space="preserve">Screen</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0FC">
            <w:pPr>
              <w:widowControl w:val="0"/>
              <w:rPr>
                <w:b w:val="1"/>
                <w:bCs w:val="1"/>
                <w:color w:val="24201c"/>
                <w:sz w:val="21"/>
                <w:szCs w:val="21"/>
              </w:rPr>
            </w:pPr>
            <w:r w:rsidDel="00000000" w:rsidR="00000000" w:rsidRPr="00000000">
              <w:rPr>
                <w:b w:val="1"/>
                <w:bCs w:val="1"/>
                <w:color w:val="565048"/>
                <w:sz w:val="17"/>
                <w:szCs w:val="17"/>
                <w:rtl w:val="0"/>
              </w:rPr>
              <w:t xml:space="preserve">Capability</w:t>
            </w:r>
            <w:r w:rsidDel="00000000" w:rsidR="00000000" w:rsidRPr="00000000">
              <w:rPr>
                <w:rtl w:val="0"/>
              </w:rPr>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0FD">
            <w:pPr>
              <w:widowControl w:val="0"/>
              <w:rPr>
                <w:color w:val="24201c"/>
                <w:sz w:val="21"/>
                <w:szCs w:val="21"/>
                <w:shd w:fill="dcd5c7" w:val="clear"/>
              </w:rPr>
            </w:pPr>
            <w:r w:rsidDel="00000000" w:rsidR="00000000" w:rsidRPr="00000000">
              <w:rPr>
                <w:color w:val="5c1e2e"/>
                <w:sz w:val="19"/>
                <w:szCs w:val="19"/>
                <w:shd w:fill="dcd5c7" w:val="clear"/>
                <w:rtl w:val="0"/>
              </w:rPr>
              <w:t xml:space="preserve">/chairman</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0FE">
            <w:pPr>
              <w:widowControl w:val="0"/>
              <w:rPr>
                <w:color w:val="24201c"/>
                <w:sz w:val="21"/>
                <w:szCs w:val="21"/>
              </w:rPr>
            </w:pPr>
            <w:r w:rsidDel="00000000" w:rsidR="00000000" w:rsidRPr="00000000">
              <w:rPr>
                <w:color w:val="24201c"/>
                <w:sz w:val="21"/>
                <w:szCs w:val="21"/>
                <w:rtl w:val="0"/>
              </w:rPr>
              <w:t xml:space="preserve">Counts, average resolution time, high-priority and delayed cases</w:t>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0FF">
            <w:pPr>
              <w:widowControl w:val="0"/>
              <w:rPr>
                <w:color w:val="24201c"/>
                <w:sz w:val="21"/>
                <w:szCs w:val="21"/>
                <w:shd w:fill="dcd5c7" w:val="clear"/>
              </w:rPr>
            </w:pPr>
            <w:r w:rsidDel="00000000" w:rsidR="00000000" w:rsidRPr="00000000">
              <w:rPr>
                <w:color w:val="5c1e2e"/>
                <w:sz w:val="19"/>
                <w:szCs w:val="19"/>
                <w:shd w:fill="dcd5c7" w:val="clear"/>
                <w:rtl w:val="0"/>
              </w:rPr>
              <w:t xml:space="preserve">/chairman/clusters</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0">
            <w:pPr>
              <w:widowControl w:val="0"/>
              <w:rPr>
                <w:color w:val="24201c"/>
                <w:sz w:val="21"/>
                <w:szCs w:val="21"/>
              </w:rPr>
            </w:pPr>
            <w:r w:rsidDel="00000000" w:rsidR="00000000" w:rsidRPr="00000000">
              <w:rPr>
                <w:color w:val="24201c"/>
                <w:sz w:val="21"/>
                <w:szCs w:val="21"/>
                <w:rtl w:val="0"/>
              </w:rPr>
              <w:t xml:space="preserve">Where reports pile up — map or list</w:t>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1">
            <w:pPr>
              <w:widowControl w:val="0"/>
              <w:rPr>
                <w:color w:val="24201c"/>
                <w:sz w:val="21"/>
                <w:szCs w:val="21"/>
                <w:shd w:fill="dcd5c7" w:val="clear"/>
              </w:rPr>
            </w:pPr>
            <w:r w:rsidDel="00000000" w:rsidR="00000000" w:rsidRPr="00000000">
              <w:rPr>
                <w:color w:val="5c1e2e"/>
                <w:sz w:val="19"/>
                <w:szCs w:val="19"/>
                <w:shd w:fill="dcd5c7" w:val="clear"/>
                <w:rtl w:val="0"/>
              </w:rPr>
              <w:t xml:space="preserve">/chairman/dedup</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2">
            <w:pPr>
              <w:widowControl w:val="0"/>
              <w:rPr>
                <w:color w:val="24201c"/>
                <w:sz w:val="21"/>
                <w:szCs w:val="21"/>
              </w:rPr>
            </w:pPr>
            <w:r w:rsidDel="00000000" w:rsidR="00000000" w:rsidRPr="00000000">
              <w:rPr>
                <w:color w:val="24201c"/>
                <w:sz w:val="21"/>
                <w:szCs w:val="21"/>
                <w:rtl w:val="0"/>
              </w:rPr>
              <w:t xml:space="preserve">Why complaints were grouped, and detaching a wrong match</w:t>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3">
            <w:pPr>
              <w:widowControl w:val="0"/>
              <w:rPr>
                <w:color w:val="24201c"/>
                <w:sz w:val="21"/>
                <w:szCs w:val="21"/>
                <w:shd w:fill="dcd5c7" w:val="clear"/>
              </w:rPr>
            </w:pPr>
            <w:r w:rsidDel="00000000" w:rsidR="00000000" w:rsidRPr="00000000">
              <w:rPr>
                <w:color w:val="5c1e2e"/>
                <w:sz w:val="19"/>
                <w:szCs w:val="19"/>
                <w:shd w:fill="dcd5c7" w:val="clear"/>
                <w:rtl w:val="0"/>
              </w:rPr>
              <w:t xml:space="preserve">/chairman/performance</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4">
            <w:pPr>
              <w:widowControl w:val="0"/>
              <w:rPr>
                <w:color w:val="24201c"/>
                <w:sz w:val="21"/>
                <w:szCs w:val="21"/>
              </w:rPr>
            </w:pPr>
            <w:r w:rsidDel="00000000" w:rsidR="00000000" w:rsidRPr="00000000">
              <w:rPr>
                <w:color w:val="24201c"/>
                <w:sz w:val="21"/>
                <w:szCs w:val="21"/>
                <w:rtl w:val="0"/>
              </w:rPr>
              <w:t xml:space="preserve">Ratings and per-officer figures</w:t>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5">
            <w:pPr>
              <w:widowControl w:val="0"/>
              <w:rPr>
                <w:color w:val="24201c"/>
                <w:sz w:val="21"/>
                <w:szCs w:val="21"/>
                <w:shd w:fill="dcd5c7" w:val="clear"/>
              </w:rPr>
            </w:pPr>
            <w:r w:rsidDel="00000000" w:rsidR="00000000" w:rsidRPr="00000000">
              <w:rPr>
                <w:color w:val="5c1e2e"/>
                <w:sz w:val="19"/>
                <w:szCs w:val="19"/>
                <w:shd w:fill="dcd5c7" w:val="clear"/>
                <w:rtl w:val="0"/>
              </w:rPr>
              <w:t xml:space="preserve">/chairman/scoring</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6">
            <w:pPr>
              <w:widowControl w:val="0"/>
              <w:rPr>
                <w:color w:val="24201c"/>
                <w:sz w:val="21"/>
                <w:szCs w:val="21"/>
              </w:rPr>
            </w:pPr>
            <w:r w:rsidDel="00000000" w:rsidR="00000000" w:rsidRPr="00000000">
              <w:rPr>
                <w:color w:val="24201c"/>
                <w:sz w:val="21"/>
                <w:szCs w:val="21"/>
                <w:rtl w:val="0"/>
              </w:rPr>
              <w:t xml:space="preserve">Priority-score weights and duplicate-matching thresholds</w:t>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7">
            <w:pPr>
              <w:widowControl w:val="0"/>
              <w:rPr>
                <w:color w:val="24201c"/>
                <w:sz w:val="21"/>
                <w:szCs w:val="21"/>
                <w:shd w:fill="dcd5c7" w:val="clear"/>
              </w:rPr>
            </w:pPr>
            <w:r w:rsidDel="00000000" w:rsidR="00000000" w:rsidRPr="00000000">
              <w:rPr>
                <w:color w:val="5c1e2e"/>
                <w:sz w:val="19"/>
                <w:szCs w:val="19"/>
                <w:shd w:fill="dcd5c7" w:val="clear"/>
                <w:rtl w:val="0"/>
              </w:rPr>
              <w:t xml:space="preserve">/chairman/sla</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8">
            <w:pPr>
              <w:widowControl w:val="0"/>
              <w:rPr>
                <w:color w:val="24201c"/>
                <w:sz w:val="21"/>
                <w:szCs w:val="21"/>
              </w:rPr>
            </w:pPr>
            <w:r w:rsidDel="00000000" w:rsidR="00000000" w:rsidRPr="00000000">
              <w:rPr>
                <w:color w:val="24201c"/>
                <w:sz w:val="21"/>
                <w:szCs w:val="21"/>
                <w:rtl w:val="0"/>
              </w:rPr>
              <w:t xml:space="preserve">Days-to-resolve targets by severity</w:t>
            </w:r>
          </w:p>
        </w:tc>
      </w:tr>
      <w:tr>
        <w:trPr>
          <w:cantSplit w:val="0"/>
          <w:trHeight w:val="540" w:hRule="atLeast"/>
          <w:tblHeader w:val="0"/>
        </w:trPr>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9">
            <w:pPr>
              <w:widowControl w:val="0"/>
              <w:rPr>
                <w:color w:val="24201c"/>
                <w:sz w:val="21"/>
                <w:szCs w:val="21"/>
                <w:shd w:fill="dcd5c7" w:val="clear"/>
              </w:rPr>
            </w:pPr>
            <w:r w:rsidDel="00000000" w:rsidR="00000000" w:rsidRPr="00000000">
              <w:rPr>
                <w:color w:val="5c1e2e"/>
                <w:sz w:val="19"/>
                <w:szCs w:val="19"/>
                <w:shd w:fill="dcd5c7" w:val="clear"/>
                <w:rtl w:val="0"/>
              </w:rPr>
              <w:t xml:space="preserve">/chairman/officers</w:t>
            </w:r>
            <w:r w:rsidDel="00000000" w:rsidR="00000000" w:rsidRPr="00000000">
              <w:rPr>
                <w:rtl w:val="0"/>
              </w:rPr>
            </w:r>
          </w:p>
        </w:tc>
        <w:tc>
          <w:tcPr>
            <w:tcBorders>
              <w:top w:color="000000" w:space="0" w:sz="0" w:val="nil"/>
              <w:left w:color="000000" w:space="0" w:sz="0" w:val="nil"/>
              <w:bottom w:color="dcd5c7" w:space="0" w:sz="6" w:val="single"/>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A">
            <w:pPr>
              <w:widowControl w:val="0"/>
              <w:rPr>
                <w:color w:val="24201c"/>
                <w:sz w:val="21"/>
                <w:szCs w:val="21"/>
              </w:rPr>
            </w:pPr>
            <w:r w:rsidDel="00000000" w:rsidR="00000000" w:rsidRPr="00000000">
              <w:rPr>
                <w:color w:val="24201c"/>
                <w:sz w:val="21"/>
                <w:szCs w:val="21"/>
                <w:rtl w:val="0"/>
              </w:rPr>
              <w:t xml:space="preserve">Create, move, and deactivate officers</w:t>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B">
            <w:pPr>
              <w:widowControl w:val="0"/>
              <w:rPr>
                <w:color w:val="24201c"/>
                <w:sz w:val="21"/>
                <w:szCs w:val="21"/>
                <w:shd w:fill="dcd5c7" w:val="clear"/>
              </w:rPr>
            </w:pPr>
            <w:r w:rsidDel="00000000" w:rsidR="00000000" w:rsidRPr="00000000">
              <w:rPr>
                <w:color w:val="5c1e2e"/>
                <w:sz w:val="19"/>
                <w:szCs w:val="19"/>
                <w:shd w:fill="dcd5c7" w:val="clear"/>
                <w:rtl w:val="0"/>
              </w:rPr>
              <w:t xml:space="preserve">/chairman/audit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40.0" w:type="dxa"/>
              <w:left w:w="220.0" w:type="dxa"/>
              <w:bottom w:w="140.0" w:type="dxa"/>
              <w:right w:w="220.0" w:type="dxa"/>
            </w:tcMar>
            <w:vAlign w:val="top"/>
          </w:tcPr>
          <w:p w:rsidR="00000000" w:rsidDel="00000000" w:rsidP="00000000" w:rsidRDefault="00000000" w:rsidRPr="00000000" w14:paraId="0000010C">
            <w:pPr>
              <w:widowControl w:val="0"/>
              <w:rPr>
                <w:color w:val="24201c"/>
                <w:sz w:val="21"/>
                <w:szCs w:val="21"/>
              </w:rPr>
            </w:pPr>
            <w:r w:rsidDel="00000000" w:rsidR="00000000" w:rsidRPr="00000000">
              <w:rPr>
                <w:color w:val="24201c"/>
                <w:sz w:val="21"/>
                <w:szCs w:val="21"/>
                <w:rtl w:val="0"/>
              </w:rPr>
              <w:t xml:space="preserve">Every privileged write, append-only</w:t>
            </w:r>
          </w:p>
        </w:tc>
      </w:tr>
    </w:tbl>
    <w:p w:rsidR="00000000" w:rsidDel="00000000" w:rsidP="00000000" w:rsidRDefault="00000000" w:rsidRPr="00000000" w14:paraId="0000010D">
      <w:pPr>
        <w:widowControl w:val="0"/>
        <w:rPr>
          <w:b w:val="1"/>
          <w:bCs w:val="1"/>
          <w:sz w:val="21"/>
          <w:szCs w:val="21"/>
        </w:rPr>
      </w:pPr>
      <w:r w:rsidDel="00000000" w:rsidR="00000000" w:rsidRPr="00000000">
        <w:rPr>
          <w:rtl w:val="0"/>
        </w:rPr>
      </w:r>
    </w:p>
    <w:p w:rsidR="00000000" w:rsidDel="00000000" w:rsidP="00000000" w:rsidRDefault="00000000" w:rsidRPr="00000000" w14:paraId="0000010E">
      <w:pPr>
        <w:widowControl w:val="0"/>
        <w:rPr>
          <w:sz w:val="21"/>
          <w:szCs w:val="21"/>
        </w:rPr>
      </w:pPr>
      <w:r w:rsidDel="00000000" w:rsidR="00000000" w:rsidRPr="00000000">
        <w:rPr>
          <w:rtl w:val="0"/>
        </w:rPr>
      </w:r>
    </w:p>
    <w:p w:rsidR="00000000" w:rsidDel="00000000" w:rsidP="00000000" w:rsidRDefault="00000000" w:rsidRPr="00000000" w14:paraId="0000010F">
      <w:pPr>
        <w:widowControl w:val="0"/>
        <w:rPr>
          <w:b w:val="1"/>
          <w:bCs w:val="1"/>
          <w:sz w:val="21"/>
          <w:szCs w:val="21"/>
        </w:rPr>
      </w:pPr>
      <w:r w:rsidDel="00000000" w:rsidR="00000000" w:rsidRPr="00000000">
        <w:rPr>
          <w:b w:val="1"/>
          <w:bCs w:val="1"/>
          <w:sz w:val="21"/>
          <w:szCs w:val="21"/>
          <w:rtl w:val="0"/>
        </w:rPr>
        <w:t xml:space="preserve">Deduplication and priority scoring</w:t>
      </w:r>
    </w:p>
    <w:p w:rsidR="00000000" w:rsidDel="00000000" w:rsidP="00000000" w:rsidRDefault="00000000" w:rsidRPr="00000000" w14:paraId="00000110">
      <w:pPr>
        <w:widowControl w:val="0"/>
        <w:rPr>
          <w:sz w:val="21"/>
          <w:szCs w:val="21"/>
        </w:rPr>
      </w:pPr>
      <w:r w:rsidDel="00000000" w:rsidR="00000000" w:rsidRPr="00000000">
        <w:rPr>
          <w:rtl w:val="0"/>
        </w:rPr>
      </w:r>
    </w:p>
    <w:p w:rsidR="00000000" w:rsidDel="00000000" w:rsidP="00000000" w:rsidRDefault="00000000" w:rsidRPr="00000000" w14:paraId="00000111">
      <w:pPr>
        <w:widowControl w:val="0"/>
        <w:rPr>
          <w:sz w:val="21"/>
          <w:szCs w:val="21"/>
        </w:rPr>
      </w:pPr>
      <w:r w:rsidDel="00000000" w:rsidR="00000000" w:rsidRPr="00000000">
        <w:rPr>
          <w:sz w:val="21"/>
          <w:szCs w:val="21"/>
          <w:rtl w:val="0"/>
        </w:rPr>
        <w:t xml:space="preserve">A new complaint is compared against open tickets in the same category within a radius. Above a configurable similarity threshold, it joins the existing ticket and the report count increases; below it, a new ticket opens. Every decision is stored with its score, candidate ticket, and the threshold in force at the time, so the chairman can audit why two complaints were or weren't merged. Priority is a weighted sum of severity, report count, days open, officer availability, and context; weights live in runtime configuration, not code, so the chairman changes them without a redeploy, and identical inputs always score identically.</w:t>
      </w:r>
    </w:p>
    <w:p w:rsidR="00000000" w:rsidDel="00000000" w:rsidP="00000000" w:rsidRDefault="00000000" w:rsidRPr="00000000" w14:paraId="00000112">
      <w:pPr>
        <w:widowControl w:val="0"/>
        <w:rPr>
          <w:sz w:val="21"/>
          <w:szCs w:val="21"/>
        </w:rPr>
      </w:pPr>
      <w:r w:rsidDel="00000000" w:rsidR="00000000" w:rsidRPr="00000000">
        <w:rPr>
          <w:rtl w:val="0"/>
        </w:rPr>
      </w:r>
    </w:p>
    <w:p w:rsidR="00000000" w:rsidDel="00000000" w:rsidP="00000000" w:rsidRDefault="00000000" w:rsidRPr="00000000" w14:paraId="00000113">
      <w:pPr>
        <w:widowControl w:val="0"/>
        <w:rPr>
          <w:sz w:val="21"/>
          <w:szCs w:val="21"/>
        </w:rPr>
      </w:pPr>
      <w:r w:rsidDel="00000000" w:rsidR="00000000" w:rsidRPr="00000000">
        <w:rPr>
          <w:sz w:val="21"/>
          <w:szCs w:val="21"/>
          <w:rtl w:val="0"/>
        </w:rPr>
        <w:t xml:space="preserve">Access control and the error contract</w:t>
      </w:r>
    </w:p>
    <w:p w:rsidR="00000000" w:rsidDel="00000000" w:rsidP="00000000" w:rsidRDefault="00000000" w:rsidRPr="00000000" w14:paraId="00000114">
      <w:pPr>
        <w:widowControl w:val="0"/>
        <w:rPr>
          <w:sz w:val="21"/>
          <w:szCs w:val="21"/>
        </w:rPr>
      </w:pPr>
      <w:r w:rsidDel="00000000" w:rsidR="00000000" w:rsidRPr="00000000">
        <w:rPr>
          <w:sz w:val="21"/>
          <w:szCs w:val="21"/>
          <w:rtl w:val="0"/>
        </w:rPr>
        <w:t xml:space="preserve">Role and department guards sit in security.py and are enforced server-side on every route, not just hidden in the UI — a citizen or officer session calling a chairman endpoint gets INSUFFICIENT_ROLE, not a silently empty response. Every failure across the API returns the same closed-set shape ({ "error": { "code", "message", "details" } }), which the frontend maps to role-appropriate copy the user can act on.</w:t>
      </w:r>
    </w:p>
    <w:p w:rsidR="00000000" w:rsidDel="00000000" w:rsidP="00000000" w:rsidRDefault="00000000" w:rsidRPr="00000000" w14:paraId="00000115">
      <w:pPr>
        <w:widowControl w:val="0"/>
        <w:rPr>
          <w:sz w:val="21"/>
          <w:szCs w:val="21"/>
        </w:rPr>
      </w:pPr>
      <w:r w:rsidDel="00000000" w:rsidR="00000000" w:rsidRPr="00000000">
        <w:rPr>
          <w:rtl w:val="0"/>
        </w:rPr>
      </w:r>
    </w:p>
    <w:p w:rsidR="00000000" w:rsidDel="00000000" w:rsidP="00000000" w:rsidRDefault="00000000" w:rsidRPr="00000000" w14:paraId="00000116">
      <w:pPr>
        <w:pStyle w:val="Heading2"/>
        <w:keepNext w:val="0"/>
        <w:keepLines w:val="0"/>
        <w:widowControl w:val="0"/>
        <w:spacing w:after="0" w:before="100" w:line="300" w:lineRule="auto"/>
        <w:rPr/>
      </w:pPr>
      <w:bookmarkStart w:colFirst="0" w:colLast="0" w:name="_p0mhr3tqvdbt" w:id="21"/>
      <w:bookmarkEnd w:id="21"/>
      <w:r w:rsidDel="00000000" w:rsidR="00000000" w:rsidRPr="00000000">
        <w:rPr>
          <w:rtl w:val="0"/>
        </w:rPr>
        <w:t xml:space="preserve">8. Testing &amp; Quality Assurance</w:t>
      </w:r>
    </w:p>
    <w:p w:rsidR="00000000" w:rsidDel="00000000" w:rsidP="00000000" w:rsidRDefault="00000000" w:rsidRPr="00000000" w14:paraId="00000117">
      <w:pPr>
        <w:pStyle w:val="Heading3"/>
        <w:keepNext w:val="0"/>
        <w:keepLines w:val="0"/>
        <w:widowControl w:val="0"/>
        <w:spacing w:after="0" w:before="100" w:line="300" w:lineRule="auto"/>
        <w:rPr>
          <w:sz w:val="26"/>
          <w:szCs w:val="26"/>
        </w:rPr>
      </w:pPr>
      <w:bookmarkStart w:colFirst="0" w:colLast="0" w:name="_ghf0h1oyia20" w:id="22"/>
      <w:bookmarkEnd w:id="22"/>
      <w:r w:rsidDel="00000000" w:rsidR="00000000" w:rsidRPr="00000000">
        <w:rPr>
          <w:sz w:val="26"/>
          <w:szCs w:val="26"/>
          <w:rtl w:val="0"/>
        </w:rPr>
        <w:t xml:space="preserve">8.1 From Milestone 3 to Milestone 5</w:t>
      </w:r>
    </w:p>
    <w:p w:rsidR="00000000" w:rsidDel="00000000" w:rsidP="00000000" w:rsidRDefault="00000000" w:rsidRPr="00000000" w14:paraId="00000118">
      <w:pPr>
        <w:widowControl w:val="0"/>
        <w:rPr>
          <w:sz w:val="21"/>
          <w:szCs w:val="21"/>
        </w:rPr>
      </w:pPr>
      <w:r w:rsidDel="00000000" w:rsidR="00000000" w:rsidRPr="00000000">
        <w:rPr>
          <w:sz w:val="21"/>
          <w:szCs w:val="21"/>
          <w:rtl w:val="0"/>
        </w:rPr>
        <w:t xml:space="preserve">Milestone 3 shipped a 23-test pytest suite against the early backend prototype: 19 passed, 4 failed — and those 4 failures were documented as pre-existing test-assertion bugs, not API defects, with the report explicitly showing the mismatch (e.g. </w:t>
      </w:r>
      <w:r w:rsidDel="00000000" w:rsidR="00000000" w:rsidRPr="00000000">
        <w:rPr>
          <w:color w:val="188038"/>
          <w:sz w:val="19"/>
          <w:szCs w:val="19"/>
          <w:rtl w:val="0"/>
        </w:rPr>
        <w:t xml:space="preserve">test_overview_counts</w:t>
      </w:r>
      <w:r w:rsidDel="00000000" w:rsidR="00000000" w:rsidRPr="00000000">
        <w:rPr>
          <w:sz w:val="21"/>
          <w:szCs w:val="21"/>
          <w:rtl w:val="0"/>
        </w:rPr>
        <w:t xml:space="preserve"> asserting </w:t>
      </w:r>
      <w:r w:rsidDel="00000000" w:rsidR="00000000" w:rsidRPr="00000000">
        <w:rPr>
          <w:color w:val="188038"/>
          <w:sz w:val="19"/>
          <w:szCs w:val="19"/>
          <w:rtl w:val="0"/>
        </w:rPr>
        <w:t xml:space="preserve">counts.open == 3</w:t>
      </w:r>
      <w:r w:rsidDel="00000000" w:rsidR="00000000" w:rsidRPr="00000000">
        <w:rPr>
          <w:sz w:val="21"/>
          <w:szCs w:val="21"/>
          <w:rtl w:val="0"/>
        </w:rPr>
        <w:t xml:space="preserve"> when its own comment and the seed data said 2). That practice — showing a real test failure and explaining root cause rather than hiding it — is one this team kept using: two similar test-assumption mismatches were found and documented while building this milestone's suite (see Section 11).</w:t>
      </w:r>
    </w:p>
    <w:p w:rsidR="00000000" w:rsidDel="00000000" w:rsidP="00000000" w:rsidRDefault="00000000" w:rsidRPr="00000000" w14:paraId="00000119">
      <w:pPr>
        <w:pStyle w:val="Heading3"/>
        <w:keepNext w:val="0"/>
        <w:keepLines w:val="0"/>
        <w:widowControl w:val="0"/>
        <w:spacing w:after="0" w:before="100" w:line="300" w:lineRule="auto"/>
        <w:rPr>
          <w:sz w:val="26"/>
          <w:szCs w:val="26"/>
        </w:rPr>
      </w:pPr>
      <w:bookmarkStart w:colFirst="0" w:colLast="0" w:name="_6vx54goqyzz8" w:id="23"/>
      <w:bookmarkEnd w:id="23"/>
      <w:r w:rsidDel="00000000" w:rsidR="00000000" w:rsidRPr="00000000">
        <w:rPr>
          <w:sz w:val="26"/>
          <w:szCs w:val="26"/>
          <w:rtl w:val="0"/>
        </w:rPr>
        <w:t xml:space="preserve">8.2 Current suite — 113 tests, 100% passing</w:t>
      </w:r>
    </w:p>
    <w:tbl>
      <w:tblPr>
        <w:tblStyle w:val="Table8"/>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9.718309859155"/>
        <w:gridCol w:w="1338.0281690140846"/>
        <w:gridCol w:w="1366.1971830985917"/>
        <w:gridCol w:w="5676.056338028169"/>
        <w:tblGridChange w:id="0">
          <w:tblGrid>
            <w:gridCol w:w="1619.718309859155"/>
            <w:gridCol w:w="1338.0281690140846"/>
            <w:gridCol w:w="1366.1971830985917"/>
            <w:gridCol w:w="5676.056338028169"/>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A">
            <w:pPr>
              <w:widowControl w:val="0"/>
              <w:rPr>
                <w:sz w:val="21"/>
                <w:szCs w:val="21"/>
              </w:rPr>
            </w:pPr>
            <w:r w:rsidDel="00000000" w:rsidR="00000000" w:rsidRPr="00000000">
              <w:rPr>
                <w:sz w:val="21"/>
                <w:szCs w:val="21"/>
                <w:rtl w:val="0"/>
              </w:rPr>
              <w:t xml:space="preserve">Area</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B">
            <w:pPr>
              <w:widowControl w:val="0"/>
              <w:rPr>
                <w:sz w:val="21"/>
                <w:szCs w:val="21"/>
              </w:rPr>
            </w:pPr>
            <w:r w:rsidDel="00000000" w:rsidR="00000000" w:rsidRPr="00000000">
              <w:rPr>
                <w:sz w:val="21"/>
                <w:szCs w:val="21"/>
                <w:rtl w:val="0"/>
              </w:rPr>
              <w:t xml:space="preserve">Backend (pytest)</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C">
            <w:pPr>
              <w:widowControl w:val="0"/>
              <w:rPr>
                <w:sz w:val="21"/>
                <w:szCs w:val="21"/>
              </w:rPr>
            </w:pPr>
            <w:r w:rsidDel="00000000" w:rsidR="00000000" w:rsidRPr="00000000">
              <w:rPr>
                <w:sz w:val="21"/>
                <w:szCs w:val="21"/>
                <w:rtl w:val="0"/>
              </w:rPr>
              <w:t xml:space="preserve">Frontend (Vitest)</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D">
            <w:pPr>
              <w:widowControl w:val="0"/>
              <w:rPr>
                <w:sz w:val="21"/>
                <w:szCs w:val="21"/>
              </w:rPr>
            </w:pPr>
            <w:r w:rsidDel="00000000" w:rsidR="00000000" w:rsidRPr="00000000">
              <w:rPr>
                <w:sz w:val="21"/>
                <w:szCs w:val="21"/>
                <w:rtl w:val="0"/>
              </w:rPr>
              <w:t xml:space="preserve">Covers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E">
            <w:pPr>
              <w:widowControl w:val="0"/>
              <w:rPr>
                <w:sz w:val="21"/>
                <w:szCs w:val="21"/>
              </w:rPr>
            </w:pPr>
            <w:r w:rsidDel="00000000" w:rsidR="00000000" w:rsidRPr="00000000">
              <w:rPr>
                <w:sz w:val="21"/>
                <w:szCs w:val="21"/>
                <w:rtl w:val="0"/>
              </w:rPr>
              <w:t xml:space="preserve">Citizen portal</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F">
            <w:pPr>
              <w:widowControl w:val="0"/>
              <w:rPr>
                <w:sz w:val="21"/>
                <w:szCs w:val="21"/>
              </w:rPr>
            </w:pPr>
            <w:r w:rsidDel="00000000" w:rsidR="00000000" w:rsidRPr="00000000">
              <w:rPr>
                <w:sz w:val="21"/>
                <w:szCs w:val="2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0">
            <w:pPr>
              <w:widowControl w:val="0"/>
              <w:rPr>
                <w:sz w:val="21"/>
                <w:szCs w:val="21"/>
              </w:rPr>
            </w:pPr>
            <w:r w:rsidDel="00000000" w:rsidR="00000000" w:rsidRPr="00000000">
              <w:rPr>
                <w:sz w:val="21"/>
                <w:szCs w:val="21"/>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1">
            <w:pPr>
              <w:widowControl w:val="0"/>
              <w:rPr>
                <w:sz w:val="21"/>
                <w:szCs w:val="21"/>
              </w:rPr>
            </w:pPr>
            <w:r w:rsidDel="00000000" w:rsidR="00000000" w:rsidRPr="00000000">
              <w:rPr>
                <w:sz w:val="21"/>
                <w:szCs w:val="21"/>
                <w:rtl w:val="0"/>
              </w:rPr>
              <w:t xml:space="preserve">Submission validation, idempotent retries, citizen-safe projections, cross-citizen isolation, timeline, rating rules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2">
            <w:pPr>
              <w:widowControl w:val="0"/>
              <w:rPr>
                <w:sz w:val="21"/>
                <w:szCs w:val="21"/>
              </w:rPr>
            </w:pPr>
            <w:r w:rsidDel="00000000" w:rsidR="00000000" w:rsidRPr="00000000">
              <w:rPr>
                <w:sz w:val="21"/>
                <w:szCs w:val="21"/>
                <w:rtl w:val="0"/>
              </w:rPr>
              <w:t xml:space="preserve">Deduplication</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3">
            <w:pPr>
              <w:widowControl w:val="0"/>
              <w:rPr>
                <w:sz w:val="21"/>
                <w:szCs w:val="21"/>
              </w:rPr>
            </w:pPr>
            <w:r w:rsidDel="00000000" w:rsidR="00000000" w:rsidRPr="00000000">
              <w:rPr>
                <w:sz w:val="21"/>
                <w:szCs w:val="21"/>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4">
            <w:pPr>
              <w:widowControl w:val="0"/>
              <w:rPr>
                <w:sz w:val="21"/>
                <w:szCs w:val="21"/>
              </w:rPr>
            </w:pPr>
            <w:r w:rsidDel="00000000" w:rsidR="00000000" w:rsidRPr="00000000">
              <w:rPr>
                <w:sz w:val="21"/>
                <w:szCs w:val="2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5">
            <w:pPr>
              <w:widowControl w:val="0"/>
              <w:rPr>
                <w:sz w:val="21"/>
                <w:szCs w:val="21"/>
              </w:rPr>
            </w:pPr>
            <w:r w:rsidDel="00000000" w:rsidR="00000000" w:rsidRPr="00000000">
              <w:rPr>
                <w:sz w:val="21"/>
                <w:szCs w:val="21"/>
                <w:rtl w:val="0"/>
              </w:rPr>
              <w:t xml:space="preserve">Linking, the three ways a complaint stays separate, decision records, score effects, unmerge, threshold changes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6">
            <w:pPr>
              <w:widowControl w:val="0"/>
              <w:rPr>
                <w:sz w:val="21"/>
                <w:szCs w:val="21"/>
              </w:rPr>
            </w:pPr>
            <w:r w:rsidDel="00000000" w:rsidR="00000000" w:rsidRPr="00000000">
              <w:rPr>
                <w:sz w:val="21"/>
                <w:szCs w:val="21"/>
                <w:rtl w:val="0"/>
              </w:rPr>
              <w:t xml:space="preserve">Complaint list UI</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7">
            <w:pPr>
              <w:widowControl w:val="0"/>
              <w:rPr>
                <w:sz w:val="21"/>
                <w:szCs w:val="21"/>
              </w:rPr>
            </w:pPr>
            <w:r w:rsidDel="00000000" w:rsidR="00000000" w:rsidRPr="00000000">
              <w:rPr>
                <w:sz w:val="21"/>
                <w:szCs w:val="2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8">
            <w:pPr>
              <w:widowControl w:val="0"/>
              <w:rPr>
                <w:sz w:val="21"/>
                <w:szCs w:val="21"/>
              </w:rPr>
            </w:pPr>
            <w:r w:rsidDel="00000000" w:rsidR="00000000" w:rsidRPr="00000000">
              <w:rPr>
                <w:sz w:val="21"/>
                <w:szCs w:val="21"/>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9">
            <w:pPr>
              <w:widowControl w:val="0"/>
              <w:rPr>
                <w:sz w:val="21"/>
                <w:szCs w:val="21"/>
              </w:rPr>
            </w:pPr>
            <w:r w:rsidDel="00000000" w:rsidR="00000000" w:rsidRPr="00000000">
              <w:rPr>
                <w:sz w:val="21"/>
                <w:szCs w:val="21"/>
                <w:rtl w:val="0"/>
              </w:rPr>
              <w:t xml:space="preserve">Loading, populated, empty states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A">
            <w:pPr>
              <w:widowControl w:val="0"/>
              <w:rPr>
                <w:sz w:val="21"/>
                <w:szCs w:val="21"/>
              </w:rPr>
            </w:pPr>
            <w:r w:rsidDel="00000000" w:rsidR="00000000" w:rsidRPr="00000000">
              <w:rPr>
                <w:sz w:val="21"/>
                <w:szCs w:val="21"/>
                <w:rtl w:val="0"/>
              </w:rPr>
              <w:t xml:space="preserve">Officer console</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B">
            <w:pPr>
              <w:widowControl w:val="0"/>
              <w:rPr>
                <w:sz w:val="21"/>
                <w:szCs w:val="21"/>
              </w:rPr>
            </w:pPr>
            <w:r w:rsidDel="00000000" w:rsidR="00000000" w:rsidRPr="00000000">
              <w:rPr>
                <w:sz w:val="21"/>
                <w:szCs w:val="21"/>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C">
            <w:pPr>
              <w:widowControl w:val="0"/>
              <w:rPr>
                <w:sz w:val="21"/>
                <w:szCs w:val="21"/>
              </w:rPr>
            </w:pPr>
            <w:r w:rsidDel="00000000" w:rsidR="00000000" w:rsidRPr="00000000">
              <w:rPr>
                <w:sz w:val="21"/>
                <w:szCs w:val="2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D">
            <w:pPr>
              <w:widowControl w:val="0"/>
              <w:rPr>
                <w:sz w:val="21"/>
                <w:szCs w:val="21"/>
              </w:rPr>
            </w:pPr>
            <w:r w:rsidDel="00000000" w:rsidR="00000000" w:rsidRPr="00000000">
              <w:rPr>
                <w:sz w:val="21"/>
                <w:szCs w:val="21"/>
                <w:rtl w:val="0"/>
              </w:rPr>
              <w:t xml:space="preserve">Queue scoping, claim + conflict, department-scope guards, auto-claim, resolve validation, summary counts</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E">
            <w:pPr>
              <w:widowControl w:val="0"/>
              <w:rPr>
                <w:sz w:val="21"/>
                <w:szCs w:val="21"/>
              </w:rPr>
            </w:pPr>
            <w:r w:rsidDel="00000000" w:rsidR="00000000" w:rsidRPr="00000000">
              <w:rPr>
                <w:sz w:val="21"/>
                <w:szCs w:val="21"/>
                <w:rtl w:val="0"/>
              </w:rPr>
              <w:t xml:space="preserve">Chairman console</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F">
            <w:pPr>
              <w:widowControl w:val="0"/>
              <w:rPr>
                <w:sz w:val="21"/>
                <w:szCs w:val="21"/>
              </w:rPr>
            </w:pPr>
            <w:r w:rsidDel="00000000" w:rsidR="00000000" w:rsidRPr="00000000">
              <w:rPr>
                <w:sz w:val="21"/>
                <w:szCs w:val="21"/>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0">
            <w:pPr>
              <w:widowControl w:val="0"/>
              <w:rPr>
                <w:sz w:val="21"/>
                <w:szCs w:val="21"/>
              </w:rPr>
            </w:pPr>
            <w:r w:rsidDel="00000000" w:rsidR="00000000" w:rsidRPr="00000000">
              <w:rPr>
                <w:sz w:val="21"/>
                <w:szCs w:val="21"/>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1">
            <w:pPr>
              <w:widowControl w:val="0"/>
              <w:rPr>
                <w:sz w:val="21"/>
                <w:szCs w:val="21"/>
              </w:rPr>
            </w:pPr>
            <w:r w:rsidDel="00000000" w:rsidR="00000000" w:rsidRPr="00000000">
              <w:rPr>
                <w:sz w:val="21"/>
                <w:szCs w:val="21"/>
                <w:rtl w:val="0"/>
              </w:rPr>
              <w:t xml:space="preserve">Overview + filters, priority sort, clusters, reassign/escalate + audit, SLA/scoring validation and live re-scoring, audit filters, officer CRUD</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2">
            <w:pPr>
              <w:widowControl w:val="0"/>
              <w:rPr>
                <w:sz w:val="21"/>
                <w:szCs w:val="21"/>
              </w:rPr>
            </w:pPr>
            <w:r w:rsidDel="00000000" w:rsidR="00000000" w:rsidRPr="00000000">
              <w:rPr>
                <w:sz w:val="21"/>
                <w:szCs w:val="2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3">
            <w:pPr>
              <w:widowControl w:val="0"/>
              <w:rPr>
                <w:sz w:val="21"/>
                <w:szCs w:val="21"/>
              </w:rPr>
            </w:pPr>
            <w:r w:rsidDel="00000000" w:rsidR="00000000" w:rsidRPr="00000000">
              <w:rPr>
                <w:sz w:val="21"/>
                <w:szCs w:val="2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4">
            <w:pPr>
              <w:widowControl w:val="0"/>
              <w:rPr>
                <w:sz w:val="21"/>
                <w:szCs w:val="21"/>
              </w:rPr>
            </w:pPr>
            <w:r w:rsidDel="00000000" w:rsidR="00000000" w:rsidRPr="00000000">
              <w:rPr>
                <w:sz w:val="21"/>
                <w:szCs w:val="21"/>
                <w:rtl w:val="0"/>
              </w:rPr>
              <w:t xml:space="preserve">53</w:t>
            </w:r>
          </w:p>
        </w:tc>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5">
            <w:pPr>
              <w:widowControl w:val="0"/>
              <w:rPr>
                <w:sz w:val="21"/>
                <w:szCs w:val="21"/>
              </w:rPr>
            </w:pPr>
            <w:r w:rsidDel="00000000" w:rsidR="00000000" w:rsidRPr="00000000">
              <w:rPr>
                <w:sz w:val="21"/>
                <w:szCs w:val="21"/>
                <w:rtl w:val="0"/>
              </w:rPr>
              <w:t xml:space="preserve">113 tests, 100% passing</w:t>
            </w:r>
          </w:p>
        </w:tc>
      </w:tr>
    </w:tbl>
    <w:p w:rsidR="00000000" w:rsidDel="00000000" w:rsidP="00000000" w:rsidRDefault="00000000" w:rsidRPr="00000000" w14:paraId="00000136">
      <w:pPr>
        <w:widowControl w:val="0"/>
        <w:rPr>
          <w:sz w:val="21"/>
          <w:szCs w:val="21"/>
        </w:rPr>
      </w:pPr>
      <w:r w:rsidDel="00000000" w:rsidR="00000000" w:rsidRPr="00000000">
        <w:rPr>
          <w:sz w:val="21"/>
          <w:szCs w:val="21"/>
          <w:rtl w:val="0"/>
        </w:rPr>
        <w:t xml:space="preserve">Backend and frontend suites assert the </w:t>
      </w:r>
      <w:r w:rsidDel="00000000" w:rsidR="00000000" w:rsidRPr="00000000">
        <w:rPr>
          <w:i w:val="1"/>
          <w:iCs w:val="1"/>
          <w:sz w:val="21"/>
          <w:szCs w:val="21"/>
          <w:rtl w:val="0"/>
        </w:rPr>
        <w:t xml:space="preserve">same</w:t>
      </w:r>
      <w:r w:rsidDel="00000000" w:rsidR="00000000" w:rsidRPr="00000000">
        <w:rPr>
          <w:sz w:val="21"/>
          <w:szCs w:val="21"/>
          <w:rtl w:val="0"/>
        </w:rPr>
        <w:t xml:space="preserve"> business rules independently — pytest runs a real Flask app against a throwaway SQLite file per test; Vitest runs against </w:t>
      </w:r>
      <w:r w:rsidDel="00000000" w:rsidR="00000000" w:rsidRPr="00000000">
        <w:rPr>
          <w:color w:val="188038"/>
          <w:sz w:val="19"/>
          <w:szCs w:val="19"/>
          <w:rtl w:val="0"/>
        </w:rPr>
        <w:t xml:space="preserve">services/mock.ts</w:t>
      </w:r>
      <w:r w:rsidDel="00000000" w:rsidR="00000000" w:rsidRPr="00000000">
        <w:rPr>
          <w:sz w:val="21"/>
          <w:szCs w:val="21"/>
          <w:rtl w:val="0"/>
        </w:rPr>
        <w:t xml:space="preserve"> with no backend or browser. Where the two would otherwise drift, that drift shows up as a failing test on one side, which is exactly how this suite surfaced two real inconsistencies during development before they could reach either console.</w:t>
      </w:r>
    </w:p>
    <w:p w:rsidR="00000000" w:rsidDel="00000000" w:rsidP="00000000" w:rsidRDefault="00000000" w:rsidRPr="00000000" w14:paraId="00000137">
      <w:pPr>
        <w:pStyle w:val="Heading2"/>
        <w:widowControl w:val="0"/>
        <w:rPr/>
      </w:pPr>
      <w:bookmarkStart w:colFirst="0" w:colLast="0" w:name="_noa9oxdnmvud" w:id="24"/>
      <w:bookmarkEnd w:id="24"/>
      <w:r w:rsidDel="00000000" w:rsidR="00000000" w:rsidRPr="00000000">
        <w:rPr>
          <w:rtl w:val="0"/>
        </w:rPr>
        <w:t xml:space="preserve">9. Issue Tracking, Code Review and Project Management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b w:val="1"/>
          <w:bCs w:val="1"/>
          <w:rtl w:val="0"/>
        </w:rPr>
        <w:t xml:space="preserve">Issue tracking on GitHub</w:t>
      </w:r>
      <w:r w:rsidDel="00000000" w:rsidR="00000000" w:rsidRPr="00000000">
        <w:rPr>
          <w:rtl w:val="0"/>
        </w:rPr>
        <w:t xml:space="preserve">:</w:t>
      </w:r>
      <w:r w:rsidDel="00000000" w:rsidR="00000000" w:rsidRPr="00000000">
        <w:rPr>
          <w:rtl w:val="0"/>
        </w:rPr>
        <w:t xml:space="preserve"> Work items were tracked as tickets, each given its own branch rather than worked directly on a shared branch. This keeps each change reviewable and revertible in isolation.</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drawing>
          <wp:inline distB="114300" distT="114300" distL="114300" distR="114300">
            <wp:extent cx="6350000" cy="24511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35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0"/>
        <w:rPr/>
      </w:pPr>
      <w:r w:rsidDel="00000000" w:rsidR="00000000" w:rsidRPr="00000000">
        <w:rPr>
          <w:b w:val="1"/>
          <w:bCs w:val="1"/>
          <w:rtl w:val="0"/>
        </w:rPr>
        <w:t xml:space="preserve">Code reviews on Github</w:t>
      </w:r>
      <w:r w:rsidDel="00000000" w:rsidR="00000000" w:rsidRPr="00000000">
        <w:rPr>
          <w:rtl w:val="0"/>
        </w:rPr>
        <w:t xml:space="preserve">:</w:t>
      </w:r>
      <w:r w:rsidDel="00000000" w:rsidR="00000000" w:rsidRPr="00000000">
        <w:rPr>
          <w:rtl w:val="0"/>
        </w:rPr>
        <w:t xml:space="preserve"> Substantive changes went through pull requests before merging into the integration branch — the merge history shows PR-numbered merges rather than direct pushes, consistent with a review-before-merge policy. </w:t>
      </w:r>
    </w:p>
    <w:p w:rsidR="00000000" w:rsidDel="00000000" w:rsidP="00000000" w:rsidRDefault="00000000" w:rsidRPr="00000000" w14:paraId="0000013D">
      <w:pPr>
        <w:widowControl w:val="0"/>
        <w:rPr/>
      </w:pPr>
      <w:r w:rsidDel="00000000" w:rsidR="00000000" w:rsidRPr="00000000">
        <w:rPr>
          <w:rtl w:val="0"/>
        </w:rPr>
      </w:r>
    </w:p>
    <w:p w:rsidR="00000000" w:rsidDel="00000000" w:rsidP="00000000" w:rsidRDefault="00000000" w:rsidRPr="00000000" w14:paraId="0000013E">
      <w:pPr>
        <w:widowControl w:val="0"/>
        <w:rPr/>
      </w:pPr>
      <w:r w:rsidDel="00000000" w:rsidR="00000000" w:rsidRPr="00000000">
        <w:rPr/>
        <w:drawing>
          <wp:inline distB="114300" distT="114300" distL="114300" distR="114300">
            <wp:extent cx="6350000" cy="3530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5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widowControl w:val="0"/>
        <w:rPr/>
      </w:pPr>
      <w:bookmarkStart w:colFirst="0" w:colLast="0" w:name="_2yx8u5rioepx" w:id="25"/>
      <w:bookmarkEnd w:id="25"/>
      <w:r w:rsidDel="00000000" w:rsidR="00000000" w:rsidRPr="00000000">
        <w:rPr>
          <w:rtl w:val="0"/>
        </w:rPr>
        <w:t xml:space="preserve">10. </w:t>
      </w:r>
      <w:r w:rsidDel="00000000" w:rsidR="00000000" w:rsidRPr="00000000">
        <w:rPr>
          <w:rtl w:val="0"/>
        </w:rPr>
        <w:t xml:space="preserve">Instructions to run the application</w:t>
      </w:r>
    </w:p>
    <w:p w:rsidR="00000000" w:rsidDel="00000000" w:rsidP="00000000" w:rsidRDefault="00000000" w:rsidRPr="00000000" w14:paraId="00000141">
      <w:pPr>
        <w:widowControl w:val="0"/>
        <w:rPr>
          <w:sz w:val="21"/>
          <w:szCs w:val="21"/>
        </w:rPr>
      </w:pPr>
      <w:r w:rsidDel="00000000" w:rsidR="00000000" w:rsidRPr="00000000">
        <w:rPr>
          <w:rtl w:val="0"/>
        </w:rPr>
      </w:r>
    </w:p>
    <w:p w:rsidR="00000000" w:rsidDel="00000000" w:rsidP="00000000" w:rsidRDefault="00000000" w:rsidRPr="00000000" w14:paraId="00000142">
      <w:pPr>
        <w:pStyle w:val="Heading3"/>
        <w:keepNext w:val="0"/>
        <w:keepLines w:val="0"/>
        <w:widowControl w:val="0"/>
        <w:shd w:fill="f6f4ef" w:val="clear"/>
        <w:spacing w:after="160" w:before="420" w:lineRule="auto"/>
        <w:rPr>
          <w:color w:val="24201c"/>
          <w:sz w:val="25"/>
          <w:szCs w:val="25"/>
        </w:rPr>
      </w:pPr>
      <w:bookmarkStart w:colFirst="0" w:colLast="0" w:name="_vgid4mblhqo4" w:id="26"/>
      <w:bookmarkEnd w:id="26"/>
      <w:r w:rsidDel="00000000" w:rsidR="00000000" w:rsidRPr="00000000">
        <w:rPr>
          <w:color w:val="24201c"/>
          <w:sz w:val="25"/>
          <w:szCs w:val="25"/>
          <w:rtl w:val="0"/>
        </w:rPr>
        <w:t xml:space="preserve">Backend</w:t>
      </w:r>
    </w:p>
    <w:p w:rsidR="00000000" w:rsidDel="00000000" w:rsidP="00000000" w:rsidRDefault="00000000" w:rsidRPr="00000000" w14:paraId="00000143">
      <w:pPr>
        <w:widowControl w:val="0"/>
        <w:rPr>
          <w:color w:val="188038"/>
          <w:sz w:val="21"/>
          <w:szCs w:val="21"/>
        </w:rPr>
      </w:pPr>
      <w:r w:rsidDel="00000000" w:rsidR="00000000" w:rsidRPr="00000000">
        <w:rPr>
          <w:b w:val="1"/>
          <w:bCs w:val="1"/>
          <w:color w:val="188038"/>
          <w:sz w:val="25"/>
          <w:szCs w:val="25"/>
          <w:rtl w:val="0"/>
        </w:rPr>
        <w:t xml:space="preserve"></w:t>
      </w:r>
      <w:r w:rsidDel="00000000" w:rsidR="00000000" w:rsidRPr="00000000">
        <w:rPr>
          <w:color w:val="188038"/>
          <w:sz w:val="21"/>
          <w:szCs w:val="21"/>
          <w:rtl w:val="0"/>
        </w:rPr>
        <w:t xml:space="preserve">cd backend</w:t>
      </w:r>
    </w:p>
    <w:p w:rsidR="00000000" w:rsidDel="00000000" w:rsidP="00000000" w:rsidRDefault="00000000" w:rsidRPr="00000000" w14:paraId="00000144">
      <w:pPr>
        <w:widowControl w:val="0"/>
        <w:rPr>
          <w:color w:val="188038"/>
          <w:sz w:val="21"/>
          <w:szCs w:val="21"/>
        </w:rPr>
      </w:pPr>
      <w:r w:rsidDel="00000000" w:rsidR="00000000" w:rsidRPr="00000000">
        <w:rPr>
          <w:color w:val="188038"/>
          <w:sz w:val="21"/>
          <w:szCs w:val="21"/>
          <w:rtl w:val="0"/>
        </w:rPr>
        <w:t xml:space="preserve">python3 -m venv .venv</w:t>
      </w:r>
    </w:p>
    <w:p w:rsidR="00000000" w:rsidDel="00000000" w:rsidP="00000000" w:rsidRDefault="00000000" w:rsidRPr="00000000" w14:paraId="00000145">
      <w:pPr>
        <w:widowControl w:val="0"/>
        <w:rPr>
          <w:color w:val="188038"/>
          <w:sz w:val="21"/>
          <w:szCs w:val="21"/>
        </w:rPr>
      </w:pPr>
      <w:r w:rsidDel="00000000" w:rsidR="00000000" w:rsidRPr="00000000">
        <w:rPr>
          <w:color w:val="188038"/>
          <w:sz w:val="21"/>
          <w:szCs w:val="21"/>
          <w:rtl w:val="0"/>
        </w:rPr>
        <w:t xml:space="preserve">./.venv/bin/pip install -r requirements.txt</w:t>
      </w:r>
    </w:p>
    <w:p w:rsidR="00000000" w:rsidDel="00000000" w:rsidP="00000000" w:rsidRDefault="00000000" w:rsidRPr="00000000" w14:paraId="00000146">
      <w:pPr>
        <w:widowControl w:val="0"/>
        <w:rPr>
          <w:color w:val="188038"/>
          <w:sz w:val="21"/>
          <w:szCs w:val="21"/>
        </w:rPr>
      </w:pPr>
      <w:r w:rsidDel="00000000" w:rsidR="00000000" w:rsidRPr="00000000">
        <w:rPr>
          <w:color w:val="188038"/>
          <w:sz w:val="21"/>
          <w:szCs w:val="21"/>
          <w:rtl w:val="0"/>
        </w:rPr>
        <w:t xml:space="preserve">./.venv/bin/python seed.py --demo</w:t>
      </w:r>
    </w:p>
    <w:p w:rsidR="00000000" w:rsidDel="00000000" w:rsidP="00000000" w:rsidRDefault="00000000" w:rsidRPr="00000000" w14:paraId="00000147">
      <w:pPr>
        <w:widowControl w:val="0"/>
        <w:rPr>
          <w:color w:val="188038"/>
          <w:sz w:val="21"/>
          <w:szCs w:val="21"/>
        </w:rPr>
      </w:pPr>
      <w:r w:rsidDel="00000000" w:rsidR="00000000" w:rsidRPr="00000000">
        <w:rPr>
          <w:color w:val="188038"/>
          <w:sz w:val="21"/>
          <w:szCs w:val="21"/>
          <w:rtl w:val="0"/>
        </w:rPr>
        <w:t xml:space="preserve">./.venv/bin/python run.py</w:t>
      </w:r>
    </w:p>
    <w:p w:rsidR="00000000" w:rsidDel="00000000" w:rsidP="00000000" w:rsidRDefault="00000000" w:rsidRPr="00000000" w14:paraId="00000148">
      <w:pPr>
        <w:widowControl w:val="0"/>
        <w:shd w:fill="f6f4ef" w:val="clear"/>
        <w:spacing w:after="240" w:lineRule="auto"/>
        <w:rPr>
          <w:color w:val="24201c"/>
          <w:sz w:val="24"/>
          <w:szCs w:val="24"/>
        </w:rPr>
      </w:pPr>
      <w:r w:rsidDel="00000000" w:rsidR="00000000" w:rsidRPr="00000000">
        <w:rPr>
          <w:color w:val="188038"/>
          <w:sz w:val="21"/>
          <w:szCs w:val="21"/>
          <w:rtl w:val="0"/>
        </w:rPr>
        <w:t xml:space="preserve"></w:t>
      </w:r>
      <w:r w:rsidDel="00000000" w:rsidR="00000000" w:rsidRPr="00000000">
        <w:rPr>
          <w:color w:val="24201c"/>
          <w:sz w:val="24"/>
          <w:szCs w:val="24"/>
          <w:rtl w:val="0"/>
        </w:rPr>
        <w:t xml:space="preserve">Serves on </w:t>
      </w:r>
      <w:r w:rsidDel="00000000" w:rsidR="00000000" w:rsidRPr="00000000">
        <w:rPr>
          <w:color w:val="5c1e2e"/>
          <w:sz w:val="19"/>
          <w:szCs w:val="19"/>
          <w:shd w:fill="efebe2" w:val="clear"/>
          <w:rtl w:val="0"/>
        </w:rPr>
        <w:t xml:space="preserve">http://localhost:5001</w:t>
      </w:r>
      <w:r w:rsidDel="00000000" w:rsidR="00000000" w:rsidRPr="00000000">
        <w:rPr>
          <w:color w:val="24201c"/>
          <w:sz w:val="24"/>
          <w:szCs w:val="24"/>
          <w:rtl w:val="0"/>
        </w:rPr>
        <w:t xml:space="preserve">; the API lives under </w:t>
      </w:r>
      <w:r w:rsidDel="00000000" w:rsidR="00000000" w:rsidRPr="00000000">
        <w:rPr>
          <w:color w:val="5c1e2e"/>
          <w:sz w:val="19"/>
          <w:szCs w:val="19"/>
          <w:shd w:fill="efebe2" w:val="clear"/>
          <w:rtl w:val="0"/>
        </w:rPr>
        <w:t xml:space="preserve">/api/v1</w:t>
      </w:r>
      <w:r w:rsidDel="00000000" w:rsidR="00000000" w:rsidRPr="00000000">
        <w:rPr>
          <w:color w:val="24201c"/>
          <w:sz w:val="24"/>
          <w:szCs w:val="24"/>
          <w:rtl w:val="0"/>
        </w:rPr>
        <w:t xml:space="preserve">. </w:t>
      </w:r>
      <w:r w:rsidDel="00000000" w:rsidR="00000000" w:rsidRPr="00000000">
        <w:rPr>
          <w:color w:val="5c1e2e"/>
          <w:sz w:val="19"/>
          <w:szCs w:val="19"/>
          <w:shd w:fill="efebe2" w:val="clear"/>
          <w:rtl w:val="0"/>
        </w:rPr>
        <w:t xml:space="preserve">seed.py</w:t>
      </w:r>
      <w:r w:rsidDel="00000000" w:rsidR="00000000" w:rsidRPr="00000000">
        <w:rPr>
          <w:color w:val="24201c"/>
          <w:sz w:val="24"/>
          <w:szCs w:val="24"/>
          <w:rtl w:val="0"/>
        </w:rPr>
        <w:t xml:space="preserve"> alone creates departments, categories, and the first chairman; </w:t>
      </w:r>
      <w:r w:rsidDel="00000000" w:rsidR="00000000" w:rsidRPr="00000000">
        <w:rPr>
          <w:color w:val="5c1e2e"/>
          <w:sz w:val="19"/>
          <w:szCs w:val="19"/>
          <w:shd w:fill="efebe2" w:val="clear"/>
          <w:rtl w:val="0"/>
        </w:rPr>
        <w:t xml:space="preserve">--demo</w:t>
      </w:r>
      <w:r w:rsidDel="00000000" w:rsidR="00000000" w:rsidRPr="00000000">
        <w:rPr>
          <w:color w:val="24201c"/>
          <w:sz w:val="24"/>
          <w:szCs w:val="24"/>
          <w:rtl w:val="0"/>
        </w:rPr>
        <w:t xml:space="preserve"> adds officers, citizens, and sample complaints. Both are safe to re-run.</w:t>
      </w:r>
    </w:p>
    <w:p w:rsidR="00000000" w:rsidDel="00000000" w:rsidP="00000000" w:rsidRDefault="00000000" w:rsidRPr="00000000" w14:paraId="00000149">
      <w:pPr>
        <w:pStyle w:val="Heading3"/>
        <w:keepNext w:val="0"/>
        <w:keepLines w:val="0"/>
        <w:widowControl w:val="0"/>
        <w:shd w:fill="f6f4ef" w:val="clear"/>
        <w:spacing w:after="160" w:before="420" w:lineRule="auto"/>
        <w:rPr>
          <w:color w:val="24201c"/>
          <w:sz w:val="25"/>
          <w:szCs w:val="25"/>
        </w:rPr>
      </w:pPr>
      <w:bookmarkStart w:colFirst="0" w:colLast="0" w:name="_majacgjui62q" w:id="27"/>
      <w:bookmarkEnd w:id="27"/>
      <w:r w:rsidDel="00000000" w:rsidR="00000000" w:rsidRPr="00000000">
        <w:rPr>
          <w:color w:val="24201c"/>
          <w:sz w:val="25"/>
          <w:szCs w:val="25"/>
          <w:rtl w:val="0"/>
        </w:rPr>
        <w:t xml:space="preserve">Frontend</w:t>
      </w:r>
    </w:p>
    <w:p w:rsidR="00000000" w:rsidDel="00000000" w:rsidP="00000000" w:rsidRDefault="00000000" w:rsidRPr="00000000" w14:paraId="0000014A">
      <w:pPr>
        <w:widowControl w:val="0"/>
        <w:rPr>
          <w:color w:val="188038"/>
          <w:sz w:val="21"/>
          <w:szCs w:val="21"/>
        </w:rPr>
      </w:pPr>
      <w:r w:rsidDel="00000000" w:rsidR="00000000" w:rsidRPr="00000000">
        <w:rPr>
          <w:b w:val="1"/>
          <w:bCs w:val="1"/>
          <w:color w:val="188038"/>
          <w:sz w:val="25"/>
          <w:szCs w:val="25"/>
          <w:rtl w:val="0"/>
        </w:rPr>
        <w:t xml:space="preserve"></w:t>
      </w:r>
      <w:r w:rsidDel="00000000" w:rsidR="00000000" w:rsidRPr="00000000">
        <w:rPr>
          <w:color w:val="188038"/>
          <w:sz w:val="21"/>
          <w:szCs w:val="21"/>
          <w:rtl w:val="0"/>
        </w:rPr>
        <w:t xml:space="preserve">cd frontend</w:t>
      </w:r>
    </w:p>
    <w:p w:rsidR="00000000" w:rsidDel="00000000" w:rsidP="00000000" w:rsidRDefault="00000000" w:rsidRPr="00000000" w14:paraId="0000014B">
      <w:pPr>
        <w:widowControl w:val="0"/>
        <w:rPr>
          <w:color w:val="188038"/>
          <w:sz w:val="21"/>
          <w:szCs w:val="21"/>
        </w:rPr>
      </w:pPr>
      <w:r w:rsidDel="00000000" w:rsidR="00000000" w:rsidRPr="00000000">
        <w:rPr>
          <w:color w:val="188038"/>
          <w:sz w:val="21"/>
          <w:szCs w:val="21"/>
          <w:rtl w:val="0"/>
        </w:rPr>
        <w:t xml:space="preserve">npm install</w:t>
      </w:r>
    </w:p>
    <w:p w:rsidR="00000000" w:rsidDel="00000000" w:rsidP="00000000" w:rsidRDefault="00000000" w:rsidRPr="00000000" w14:paraId="0000014C">
      <w:pPr>
        <w:widowControl w:val="0"/>
        <w:rPr>
          <w:color w:val="188038"/>
          <w:sz w:val="21"/>
          <w:szCs w:val="21"/>
        </w:rPr>
      </w:pPr>
      <w:r w:rsidDel="00000000" w:rsidR="00000000" w:rsidRPr="00000000">
        <w:rPr>
          <w:color w:val="188038"/>
          <w:sz w:val="21"/>
          <w:szCs w:val="21"/>
          <w:rtl w:val="0"/>
        </w:rPr>
        <w:t xml:space="preserve">npm run dev        # mock data, no backend needed</w:t>
      </w:r>
    </w:p>
    <w:p w:rsidR="00000000" w:rsidDel="00000000" w:rsidP="00000000" w:rsidRDefault="00000000" w:rsidRPr="00000000" w14:paraId="0000014D">
      <w:pPr>
        <w:widowControl w:val="0"/>
        <w:rPr>
          <w:color w:val="188038"/>
          <w:sz w:val="21"/>
          <w:szCs w:val="21"/>
        </w:rPr>
      </w:pPr>
      <w:r w:rsidDel="00000000" w:rsidR="00000000" w:rsidRPr="00000000">
        <w:rPr>
          <w:color w:val="188038"/>
          <w:sz w:val="21"/>
          <w:szCs w:val="21"/>
          <w:rtl w:val="0"/>
        </w:rPr>
        <w:t xml:space="preserve">npm run dev:live   # talks to the backend on port 5001</w:t>
      </w:r>
    </w:p>
    <w:p w:rsidR="00000000" w:rsidDel="00000000" w:rsidP="00000000" w:rsidRDefault="00000000" w:rsidRPr="00000000" w14:paraId="0000014E">
      <w:pPr>
        <w:widowControl w:val="0"/>
        <w:shd w:fill="f6f4ef" w:val="clear"/>
        <w:spacing w:after="240" w:lineRule="auto"/>
        <w:rPr>
          <w:color w:val="24201c"/>
          <w:sz w:val="24"/>
          <w:szCs w:val="24"/>
        </w:rPr>
      </w:pPr>
      <w:r w:rsidDel="00000000" w:rsidR="00000000" w:rsidRPr="00000000">
        <w:rPr>
          <w:color w:val="188038"/>
          <w:sz w:val="21"/>
          <w:szCs w:val="21"/>
          <w:rtl w:val="0"/>
        </w:rPr>
        <w:t xml:space="preserve"></w:t>
      </w:r>
      <w:r w:rsidDel="00000000" w:rsidR="00000000" w:rsidRPr="00000000">
        <w:rPr>
          <w:color w:val="24201c"/>
          <w:sz w:val="24"/>
          <w:szCs w:val="24"/>
          <w:rtl w:val="0"/>
        </w:rPr>
        <w:t xml:space="preserve">Opens on </w:t>
      </w:r>
      <w:r w:rsidDel="00000000" w:rsidR="00000000" w:rsidRPr="00000000">
        <w:rPr>
          <w:color w:val="5c1e2e"/>
          <w:sz w:val="19"/>
          <w:szCs w:val="19"/>
          <w:shd w:fill="efebe2" w:val="clear"/>
          <w:rtl w:val="0"/>
        </w:rPr>
        <w:t xml:space="preserve">http://localhost:5173</w:t>
      </w:r>
      <w:r w:rsidDel="00000000" w:rsidR="00000000" w:rsidRPr="00000000">
        <w:rPr>
          <w:color w:val="24201c"/>
          <w:sz w:val="24"/>
          <w:szCs w:val="24"/>
          <w:rtl w:val="0"/>
        </w:rPr>
        <w:t xml:space="preserve">. Requires Node 20.19+ or 22.12+.</w:t>
      </w:r>
    </w:p>
    <w:p w:rsidR="00000000" w:rsidDel="00000000" w:rsidP="00000000" w:rsidRDefault="00000000" w:rsidRPr="00000000" w14:paraId="0000014F">
      <w:pPr>
        <w:pStyle w:val="Heading3"/>
        <w:keepNext w:val="0"/>
        <w:keepLines w:val="0"/>
        <w:widowControl w:val="0"/>
        <w:shd w:fill="f6f4ef" w:val="clear"/>
        <w:spacing w:after="160" w:before="420" w:lineRule="auto"/>
        <w:rPr>
          <w:color w:val="24201c"/>
          <w:sz w:val="25"/>
          <w:szCs w:val="25"/>
        </w:rPr>
      </w:pPr>
      <w:bookmarkStart w:colFirst="0" w:colLast="0" w:name="_k391k5qh6s6v" w:id="28"/>
      <w:bookmarkEnd w:id="28"/>
      <w:r w:rsidDel="00000000" w:rsidR="00000000" w:rsidRPr="00000000">
        <w:rPr>
          <w:color w:val="24201c"/>
          <w:sz w:val="25"/>
          <w:szCs w:val="25"/>
          <w:rtl w:val="0"/>
        </w:rPr>
        <w:t xml:space="preserve">Test suites</w:t>
      </w:r>
    </w:p>
    <w:p w:rsidR="00000000" w:rsidDel="00000000" w:rsidP="00000000" w:rsidRDefault="00000000" w:rsidRPr="00000000" w14:paraId="00000150">
      <w:pPr>
        <w:widowControl w:val="0"/>
        <w:rPr>
          <w:color w:val="188038"/>
          <w:sz w:val="21"/>
          <w:szCs w:val="21"/>
        </w:rPr>
      </w:pPr>
      <w:r w:rsidDel="00000000" w:rsidR="00000000" w:rsidRPr="00000000">
        <w:rPr>
          <w:b w:val="1"/>
          <w:bCs w:val="1"/>
          <w:color w:val="188038"/>
          <w:sz w:val="25"/>
          <w:szCs w:val="25"/>
          <w:rtl w:val="0"/>
        </w:rPr>
        <w:t xml:space="preserve"></w:t>
      </w:r>
      <w:r w:rsidDel="00000000" w:rsidR="00000000" w:rsidRPr="00000000">
        <w:rPr>
          <w:color w:val="188038"/>
          <w:sz w:val="21"/>
          <w:szCs w:val="21"/>
          <w:rtl w:val="0"/>
        </w:rPr>
        <w:t xml:space="preserve"># Backend</w:t>
      </w:r>
    </w:p>
    <w:p w:rsidR="00000000" w:rsidDel="00000000" w:rsidP="00000000" w:rsidRDefault="00000000" w:rsidRPr="00000000" w14:paraId="00000151">
      <w:pPr>
        <w:widowControl w:val="0"/>
        <w:rPr>
          <w:color w:val="188038"/>
          <w:sz w:val="21"/>
          <w:szCs w:val="21"/>
        </w:rPr>
      </w:pPr>
      <w:r w:rsidDel="00000000" w:rsidR="00000000" w:rsidRPr="00000000">
        <w:rPr>
          <w:color w:val="188038"/>
          <w:sz w:val="21"/>
          <w:szCs w:val="21"/>
          <w:rtl w:val="0"/>
        </w:rPr>
        <w:t xml:space="preserve">cd backend &amp;&amp; ./.venv/bin/pytest -q</w:t>
      </w:r>
    </w:p>
    <w:p w:rsidR="00000000" w:rsidDel="00000000" w:rsidP="00000000" w:rsidRDefault="00000000" w:rsidRPr="00000000" w14:paraId="00000152">
      <w:pPr>
        <w:widowControl w:val="0"/>
        <w:rPr>
          <w:color w:val="188038"/>
          <w:sz w:val="21"/>
          <w:szCs w:val="21"/>
        </w:rPr>
      </w:pPr>
      <w:r w:rsidDel="00000000" w:rsidR="00000000" w:rsidRPr="00000000">
        <w:rPr>
          <w:rtl w:val="0"/>
        </w:rPr>
      </w:r>
    </w:p>
    <w:p w:rsidR="00000000" w:rsidDel="00000000" w:rsidP="00000000" w:rsidRDefault="00000000" w:rsidRPr="00000000" w14:paraId="00000153">
      <w:pPr>
        <w:widowControl w:val="0"/>
        <w:rPr>
          <w:color w:val="188038"/>
          <w:sz w:val="21"/>
          <w:szCs w:val="21"/>
        </w:rPr>
      </w:pPr>
      <w:r w:rsidDel="00000000" w:rsidR="00000000" w:rsidRPr="00000000">
        <w:rPr>
          <w:color w:val="188038"/>
          <w:sz w:val="21"/>
          <w:szCs w:val="21"/>
          <w:rtl w:val="0"/>
        </w:rPr>
        <w:t xml:space="preserve"># Frontend</w:t>
      </w:r>
    </w:p>
    <w:p w:rsidR="00000000" w:rsidDel="00000000" w:rsidP="00000000" w:rsidRDefault="00000000" w:rsidRPr="00000000" w14:paraId="00000154">
      <w:pPr>
        <w:widowControl w:val="0"/>
        <w:rPr>
          <w:color w:val="188038"/>
          <w:sz w:val="21"/>
          <w:szCs w:val="21"/>
        </w:rPr>
      </w:pPr>
      <w:r w:rsidDel="00000000" w:rsidR="00000000" w:rsidRPr="00000000">
        <w:rPr>
          <w:color w:val="188038"/>
          <w:sz w:val="21"/>
          <w:szCs w:val="21"/>
          <w:rtl w:val="0"/>
        </w:rPr>
        <w:t xml:space="preserve">cd frontend &amp;&amp; npm run test</w:t>
      </w:r>
    </w:p>
    <w:p w:rsidR="00000000" w:rsidDel="00000000" w:rsidP="00000000" w:rsidRDefault="00000000" w:rsidRPr="00000000" w14:paraId="00000155">
      <w:pPr>
        <w:pStyle w:val="Heading3"/>
        <w:keepNext w:val="0"/>
        <w:keepLines w:val="0"/>
        <w:widowControl w:val="0"/>
        <w:shd w:fill="f6f4ef" w:val="clear"/>
        <w:spacing w:after="160" w:before="420" w:lineRule="auto"/>
        <w:rPr>
          <w:color w:val="24201c"/>
          <w:sz w:val="25"/>
          <w:szCs w:val="25"/>
        </w:rPr>
      </w:pPr>
      <w:bookmarkStart w:colFirst="0" w:colLast="0" w:name="_es4zecnw993u" w:id="29"/>
      <w:bookmarkEnd w:id="29"/>
      <w:r w:rsidDel="00000000" w:rsidR="00000000" w:rsidRPr="00000000">
        <w:rPr>
          <w:b w:val="0"/>
          <w:bCs w:val="0"/>
          <w:color w:val="188038"/>
          <w:sz w:val="21"/>
          <w:szCs w:val="21"/>
          <w:rtl w:val="0"/>
        </w:rPr>
        <w:t xml:space="preserve"></w:t>
      </w:r>
      <w:r w:rsidDel="00000000" w:rsidR="00000000" w:rsidRPr="00000000">
        <w:rPr>
          <w:color w:val="24201c"/>
          <w:sz w:val="25"/>
          <w:szCs w:val="25"/>
          <w:rtl w:val="0"/>
        </w:rPr>
        <w:t xml:space="preserve">Demo accounts (mock mode, password </w:t>
      </w:r>
      <w:r w:rsidDel="00000000" w:rsidR="00000000" w:rsidRPr="00000000">
        <w:rPr>
          <w:color w:val="24201c"/>
          <w:sz w:val="25"/>
          <w:szCs w:val="25"/>
          <w:rtl w:val="0"/>
        </w:rPr>
        <w:t xml:space="preserve">mock</w:t>
      </w:r>
      <w:r w:rsidDel="00000000" w:rsidR="00000000" w:rsidRPr="00000000">
        <w:rPr>
          <w:color w:val="24201c"/>
          <w:sz w:val="25"/>
          <w:szCs w:val="25"/>
          <w:rtl w:val="0"/>
        </w:rPr>
        <w:t xml:space="preserve">)</w:t>
      </w:r>
    </w:p>
    <w:p w:rsidR="00000000" w:rsidDel="00000000" w:rsidP="00000000" w:rsidRDefault="00000000" w:rsidRPr="00000000" w14:paraId="00000156">
      <w:pPr>
        <w:widowControl w:val="0"/>
        <w:rPr>
          <w:color w:val="188038"/>
          <w:sz w:val="21"/>
          <w:szCs w:val="21"/>
        </w:rPr>
      </w:pPr>
      <w:r w:rsidDel="00000000" w:rsidR="00000000" w:rsidRPr="00000000">
        <w:rPr>
          <w:b w:val="1"/>
          <w:bCs w:val="1"/>
          <w:color w:val="188038"/>
          <w:sz w:val="25"/>
          <w:szCs w:val="25"/>
          <w:rtl w:val="0"/>
        </w:rPr>
        <w:t xml:space="preserve"></w:t>
      </w:r>
      <w:r w:rsidDel="00000000" w:rsidR="00000000" w:rsidRPr="00000000">
        <w:rPr>
          <w:color w:val="188038"/>
          <w:sz w:val="21"/>
          <w:szCs w:val="21"/>
          <w:rtl w:val="0"/>
        </w:rPr>
        <w:t xml:space="preserve">citizen@mock.local</w:t>
      </w:r>
    </w:p>
    <w:p w:rsidR="00000000" w:rsidDel="00000000" w:rsidP="00000000" w:rsidRDefault="00000000" w:rsidRPr="00000000" w14:paraId="00000157">
      <w:pPr>
        <w:widowControl w:val="0"/>
        <w:rPr>
          <w:color w:val="188038"/>
          <w:sz w:val="21"/>
          <w:szCs w:val="21"/>
        </w:rPr>
      </w:pPr>
      <w:r w:rsidDel="00000000" w:rsidR="00000000" w:rsidRPr="00000000">
        <w:rPr>
          <w:color w:val="188038"/>
          <w:sz w:val="21"/>
          <w:szCs w:val="21"/>
          <w:rtl w:val="0"/>
        </w:rPr>
        <w:t xml:space="preserve">officer@mock.local</w:t>
      </w:r>
    </w:p>
    <w:p w:rsidR="00000000" w:rsidDel="00000000" w:rsidP="00000000" w:rsidRDefault="00000000" w:rsidRPr="00000000" w14:paraId="00000158">
      <w:pPr>
        <w:widowControl w:val="0"/>
        <w:rPr>
          <w:color w:val="188038"/>
          <w:sz w:val="21"/>
          <w:szCs w:val="21"/>
        </w:rPr>
      </w:pPr>
      <w:r w:rsidDel="00000000" w:rsidR="00000000" w:rsidRPr="00000000">
        <w:rPr>
          <w:color w:val="188038"/>
          <w:sz w:val="21"/>
          <w:szCs w:val="21"/>
          <w:rtl w:val="0"/>
        </w:rPr>
        <w:t xml:space="preserve">chairman@mock.local</w:t>
      </w:r>
    </w:p>
    <w:p w:rsidR="00000000" w:rsidDel="00000000" w:rsidP="00000000" w:rsidRDefault="00000000" w:rsidRPr="00000000" w14:paraId="00000159">
      <w:pPr>
        <w:widowControl w:val="0"/>
        <w:rPr>
          <w:sz w:val="21"/>
          <w:szCs w:val="21"/>
        </w:rPr>
      </w:pP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15A">
      <w:pPr>
        <w:widowControl w:val="0"/>
        <w:rPr>
          <w:sz w:val="21"/>
          <w:szCs w:val="21"/>
        </w:rPr>
      </w:pPr>
      <w:r w:rsidDel="00000000" w:rsidR="00000000" w:rsidRPr="00000000">
        <w:rPr>
          <w:rtl w:val="0"/>
        </w:rPr>
      </w:r>
    </w:p>
    <w:p w:rsidR="00000000" w:rsidDel="00000000" w:rsidP="00000000" w:rsidRDefault="00000000" w:rsidRPr="00000000" w14:paraId="0000015B">
      <w:pPr>
        <w:pStyle w:val="Heading2"/>
        <w:widowControl w:val="0"/>
        <w:rPr/>
      </w:pPr>
      <w:bookmarkStart w:colFirst="0" w:colLast="0" w:name="_4cjgw34xi8me" w:id="30"/>
      <w:bookmarkEnd w:id="30"/>
      <w:r w:rsidDel="00000000" w:rsidR="00000000" w:rsidRPr="00000000">
        <w:rPr>
          <w:rtl w:val="0"/>
        </w:rPr>
        <w:t xml:space="preserve">11. Conclusion and Future Enhancements</w:t>
      </w:r>
    </w:p>
    <w:p w:rsidR="00000000" w:rsidDel="00000000" w:rsidP="00000000" w:rsidRDefault="00000000" w:rsidRPr="00000000" w14:paraId="0000015C">
      <w:pPr>
        <w:widowControl w:val="0"/>
        <w:rPr>
          <w:sz w:val="21"/>
          <w:szCs w:val="21"/>
        </w:rPr>
      </w:pPr>
      <w:r w:rsidDel="00000000" w:rsidR="00000000" w:rsidRPr="00000000">
        <w:rPr>
          <w:sz w:val="21"/>
          <w:szCs w:val="21"/>
          <w:rtl w:val="0"/>
        </w:rPr>
        <w:t xml:space="preserve">The Civic Services Platform delivers, end to end, on the problem identified in Milestone 1: duplicate complaints are detected and grouped automatically, citizens get real status visibility, officers get a prioritised and safely-claimable queue, and the chairman gets city-wide oversight with a full audit trail. Every functional requirement and user story from Milestone 1 is implemented and covered by the 113-test automated suite.</w:t>
      </w:r>
    </w:p>
    <w:p w:rsidR="00000000" w:rsidDel="00000000" w:rsidP="00000000" w:rsidRDefault="00000000" w:rsidRPr="00000000" w14:paraId="0000015D">
      <w:pPr>
        <w:widowControl w:val="0"/>
        <w:rPr>
          <w:sz w:val="21"/>
          <w:szCs w:val="21"/>
        </w:rPr>
      </w:pPr>
      <w:r w:rsidDel="00000000" w:rsidR="00000000" w:rsidRPr="00000000">
        <w:rPr>
          <w:sz w:val="21"/>
          <w:szCs w:val="21"/>
          <w:rtl w:val="0"/>
        </w:rPr>
        <w:t xml:space="preserve">Known gaps, honestly stated, to carry forward:</w:t>
      </w:r>
    </w:p>
    <w:p w:rsidR="00000000" w:rsidDel="00000000" w:rsidP="00000000" w:rsidRDefault="00000000" w:rsidRPr="00000000" w14:paraId="0000015E">
      <w:pPr>
        <w:widowControl w:val="0"/>
        <w:numPr>
          <w:ilvl w:val="0"/>
          <w:numId w:val="5"/>
        </w:numPr>
        <w:ind w:left="720" w:hanging="360"/>
        <w:rPr/>
      </w:pPr>
      <w:r w:rsidDel="00000000" w:rsidR="00000000" w:rsidRPr="00000000">
        <w:rPr>
          <w:sz w:val="21"/>
          <w:szCs w:val="21"/>
          <w:rtl w:val="0"/>
        </w:rPr>
        <w:t xml:space="preserve">No formal end-user testing round has been conducted yet (flagged in Section 8.3) — the clearest next step before treating this as production-ready.</w:t>
      </w:r>
    </w:p>
    <w:p w:rsidR="00000000" w:rsidDel="00000000" w:rsidP="00000000" w:rsidRDefault="00000000" w:rsidRPr="00000000" w14:paraId="0000015F">
      <w:pPr>
        <w:widowControl w:val="0"/>
        <w:numPr>
          <w:ilvl w:val="0"/>
          <w:numId w:val="5"/>
        </w:numPr>
        <w:ind w:left="720" w:hanging="360"/>
        <w:rPr/>
      </w:pPr>
      <w:r w:rsidDel="00000000" w:rsidR="00000000" w:rsidRPr="00000000">
        <w:rPr>
          <w:sz w:val="21"/>
          <w:szCs w:val="21"/>
          <w:rtl w:val="0"/>
        </w:rPr>
        <w:t xml:space="preserve">No CI pipeline currently runs the test suite automatically on push; tests are run locally.</w:t>
      </w:r>
    </w:p>
    <w:p w:rsidR="00000000" w:rsidDel="00000000" w:rsidP="00000000" w:rsidRDefault="00000000" w:rsidRPr="00000000" w14:paraId="00000160">
      <w:pPr>
        <w:widowControl w:val="0"/>
        <w:numPr>
          <w:ilvl w:val="0"/>
          <w:numId w:val="5"/>
        </w:numPr>
        <w:ind w:left="720" w:hanging="360"/>
        <w:rPr/>
      </w:pPr>
      <w:r w:rsidDel="00000000" w:rsidR="00000000" w:rsidRPr="00000000">
        <w:rPr>
          <w:sz w:val="21"/>
          <w:szCs w:val="21"/>
          <w:rtl w:val="0"/>
        </w:rPr>
        <w:t xml:space="preserve">Semantic (embedding-based) deduplication via the local LLM is implemented but off by default — lexical similarity is what runs in practice.</w:t>
      </w:r>
    </w:p>
    <w:p w:rsidR="00000000" w:rsidDel="00000000" w:rsidP="00000000" w:rsidRDefault="00000000" w:rsidRPr="00000000" w14:paraId="00000161">
      <w:pPr>
        <w:widowControl w:val="0"/>
        <w:numPr>
          <w:ilvl w:val="0"/>
          <w:numId w:val="5"/>
        </w:numPr>
        <w:ind w:left="720" w:hanging="360"/>
        <w:rPr/>
      </w:pPr>
      <w:r w:rsidDel="00000000" w:rsidR="00000000" w:rsidRPr="00000000">
        <w:rPr>
          <w:sz w:val="21"/>
          <w:szCs w:val="21"/>
          <w:rtl w:val="0"/>
        </w:rPr>
        <w:t xml:space="preserve">Resolution-photo storage is reference-only (media IDs), not backed by real object storage.</w:t>
      </w:r>
    </w:p>
    <w:p w:rsidR="00000000" w:rsidDel="00000000" w:rsidP="00000000" w:rsidRDefault="00000000" w:rsidRPr="00000000" w14:paraId="00000162">
      <w:pPr>
        <w:widowControl w:val="0"/>
        <w:rPr>
          <w:sz w:val="21"/>
          <w:szCs w:val="21"/>
        </w:rPr>
      </w:pPr>
      <w:r w:rsidDel="00000000" w:rsidR="00000000" w:rsidRPr="00000000">
        <w:rPr>
          <w:sz w:val="21"/>
          <w:szCs w:val="21"/>
          <w:rtl w:val="0"/>
        </w:rPr>
        <w:t xml:space="preserve">Possible future enhancements:</w:t>
      </w:r>
    </w:p>
    <w:p w:rsidR="00000000" w:rsidDel="00000000" w:rsidP="00000000" w:rsidRDefault="00000000" w:rsidRPr="00000000" w14:paraId="00000163">
      <w:pPr>
        <w:widowControl w:val="0"/>
        <w:numPr>
          <w:ilvl w:val="0"/>
          <w:numId w:val="3"/>
        </w:numPr>
        <w:ind w:left="720" w:hanging="360"/>
        <w:rPr/>
      </w:pPr>
      <w:r w:rsidDel="00000000" w:rsidR="00000000" w:rsidRPr="00000000">
        <w:rPr>
          <w:sz w:val="21"/>
          <w:szCs w:val="21"/>
          <w:rtl w:val="0"/>
        </w:rPr>
        <w:t xml:space="preserve">Wire up CI so the 113-test suite runs on every PR automatically.</w:t>
      </w:r>
    </w:p>
    <w:p w:rsidR="00000000" w:rsidDel="00000000" w:rsidP="00000000" w:rsidRDefault="00000000" w:rsidRPr="00000000" w14:paraId="00000164">
      <w:pPr>
        <w:widowControl w:val="0"/>
        <w:numPr>
          <w:ilvl w:val="0"/>
          <w:numId w:val="3"/>
        </w:numPr>
        <w:ind w:left="720" w:hanging="360"/>
        <w:rPr/>
      </w:pPr>
      <w:r w:rsidDel="00000000" w:rsidR="00000000" w:rsidRPr="00000000">
        <w:rPr>
          <w:sz w:val="21"/>
          <w:szCs w:val="21"/>
          <w:rtl w:val="0"/>
        </w:rPr>
        <w:t xml:space="preserve">Complete a real end-user testing round with citizens and field officers.</w:t>
      </w:r>
    </w:p>
    <w:p w:rsidR="00000000" w:rsidDel="00000000" w:rsidP="00000000" w:rsidRDefault="00000000" w:rsidRPr="00000000" w14:paraId="00000165">
      <w:pPr>
        <w:widowControl w:val="0"/>
        <w:numPr>
          <w:ilvl w:val="0"/>
          <w:numId w:val="3"/>
        </w:numPr>
        <w:ind w:left="720" w:hanging="360"/>
        <w:rPr/>
      </w:pPr>
      <w:r w:rsidDel="00000000" w:rsidR="00000000" w:rsidRPr="00000000">
        <w:rPr>
          <w:sz w:val="21"/>
          <w:szCs w:val="21"/>
          <w:rtl w:val="0"/>
        </w:rPr>
        <w:t xml:space="preserve">Evaluate enabling the embedding-based similarity provider by default once Ollama availability can be guaranteed in deployment.</w:t>
      </w:r>
    </w:p>
    <w:p w:rsidR="00000000" w:rsidDel="00000000" w:rsidP="00000000" w:rsidRDefault="00000000" w:rsidRPr="00000000" w14:paraId="00000166">
      <w:pPr>
        <w:widowControl w:val="0"/>
        <w:numPr>
          <w:ilvl w:val="0"/>
          <w:numId w:val="3"/>
        </w:numPr>
        <w:ind w:left="720" w:hanging="360"/>
        <w:rPr/>
      </w:pPr>
      <w:r w:rsidDel="00000000" w:rsidR="00000000" w:rsidRPr="00000000">
        <w:rPr>
          <w:sz w:val="21"/>
          <w:szCs w:val="21"/>
          <w:rtl w:val="0"/>
        </w:rPr>
        <w:t xml:space="preserve">Add real file storage for resolution proof photos.</w:t>
      </w:r>
    </w:p>
    <w:p w:rsidR="00000000" w:rsidDel="00000000" w:rsidP="00000000" w:rsidRDefault="00000000" w:rsidRPr="00000000" w14:paraId="00000167">
      <w:pPr>
        <w:widowControl w:val="0"/>
        <w:rPr>
          <w:sz w:val="21"/>
          <w:szCs w:val="21"/>
        </w:rPr>
      </w:pPr>
      <w:r w:rsidDel="00000000" w:rsidR="00000000" w:rsidRPr="00000000">
        <w:rPr>
          <w:rtl w:val="0"/>
        </w:rPr>
      </w:r>
    </w:p>
    <w:sectPr>
      <w:pgSz w:h="15840" w:w="12240" w:orient="portrait"/>
      <w:pgMar w:bottom="804.560546875" w:top="1420.15625" w:left="1310" w:right="9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