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514984</wp:posOffset>
                </wp:positionH>
                <wp:positionV relativeFrom="page">
                  <wp:posOffset>368300</wp:posOffset>
                </wp:positionV>
                <wp:extent cx="6544309" cy="99656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3825" y="0"/>
                          <a:ext cx="6544309" cy="9965690"/>
                          <a:chOff x="2073825" y="0"/>
                          <a:chExt cx="6544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73846" y="0"/>
                            <a:ext cx="6544309" cy="7560000"/>
                            <a:chOff x="2073825" y="0"/>
                            <a:chExt cx="65443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73825" y="0"/>
                              <a:ext cx="65443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73846" y="0"/>
                              <a:ext cx="6544309" cy="7560000"/>
                              <a:chOff x="0" y="0"/>
                              <a:chExt cx="6544309" cy="996569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544300" cy="9965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544309" cy="9965690"/>
                              </a:xfrm>
                              <a:custGeom>
                                <a:rect b="b" l="l" r="r" t="t"/>
                                <a:pathLst>
                                  <a:path extrusionOk="0" h="9965690" w="6544309">
                                    <a:moveTo>
                                      <a:pt x="6544310" y="0"/>
                                    </a:moveTo>
                                    <a:lnTo>
                                      <a:pt x="6439535" y="0"/>
                                    </a:lnTo>
                                    <a:lnTo>
                                      <a:pt x="6439535" y="93980"/>
                                    </a:lnTo>
                                    <a:lnTo>
                                      <a:pt x="6439535" y="95250"/>
                                    </a:lnTo>
                                    <a:lnTo>
                                      <a:pt x="6439535" y="9879330"/>
                                    </a:lnTo>
                                    <a:lnTo>
                                      <a:pt x="102235" y="9879330"/>
                                    </a:lnTo>
                                    <a:lnTo>
                                      <a:pt x="102235" y="95250"/>
                                    </a:lnTo>
                                    <a:lnTo>
                                      <a:pt x="102235" y="93980"/>
                                    </a:lnTo>
                                    <a:lnTo>
                                      <a:pt x="6439535" y="93980"/>
                                    </a:lnTo>
                                    <a:lnTo>
                                      <a:pt x="643953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980"/>
                                    </a:lnTo>
                                    <a:lnTo>
                                      <a:pt x="0" y="95250"/>
                                    </a:lnTo>
                                    <a:lnTo>
                                      <a:pt x="0" y="9879330"/>
                                    </a:lnTo>
                                    <a:lnTo>
                                      <a:pt x="0" y="9965690"/>
                                    </a:lnTo>
                                    <a:lnTo>
                                      <a:pt x="6544310" y="9965690"/>
                                    </a:lnTo>
                                    <a:lnTo>
                                      <a:pt x="6544310" y="9879330"/>
                                    </a:lnTo>
                                    <a:lnTo>
                                      <a:pt x="6544310" y="95250"/>
                                    </a:lnTo>
                                    <a:lnTo>
                                      <a:pt x="6544310" y="93980"/>
                                    </a:lnTo>
                                    <a:lnTo>
                                      <a:pt x="6544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97155" y="89535"/>
                                <a:ext cx="6346825" cy="9794240"/>
                              </a:xfrm>
                              <a:custGeom>
                                <a:rect b="b" l="l" r="r" t="t"/>
                                <a:pathLst>
                                  <a:path extrusionOk="0" h="9794240" w="6346825">
                                    <a:moveTo>
                                      <a:pt x="0" y="9794240"/>
                                    </a:moveTo>
                                    <a:lnTo>
                                      <a:pt x="6346825" y="9794240"/>
                                    </a:lnTo>
                                    <a:lnTo>
                                      <a:pt x="63468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79424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D2D3D5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303529" y="1170305"/>
                                <a:ext cx="5934710" cy="6183630"/>
                              </a:xfrm>
                              <a:custGeom>
                                <a:rect b="b" l="l" r="r" t="t"/>
                                <a:pathLst>
                                  <a:path extrusionOk="0" h="6183630" w="5934710">
                                    <a:moveTo>
                                      <a:pt x="0" y="6183629"/>
                                    </a:moveTo>
                                    <a:lnTo>
                                      <a:pt x="5934710" y="6183629"/>
                                    </a:lnTo>
                                    <a:lnTo>
                                      <a:pt x="593471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1836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80808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207759" y="1191894"/>
                                <a:ext cx="8890" cy="231775"/>
                              </a:xfrm>
                              <a:custGeom>
                                <a:rect b="b" l="l" r="r" t="t"/>
                                <a:pathLst>
                                  <a:path extrusionOk="0" h="231775" w="8890">
                                    <a:moveTo>
                                      <a:pt x="889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31775"/>
                                    </a:lnTo>
                                    <a:lnTo>
                                      <a:pt x="8890" y="231775"/>
                                    </a:lnTo>
                                    <a:lnTo>
                                      <a:pt x="88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BDBF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0" name="Shape 10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333375" y="351154"/>
                                <a:ext cx="1638300" cy="720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299135" y="1154442"/>
                                <a:ext cx="9525" cy="6180455"/>
                              </a:xfrm>
                              <a:custGeom>
                                <a:rect b="b" l="l" r="r" t="t"/>
                                <a:pathLst>
                                  <a:path extrusionOk="0" h="6180455" w="9525">
                                    <a:moveTo>
                                      <a:pt x="9131" y="1970595"/>
                                    </a:moveTo>
                                    <a:lnTo>
                                      <a:pt x="0" y="1970595"/>
                                    </a:lnTo>
                                    <a:lnTo>
                                      <a:pt x="0" y="2356472"/>
                                    </a:lnTo>
                                    <a:lnTo>
                                      <a:pt x="0" y="2566784"/>
                                    </a:lnTo>
                                    <a:lnTo>
                                      <a:pt x="0" y="6180442"/>
                                    </a:lnTo>
                                    <a:lnTo>
                                      <a:pt x="9131" y="6180442"/>
                                    </a:lnTo>
                                    <a:lnTo>
                                      <a:pt x="9131" y="2356472"/>
                                    </a:lnTo>
                                    <a:lnTo>
                                      <a:pt x="9131" y="1970595"/>
                                    </a:lnTo>
                                    <a:close/>
                                  </a:path>
                                  <a:path extrusionOk="0" h="6180455" w="9525">
                                    <a:moveTo>
                                      <a:pt x="9131" y="1213104"/>
                                    </a:moveTo>
                                    <a:lnTo>
                                      <a:pt x="0" y="1213104"/>
                                    </a:lnTo>
                                    <a:lnTo>
                                      <a:pt x="0" y="1470647"/>
                                    </a:lnTo>
                                    <a:lnTo>
                                      <a:pt x="0" y="1726679"/>
                                    </a:lnTo>
                                    <a:lnTo>
                                      <a:pt x="0" y="1970519"/>
                                    </a:lnTo>
                                    <a:lnTo>
                                      <a:pt x="9131" y="1970519"/>
                                    </a:lnTo>
                                    <a:lnTo>
                                      <a:pt x="9131" y="1726679"/>
                                    </a:lnTo>
                                    <a:lnTo>
                                      <a:pt x="9131" y="1470647"/>
                                    </a:lnTo>
                                    <a:lnTo>
                                      <a:pt x="9131" y="1213104"/>
                                    </a:lnTo>
                                    <a:close/>
                                  </a:path>
                                  <a:path extrusionOk="0" h="6180455" w="9525">
                                    <a:moveTo>
                                      <a:pt x="913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707123"/>
                                    </a:lnTo>
                                    <a:lnTo>
                                      <a:pt x="0" y="955535"/>
                                    </a:lnTo>
                                    <a:lnTo>
                                      <a:pt x="0" y="1213091"/>
                                    </a:lnTo>
                                    <a:lnTo>
                                      <a:pt x="9131" y="1213091"/>
                                    </a:lnTo>
                                    <a:lnTo>
                                      <a:pt x="9131" y="955535"/>
                                    </a:lnTo>
                                    <a:lnTo>
                                      <a:pt x="9131" y="707123"/>
                                    </a:lnTo>
                                    <a:lnTo>
                                      <a:pt x="91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308609" y="314325"/>
                                <a:ext cx="5934710" cy="789305"/>
                              </a:xfrm>
                              <a:custGeom>
                                <a:rect b="b" l="l" r="r" t="t"/>
                                <a:pathLst>
                                  <a:path extrusionOk="0" h="789305" w="5934710">
                                    <a:moveTo>
                                      <a:pt x="0" y="789304"/>
                                    </a:moveTo>
                                    <a:lnTo>
                                      <a:pt x="5934709" y="789304"/>
                                    </a:lnTo>
                                    <a:lnTo>
                                      <a:pt x="5934709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78930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80808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514984</wp:posOffset>
                </wp:positionH>
                <wp:positionV relativeFrom="page">
                  <wp:posOffset>368300</wp:posOffset>
                </wp:positionV>
                <wp:extent cx="6544309" cy="99656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4309" cy="9965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835"/>
          <w:tab w:val="left" w:leader="none" w:pos="6574"/>
          <w:tab w:val="left" w:leader="none" w:pos="6867"/>
          <w:tab w:val="left" w:leader="none" w:pos="7270"/>
        </w:tabs>
        <w:spacing w:line="256" w:lineRule="auto"/>
        <w:ind w:left="4385" w:right="711" w:hanging="730"/>
        <w:rPr>
          <w:rFonts w:ascii="Trebuchet MS" w:cs="Trebuchet MS" w:eastAsia="Trebuchet MS" w:hAnsi="Trebuchet MS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535353"/>
          <w:sz w:val="23"/>
          <w:szCs w:val="23"/>
          <w:rtl w:val="0"/>
        </w:rPr>
        <w:t xml:space="preserve">M a h a r a s h t r a</w:t>
        <w:tab/>
        <w:t xml:space="preserve">S t a t e</w:t>
        <w:tab/>
        <w:t xml:space="preserve">E l e c t r i c i t y D i s t r i b u t i o n</w:t>
        <w:tab/>
        <w:t xml:space="preserve">C o.</w:t>
        <w:tab/>
        <w:t xml:space="preserve">L t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024.0" w:type="dxa"/>
        <w:jc w:val="left"/>
        <w:tblInd w:w="116.0" w:type="dxa"/>
        <w:tblLayout w:type="fixed"/>
        <w:tblLook w:val="0000"/>
      </w:tblPr>
      <w:tblGrid>
        <w:gridCol w:w="784"/>
        <w:gridCol w:w="8640"/>
        <w:gridCol w:w="4770"/>
        <w:gridCol w:w="3690"/>
        <w:gridCol w:w="763"/>
        <w:gridCol w:w="90"/>
        <w:gridCol w:w="947"/>
        <w:gridCol w:w="90"/>
        <w:gridCol w:w="2250"/>
        <w:tblGridChange w:id="0">
          <w:tblGrid>
            <w:gridCol w:w="784"/>
            <w:gridCol w:w="8640"/>
            <w:gridCol w:w="4770"/>
            <w:gridCol w:w="3690"/>
            <w:gridCol w:w="763"/>
            <w:gridCol w:w="90"/>
            <w:gridCol w:w="947"/>
            <w:gridCol w:w="90"/>
            <w:gridCol w:w="225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28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ababa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Renewable Energy Generating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28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Annexure-I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525" w:right="13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(Commissioning Report for RE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56" w:right="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99"/>
              </w:tabs>
              <w:spacing w:after="0" w:before="10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  <w:tab/>
              <w:t xml:space="preserve">As commissioned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of the Consumer                   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name_variable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Consumer Number                          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consumer_number_variable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Mobile Number                                 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mobile_number_variable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E-mail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-54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Address of Installation                    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address_variable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-54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 Arrangement Type                                                  Net Metering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 Source                                                                    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Sanctioned Capacity (KW)               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sanctioned_capacity_variable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 Type                                                                   Rooftop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color w:val="53535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Model                                                                  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 installed Capacity (Rooftop)(KW)                             </w:t>
            </w:r>
            <w:r w:rsidDel="00000000" w:rsidR="00000000" w:rsidRPr="00000000">
              <w:rPr>
                <w:color w:val="535353"/>
                <w:sz w:val="18"/>
                <w:szCs w:val="18"/>
                <w:highlight w:val="yellow"/>
                <w:rtl w:val="0"/>
              </w:rPr>
              <w:t xml:space="preserve">reinstalled_capacity_variable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5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-5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 installed Capacity (Rooftop + Ground) (KW)            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35353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-459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 installed Capacity (Ground)(KW)                             NA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59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</w:tc>
      </w:tr>
      <w:tr>
        <w:trPr>
          <w:cantSplit w:val="0"/>
          <w:trHeight w:val="221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54" w:line="360" w:lineRule="auto"/>
              <w:ind w:left="780" w:right="90" w:hanging="45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Installation date                                                                   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installation_date_variable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0" w:line="360" w:lineRule="auto"/>
              <w:ind w:left="780" w:right="90" w:hanging="45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535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Solar PV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0" w:line="360" w:lineRule="auto"/>
              <w:ind w:left="780" w:right="90" w:firstLine="9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Inverter Capacity (KW)                                              </w:t>
            </w:r>
            <w:r w:rsidDel="00000000" w:rsidR="00000000" w:rsidRPr="00000000">
              <w:rPr>
                <w:color w:val="404040"/>
                <w:sz w:val="20"/>
                <w:szCs w:val="20"/>
                <w:highlight w:val="yellow"/>
                <w:rtl w:val="0"/>
              </w:rPr>
              <w:t xml:space="preserve">inverter_capacity_variable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0" w:line="360" w:lineRule="auto"/>
              <w:ind w:left="780" w:right="90" w:firstLine="9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Inverter Make                                                             </w:t>
            </w:r>
            <w:r w:rsidDel="00000000" w:rsidR="00000000" w:rsidRPr="00000000">
              <w:rPr>
                <w:color w:val="535353"/>
                <w:sz w:val="20"/>
                <w:szCs w:val="20"/>
                <w:highlight w:val="yellow"/>
                <w:rtl w:val="0"/>
              </w:rPr>
              <w:t xml:space="preserve">module_make_variable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0" w:line="360" w:lineRule="auto"/>
              <w:ind w:left="780" w:right="90" w:firstLine="9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of PV Modules                                                      </w:t>
            </w:r>
            <w:r w:rsidDel="00000000" w:rsidR="00000000" w:rsidRPr="00000000">
              <w:rPr>
                <w:color w:val="535353"/>
                <w:sz w:val="20"/>
                <w:szCs w:val="20"/>
                <w:highlight w:val="yellow"/>
                <w:rtl w:val="0"/>
              </w:rPr>
              <w:t xml:space="preserve">number_of_pv_modules_variable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0"/>
              </w:tabs>
              <w:spacing w:after="0" w:before="0" w:line="360" w:lineRule="auto"/>
              <w:ind w:left="780" w:right="90" w:firstLine="9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535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Capacity (KW)                                               </w:t>
            </w:r>
            <w:r w:rsidDel="00000000" w:rsidR="00000000" w:rsidRPr="00000000">
              <w:rPr>
                <w:color w:val="535353"/>
                <w:sz w:val="20"/>
                <w:szCs w:val="20"/>
                <w:highlight w:val="yellow"/>
                <w:rtl w:val="0"/>
              </w:rPr>
              <w:t xml:space="preserve">module_capacity_variable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690" w:right="-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591" w:firstLine="0"/>
        <w:rPr>
          <w:b w:val="1"/>
          <w:sz w:val="15"/>
          <w:szCs w:val="15"/>
        </w:rPr>
      </w:pPr>
      <w:r w:rsidDel="00000000" w:rsidR="00000000" w:rsidRPr="00000000">
        <w:rPr>
          <w:b w:val="1"/>
          <w:color w:val="535353"/>
          <w:sz w:val="15"/>
          <w:szCs w:val="15"/>
          <w:rtl w:val="0"/>
        </w:rPr>
        <w:t xml:space="preserve">To be uploaded separately: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"/>
        </w:tabs>
        <w:spacing w:after="0" w:before="166" w:line="396" w:lineRule="auto"/>
        <w:ind w:left="591" w:right="70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53"/>
          <w:sz w:val="15"/>
          <w:szCs w:val="15"/>
          <w:u w:val="none"/>
          <w:shd w:fill="auto" w:val="clear"/>
          <w:vertAlign w:val="baseline"/>
          <w:rtl w:val="0"/>
        </w:rPr>
        <w:t xml:space="preserve">Self-certification of safety of the installation of the RTS system along with the test report of the Licensed Electrical Contractor (Proforma-A).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"/>
        </w:tabs>
        <w:spacing w:after="0" w:before="55" w:line="240" w:lineRule="auto"/>
        <w:ind w:left="765" w:right="0" w:hanging="17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53"/>
          <w:sz w:val="15"/>
          <w:szCs w:val="15"/>
          <w:u w:val="none"/>
          <w:shd w:fill="auto" w:val="clear"/>
          <w:vertAlign w:val="baseline"/>
          <w:rtl w:val="0"/>
        </w:rPr>
        <w:t xml:space="preserve">Electrical Inspector permission if System is above 200 KW (Mandatory if system is above 200KW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2"/>
        </w:tabs>
        <w:spacing w:after="0" w:before="164" w:line="240" w:lineRule="auto"/>
        <w:ind w:left="762" w:right="0" w:hanging="17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53"/>
          <w:sz w:val="15"/>
          <w:szCs w:val="15"/>
          <w:u w:val="none"/>
          <w:shd w:fill="auto" w:val="clear"/>
          <w:vertAlign w:val="baseline"/>
          <w:rtl w:val="0"/>
        </w:rPr>
        <w:t xml:space="preserve">Third party leasing agreement if Model selected is RESCO.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"/>
        </w:tabs>
        <w:spacing w:after="0" w:before="163" w:line="240" w:lineRule="auto"/>
        <w:ind w:left="765" w:right="0" w:hanging="17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53"/>
          <w:sz w:val="15"/>
          <w:szCs w:val="15"/>
          <w:u w:val="none"/>
          <w:shd w:fill="auto" w:val="clear"/>
          <w:vertAlign w:val="baseline"/>
          <w:rtl w:val="0"/>
        </w:rPr>
        <w:t xml:space="preserve">Photograph of the system commissioned.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99"/>
        <w:jc w:val="right"/>
        <w:rPr>
          <w:b w:val="1"/>
          <w:color w:val="535353"/>
          <w:sz w:val="15"/>
          <w:szCs w:val="15"/>
          <w:highlight w:val="yellow"/>
        </w:rPr>
      </w:pPr>
      <w:bookmarkStart w:colFirst="0" w:colLast="0" w:name="_d3lenwqraujp" w:id="0"/>
      <w:bookmarkEnd w:id="0"/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Signature_image_variable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right="99"/>
        <w:jc w:val="right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right="99"/>
        <w:jc w:val="right"/>
        <w:rPr>
          <w:b w:val="1"/>
          <w:sz w:val="15"/>
          <w:szCs w:val="15"/>
        </w:rPr>
      </w:pPr>
      <w:r w:rsidDel="00000000" w:rsidR="00000000" w:rsidRPr="00000000">
        <w:rPr>
          <w:b w:val="1"/>
          <w:color w:val="535353"/>
          <w:sz w:val="15"/>
          <w:szCs w:val="15"/>
          <w:rtl w:val="0"/>
        </w:rPr>
        <w:t xml:space="preserve">Signature of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color w:val="535353"/>
          <w:sz w:val="15"/>
          <w:szCs w:val="15"/>
        </w:rPr>
      </w:pPr>
      <w:r w:rsidDel="00000000" w:rsidR="00000000" w:rsidRPr="00000000">
        <w:rPr>
          <w:b w:val="1"/>
          <w:color w:val="535353"/>
          <w:sz w:val="15"/>
          <w:szCs w:val="15"/>
          <w:rtl w:val="0"/>
        </w:rPr>
        <w:t xml:space="preserve">              Date: 31/7/2025</w:t>
      </w:r>
    </w:p>
    <w:p w:rsidR="00000000" w:rsidDel="00000000" w:rsidP="00000000" w:rsidRDefault="00000000" w:rsidRPr="00000000" w14:paraId="000000A2">
      <w:pPr>
        <w:ind w:left="142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2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2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90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2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90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90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5.99999359999998" w:lineRule="auto"/>
        <w:ind w:left="4385" w:right="711" w:hanging="730"/>
        <w:rPr>
          <w:rFonts w:ascii="Trebuchet MS" w:cs="Trebuchet MS" w:eastAsia="Trebuchet MS" w:hAnsi="Trebuchet MS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535353"/>
          <w:sz w:val="23"/>
          <w:szCs w:val="23"/>
          <w:rtl w:val="0"/>
        </w:rPr>
        <w:t xml:space="preserve">M a h a ra s h t r a</w:t>
        <w:tab/>
        <w:t xml:space="preserve">S t a t e E l e c t r i ci t y  D i s t r i b u t i o n</w:t>
        <w:tab/>
        <w:t xml:space="preserve">C o.</w:t>
        <w:tab/>
        <w:t xml:space="preserve">L t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67" w:lineRule="auto"/>
        <w:ind w:right="7"/>
        <w:jc w:val="center"/>
        <w:rPr>
          <w:rFonts w:ascii="Verdana" w:cs="Verdana" w:eastAsia="Verdana" w:hAnsi="Verdana"/>
          <w:b w:val="1"/>
          <w:color w:val="ababa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67" w:lineRule="auto"/>
        <w:ind w:right="7"/>
        <w:jc w:val="center"/>
        <w:rPr>
          <w:rFonts w:ascii="Verdana" w:cs="Verdana" w:eastAsia="Verdana" w:hAnsi="Verdana"/>
          <w:b w:val="1"/>
          <w:color w:val="ababa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67" w:lineRule="auto"/>
        <w:ind w:right="7"/>
        <w:jc w:val="center"/>
        <w:rPr>
          <w:rFonts w:ascii="Verdana" w:cs="Verdana" w:eastAsia="Verdana" w:hAnsi="Verdana"/>
          <w:b w:val="1"/>
          <w:color w:val="ababa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67" w:lineRule="auto"/>
        <w:ind w:right="7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ababab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23" w:lineRule="auto"/>
        <w:ind w:left="7" w:firstLine="0"/>
        <w:jc w:val="center"/>
        <w:rPr>
          <w:b w:val="1"/>
        </w:rPr>
      </w:pPr>
      <w:r w:rsidDel="00000000" w:rsidR="00000000" w:rsidRPr="00000000">
        <w:rPr>
          <w:b w:val="1"/>
          <w:color w:val="535353"/>
          <w:rtl w:val="0"/>
        </w:rPr>
        <w:t xml:space="preserve">Proforma-A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39" w:lineRule="auto"/>
        <w:ind w:left="7" w:right="6" w:firstLine="0"/>
        <w:jc w:val="center"/>
        <w:rPr>
          <w:b w:val="1"/>
          <w:sz w:val="15"/>
          <w:szCs w:val="15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COMMISSIONING REPORT (PROVISIONAL) FOR GRID CONNECTED SOLAR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11" w:lineRule="auto"/>
        <w:ind w:left="7" w:right="7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PHOTOVOLTAIC POWER PLANT (with Net-metering facility)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56" w:lineRule="auto"/>
        <w:ind w:left="48" w:firstLine="0"/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" w:line="360" w:lineRule="auto"/>
        <w:ind w:left="89" w:firstLine="0"/>
        <w:jc w:val="both"/>
        <w:rPr>
          <w:b w:val="1"/>
          <w:color w:val="535353"/>
          <w:sz w:val="20"/>
          <w:szCs w:val="20"/>
        </w:rPr>
      </w:pPr>
      <w:r w:rsidDel="00000000" w:rsidR="00000000" w:rsidRPr="00000000">
        <w:rPr>
          <w:color w:val="535353"/>
          <w:sz w:val="20"/>
          <w:szCs w:val="20"/>
          <w:rtl w:val="0"/>
        </w:rPr>
        <w:t xml:space="preserve">            Certified that a Grid Connected SPV Power Plant of 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u w:val="single"/>
          <w:rtl w:val="0"/>
        </w:rPr>
        <w:t xml:space="preserve">reinstalled_capacity_variable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 capacity has been installed at the site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rtl w:val="0"/>
        </w:rPr>
        <w:t xml:space="preserve">address_variable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District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rtl w:val="0"/>
        </w:rPr>
        <w:t xml:space="preserve">district_variable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 of MAHARASHTRA which has been installed by M/S </w:t>
      </w:r>
      <w:r w:rsidDel="00000000" w:rsidR="00000000" w:rsidRPr="00000000">
        <w:rPr>
          <w:b w:val="1"/>
          <w:color w:val="535353"/>
          <w:sz w:val="20"/>
          <w:szCs w:val="20"/>
          <w:u w:val="single"/>
          <w:rtl w:val="0"/>
        </w:rPr>
        <w:t xml:space="preserve">Avidor Innovation Pvt Ltd</w:t>
      </w:r>
      <w:r w:rsidDel="00000000" w:rsidR="00000000" w:rsidRPr="00000000">
        <w:rPr>
          <w:b w:val="1"/>
          <w:color w:val="53535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color w:val="535353"/>
          <w:sz w:val="20"/>
          <w:szCs w:val="20"/>
          <w:rtl w:val="0"/>
        </w:rPr>
        <w:t xml:space="preserve">On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installation_date_variable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The system is as per BIS/MNRE specifications. The system has been checked for its performance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system_checkdate_variable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with installation of bi-directional meter and it is working satisfactorily</w:t>
      </w:r>
      <w:r w:rsidDel="00000000" w:rsidR="00000000" w:rsidRPr="00000000">
        <w:rPr>
          <w:color w:val="535353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5"/>
          <w:szCs w:val="15"/>
          <w:highlight w:val="yellow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beneficiary</w:t>
      </w:r>
    </w:p>
    <w:p w:rsidR="00000000" w:rsidDel="00000000" w:rsidP="00000000" w:rsidRDefault="00000000" w:rsidRPr="00000000" w14:paraId="000000C0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0" distT="0" distL="114300" distR="114300">
            <wp:extent cx="1419860" cy="4781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47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agency</w:t>
      </w:r>
    </w:p>
    <w:p w:rsidR="00000000" w:rsidDel="00000000" w:rsidP="00000000" w:rsidRDefault="00000000" w:rsidRPr="00000000" w14:paraId="000000C7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With name, seal and date</w:t>
      </w:r>
    </w:p>
    <w:p w:rsidR="00000000" w:rsidDel="00000000" w:rsidP="00000000" w:rsidRDefault="00000000" w:rsidRPr="00000000" w14:paraId="000000C8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MSEDCL Officer</w:t>
      </w:r>
    </w:p>
    <w:p w:rsidR="00000000" w:rsidDel="00000000" w:rsidP="00000000" w:rsidRDefault="00000000" w:rsidRPr="00000000" w14:paraId="000000D3">
      <w:pPr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With name, date and seal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60" w:w="11930" w:orient="portrait"/>
      <w:pgMar w:bottom="280" w:top="1080" w:left="1180" w:right="14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91" w:hanging="176"/>
      </w:pPr>
      <w:rPr>
        <w:rFonts w:ascii="Arial" w:cs="Arial" w:eastAsia="Arial" w:hAnsi="Arial"/>
        <w:b w:val="0"/>
        <w:i w:val="0"/>
        <w:color w:val="535353"/>
        <w:sz w:val="15"/>
        <w:szCs w:val="15"/>
      </w:rPr>
    </w:lvl>
    <w:lvl w:ilvl="1">
      <w:start w:val="0"/>
      <w:numFmt w:val="bullet"/>
      <w:lvlText w:val="•"/>
      <w:lvlJc w:val="left"/>
      <w:pPr>
        <w:ind w:left="1472" w:hanging="176"/>
      </w:pPr>
      <w:rPr/>
    </w:lvl>
    <w:lvl w:ilvl="2">
      <w:start w:val="0"/>
      <w:numFmt w:val="bullet"/>
      <w:lvlText w:val="•"/>
      <w:lvlJc w:val="left"/>
      <w:pPr>
        <w:ind w:left="2344" w:hanging="176"/>
      </w:pPr>
      <w:rPr/>
    </w:lvl>
    <w:lvl w:ilvl="3">
      <w:start w:val="0"/>
      <w:numFmt w:val="bullet"/>
      <w:lvlText w:val="•"/>
      <w:lvlJc w:val="left"/>
      <w:pPr>
        <w:ind w:left="3216" w:hanging="176"/>
      </w:pPr>
      <w:rPr/>
    </w:lvl>
    <w:lvl w:ilvl="4">
      <w:start w:val="0"/>
      <w:numFmt w:val="bullet"/>
      <w:lvlText w:val="•"/>
      <w:lvlJc w:val="left"/>
      <w:pPr>
        <w:ind w:left="4088" w:hanging="176"/>
      </w:pPr>
      <w:rPr/>
    </w:lvl>
    <w:lvl w:ilvl="5">
      <w:start w:val="0"/>
      <w:numFmt w:val="bullet"/>
      <w:lvlText w:val="•"/>
      <w:lvlJc w:val="left"/>
      <w:pPr>
        <w:ind w:left="4960" w:hanging="176"/>
      </w:pPr>
      <w:rPr/>
    </w:lvl>
    <w:lvl w:ilvl="6">
      <w:start w:val="0"/>
      <w:numFmt w:val="bullet"/>
      <w:lvlText w:val="•"/>
      <w:lvlJc w:val="left"/>
      <w:pPr>
        <w:ind w:left="5832" w:hanging="176"/>
      </w:pPr>
      <w:rPr/>
    </w:lvl>
    <w:lvl w:ilvl="7">
      <w:start w:val="0"/>
      <w:numFmt w:val="bullet"/>
      <w:lvlText w:val="•"/>
      <w:lvlJc w:val="left"/>
      <w:pPr>
        <w:ind w:left="6704" w:hanging="176"/>
      </w:pPr>
      <w:rPr/>
    </w:lvl>
    <w:lvl w:ilvl="8">
      <w:start w:val="0"/>
      <w:numFmt w:val="bullet"/>
      <w:lvlText w:val="•"/>
      <w:lvlJc w:val="left"/>
      <w:pPr>
        <w:ind w:left="7576" w:hanging="176"/>
      </w:pPr>
      <w:rPr/>
    </w:lvl>
  </w:abstractNum>
  <w:abstractNum w:abstractNumId="2">
    <w:lvl w:ilvl="0">
      <w:start w:val="14"/>
      <w:numFmt w:val="decimal"/>
      <w:lvlText w:val="%1"/>
      <w:lvlJc w:val="left"/>
      <w:pPr>
        <w:ind w:left="540" w:hanging="358"/>
      </w:pPr>
      <w:rPr>
        <w:rFonts w:ascii="Arial" w:cs="Arial" w:eastAsia="Arial" w:hAnsi="Arial"/>
        <w:b w:val="0"/>
        <w:i w:val="0"/>
        <w:color w:val="535353"/>
        <w:sz w:val="18"/>
        <w:szCs w:val="18"/>
      </w:rPr>
    </w:lvl>
    <w:lvl w:ilvl="1">
      <w:start w:val="0"/>
      <w:numFmt w:val="bullet"/>
      <w:lvlText w:val="•"/>
      <w:lvlJc w:val="left"/>
      <w:pPr>
        <w:ind w:left="929" w:hanging="357.9999999999999"/>
      </w:pPr>
      <w:rPr/>
    </w:lvl>
    <w:lvl w:ilvl="2">
      <w:start w:val="0"/>
      <w:numFmt w:val="bullet"/>
      <w:lvlText w:val="•"/>
      <w:lvlJc w:val="left"/>
      <w:pPr>
        <w:ind w:left="1318" w:hanging="357.9999999999998"/>
      </w:pPr>
      <w:rPr/>
    </w:lvl>
    <w:lvl w:ilvl="3">
      <w:start w:val="0"/>
      <w:numFmt w:val="bullet"/>
      <w:lvlText w:val="•"/>
      <w:lvlJc w:val="left"/>
      <w:pPr>
        <w:ind w:left="1707" w:hanging="358.0000000000002"/>
      </w:pPr>
      <w:rPr/>
    </w:lvl>
    <w:lvl w:ilvl="4">
      <w:start w:val="0"/>
      <w:numFmt w:val="bullet"/>
      <w:lvlText w:val="•"/>
      <w:lvlJc w:val="left"/>
      <w:pPr>
        <w:ind w:left="2096" w:hanging="358"/>
      </w:pPr>
      <w:rPr/>
    </w:lvl>
    <w:lvl w:ilvl="5">
      <w:start w:val="0"/>
      <w:numFmt w:val="bullet"/>
      <w:lvlText w:val="•"/>
      <w:lvlJc w:val="left"/>
      <w:pPr>
        <w:ind w:left="2486" w:hanging="358"/>
      </w:pPr>
      <w:rPr/>
    </w:lvl>
    <w:lvl w:ilvl="6">
      <w:start w:val="0"/>
      <w:numFmt w:val="bullet"/>
      <w:lvlText w:val="•"/>
      <w:lvlJc w:val="left"/>
      <w:pPr>
        <w:ind w:left="2875" w:hanging="358"/>
      </w:pPr>
      <w:rPr/>
    </w:lvl>
    <w:lvl w:ilvl="7">
      <w:start w:val="0"/>
      <w:numFmt w:val="bullet"/>
      <w:lvlText w:val="•"/>
      <w:lvlJc w:val="left"/>
      <w:pPr>
        <w:ind w:left="3264" w:hanging="358.0000000000009"/>
      </w:pPr>
      <w:rPr/>
    </w:lvl>
    <w:lvl w:ilvl="8">
      <w:start w:val="0"/>
      <w:numFmt w:val="bullet"/>
      <w:lvlText w:val="•"/>
      <w:lvlJc w:val="left"/>
      <w:pPr>
        <w:ind w:left="3653" w:hanging="35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2024-10-18T00:00:00Z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2024-11-12T00:00:00Z</vt:lpwstr>
  </property>
  <property fmtid="{D5CDD505-2E9C-101B-9397-08002B2CF9AE}" pid="5" name="Producer">
    <vt:lpwstr>3-Heights(TM) PDF Security Shell 4.8.25.2 (http://www.pdf-tools.com)</vt:lpwstr>
  </property>
</Properties>
</file>