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440" w:firstLine="720"/>
        <w:rPr>
          <w:rFonts w:ascii="Verdana" w:cs="Verdana" w:eastAsia="Verdana" w:hAnsi="Verdana"/>
          <w:b w:val="1"/>
          <w:color w:val="ababab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ababab"/>
          <w:sz w:val="20"/>
          <w:szCs w:val="20"/>
          <w:rtl w:val="0"/>
        </w:rPr>
        <w:t xml:space="preserve">Renewable Energy Generating System</w:t>
      </w:r>
    </w:p>
    <w:p w:rsidR="00000000" w:rsidDel="00000000" w:rsidP="00000000" w:rsidRDefault="00000000" w:rsidRPr="00000000" w14:paraId="00000002">
      <w:pPr>
        <w:ind w:left="1440" w:firstLine="720"/>
        <w:rPr>
          <w:b w:val="1"/>
          <w:color w:val="535353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color w:val="ababab"/>
          <w:sz w:val="20"/>
          <w:szCs w:val="20"/>
          <w:rtl w:val="0"/>
        </w:rPr>
        <w:tab/>
        <w:tab/>
      </w:r>
      <w:r w:rsidDel="00000000" w:rsidR="00000000" w:rsidRPr="00000000">
        <w:rPr>
          <w:b w:val="1"/>
          <w:color w:val="535353"/>
          <w:sz w:val="20"/>
          <w:szCs w:val="20"/>
          <w:rtl w:val="0"/>
        </w:rPr>
        <w:t xml:space="preserve">Annexure-I</w:t>
      </w:r>
    </w:p>
    <w:p w:rsidR="00000000" w:rsidDel="00000000" w:rsidP="00000000" w:rsidRDefault="00000000" w:rsidRPr="00000000" w14:paraId="00000003">
      <w:pPr>
        <w:ind w:left="1440" w:firstLine="720"/>
        <w:rPr>
          <w:b w:val="1"/>
          <w:color w:val="535353"/>
          <w:sz w:val="18"/>
          <w:szCs w:val="18"/>
        </w:rPr>
      </w:pPr>
      <w:r w:rsidDel="00000000" w:rsidR="00000000" w:rsidRPr="00000000">
        <w:rPr>
          <w:b w:val="1"/>
          <w:color w:val="535353"/>
          <w:sz w:val="18"/>
          <w:szCs w:val="18"/>
          <w:rtl w:val="0"/>
        </w:rPr>
        <w:t xml:space="preserve"> </w:t>
        <w:tab/>
        <w:t xml:space="preserve">(Commissioning Report for RE System)</w:t>
      </w:r>
    </w:p>
    <w:tbl>
      <w:tblPr>
        <w:tblStyle w:val="Table1"/>
        <w:tblpPr w:leftFromText="180" w:rightFromText="180" w:topFromText="180" w:bottomFromText="180" w:vertAnchor="text" w:horzAnchor="text" w:tblpX="-750" w:tblpY="0"/>
        <w:tblW w:w="105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4905"/>
        <w:gridCol w:w="4590"/>
        <w:tblGridChange w:id="0">
          <w:tblGrid>
            <w:gridCol w:w="1065"/>
            <w:gridCol w:w="4905"/>
            <w:gridCol w:w="4590"/>
          </w:tblGrid>
        </w:tblGridChange>
      </w:tblGrid>
      <w:tr>
        <w:trPr>
          <w:cantSplit w:val="0"/>
          <w:trHeight w:val="320.98632812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0" w:line="240" w:lineRule="auto"/>
              <w:ind w:left="56" w:right="5" w:firstLine="0"/>
              <w:jc w:val="center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535353"/>
                <w:sz w:val="16"/>
                <w:szCs w:val="16"/>
                <w:rtl w:val="0"/>
              </w:rPr>
              <w:t xml:space="preserve">S No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tabs>
                <w:tab w:val="center" w:leader="none" w:pos="4299"/>
              </w:tabs>
              <w:spacing w:before="100" w:line="240" w:lineRule="auto"/>
              <w:ind w:left="48" w:firstLine="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535353"/>
                <w:sz w:val="16"/>
                <w:szCs w:val="16"/>
                <w:rtl w:val="0"/>
              </w:rPr>
              <w:t xml:space="preserve">Particulars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tabs>
                <w:tab w:val="center" w:leader="none" w:pos="4299"/>
              </w:tabs>
              <w:spacing w:before="100" w:line="240" w:lineRule="auto"/>
              <w:ind w:left="48" w:firstLine="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535353"/>
                <w:sz w:val="16"/>
                <w:szCs w:val="16"/>
                <w:rtl w:val="0"/>
              </w:rPr>
              <w:t xml:space="preserve">As commissioned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15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Name of the Consumer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15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highlight w:val="yellow"/>
                <w:rtl w:val="0"/>
              </w:rPr>
              <w:t xml:space="preserve">name_variable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14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Consumer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before="114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highlight w:val="yellow"/>
                <w:rtl w:val="0"/>
              </w:rPr>
              <w:t xml:space="preserve">consumer_number_variable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before="114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Mobile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before="114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highlight w:val="yellow"/>
                <w:rtl w:val="0"/>
              </w:rPr>
              <w:t xml:space="preserve">mobile_number_variable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before="113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Address of Installation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highlight w:val="yellow"/>
                <w:rtl w:val="0"/>
              </w:rPr>
              <w:t xml:space="preserve">address_variable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RE Arrangement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Net Metering Arrangement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114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RE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114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Solar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before="113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Sanctioned Capacity (KW)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before="113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highlight w:val="yellow"/>
                <w:rtl w:val="0"/>
              </w:rPr>
              <w:t xml:space="preserve">sanctioned_capacity_variable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before="114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Capacity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before="114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Rooftop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before="114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Project Model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before="114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Capex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before="114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RE installed Capacity (Rooftop)(KW)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before="114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highlight w:val="yellow"/>
                <w:rtl w:val="0"/>
              </w:rPr>
              <w:t xml:space="preserve">reinstalled_capacity_variable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before="113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RE installed Capacity (Rooftop + Ground) (KW)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before="113" w:line="240" w:lineRule="auto"/>
              <w:ind w:right="-54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before="114" w:line="240" w:lineRule="auto"/>
              <w:ind w:right="-459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RE installed Capacity (Ground)(KW)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535353"/>
                <w:sz w:val="16"/>
                <w:szCs w:val="16"/>
                <w:rtl w:val="0"/>
              </w:rPr>
              <w:t xml:space="preserve">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780"/>
              </w:tabs>
              <w:spacing w:before="54" w:line="360" w:lineRule="auto"/>
              <w:ind w:left="0" w:right="90" w:firstLine="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Installation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780"/>
              </w:tabs>
              <w:spacing w:before="54" w:line="360" w:lineRule="auto"/>
              <w:ind w:left="0" w:right="90" w:firstLine="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installation_date_variable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780"/>
              </w:tabs>
              <w:spacing w:line="360" w:lineRule="auto"/>
              <w:ind w:left="0" w:right="90" w:firstLine="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535353"/>
                <w:sz w:val="16"/>
                <w:szCs w:val="16"/>
                <w:rtl w:val="0"/>
              </w:rPr>
              <w:t xml:space="preserve">Solar PV Details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780"/>
              </w:tabs>
              <w:spacing w:line="360" w:lineRule="auto"/>
              <w:ind w:left="780" w:right="90" w:firstLine="9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tabs>
                <w:tab w:val="left" w:leader="none" w:pos="780"/>
              </w:tabs>
              <w:spacing w:line="360" w:lineRule="auto"/>
              <w:ind w:left="0" w:right="90" w:firstLine="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Inverter Capacity (KW)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tabs>
                <w:tab w:val="left" w:leader="none" w:pos="780"/>
              </w:tabs>
              <w:spacing w:line="360" w:lineRule="auto"/>
              <w:ind w:left="0" w:right="90" w:firstLine="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404040"/>
                <w:sz w:val="16"/>
                <w:szCs w:val="16"/>
                <w:highlight w:val="yellow"/>
                <w:rtl w:val="0"/>
              </w:rPr>
              <w:t xml:space="preserve">inverter_capacity_variable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tabs>
                <w:tab w:val="left" w:leader="none" w:pos="780"/>
              </w:tabs>
              <w:spacing w:line="360" w:lineRule="auto"/>
              <w:ind w:left="0" w:right="90" w:firstLine="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Inverter Make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tabs>
                <w:tab w:val="left" w:leader="none" w:pos="780"/>
              </w:tabs>
              <w:spacing w:line="360" w:lineRule="auto"/>
              <w:ind w:left="0" w:right="90" w:firstLine="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highlight w:val="yellow"/>
                <w:rtl w:val="0"/>
              </w:rPr>
              <w:t xml:space="preserve">module_make_variable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tabs>
                <w:tab w:val="left" w:leader="none" w:pos="780"/>
              </w:tabs>
              <w:spacing w:line="360" w:lineRule="auto"/>
              <w:ind w:left="0" w:right="90" w:firstLine="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No of PV Modules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tabs>
                <w:tab w:val="left" w:leader="none" w:pos="780"/>
              </w:tabs>
              <w:spacing w:line="360" w:lineRule="auto"/>
              <w:ind w:left="0" w:right="90" w:firstLine="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highlight w:val="yellow"/>
                <w:rtl w:val="0"/>
              </w:rPr>
              <w:t xml:space="preserve">number_of_pv_modules_variable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tabs>
                <w:tab w:val="left" w:leader="none" w:pos="780"/>
              </w:tabs>
              <w:spacing w:line="360" w:lineRule="auto"/>
              <w:ind w:left="0" w:right="90" w:firstLine="0"/>
              <w:rPr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rtl w:val="0"/>
              </w:rPr>
              <w:t xml:space="preserve">Module Capacity (KW)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tabs>
                <w:tab w:val="left" w:leader="none" w:pos="780"/>
              </w:tabs>
              <w:spacing w:line="360" w:lineRule="auto"/>
              <w:ind w:left="0" w:right="90" w:firstLine="0"/>
              <w:rPr>
                <w:b w:val="1"/>
                <w:color w:val="535353"/>
                <w:sz w:val="16"/>
                <w:szCs w:val="16"/>
              </w:rPr>
            </w:pPr>
            <w:r w:rsidDel="00000000" w:rsidR="00000000" w:rsidRPr="00000000">
              <w:rPr>
                <w:color w:val="535353"/>
                <w:sz w:val="16"/>
                <w:szCs w:val="16"/>
                <w:highlight w:val="yellow"/>
                <w:rtl w:val="0"/>
              </w:rPr>
              <w:t xml:space="preserve">module_capacity_variable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line="240" w:lineRule="auto"/>
        <w:ind w:left="0" w:firstLine="0"/>
        <w:rPr>
          <w:b w:val="1"/>
          <w:color w:val="535353"/>
          <w:sz w:val="15"/>
          <w:szCs w:val="15"/>
        </w:rPr>
      </w:pPr>
      <w:r w:rsidDel="00000000" w:rsidR="00000000" w:rsidRPr="00000000">
        <w:rPr>
          <w:b w:val="1"/>
          <w:color w:val="535353"/>
          <w:sz w:val="18"/>
          <w:szCs w:val="18"/>
          <w:rtl w:val="0"/>
        </w:rPr>
        <w:t xml:space="preserve">T</w:t>
      </w:r>
      <w:r w:rsidDel="00000000" w:rsidR="00000000" w:rsidRPr="00000000">
        <w:rPr>
          <w:b w:val="1"/>
          <w:color w:val="535353"/>
          <w:sz w:val="15"/>
          <w:szCs w:val="15"/>
          <w:rtl w:val="0"/>
        </w:rPr>
        <w:t xml:space="preserve">o be uploaded separately: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1"/>
        </w:numPr>
        <w:tabs>
          <w:tab w:val="left" w:leader="none" w:pos="765"/>
        </w:tabs>
        <w:spacing w:before="166" w:line="396" w:lineRule="auto"/>
        <w:ind w:left="720" w:right="706" w:hanging="360"/>
        <w:rPr>
          <w:b w:val="1"/>
          <w:color w:val="535353"/>
          <w:sz w:val="15"/>
          <w:szCs w:val="15"/>
        </w:rPr>
      </w:pPr>
      <w:r w:rsidDel="00000000" w:rsidR="00000000" w:rsidRPr="00000000">
        <w:rPr>
          <w:color w:val="535353"/>
          <w:sz w:val="15"/>
          <w:szCs w:val="15"/>
          <w:rtl w:val="0"/>
        </w:rPr>
        <w:t xml:space="preserve">Self-certification of safety of the installation of the RTS system along with the test report of the Licensed Electrical Contractor (Proforma-A).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1"/>
        </w:numPr>
        <w:tabs>
          <w:tab w:val="left" w:leader="none" w:pos="765"/>
        </w:tabs>
        <w:spacing w:before="166" w:line="396" w:lineRule="auto"/>
        <w:ind w:left="720" w:right="706" w:hanging="360"/>
        <w:rPr>
          <w:b w:val="1"/>
          <w:color w:val="535353"/>
          <w:sz w:val="15"/>
          <w:szCs w:val="15"/>
        </w:rPr>
      </w:pPr>
      <w:r w:rsidDel="00000000" w:rsidR="00000000" w:rsidRPr="00000000">
        <w:rPr>
          <w:color w:val="535353"/>
          <w:sz w:val="15"/>
          <w:szCs w:val="15"/>
          <w:rtl w:val="0"/>
        </w:rPr>
        <w:t xml:space="preserve">Electrical Inspector permission if System is above 200 KW (Mandatory if system is above 200KW only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1"/>
        </w:numPr>
        <w:tabs>
          <w:tab w:val="left" w:leader="none" w:pos="765"/>
        </w:tabs>
        <w:spacing w:before="55" w:line="240" w:lineRule="auto"/>
        <w:ind w:left="720" w:hanging="360"/>
        <w:rPr>
          <w:color w:val="535353"/>
          <w:sz w:val="15"/>
          <w:szCs w:val="15"/>
        </w:rPr>
      </w:pPr>
      <w:r w:rsidDel="00000000" w:rsidR="00000000" w:rsidRPr="00000000">
        <w:rPr>
          <w:color w:val="535353"/>
          <w:sz w:val="15"/>
          <w:szCs w:val="15"/>
          <w:rtl w:val="0"/>
        </w:rPr>
        <w:t xml:space="preserve">Third party leasing agreement if Model selected is RESCO.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"/>
        </w:numPr>
        <w:tabs>
          <w:tab w:val="left" w:leader="none" w:pos="765"/>
        </w:tabs>
        <w:spacing w:before="163" w:line="240" w:lineRule="auto"/>
        <w:ind w:left="720" w:hanging="360"/>
        <w:rPr>
          <w:color w:val="535353"/>
          <w:sz w:val="15"/>
          <w:szCs w:val="15"/>
        </w:rPr>
      </w:pPr>
      <w:r w:rsidDel="00000000" w:rsidR="00000000" w:rsidRPr="00000000">
        <w:rPr>
          <w:color w:val="535353"/>
          <w:sz w:val="15"/>
          <w:szCs w:val="15"/>
          <w:rtl w:val="0"/>
        </w:rPr>
        <w:t xml:space="preserve">Photograph of the system commissioned</w:t>
      </w:r>
    </w:p>
    <w:p w:rsidR="00000000" w:rsidDel="00000000" w:rsidP="00000000" w:rsidRDefault="00000000" w:rsidRPr="00000000" w14:paraId="00000045">
      <w:pPr>
        <w:widowControl w:val="0"/>
        <w:spacing w:before="139" w:line="240" w:lineRule="auto"/>
        <w:ind w:left="0" w:right="13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ab/>
        <w:tab/>
        <w:tab/>
        <w:tab/>
        <w:tab/>
        <w:tab/>
        <w:tab/>
        <w:tab/>
        <w:t xml:space="preserve">     </w:t>
        <w:tab/>
        <w:t xml:space="preserve">signature_image_variable</w:t>
      </w:r>
    </w:p>
    <w:p w:rsidR="00000000" w:rsidDel="00000000" w:rsidP="00000000" w:rsidRDefault="00000000" w:rsidRPr="00000000" w14:paraId="00000046">
      <w:pPr>
        <w:widowControl w:val="0"/>
        <w:spacing w:before="139" w:line="240" w:lineRule="auto"/>
        <w:ind w:left="0" w:right="13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 xml:space="preserve">Date : todays_date_variable</w:t>
        <w:tab/>
        <w:tab/>
        <w:tab/>
        <w:tab/>
        <w:tab/>
        <w:tab/>
        <w:tab/>
        <w:t xml:space="preserve">Signature of Consumer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139" w:line="240" w:lineRule="auto"/>
        <w:ind w:left="0" w:right="13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67" w:line="240" w:lineRule="auto"/>
        <w:ind w:right="7"/>
        <w:jc w:val="center"/>
        <w:rPr>
          <w:rFonts w:ascii="Verdana" w:cs="Verdana" w:eastAsia="Verdana" w:hAnsi="Verdana"/>
          <w:b w:val="1"/>
        </w:rPr>
      </w:pPr>
      <w:r w:rsidDel="00000000" w:rsidR="00000000" w:rsidRPr="00000000">
        <w:rPr>
          <w:rFonts w:ascii="Verdana" w:cs="Verdana" w:eastAsia="Verdana" w:hAnsi="Verdana"/>
          <w:b w:val="1"/>
          <w:color w:val="ababab"/>
          <w:rtl w:val="0"/>
        </w:rPr>
        <w:t xml:space="preserve">Renewable Energy Generating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123" w:line="240" w:lineRule="auto"/>
        <w:ind w:left="7" w:firstLine="0"/>
        <w:jc w:val="center"/>
        <w:rPr>
          <w:b w:val="1"/>
        </w:rPr>
      </w:pPr>
      <w:r w:rsidDel="00000000" w:rsidR="00000000" w:rsidRPr="00000000">
        <w:rPr>
          <w:b w:val="1"/>
          <w:color w:val="535353"/>
          <w:rtl w:val="0"/>
        </w:rPr>
        <w:t xml:space="preserve">Proforma-A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before="139" w:line="240" w:lineRule="auto"/>
        <w:ind w:left="7" w:right="6" w:firstLine="0"/>
        <w:jc w:val="center"/>
        <w:rPr>
          <w:b w:val="1"/>
          <w:sz w:val="15"/>
          <w:szCs w:val="15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 xml:space="preserve">COMMISSIONING REPORT (PROVISIONAL) FOR GRID CONNECTED SOLAR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before="111" w:line="240" w:lineRule="auto"/>
        <w:ind w:left="7" w:right="7" w:firstLine="0"/>
        <w:jc w:val="center"/>
        <w:rPr>
          <w:b w:val="1"/>
          <w:sz w:val="16"/>
          <w:szCs w:val="16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 xml:space="preserve">PHOTOVOLTAIC POWER PLANT (with Net-metering facility)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156" w:line="240" w:lineRule="auto"/>
        <w:ind w:left="48" w:firstLine="0"/>
        <w:rPr>
          <w:b w:val="1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1" w:line="360" w:lineRule="auto"/>
        <w:ind w:left="89" w:firstLine="0"/>
        <w:jc w:val="both"/>
        <w:rPr>
          <w:color w:val="535353"/>
          <w:sz w:val="20"/>
          <w:szCs w:val="20"/>
        </w:rPr>
      </w:pPr>
      <w:r w:rsidDel="00000000" w:rsidR="00000000" w:rsidRPr="00000000">
        <w:rPr>
          <w:color w:val="535353"/>
          <w:sz w:val="20"/>
          <w:szCs w:val="20"/>
          <w:rtl w:val="0"/>
        </w:rPr>
        <w:t xml:space="preserve">            Certified that a Grid Connected SPV Power Plant of  </w:t>
      </w:r>
      <w:r w:rsidDel="00000000" w:rsidR="00000000" w:rsidRPr="00000000">
        <w:rPr>
          <w:b w:val="1"/>
          <w:color w:val="535353"/>
          <w:sz w:val="20"/>
          <w:szCs w:val="20"/>
          <w:highlight w:val="yellow"/>
          <w:u w:val="single"/>
          <w:rtl w:val="0"/>
        </w:rPr>
        <w:t xml:space="preserve">reinstalled_capacity_variable</w:t>
      </w:r>
      <w:r w:rsidDel="00000000" w:rsidR="00000000" w:rsidRPr="00000000">
        <w:rPr>
          <w:color w:val="535353"/>
          <w:sz w:val="20"/>
          <w:szCs w:val="20"/>
          <w:rtl w:val="0"/>
        </w:rPr>
        <w:t xml:space="preserve"> capacity has been installed at the site </w:t>
      </w:r>
      <w:r w:rsidDel="00000000" w:rsidR="00000000" w:rsidRPr="00000000">
        <w:rPr>
          <w:b w:val="1"/>
          <w:color w:val="535353"/>
          <w:sz w:val="20"/>
          <w:szCs w:val="20"/>
          <w:highlight w:val="yellow"/>
          <w:rtl w:val="0"/>
        </w:rPr>
        <w:t xml:space="preserve">address_variable </w:t>
      </w:r>
      <w:r w:rsidDel="00000000" w:rsidR="00000000" w:rsidRPr="00000000">
        <w:rPr>
          <w:color w:val="535353"/>
          <w:sz w:val="20"/>
          <w:szCs w:val="20"/>
          <w:rtl w:val="0"/>
        </w:rPr>
        <w:t xml:space="preserve">District </w:t>
      </w:r>
      <w:r w:rsidDel="00000000" w:rsidR="00000000" w:rsidRPr="00000000">
        <w:rPr>
          <w:b w:val="1"/>
          <w:color w:val="535353"/>
          <w:sz w:val="20"/>
          <w:szCs w:val="20"/>
          <w:highlight w:val="yellow"/>
          <w:rtl w:val="0"/>
        </w:rPr>
        <w:t xml:space="preserve">district_variable</w:t>
      </w:r>
      <w:r w:rsidDel="00000000" w:rsidR="00000000" w:rsidRPr="00000000">
        <w:rPr>
          <w:color w:val="535353"/>
          <w:sz w:val="20"/>
          <w:szCs w:val="20"/>
          <w:rtl w:val="0"/>
        </w:rPr>
        <w:t xml:space="preserve"> of MAHARASHTRA which has been installed by M/S </w:t>
      </w:r>
      <w:r w:rsidDel="00000000" w:rsidR="00000000" w:rsidRPr="00000000">
        <w:rPr>
          <w:b w:val="1"/>
          <w:color w:val="535353"/>
          <w:sz w:val="20"/>
          <w:szCs w:val="20"/>
          <w:u w:val="single"/>
          <w:rtl w:val="0"/>
        </w:rPr>
        <w:t xml:space="preserve">Avidor Innovation Pvt Ltd</w:t>
      </w:r>
      <w:r w:rsidDel="00000000" w:rsidR="00000000" w:rsidRPr="00000000">
        <w:rPr>
          <w:b w:val="1"/>
          <w:color w:val="535353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535353"/>
          <w:sz w:val="20"/>
          <w:szCs w:val="20"/>
          <w:rtl w:val="0"/>
        </w:rPr>
        <w:t xml:space="preserve">On </w:t>
      </w:r>
      <w:r w:rsidDel="00000000" w:rsidR="00000000" w:rsidRPr="00000000">
        <w:rPr>
          <w:b w:val="1"/>
          <w:sz w:val="20"/>
          <w:szCs w:val="20"/>
          <w:highlight w:val="yellow"/>
          <w:rtl w:val="0"/>
        </w:rPr>
        <w:t xml:space="preserve">installation_date_variable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535353"/>
          <w:sz w:val="20"/>
          <w:szCs w:val="20"/>
          <w:rtl w:val="0"/>
        </w:rPr>
        <w:t xml:space="preserve">The system is as per BIS/MNRE specifications. The system has been checked for its performance 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sz w:val="20"/>
          <w:szCs w:val="20"/>
          <w:highlight w:val="yellow"/>
          <w:rtl w:val="0"/>
        </w:rPr>
        <w:t xml:space="preserve">system_checkdate_variable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535353"/>
          <w:sz w:val="20"/>
          <w:szCs w:val="20"/>
          <w:rtl w:val="0"/>
        </w:rPr>
        <w:t xml:space="preserve">with installation of bi-directional meter and it is working satisfactorily.</w:t>
      </w:r>
    </w:p>
    <w:p w:rsidR="00000000" w:rsidDel="00000000" w:rsidP="00000000" w:rsidRDefault="00000000" w:rsidRPr="00000000" w14:paraId="0000004E">
      <w:pPr>
        <w:widowControl w:val="0"/>
        <w:spacing w:before="1" w:line="360" w:lineRule="auto"/>
        <w:ind w:left="89" w:firstLine="0"/>
        <w:jc w:val="both"/>
        <w:rPr>
          <w:color w:val="53535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1" w:line="360" w:lineRule="auto"/>
        <w:ind w:left="89" w:firstLine="0"/>
        <w:jc w:val="both"/>
        <w:rPr>
          <w:color w:val="53535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1" w:line="360" w:lineRule="auto"/>
        <w:ind w:left="89" w:firstLine="0"/>
        <w:jc w:val="both"/>
        <w:rPr>
          <w:color w:val="53535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1" w:line="360" w:lineRule="auto"/>
        <w:ind w:left="89" w:firstLine="0"/>
        <w:jc w:val="both"/>
        <w:rPr>
          <w:color w:val="53535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1" w:line="360" w:lineRule="auto"/>
        <w:ind w:left="89" w:firstLine="0"/>
        <w:jc w:val="both"/>
        <w:rPr>
          <w:color w:val="53535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>
          <w:rFonts w:ascii="Calibri" w:cs="Calibri" w:eastAsia="Calibri" w:hAnsi="Calibri"/>
          <w:sz w:val="15"/>
          <w:szCs w:val="15"/>
          <w:highlight w:val="yellow"/>
          <w:rtl w:val="0"/>
        </w:rPr>
        <w:t xml:space="preserve">signature_image_variable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 xml:space="preserve">Signature of the beneficiary</w:t>
      </w:r>
    </w:p>
    <w:p w:rsidR="00000000" w:rsidDel="00000000" w:rsidP="00000000" w:rsidRDefault="00000000" w:rsidRPr="00000000" w14:paraId="00000057">
      <w:pPr>
        <w:widowControl w:val="0"/>
        <w:spacing w:before="1" w:line="360" w:lineRule="auto"/>
        <w:ind w:left="89" w:firstLine="0"/>
        <w:jc w:val="both"/>
        <w:rPr>
          <w:color w:val="53535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before="1" w:line="360" w:lineRule="auto"/>
        <w:ind w:left="89" w:firstLine="0"/>
        <w:jc w:val="both"/>
        <w:rPr>
          <w:color w:val="53535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1" w:line="360" w:lineRule="auto"/>
        <w:ind w:left="89" w:firstLine="0"/>
        <w:jc w:val="both"/>
        <w:rPr>
          <w:color w:val="53535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142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16"/>
          <w:szCs w:val="16"/>
        </w:rPr>
        <w:drawing>
          <wp:inline distB="0" distT="0" distL="114300" distR="114300">
            <wp:extent cx="1625877" cy="54559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877" cy="545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 xml:space="preserve">Signature of the agency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 xml:space="preserve">With name, seal and date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40" w:lineRule="auto"/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 xml:space="preserve">Signature of the MSEDCL Officer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left="142" w:firstLine="0"/>
        <w:rPr>
          <w:b w:val="1"/>
          <w:color w:val="535353"/>
          <w:sz w:val="16"/>
          <w:szCs w:val="16"/>
        </w:rPr>
      </w:pPr>
      <w:r w:rsidDel="00000000" w:rsidR="00000000" w:rsidRPr="00000000">
        <w:rPr>
          <w:b w:val="1"/>
          <w:color w:val="535353"/>
          <w:sz w:val="16"/>
          <w:szCs w:val="16"/>
          <w:rtl w:val="0"/>
        </w:rPr>
        <w:t xml:space="preserve">With name, date and seal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5.669291338582678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rPr/>
    </w:pPr>
    <w:r w:rsidDel="00000000" w:rsidR="00000000" w:rsidRPr="00000000">
      <w:rPr/>
      <w:drawing>
        <wp:inline distB="114300" distT="114300" distL="114300" distR="114300">
          <wp:extent cx="5731200" cy="86360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863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/>
      <w:drawing>
        <wp:inline distB="114300" distT="114300" distL="114300" distR="114300">
          <wp:extent cx="5731200" cy="863600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863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