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19AF5" w14:textId="55836F98" w:rsidR="006E1EFA" w:rsidRDefault="006E1EFA">
      <w:pPr>
        <w:rPr>
          <w:lang w:val="en-US"/>
        </w:rPr>
      </w:pPr>
      <w:proofErr w:type="gramStart"/>
      <w:r>
        <w:rPr>
          <w:lang w:val="en-US"/>
        </w:rPr>
        <w:t>Title</w:t>
      </w:r>
      <w:r w:rsidR="0083379A">
        <w:rPr>
          <w:lang w:val="en-US"/>
        </w:rPr>
        <w:t xml:space="preserve"> :</w:t>
      </w:r>
      <w:proofErr w:type="gramEnd"/>
      <w:r w:rsidR="0083379A">
        <w:rPr>
          <w:lang w:val="en-US"/>
        </w:rPr>
        <w:t xml:space="preserve"> </w:t>
      </w:r>
      <w:bookmarkStart w:id="0" w:name="_Hlk224476260"/>
      <w:r w:rsidR="0071022F">
        <w:rPr>
          <w:lang w:val="en-US"/>
        </w:rPr>
        <w:t xml:space="preserve">IMPLEMENT </w:t>
      </w:r>
      <w:r w:rsidR="008D2557">
        <w:rPr>
          <w:lang w:val="en-US"/>
        </w:rPr>
        <w:t>AND MANAGE ZERO TRUST NETWORK ACCESS</w:t>
      </w:r>
      <w:r w:rsidR="00311FFE">
        <w:rPr>
          <w:lang w:val="en-US"/>
        </w:rPr>
        <w:t xml:space="preserve"> (ZTNA) USING ZSCALER</w:t>
      </w:r>
    </w:p>
    <w:bookmarkEnd w:id="0"/>
    <w:p w14:paraId="62DB9E26" w14:textId="77777777" w:rsidR="00106016" w:rsidRDefault="00106016">
      <w:pPr>
        <w:rPr>
          <w:lang w:val="en-US"/>
        </w:rPr>
      </w:pPr>
    </w:p>
    <w:p w14:paraId="5DE1CACF" w14:textId="77777777" w:rsidR="006E1EFA" w:rsidRDefault="006E1EFA">
      <w:pPr>
        <w:rPr>
          <w:lang w:val="en-US"/>
        </w:rPr>
      </w:pPr>
      <w:r>
        <w:rPr>
          <w:lang w:val="en-US"/>
        </w:rPr>
        <w:br w:type="page"/>
      </w:r>
    </w:p>
    <w:tbl>
      <w:tblPr>
        <w:tblStyle w:val="TableGrid"/>
        <w:tblW w:w="0" w:type="auto"/>
        <w:tblLook w:val="04A0" w:firstRow="1" w:lastRow="0" w:firstColumn="1" w:lastColumn="0" w:noHBand="0" w:noVBand="1"/>
      </w:tblPr>
      <w:tblGrid>
        <w:gridCol w:w="1488"/>
        <w:gridCol w:w="2183"/>
        <w:gridCol w:w="1664"/>
        <w:gridCol w:w="3681"/>
      </w:tblGrid>
      <w:tr w:rsidR="00B076D4" w14:paraId="15256F0F" w14:textId="77777777" w:rsidTr="00B076D4">
        <w:tc>
          <w:tcPr>
            <w:tcW w:w="1488" w:type="dxa"/>
          </w:tcPr>
          <w:p w14:paraId="2E5239B5" w14:textId="0709108B" w:rsidR="00B076D4" w:rsidRDefault="00B076D4">
            <w:pPr>
              <w:rPr>
                <w:lang w:val="en-US"/>
              </w:rPr>
            </w:pPr>
            <w:r>
              <w:rPr>
                <w:lang w:val="en-US"/>
              </w:rPr>
              <w:lastRenderedPageBreak/>
              <w:t>S.no</w:t>
            </w:r>
          </w:p>
        </w:tc>
        <w:tc>
          <w:tcPr>
            <w:tcW w:w="2183" w:type="dxa"/>
          </w:tcPr>
          <w:p w14:paraId="237CA0BC" w14:textId="7416D685" w:rsidR="00B076D4" w:rsidRDefault="00B076D4">
            <w:pPr>
              <w:rPr>
                <w:lang w:val="en-US"/>
              </w:rPr>
            </w:pPr>
            <w:r>
              <w:rPr>
                <w:lang w:val="en-US"/>
              </w:rPr>
              <w:t>Name</w:t>
            </w:r>
          </w:p>
        </w:tc>
        <w:tc>
          <w:tcPr>
            <w:tcW w:w="1664" w:type="dxa"/>
          </w:tcPr>
          <w:p w14:paraId="7F2F06D0" w14:textId="42E9F5EB" w:rsidR="00B076D4" w:rsidRDefault="00B076D4">
            <w:pPr>
              <w:rPr>
                <w:lang w:val="en-US"/>
              </w:rPr>
            </w:pPr>
            <w:r>
              <w:rPr>
                <w:lang w:val="en-US"/>
              </w:rPr>
              <w:t>College name</w:t>
            </w:r>
          </w:p>
        </w:tc>
        <w:tc>
          <w:tcPr>
            <w:tcW w:w="3681" w:type="dxa"/>
          </w:tcPr>
          <w:p w14:paraId="4A255472" w14:textId="2DA0055D" w:rsidR="00B076D4" w:rsidRDefault="00B076D4">
            <w:pPr>
              <w:rPr>
                <w:lang w:val="en-US"/>
              </w:rPr>
            </w:pPr>
            <w:r>
              <w:rPr>
                <w:lang w:val="en-US"/>
              </w:rPr>
              <w:t>Contact</w:t>
            </w:r>
          </w:p>
        </w:tc>
      </w:tr>
      <w:tr w:rsidR="00B076D4" w14:paraId="727AC16B" w14:textId="77777777" w:rsidTr="00B076D4">
        <w:tc>
          <w:tcPr>
            <w:tcW w:w="1488" w:type="dxa"/>
          </w:tcPr>
          <w:p w14:paraId="58225D87" w14:textId="6EFA7B4D" w:rsidR="00B076D4" w:rsidRDefault="00B076D4">
            <w:pPr>
              <w:rPr>
                <w:lang w:val="en-US"/>
              </w:rPr>
            </w:pPr>
            <w:r>
              <w:rPr>
                <w:lang w:val="en-US"/>
              </w:rPr>
              <w:t>1</w:t>
            </w:r>
          </w:p>
        </w:tc>
        <w:tc>
          <w:tcPr>
            <w:tcW w:w="2183" w:type="dxa"/>
          </w:tcPr>
          <w:p w14:paraId="396ADE08" w14:textId="789EFBCB" w:rsidR="00B076D4" w:rsidRDefault="00B076D4">
            <w:pPr>
              <w:rPr>
                <w:lang w:val="en-US"/>
              </w:rPr>
            </w:pPr>
            <w:r>
              <w:rPr>
                <w:lang w:val="en-US"/>
              </w:rPr>
              <w:t>SARATHI.N</w:t>
            </w:r>
          </w:p>
        </w:tc>
        <w:tc>
          <w:tcPr>
            <w:tcW w:w="1664" w:type="dxa"/>
          </w:tcPr>
          <w:p w14:paraId="53D4B884" w14:textId="066A0D71" w:rsidR="00B076D4" w:rsidRDefault="00B076D4">
            <w:pPr>
              <w:rPr>
                <w:lang w:val="en-US"/>
              </w:rPr>
            </w:pPr>
            <w:r>
              <w:rPr>
                <w:lang w:val="en-US"/>
              </w:rPr>
              <w:t xml:space="preserve">Pollachi </w:t>
            </w:r>
            <w:proofErr w:type="gramStart"/>
            <w:r>
              <w:rPr>
                <w:lang w:val="en-US"/>
              </w:rPr>
              <w:t>college</w:t>
            </w:r>
            <w:proofErr w:type="gramEnd"/>
            <w:r>
              <w:rPr>
                <w:lang w:val="en-US"/>
              </w:rPr>
              <w:t xml:space="preserve"> of </w:t>
            </w:r>
            <w:proofErr w:type="gramStart"/>
            <w:r>
              <w:rPr>
                <w:lang w:val="en-US"/>
              </w:rPr>
              <w:t>arts</w:t>
            </w:r>
            <w:proofErr w:type="gramEnd"/>
            <w:r>
              <w:rPr>
                <w:lang w:val="en-US"/>
              </w:rPr>
              <w:t xml:space="preserve"> and science</w:t>
            </w:r>
          </w:p>
        </w:tc>
        <w:tc>
          <w:tcPr>
            <w:tcW w:w="3681" w:type="dxa"/>
          </w:tcPr>
          <w:p w14:paraId="528A13F6" w14:textId="04B73B48" w:rsidR="00B076D4" w:rsidRDefault="00B076D4">
            <w:pPr>
              <w:rPr>
                <w:lang w:val="en-US"/>
              </w:rPr>
            </w:pPr>
            <w:hyperlink r:id="rId8" w:history="1">
              <w:r w:rsidRPr="002C4886">
                <w:rPr>
                  <w:rStyle w:val="Hyperlink"/>
                  <w:lang w:val="en-US"/>
                </w:rPr>
                <w:t>23nmsarathi@gmail.com</w:t>
              </w:r>
            </w:hyperlink>
          </w:p>
          <w:p w14:paraId="22B7711A" w14:textId="7C3E957C" w:rsidR="00B076D4" w:rsidRDefault="00B076D4">
            <w:pPr>
              <w:rPr>
                <w:lang w:val="en-US"/>
              </w:rPr>
            </w:pPr>
            <w:r>
              <w:rPr>
                <w:lang w:val="en-US"/>
              </w:rPr>
              <w:t>9342459143</w:t>
            </w:r>
          </w:p>
        </w:tc>
      </w:tr>
      <w:tr w:rsidR="00B076D4" w14:paraId="6B0F1B6E" w14:textId="77777777" w:rsidTr="00B076D4">
        <w:tc>
          <w:tcPr>
            <w:tcW w:w="1488" w:type="dxa"/>
          </w:tcPr>
          <w:p w14:paraId="6A5B10F1" w14:textId="1A5933DC" w:rsidR="00B076D4" w:rsidRDefault="00B076D4">
            <w:pPr>
              <w:rPr>
                <w:lang w:val="en-US"/>
              </w:rPr>
            </w:pPr>
            <w:r>
              <w:rPr>
                <w:lang w:val="en-US"/>
              </w:rPr>
              <w:t>2</w:t>
            </w:r>
          </w:p>
        </w:tc>
        <w:tc>
          <w:tcPr>
            <w:tcW w:w="2183" w:type="dxa"/>
          </w:tcPr>
          <w:p w14:paraId="42A5DD1F" w14:textId="601FAA67" w:rsidR="00B076D4" w:rsidRDefault="00B076D4">
            <w:pPr>
              <w:rPr>
                <w:lang w:val="en-US"/>
              </w:rPr>
            </w:pPr>
            <w:r>
              <w:rPr>
                <w:lang w:val="en-US"/>
              </w:rPr>
              <w:t>KARTHIKEYAN.M</w:t>
            </w:r>
          </w:p>
        </w:tc>
        <w:tc>
          <w:tcPr>
            <w:tcW w:w="1664" w:type="dxa"/>
          </w:tcPr>
          <w:p w14:paraId="7020B37E" w14:textId="51484F6E" w:rsidR="00B076D4" w:rsidRDefault="00B076D4">
            <w:pPr>
              <w:rPr>
                <w:lang w:val="en-US"/>
              </w:rPr>
            </w:pPr>
            <w:r>
              <w:rPr>
                <w:lang w:val="en-US"/>
              </w:rPr>
              <w:t xml:space="preserve">Pollachi </w:t>
            </w:r>
            <w:proofErr w:type="gramStart"/>
            <w:r>
              <w:rPr>
                <w:lang w:val="en-US"/>
              </w:rPr>
              <w:t>college</w:t>
            </w:r>
            <w:proofErr w:type="gramEnd"/>
            <w:r>
              <w:rPr>
                <w:lang w:val="en-US"/>
              </w:rPr>
              <w:t xml:space="preserve"> of </w:t>
            </w:r>
            <w:proofErr w:type="gramStart"/>
            <w:r>
              <w:rPr>
                <w:lang w:val="en-US"/>
              </w:rPr>
              <w:t>arts</w:t>
            </w:r>
            <w:proofErr w:type="gramEnd"/>
            <w:r>
              <w:rPr>
                <w:lang w:val="en-US"/>
              </w:rPr>
              <w:t xml:space="preserve"> and science</w:t>
            </w:r>
          </w:p>
        </w:tc>
        <w:tc>
          <w:tcPr>
            <w:tcW w:w="3681" w:type="dxa"/>
          </w:tcPr>
          <w:p w14:paraId="4D8FF0CC" w14:textId="21AE5D0F" w:rsidR="00B076D4" w:rsidRDefault="00B076D4">
            <w:pPr>
              <w:rPr>
                <w:lang w:val="en-US"/>
              </w:rPr>
            </w:pPr>
            <w:hyperlink r:id="rId9" w:history="1">
              <w:r w:rsidRPr="002C4886">
                <w:rPr>
                  <w:rStyle w:val="Hyperlink"/>
                  <w:lang w:val="en-US"/>
                </w:rPr>
                <w:t>23nmcsskarthikeyan@gmail.com</w:t>
              </w:r>
            </w:hyperlink>
          </w:p>
          <w:p w14:paraId="3192E2AF" w14:textId="62B67F52" w:rsidR="00B076D4" w:rsidRDefault="00B076D4">
            <w:pPr>
              <w:rPr>
                <w:lang w:val="en-US"/>
              </w:rPr>
            </w:pPr>
            <w:r>
              <w:rPr>
                <w:lang w:val="en-US"/>
              </w:rPr>
              <w:t>9025481573</w:t>
            </w:r>
          </w:p>
        </w:tc>
      </w:tr>
      <w:tr w:rsidR="00B076D4" w14:paraId="0E88BF00" w14:textId="77777777" w:rsidTr="00B076D4">
        <w:tc>
          <w:tcPr>
            <w:tcW w:w="1488" w:type="dxa"/>
          </w:tcPr>
          <w:p w14:paraId="3D9C2C38" w14:textId="6B272E33" w:rsidR="00B076D4" w:rsidRDefault="00B076D4">
            <w:pPr>
              <w:rPr>
                <w:lang w:val="en-US"/>
              </w:rPr>
            </w:pPr>
            <w:r>
              <w:rPr>
                <w:lang w:val="en-US"/>
              </w:rPr>
              <w:t>3</w:t>
            </w:r>
          </w:p>
        </w:tc>
        <w:tc>
          <w:tcPr>
            <w:tcW w:w="2183" w:type="dxa"/>
          </w:tcPr>
          <w:p w14:paraId="2B59317E" w14:textId="3F7AE4EE" w:rsidR="00B076D4" w:rsidRDefault="00B076D4">
            <w:pPr>
              <w:rPr>
                <w:lang w:val="en-US"/>
              </w:rPr>
            </w:pPr>
            <w:r>
              <w:rPr>
                <w:lang w:val="en-US"/>
              </w:rPr>
              <w:t>MUGILNILAVAN.M</w:t>
            </w:r>
          </w:p>
        </w:tc>
        <w:tc>
          <w:tcPr>
            <w:tcW w:w="1664" w:type="dxa"/>
          </w:tcPr>
          <w:p w14:paraId="17CC7DC0" w14:textId="68AD663C" w:rsidR="00B076D4" w:rsidRDefault="00B076D4">
            <w:pPr>
              <w:rPr>
                <w:lang w:val="en-US"/>
              </w:rPr>
            </w:pPr>
            <w:r>
              <w:rPr>
                <w:lang w:val="en-US"/>
              </w:rPr>
              <w:t xml:space="preserve">Pollachi </w:t>
            </w:r>
            <w:proofErr w:type="gramStart"/>
            <w:r>
              <w:rPr>
                <w:lang w:val="en-US"/>
              </w:rPr>
              <w:t>college</w:t>
            </w:r>
            <w:proofErr w:type="gramEnd"/>
            <w:r>
              <w:rPr>
                <w:lang w:val="en-US"/>
              </w:rPr>
              <w:t xml:space="preserve"> of </w:t>
            </w:r>
            <w:proofErr w:type="gramStart"/>
            <w:r>
              <w:rPr>
                <w:lang w:val="en-US"/>
              </w:rPr>
              <w:t>arts</w:t>
            </w:r>
            <w:proofErr w:type="gramEnd"/>
            <w:r>
              <w:rPr>
                <w:lang w:val="en-US"/>
              </w:rPr>
              <w:t xml:space="preserve"> and science</w:t>
            </w:r>
          </w:p>
        </w:tc>
        <w:tc>
          <w:tcPr>
            <w:tcW w:w="3681" w:type="dxa"/>
          </w:tcPr>
          <w:p w14:paraId="0793425E" w14:textId="40F02D14" w:rsidR="00B076D4" w:rsidRDefault="00B076D4">
            <w:pPr>
              <w:rPr>
                <w:lang w:val="en-US"/>
              </w:rPr>
            </w:pPr>
            <w:hyperlink r:id="rId10" w:history="1">
              <w:r w:rsidRPr="002C4886">
                <w:rPr>
                  <w:rStyle w:val="Hyperlink"/>
                  <w:lang w:val="en-US"/>
                </w:rPr>
                <w:t>23nmcsmugilnilavan@gmail.com</w:t>
              </w:r>
            </w:hyperlink>
          </w:p>
          <w:p w14:paraId="1B00F376" w14:textId="389E4DC9" w:rsidR="00B076D4" w:rsidRDefault="00B076D4">
            <w:pPr>
              <w:rPr>
                <w:lang w:val="en-US"/>
              </w:rPr>
            </w:pPr>
            <w:r>
              <w:rPr>
                <w:lang w:val="en-US"/>
              </w:rPr>
              <w:t>8778628570</w:t>
            </w:r>
          </w:p>
        </w:tc>
      </w:tr>
      <w:tr w:rsidR="00B076D4" w14:paraId="5B7EE36F" w14:textId="77777777" w:rsidTr="00B076D4">
        <w:tc>
          <w:tcPr>
            <w:tcW w:w="1488" w:type="dxa"/>
          </w:tcPr>
          <w:p w14:paraId="2F142144" w14:textId="59244BF8" w:rsidR="00B076D4" w:rsidRDefault="00B076D4">
            <w:pPr>
              <w:rPr>
                <w:lang w:val="en-US"/>
              </w:rPr>
            </w:pPr>
            <w:r>
              <w:rPr>
                <w:lang w:val="en-US"/>
              </w:rPr>
              <w:t>4</w:t>
            </w:r>
          </w:p>
        </w:tc>
        <w:tc>
          <w:tcPr>
            <w:tcW w:w="2183" w:type="dxa"/>
          </w:tcPr>
          <w:p w14:paraId="324D055F" w14:textId="6FCF6FA1" w:rsidR="00B076D4" w:rsidRDefault="00B076D4">
            <w:pPr>
              <w:rPr>
                <w:lang w:val="en-US"/>
              </w:rPr>
            </w:pPr>
            <w:r>
              <w:rPr>
                <w:lang w:val="en-US"/>
              </w:rPr>
              <w:t>DINESHKUMAR.M</w:t>
            </w:r>
          </w:p>
        </w:tc>
        <w:tc>
          <w:tcPr>
            <w:tcW w:w="1664" w:type="dxa"/>
          </w:tcPr>
          <w:p w14:paraId="4FD3D4EB" w14:textId="03FA7365" w:rsidR="00B076D4" w:rsidRDefault="00B076D4">
            <w:pPr>
              <w:rPr>
                <w:lang w:val="en-US"/>
              </w:rPr>
            </w:pPr>
            <w:r>
              <w:rPr>
                <w:lang w:val="en-US"/>
              </w:rPr>
              <w:t xml:space="preserve">Pollachi </w:t>
            </w:r>
            <w:proofErr w:type="gramStart"/>
            <w:r>
              <w:rPr>
                <w:lang w:val="en-US"/>
              </w:rPr>
              <w:t>college</w:t>
            </w:r>
            <w:proofErr w:type="gramEnd"/>
            <w:r>
              <w:rPr>
                <w:lang w:val="en-US"/>
              </w:rPr>
              <w:t xml:space="preserve"> of </w:t>
            </w:r>
            <w:proofErr w:type="gramStart"/>
            <w:r>
              <w:rPr>
                <w:lang w:val="en-US"/>
              </w:rPr>
              <w:t>arts</w:t>
            </w:r>
            <w:proofErr w:type="gramEnd"/>
            <w:r>
              <w:rPr>
                <w:lang w:val="en-US"/>
              </w:rPr>
              <w:t xml:space="preserve"> and science</w:t>
            </w:r>
          </w:p>
        </w:tc>
        <w:tc>
          <w:tcPr>
            <w:tcW w:w="3681" w:type="dxa"/>
          </w:tcPr>
          <w:p w14:paraId="046232A0" w14:textId="6D65E4CE" w:rsidR="00B076D4" w:rsidRDefault="00B076D4">
            <w:pPr>
              <w:rPr>
                <w:lang w:val="en-US"/>
              </w:rPr>
            </w:pPr>
            <w:hyperlink r:id="rId11" w:history="1">
              <w:r w:rsidRPr="002C4886">
                <w:rPr>
                  <w:rStyle w:val="Hyperlink"/>
                  <w:lang w:val="en-US"/>
                </w:rPr>
                <w:t>23nmcsdinesh@gmail.com</w:t>
              </w:r>
            </w:hyperlink>
          </w:p>
          <w:p w14:paraId="0C9C192F" w14:textId="76B03A05" w:rsidR="00B076D4" w:rsidRDefault="00B076D4">
            <w:pPr>
              <w:rPr>
                <w:lang w:val="en-US"/>
              </w:rPr>
            </w:pPr>
            <w:r>
              <w:rPr>
                <w:lang w:val="en-US"/>
              </w:rPr>
              <w:t>9003745945</w:t>
            </w:r>
          </w:p>
        </w:tc>
      </w:tr>
      <w:tr w:rsidR="00B076D4" w14:paraId="364A7E12" w14:textId="77777777" w:rsidTr="00B076D4">
        <w:tc>
          <w:tcPr>
            <w:tcW w:w="1488" w:type="dxa"/>
          </w:tcPr>
          <w:p w14:paraId="696580DC" w14:textId="62D34005" w:rsidR="00B076D4" w:rsidRDefault="00B076D4">
            <w:pPr>
              <w:rPr>
                <w:lang w:val="en-US"/>
              </w:rPr>
            </w:pPr>
            <w:r>
              <w:rPr>
                <w:lang w:val="en-US"/>
              </w:rPr>
              <w:t>5</w:t>
            </w:r>
          </w:p>
        </w:tc>
        <w:tc>
          <w:tcPr>
            <w:tcW w:w="2183" w:type="dxa"/>
          </w:tcPr>
          <w:p w14:paraId="760D585A" w14:textId="7311B0FD" w:rsidR="00B076D4" w:rsidRDefault="005A76A6">
            <w:pPr>
              <w:rPr>
                <w:lang w:val="en-US"/>
              </w:rPr>
            </w:pPr>
            <w:r>
              <w:rPr>
                <w:lang w:val="en-US"/>
              </w:rPr>
              <w:t>MANOJ KUMAR.C</w:t>
            </w:r>
          </w:p>
        </w:tc>
        <w:tc>
          <w:tcPr>
            <w:tcW w:w="1664" w:type="dxa"/>
          </w:tcPr>
          <w:p w14:paraId="79036C21" w14:textId="08BFD3F9" w:rsidR="00B076D4" w:rsidRDefault="005A76A6">
            <w:pPr>
              <w:rPr>
                <w:lang w:val="en-US"/>
              </w:rPr>
            </w:pPr>
            <w:r>
              <w:rPr>
                <w:lang w:val="en-US"/>
              </w:rPr>
              <w:t xml:space="preserve">Pollachi </w:t>
            </w:r>
            <w:proofErr w:type="gramStart"/>
            <w:r>
              <w:rPr>
                <w:lang w:val="en-US"/>
              </w:rPr>
              <w:t>college</w:t>
            </w:r>
            <w:proofErr w:type="gramEnd"/>
            <w:r>
              <w:rPr>
                <w:lang w:val="en-US"/>
              </w:rPr>
              <w:t xml:space="preserve"> of </w:t>
            </w:r>
            <w:proofErr w:type="gramStart"/>
            <w:r>
              <w:rPr>
                <w:lang w:val="en-US"/>
              </w:rPr>
              <w:t>arts</w:t>
            </w:r>
            <w:proofErr w:type="gramEnd"/>
            <w:r>
              <w:rPr>
                <w:lang w:val="en-US"/>
              </w:rPr>
              <w:t xml:space="preserve"> and science</w:t>
            </w:r>
          </w:p>
        </w:tc>
        <w:tc>
          <w:tcPr>
            <w:tcW w:w="3681" w:type="dxa"/>
          </w:tcPr>
          <w:p w14:paraId="7E0D23DC" w14:textId="70508972" w:rsidR="00B076D4" w:rsidRDefault="005A76A6">
            <w:pPr>
              <w:rPr>
                <w:lang w:val="en-US"/>
              </w:rPr>
            </w:pPr>
            <w:hyperlink r:id="rId12" w:history="1">
              <w:r w:rsidRPr="002C4886">
                <w:rPr>
                  <w:rStyle w:val="Hyperlink"/>
                  <w:lang w:val="en-US"/>
                </w:rPr>
                <w:t>23nmcsmanojkumar@gmail.com</w:t>
              </w:r>
            </w:hyperlink>
          </w:p>
          <w:p w14:paraId="13581C83" w14:textId="191C99F7" w:rsidR="005A76A6" w:rsidRDefault="005A76A6">
            <w:pPr>
              <w:rPr>
                <w:lang w:val="en-US"/>
              </w:rPr>
            </w:pPr>
            <w:r>
              <w:rPr>
                <w:lang w:val="en-US"/>
              </w:rPr>
              <w:t>9025496795</w:t>
            </w:r>
          </w:p>
        </w:tc>
      </w:tr>
    </w:tbl>
    <w:p w14:paraId="7F208B07" w14:textId="77777777" w:rsidR="006E1EFA" w:rsidRDefault="006E1EFA">
      <w:pPr>
        <w:rPr>
          <w:lang w:val="en-US"/>
        </w:rPr>
      </w:pPr>
    </w:p>
    <w:p w14:paraId="60F7A6C8" w14:textId="75C69385" w:rsidR="006E1EFA" w:rsidRDefault="006E1EFA">
      <w:pPr>
        <w:rPr>
          <w:lang w:val="en-US"/>
        </w:rPr>
      </w:pPr>
    </w:p>
    <w:p w14:paraId="5E163DD7" w14:textId="77777777" w:rsidR="006E1EFA" w:rsidRDefault="006E1EFA">
      <w:pPr>
        <w:rPr>
          <w:lang w:val="en-US"/>
        </w:rPr>
      </w:pPr>
      <w:r>
        <w:rPr>
          <w:lang w:val="en-US"/>
        </w:rPr>
        <w:br w:type="page"/>
      </w:r>
    </w:p>
    <w:p w14:paraId="579301DA" w14:textId="0181A135" w:rsidR="00106016" w:rsidRDefault="006E1EFA">
      <w:pPr>
        <w:rPr>
          <w:lang w:val="en-US"/>
        </w:rPr>
      </w:pPr>
      <w:r>
        <w:rPr>
          <w:lang w:val="en-US"/>
        </w:rPr>
        <w:lastRenderedPageBreak/>
        <w:t>Project details</w:t>
      </w:r>
    </w:p>
    <w:p w14:paraId="7A6FBF94" w14:textId="00EEEB40" w:rsidR="006E1EFA" w:rsidRDefault="006E1EFA">
      <w:pPr>
        <w:rPr>
          <w:lang w:val="en-US"/>
        </w:rPr>
      </w:pPr>
      <w:proofErr w:type="gramStart"/>
      <w:r>
        <w:rPr>
          <w:lang w:val="en-US"/>
        </w:rPr>
        <w:t>Title</w:t>
      </w:r>
      <w:r w:rsidR="00106016">
        <w:rPr>
          <w:lang w:val="en-US"/>
        </w:rPr>
        <w:t xml:space="preserve"> :</w:t>
      </w:r>
      <w:proofErr w:type="gramEnd"/>
      <w:r w:rsidR="00106016">
        <w:rPr>
          <w:lang w:val="en-US"/>
        </w:rPr>
        <w:t xml:space="preserve"> IMPLEMENT AND MANAGE ZERO TRUST NETWORK ACCESS (ZTNA) USING ZSCALER</w:t>
      </w:r>
    </w:p>
    <w:p w14:paraId="31079B81" w14:textId="77777777" w:rsidR="00CE2F2F" w:rsidRDefault="00CE2F2F">
      <w:pPr>
        <w:rPr>
          <w:lang w:val="en-US"/>
        </w:rPr>
      </w:pPr>
    </w:p>
    <w:p w14:paraId="64DC8FD2" w14:textId="1794582E" w:rsidR="00AB3EE6" w:rsidRDefault="006E1EFA">
      <w:pPr>
        <w:rPr>
          <w:lang w:val="en-US"/>
        </w:rPr>
      </w:pPr>
      <w:proofErr w:type="gramStart"/>
      <w:r>
        <w:rPr>
          <w:lang w:val="en-US"/>
        </w:rPr>
        <w:t>Into</w:t>
      </w:r>
      <w:r w:rsidR="00AB3EE6">
        <w:rPr>
          <w:lang w:val="en-US"/>
        </w:rPr>
        <w:t xml:space="preserve"> :</w:t>
      </w:r>
      <w:proofErr w:type="gramEnd"/>
    </w:p>
    <w:p w14:paraId="1D56AB96" w14:textId="6C0A6805" w:rsidR="009367D1" w:rsidRPr="009367D1" w:rsidRDefault="009367D1" w:rsidP="00397704">
      <w:pPr>
        <w:spacing w:line="276" w:lineRule="auto"/>
        <w:rPr>
          <w:lang w:val="en-US"/>
        </w:rPr>
      </w:pPr>
      <w:r w:rsidRPr="009367D1">
        <w:rPr>
          <w:lang w:val="en-US"/>
        </w:rPr>
        <w:t>AI-Enhanced User Protection (AIUP) is a next-generation security framework</w:t>
      </w:r>
    </w:p>
    <w:p w14:paraId="21014EEB" w14:textId="6645859E" w:rsidR="009367D1" w:rsidRPr="009367D1" w:rsidRDefault="009367D1" w:rsidP="00397704">
      <w:pPr>
        <w:spacing w:line="276" w:lineRule="auto"/>
        <w:rPr>
          <w:lang w:val="en-US"/>
        </w:rPr>
      </w:pPr>
      <w:r w:rsidRPr="009367D1">
        <w:rPr>
          <w:lang w:val="en-US"/>
        </w:rPr>
        <w:t>that leverages artificial intelligence and machine learning to verify user identities</w:t>
      </w:r>
    </w:p>
    <w:p w14:paraId="4A3D5467" w14:textId="1423FDB4" w:rsidR="009367D1" w:rsidRPr="009367D1" w:rsidRDefault="009367D1" w:rsidP="00397704">
      <w:pPr>
        <w:spacing w:line="276" w:lineRule="auto"/>
        <w:rPr>
          <w:lang w:val="en-US"/>
        </w:rPr>
      </w:pPr>
      <w:r w:rsidRPr="009367D1">
        <w:rPr>
          <w:lang w:val="en-US"/>
        </w:rPr>
        <w:t>and protect online platforms from cyber threats. Unlike traditional security</w:t>
      </w:r>
    </w:p>
    <w:p w14:paraId="2DDBD4C0" w14:textId="43C8AD2B" w:rsidR="009367D1" w:rsidRPr="009367D1" w:rsidRDefault="009367D1" w:rsidP="00397704">
      <w:pPr>
        <w:spacing w:line="276" w:lineRule="auto"/>
        <w:rPr>
          <w:lang w:val="en-US"/>
        </w:rPr>
      </w:pPr>
      <w:r w:rsidRPr="009367D1">
        <w:rPr>
          <w:lang w:val="en-US"/>
        </w:rPr>
        <w:t>measures that rely on static credentials like passwords or even two-factor</w:t>
      </w:r>
    </w:p>
    <w:p w14:paraId="657DA1B7" w14:textId="04A82F1B" w:rsidR="009367D1" w:rsidRPr="009367D1" w:rsidRDefault="009367D1" w:rsidP="00397704">
      <w:pPr>
        <w:spacing w:line="276" w:lineRule="auto"/>
        <w:rPr>
          <w:lang w:val="en-US"/>
        </w:rPr>
      </w:pPr>
      <w:r w:rsidRPr="009367D1">
        <w:rPr>
          <w:lang w:val="en-US"/>
        </w:rPr>
        <w:t>authentication (2FA), AIUP continuously analyzes user behavior to create a</w:t>
      </w:r>
    </w:p>
    <w:p w14:paraId="1FB1CCC3" w14:textId="77777777" w:rsidR="009367D1" w:rsidRPr="009367D1" w:rsidRDefault="009367D1" w:rsidP="00397704">
      <w:pPr>
        <w:spacing w:line="276" w:lineRule="auto"/>
        <w:rPr>
          <w:lang w:val="en-US"/>
        </w:rPr>
      </w:pPr>
      <w:r w:rsidRPr="009367D1">
        <w:rPr>
          <w:lang w:val="en-US"/>
        </w:rPr>
        <w:t xml:space="preserve">dynamic, evolving "trust score" for </w:t>
      </w:r>
      <w:proofErr w:type="gramStart"/>
      <w:r w:rsidRPr="009367D1">
        <w:rPr>
          <w:lang w:val="en-US"/>
        </w:rPr>
        <w:t>each individual</w:t>
      </w:r>
      <w:proofErr w:type="gramEnd"/>
      <w:r w:rsidRPr="009367D1">
        <w:rPr>
          <w:lang w:val="en-US"/>
        </w:rPr>
        <w:t>.</w:t>
      </w:r>
    </w:p>
    <w:p w14:paraId="0309222B" w14:textId="4323C22D" w:rsidR="009367D1" w:rsidRPr="009367D1" w:rsidRDefault="009367D1" w:rsidP="00397704">
      <w:pPr>
        <w:spacing w:line="276" w:lineRule="auto"/>
        <w:rPr>
          <w:lang w:val="en-US"/>
        </w:rPr>
      </w:pPr>
      <w:r w:rsidRPr="009367D1">
        <w:rPr>
          <w:lang w:val="en-US"/>
        </w:rPr>
        <w:t>AIUP is essential for modern online security because it addresses the limitations</w:t>
      </w:r>
    </w:p>
    <w:p w14:paraId="1070907C" w14:textId="4DDD07FF" w:rsidR="009367D1" w:rsidRPr="009367D1" w:rsidRDefault="009367D1" w:rsidP="00397704">
      <w:pPr>
        <w:spacing w:line="276" w:lineRule="auto"/>
        <w:rPr>
          <w:lang w:val="en-US"/>
        </w:rPr>
      </w:pPr>
      <w:r w:rsidRPr="009367D1">
        <w:rPr>
          <w:lang w:val="en-US"/>
        </w:rPr>
        <w:t>of perimeter-based defenses. As cyber threats become more sophisticated—with</w:t>
      </w:r>
    </w:p>
    <w:p w14:paraId="496395C1" w14:textId="33889EB3" w:rsidR="009367D1" w:rsidRPr="009367D1" w:rsidRDefault="009367D1" w:rsidP="00397704">
      <w:pPr>
        <w:spacing w:line="276" w:lineRule="auto"/>
        <w:rPr>
          <w:lang w:val="en-US"/>
        </w:rPr>
      </w:pPr>
      <w:r w:rsidRPr="009367D1">
        <w:rPr>
          <w:lang w:val="en-US"/>
        </w:rPr>
        <w:t>attackers using stolen credentials, phishing, and social engineering—relying</w:t>
      </w:r>
    </w:p>
    <w:p w14:paraId="0C74DA25" w14:textId="1B3D036F" w:rsidR="009367D1" w:rsidRPr="009367D1" w:rsidRDefault="009367D1" w:rsidP="00397704">
      <w:pPr>
        <w:spacing w:line="276" w:lineRule="auto"/>
        <w:rPr>
          <w:lang w:val="en-US"/>
        </w:rPr>
      </w:pPr>
      <w:r w:rsidRPr="009367D1">
        <w:rPr>
          <w:lang w:val="en-US"/>
        </w:rPr>
        <w:t>solely on "what you know" (passwords) or "what you have" (tokens) is no longer</w:t>
      </w:r>
    </w:p>
    <w:p w14:paraId="79E1666D" w14:textId="0EB97AF7" w:rsidR="009367D1" w:rsidRPr="009367D1" w:rsidRDefault="009367D1" w:rsidP="00397704">
      <w:pPr>
        <w:spacing w:line="276" w:lineRule="auto"/>
        <w:rPr>
          <w:lang w:val="en-US"/>
        </w:rPr>
      </w:pPr>
      <w:r w:rsidRPr="009367D1">
        <w:rPr>
          <w:lang w:val="en-US"/>
        </w:rPr>
        <w:t>sufficient. AIUP adds a third, continuous layer: "who you are" based on how you</w:t>
      </w:r>
    </w:p>
    <w:p w14:paraId="57234B26" w14:textId="7CAF0DB3" w:rsidR="009367D1" w:rsidRPr="009367D1" w:rsidRDefault="009367D1" w:rsidP="00397704">
      <w:pPr>
        <w:spacing w:line="276" w:lineRule="auto"/>
        <w:rPr>
          <w:lang w:val="en-US"/>
        </w:rPr>
      </w:pPr>
      <w:r w:rsidRPr="009367D1">
        <w:rPr>
          <w:lang w:val="en-US"/>
        </w:rPr>
        <w:t>behave. This system helps organizations prevent account takeovers, reduce fraud,</w:t>
      </w:r>
    </w:p>
    <w:p w14:paraId="0006CBD9" w14:textId="62AD802A" w:rsidR="009367D1" w:rsidRPr="009367D1" w:rsidRDefault="009367D1" w:rsidP="00397704">
      <w:pPr>
        <w:spacing w:line="276" w:lineRule="auto"/>
        <w:rPr>
          <w:lang w:val="en-US"/>
        </w:rPr>
      </w:pPr>
      <w:r w:rsidRPr="009367D1">
        <w:rPr>
          <w:lang w:val="en-US"/>
        </w:rPr>
        <w:t>and ensure that the person interacting with a platform is genuinely who they claim</w:t>
      </w:r>
    </w:p>
    <w:p w14:paraId="3231F40B" w14:textId="1FC6EB8C" w:rsidR="00AB3EE6" w:rsidRDefault="009367D1" w:rsidP="00397704">
      <w:pPr>
        <w:spacing w:line="276" w:lineRule="auto"/>
        <w:rPr>
          <w:lang w:val="en-US"/>
        </w:rPr>
      </w:pPr>
      <w:r w:rsidRPr="009367D1">
        <w:rPr>
          <w:lang w:val="en-US"/>
        </w:rPr>
        <w:t>to be, throughout their entire session.</w:t>
      </w:r>
    </w:p>
    <w:p w14:paraId="27988C5F" w14:textId="77777777" w:rsidR="00CE2F2F" w:rsidRDefault="00CE2F2F">
      <w:pPr>
        <w:rPr>
          <w:lang w:val="en-US"/>
        </w:rPr>
      </w:pPr>
    </w:p>
    <w:p w14:paraId="1DD9979C" w14:textId="77777777" w:rsidR="00CE2F2F" w:rsidRDefault="00CE2F2F">
      <w:pPr>
        <w:rPr>
          <w:lang w:val="en-US"/>
        </w:rPr>
      </w:pPr>
    </w:p>
    <w:p w14:paraId="12721435" w14:textId="77777777" w:rsidR="00CE2F2F" w:rsidRDefault="00CE2F2F">
      <w:pPr>
        <w:rPr>
          <w:lang w:val="en-US"/>
        </w:rPr>
      </w:pPr>
    </w:p>
    <w:p w14:paraId="25559D14" w14:textId="77777777" w:rsidR="00CE2F2F" w:rsidRDefault="00CE2F2F">
      <w:pPr>
        <w:rPr>
          <w:lang w:val="en-US"/>
        </w:rPr>
      </w:pPr>
    </w:p>
    <w:p w14:paraId="6E2D8563" w14:textId="77777777" w:rsidR="00CE2F2F" w:rsidRDefault="00CE2F2F">
      <w:pPr>
        <w:rPr>
          <w:lang w:val="en-US"/>
        </w:rPr>
      </w:pPr>
    </w:p>
    <w:p w14:paraId="6E97864B" w14:textId="77777777" w:rsidR="00CE2F2F" w:rsidRDefault="00CE2F2F">
      <w:pPr>
        <w:rPr>
          <w:lang w:val="en-US"/>
        </w:rPr>
      </w:pPr>
    </w:p>
    <w:p w14:paraId="411E8E5D" w14:textId="77777777" w:rsidR="00CE2F2F" w:rsidRDefault="00CE2F2F">
      <w:pPr>
        <w:rPr>
          <w:lang w:val="en-US"/>
        </w:rPr>
      </w:pPr>
    </w:p>
    <w:p w14:paraId="7B6FFC64" w14:textId="77777777" w:rsidR="00397704" w:rsidRDefault="00397704">
      <w:pPr>
        <w:rPr>
          <w:lang w:val="en-US"/>
        </w:rPr>
      </w:pPr>
    </w:p>
    <w:p w14:paraId="348D7F1B" w14:textId="77777777" w:rsidR="00397704" w:rsidRDefault="00397704">
      <w:pPr>
        <w:rPr>
          <w:lang w:val="en-US"/>
        </w:rPr>
      </w:pPr>
    </w:p>
    <w:p w14:paraId="619262A8" w14:textId="123273B4" w:rsidR="006E1EFA" w:rsidRDefault="006E1EFA">
      <w:pPr>
        <w:rPr>
          <w:lang w:val="en-US"/>
        </w:rPr>
      </w:pPr>
      <w:r>
        <w:rPr>
          <w:lang w:val="en-US"/>
        </w:rPr>
        <w:lastRenderedPageBreak/>
        <w:t>Abstract</w:t>
      </w:r>
    </w:p>
    <w:p w14:paraId="3DB67B82" w14:textId="35709851" w:rsidR="0094702A" w:rsidRPr="0094702A" w:rsidRDefault="0094702A" w:rsidP="00CE2F2F">
      <w:pPr>
        <w:spacing w:line="360" w:lineRule="auto"/>
        <w:rPr>
          <w:lang w:val="en-US"/>
        </w:rPr>
      </w:pPr>
      <w:r w:rsidRPr="0094702A">
        <w:rPr>
          <w:lang w:val="en-US"/>
        </w:rPr>
        <w:t xml:space="preserve">The limitations of legacy VPN architectures in addressing modern security </w:t>
      </w:r>
      <w:r w:rsidR="005A76A6" w:rsidRPr="0094702A">
        <w:rPr>
          <w:lang w:val="en-US"/>
        </w:rPr>
        <w:t>threats, particularly</w:t>
      </w:r>
      <w:r w:rsidRPr="0094702A">
        <w:rPr>
          <w:lang w:val="en-US"/>
        </w:rPr>
        <w:t xml:space="preserve"> lateral movement and over-privileged network access, necessitate paradigm shift towards Zero Trust principles. This project details the comprehensive</w:t>
      </w:r>
      <w:r w:rsidR="005A76A6">
        <w:rPr>
          <w:lang w:val="en-US"/>
        </w:rPr>
        <w:t xml:space="preserve">     </w:t>
      </w:r>
      <w:r w:rsidRPr="0094702A">
        <w:rPr>
          <w:lang w:val="en-US"/>
        </w:rPr>
        <w:t xml:space="preserve">design, deployment, and management of a Zero Trust Network </w:t>
      </w:r>
    </w:p>
    <w:p w14:paraId="1CAD0498" w14:textId="77777777" w:rsidR="0094702A" w:rsidRPr="0094702A" w:rsidRDefault="0094702A" w:rsidP="00CE2F2F">
      <w:pPr>
        <w:spacing w:line="360" w:lineRule="auto"/>
        <w:rPr>
          <w:lang w:val="en-US"/>
        </w:rPr>
      </w:pPr>
      <w:r w:rsidRPr="0094702A">
        <w:rPr>
          <w:lang w:val="en-US"/>
        </w:rPr>
        <w:t>Access (ZTNA) solution leveraging Zscaler Private Access (ZPA) within a large-</w:t>
      </w:r>
    </w:p>
    <w:p w14:paraId="3495F0F2" w14:textId="77777777" w:rsidR="0094702A" w:rsidRPr="0094702A" w:rsidRDefault="0094702A" w:rsidP="00CE2F2F">
      <w:pPr>
        <w:spacing w:line="360" w:lineRule="auto"/>
        <w:rPr>
          <w:lang w:val="en-US"/>
        </w:rPr>
      </w:pPr>
      <w:r w:rsidRPr="0094702A">
        <w:rPr>
          <w:lang w:val="en-US"/>
        </w:rPr>
        <w:t xml:space="preserve">scale institutional network. The project aims to replace broad network-level access </w:t>
      </w:r>
    </w:p>
    <w:p w14:paraId="77493074" w14:textId="77777777" w:rsidR="0094702A" w:rsidRPr="0094702A" w:rsidRDefault="0094702A" w:rsidP="00CE2F2F">
      <w:pPr>
        <w:spacing w:line="360" w:lineRule="auto"/>
        <w:rPr>
          <w:lang w:val="en-US"/>
        </w:rPr>
      </w:pPr>
      <w:r w:rsidRPr="0094702A">
        <w:rPr>
          <w:lang w:val="en-US"/>
        </w:rPr>
        <w:t xml:space="preserve">with application-specific, identity-driven connectivity. By deploying Zscaler App </w:t>
      </w:r>
    </w:p>
    <w:p w14:paraId="4DD4C95A" w14:textId="77777777" w:rsidR="0094702A" w:rsidRPr="0094702A" w:rsidRDefault="0094702A" w:rsidP="00CE2F2F">
      <w:pPr>
        <w:spacing w:line="360" w:lineRule="auto"/>
        <w:rPr>
          <w:lang w:val="en-US"/>
        </w:rPr>
      </w:pPr>
      <w:r w:rsidRPr="0094702A">
        <w:rPr>
          <w:lang w:val="en-US"/>
        </w:rPr>
        <w:t xml:space="preserve">Connectors within the data center and integrating the platform with existing </w:t>
      </w:r>
    </w:p>
    <w:p w14:paraId="773D5B3B" w14:textId="77777777" w:rsidR="0094702A" w:rsidRPr="0094702A" w:rsidRDefault="0094702A" w:rsidP="00CE2F2F">
      <w:pPr>
        <w:spacing w:line="360" w:lineRule="auto"/>
        <w:rPr>
          <w:lang w:val="en-US"/>
        </w:rPr>
      </w:pPr>
      <w:r w:rsidRPr="0094702A">
        <w:rPr>
          <w:lang w:val="en-US"/>
        </w:rPr>
        <w:t xml:space="preserve">Identity Providers (Azure AD) and endpoint security tools, the architecture ensures </w:t>
      </w:r>
    </w:p>
    <w:p w14:paraId="07E1E8F6" w14:textId="77777777" w:rsidR="0094702A" w:rsidRPr="0094702A" w:rsidRDefault="0094702A" w:rsidP="00CE2F2F">
      <w:pPr>
        <w:spacing w:line="360" w:lineRule="auto"/>
        <w:rPr>
          <w:lang w:val="en-US"/>
        </w:rPr>
      </w:pPr>
      <w:r w:rsidRPr="0094702A">
        <w:rPr>
          <w:lang w:val="en-US"/>
        </w:rPr>
        <w:t xml:space="preserve">that all user-to-application connections are established through a cloud-native </w:t>
      </w:r>
    </w:p>
    <w:p w14:paraId="00B2E908" w14:textId="77777777" w:rsidR="0094702A" w:rsidRPr="0094702A" w:rsidRDefault="0094702A" w:rsidP="00CE2F2F">
      <w:pPr>
        <w:spacing w:line="360" w:lineRule="auto"/>
        <w:rPr>
          <w:lang w:val="en-US"/>
        </w:rPr>
      </w:pPr>
      <w:r w:rsidRPr="0094702A">
        <w:rPr>
          <w:lang w:val="en-US"/>
        </w:rPr>
        <w:t xml:space="preserve">broker. This approach renders internal applications "invisible" to the internet, </w:t>
      </w:r>
    </w:p>
    <w:p w14:paraId="6AA28C34" w14:textId="77777777" w:rsidR="0094702A" w:rsidRPr="0094702A" w:rsidRDefault="0094702A" w:rsidP="00CE2F2F">
      <w:pPr>
        <w:spacing w:line="360" w:lineRule="auto"/>
        <w:rPr>
          <w:lang w:val="en-US"/>
        </w:rPr>
      </w:pPr>
      <w:r w:rsidRPr="0094702A">
        <w:rPr>
          <w:lang w:val="en-US"/>
        </w:rPr>
        <w:t xml:space="preserve">eliminating the attack surface. Furthermore, the project explores the integration of </w:t>
      </w:r>
    </w:p>
    <w:p w14:paraId="78E99ED9" w14:textId="77777777" w:rsidR="0094702A" w:rsidRPr="0094702A" w:rsidRDefault="0094702A" w:rsidP="00CE2F2F">
      <w:pPr>
        <w:spacing w:line="360" w:lineRule="auto"/>
        <w:rPr>
          <w:lang w:val="en-US"/>
        </w:rPr>
      </w:pPr>
      <w:r w:rsidRPr="0094702A">
        <w:rPr>
          <w:lang w:val="en-US"/>
        </w:rPr>
        <w:t xml:space="preserve">Zscaler with security ecosystems, including SIEM platforms (like </w:t>
      </w:r>
      <w:proofErr w:type="spellStart"/>
      <w:r w:rsidRPr="0094702A">
        <w:rPr>
          <w:lang w:val="en-US"/>
        </w:rPr>
        <w:t>QRadar</w:t>
      </w:r>
      <w:proofErr w:type="spellEnd"/>
      <w:r w:rsidRPr="0094702A">
        <w:rPr>
          <w:lang w:val="en-US"/>
        </w:rPr>
        <w:t xml:space="preserve">) for </w:t>
      </w:r>
    </w:p>
    <w:p w14:paraId="357FEF15" w14:textId="77777777" w:rsidR="0094702A" w:rsidRPr="0094702A" w:rsidRDefault="0094702A" w:rsidP="00CE2F2F">
      <w:pPr>
        <w:spacing w:line="360" w:lineRule="auto"/>
        <w:rPr>
          <w:lang w:val="en-US"/>
        </w:rPr>
      </w:pPr>
      <w:r w:rsidRPr="0094702A">
        <w:rPr>
          <w:lang w:val="en-US"/>
        </w:rPr>
        <w:t xml:space="preserve">centralized logging and MISP for consuming threat intelligence to enable adaptive </w:t>
      </w:r>
    </w:p>
    <w:p w14:paraId="0803C309" w14:textId="77777777" w:rsidR="0094702A" w:rsidRPr="0094702A" w:rsidRDefault="0094702A" w:rsidP="00CE2F2F">
      <w:pPr>
        <w:spacing w:line="360" w:lineRule="auto"/>
        <w:rPr>
          <w:lang w:val="en-US"/>
        </w:rPr>
      </w:pPr>
      <w:r w:rsidRPr="0094702A">
        <w:rPr>
          <w:lang w:val="en-US"/>
        </w:rPr>
        <w:t xml:space="preserve">access policies. The result is a robust, scalable security framework that enforces </w:t>
      </w:r>
    </w:p>
    <w:p w14:paraId="135DF1E9" w14:textId="77777777" w:rsidR="0094702A" w:rsidRPr="0094702A" w:rsidRDefault="0094702A" w:rsidP="00CE2F2F">
      <w:pPr>
        <w:spacing w:line="360" w:lineRule="auto"/>
        <w:rPr>
          <w:lang w:val="en-US"/>
        </w:rPr>
      </w:pPr>
      <w:proofErr w:type="gramStart"/>
      <w:r w:rsidRPr="0094702A">
        <w:rPr>
          <w:lang w:val="en-US"/>
        </w:rPr>
        <w:t>least-privilege</w:t>
      </w:r>
      <w:proofErr w:type="gramEnd"/>
      <w:r w:rsidRPr="0094702A">
        <w:rPr>
          <w:lang w:val="en-US"/>
        </w:rPr>
        <w:t xml:space="preserve"> access, provides comprehensive audit trails, and significantly </w:t>
      </w:r>
    </w:p>
    <w:p w14:paraId="36D61AC9" w14:textId="16162F9E" w:rsidR="0094702A" w:rsidRDefault="0094702A" w:rsidP="00CE2F2F">
      <w:pPr>
        <w:spacing w:line="360" w:lineRule="auto"/>
        <w:rPr>
          <w:lang w:val="en-US"/>
        </w:rPr>
      </w:pPr>
      <w:r w:rsidRPr="0094702A">
        <w:rPr>
          <w:lang w:val="en-US"/>
        </w:rPr>
        <w:t>enhances the institution's resilience</w:t>
      </w:r>
    </w:p>
    <w:p w14:paraId="66AEF098" w14:textId="1BD79C3E" w:rsidR="006E1EFA" w:rsidRDefault="006E1EFA">
      <w:pPr>
        <w:rPr>
          <w:lang w:val="en-US"/>
        </w:rPr>
      </w:pPr>
    </w:p>
    <w:p w14:paraId="3991C353" w14:textId="77777777" w:rsidR="006E1EFA" w:rsidRDefault="006E1EFA">
      <w:pPr>
        <w:rPr>
          <w:lang w:val="en-US"/>
        </w:rPr>
      </w:pPr>
      <w:r>
        <w:rPr>
          <w:lang w:val="en-US"/>
        </w:rPr>
        <w:br w:type="page"/>
      </w:r>
    </w:p>
    <w:p w14:paraId="7C95D9F6" w14:textId="5A2130B8" w:rsidR="006E1EFA" w:rsidRDefault="006E1EFA">
      <w:pPr>
        <w:rPr>
          <w:lang w:val="en-US"/>
        </w:rPr>
      </w:pPr>
      <w:r>
        <w:rPr>
          <w:lang w:val="en-US"/>
        </w:rPr>
        <w:lastRenderedPageBreak/>
        <w:t xml:space="preserve">Use case </w:t>
      </w:r>
      <w:proofErr w:type="spellStart"/>
      <w:r>
        <w:rPr>
          <w:lang w:val="en-US"/>
        </w:rPr>
        <w:t>senarios</w:t>
      </w:r>
      <w:proofErr w:type="spellEnd"/>
      <w:r>
        <w:rPr>
          <w:lang w:val="en-US"/>
        </w:rPr>
        <w:t>:</w:t>
      </w:r>
    </w:p>
    <w:p w14:paraId="11E36322" w14:textId="0753FF1E" w:rsidR="006E1EFA" w:rsidRDefault="006E1EFA">
      <w:pPr>
        <w:rPr>
          <w:lang w:val="en-US"/>
        </w:rPr>
      </w:pPr>
      <w:proofErr w:type="gramStart"/>
      <w:r w:rsidRPr="006841BE">
        <w:rPr>
          <w:b/>
          <w:bCs/>
          <w:lang w:val="en-US"/>
        </w:rPr>
        <w:t>1</w:t>
      </w:r>
      <w:r w:rsidR="00F40DA6" w:rsidRPr="006841BE">
        <w:rPr>
          <w:b/>
          <w:bCs/>
          <w:lang w:val="en-US"/>
        </w:rPr>
        <w:t xml:space="preserve"> </w:t>
      </w:r>
      <w:r w:rsidR="00326B3E" w:rsidRPr="006841BE">
        <w:rPr>
          <w:b/>
          <w:bCs/>
          <w:lang w:val="en-US"/>
        </w:rPr>
        <w:t>.</w:t>
      </w:r>
      <w:proofErr w:type="gramEnd"/>
      <w:r w:rsidR="00326B3E">
        <w:rPr>
          <w:lang w:val="en-US"/>
        </w:rPr>
        <w:t xml:space="preserve"> </w:t>
      </w:r>
      <w:r w:rsidR="00326B3E" w:rsidRPr="006841BE">
        <w:rPr>
          <w:b/>
          <w:bCs/>
          <w:lang w:val="en-US"/>
        </w:rPr>
        <w:t>Secure Remote Access for Faculty to ERP System</w:t>
      </w:r>
    </w:p>
    <w:p w14:paraId="3379DCE2" w14:textId="0AAAFA95" w:rsidR="00326B3E" w:rsidRDefault="00326B3E" w:rsidP="00326B3E">
      <w:pPr>
        <w:rPr>
          <w:lang w:val="en-US"/>
        </w:rPr>
      </w:pPr>
      <w:r>
        <w:rPr>
          <w:lang w:val="en-US"/>
        </w:rPr>
        <w:tab/>
      </w:r>
      <w:r w:rsidRPr="00326B3E">
        <w:rPr>
          <w:lang w:val="en-US"/>
        </w:rPr>
        <w:t>A faculty member working from home needs to access the university's ERP system to upload student grades. Using Zscaler Private Access (ZPA), they connect securely without being placed on the internal network. The system verifies their identity via Azure AD MFA and checks their device posture before granting access.</w:t>
      </w:r>
    </w:p>
    <w:p w14:paraId="449BEC46" w14:textId="4967C0D7" w:rsidR="006E1EFA" w:rsidRPr="006841BE" w:rsidRDefault="006E1EFA">
      <w:pPr>
        <w:rPr>
          <w:b/>
          <w:bCs/>
          <w:lang w:val="en-US"/>
        </w:rPr>
      </w:pPr>
      <w:proofErr w:type="gramStart"/>
      <w:r w:rsidRPr="006841BE">
        <w:rPr>
          <w:b/>
          <w:bCs/>
          <w:lang w:val="en-US"/>
        </w:rPr>
        <w:t>2</w:t>
      </w:r>
      <w:r w:rsidR="00EE6ABE" w:rsidRPr="006841BE">
        <w:rPr>
          <w:b/>
          <w:bCs/>
          <w:lang w:val="en-US"/>
        </w:rPr>
        <w:t xml:space="preserve"> .</w:t>
      </w:r>
      <w:proofErr w:type="gramEnd"/>
      <w:r w:rsidR="00EE6ABE" w:rsidRPr="006841BE">
        <w:rPr>
          <w:b/>
          <w:bCs/>
          <w:lang w:val="en-US"/>
        </w:rPr>
        <w:t xml:space="preserve"> </w:t>
      </w:r>
      <w:r w:rsidR="00D87652" w:rsidRPr="006841BE">
        <w:rPr>
          <w:b/>
          <w:bCs/>
          <w:lang w:val="en-US"/>
        </w:rPr>
        <w:t>External Researcher Accessing a Specific Database</w:t>
      </w:r>
    </w:p>
    <w:p w14:paraId="259F8A59" w14:textId="5CD5AD9B" w:rsidR="00D87652" w:rsidRDefault="0033068D" w:rsidP="0033068D">
      <w:pPr>
        <w:rPr>
          <w:lang w:val="en-US"/>
        </w:rPr>
      </w:pPr>
      <w:r>
        <w:rPr>
          <w:lang w:val="en-US"/>
        </w:rPr>
        <w:tab/>
      </w:r>
      <w:r w:rsidRPr="0033068D">
        <w:rPr>
          <w:lang w:val="en-US"/>
        </w:rPr>
        <w:t>An external research collaborator from another institution requires temporary access to a single research database hosted on VIT's servers. The administrator creates a time-limited, application-specific policy in Zscaler. The researcher accesses only the authorized database without any visibility into the rest of the VIT network.</w:t>
      </w:r>
    </w:p>
    <w:p w14:paraId="755780C5" w14:textId="6EB1733D" w:rsidR="006E1EFA" w:rsidRPr="006841BE" w:rsidRDefault="006E1EFA">
      <w:pPr>
        <w:rPr>
          <w:b/>
          <w:bCs/>
          <w:lang w:val="en-US"/>
        </w:rPr>
      </w:pPr>
      <w:proofErr w:type="gramStart"/>
      <w:r w:rsidRPr="006841BE">
        <w:rPr>
          <w:b/>
          <w:bCs/>
          <w:lang w:val="en-US"/>
        </w:rPr>
        <w:t>3</w:t>
      </w:r>
      <w:r w:rsidR="004F127E" w:rsidRPr="006841BE">
        <w:rPr>
          <w:b/>
          <w:bCs/>
          <w:lang w:val="en-US"/>
        </w:rPr>
        <w:t xml:space="preserve"> .</w:t>
      </w:r>
      <w:proofErr w:type="gramEnd"/>
      <w:r w:rsidR="004F127E" w:rsidRPr="006841BE">
        <w:rPr>
          <w:b/>
          <w:bCs/>
          <w:lang w:val="en-US"/>
        </w:rPr>
        <w:t xml:space="preserve"> Student Access to Online Examination Portal</w:t>
      </w:r>
    </w:p>
    <w:p w14:paraId="739881E0" w14:textId="69C2333B" w:rsidR="004F127E" w:rsidRDefault="004817EF" w:rsidP="004817EF">
      <w:pPr>
        <w:ind w:firstLine="720"/>
        <w:rPr>
          <w:lang w:val="en-US"/>
        </w:rPr>
      </w:pPr>
      <w:r w:rsidRPr="004817EF">
        <w:rPr>
          <w:lang w:val="en-US"/>
        </w:rPr>
        <w:t>During final exams, thousands of students simultaneously access the internal online examination portal from various locations. Zscaler ZPA ensures that only authenticated students with compliant devices can reach the exam server. The system prevents DDoS attacks on the login page and blocks any attempts to access other internal resources.</w:t>
      </w:r>
    </w:p>
    <w:p w14:paraId="6EC452D9" w14:textId="1309BB08" w:rsidR="006E1EFA" w:rsidRPr="006841BE" w:rsidRDefault="006E1EFA">
      <w:pPr>
        <w:rPr>
          <w:b/>
          <w:bCs/>
          <w:lang w:val="en-US"/>
        </w:rPr>
      </w:pPr>
      <w:proofErr w:type="gramStart"/>
      <w:r w:rsidRPr="006841BE">
        <w:rPr>
          <w:b/>
          <w:bCs/>
          <w:lang w:val="en-US"/>
        </w:rPr>
        <w:t>4</w:t>
      </w:r>
      <w:r w:rsidR="00B34BF3" w:rsidRPr="006841BE">
        <w:rPr>
          <w:b/>
          <w:bCs/>
          <w:lang w:val="en-US"/>
        </w:rPr>
        <w:t xml:space="preserve"> .</w:t>
      </w:r>
      <w:proofErr w:type="gramEnd"/>
      <w:r w:rsidR="00B34BF3" w:rsidRPr="006841BE">
        <w:rPr>
          <w:b/>
          <w:bCs/>
          <w:lang w:val="en-US"/>
        </w:rPr>
        <w:t xml:space="preserve"> IT Administrator Performing Server Maintenance</w:t>
      </w:r>
    </w:p>
    <w:p w14:paraId="2477F3DD" w14:textId="18B13379" w:rsidR="00B34BF3" w:rsidRDefault="00295279" w:rsidP="00295279">
      <w:pPr>
        <w:rPr>
          <w:lang w:val="en-US"/>
        </w:rPr>
      </w:pPr>
      <w:r>
        <w:rPr>
          <w:lang w:val="en-US"/>
        </w:rPr>
        <w:tab/>
      </w:r>
      <w:r w:rsidRPr="00295279">
        <w:rPr>
          <w:lang w:val="en-US"/>
        </w:rPr>
        <w:t>An IT administrator needs to perform critical updates on an internal application server. Instead of connecting via VPN and gaining full network access, they use ZPA to connect directly to the specific server's management interface. The session is monitored in real-time, and any anomalous behavior (e.g., accessing unauthorized servers) is automatically terminated.</w:t>
      </w:r>
    </w:p>
    <w:p w14:paraId="58300E76" w14:textId="3398CA04" w:rsidR="006E1EFA" w:rsidRPr="00202A2F" w:rsidRDefault="006E1EFA">
      <w:pPr>
        <w:rPr>
          <w:b/>
          <w:bCs/>
          <w:lang w:val="en-US"/>
        </w:rPr>
      </w:pPr>
      <w:proofErr w:type="gramStart"/>
      <w:r w:rsidRPr="00202A2F">
        <w:rPr>
          <w:b/>
          <w:bCs/>
          <w:lang w:val="en-US"/>
        </w:rPr>
        <w:t>5</w:t>
      </w:r>
      <w:r w:rsidR="001B70EC" w:rsidRPr="00202A2F">
        <w:rPr>
          <w:b/>
          <w:bCs/>
          <w:lang w:val="en-US"/>
        </w:rPr>
        <w:t xml:space="preserve"> .</w:t>
      </w:r>
      <w:proofErr w:type="gramEnd"/>
      <w:r w:rsidR="001B70EC" w:rsidRPr="00202A2F">
        <w:rPr>
          <w:b/>
          <w:bCs/>
          <w:lang w:val="en-US"/>
        </w:rPr>
        <w:t xml:space="preserve">  Mergers and Acquisitions – Temporary Contractor Access</w:t>
      </w:r>
    </w:p>
    <w:p w14:paraId="74702C8D" w14:textId="04C39160" w:rsidR="001B70EC" w:rsidRDefault="001B70EC" w:rsidP="001B70EC">
      <w:pPr>
        <w:rPr>
          <w:lang w:val="en-US"/>
        </w:rPr>
      </w:pPr>
      <w:r>
        <w:rPr>
          <w:lang w:val="en-US"/>
        </w:rPr>
        <w:tab/>
      </w:r>
      <w:r w:rsidRPr="001B70EC">
        <w:rPr>
          <w:lang w:val="en-US"/>
        </w:rPr>
        <w:t>A contractor hired during a university system upgrade needs temporary access to a specific file server to migrate data. Using Zscaler ZPA, the contractor is granted application-specific access without being added to the university's Active Directory or given VPN credentials. The access is revoked automatically after the project timeline.</w:t>
      </w:r>
    </w:p>
    <w:p w14:paraId="1AFBF05B" w14:textId="243C2E32" w:rsidR="006E1EFA" w:rsidRDefault="006E1EFA">
      <w:pPr>
        <w:rPr>
          <w:lang w:val="en-US"/>
        </w:rPr>
      </w:pPr>
    </w:p>
    <w:p w14:paraId="33C4EE03" w14:textId="45B949A5" w:rsidR="006E1EFA" w:rsidRDefault="006E1EFA">
      <w:pPr>
        <w:rPr>
          <w:lang w:val="en-US"/>
        </w:rPr>
      </w:pPr>
      <w:r>
        <w:rPr>
          <w:lang w:val="en-US"/>
        </w:rPr>
        <w:br w:type="page"/>
      </w:r>
    </w:p>
    <w:p w14:paraId="1D00013C" w14:textId="4239F712" w:rsidR="006E1EFA" w:rsidRDefault="006E1EFA">
      <w:pPr>
        <w:rPr>
          <w:lang w:val="en-US"/>
        </w:rPr>
      </w:pPr>
      <w:r>
        <w:rPr>
          <w:lang w:val="en-US"/>
        </w:rPr>
        <w:lastRenderedPageBreak/>
        <w:t>Stage 1</w:t>
      </w:r>
    </w:p>
    <w:p w14:paraId="525026F2" w14:textId="6B530A77" w:rsidR="006E1EFA" w:rsidRDefault="006E1EFA">
      <w:pPr>
        <w:rPr>
          <w:lang w:val="en-US"/>
        </w:rPr>
      </w:pPr>
      <w:r>
        <w:rPr>
          <w:lang w:val="en-US"/>
        </w:rPr>
        <w:t xml:space="preserve">Title: </w:t>
      </w:r>
      <w:proofErr w:type="spellStart"/>
      <w:r>
        <w:rPr>
          <w:lang w:val="en-US"/>
        </w:rPr>
        <w:t>owasp</w:t>
      </w:r>
      <w:proofErr w:type="spellEnd"/>
      <w:r>
        <w:rPr>
          <w:lang w:val="en-US"/>
        </w:rPr>
        <w:t xml:space="preserve"> to 10</w:t>
      </w:r>
    </w:p>
    <w:p w14:paraId="118C4EC3" w14:textId="69F0D93A" w:rsidR="006E1EFA" w:rsidRDefault="006E1EFA">
      <w:pPr>
        <w:rPr>
          <w:lang w:val="en-US"/>
        </w:rPr>
      </w:pPr>
      <w:r>
        <w:rPr>
          <w:lang w:val="en-US"/>
        </w:rPr>
        <w:t>Overview</w:t>
      </w:r>
      <w:r w:rsidR="00B94605">
        <w:rPr>
          <w:lang w:val="en-US"/>
        </w:rPr>
        <w:t>:</w:t>
      </w:r>
    </w:p>
    <w:p w14:paraId="7B37F4D4" w14:textId="77777777" w:rsidR="004D0088" w:rsidRPr="004D0088" w:rsidRDefault="00B94605" w:rsidP="004D0088">
      <w:r>
        <w:rPr>
          <w:lang w:val="en-US"/>
        </w:rPr>
        <w:t xml:space="preserve"> </w:t>
      </w:r>
      <w:r>
        <w:rPr>
          <w:lang w:val="en-US"/>
        </w:rPr>
        <w:tab/>
      </w:r>
      <w:r w:rsidR="004D0088" w:rsidRPr="004D0088">
        <w:t>Introducing the OWASP Top 10:2025</w:t>
      </w:r>
    </w:p>
    <w:p w14:paraId="4B125FAD" w14:textId="19F298A3" w:rsidR="00C9131D" w:rsidRDefault="00C9131D" w:rsidP="008653B3">
      <w:pPr>
        <w:pStyle w:val="ListParagraph"/>
        <w:numPr>
          <w:ilvl w:val="0"/>
          <w:numId w:val="2"/>
        </w:numPr>
      </w:pPr>
      <w:r w:rsidRPr="008653B3">
        <w:rPr>
          <w:b/>
          <w:bCs/>
        </w:rPr>
        <w:t>Broken Access Control</w:t>
      </w:r>
      <w:r>
        <w:t>: When users can access data or functions that they are not authorized to use.</w:t>
      </w:r>
    </w:p>
    <w:p w14:paraId="1BAF5C6E" w14:textId="77777777" w:rsidR="00C9131D" w:rsidRDefault="00C9131D" w:rsidP="008653B3">
      <w:pPr>
        <w:pStyle w:val="ListParagraph"/>
        <w:numPr>
          <w:ilvl w:val="0"/>
          <w:numId w:val="2"/>
        </w:numPr>
      </w:pPr>
      <w:r>
        <w:t>Security Misconfiguration: Security weaknesses caused by improper system or application configuration.</w:t>
      </w:r>
    </w:p>
    <w:p w14:paraId="260712EA" w14:textId="77777777" w:rsidR="00C9131D" w:rsidRDefault="00C9131D" w:rsidP="008653B3">
      <w:pPr>
        <w:pStyle w:val="ListParagraph"/>
        <w:numPr>
          <w:ilvl w:val="0"/>
          <w:numId w:val="2"/>
        </w:numPr>
      </w:pPr>
      <w:r w:rsidRPr="008653B3">
        <w:rPr>
          <w:b/>
          <w:bCs/>
        </w:rPr>
        <w:t>Software Supply Chain Failures</w:t>
      </w:r>
      <w:r>
        <w:t>: Vulnerabilities introduced through third-party software or external components.</w:t>
      </w:r>
    </w:p>
    <w:p w14:paraId="18CCAA28" w14:textId="77777777" w:rsidR="00C9131D" w:rsidRDefault="00C9131D" w:rsidP="008653B3">
      <w:pPr>
        <w:pStyle w:val="ListParagraph"/>
        <w:numPr>
          <w:ilvl w:val="0"/>
          <w:numId w:val="2"/>
        </w:numPr>
      </w:pPr>
      <w:r w:rsidRPr="008653B3">
        <w:rPr>
          <w:b/>
          <w:bCs/>
        </w:rPr>
        <w:t>Cryptographic Failures</w:t>
      </w:r>
      <w:r>
        <w:t>: Failure to properly protect sensitive data using strong encryption methods.</w:t>
      </w:r>
    </w:p>
    <w:p w14:paraId="1F66032D" w14:textId="77777777" w:rsidR="00C9131D" w:rsidRDefault="00C9131D" w:rsidP="008653B3">
      <w:pPr>
        <w:pStyle w:val="ListParagraph"/>
        <w:numPr>
          <w:ilvl w:val="0"/>
          <w:numId w:val="2"/>
        </w:numPr>
      </w:pPr>
      <w:r w:rsidRPr="008653B3">
        <w:rPr>
          <w:b/>
          <w:bCs/>
        </w:rPr>
        <w:t>Injection</w:t>
      </w:r>
      <w:r>
        <w:t>: Attackers insert malicious code or commands into a system through user input.</w:t>
      </w:r>
    </w:p>
    <w:p w14:paraId="0BF52E6D" w14:textId="77777777" w:rsidR="00C9131D" w:rsidRDefault="00C9131D" w:rsidP="008653B3">
      <w:pPr>
        <w:pStyle w:val="ListParagraph"/>
        <w:numPr>
          <w:ilvl w:val="0"/>
          <w:numId w:val="2"/>
        </w:numPr>
      </w:pPr>
      <w:r w:rsidRPr="008653B3">
        <w:rPr>
          <w:b/>
          <w:bCs/>
        </w:rPr>
        <w:t>Insecure Design</w:t>
      </w:r>
      <w:r>
        <w:t>: Security flaws caused by poor system design without proper security planning.</w:t>
      </w:r>
    </w:p>
    <w:p w14:paraId="7D77416A" w14:textId="77777777" w:rsidR="00C9131D" w:rsidRDefault="00C9131D" w:rsidP="008653B3">
      <w:pPr>
        <w:pStyle w:val="ListParagraph"/>
        <w:numPr>
          <w:ilvl w:val="0"/>
          <w:numId w:val="2"/>
        </w:numPr>
      </w:pPr>
      <w:r w:rsidRPr="008653B3">
        <w:rPr>
          <w:b/>
          <w:bCs/>
        </w:rPr>
        <w:t>Authentication Failures</w:t>
      </w:r>
      <w:r>
        <w:t>: Weak authentication mechanisms allow attackers to gain unauthorized access.</w:t>
      </w:r>
    </w:p>
    <w:p w14:paraId="4A30421B" w14:textId="518D0629" w:rsidR="00C9131D" w:rsidRDefault="00C9131D" w:rsidP="008653B3">
      <w:pPr>
        <w:pStyle w:val="ListParagraph"/>
        <w:numPr>
          <w:ilvl w:val="0"/>
          <w:numId w:val="2"/>
        </w:numPr>
      </w:pPr>
      <w:r w:rsidRPr="008653B3">
        <w:rPr>
          <w:b/>
          <w:bCs/>
        </w:rPr>
        <w:t>Software or Data Integrity Failures</w:t>
      </w:r>
      <w:r>
        <w:t>: Lack of verification allows unauthorized mo</w:t>
      </w:r>
      <w:r w:rsidR="002177A2">
        <w:t>d</w:t>
      </w:r>
      <w:r>
        <w:t>ification of software or data.</w:t>
      </w:r>
    </w:p>
    <w:p w14:paraId="11F5C8B2" w14:textId="77777777" w:rsidR="00C9131D" w:rsidRDefault="00C9131D" w:rsidP="008653B3">
      <w:pPr>
        <w:pStyle w:val="ListParagraph"/>
        <w:numPr>
          <w:ilvl w:val="0"/>
          <w:numId w:val="2"/>
        </w:numPr>
      </w:pPr>
      <w:r w:rsidRPr="008653B3">
        <w:rPr>
          <w:b/>
          <w:bCs/>
        </w:rPr>
        <w:t>Security Logging &amp; Alerting Failures</w:t>
      </w:r>
      <w:r>
        <w:t>: Systems fail to record or alert administrators about suspicious activities.</w:t>
      </w:r>
    </w:p>
    <w:p w14:paraId="5866FAF4" w14:textId="16030D1C" w:rsidR="004D0088" w:rsidRPr="004D0088" w:rsidRDefault="00C9131D" w:rsidP="008653B3">
      <w:pPr>
        <w:pStyle w:val="ListParagraph"/>
        <w:numPr>
          <w:ilvl w:val="0"/>
          <w:numId w:val="2"/>
        </w:numPr>
      </w:pPr>
      <w:r w:rsidRPr="008653B3">
        <w:rPr>
          <w:b/>
          <w:bCs/>
        </w:rPr>
        <w:t>Mishandling of Exceptional Condition</w:t>
      </w:r>
      <w:r>
        <w:t>: Improper handling of errors or unexpected situations in software.</w:t>
      </w:r>
    </w:p>
    <w:p w14:paraId="0E7FC943" w14:textId="01B656DC" w:rsidR="00B94605" w:rsidRDefault="00B94605">
      <w:pPr>
        <w:rPr>
          <w:lang w:val="en-US"/>
        </w:rPr>
      </w:pPr>
    </w:p>
    <w:p w14:paraId="674C1E18" w14:textId="4453494D" w:rsidR="006E1EFA" w:rsidRDefault="006E1EFA">
      <w:pPr>
        <w:rPr>
          <w:lang w:val="en-US"/>
        </w:rPr>
      </w:pPr>
    </w:p>
    <w:p w14:paraId="4A2FD6C1" w14:textId="2D1E5037" w:rsidR="006E1EFA" w:rsidRDefault="006E1EFA">
      <w:pPr>
        <w:rPr>
          <w:lang w:val="en-US"/>
        </w:rPr>
      </w:pPr>
    </w:p>
    <w:p w14:paraId="0DB29C48" w14:textId="77777777" w:rsidR="00734A80" w:rsidRDefault="00734A80">
      <w:pPr>
        <w:rPr>
          <w:lang w:val="en-US"/>
        </w:rPr>
      </w:pPr>
    </w:p>
    <w:p w14:paraId="6F9E94CD" w14:textId="77777777" w:rsidR="00734A80" w:rsidRDefault="00734A80">
      <w:pPr>
        <w:rPr>
          <w:lang w:val="en-US"/>
        </w:rPr>
      </w:pPr>
    </w:p>
    <w:p w14:paraId="163C3758" w14:textId="77777777" w:rsidR="00734A80" w:rsidRDefault="00734A80">
      <w:pPr>
        <w:rPr>
          <w:lang w:val="en-US"/>
        </w:rPr>
      </w:pPr>
    </w:p>
    <w:p w14:paraId="400AD6B6" w14:textId="77777777" w:rsidR="00734A80" w:rsidRDefault="00734A80">
      <w:pPr>
        <w:rPr>
          <w:lang w:val="en-US"/>
        </w:rPr>
      </w:pPr>
    </w:p>
    <w:p w14:paraId="6231D6E7" w14:textId="77777777" w:rsidR="00734A80" w:rsidRDefault="00734A80">
      <w:pPr>
        <w:rPr>
          <w:lang w:val="en-US"/>
        </w:rPr>
      </w:pPr>
    </w:p>
    <w:p w14:paraId="1986B33B" w14:textId="77777777" w:rsidR="00734A80" w:rsidRDefault="00734A80">
      <w:pPr>
        <w:rPr>
          <w:lang w:val="en-US"/>
        </w:rPr>
      </w:pPr>
    </w:p>
    <w:p w14:paraId="316AC6A9" w14:textId="77777777" w:rsidR="00734A80" w:rsidRDefault="00734A80">
      <w:pPr>
        <w:rPr>
          <w:lang w:val="en-US"/>
        </w:rPr>
      </w:pPr>
    </w:p>
    <w:p w14:paraId="790B137D" w14:textId="77777777" w:rsidR="00734A80" w:rsidRDefault="00734A80">
      <w:pPr>
        <w:rPr>
          <w:lang w:val="en-US"/>
        </w:rPr>
      </w:pPr>
    </w:p>
    <w:p w14:paraId="0F5430B7" w14:textId="77777777" w:rsidR="00734A80" w:rsidRDefault="00734A80">
      <w:pPr>
        <w:rPr>
          <w:lang w:val="en-US"/>
        </w:rPr>
      </w:pPr>
    </w:p>
    <w:p w14:paraId="70807DCD" w14:textId="77777777" w:rsidR="00734A80" w:rsidRDefault="00734A80">
      <w:pPr>
        <w:rPr>
          <w:lang w:val="en-US"/>
        </w:rPr>
      </w:pPr>
    </w:p>
    <w:tbl>
      <w:tblPr>
        <w:tblStyle w:val="TableGrid"/>
        <w:tblpPr w:leftFromText="180" w:rightFromText="180" w:horzAnchor="margin" w:tblpY="-13470"/>
        <w:tblW w:w="0" w:type="auto"/>
        <w:tblLook w:val="04A0" w:firstRow="1" w:lastRow="0" w:firstColumn="1" w:lastColumn="0" w:noHBand="0" w:noVBand="1"/>
      </w:tblPr>
      <w:tblGrid>
        <w:gridCol w:w="3005"/>
        <w:gridCol w:w="3005"/>
        <w:gridCol w:w="3006"/>
      </w:tblGrid>
      <w:tr w:rsidR="006E1EFA" w14:paraId="4C556EBD" w14:textId="77777777" w:rsidTr="00090050">
        <w:trPr>
          <w:trHeight w:val="446"/>
        </w:trPr>
        <w:tc>
          <w:tcPr>
            <w:tcW w:w="3005" w:type="dxa"/>
          </w:tcPr>
          <w:p w14:paraId="5181BA7B" w14:textId="350A12D5" w:rsidR="00A45530" w:rsidRDefault="00A45530" w:rsidP="008D26FA">
            <w:pPr>
              <w:rPr>
                <w:lang w:val="en-US"/>
              </w:rPr>
            </w:pPr>
            <w:proofErr w:type="spellStart"/>
            <w:proofErr w:type="gramStart"/>
            <w:r>
              <w:rPr>
                <w:lang w:val="en-US"/>
              </w:rPr>
              <w:t>S.No</w:t>
            </w:r>
            <w:proofErr w:type="spellEnd"/>
            <w:proofErr w:type="gramEnd"/>
          </w:p>
        </w:tc>
        <w:tc>
          <w:tcPr>
            <w:tcW w:w="3005" w:type="dxa"/>
          </w:tcPr>
          <w:p w14:paraId="78DBDB7E" w14:textId="540B3308" w:rsidR="006E1EFA" w:rsidRDefault="006E1EFA" w:rsidP="008D26FA">
            <w:pPr>
              <w:rPr>
                <w:lang w:val="en-US"/>
              </w:rPr>
            </w:pPr>
            <w:r>
              <w:rPr>
                <w:lang w:val="en-US"/>
              </w:rPr>
              <w:t>Vulnerability name</w:t>
            </w:r>
          </w:p>
        </w:tc>
        <w:tc>
          <w:tcPr>
            <w:tcW w:w="3006" w:type="dxa"/>
          </w:tcPr>
          <w:p w14:paraId="258076AC" w14:textId="0F662419" w:rsidR="006E1EFA" w:rsidRDefault="006E1EFA" w:rsidP="008D26FA">
            <w:pPr>
              <w:rPr>
                <w:lang w:val="en-US"/>
              </w:rPr>
            </w:pPr>
            <w:r>
              <w:rPr>
                <w:lang w:val="en-US"/>
              </w:rPr>
              <w:t>CWE/CVE no</w:t>
            </w:r>
          </w:p>
        </w:tc>
      </w:tr>
      <w:tr w:rsidR="006E1EFA" w14:paraId="3124D8B6" w14:textId="77777777" w:rsidTr="00090050">
        <w:trPr>
          <w:trHeight w:val="446"/>
        </w:trPr>
        <w:tc>
          <w:tcPr>
            <w:tcW w:w="3005" w:type="dxa"/>
          </w:tcPr>
          <w:p w14:paraId="048622BA" w14:textId="246DB2F1" w:rsidR="006E1EFA" w:rsidRDefault="00C96692" w:rsidP="008D26FA">
            <w:pPr>
              <w:rPr>
                <w:lang w:val="en-US"/>
              </w:rPr>
            </w:pPr>
            <w:r>
              <w:rPr>
                <w:lang w:val="en-US"/>
              </w:rPr>
              <w:t>1</w:t>
            </w:r>
          </w:p>
        </w:tc>
        <w:tc>
          <w:tcPr>
            <w:tcW w:w="3005" w:type="dxa"/>
          </w:tcPr>
          <w:p w14:paraId="28EEF9C9" w14:textId="029944FD" w:rsidR="006E1EFA" w:rsidRDefault="003C0CB0" w:rsidP="008D26FA">
            <w:pPr>
              <w:rPr>
                <w:lang w:val="en-US"/>
              </w:rPr>
            </w:pPr>
            <w:r w:rsidRPr="003C0CB0">
              <w:rPr>
                <w:b/>
                <w:bCs/>
              </w:rPr>
              <w:t>Absolute Path Traversal</w:t>
            </w:r>
          </w:p>
        </w:tc>
        <w:tc>
          <w:tcPr>
            <w:tcW w:w="3006" w:type="dxa"/>
          </w:tcPr>
          <w:p w14:paraId="72F1610B" w14:textId="714941A4" w:rsidR="006E1EFA" w:rsidRDefault="003C0CB0" w:rsidP="008D26FA">
            <w:pPr>
              <w:rPr>
                <w:lang w:val="en-US"/>
              </w:rPr>
            </w:pPr>
            <w:r>
              <w:rPr>
                <w:lang w:val="en-US"/>
              </w:rPr>
              <w:t>CWE 36</w:t>
            </w:r>
          </w:p>
        </w:tc>
      </w:tr>
      <w:tr w:rsidR="006E1EFA" w14:paraId="4217989F" w14:textId="77777777" w:rsidTr="00090050">
        <w:trPr>
          <w:trHeight w:val="1831"/>
        </w:trPr>
        <w:tc>
          <w:tcPr>
            <w:tcW w:w="3005" w:type="dxa"/>
          </w:tcPr>
          <w:p w14:paraId="6D9A7F61" w14:textId="1F769C4C" w:rsidR="006E1EFA" w:rsidRDefault="00C96692" w:rsidP="008D26FA">
            <w:pPr>
              <w:rPr>
                <w:lang w:val="en-US"/>
              </w:rPr>
            </w:pPr>
            <w:r>
              <w:rPr>
                <w:lang w:val="en-US"/>
              </w:rPr>
              <w:t>2</w:t>
            </w:r>
          </w:p>
        </w:tc>
        <w:tc>
          <w:tcPr>
            <w:tcW w:w="3005" w:type="dxa"/>
          </w:tcPr>
          <w:p w14:paraId="3DA196E9" w14:textId="77777777" w:rsidR="003C0CB0" w:rsidRPr="003C0CB0" w:rsidRDefault="003C0CB0" w:rsidP="008D26FA">
            <w:pPr>
              <w:rPr>
                <w:b/>
                <w:bCs/>
              </w:rPr>
            </w:pPr>
            <w:r w:rsidRPr="003C0CB0">
              <w:rPr>
                <w:b/>
                <w:bCs/>
              </w:rPr>
              <w:t>Sensitive Cookie in HTTPS Session Without 'Secure' Attribute</w:t>
            </w:r>
          </w:p>
          <w:p w14:paraId="5B158E18" w14:textId="77777777" w:rsidR="006E1EFA" w:rsidRDefault="006E1EFA" w:rsidP="008D26FA">
            <w:pPr>
              <w:rPr>
                <w:lang w:val="en-US"/>
              </w:rPr>
            </w:pPr>
          </w:p>
        </w:tc>
        <w:tc>
          <w:tcPr>
            <w:tcW w:w="3006" w:type="dxa"/>
          </w:tcPr>
          <w:p w14:paraId="64F9113F" w14:textId="2A128733" w:rsidR="006E1EFA" w:rsidRDefault="003C0CB0" w:rsidP="008D26FA">
            <w:pPr>
              <w:rPr>
                <w:lang w:val="en-US"/>
              </w:rPr>
            </w:pPr>
            <w:r>
              <w:rPr>
                <w:lang w:val="en-US"/>
              </w:rPr>
              <w:t>CW</w:t>
            </w:r>
            <w:r w:rsidR="00C96692">
              <w:rPr>
                <w:lang w:val="en-US"/>
              </w:rPr>
              <w:t>E 614</w:t>
            </w:r>
          </w:p>
        </w:tc>
      </w:tr>
      <w:tr w:rsidR="00C96692" w14:paraId="220176DB" w14:textId="77777777" w:rsidTr="00090050">
        <w:trPr>
          <w:trHeight w:val="915"/>
        </w:trPr>
        <w:tc>
          <w:tcPr>
            <w:tcW w:w="3005" w:type="dxa"/>
          </w:tcPr>
          <w:p w14:paraId="4EDC4624" w14:textId="2456D3CC" w:rsidR="00C96692" w:rsidRDefault="00C96692" w:rsidP="008D26FA">
            <w:pPr>
              <w:rPr>
                <w:lang w:val="en-US"/>
              </w:rPr>
            </w:pPr>
            <w:r>
              <w:rPr>
                <w:lang w:val="en-US"/>
              </w:rPr>
              <w:t>3</w:t>
            </w:r>
          </w:p>
        </w:tc>
        <w:tc>
          <w:tcPr>
            <w:tcW w:w="3005" w:type="dxa"/>
          </w:tcPr>
          <w:p w14:paraId="737BAF63" w14:textId="7854C2B8" w:rsidR="00C96692" w:rsidRPr="003C0CB0" w:rsidRDefault="00C96692" w:rsidP="008D26FA">
            <w:pPr>
              <w:rPr>
                <w:b/>
                <w:bCs/>
              </w:rPr>
            </w:pPr>
            <w:r w:rsidRPr="00C96692">
              <w:rPr>
                <w:b/>
                <w:bCs/>
              </w:rPr>
              <w:t xml:space="preserve">Use of Unmaintained </w:t>
            </w:r>
            <w:proofErr w:type="gramStart"/>
            <w:r w:rsidRPr="00C96692">
              <w:rPr>
                <w:b/>
                <w:bCs/>
              </w:rPr>
              <w:t>Third Party</w:t>
            </w:r>
            <w:proofErr w:type="gramEnd"/>
            <w:r w:rsidRPr="00C96692">
              <w:rPr>
                <w:b/>
                <w:bCs/>
              </w:rPr>
              <w:t xml:space="preserve"> Components</w:t>
            </w:r>
          </w:p>
        </w:tc>
        <w:tc>
          <w:tcPr>
            <w:tcW w:w="3006" w:type="dxa"/>
          </w:tcPr>
          <w:p w14:paraId="6B0460C6" w14:textId="74ACCE27" w:rsidR="00C96692" w:rsidRDefault="00C96692" w:rsidP="008D26FA">
            <w:pPr>
              <w:rPr>
                <w:lang w:val="en-US"/>
              </w:rPr>
            </w:pPr>
            <w:r>
              <w:rPr>
                <w:lang w:val="en-US"/>
              </w:rPr>
              <w:t>CWE 1104</w:t>
            </w:r>
          </w:p>
        </w:tc>
      </w:tr>
    </w:tbl>
    <w:p w14:paraId="6A6CAAAC" w14:textId="26015C7D" w:rsidR="00C96692" w:rsidRDefault="00C96692">
      <w:pPr>
        <w:rPr>
          <w:lang w:val="en-US"/>
        </w:rPr>
      </w:pPr>
      <w:r>
        <w:rPr>
          <w:lang w:val="en-US"/>
        </w:rPr>
        <w:t>Report:</w:t>
      </w:r>
    </w:p>
    <w:p w14:paraId="312EAD4A" w14:textId="66BAB93C" w:rsidR="000D3710" w:rsidRDefault="00C96692" w:rsidP="00C96692">
      <w:pPr>
        <w:rPr>
          <w:lang w:val="en-US"/>
        </w:rPr>
      </w:pPr>
      <w:r>
        <w:rPr>
          <w:lang w:val="en-US"/>
        </w:rPr>
        <w:t>Vulnerability name</w:t>
      </w:r>
      <w:r w:rsidR="000D3710">
        <w:rPr>
          <w:lang w:val="en-US"/>
        </w:rPr>
        <w:t xml:space="preserve"> </w:t>
      </w:r>
      <w:r w:rsidR="000D3710" w:rsidRPr="003C0CB0">
        <w:rPr>
          <w:b/>
          <w:bCs/>
        </w:rPr>
        <w:t>Absolute Path Traversal</w:t>
      </w:r>
    </w:p>
    <w:p w14:paraId="70AB3474" w14:textId="678A357F" w:rsidR="00C96692" w:rsidRDefault="00C96692">
      <w:pPr>
        <w:rPr>
          <w:lang w:val="en-US"/>
        </w:rPr>
      </w:pPr>
      <w:r>
        <w:rPr>
          <w:lang w:val="en-US"/>
        </w:rPr>
        <w:t>CEW/</w:t>
      </w:r>
      <w:proofErr w:type="spellStart"/>
      <w:r>
        <w:rPr>
          <w:lang w:val="en-US"/>
        </w:rPr>
        <w:t>cve</w:t>
      </w:r>
      <w:proofErr w:type="spellEnd"/>
      <w:r>
        <w:rPr>
          <w:lang w:val="en-US"/>
        </w:rPr>
        <w:t xml:space="preserve"> number:</w:t>
      </w:r>
      <w:r w:rsidR="000D3710">
        <w:rPr>
          <w:lang w:val="en-US"/>
        </w:rPr>
        <w:t xml:space="preserve"> CEW 36</w:t>
      </w:r>
    </w:p>
    <w:p w14:paraId="71A0F01B" w14:textId="3F813961" w:rsidR="00C96692" w:rsidRPr="000D3710" w:rsidRDefault="00C96692">
      <w:proofErr w:type="spellStart"/>
      <w:r>
        <w:rPr>
          <w:lang w:val="en-US"/>
        </w:rPr>
        <w:t>Owasp</w:t>
      </w:r>
      <w:proofErr w:type="spellEnd"/>
      <w:r>
        <w:rPr>
          <w:lang w:val="en-US"/>
        </w:rPr>
        <w:t xml:space="preserve"> </w:t>
      </w:r>
      <w:proofErr w:type="gramStart"/>
      <w:r>
        <w:rPr>
          <w:lang w:val="en-US"/>
        </w:rPr>
        <w:t>category</w:t>
      </w:r>
      <w:r w:rsidR="000D3710">
        <w:rPr>
          <w:lang w:val="en-US"/>
        </w:rPr>
        <w:t xml:space="preserve"> :</w:t>
      </w:r>
      <w:proofErr w:type="gramEnd"/>
      <w:r w:rsidR="000D3710">
        <w:rPr>
          <w:lang w:val="en-US"/>
        </w:rPr>
        <w:t xml:space="preserve"> </w:t>
      </w:r>
      <w:r w:rsidR="000D3710" w:rsidRPr="000D3710">
        <w:t>A01:2025 Broken Access Control</w:t>
      </w:r>
    </w:p>
    <w:p w14:paraId="4A536E9F" w14:textId="751F393E" w:rsidR="00C96692" w:rsidRDefault="000D3710">
      <w:pPr>
        <w:rPr>
          <w:lang w:val="en-US"/>
        </w:rPr>
      </w:pPr>
      <w:proofErr w:type="gramStart"/>
      <w:r>
        <w:rPr>
          <w:lang w:val="en-US"/>
        </w:rPr>
        <w:t>D</w:t>
      </w:r>
      <w:r w:rsidR="00C96692">
        <w:rPr>
          <w:lang w:val="en-US"/>
        </w:rPr>
        <w:t>escription</w:t>
      </w:r>
      <w:r>
        <w:rPr>
          <w:lang w:val="en-US"/>
        </w:rPr>
        <w:t xml:space="preserve"> :</w:t>
      </w:r>
      <w:proofErr w:type="gramEnd"/>
      <w:r>
        <w:rPr>
          <w:lang w:val="en-US"/>
        </w:rPr>
        <w:t xml:space="preserve"> </w:t>
      </w:r>
      <w:r w:rsidR="00694CC9" w:rsidRPr="00694CC9">
        <w:rPr>
          <w:lang w:val="en-US"/>
        </w:rPr>
        <w:t>The product uses external input to construct a pathname that should be within a restricted directory, but it does not properly neutralize absolute path sequences such as "/abs/path" that can resolve to a location that is outside of that directory.</w:t>
      </w:r>
    </w:p>
    <w:p w14:paraId="3FBD36B3" w14:textId="797749F2" w:rsidR="000D3710" w:rsidRDefault="000D3710">
      <w:pPr>
        <w:rPr>
          <w:lang w:val="en-US"/>
        </w:rPr>
      </w:pPr>
      <w:r>
        <w:rPr>
          <w:lang w:val="en-US"/>
        </w:rPr>
        <w:t>Business impact</w:t>
      </w:r>
      <w:r w:rsidR="00ED4887" w:rsidRPr="000D3710">
        <w:rPr>
          <w:noProof/>
          <w:lang w:val="en-US"/>
        </w:rPr>
        <w:drawing>
          <wp:inline distT="0" distB="0" distL="0" distR="0" wp14:anchorId="705CCEBC" wp14:editId="1DDBD233">
            <wp:extent cx="5731510" cy="2670175"/>
            <wp:effectExtent l="0" t="0" r="2540" b="0"/>
            <wp:docPr id="1236812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12741" name="Picture 1"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70175"/>
                    </a:xfrm>
                    <a:prstGeom prst="rect">
                      <a:avLst/>
                    </a:prstGeom>
                    <a:noFill/>
                    <a:ln>
                      <a:noFill/>
                    </a:ln>
                  </pic:spPr>
                </pic:pic>
              </a:graphicData>
            </a:graphic>
          </wp:inline>
        </w:drawing>
      </w:r>
    </w:p>
    <w:p w14:paraId="55A5EED5" w14:textId="67BFC66E" w:rsidR="000D3710" w:rsidRDefault="000D3710">
      <w:pPr>
        <w:rPr>
          <w:lang w:val="en-US"/>
        </w:rPr>
      </w:pPr>
    </w:p>
    <w:p w14:paraId="53309BB3" w14:textId="2DBDB695" w:rsidR="000D3710" w:rsidRDefault="000D3710">
      <w:pPr>
        <w:rPr>
          <w:lang w:val="en-US"/>
        </w:rPr>
      </w:pPr>
    </w:p>
    <w:p w14:paraId="62122D8C" w14:textId="77777777" w:rsidR="000D3710" w:rsidRDefault="000D3710">
      <w:pPr>
        <w:rPr>
          <w:lang w:val="en-US"/>
        </w:rPr>
      </w:pPr>
      <w:r>
        <w:rPr>
          <w:lang w:val="en-US"/>
        </w:rPr>
        <w:br w:type="page"/>
      </w:r>
    </w:p>
    <w:p w14:paraId="6328C295" w14:textId="68C6AF0C" w:rsidR="00C96692" w:rsidRDefault="000D3710">
      <w:pPr>
        <w:rPr>
          <w:lang w:val="en-US"/>
        </w:rPr>
      </w:pPr>
      <w:r>
        <w:rPr>
          <w:lang w:val="en-US"/>
        </w:rPr>
        <w:lastRenderedPageBreak/>
        <w:t>Stage 2:</w:t>
      </w:r>
    </w:p>
    <w:p w14:paraId="21739D3C" w14:textId="3EF1B99A" w:rsidR="000D3710" w:rsidRDefault="000D3710">
      <w:pPr>
        <w:rPr>
          <w:lang w:val="en-US"/>
        </w:rPr>
      </w:pPr>
      <w:r>
        <w:rPr>
          <w:lang w:val="en-US"/>
        </w:rPr>
        <w:t xml:space="preserve">Title: </w:t>
      </w:r>
      <w:proofErr w:type="spellStart"/>
      <w:r>
        <w:rPr>
          <w:lang w:val="en-US"/>
        </w:rPr>
        <w:t>nessus</w:t>
      </w:r>
      <w:proofErr w:type="spellEnd"/>
      <w:r>
        <w:rPr>
          <w:lang w:val="en-US"/>
        </w:rPr>
        <w:t xml:space="preserve"> scan</w:t>
      </w:r>
    </w:p>
    <w:p w14:paraId="3221C916" w14:textId="74ECBD62" w:rsidR="000D3710" w:rsidRDefault="000D3710">
      <w:pPr>
        <w:rPr>
          <w:lang w:val="en-US"/>
        </w:rPr>
      </w:pPr>
      <w:r>
        <w:rPr>
          <w:lang w:val="en-US"/>
        </w:rPr>
        <w:t>Overview:</w:t>
      </w:r>
    </w:p>
    <w:p w14:paraId="2212AB40" w14:textId="77777777" w:rsidR="000674E4" w:rsidRPr="000674E4" w:rsidRDefault="000674E4" w:rsidP="000674E4">
      <w:pPr>
        <w:rPr>
          <w:lang w:val="en-US"/>
        </w:rPr>
      </w:pPr>
      <w:r w:rsidRPr="000674E4">
        <w:rPr>
          <w:lang w:val="en-US"/>
        </w:rPr>
        <w:t>Nessus scans targets (servers, PCs, websites, or networks) and checks them against a large database of known vulnerabilities.</w:t>
      </w:r>
    </w:p>
    <w:p w14:paraId="4140702B" w14:textId="77777777" w:rsidR="000674E4" w:rsidRPr="00255711" w:rsidRDefault="000674E4" w:rsidP="000674E4">
      <w:pPr>
        <w:rPr>
          <w:b/>
          <w:bCs/>
          <w:lang w:val="en-US"/>
        </w:rPr>
      </w:pPr>
      <w:r w:rsidRPr="00255711">
        <w:rPr>
          <w:b/>
          <w:bCs/>
          <w:lang w:val="en-US"/>
        </w:rPr>
        <w:t>How a Nessus Scan Works</w:t>
      </w:r>
    </w:p>
    <w:p w14:paraId="601C0B1E" w14:textId="77777777" w:rsidR="000674E4" w:rsidRPr="000674E4" w:rsidRDefault="000674E4" w:rsidP="000674E4">
      <w:pPr>
        <w:pStyle w:val="ListParagraph"/>
        <w:numPr>
          <w:ilvl w:val="0"/>
          <w:numId w:val="3"/>
        </w:numPr>
        <w:rPr>
          <w:lang w:val="en-US"/>
        </w:rPr>
      </w:pPr>
      <w:r w:rsidRPr="000674E4">
        <w:rPr>
          <w:lang w:val="en-US"/>
        </w:rPr>
        <w:t>Target Selection – Define the IP address, domain, or network to scan.</w:t>
      </w:r>
    </w:p>
    <w:p w14:paraId="2EE37483" w14:textId="77777777" w:rsidR="000674E4" w:rsidRPr="000674E4" w:rsidRDefault="000674E4" w:rsidP="000674E4">
      <w:pPr>
        <w:pStyle w:val="ListParagraph"/>
        <w:numPr>
          <w:ilvl w:val="0"/>
          <w:numId w:val="3"/>
        </w:numPr>
        <w:rPr>
          <w:lang w:val="en-US"/>
        </w:rPr>
      </w:pPr>
      <w:r w:rsidRPr="000674E4">
        <w:rPr>
          <w:lang w:val="en-US"/>
        </w:rPr>
        <w:t>Scanning – Nessus runs automated tests using plugins to detect vulnerabilities.</w:t>
      </w:r>
    </w:p>
    <w:p w14:paraId="66F98DAB" w14:textId="77777777" w:rsidR="000674E4" w:rsidRPr="000674E4" w:rsidRDefault="000674E4" w:rsidP="000674E4">
      <w:pPr>
        <w:pStyle w:val="ListParagraph"/>
        <w:numPr>
          <w:ilvl w:val="0"/>
          <w:numId w:val="3"/>
        </w:numPr>
        <w:rPr>
          <w:lang w:val="en-US"/>
        </w:rPr>
      </w:pPr>
      <w:r w:rsidRPr="000674E4">
        <w:rPr>
          <w:lang w:val="en-US"/>
        </w:rPr>
        <w:t>Analysis – The scanner analyzes services, ports, software versions, and configurations.</w:t>
      </w:r>
    </w:p>
    <w:p w14:paraId="0EBCCF49" w14:textId="77777777" w:rsidR="000674E4" w:rsidRPr="000674E4" w:rsidRDefault="000674E4" w:rsidP="000674E4">
      <w:pPr>
        <w:pStyle w:val="ListParagraph"/>
        <w:numPr>
          <w:ilvl w:val="0"/>
          <w:numId w:val="3"/>
        </w:numPr>
        <w:rPr>
          <w:lang w:val="en-US"/>
        </w:rPr>
      </w:pPr>
      <w:r w:rsidRPr="000674E4">
        <w:rPr>
          <w:lang w:val="en-US"/>
        </w:rPr>
        <w:t>Report Generation – Results are categorized by severity (Critical, High, Medium, Low, Informational).</w:t>
      </w:r>
    </w:p>
    <w:p w14:paraId="7C68E827" w14:textId="77777777" w:rsidR="000674E4" w:rsidRPr="00255711" w:rsidRDefault="000674E4" w:rsidP="000674E4">
      <w:pPr>
        <w:rPr>
          <w:b/>
          <w:bCs/>
          <w:lang w:val="en-US"/>
        </w:rPr>
      </w:pPr>
      <w:r w:rsidRPr="00255711">
        <w:rPr>
          <w:b/>
          <w:bCs/>
          <w:lang w:val="en-US"/>
        </w:rPr>
        <w:t>What Nessus Can Detect</w:t>
      </w:r>
    </w:p>
    <w:p w14:paraId="5F9F08B1" w14:textId="77777777" w:rsidR="000674E4" w:rsidRPr="000674E4" w:rsidRDefault="000674E4" w:rsidP="000674E4">
      <w:pPr>
        <w:pStyle w:val="ListParagraph"/>
        <w:numPr>
          <w:ilvl w:val="0"/>
          <w:numId w:val="4"/>
        </w:numPr>
        <w:rPr>
          <w:lang w:val="en-US"/>
        </w:rPr>
      </w:pPr>
      <w:r w:rsidRPr="000674E4">
        <w:rPr>
          <w:lang w:val="en-US"/>
        </w:rPr>
        <w:t>Open ports and exposed services</w:t>
      </w:r>
    </w:p>
    <w:p w14:paraId="731D571F" w14:textId="77777777" w:rsidR="000674E4" w:rsidRPr="000674E4" w:rsidRDefault="000674E4" w:rsidP="000674E4">
      <w:pPr>
        <w:pStyle w:val="ListParagraph"/>
        <w:numPr>
          <w:ilvl w:val="0"/>
          <w:numId w:val="4"/>
        </w:numPr>
        <w:rPr>
          <w:lang w:val="en-US"/>
        </w:rPr>
      </w:pPr>
      <w:r w:rsidRPr="000674E4">
        <w:rPr>
          <w:lang w:val="en-US"/>
        </w:rPr>
        <w:t>Missing security patches</w:t>
      </w:r>
    </w:p>
    <w:p w14:paraId="47A444E2" w14:textId="77777777" w:rsidR="000674E4" w:rsidRPr="000674E4" w:rsidRDefault="000674E4" w:rsidP="000674E4">
      <w:pPr>
        <w:pStyle w:val="ListParagraph"/>
        <w:numPr>
          <w:ilvl w:val="0"/>
          <w:numId w:val="4"/>
        </w:numPr>
        <w:rPr>
          <w:lang w:val="en-US"/>
        </w:rPr>
      </w:pPr>
      <w:r w:rsidRPr="000674E4">
        <w:rPr>
          <w:lang w:val="en-US"/>
        </w:rPr>
        <w:t>Misconfigurations</w:t>
      </w:r>
    </w:p>
    <w:p w14:paraId="03F37F6D" w14:textId="77777777" w:rsidR="000674E4" w:rsidRPr="000674E4" w:rsidRDefault="000674E4" w:rsidP="000674E4">
      <w:pPr>
        <w:pStyle w:val="ListParagraph"/>
        <w:numPr>
          <w:ilvl w:val="0"/>
          <w:numId w:val="4"/>
        </w:numPr>
        <w:rPr>
          <w:lang w:val="en-US"/>
        </w:rPr>
      </w:pPr>
      <w:proofErr w:type="gramStart"/>
      <w:r w:rsidRPr="000674E4">
        <w:rPr>
          <w:lang w:val="en-US"/>
        </w:rPr>
        <w:t>Known</w:t>
      </w:r>
      <w:proofErr w:type="gramEnd"/>
      <w:r w:rsidRPr="000674E4">
        <w:rPr>
          <w:lang w:val="en-US"/>
        </w:rPr>
        <w:t xml:space="preserve"> software vulnerabilities</w:t>
      </w:r>
    </w:p>
    <w:p w14:paraId="303C4A15" w14:textId="2F6C2C99" w:rsidR="000674E4" w:rsidRPr="000674E4" w:rsidRDefault="000674E4" w:rsidP="000674E4">
      <w:pPr>
        <w:pStyle w:val="ListParagraph"/>
        <w:numPr>
          <w:ilvl w:val="0"/>
          <w:numId w:val="4"/>
        </w:numPr>
        <w:rPr>
          <w:lang w:val="en-US"/>
        </w:rPr>
      </w:pPr>
      <w:r w:rsidRPr="000674E4">
        <w:rPr>
          <w:lang w:val="en-US"/>
        </w:rPr>
        <w:t>Weak SSL/TLS settings</w:t>
      </w:r>
    </w:p>
    <w:p w14:paraId="28EB452B" w14:textId="07F36D2F" w:rsidR="00237EC7" w:rsidRDefault="00237EC7">
      <w:pPr>
        <w:rPr>
          <w:lang w:val="en-US"/>
        </w:rPr>
      </w:pPr>
    </w:p>
    <w:p w14:paraId="20B06AE2" w14:textId="77777777" w:rsidR="00237EC7" w:rsidRDefault="00237EC7">
      <w:pPr>
        <w:rPr>
          <w:lang w:val="en-US"/>
        </w:rPr>
      </w:pPr>
      <w:r>
        <w:rPr>
          <w:lang w:val="en-US"/>
        </w:rPr>
        <w:br w:type="page"/>
      </w:r>
    </w:p>
    <w:tbl>
      <w:tblPr>
        <w:tblStyle w:val="TableGrid"/>
        <w:tblW w:w="0" w:type="auto"/>
        <w:tblLook w:val="04A0" w:firstRow="1" w:lastRow="0" w:firstColumn="1" w:lastColumn="0" w:noHBand="0" w:noVBand="1"/>
      </w:tblPr>
      <w:tblGrid>
        <w:gridCol w:w="2254"/>
        <w:gridCol w:w="2254"/>
        <w:gridCol w:w="2254"/>
        <w:gridCol w:w="2254"/>
      </w:tblGrid>
      <w:tr w:rsidR="00237EC7" w14:paraId="02F914DC" w14:textId="77777777" w:rsidTr="00237EC7">
        <w:tc>
          <w:tcPr>
            <w:tcW w:w="2254" w:type="dxa"/>
          </w:tcPr>
          <w:p w14:paraId="545341DB" w14:textId="34E82981" w:rsidR="00237EC7" w:rsidRDefault="00237EC7">
            <w:pPr>
              <w:rPr>
                <w:lang w:val="en-US"/>
              </w:rPr>
            </w:pPr>
            <w:r>
              <w:rPr>
                <w:lang w:val="en-US"/>
              </w:rPr>
              <w:lastRenderedPageBreak/>
              <w:t>S.no</w:t>
            </w:r>
          </w:p>
        </w:tc>
        <w:tc>
          <w:tcPr>
            <w:tcW w:w="2254" w:type="dxa"/>
          </w:tcPr>
          <w:p w14:paraId="1912481A" w14:textId="097B1497" w:rsidR="00237EC7" w:rsidRDefault="00237EC7">
            <w:pPr>
              <w:rPr>
                <w:lang w:val="en-US"/>
              </w:rPr>
            </w:pPr>
            <w:r>
              <w:rPr>
                <w:lang w:val="en-US"/>
              </w:rPr>
              <w:t>Vulnerability name</w:t>
            </w:r>
          </w:p>
        </w:tc>
        <w:tc>
          <w:tcPr>
            <w:tcW w:w="2254" w:type="dxa"/>
          </w:tcPr>
          <w:p w14:paraId="6D64C33E" w14:textId="162BFCEC" w:rsidR="00237EC7" w:rsidRDefault="00237EC7">
            <w:pPr>
              <w:rPr>
                <w:lang w:val="en-US"/>
              </w:rPr>
            </w:pPr>
            <w:r>
              <w:rPr>
                <w:lang w:val="en-US"/>
              </w:rPr>
              <w:t>severity</w:t>
            </w:r>
          </w:p>
        </w:tc>
        <w:tc>
          <w:tcPr>
            <w:tcW w:w="2254" w:type="dxa"/>
          </w:tcPr>
          <w:p w14:paraId="4DA30B66" w14:textId="22996F9F" w:rsidR="00237EC7" w:rsidRDefault="00237EC7">
            <w:pPr>
              <w:rPr>
                <w:lang w:val="en-US"/>
              </w:rPr>
            </w:pPr>
            <w:proofErr w:type="spellStart"/>
            <w:r>
              <w:rPr>
                <w:lang w:val="en-US"/>
              </w:rPr>
              <w:t>piugins</w:t>
            </w:r>
            <w:proofErr w:type="spellEnd"/>
          </w:p>
        </w:tc>
      </w:tr>
      <w:tr w:rsidR="00237EC7" w14:paraId="4A7A04B9" w14:textId="77777777" w:rsidTr="00237EC7">
        <w:tc>
          <w:tcPr>
            <w:tcW w:w="2254" w:type="dxa"/>
          </w:tcPr>
          <w:p w14:paraId="28A1F65E" w14:textId="45C8D12E" w:rsidR="00237EC7" w:rsidRDefault="00A83DE7">
            <w:pPr>
              <w:rPr>
                <w:lang w:val="en-US"/>
              </w:rPr>
            </w:pPr>
            <w:r>
              <w:rPr>
                <w:lang w:val="en-US"/>
              </w:rPr>
              <w:t>1</w:t>
            </w:r>
          </w:p>
        </w:tc>
        <w:tc>
          <w:tcPr>
            <w:tcW w:w="2254" w:type="dxa"/>
          </w:tcPr>
          <w:p w14:paraId="687541B3" w14:textId="096F7290" w:rsidR="00237EC7" w:rsidRDefault="00B046C3">
            <w:pPr>
              <w:rPr>
                <w:lang w:val="en-US"/>
              </w:rPr>
            </w:pPr>
            <w:r w:rsidRPr="00B046C3">
              <w:rPr>
                <w:lang w:val="en-US"/>
              </w:rPr>
              <w:t>Traceroute Information</w:t>
            </w:r>
          </w:p>
        </w:tc>
        <w:tc>
          <w:tcPr>
            <w:tcW w:w="2254" w:type="dxa"/>
          </w:tcPr>
          <w:p w14:paraId="756660CB" w14:textId="5D475E05" w:rsidR="00237EC7" w:rsidRDefault="00CF79F4">
            <w:pPr>
              <w:rPr>
                <w:lang w:val="en-US"/>
              </w:rPr>
            </w:pPr>
            <w:r>
              <w:rPr>
                <w:lang w:val="en-US"/>
              </w:rPr>
              <w:t>INFO</w:t>
            </w:r>
          </w:p>
        </w:tc>
        <w:tc>
          <w:tcPr>
            <w:tcW w:w="2254" w:type="dxa"/>
          </w:tcPr>
          <w:p w14:paraId="739C33BE" w14:textId="6690FE28" w:rsidR="00237EC7" w:rsidRDefault="00EA0CB4">
            <w:pPr>
              <w:rPr>
                <w:lang w:val="en-US"/>
              </w:rPr>
            </w:pPr>
            <w:r>
              <w:rPr>
                <w:lang w:val="en-US"/>
              </w:rPr>
              <w:t>10287</w:t>
            </w:r>
          </w:p>
        </w:tc>
      </w:tr>
      <w:tr w:rsidR="00237EC7" w14:paraId="487D4875" w14:textId="77777777" w:rsidTr="00237EC7">
        <w:tc>
          <w:tcPr>
            <w:tcW w:w="2254" w:type="dxa"/>
          </w:tcPr>
          <w:p w14:paraId="4613FB0F" w14:textId="2FA95EEB" w:rsidR="00237EC7" w:rsidRDefault="000272AA">
            <w:pPr>
              <w:rPr>
                <w:lang w:val="en-US"/>
              </w:rPr>
            </w:pPr>
            <w:r>
              <w:rPr>
                <w:lang w:val="en-US"/>
              </w:rPr>
              <w:t>2</w:t>
            </w:r>
          </w:p>
        </w:tc>
        <w:tc>
          <w:tcPr>
            <w:tcW w:w="2254" w:type="dxa"/>
          </w:tcPr>
          <w:p w14:paraId="07933DBA" w14:textId="1558900F" w:rsidR="00237EC7" w:rsidRDefault="00CF413C">
            <w:pPr>
              <w:rPr>
                <w:lang w:val="en-US"/>
              </w:rPr>
            </w:pPr>
            <w:r w:rsidRPr="00CF413C">
              <w:rPr>
                <w:lang w:val="en-US"/>
              </w:rPr>
              <w:t>TCP/IP Timestamps Supported</w:t>
            </w:r>
          </w:p>
        </w:tc>
        <w:tc>
          <w:tcPr>
            <w:tcW w:w="2254" w:type="dxa"/>
          </w:tcPr>
          <w:p w14:paraId="36B3C2CA" w14:textId="55CF92FC" w:rsidR="00237EC7" w:rsidRDefault="00CF79F4">
            <w:pPr>
              <w:rPr>
                <w:lang w:val="en-US"/>
              </w:rPr>
            </w:pPr>
            <w:r>
              <w:rPr>
                <w:lang w:val="en-US"/>
              </w:rPr>
              <w:t>INFO</w:t>
            </w:r>
          </w:p>
        </w:tc>
        <w:tc>
          <w:tcPr>
            <w:tcW w:w="2254" w:type="dxa"/>
          </w:tcPr>
          <w:p w14:paraId="29449E65" w14:textId="1D2B59D8" w:rsidR="00237EC7" w:rsidRDefault="00836722">
            <w:pPr>
              <w:rPr>
                <w:lang w:val="en-US"/>
              </w:rPr>
            </w:pPr>
            <w:r>
              <w:rPr>
                <w:lang w:val="en-US"/>
              </w:rPr>
              <w:t>25220</w:t>
            </w:r>
          </w:p>
        </w:tc>
      </w:tr>
      <w:tr w:rsidR="00237EC7" w14:paraId="23391979" w14:textId="77777777" w:rsidTr="00237EC7">
        <w:tc>
          <w:tcPr>
            <w:tcW w:w="2254" w:type="dxa"/>
          </w:tcPr>
          <w:p w14:paraId="09517A16" w14:textId="2322636D" w:rsidR="00237EC7" w:rsidRDefault="00836722">
            <w:pPr>
              <w:rPr>
                <w:lang w:val="en-US"/>
              </w:rPr>
            </w:pPr>
            <w:r>
              <w:rPr>
                <w:lang w:val="en-US"/>
              </w:rPr>
              <w:t>3</w:t>
            </w:r>
          </w:p>
        </w:tc>
        <w:tc>
          <w:tcPr>
            <w:tcW w:w="2254" w:type="dxa"/>
          </w:tcPr>
          <w:p w14:paraId="15C55FB5" w14:textId="34F2F418" w:rsidR="00237EC7" w:rsidRPr="00F11C0A" w:rsidRDefault="00CF79F4">
            <w:pPr>
              <w:rPr>
                <w:b/>
                <w:bCs/>
              </w:rPr>
            </w:pPr>
            <w:r w:rsidRPr="00CF79F4">
              <w:rPr>
                <w:b/>
                <w:bCs/>
              </w:rPr>
              <w:t>SSL/TLS Diffie-Hellman Modulus &lt;= 1024 Bits (Logjam)</w:t>
            </w:r>
          </w:p>
        </w:tc>
        <w:tc>
          <w:tcPr>
            <w:tcW w:w="2254" w:type="dxa"/>
          </w:tcPr>
          <w:p w14:paraId="4FF561B1" w14:textId="5A529416" w:rsidR="00237EC7" w:rsidRDefault="00CF79F4">
            <w:pPr>
              <w:rPr>
                <w:lang w:val="en-US"/>
              </w:rPr>
            </w:pPr>
            <w:r>
              <w:rPr>
                <w:lang w:val="en-US"/>
              </w:rPr>
              <w:t>LOW</w:t>
            </w:r>
          </w:p>
        </w:tc>
        <w:tc>
          <w:tcPr>
            <w:tcW w:w="2254" w:type="dxa"/>
          </w:tcPr>
          <w:p w14:paraId="13B1B352" w14:textId="770B8385" w:rsidR="00237EC7" w:rsidRDefault="0011037E">
            <w:pPr>
              <w:rPr>
                <w:lang w:val="en-US"/>
              </w:rPr>
            </w:pPr>
            <w:r>
              <w:rPr>
                <w:lang w:val="en-US"/>
              </w:rPr>
              <w:t>83875</w:t>
            </w:r>
          </w:p>
        </w:tc>
      </w:tr>
      <w:tr w:rsidR="0011037E" w14:paraId="51DF6ED5" w14:textId="77777777" w:rsidTr="00237EC7">
        <w:tc>
          <w:tcPr>
            <w:tcW w:w="2254" w:type="dxa"/>
          </w:tcPr>
          <w:p w14:paraId="6E790229" w14:textId="03ABC44A" w:rsidR="0011037E" w:rsidRDefault="0011037E">
            <w:pPr>
              <w:rPr>
                <w:lang w:val="en-US"/>
              </w:rPr>
            </w:pPr>
            <w:r>
              <w:rPr>
                <w:lang w:val="en-US"/>
              </w:rPr>
              <w:t>4</w:t>
            </w:r>
          </w:p>
        </w:tc>
        <w:tc>
          <w:tcPr>
            <w:tcW w:w="2254" w:type="dxa"/>
          </w:tcPr>
          <w:p w14:paraId="3354E385" w14:textId="60C1C82E" w:rsidR="0011037E" w:rsidRPr="00CF79F4" w:rsidRDefault="00CB032B" w:rsidP="00CF79F4">
            <w:pPr>
              <w:rPr>
                <w:b/>
                <w:bCs/>
              </w:rPr>
            </w:pPr>
            <w:proofErr w:type="spellStart"/>
            <w:r>
              <w:rPr>
                <w:b/>
                <w:bCs/>
              </w:rPr>
              <w:t>s</w:t>
            </w:r>
            <w:r w:rsidRPr="00CB032B">
              <w:rPr>
                <w:b/>
                <w:bCs/>
              </w:rPr>
              <w:t>hor's</w:t>
            </w:r>
            <w:proofErr w:type="spellEnd"/>
            <w:r w:rsidRPr="00CB032B">
              <w:rPr>
                <w:b/>
                <w:bCs/>
              </w:rPr>
              <w:t xml:space="preserve"> Harvest Now Decrypt Later</w:t>
            </w:r>
          </w:p>
        </w:tc>
        <w:tc>
          <w:tcPr>
            <w:tcW w:w="2254" w:type="dxa"/>
          </w:tcPr>
          <w:p w14:paraId="5AA92C46" w14:textId="2E9223C2" w:rsidR="0011037E" w:rsidRDefault="00B4661F">
            <w:pPr>
              <w:rPr>
                <w:lang w:val="en-US"/>
              </w:rPr>
            </w:pPr>
            <w:r>
              <w:rPr>
                <w:lang w:val="en-US"/>
              </w:rPr>
              <w:t>INFO</w:t>
            </w:r>
          </w:p>
        </w:tc>
        <w:tc>
          <w:tcPr>
            <w:tcW w:w="2254" w:type="dxa"/>
          </w:tcPr>
          <w:p w14:paraId="271453CC" w14:textId="0DDDD6C6" w:rsidR="0011037E" w:rsidRDefault="00B4661F">
            <w:pPr>
              <w:rPr>
                <w:lang w:val="en-US"/>
              </w:rPr>
            </w:pPr>
            <w:r>
              <w:rPr>
                <w:lang w:val="en-US"/>
              </w:rPr>
              <w:t>298387</w:t>
            </w:r>
          </w:p>
        </w:tc>
      </w:tr>
      <w:tr w:rsidR="007F204C" w14:paraId="399A5EDA" w14:textId="77777777" w:rsidTr="00237EC7">
        <w:tc>
          <w:tcPr>
            <w:tcW w:w="2254" w:type="dxa"/>
          </w:tcPr>
          <w:p w14:paraId="48EA3964" w14:textId="72359AD9" w:rsidR="007F204C" w:rsidRDefault="007F204C">
            <w:pPr>
              <w:rPr>
                <w:lang w:val="en-US"/>
              </w:rPr>
            </w:pPr>
            <w:r>
              <w:rPr>
                <w:lang w:val="en-US"/>
              </w:rPr>
              <w:t>5</w:t>
            </w:r>
          </w:p>
        </w:tc>
        <w:tc>
          <w:tcPr>
            <w:tcW w:w="2254" w:type="dxa"/>
          </w:tcPr>
          <w:p w14:paraId="5CA8809A" w14:textId="22228B2E" w:rsidR="007F204C" w:rsidRDefault="002F4254" w:rsidP="00CF79F4">
            <w:pPr>
              <w:rPr>
                <w:b/>
                <w:bCs/>
              </w:rPr>
            </w:pPr>
            <w:r w:rsidRPr="002F4254">
              <w:rPr>
                <w:b/>
                <w:bCs/>
              </w:rPr>
              <w:t>Service Detection</w:t>
            </w:r>
          </w:p>
        </w:tc>
        <w:tc>
          <w:tcPr>
            <w:tcW w:w="2254" w:type="dxa"/>
          </w:tcPr>
          <w:p w14:paraId="475A7487" w14:textId="24F812B3" w:rsidR="007F204C" w:rsidRDefault="00600652">
            <w:pPr>
              <w:rPr>
                <w:lang w:val="en-US"/>
              </w:rPr>
            </w:pPr>
            <w:r>
              <w:rPr>
                <w:lang w:val="en-US"/>
              </w:rPr>
              <w:t>INFO</w:t>
            </w:r>
          </w:p>
        </w:tc>
        <w:tc>
          <w:tcPr>
            <w:tcW w:w="2254" w:type="dxa"/>
          </w:tcPr>
          <w:p w14:paraId="74353E0D" w14:textId="42068CD7" w:rsidR="007F204C" w:rsidRDefault="002F4254">
            <w:pPr>
              <w:rPr>
                <w:lang w:val="en-US"/>
              </w:rPr>
            </w:pPr>
            <w:r>
              <w:rPr>
                <w:lang w:val="en-US"/>
              </w:rPr>
              <w:t>22964</w:t>
            </w:r>
          </w:p>
        </w:tc>
      </w:tr>
      <w:tr w:rsidR="000712D6" w14:paraId="21C4C3AB" w14:textId="77777777" w:rsidTr="00237EC7">
        <w:tc>
          <w:tcPr>
            <w:tcW w:w="2254" w:type="dxa"/>
          </w:tcPr>
          <w:p w14:paraId="03DE1E1B" w14:textId="1493407B" w:rsidR="000712D6" w:rsidRDefault="000712D6">
            <w:pPr>
              <w:rPr>
                <w:lang w:val="en-US"/>
              </w:rPr>
            </w:pPr>
            <w:r>
              <w:rPr>
                <w:lang w:val="en-US"/>
              </w:rPr>
              <w:t>6</w:t>
            </w:r>
          </w:p>
        </w:tc>
        <w:tc>
          <w:tcPr>
            <w:tcW w:w="2254" w:type="dxa"/>
          </w:tcPr>
          <w:p w14:paraId="7B359B8A" w14:textId="70FACD14" w:rsidR="000712D6" w:rsidRPr="002F4254" w:rsidRDefault="00BB3BB3" w:rsidP="00CF79F4">
            <w:pPr>
              <w:rPr>
                <w:b/>
                <w:bCs/>
              </w:rPr>
            </w:pPr>
            <w:r w:rsidRPr="00BB3BB3">
              <w:rPr>
                <w:b/>
                <w:bCs/>
              </w:rPr>
              <w:t>Remote Services Not Using Post-Quantum Ciphers</w:t>
            </w:r>
          </w:p>
        </w:tc>
        <w:tc>
          <w:tcPr>
            <w:tcW w:w="2254" w:type="dxa"/>
          </w:tcPr>
          <w:p w14:paraId="529D0401" w14:textId="4A1D5495" w:rsidR="000712D6" w:rsidRDefault="00BB3BB3">
            <w:pPr>
              <w:rPr>
                <w:lang w:val="en-US"/>
              </w:rPr>
            </w:pPr>
            <w:r>
              <w:rPr>
                <w:lang w:val="en-US"/>
              </w:rPr>
              <w:t>INFO</w:t>
            </w:r>
          </w:p>
        </w:tc>
        <w:tc>
          <w:tcPr>
            <w:tcW w:w="2254" w:type="dxa"/>
          </w:tcPr>
          <w:p w14:paraId="6CAF7267" w14:textId="3B233FFD" w:rsidR="000712D6" w:rsidRDefault="009A5E94">
            <w:pPr>
              <w:rPr>
                <w:lang w:val="en-US"/>
              </w:rPr>
            </w:pPr>
            <w:r>
              <w:rPr>
                <w:lang w:val="en-US"/>
              </w:rPr>
              <w:t>227650</w:t>
            </w:r>
          </w:p>
        </w:tc>
      </w:tr>
      <w:tr w:rsidR="00C075B3" w14:paraId="35D2437D" w14:textId="77777777" w:rsidTr="00237EC7">
        <w:tc>
          <w:tcPr>
            <w:tcW w:w="2254" w:type="dxa"/>
          </w:tcPr>
          <w:p w14:paraId="198AEDC0" w14:textId="5E73E548" w:rsidR="00C075B3" w:rsidRDefault="00C075B3">
            <w:pPr>
              <w:rPr>
                <w:lang w:val="en-US"/>
              </w:rPr>
            </w:pPr>
            <w:r>
              <w:rPr>
                <w:lang w:val="en-US"/>
              </w:rPr>
              <w:t>7</w:t>
            </w:r>
          </w:p>
        </w:tc>
        <w:tc>
          <w:tcPr>
            <w:tcW w:w="2254" w:type="dxa"/>
          </w:tcPr>
          <w:p w14:paraId="01CFAC01" w14:textId="5B3E0194" w:rsidR="00C075B3" w:rsidRPr="00BB3BB3" w:rsidRDefault="006D3194" w:rsidP="00CF79F4">
            <w:pPr>
              <w:rPr>
                <w:b/>
                <w:bCs/>
              </w:rPr>
            </w:pPr>
            <w:r w:rsidRPr="006D3194">
              <w:rPr>
                <w:b/>
                <w:bCs/>
              </w:rPr>
              <w:t>OS Identification</w:t>
            </w:r>
          </w:p>
        </w:tc>
        <w:tc>
          <w:tcPr>
            <w:tcW w:w="2254" w:type="dxa"/>
          </w:tcPr>
          <w:p w14:paraId="17066042" w14:textId="56993EC9" w:rsidR="00C075B3" w:rsidRDefault="00194543">
            <w:pPr>
              <w:rPr>
                <w:lang w:val="en-US"/>
              </w:rPr>
            </w:pPr>
            <w:r>
              <w:rPr>
                <w:lang w:val="en-US"/>
              </w:rPr>
              <w:t>INFO</w:t>
            </w:r>
          </w:p>
        </w:tc>
        <w:tc>
          <w:tcPr>
            <w:tcW w:w="2254" w:type="dxa"/>
          </w:tcPr>
          <w:p w14:paraId="6AA778CD" w14:textId="5DB67E15" w:rsidR="00C075B3" w:rsidRDefault="006D3194">
            <w:pPr>
              <w:rPr>
                <w:lang w:val="en-US"/>
              </w:rPr>
            </w:pPr>
            <w:r>
              <w:rPr>
                <w:lang w:val="en-US"/>
              </w:rPr>
              <w:t>11936</w:t>
            </w:r>
          </w:p>
        </w:tc>
      </w:tr>
      <w:tr w:rsidR="00194543" w14:paraId="02D4EB1F" w14:textId="77777777" w:rsidTr="00237EC7">
        <w:tc>
          <w:tcPr>
            <w:tcW w:w="2254" w:type="dxa"/>
          </w:tcPr>
          <w:p w14:paraId="311606E6" w14:textId="2045EADC" w:rsidR="00194543" w:rsidRDefault="00194543">
            <w:pPr>
              <w:rPr>
                <w:lang w:val="en-US"/>
              </w:rPr>
            </w:pPr>
            <w:r>
              <w:rPr>
                <w:lang w:val="en-US"/>
              </w:rPr>
              <w:t>8</w:t>
            </w:r>
          </w:p>
        </w:tc>
        <w:tc>
          <w:tcPr>
            <w:tcW w:w="2254" w:type="dxa"/>
          </w:tcPr>
          <w:p w14:paraId="3513834A" w14:textId="59FF61CC" w:rsidR="00194543" w:rsidRPr="006D3194" w:rsidRDefault="00451431" w:rsidP="00CF79F4">
            <w:pPr>
              <w:rPr>
                <w:b/>
                <w:bCs/>
              </w:rPr>
            </w:pPr>
            <w:r w:rsidRPr="00451431">
              <w:rPr>
                <w:b/>
                <w:bCs/>
              </w:rPr>
              <w:t>OS Fingerprints Detected</w:t>
            </w:r>
          </w:p>
        </w:tc>
        <w:tc>
          <w:tcPr>
            <w:tcW w:w="2254" w:type="dxa"/>
          </w:tcPr>
          <w:p w14:paraId="48A090A3" w14:textId="5A0B9D28" w:rsidR="00194543" w:rsidRDefault="00451431">
            <w:pPr>
              <w:rPr>
                <w:lang w:val="en-US"/>
              </w:rPr>
            </w:pPr>
            <w:r>
              <w:rPr>
                <w:lang w:val="en-US"/>
              </w:rPr>
              <w:t>INFO</w:t>
            </w:r>
          </w:p>
        </w:tc>
        <w:tc>
          <w:tcPr>
            <w:tcW w:w="2254" w:type="dxa"/>
          </w:tcPr>
          <w:p w14:paraId="52D9A67D" w14:textId="5CCD16C4" w:rsidR="00194543" w:rsidRDefault="00876CE7">
            <w:pPr>
              <w:rPr>
                <w:lang w:val="en-US"/>
              </w:rPr>
            </w:pPr>
            <w:r>
              <w:rPr>
                <w:lang w:val="en-US"/>
              </w:rPr>
              <w:t>20965</w:t>
            </w:r>
            <w:r w:rsidR="005F35BD">
              <w:rPr>
                <w:lang w:val="en-US"/>
              </w:rPr>
              <w:t>4</w:t>
            </w:r>
          </w:p>
        </w:tc>
      </w:tr>
      <w:tr w:rsidR="00194543" w14:paraId="1B45DE46" w14:textId="77777777" w:rsidTr="00237EC7">
        <w:tc>
          <w:tcPr>
            <w:tcW w:w="2254" w:type="dxa"/>
          </w:tcPr>
          <w:p w14:paraId="6669A95A" w14:textId="1E9C04AB" w:rsidR="00194543" w:rsidRDefault="003964A7">
            <w:pPr>
              <w:rPr>
                <w:lang w:val="en-US"/>
              </w:rPr>
            </w:pPr>
            <w:r>
              <w:rPr>
                <w:lang w:val="en-US"/>
              </w:rPr>
              <w:t>9</w:t>
            </w:r>
          </w:p>
        </w:tc>
        <w:tc>
          <w:tcPr>
            <w:tcW w:w="2254" w:type="dxa"/>
          </w:tcPr>
          <w:p w14:paraId="7E92DF6C" w14:textId="67510AD8" w:rsidR="00194543" w:rsidRPr="006D3194" w:rsidRDefault="0000507E" w:rsidP="00CF79F4">
            <w:pPr>
              <w:rPr>
                <w:b/>
                <w:bCs/>
              </w:rPr>
            </w:pPr>
            <w:r w:rsidRPr="0000507E">
              <w:rPr>
                <w:b/>
                <w:bCs/>
              </w:rPr>
              <w:t>Open Port Re-check</w:t>
            </w:r>
          </w:p>
        </w:tc>
        <w:tc>
          <w:tcPr>
            <w:tcW w:w="2254" w:type="dxa"/>
          </w:tcPr>
          <w:p w14:paraId="63922A7E" w14:textId="37F01F88" w:rsidR="00194543" w:rsidRDefault="0000507E">
            <w:pPr>
              <w:rPr>
                <w:lang w:val="en-US"/>
              </w:rPr>
            </w:pPr>
            <w:r>
              <w:rPr>
                <w:lang w:val="en-US"/>
              </w:rPr>
              <w:t>INFO</w:t>
            </w:r>
          </w:p>
        </w:tc>
        <w:tc>
          <w:tcPr>
            <w:tcW w:w="2254" w:type="dxa"/>
          </w:tcPr>
          <w:p w14:paraId="79751224" w14:textId="20A0AE8B" w:rsidR="00194543" w:rsidRDefault="00704A7B">
            <w:pPr>
              <w:rPr>
                <w:lang w:val="en-US"/>
              </w:rPr>
            </w:pPr>
            <w:r>
              <w:rPr>
                <w:lang w:val="en-US"/>
              </w:rPr>
              <w:t>10919</w:t>
            </w:r>
          </w:p>
        </w:tc>
      </w:tr>
      <w:tr w:rsidR="00194543" w14:paraId="35F60E7A" w14:textId="77777777" w:rsidTr="00237EC7">
        <w:tc>
          <w:tcPr>
            <w:tcW w:w="2254" w:type="dxa"/>
          </w:tcPr>
          <w:p w14:paraId="7A83C5AF" w14:textId="3675FE28" w:rsidR="00194543" w:rsidRDefault="0000507E">
            <w:pPr>
              <w:rPr>
                <w:lang w:val="en-US"/>
              </w:rPr>
            </w:pPr>
            <w:r>
              <w:rPr>
                <w:lang w:val="en-US"/>
              </w:rPr>
              <w:t>10</w:t>
            </w:r>
          </w:p>
        </w:tc>
        <w:tc>
          <w:tcPr>
            <w:tcW w:w="2254" w:type="dxa"/>
          </w:tcPr>
          <w:p w14:paraId="2C43BD24" w14:textId="6CF0D324" w:rsidR="00194543" w:rsidRPr="006D3194" w:rsidRDefault="00F11C0A" w:rsidP="00CF79F4">
            <w:pPr>
              <w:rPr>
                <w:b/>
                <w:bCs/>
              </w:rPr>
            </w:pPr>
            <w:r w:rsidRPr="00F11C0A">
              <w:rPr>
                <w:b/>
                <w:bCs/>
              </w:rPr>
              <w:t>Nessus SYN scanner</w:t>
            </w:r>
          </w:p>
        </w:tc>
        <w:tc>
          <w:tcPr>
            <w:tcW w:w="2254" w:type="dxa"/>
          </w:tcPr>
          <w:p w14:paraId="3DBBDD94" w14:textId="3FDB8C77" w:rsidR="00194543" w:rsidRDefault="0018251A">
            <w:pPr>
              <w:rPr>
                <w:lang w:val="en-US"/>
              </w:rPr>
            </w:pPr>
            <w:r>
              <w:rPr>
                <w:lang w:val="en-US"/>
              </w:rPr>
              <w:t>INFO</w:t>
            </w:r>
          </w:p>
        </w:tc>
        <w:tc>
          <w:tcPr>
            <w:tcW w:w="2254" w:type="dxa"/>
          </w:tcPr>
          <w:p w14:paraId="6B3045E3" w14:textId="24ADAEB6" w:rsidR="00194543" w:rsidRDefault="0018251A">
            <w:pPr>
              <w:rPr>
                <w:lang w:val="en-US"/>
              </w:rPr>
            </w:pPr>
            <w:r>
              <w:rPr>
                <w:lang w:val="en-US"/>
              </w:rPr>
              <w:t>11219</w:t>
            </w:r>
          </w:p>
        </w:tc>
      </w:tr>
      <w:tr w:rsidR="00194543" w14:paraId="0BADA955" w14:textId="77777777" w:rsidTr="00237EC7">
        <w:tc>
          <w:tcPr>
            <w:tcW w:w="2254" w:type="dxa"/>
          </w:tcPr>
          <w:p w14:paraId="0F9958AB" w14:textId="5B1AA0BB" w:rsidR="00194543" w:rsidRDefault="00B060E2">
            <w:pPr>
              <w:rPr>
                <w:lang w:val="en-US"/>
              </w:rPr>
            </w:pPr>
            <w:r>
              <w:rPr>
                <w:lang w:val="en-US"/>
              </w:rPr>
              <w:t>11</w:t>
            </w:r>
          </w:p>
        </w:tc>
        <w:tc>
          <w:tcPr>
            <w:tcW w:w="2254" w:type="dxa"/>
          </w:tcPr>
          <w:p w14:paraId="08EB4A07" w14:textId="0FF9A5AB" w:rsidR="00194543" w:rsidRPr="006D3194" w:rsidRDefault="00022EDA" w:rsidP="00CF79F4">
            <w:pPr>
              <w:rPr>
                <w:b/>
                <w:bCs/>
              </w:rPr>
            </w:pPr>
            <w:r w:rsidRPr="00022EDA">
              <w:rPr>
                <w:b/>
                <w:bCs/>
              </w:rPr>
              <w:t>Nessus Scan Information</w:t>
            </w:r>
          </w:p>
        </w:tc>
        <w:tc>
          <w:tcPr>
            <w:tcW w:w="2254" w:type="dxa"/>
          </w:tcPr>
          <w:p w14:paraId="4583A0F8" w14:textId="5A32C384" w:rsidR="00194543" w:rsidRDefault="004B31DF">
            <w:pPr>
              <w:rPr>
                <w:lang w:val="en-US"/>
              </w:rPr>
            </w:pPr>
            <w:r>
              <w:rPr>
                <w:lang w:val="en-US"/>
              </w:rPr>
              <w:t>INFO</w:t>
            </w:r>
          </w:p>
        </w:tc>
        <w:tc>
          <w:tcPr>
            <w:tcW w:w="2254" w:type="dxa"/>
          </w:tcPr>
          <w:p w14:paraId="65C32D4C" w14:textId="288C0EE0" w:rsidR="00194543" w:rsidRDefault="00B060E2">
            <w:pPr>
              <w:rPr>
                <w:lang w:val="en-US"/>
              </w:rPr>
            </w:pPr>
            <w:r>
              <w:rPr>
                <w:lang w:val="en-US"/>
              </w:rPr>
              <w:t>19506</w:t>
            </w:r>
          </w:p>
        </w:tc>
      </w:tr>
      <w:tr w:rsidR="00194543" w14:paraId="2811E206" w14:textId="77777777" w:rsidTr="00237EC7">
        <w:tc>
          <w:tcPr>
            <w:tcW w:w="2254" w:type="dxa"/>
          </w:tcPr>
          <w:p w14:paraId="7937C4DD" w14:textId="1B5B2898" w:rsidR="00194543" w:rsidRDefault="00022EDA">
            <w:pPr>
              <w:rPr>
                <w:lang w:val="en-US"/>
              </w:rPr>
            </w:pPr>
            <w:r>
              <w:rPr>
                <w:lang w:val="en-US"/>
              </w:rPr>
              <w:t>12</w:t>
            </w:r>
          </w:p>
        </w:tc>
        <w:tc>
          <w:tcPr>
            <w:tcW w:w="2254" w:type="dxa"/>
          </w:tcPr>
          <w:p w14:paraId="6B8837F6" w14:textId="47A3B68E" w:rsidR="00194543" w:rsidRPr="006D3194" w:rsidRDefault="00B37710" w:rsidP="00CF79F4">
            <w:pPr>
              <w:rPr>
                <w:b/>
                <w:bCs/>
              </w:rPr>
            </w:pPr>
            <w:r w:rsidRPr="00B37710">
              <w:rPr>
                <w:b/>
                <w:bCs/>
              </w:rPr>
              <w:t>Device Type</w:t>
            </w:r>
          </w:p>
        </w:tc>
        <w:tc>
          <w:tcPr>
            <w:tcW w:w="2254" w:type="dxa"/>
          </w:tcPr>
          <w:p w14:paraId="63D7C4F0" w14:textId="6FCCBA3D" w:rsidR="00194543" w:rsidRDefault="00B37710">
            <w:pPr>
              <w:rPr>
                <w:lang w:val="en-US"/>
              </w:rPr>
            </w:pPr>
            <w:r>
              <w:rPr>
                <w:lang w:val="en-US"/>
              </w:rPr>
              <w:t>INFO</w:t>
            </w:r>
          </w:p>
        </w:tc>
        <w:tc>
          <w:tcPr>
            <w:tcW w:w="2254" w:type="dxa"/>
          </w:tcPr>
          <w:p w14:paraId="67AB0CAB" w14:textId="3D604F4D" w:rsidR="00194543" w:rsidRPr="00101E3C" w:rsidRDefault="00101E3C">
            <w:pPr>
              <w:rPr>
                <w:b/>
                <w:bCs/>
              </w:rPr>
            </w:pPr>
            <w:r w:rsidRPr="00101E3C">
              <w:rPr>
                <w:b/>
                <w:bCs/>
              </w:rPr>
              <w:t>54615</w:t>
            </w:r>
          </w:p>
        </w:tc>
      </w:tr>
      <w:tr w:rsidR="00101E3C" w14:paraId="456ADB7C" w14:textId="77777777" w:rsidTr="00237EC7">
        <w:tc>
          <w:tcPr>
            <w:tcW w:w="2254" w:type="dxa"/>
          </w:tcPr>
          <w:p w14:paraId="5E40F843" w14:textId="5E3DE7E5" w:rsidR="00101E3C" w:rsidRDefault="002076B5">
            <w:pPr>
              <w:rPr>
                <w:lang w:val="en-US"/>
              </w:rPr>
            </w:pPr>
            <w:r>
              <w:rPr>
                <w:lang w:val="en-US"/>
              </w:rPr>
              <w:t>13</w:t>
            </w:r>
          </w:p>
        </w:tc>
        <w:tc>
          <w:tcPr>
            <w:tcW w:w="2254" w:type="dxa"/>
          </w:tcPr>
          <w:p w14:paraId="7D80FD60" w14:textId="249120E9" w:rsidR="00101E3C" w:rsidRPr="00B37710" w:rsidRDefault="002076B5" w:rsidP="00CF79F4">
            <w:pPr>
              <w:rPr>
                <w:b/>
                <w:bCs/>
              </w:rPr>
            </w:pPr>
            <w:r w:rsidRPr="002076B5">
              <w:rPr>
                <w:b/>
                <w:bCs/>
              </w:rPr>
              <w:t>Common Platform Enumeration (CPE)</w:t>
            </w:r>
          </w:p>
        </w:tc>
        <w:tc>
          <w:tcPr>
            <w:tcW w:w="2254" w:type="dxa"/>
          </w:tcPr>
          <w:p w14:paraId="58854050" w14:textId="53FE8502" w:rsidR="00101E3C" w:rsidRDefault="002076B5">
            <w:pPr>
              <w:rPr>
                <w:lang w:val="en-US"/>
              </w:rPr>
            </w:pPr>
            <w:r>
              <w:rPr>
                <w:lang w:val="en-US"/>
              </w:rPr>
              <w:t>INFO</w:t>
            </w:r>
          </w:p>
        </w:tc>
        <w:tc>
          <w:tcPr>
            <w:tcW w:w="2254" w:type="dxa"/>
          </w:tcPr>
          <w:p w14:paraId="0B012165" w14:textId="6F14EAF1" w:rsidR="00101E3C" w:rsidRPr="00101E3C" w:rsidRDefault="00CE2D6D">
            <w:pPr>
              <w:rPr>
                <w:b/>
                <w:bCs/>
              </w:rPr>
            </w:pPr>
            <w:r w:rsidRPr="00CE2D6D">
              <w:rPr>
                <w:b/>
                <w:bCs/>
              </w:rPr>
              <w:t>45590</w:t>
            </w:r>
          </w:p>
        </w:tc>
      </w:tr>
      <w:tr w:rsidR="00CE2D6D" w14:paraId="2FB7D17F" w14:textId="77777777" w:rsidTr="00237EC7">
        <w:tc>
          <w:tcPr>
            <w:tcW w:w="2254" w:type="dxa"/>
          </w:tcPr>
          <w:p w14:paraId="2874842C" w14:textId="14292613" w:rsidR="00CE2D6D" w:rsidRDefault="00B4114C">
            <w:pPr>
              <w:rPr>
                <w:lang w:val="en-US"/>
              </w:rPr>
            </w:pPr>
            <w:r>
              <w:rPr>
                <w:lang w:val="en-US"/>
              </w:rPr>
              <w:t>14</w:t>
            </w:r>
          </w:p>
        </w:tc>
        <w:tc>
          <w:tcPr>
            <w:tcW w:w="2254" w:type="dxa"/>
          </w:tcPr>
          <w:p w14:paraId="18FF5A4A" w14:textId="00E625E0" w:rsidR="00CE2D6D" w:rsidRPr="002076B5" w:rsidRDefault="00B4114C" w:rsidP="00CF79F4">
            <w:pPr>
              <w:rPr>
                <w:b/>
                <w:bCs/>
              </w:rPr>
            </w:pPr>
            <w:r w:rsidRPr="00B4114C">
              <w:rPr>
                <w:b/>
                <w:bCs/>
              </w:rPr>
              <w:t>Apache Tomcat Detection</w:t>
            </w:r>
          </w:p>
        </w:tc>
        <w:tc>
          <w:tcPr>
            <w:tcW w:w="2254" w:type="dxa"/>
          </w:tcPr>
          <w:p w14:paraId="1737753E" w14:textId="393995C6" w:rsidR="00CE2D6D" w:rsidRDefault="00B4114C">
            <w:pPr>
              <w:rPr>
                <w:lang w:val="en-US"/>
              </w:rPr>
            </w:pPr>
            <w:r>
              <w:rPr>
                <w:lang w:val="en-US"/>
              </w:rPr>
              <w:t>INFO</w:t>
            </w:r>
          </w:p>
        </w:tc>
        <w:tc>
          <w:tcPr>
            <w:tcW w:w="2254" w:type="dxa"/>
          </w:tcPr>
          <w:p w14:paraId="45999361" w14:textId="159A243C" w:rsidR="00CE2D6D" w:rsidRPr="00101E3C" w:rsidRDefault="00B4114C">
            <w:pPr>
              <w:rPr>
                <w:b/>
                <w:bCs/>
              </w:rPr>
            </w:pPr>
            <w:r w:rsidRPr="00B4114C">
              <w:rPr>
                <w:b/>
                <w:bCs/>
              </w:rPr>
              <w:t>39446</w:t>
            </w:r>
          </w:p>
        </w:tc>
      </w:tr>
      <w:tr w:rsidR="00CE2D6D" w14:paraId="4E77C425" w14:textId="77777777" w:rsidTr="00237EC7">
        <w:tc>
          <w:tcPr>
            <w:tcW w:w="2254" w:type="dxa"/>
          </w:tcPr>
          <w:p w14:paraId="6C114C00" w14:textId="0E60E9B9" w:rsidR="00CE2D6D" w:rsidRDefault="002C133A">
            <w:pPr>
              <w:rPr>
                <w:lang w:val="en-US"/>
              </w:rPr>
            </w:pPr>
            <w:r>
              <w:rPr>
                <w:lang w:val="en-US"/>
              </w:rPr>
              <w:t>15</w:t>
            </w:r>
          </w:p>
        </w:tc>
        <w:tc>
          <w:tcPr>
            <w:tcW w:w="2254" w:type="dxa"/>
          </w:tcPr>
          <w:p w14:paraId="6E9D8B1E" w14:textId="36A905A3" w:rsidR="00CE2D6D" w:rsidRPr="002076B5" w:rsidRDefault="002C133A" w:rsidP="00CF79F4">
            <w:pPr>
              <w:rPr>
                <w:b/>
                <w:bCs/>
              </w:rPr>
            </w:pPr>
            <w:r w:rsidRPr="002C133A">
              <w:rPr>
                <w:b/>
                <w:bCs/>
              </w:rPr>
              <w:t>Additional DNS Hostnames</w:t>
            </w:r>
          </w:p>
        </w:tc>
        <w:tc>
          <w:tcPr>
            <w:tcW w:w="2254" w:type="dxa"/>
          </w:tcPr>
          <w:p w14:paraId="2CEEE620" w14:textId="1F53D708" w:rsidR="00CE2D6D" w:rsidRDefault="002C133A">
            <w:pPr>
              <w:rPr>
                <w:lang w:val="en-US"/>
              </w:rPr>
            </w:pPr>
            <w:r>
              <w:rPr>
                <w:lang w:val="en-US"/>
              </w:rPr>
              <w:t>INFO</w:t>
            </w:r>
          </w:p>
        </w:tc>
        <w:tc>
          <w:tcPr>
            <w:tcW w:w="2254" w:type="dxa"/>
          </w:tcPr>
          <w:p w14:paraId="63FF2693" w14:textId="6B986EB7" w:rsidR="00CE2D6D" w:rsidRPr="00101E3C" w:rsidRDefault="002C133A">
            <w:pPr>
              <w:rPr>
                <w:b/>
                <w:bCs/>
              </w:rPr>
            </w:pPr>
            <w:r w:rsidRPr="002C133A">
              <w:rPr>
                <w:b/>
                <w:bCs/>
              </w:rPr>
              <w:t>46180</w:t>
            </w:r>
          </w:p>
        </w:tc>
      </w:tr>
      <w:tr w:rsidR="00101E3C" w14:paraId="5E98A1E6" w14:textId="77777777" w:rsidTr="00237EC7">
        <w:tc>
          <w:tcPr>
            <w:tcW w:w="2254" w:type="dxa"/>
          </w:tcPr>
          <w:p w14:paraId="4643CA64" w14:textId="4C6D0AD3" w:rsidR="00101E3C" w:rsidRDefault="00010014">
            <w:pPr>
              <w:rPr>
                <w:lang w:val="en-US"/>
              </w:rPr>
            </w:pPr>
            <w:r>
              <w:rPr>
                <w:lang w:val="en-US"/>
              </w:rPr>
              <w:t>16</w:t>
            </w:r>
          </w:p>
        </w:tc>
        <w:tc>
          <w:tcPr>
            <w:tcW w:w="2254" w:type="dxa"/>
          </w:tcPr>
          <w:p w14:paraId="31B83446" w14:textId="537891E7" w:rsidR="00101E3C" w:rsidRPr="00B37710" w:rsidRDefault="00BD6201" w:rsidP="00CF79F4">
            <w:pPr>
              <w:rPr>
                <w:b/>
                <w:bCs/>
              </w:rPr>
            </w:pPr>
            <w:r w:rsidRPr="00BD6201">
              <w:rPr>
                <w:b/>
                <w:bCs/>
              </w:rPr>
              <w:t>TLS Version 1.0 Protocol Detection</w:t>
            </w:r>
          </w:p>
        </w:tc>
        <w:tc>
          <w:tcPr>
            <w:tcW w:w="2254" w:type="dxa"/>
          </w:tcPr>
          <w:p w14:paraId="02BA2206" w14:textId="64AE447D" w:rsidR="00101E3C" w:rsidRDefault="00EE3554">
            <w:pPr>
              <w:rPr>
                <w:lang w:val="en-US"/>
              </w:rPr>
            </w:pPr>
            <w:r>
              <w:rPr>
                <w:lang w:val="en-US"/>
              </w:rPr>
              <w:t>MEDIUM</w:t>
            </w:r>
          </w:p>
        </w:tc>
        <w:tc>
          <w:tcPr>
            <w:tcW w:w="2254" w:type="dxa"/>
          </w:tcPr>
          <w:p w14:paraId="39B7E352" w14:textId="371DF61A" w:rsidR="00101E3C" w:rsidRPr="00101E3C" w:rsidRDefault="00EE3554">
            <w:pPr>
              <w:rPr>
                <w:b/>
                <w:bCs/>
              </w:rPr>
            </w:pPr>
            <w:r w:rsidRPr="00EE3554">
              <w:rPr>
                <w:b/>
                <w:bCs/>
              </w:rPr>
              <w:t>104743</w:t>
            </w:r>
          </w:p>
        </w:tc>
      </w:tr>
      <w:tr w:rsidR="00101E3C" w14:paraId="130FA172" w14:textId="77777777" w:rsidTr="00237EC7">
        <w:tc>
          <w:tcPr>
            <w:tcW w:w="2254" w:type="dxa"/>
          </w:tcPr>
          <w:p w14:paraId="6AE60A6D" w14:textId="0D27392A" w:rsidR="00101E3C" w:rsidRDefault="00010014">
            <w:pPr>
              <w:rPr>
                <w:lang w:val="en-US"/>
              </w:rPr>
            </w:pPr>
            <w:r>
              <w:rPr>
                <w:lang w:val="en-US"/>
              </w:rPr>
              <w:t>17</w:t>
            </w:r>
          </w:p>
        </w:tc>
        <w:tc>
          <w:tcPr>
            <w:tcW w:w="2254" w:type="dxa"/>
          </w:tcPr>
          <w:p w14:paraId="162AE898" w14:textId="62FB4268" w:rsidR="00101E3C" w:rsidRPr="00B37710" w:rsidRDefault="00EE3554" w:rsidP="00CF79F4">
            <w:pPr>
              <w:rPr>
                <w:b/>
                <w:bCs/>
              </w:rPr>
            </w:pPr>
            <w:r w:rsidRPr="00EE3554">
              <w:rPr>
                <w:b/>
                <w:bCs/>
              </w:rPr>
              <w:t>TLS Version 1.1 Deprecated Protocol</w:t>
            </w:r>
          </w:p>
        </w:tc>
        <w:tc>
          <w:tcPr>
            <w:tcW w:w="2254" w:type="dxa"/>
          </w:tcPr>
          <w:p w14:paraId="0729BF67" w14:textId="71717558" w:rsidR="00101E3C" w:rsidRDefault="00EE3554">
            <w:pPr>
              <w:rPr>
                <w:lang w:val="en-US"/>
              </w:rPr>
            </w:pPr>
            <w:r>
              <w:rPr>
                <w:lang w:val="en-US"/>
              </w:rPr>
              <w:t>MEDIUM</w:t>
            </w:r>
          </w:p>
        </w:tc>
        <w:tc>
          <w:tcPr>
            <w:tcW w:w="2254" w:type="dxa"/>
          </w:tcPr>
          <w:p w14:paraId="67A07E06" w14:textId="2D900BBA" w:rsidR="00101E3C" w:rsidRPr="00101E3C" w:rsidRDefault="00FE44E2">
            <w:pPr>
              <w:rPr>
                <w:b/>
                <w:bCs/>
              </w:rPr>
            </w:pPr>
            <w:r w:rsidRPr="00FE44E2">
              <w:rPr>
                <w:b/>
                <w:bCs/>
              </w:rPr>
              <w:t>157288</w:t>
            </w:r>
          </w:p>
        </w:tc>
      </w:tr>
      <w:tr w:rsidR="00AA58EE" w14:paraId="38CA347C" w14:textId="77777777" w:rsidTr="00237EC7">
        <w:tc>
          <w:tcPr>
            <w:tcW w:w="2254" w:type="dxa"/>
          </w:tcPr>
          <w:p w14:paraId="12357C19" w14:textId="1164F354" w:rsidR="00AA58EE" w:rsidRDefault="00010014">
            <w:pPr>
              <w:rPr>
                <w:lang w:val="en-US"/>
              </w:rPr>
            </w:pPr>
            <w:r>
              <w:rPr>
                <w:lang w:val="en-US"/>
              </w:rPr>
              <w:t>18</w:t>
            </w:r>
          </w:p>
        </w:tc>
        <w:tc>
          <w:tcPr>
            <w:tcW w:w="2254" w:type="dxa"/>
          </w:tcPr>
          <w:p w14:paraId="28E67BA3" w14:textId="5CC9F77D" w:rsidR="00AA58EE" w:rsidRPr="00EE3554" w:rsidRDefault="00AB0C09" w:rsidP="00CF79F4">
            <w:pPr>
              <w:rPr>
                <w:b/>
                <w:bCs/>
              </w:rPr>
            </w:pPr>
            <w:r w:rsidRPr="00AB0C09">
              <w:rPr>
                <w:b/>
                <w:bCs/>
              </w:rPr>
              <w:t>TLS Version 1.1 Protocol Detection</w:t>
            </w:r>
          </w:p>
        </w:tc>
        <w:tc>
          <w:tcPr>
            <w:tcW w:w="2254" w:type="dxa"/>
          </w:tcPr>
          <w:p w14:paraId="2D21EAAB" w14:textId="0DD72EDD" w:rsidR="00AA58EE" w:rsidRDefault="00AB0C09">
            <w:pPr>
              <w:rPr>
                <w:lang w:val="en-US"/>
              </w:rPr>
            </w:pPr>
            <w:r>
              <w:rPr>
                <w:lang w:val="en-US"/>
              </w:rPr>
              <w:t>INFO</w:t>
            </w:r>
          </w:p>
        </w:tc>
        <w:tc>
          <w:tcPr>
            <w:tcW w:w="2254" w:type="dxa"/>
          </w:tcPr>
          <w:p w14:paraId="09345C6B" w14:textId="300184D4" w:rsidR="00AA58EE" w:rsidRPr="00FE44E2" w:rsidRDefault="00AB0C09">
            <w:pPr>
              <w:rPr>
                <w:b/>
                <w:bCs/>
              </w:rPr>
            </w:pPr>
            <w:r w:rsidRPr="00AB0C09">
              <w:rPr>
                <w:b/>
                <w:bCs/>
              </w:rPr>
              <w:t>121010</w:t>
            </w:r>
          </w:p>
        </w:tc>
      </w:tr>
      <w:tr w:rsidR="00AA58EE" w14:paraId="6E1B0A0E" w14:textId="77777777" w:rsidTr="00237EC7">
        <w:tc>
          <w:tcPr>
            <w:tcW w:w="2254" w:type="dxa"/>
          </w:tcPr>
          <w:p w14:paraId="7F8D110B" w14:textId="69C46CB1" w:rsidR="00AA58EE" w:rsidRDefault="00310D98">
            <w:pPr>
              <w:rPr>
                <w:lang w:val="en-US"/>
              </w:rPr>
            </w:pPr>
            <w:r>
              <w:rPr>
                <w:lang w:val="en-US"/>
              </w:rPr>
              <w:t>19</w:t>
            </w:r>
          </w:p>
        </w:tc>
        <w:tc>
          <w:tcPr>
            <w:tcW w:w="2254" w:type="dxa"/>
          </w:tcPr>
          <w:p w14:paraId="61D3D7D8" w14:textId="50C9D298" w:rsidR="00AA58EE" w:rsidRPr="00EE3554" w:rsidRDefault="004174D4" w:rsidP="00CF79F4">
            <w:pPr>
              <w:rPr>
                <w:b/>
                <w:bCs/>
              </w:rPr>
            </w:pPr>
            <w:r w:rsidRPr="004174D4">
              <w:rPr>
                <w:b/>
                <w:bCs/>
              </w:rPr>
              <w:t>TLS Version 1.2 Protocol Detection</w:t>
            </w:r>
          </w:p>
        </w:tc>
        <w:tc>
          <w:tcPr>
            <w:tcW w:w="2254" w:type="dxa"/>
          </w:tcPr>
          <w:p w14:paraId="170C5542" w14:textId="34AF3447" w:rsidR="00AA58EE" w:rsidRDefault="004174D4">
            <w:pPr>
              <w:rPr>
                <w:lang w:val="en-US"/>
              </w:rPr>
            </w:pPr>
            <w:r>
              <w:rPr>
                <w:lang w:val="en-US"/>
              </w:rPr>
              <w:t>INFO</w:t>
            </w:r>
          </w:p>
        </w:tc>
        <w:tc>
          <w:tcPr>
            <w:tcW w:w="2254" w:type="dxa"/>
          </w:tcPr>
          <w:p w14:paraId="4F2F8C02" w14:textId="3F0D5F5F" w:rsidR="00AA58EE" w:rsidRPr="00FE44E2" w:rsidRDefault="004174D4">
            <w:pPr>
              <w:rPr>
                <w:b/>
                <w:bCs/>
              </w:rPr>
            </w:pPr>
            <w:r w:rsidRPr="004174D4">
              <w:rPr>
                <w:b/>
                <w:bCs/>
              </w:rPr>
              <w:t>136318</w:t>
            </w:r>
          </w:p>
        </w:tc>
      </w:tr>
      <w:tr w:rsidR="00AA58EE" w14:paraId="34C3737C" w14:textId="77777777" w:rsidTr="00237EC7">
        <w:tc>
          <w:tcPr>
            <w:tcW w:w="2254" w:type="dxa"/>
          </w:tcPr>
          <w:p w14:paraId="3250EEE6" w14:textId="76D39D5F" w:rsidR="00AA58EE" w:rsidRDefault="00310D98">
            <w:pPr>
              <w:rPr>
                <w:lang w:val="en-US"/>
              </w:rPr>
            </w:pPr>
            <w:r>
              <w:rPr>
                <w:lang w:val="en-US"/>
              </w:rPr>
              <w:t>20</w:t>
            </w:r>
          </w:p>
        </w:tc>
        <w:tc>
          <w:tcPr>
            <w:tcW w:w="2254" w:type="dxa"/>
          </w:tcPr>
          <w:p w14:paraId="65E9BF99" w14:textId="00FDFB7D" w:rsidR="00AA58EE" w:rsidRPr="00EE3554" w:rsidRDefault="009316B9" w:rsidP="00CF79F4">
            <w:pPr>
              <w:rPr>
                <w:b/>
                <w:bCs/>
              </w:rPr>
            </w:pPr>
            <w:r w:rsidRPr="009316B9">
              <w:rPr>
                <w:b/>
                <w:bCs/>
              </w:rPr>
              <w:t>SSL Certificate Information</w:t>
            </w:r>
          </w:p>
        </w:tc>
        <w:tc>
          <w:tcPr>
            <w:tcW w:w="2254" w:type="dxa"/>
          </w:tcPr>
          <w:p w14:paraId="53684CD0" w14:textId="79F7D3AE" w:rsidR="00AA58EE" w:rsidRDefault="00454296">
            <w:pPr>
              <w:rPr>
                <w:lang w:val="en-US"/>
              </w:rPr>
            </w:pPr>
            <w:r>
              <w:rPr>
                <w:lang w:val="en-US"/>
              </w:rPr>
              <w:t>INFO</w:t>
            </w:r>
          </w:p>
        </w:tc>
        <w:tc>
          <w:tcPr>
            <w:tcW w:w="2254" w:type="dxa"/>
          </w:tcPr>
          <w:p w14:paraId="6357A78B" w14:textId="3CF736B0" w:rsidR="00AA58EE" w:rsidRPr="00FE44E2" w:rsidRDefault="00454296">
            <w:pPr>
              <w:rPr>
                <w:b/>
                <w:bCs/>
              </w:rPr>
            </w:pPr>
            <w:r w:rsidRPr="00454296">
              <w:rPr>
                <w:b/>
                <w:bCs/>
              </w:rPr>
              <w:t>10863</w:t>
            </w:r>
          </w:p>
        </w:tc>
      </w:tr>
      <w:tr w:rsidR="00AA58EE" w14:paraId="71734526" w14:textId="77777777" w:rsidTr="00237EC7">
        <w:tc>
          <w:tcPr>
            <w:tcW w:w="2254" w:type="dxa"/>
          </w:tcPr>
          <w:p w14:paraId="3C59023E" w14:textId="28B0F30E" w:rsidR="00AA58EE" w:rsidRDefault="00310D98">
            <w:pPr>
              <w:rPr>
                <w:lang w:val="en-US"/>
              </w:rPr>
            </w:pPr>
            <w:r>
              <w:rPr>
                <w:lang w:val="en-US"/>
              </w:rPr>
              <w:lastRenderedPageBreak/>
              <w:t>21</w:t>
            </w:r>
          </w:p>
        </w:tc>
        <w:tc>
          <w:tcPr>
            <w:tcW w:w="2254" w:type="dxa"/>
          </w:tcPr>
          <w:p w14:paraId="3DB7E1F6" w14:textId="7E3FD6CC" w:rsidR="00AA58EE" w:rsidRPr="00EE3554" w:rsidRDefault="00173892" w:rsidP="00CF79F4">
            <w:pPr>
              <w:rPr>
                <w:b/>
                <w:bCs/>
              </w:rPr>
            </w:pPr>
            <w:r w:rsidRPr="00173892">
              <w:rPr>
                <w:b/>
                <w:bCs/>
              </w:rPr>
              <w:t>SSL Cipher Block Chaining Cipher Suites Supported</w:t>
            </w:r>
          </w:p>
        </w:tc>
        <w:tc>
          <w:tcPr>
            <w:tcW w:w="2254" w:type="dxa"/>
          </w:tcPr>
          <w:p w14:paraId="52646140" w14:textId="0D2DB2BC" w:rsidR="00AA58EE" w:rsidRDefault="00FC517F">
            <w:pPr>
              <w:rPr>
                <w:lang w:val="en-US"/>
              </w:rPr>
            </w:pPr>
            <w:r>
              <w:rPr>
                <w:lang w:val="en-US"/>
              </w:rPr>
              <w:t>INFO</w:t>
            </w:r>
          </w:p>
        </w:tc>
        <w:tc>
          <w:tcPr>
            <w:tcW w:w="2254" w:type="dxa"/>
          </w:tcPr>
          <w:p w14:paraId="6FF3A7A5" w14:textId="7CC5D1A7" w:rsidR="00AA58EE" w:rsidRPr="00FE44E2" w:rsidRDefault="00173892">
            <w:pPr>
              <w:rPr>
                <w:b/>
                <w:bCs/>
              </w:rPr>
            </w:pPr>
            <w:r w:rsidRPr="00173892">
              <w:rPr>
                <w:b/>
                <w:bCs/>
              </w:rPr>
              <w:t>70544</w:t>
            </w:r>
          </w:p>
        </w:tc>
      </w:tr>
      <w:tr w:rsidR="00AA58EE" w14:paraId="5C36C512" w14:textId="77777777" w:rsidTr="00237EC7">
        <w:tc>
          <w:tcPr>
            <w:tcW w:w="2254" w:type="dxa"/>
          </w:tcPr>
          <w:p w14:paraId="425CD4BF" w14:textId="07CF4E14" w:rsidR="00AA58EE" w:rsidRDefault="00310D98">
            <w:pPr>
              <w:rPr>
                <w:lang w:val="en-US"/>
              </w:rPr>
            </w:pPr>
            <w:r>
              <w:rPr>
                <w:lang w:val="en-US"/>
              </w:rPr>
              <w:t>22</w:t>
            </w:r>
          </w:p>
        </w:tc>
        <w:tc>
          <w:tcPr>
            <w:tcW w:w="2254" w:type="dxa"/>
          </w:tcPr>
          <w:p w14:paraId="7E5A7415" w14:textId="07DB890D" w:rsidR="00AA58EE" w:rsidRPr="00EE3554" w:rsidRDefault="00173892" w:rsidP="00CF79F4">
            <w:pPr>
              <w:rPr>
                <w:b/>
                <w:bCs/>
              </w:rPr>
            </w:pPr>
            <w:r w:rsidRPr="00173892">
              <w:rPr>
                <w:b/>
                <w:bCs/>
              </w:rPr>
              <w:t>SSL Cipher Suites Supported</w:t>
            </w:r>
          </w:p>
        </w:tc>
        <w:tc>
          <w:tcPr>
            <w:tcW w:w="2254" w:type="dxa"/>
          </w:tcPr>
          <w:p w14:paraId="6F243B84" w14:textId="0C33D2DB" w:rsidR="00AA58EE" w:rsidRDefault="00FC517F">
            <w:pPr>
              <w:rPr>
                <w:lang w:val="en-US"/>
              </w:rPr>
            </w:pPr>
            <w:r>
              <w:rPr>
                <w:lang w:val="en-US"/>
              </w:rPr>
              <w:t>INFO</w:t>
            </w:r>
          </w:p>
        </w:tc>
        <w:tc>
          <w:tcPr>
            <w:tcW w:w="2254" w:type="dxa"/>
          </w:tcPr>
          <w:p w14:paraId="5C0C3AC0" w14:textId="1603C83C" w:rsidR="00AA58EE" w:rsidRPr="00FE44E2" w:rsidRDefault="00FC517F">
            <w:pPr>
              <w:rPr>
                <w:b/>
                <w:bCs/>
              </w:rPr>
            </w:pPr>
            <w:r w:rsidRPr="00FC517F">
              <w:rPr>
                <w:b/>
                <w:bCs/>
              </w:rPr>
              <w:t>21643</w:t>
            </w:r>
          </w:p>
        </w:tc>
      </w:tr>
      <w:tr w:rsidR="00AA58EE" w14:paraId="66F2CE08" w14:textId="77777777" w:rsidTr="00237EC7">
        <w:tc>
          <w:tcPr>
            <w:tcW w:w="2254" w:type="dxa"/>
          </w:tcPr>
          <w:p w14:paraId="0058944C" w14:textId="2671FDE0" w:rsidR="00AA58EE" w:rsidRDefault="00310D98">
            <w:pPr>
              <w:rPr>
                <w:lang w:val="en-US"/>
              </w:rPr>
            </w:pPr>
            <w:r>
              <w:rPr>
                <w:lang w:val="en-US"/>
              </w:rPr>
              <w:t>23</w:t>
            </w:r>
          </w:p>
        </w:tc>
        <w:tc>
          <w:tcPr>
            <w:tcW w:w="2254" w:type="dxa"/>
          </w:tcPr>
          <w:p w14:paraId="613DD696" w14:textId="1FD322AD" w:rsidR="00AA58EE" w:rsidRPr="00EE3554" w:rsidRDefault="00FC517F" w:rsidP="00CF79F4">
            <w:pPr>
              <w:rPr>
                <w:b/>
                <w:bCs/>
              </w:rPr>
            </w:pPr>
            <w:r w:rsidRPr="00FC517F">
              <w:rPr>
                <w:b/>
                <w:bCs/>
              </w:rPr>
              <w:t>SSL Perfect Forward Secrecy Cipher Suites Supported</w:t>
            </w:r>
          </w:p>
        </w:tc>
        <w:tc>
          <w:tcPr>
            <w:tcW w:w="2254" w:type="dxa"/>
          </w:tcPr>
          <w:p w14:paraId="1C5E346D" w14:textId="2E115944" w:rsidR="00AA58EE" w:rsidRDefault="00FC517F">
            <w:pPr>
              <w:rPr>
                <w:lang w:val="en-US"/>
              </w:rPr>
            </w:pPr>
            <w:r>
              <w:rPr>
                <w:lang w:val="en-US"/>
              </w:rPr>
              <w:t>INFO</w:t>
            </w:r>
          </w:p>
        </w:tc>
        <w:tc>
          <w:tcPr>
            <w:tcW w:w="2254" w:type="dxa"/>
          </w:tcPr>
          <w:p w14:paraId="650E0C17" w14:textId="4D7076E6" w:rsidR="00AA58EE" w:rsidRPr="00FE44E2" w:rsidRDefault="00FC517F">
            <w:pPr>
              <w:rPr>
                <w:b/>
                <w:bCs/>
              </w:rPr>
            </w:pPr>
            <w:r w:rsidRPr="00FC517F">
              <w:rPr>
                <w:b/>
                <w:bCs/>
              </w:rPr>
              <w:t>57041</w:t>
            </w:r>
          </w:p>
        </w:tc>
      </w:tr>
      <w:tr w:rsidR="00AA58EE" w14:paraId="44B4812C" w14:textId="77777777" w:rsidTr="00237EC7">
        <w:tc>
          <w:tcPr>
            <w:tcW w:w="2254" w:type="dxa"/>
          </w:tcPr>
          <w:p w14:paraId="353C5F0C" w14:textId="775947F4" w:rsidR="00AA58EE" w:rsidRDefault="00310D98">
            <w:pPr>
              <w:rPr>
                <w:lang w:val="en-US"/>
              </w:rPr>
            </w:pPr>
            <w:r>
              <w:rPr>
                <w:lang w:val="en-US"/>
              </w:rPr>
              <w:t>24</w:t>
            </w:r>
          </w:p>
        </w:tc>
        <w:tc>
          <w:tcPr>
            <w:tcW w:w="2254" w:type="dxa"/>
          </w:tcPr>
          <w:p w14:paraId="68172321" w14:textId="1E616E74" w:rsidR="00AA58EE" w:rsidRPr="00EE3554" w:rsidRDefault="008E0A4C" w:rsidP="00CF79F4">
            <w:pPr>
              <w:rPr>
                <w:b/>
                <w:bCs/>
              </w:rPr>
            </w:pPr>
            <w:r w:rsidRPr="008E0A4C">
              <w:rPr>
                <w:b/>
                <w:bCs/>
              </w:rPr>
              <w:t>SSL / TLS Versions Supported</w:t>
            </w:r>
          </w:p>
        </w:tc>
        <w:tc>
          <w:tcPr>
            <w:tcW w:w="2254" w:type="dxa"/>
          </w:tcPr>
          <w:p w14:paraId="5AAB85AC" w14:textId="092FB29B" w:rsidR="00AA58EE" w:rsidRDefault="002F6595">
            <w:pPr>
              <w:rPr>
                <w:lang w:val="en-US"/>
              </w:rPr>
            </w:pPr>
            <w:r>
              <w:rPr>
                <w:lang w:val="en-US"/>
              </w:rPr>
              <w:t>INFO</w:t>
            </w:r>
          </w:p>
        </w:tc>
        <w:tc>
          <w:tcPr>
            <w:tcW w:w="2254" w:type="dxa"/>
          </w:tcPr>
          <w:p w14:paraId="01340BC7" w14:textId="5B0BC988" w:rsidR="00AA58EE" w:rsidRPr="00FE44E2" w:rsidRDefault="008E0A4C">
            <w:pPr>
              <w:rPr>
                <w:b/>
                <w:bCs/>
              </w:rPr>
            </w:pPr>
            <w:r w:rsidRPr="008E0A4C">
              <w:rPr>
                <w:b/>
                <w:bCs/>
              </w:rPr>
              <w:t>56984</w:t>
            </w:r>
          </w:p>
        </w:tc>
      </w:tr>
      <w:tr w:rsidR="00AA58EE" w14:paraId="2AF0995F" w14:textId="77777777" w:rsidTr="00237EC7">
        <w:tc>
          <w:tcPr>
            <w:tcW w:w="2254" w:type="dxa"/>
          </w:tcPr>
          <w:p w14:paraId="6DAE07F8" w14:textId="6E3D88C8" w:rsidR="00AA58EE" w:rsidRDefault="00310D98">
            <w:pPr>
              <w:rPr>
                <w:lang w:val="en-US"/>
              </w:rPr>
            </w:pPr>
            <w:r>
              <w:rPr>
                <w:lang w:val="en-US"/>
              </w:rPr>
              <w:t>25</w:t>
            </w:r>
          </w:p>
        </w:tc>
        <w:tc>
          <w:tcPr>
            <w:tcW w:w="2254" w:type="dxa"/>
          </w:tcPr>
          <w:p w14:paraId="4874978D" w14:textId="0FB7D2F0" w:rsidR="00AA58EE" w:rsidRPr="00EE3554" w:rsidRDefault="00237C15" w:rsidP="00CF79F4">
            <w:pPr>
              <w:rPr>
                <w:b/>
                <w:bCs/>
              </w:rPr>
            </w:pPr>
            <w:r w:rsidRPr="00237C15">
              <w:rPr>
                <w:b/>
                <w:bCs/>
              </w:rPr>
              <w:t>SSL/TLS Recommended Cipher Suites</w:t>
            </w:r>
          </w:p>
        </w:tc>
        <w:tc>
          <w:tcPr>
            <w:tcW w:w="2254" w:type="dxa"/>
          </w:tcPr>
          <w:p w14:paraId="3BE6C9C6" w14:textId="7C2EB91D" w:rsidR="00AA58EE" w:rsidRDefault="00237C15">
            <w:pPr>
              <w:rPr>
                <w:lang w:val="en-US"/>
              </w:rPr>
            </w:pPr>
            <w:r>
              <w:rPr>
                <w:lang w:val="en-US"/>
              </w:rPr>
              <w:t>INFO</w:t>
            </w:r>
          </w:p>
        </w:tc>
        <w:tc>
          <w:tcPr>
            <w:tcW w:w="2254" w:type="dxa"/>
          </w:tcPr>
          <w:p w14:paraId="1FD78AB2" w14:textId="60289101" w:rsidR="00AA58EE" w:rsidRPr="00FE44E2" w:rsidRDefault="00237C15">
            <w:pPr>
              <w:rPr>
                <w:b/>
                <w:bCs/>
              </w:rPr>
            </w:pPr>
            <w:r w:rsidRPr="00237C15">
              <w:rPr>
                <w:b/>
                <w:bCs/>
              </w:rPr>
              <w:t>156899</w:t>
            </w:r>
          </w:p>
        </w:tc>
      </w:tr>
      <w:tr w:rsidR="00AA58EE" w14:paraId="474A4895" w14:textId="77777777" w:rsidTr="00237EC7">
        <w:tc>
          <w:tcPr>
            <w:tcW w:w="2254" w:type="dxa"/>
          </w:tcPr>
          <w:p w14:paraId="702D2F17" w14:textId="4F0101B4" w:rsidR="00AA58EE" w:rsidRDefault="00310D98">
            <w:pPr>
              <w:rPr>
                <w:lang w:val="en-US"/>
              </w:rPr>
            </w:pPr>
            <w:r>
              <w:rPr>
                <w:lang w:val="en-US"/>
              </w:rPr>
              <w:t>26</w:t>
            </w:r>
          </w:p>
        </w:tc>
        <w:tc>
          <w:tcPr>
            <w:tcW w:w="2254" w:type="dxa"/>
          </w:tcPr>
          <w:p w14:paraId="107467BD" w14:textId="496205FA" w:rsidR="00AA58EE" w:rsidRPr="00EE3554" w:rsidRDefault="006F1BBE" w:rsidP="00CF79F4">
            <w:pPr>
              <w:rPr>
                <w:b/>
                <w:bCs/>
              </w:rPr>
            </w:pPr>
            <w:r w:rsidRPr="006F1BBE">
              <w:rPr>
                <w:b/>
                <w:bCs/>
              </w:rPr>
              <w:t>TLS Supported Groups</w:t>
            </w:r>
          </w:p>
        </w:tc>
        <w:tc>
          <w:tcPr>
            <w:tcW w:w="2254" w:type="dxa"/>
          </w:tcPr>
          <w:p w14:paraId="5CBC842B" w14:textId="40934907" w:rsidR="00AA58EE" w:rsidRDefault="00663420">
            <w:pPr>
              <w:rPr>
                <w:lang w:val="en-US"/>
              </w:rPr>
            </w:pPr>
            <w:r>
              <w:rPr>
                <w:lang w:val="en-US"/>
              </w:rPr>
              <w:t>INFO</w:t>
            </w:r>
          </w:p>
        </w:tc>
        <w:tc>
          <w:tcPr>
            <w:tcW w:w="2254" w:type="dxa"/>
          </w:tcPr>
          <w:p w14:paraId="47273C8A" w14:textId="333A946E" w:rsidR="00AA58EE" w:rsidRPr="00FE44E2" w:rsidRDefault="00663420">
            <w:pPr>
              <w:rPr>
                <w:b/>
                <w:bCs/>
              </w:rPr>
            </w:pPr>
            <w:r w:rsidRPr="00663420">
              <w:rPr>
                <w:b/>
                <w:bCs/>
              </w:rPr>
              <w:t>277654</w:t>
            </w:r>
          </w:p>
        </w:tc>
      </w:tr>
      <w:tr w:rsidR="00AA58EE" w14:paraId="7F620DD1" w14:textId="77777777" w:rsidTr="00237EC7">
        <w:tc>
          <w:tcPr>
            <w:tcW w:w="2254" w:type="dxa"/>
          </w:tcPr>
          <w:p w14:paraId="769EE54C" w14:textId="68E71C43" w:rsidR="00AA58EE" w:rsidRDefault="00310D98">
            <w:pPr>
              <w:rPr>
                <w:lang w:val="en-US"/>
              </w:rPr>
            </w:pPr>
            <w:r>
              <w:rPr>
                <w:lang w:val="en-US"/>
              </w:rPr>
              <w:t>27</w:t>
            </w:r>
          </w:p>
        </w:tc>
        <w:tc>
          <w:tcPr>
            <w:tcW w:w="2254" w:type="dxa"/>
          </w:tcPr>
          <w:p w14:paraId="48CF9E7A" w14:textId="209D9B8F" w:rsidR="00AA58EE" w:rsidRPr="00EE3554" w:rsidRDefault="00B641EC" w:rsidP="00CF79F4">
            <w:pPr>
              <w:rPr>
                <w:b/>
                <w:bCs/>
              </w:rPr>
            </w:pPr>
            <w:r w:rsidRPr="00B641EC">
              <w:rPr>
                <w:b/>
                <w:bCs/>
              </w:rPr>
              <w:t>HTTP Server Type and Version</w:t>
            </w:r>
          </w:p>
        </w:tc>
        <w:tc>
          <w:tcPr>
            <w:tcW w:w="2254" w:type="dxa"/>
          </w:tcPr>
          <w:p w14:paraId="5FFF908D" w14:textId="1A69574F" w:rsidR="00AA58EE" w:rsidRDefault="00010014">
            <w:pPr>
              <w:rPr>
                <w:lang w:val="en-US"/>
              </w:rPr>
            </w:pPr>
            <w:r>
              <w:rPr>
                <w:lang w:val="en-US"/>
              </w:rPr>
              <w:t>INFO</w:t>
            </w:r>
          </w:p>
        </w:tc>
        <w:tc>
          <w:tcPr>
            <w:tcW w:w="2254" w:type="dxa"/>
          </w:tcPr>
          <w:p w14:paraId="6A595014" w14:textId="37A2F0EC" w:rsidR="00AA58EE" w:rsidRPr="00FE44E2" w:rsidRDefault="00B7549C">
            <w:pPr>
              <w:rPr>
                <w:b/>
                <w:bCs/>
              </w:rPr>
            </w:pPr>
            <w:r w:rsidRPr="00B7549C">
              <w:rPr>
                <w:b/>
                <w:bCs/>
              </w:rPr>
              <w:t>10107</w:t>
            </w:r>
          </w:p>
        </w:tc>
      </w:tr>
      <w:tr w:rsidR="00B7549C" w14:paraId="523B5120" w14:textId="77777777" w:rsidTr="00237EC7">
        <w:tc>
          <w:tcPr>
            <w:tcW w:w="2254" w:type="dxa"/>
          </w:tcPr>
          <w:p w14:paraId="5B95A746" w14:textId="3F5101D7" w:rsidR="00B7549C" w:rsidRDefault="00310D98">
            <w:pPr>
              <w:rPr>
                <w:lang w:val="en-US"/>
              </w:rPr>
            </w:pPr>
            <w:r>
              <w:rPr>
                <w:lang w:val="en-US"/>
              </w:rPr>
              <w:t>28</w:t>
            </w:r>
          </w:p>
        </w:tc>
        <w:tc>
          <w:tcPr>
            <w:tcW w:w="2254" w:type="dxa"/>
          </w:tcPr>
          <w:p w14:paraId="173F1AB3" w14:textId="4C468D3E" w:rsidR="00B7549C" w:rsidRPr="00B641EC" w:rsidRDefault="00512CB8" w:rsidP="00CF79F4">
            <w:pPr>
              <w:rPr>
                <w:b/>
                <w:bCs/>
              </w:rPr>
            </w:pPr>
            <w:proofErr w:type="spellStart"/>
            <w:r w:rsidRPr="00512CB8">
              <w:rPr>
                <w:b/>
                <w:bCs/>
              </w:rPr>
              <w:t>HyperText</w:t>
            </w:r>
            <w:proofErr w:type="spellEnd"/>
            <w:r w:rsidRPr="00512CB8">
              <w:rPr>
                <w:b/>
                <w:bCs/>
              </w:rPr>
              <w:t xml:space="preserve"> Transfer Protocol (HTTP) Information</w:t>
            </w:r>
          </w:p>
        </w:tc>
        <w:tc>
          <w:tcPr>
            <w:tcW w:w="2254" w:type="dxa"/>
          </w:tcPr>
          <w:p w14:paraId="6AEFF893" w14:textId="2316C947" w:rsidR="00B7549C" w:rsidRDefault="00010014">
            <w:pPr>
              <w:rPr>
                <w:lang w:val="en-US"/>
              </w:rPr>
            </w:pPr>
            <w:r>
              <w:rPr>
                <w:lang w:val="en-US"/>
              </w:rPr>
              <w:t>INFO</w:t>
            </w:r>
          </w:p>
        </w:tc>
        <w:tc>
          <w:tcPr>
            <w:tcW w:w="2254" w:type="dxa"/>
          </w:tcPr>
          <w:p w14:paraId="13201E69" w14:textId="675BD7A8" w:rsidR="00B7549C" w:rsidRPr="00B7549C" w:rsidRDefault="00512CB8">
            <w:pPr>
              <w:rPr>
                <w:b/>
                <w:bCs/>
              </w:rPr>
            </w:pPr>
            <w:r w:rsidRPr="00512CB8">
              <w:rPr>
                <w:b/>
                <w:bCs/>
              </w:rPr>
              <w:t>24260</w:t>
            </w:r>
          </w:p>
        </w:tc>
      </w:tr>
      <w:tr w:rsidR="00B7549C" w14:paraId="3FDFBA5C" w14:textId="77777777" w:rsidTr="00237EC7">
        <w:tc>
          <w:tcPr>
            <w:tcW w:w="2254" w:type="dxa"/>
          </w:tcPr>
          <w:p w14:paraId="73198B24" w14:textId="6EBD87F6" w:rsidR="00B7549C" w:rsidRDefault="00310D98">
            <w:pPr>
              <w:rPr>
                <w:lang w:val="en-US"/>
              </w:rPr>
            </w:pPr>
            <w:r>
              <w:rPr>
                <w:lang w:val="en-US"/>
              </w:rPr>
              <w:t>29</w:t>
            </w:r>
          </w:p>
        </w:tc>
        <w:tc>
          <w:tcPr>
            <w:tcW w:w="2254" w:type="dxa"/>
          </w:tcPr>
          <w:p w14:paraId="35FBDF4C" w14:textId="25EC4B5A" w:rsidR="00B7549C" w:rsidRPr="00B641EC" w:rsidRDefault="00512CB8" w:rsidP="00CF79F4">
            <w:pPr>
              <w:rPr>
                <w:b/>
                <w:bCs/>
              </w:rPr>
            </w:pPr>
            <w:r w:rsidRPr="00512CB8">
              <w:rPr>
                <w:b/>
                <w:bCs/>
              </w:rPr>
              <w:t xml:space="preserve">HSTS Missing </w:t>
            </w:r>
            <w:proofErr w:type="gramStart"/>
            <w:r w:rsidRPr="00512CB8">
              <w:rPr>
                <w:b/>
                <w:bCs/>
              </w:rPr>
              <w:t>From</w:t>
            </w:r>
            <w:proofErr w:type="gramEnd"/>
            <w:r w:rsidRPr="00512CB8">
              <w:rPr>
                <w:b/>
                <w:bCs/>
              </w:rPr>
              <w:t xml:space="preserve"> HTTPS Server</w:t>
            </w:r>
          </w:p>
        </w:tc>
        <w:tc>
          <w:tcPr>
            <w:tcW w:w="2254" w:type="dxa"/>
          </w:tcPr>
          <w:p w14:paraId="1AB2488B" w14:textId="5C709CA2" w:rsidR="00B7549C" w:rsidRDefault="00010014">
            <w:pPr>
              <w:rPr>
                <w:lang w:val="en-US"/>
              </w:rPr>
            </w:pPr>
            <w:r>
              <w:rPr>
                <w:lang w:val="en-US"/>
              </w:rPr>
              <w:t>INFO</w:t>
            </w:r>
          </w:p>
        </w:tc>
        <w:tc>
          <w:tcPr>
            <w:tcW w:w="2254" w:type="dxa"/>
          </w:tcPr>
          <w:p w14:paraId="4495BF7B" w14:textId="36779264" w:rsidR="00B7549C" w:rsidRPr="00B7549C" w:rsidRDefault="005A325C">
            <w:pPr>
              <w:rPr>
                <w:b/>
                <w:bCs/>
              </w:rPr>
            </w:pPr>
            <w:r w:rsidRPr="005A325C">
              <w:rPr>
                <w:b/>
                <w:bCs/>
              </w:rPr>
              <w:t>84502</w:t>
            </w:r>
          </w:p>
        </w:tc>
      </w:tr>
      <w:tr w:rsidR="00B7549C" w14:paraId="6BE67E5A" w14:textId="77777777" w:rsidTr="00237EC7">
        <w:tc>
          <w:tcPr>
            <w:tcW w:w="2254" w:type="dxa"/>
          </w:tcPr>
          <w:p w14:paraId="743D8E47" w14:textId="7B6B3C13" w:rsidR="00B7549C" w:rsidRDefault="00310D98">
            <w:pPr>
              <w:rPr>
                <w:lang w:val="en-US"/>
              </w:rPr>
            </w:pPr>
            <w:r>
              <w:rPr>
                <w:lang w:val="en-US"/>
              </w:rPr>
              <w:t>30</w:t>
            </w:r>
          </w:p>
        </w:tc>
        <w:tc>
          <w:tcPr>
            <w:tcW w:w="2254" w:type="dxa"/>
          </w:tcPr>
          <w:p w14:paraId="7888375F" w14:textId="2903B362" w:rsidR="00B7549C" w:rsidRPr="00B641EC" w:rsidRDefault="00692938" w:rsidP="00CF79F4">
            <w:pPr>
              <w:rPr>
                <w:b/>
                <w:bCs/>
              </w:rPr>
            </w:pPr>
            <w:r w:rsidRPr="00692938">
              <w:rPr>
                <w:b/>
                <w:bCs/>
              </w:rPr>
              <w:t>SSL Certificate Signed Using Weak Hashing Algorithm (Known CA)</w:t>
            </w:r>
          </w:p>
        </w:tc>
        <w:tc>
          <w:tcPr>
            <w:tcW w:w="2254" w:type="dxa"/>
          </w:tcPr>
          <w:p w14:paraId="1CC121D6" w14:textId="5C78396A" w:rsidR="00B7549C" w:rsidRDefault="00010014">
            <w:pPr>
              <w:rPr>
                <w:lang w:val="en-US"/>
              </w:rPr>
            </w:pPr>
            <w:r>
              <w:rPr>
                <w:lang w:val="en-US"/>
              </w:rPr>
              <w:t>INFO</w:t>
            </w:r>
          </w:p>
        </w:tc>
        <w:tc>
          <w:tcPr>
            <w:tcW w:w="2254" w:type="dxa"/>
          </w:tcPr>
          <w:p w14:paraId="383BDEFE" w14:textId="1D551F03" w:rsidR="00B7549C" w:rsidRPr="00B7549C" w:rsidRDefault="00AC65E2">
            <w:pPr>
              <w:rPr>
                <w:b/>
                <w:bCs/>
              </w:rPr>
            </w:pPr>
            <w:r w:rsidRPr="00AC65E2">
              <w:rPr>
                <w:b/>
                <w:bCs/>
              </w:rPr>
              <w:t>95631</w:t>
            </w:r>
          </w:p>
        </w:tc>
      </w:tr>
      <w:tr w:rsidR="00B7549C" w14:paraId="17D64B17" w14:textId="77777777" w:rsidTr="00237EC7">
        <w:tc>
          <w:tcPr>
            <w:tcW w:w="2254" w:type="dxa"/>
          </w:tcPr>
          <w:p w14:paraId="60FB0B3A" w14:textId="69E07091" w:rsidR="00B7549C" w:rsidRDefault="00310D98">
            <w:pPr>
              <w:rPr>
                <w:lang w:val="en-US"/>
              </w:rPr>
            </w:pPr>
            <w:r>
              <w:rPr>
                <w:lang w:val="en-US"/>
              </w:rPr>
              <w:t>31</w:t>
            </w:r>
          </w:p>
        </w:tc>
        <w:tc>
          <w:tcPr>
            <w:tcW w:w="2254" w:type="dxa"/>
          </w:tcPr>
          <w:p w14:paraId="19EA9DD8" w14:textId="4FD5454E" w:rsidR="00B7549C" w:rsidRPr="00B641EC" w:rsidRDefault="00AC65E2" w:rsidP="00CF79F4">
            <w:pPr>
              <w:rPr>
                <w:b/>
                <w:bCs/>
              </w:rPr>
            </w:pPr>
            <w:r w:rsidRPr="00AC65E2">
              <w:rPr>
                <w:b/>
                <w:bCs/>
              </w:rPr>
              <w:t>SSL Root Certification Authority Certificate Information</w:t>
            </w:r>
          </w:p>
        </w:tc>
        <w:tc>
          <w:tcPr>
            <w:tcW w:w="2254" w:type="dxa"/>
          </w:tcPr>
          <w:p w14:paraId="58B61EEA" w14:textId="5B43FB3E" w:rsidR="00B7549C" w:rsidRDefault="00010014">
            <w:pPr>
              <w:rPr>
                <w:lang w:val="en-US"/>
              </w:rPr>
            </w:pPr>
            <w:r>
              <w:rPr>
                <w:lang w:val="en-US"/>
              </w:rPr>
              <w:t>INFO</w:t>
            </w:r>
          </w:p>
        </w:tc>
        <w:tc>
          <w:tcPr>
            <w:tcW w:w="2254" w:type="dxa"/>
          </w:tcPr>
          <w:p w14:paraId="5DCCE0BB" w14:textId="4AB9C43F" w:rsidR="00B7549C" w:rsidRPr="00B7549C" w:rsidRDefault="00AC65E2">
            <w:pPr>
              <w:rPr>
                <w:b/>
                <w:bCs/>
              </w:rPr>
            </w:pPr>
            <w:r w:rsidRPr="00AC65E2">
              <w:rPr>
                <w:b/>
                <w:bCs/>
              </w:rPr>
              <w:t>94761</w:t>
            </w:r>
          </w:p>
        </w:tc>
      </w:tr>
    </w:tbl>
    <w:p w14:paraId="637483DC" w14:textId="77777777" w:rsidR="000D3710" w:rsidRDefault="000D3710">
      <w:pPr>
        <w:rPr>
          <w:lang w:val="en-US"/>
        </w:rPr>
      </w:pPr>
    </w:p>
    <w:p w14:paraId="41400C97" w14:textId="67B0CE7F" w:rsidR="00237EC7" w:rsidRDefault="00237EC7">
      <w:pPr>
        <w:rPr>
          <w:lang w:val="en-US"/>
        </w:rPr>
      </w:pPr>
    </w:p>
    <w:p w14:paraId="04EED487" w14:textId="77777777" w:rsidR="00237EC7" w:rsidRDefault="00237EC7">
      <w:pPr>
        <w:rPr>
          <w:lang w:val="en-US"/>
        </w:rPr>
      </w:pPr>
      <w:r>
        <w:rPr>
          <w:lang w:val="en-US"/>
        </w:rPr>
        <w:br w:type="page"/>
      </w:r>
    </w:p>
    <w:p w14:paraId="310D5634" w14:textId="42943B15" w:rsidR="00237EC7" w:rsidRDefault="00237EC7">
      <w:pPr>
        <w:rPr>
          <w:lang w:val="en-US"/>
        </w:rPr>
      </w:pPr>
      <w:r>
        <w:rPr>
          <w:lang w:val="en-US"/>
        </w:rPr>
        <w:lastRenderedPageBreak/>
        <w:t>Stage 3</w:t>
      </w:r>
    </w:p>
    <w:p w14:paraId="0206B1BA" w14:textId="181570EA" w:rsidR="005F2E07" w:rsidRDefault="005F2E07">
      <w:pPr>
        <w:rPr>
          <w:lang w:val="en-US"/>
        </w:rPr>
      </w:pPr>
      <w:proofErr w:type="gramStart"/>
      <w:r>
        <w:rPr>
          <w:lang w:val="en-US"/>
        </w:rPr>
        <w:t xml:space="preserve">Title </w:t>
      </w:r>
      <w:r w:rsidR="003A5C68">
        <w:rPr>
          <w:lang w:val="en-US"/>
        </w:rPr>
        <w:t>:</w:t>
      </w:r>
      <w:proofErr w:type="gramEnd"/>
      <w:r w:rsidR="00156120">
        <w:rPr>
          <w:lang w:val="en-US"/>
        </w:rPr>
        <w:t xml:space="preserve"> implement and </w:t>
      </w:r>
      <w:proofErr w:type="spellStart"/>
      <w:proofErr w:type="gramStart"/>
      <w:r w:rsidR="000237B8">
        <w:rPr>
          <w:lang w:val="en-US"/>
        </w:rPr>
        <w:t>mange</w:t>
      </w:r>
      <w:proofErr w:type="spellEnd"/>
      <w:proofErr w:type="gramEnd"/>
      <w:r w:rsidR="000237B8">
        <w:rPr>
          <w:lang w:val="en-US"/>
        </w:rPr>
        <w:t xml:space="preserve"> zero trust network access (</w:t>
      </w:r>
      <w:r w:rsidR="00AF19AA">
        <w:rPr>
          <w:lang w:val="en-US"/>
        </w:rPr>
        <w:t xml:space="preserve">ZTNA) using </w:t>
      </w:r>
      <w:r w:rsidR="00922128">
        <w:rPr>
          <w:lang w:val="en-US"/>
        </w:rPr>
        <w:t>Zscaler:</w:t>
      </w:r>
      <w:r w:rsidR="00092A0A">
        <w:rPr>
          <w:lang w:val="en-US"/>
        </w:rPr>
        <w:t xml:space="preserve"> </w:t>
      </w:r>
      <w:r w:rsidR="00922128">
        <w:rPr>
          <w:lang w:val="en-US"/>
        </w:rPr>
        <w:t>secur</w:t>
      </w:r>
      <w:r w:rsidR="00092A0A">
        <w:rPr>
          <w:lang w:val="en-US"/>
        </w:rPr>
        <w:t>ing user-to-Application</w:t>
      </w:r>
      <w:r w:rsidR="00ED08A0">
        <w:rPr>
          <w:lang w:val="en-US"/>
        </w:rPr>
        <w:t xml:space="preserve"> connectivity</w:t>
      </w:r>
    </w:p>
    <w:p w14:paraId="7CE88491" w14:textId="77777777" w:rsidR="00A67225" w:rsidRPr="00A67225" w:rsidRDefault="00A67225" w:rsidP="00A67225">
      <w:pPr>
        <w:rPr>
          <w:lang w:val="en-US"/>
        </w:rPr>
      </w:pPr>
      <w:r w:rsidRPr="00A67225">
        <w:rPr>
          <w:lang w:val="en-US"/>
        </w:rPr>
        <w:t>Overview:</w:t>
      </w:r>
    </w:p>
    <w:p w14:paraId="7F32B206" w14:textId="77777777" w:rsidR="00A67225" w:rsidRPr="00A67225" w:rsidRDefault="00A67225" w:rsidP="00A67225">
      <w:pPr>
        <w:rPr>
          <w:lang w:val="en-US"/>
        </w:rPr>
      </w:pPr>
      <w:r w:rsidRPr="00A67225">
        <w:rPr>
          <w:lang w:val="en-US"/>
        </w:rPr>
        <w:t>Zero Trust Network Access (ZTNA) is a modern security approach that ensures secure connectivity between users and applications without trusting any user or device by default. Instead of giving full network access, it verifies multiple security factors before allowing access to applications. Platforms like Zscaler help organizations implement ZTNA by continuously checking identity, device security, and application risks to protect sensitive data and systems.</w:t>
      </w:r>
    </w:p>
    <w:p w14:paraId="56E47A0D" w14:textId="77777777" w:rsidR="00A67225" w:rsidRPr="00062C44" w:rsidRDefault="00A67225" w:rsidP="00A67225">
      <w:pPr>
        <w:rPr>
          <w:b/>
          <w:bCs/>
          <w:lang w:val="en-US"/>
        </w:rPr>
      </w:pPr>
      <w:r w:rsidRPr="00062C44">
        <w:rPr>
          <w:b/>
          <w:bCs/>
          <w:lang w:val="en-US"/>
        </w:rPr>
        <w:t>Key Components:</w:t>
      </w:r>
    </w:p>
    <w:p w14:paraId="162B37E4" w14:textId="77777777" w:rsidR="00A67225" w:rsidRPr="00062C44" w:rsidRDefault="00A67225" w:rsidP="00A67225">
      <w:pPr>
        <w:rPr>
          <w:b/>
          <w:bCs/>
          <w:lang w:val="en-US"/>
        </w:rPr>
      </w:pPr>
      <w:r w:rsidRPr="00062C44">
        <w:rPr>
          <w:b/>
          <w:bCs/>
          <w:lang w:val="en-US"/>
        </w:rPr>
        <w:t>Identity:</w:t>
      </w:r>
    </w:p>
    <w:p w14:paraId="130BE046" w14:textId="77777777" w:rsidR="00A67225" w:rsidRPr="00A67225" w:rsidRDefault="00A67225" w:rsidP="00A67225">
      <w:pPr>
        <w:rPr>
          <w:lang w:val="en-US"/>
        </w:rPr>
      </w:pPr>
      <w:r w:rsidRPr="00A67225">
        <w:rPr>
          <w:lang w:val="en-US"/>
        </w:rPr>
        <w:t>Access is granted only after verifying the user’s identity through authentication methods such as username, password, or multi-factor authentication.</w:t>
      </w:r>
    </w:p>
    <w:p w14:paraId="49A7AAFB" w14:textId="77777777" w:rsidR="00A67225" w:rsidRPr="00062C44" w:rsidRDefault="00A67225" w:rsidP="00A67225">
      <w:pPr>
        <w:rPr>
          <w:b/>
          <w:bCs/>
          <w:lang w:val="en-US"/>
        </w:rPr>
      </w:pPr>
      <w:r w:rsidRPr="00062C44">
        <w:rPr>
          <w:b/>
          <w:bCs/>
          <w:lang w:val="en-US"/>
        </w:rPr>
        <w:t>Device Posture:</w:t>
      </w:r>
    </w:p>
    <w:p w14:paraId="405738F3" w14:textId="77777777" w:rsidR="00A67225" w:rsidRPr="00A67225" w:rsidRDefault="00A67225" w:rsidP="00A67225">
      <w:pPr>
        <w:rPr>
          <w:lang w:val="en-US"/>
        </w:rPr>
      </w:pPr>
      <w:r w:rsidRPr="00A67225">
        <w:rPr>
          <w:lang w:val="en-US"/>
        </w:rPr>
        <w:t>The system checks the security status of the device (antivirus, OS updates, compliance) before allowing it to connect to the application.</w:t>
      </w:r>
    </w:p>
    <w:p w14:paraId="6D308CFA" w14:textId="77777777" w:rsidR="00A67225" w:rsidRPr="00062C44" w:rsidRDefault="00A67225" w:rsidP="00A67225">
      <w:pPr>
        <w:rPr>
          <w:b/>
          <w:bCs/>
          <w:lang w:val="en-US"/>
        </w:rPr>
      </w:pPr>
      <w:r w:rsidRPr="00062C44">
        <w:rPr>
          <w:b/>
          <w:bCs/>
          <w:lang w:val="en-US"/>
        </w:rPr>
        <w:t>Application Risk:</w:t>
      </w:r>
    </w:p>
    <w:p w14:paraId="7A9D56B1" w14:textId="77777777" w:rsidR="00A67225" w:rsidRPr="00A67225" w:rsidRDefault="00A67225" w:rsidP="00A67225">
      <w:pPr>
        <w:rPr>
          <w:lang w:val="en-US"/>
        </w:rPr>
      </w:pPr>
      <w:r w:rsidRPr="00A67225">
        <w:rPr>
          <w:lang w:val="en-US"/>
        </w:rPr>
        <w:t>Applications are evaluated for potential security risks, ensuring users access only safe and authorized applications.</w:t>
      </w:r>
    </w:p>
    <w:p w14:paraId="0113B885" w14:textId="77777777" w:rsidR="00A67225" w:rsidRPr="00062C44" w:rsidRDefault="00A67225" w:rsidP="00A67225">
      <w:pPr>
        <w:rPr>
          <w:b/>
          <w:bCs/>
          <w:lang w:val="en-US"/>
        </w:rPr>
      </w:pPr>
      <w:r w:rsidRPr="00062C44">
        <w:rPr>
          <w:b/>
          <w:bCs/>
          <w:lang w:val="en-US"/>
        </w:rPr>
        <w:t>Context-Aware Access:</w:t>
      </w:r>
    </w:p>
    <w:p w14:paraId="6C9A6F4D" w14:textId="77777777" w:rsidR="00A67225" w:rsidRPr="00A67225" w:rsidRDefault="00A67225" w:rsidP="00A67225">
      <w:pPr>
        <w:rPr>
          <w:lang w:val="en-US"/>
        </w:rPr>
      </w:pPr>
      <w:r w:rsidRPr="00A67225">
        <w:rPr>
          <w:lang w:val="en-US"/>
        </w:rPr>
        <w:t>Access decisions are made based on contextual factors such as user location, device type, network status, and time of access.</w:t>
      </w:r>
    </w:p>
    <w:p w14:paraId="7BACC485" w14:textId="77777777" w:rsidR="00A67225" w:rsidRPr="00062C44" w:rsidRDefault="00A67225" w:rsidP="00A67225">
      <w:pPr>
        <w:rPr>
          <w:b/>
          <w:bCs/>
          <w:lang w:val="en-US"/>
        </w:rPr>
      </w:pPr>
      <w:r w:rsidRPr="00062C44">
        <w:rPr>
          <w:b/>
          <w:bCs/>
          <w:lang w:val="en-US"/>
        </w:rPr>
        <w:t>Conclusion:</w:t>
      </w:r>
    </w:p>
    <w:p w14:paraId="743D7792" w14:textId="235E85A6" w:rsidR="007F0FBA" w:rsidRDefault="00A67225" w:rsidP="00A67225">
      <w:pPr>
        <w:rPr>
          <w:lang w:val="en-US"/>
        </w:rPr>
      </w:pPr>
      <w:r w:rsidRPr="00A67225">
        <w:rPr>
          <w:lang w:val="en-US"/>
        </w:rPr>
        <w:t xml:space="preserve">Implementing Zero Trust Network Access using Zscaler strengthens organizational security by ensuring that only verified users with secure devices can access specific applications. This approach reduces the risk of unauthorized access, protects sensitive data, and provides a secure and flexible way for users to connect to applications from anywhere. </w:t>
      </w:r>
    </w:p>
    <w:p w14:paraId="036A1905" w14:textId="2334DE89" w:rsidR="004B767A" w:rsidRDefault="004B767A">
      <w:pPr>
        <w:rPr>
          <w:lang w:val="en-US"/>
        </w:rPr>
      </w:pPr>
    </w:p>
    <w:p w14:paraId="3E49E990" w14:textId="77777777" w:rsidR="004B767A" w:rsidRDefault="004B767A">
      <w:pPr>
        <w:rPr>
          <w:lang w:val="en-US"/>
        </w:rPr>
      </w:pPr>
      <w:r>
        <w:rPr>
          <w:lang w:val="en-US"/>
        </w:rPr>
        <w:br w:type="page"/>
      </w:r>
    </w:p>
    <w:p w14:paraId="14F557C5" w14:textId="04D235A4" w:rsidR="004B767A" w:rsidRDefault="00DF7960">
      <w:pPr>
        <w:rPr>
          <w:lang w:val="en-US"/>
        </w:rPr>
      </w:pPr>
      <w:r>
        <w:rPr>
          <w:lang w:val="en-US"/>
        </w:rPr>
        <w:lastRenderedPageBreak/>
        <w:t>C</w:t>
      </w:r>
      <w:r w:rsidR="00A9099A">
        <w:rPr>
          <w:lang w:val="en-US"/>
        </w:rPr>
        <w:t>onclu</w:t>
      </w:r>
      <w:r>
        <w:rPr>
          <w:lang w:val="en-US"/>
        </w:rPr>
        <w:t>sion</w:t>
      </w:r>
    </w:p>
    <w:p w14:paraId="22EFF190" w14:textId="5F1E103F" w:rsidR="00DF7960" w:rsidRDefault="00DF7960">
      <w:pPr>
        <w:rPr>
          <w:lang w:val="en-US"/>
        </w:rPr>
      </w:pPr>
    </w:p>
    <w:p w14:paraId="36079F6F" w14:textId="77777777" w:rsidR="00536929" w:rsidRPr="00536929" w:rsidRDefault="00536929" w:rsidP="00536929">
      <w:pPr>
        <w:rPr>
          <w:lang w:val="en-US"/>
        </w:rPr>
      </w:pPr>
      <w:r w:rsidRPr="00536929">
        <w:rPr>
          <w:lang w:val="en-US"/>
        </w:rPr>
        <w:t>Stage 1: The OWASP Top 10 identifies the most critical security risks for web applications, highlighting vulnerabilities such as injection flaws, broken access controls, and security misconfigurations. It emphasizes that many risks stem from poor coding practices, outdated components, and weak authentication. By raising awareness and promoting secure design, proper access controls, patch management, and regular testing, the Top 10 helps organizations prioritize security efforts. Ultimately, it serves as a practical guide for preventing attacks and protecting the confidentiality, integrity, and availability of web applications.</w:t>
      </w:r>
    </w:p>
    <w:p w14:paraId="5D7C43A8" w14:textId="77777777" w:rsidR="00536929" w:rsidRPr="00536929" w:rsidRDefault="00536929" w:rsidP="00536929">
      <w:pPr>
        <w:rPr>
          <w:lang w:val="en-US"/>
        </w:rPr>
      </w:pPr>
      <w:r w:rsidRPr="00536929">
        <w:rPr>
          <w:lang w:val="en-US"/>
        </w:rPr>
        <w:t>Stage 2: A Nessus scan provides a comprehensive view of an organization’s security posture by automatically identifying vulnerabilities, misconfigurations, and missing patches across systems, networks, and applications. The scan categorizes findings by severity, helping security teams prioritize remediation efforts efficiently. Regular Nessus scans enable proactive risk management, reduce the likelihood of exploitation, and support compliance with regulatory standards. Overall, Nessus is an essential tool for maintaining visibility into vulnerabilities and strengthening an organization’s defenses before attackers can exploit weaknesses.</w:t>
      </w:r>
    </w:p>
    <w:p w14:paraId="5D0851FA" w14:textId="77777777" w:rsidR="001B5706" w:rsidRDefault="00536929" w:rsidP="00536929">
      <w:pPr>
        <w:rPr>
          <w:lang w:val="en-US"/>
        </w:rPr>
      </w:pPr>
      <w:r w:rsidRPr="00536929">
        <w:rPr>
          <w:lang w:val="en-US"/>
        </w:rPr>
        <w:t>Stage 3</w:t>
      </w:r>
    </w:p>
    <w:p w14:paraId="3D80FE3E" w14:textId="39ABD97E" w:rsidR="00830C82" w:rsidRDefault="001B5706" w:rsidP="00536929">
      <w:pPr>
        <w:rPr>
          <w:lang w:val="en-US"/>
        </w:rPr>
      </w:pPr>
      <w:r w:rsidRPr="001B5706">
        <w:rPr>
          <w:lang w:val="en-US"/>
        </w:rPr>
        <w:t xml:space="preserve">The implementation of Zero Trust Network Access using Zscaler provides a strong and modern approach to securing user-to-application connectivity. By continuously verifying user identity, checking device posture, evaluating application risks, and applying context-aware access policies, organizations can ensure that only authorized and secure users gain access to critical applications. This security model eliminates the traditional concept of trusted networks and focuses on strict verification at every access request. As a result, ZTNA improves overall network security, minimizes the risk of cyber threats, and enables safe access to applications from any location or device. </w:t>
      </w:r>
    </w:p>
    <w:p w14:paraId="3A1C825F" w14:textId="77777777" w:rsidR="0083399E" w:rsidRDefault="0083399E">
      <w:pPr>
        <w:rPr>
          <w:lang w:val="en-US"/>
        </w:rPr>
      </w:pPr>
    </w:p>
    <w:p w14:paraId="21FC109B" w14:textId="77777777" w:rsidR="0083399E" w:rsidRDefault="0083399E">
      <w:pPr>
        <w:rPr>
          <w:lang w:val="en-US"/>
        </w:rPr>
      </w:pPr>
    </w:p>
    <w:p w14:paraId="03E7D0A4" w14:textId="77777777" w:rsidR="0083399E" w:rsidRDefault="0083399E">
      <w:pPr>
        <w:rPr>
          <w:lang w:val="en-US"/>
        </w:rPr>
      </w:pPr>
    </w:p>
    <w:p w14:paraId="6867E6B8" w14:textId="77777777" w:rsidR="0083399E" w:rsidRDefault="0083399E">
      <w:pPr>
        <w:rPr>
          <w:lang w:val="en-US"/>
        </w:rPr>
      </w:pPr>
    </w:p>
    <w:p w14:paraId="42764F47" w14:textId="77777777" w:rsidR="0083399E" w:rsidRDefault="0083399E">
      <w:pPr>
        <w:rPr>
          <w:lang w:val="en-US"/>
        </w:rPr>
      </w:pPr>
    </w:p>
    <w:p w14:paraId="69B16EA8" w14:textId="77777777" w:rsidR="0083399E" w:rsidRDefault="0083399E">
      <w:pPr>
        <w:rPr>
          <w:lang w:val="en-US"/>
        </w:rPr>
      </w:pPr>
    </w:p>
    <w:p w14:paraId="2C4D6752" w14:textId="77777777" w:rsidR="0083399E" w:rsidRDefault="0083399E">
      <w:pPr>
        <w:rPr>
          <w:lang w:val="en-US"/>
        </w:rPr>
      </w:pPr>
    </w:p>
    <w:p w14:paraId="0DFDEAB0" w14:textId="77777777" w:rsidR="0083399E" w:rsidRDefault="0083399E">
      <w:pPr>
        <w:rPr>
          <w:lang w:val="en-US"/>
        </w:rPr>
      </w:pPr>
    </w:p>
    <w:p w14:paraId="794887B2" w14:textId="77777777" w:rsidR="002D369F" w:rsidRPr="002D369F" w:rsidRDefault="002D369F" w:rsidP="002D369F">
      <w:pPr>
        <w:rPr>
          <w:lang w:val="en-US"/>
        </w:rPr>
      </w:pPr>
      <w:r w:rsidRPr="002D369F">
        <w:rPr>
          <w:lang w:val="en-US"/>
        </w:rPr>
        <w:lastRenderedPageBreak/>
        <w:t>Future Scope</w:t>
      </w:r>
    </w:p>
    <w:p w14:paraId="6E8ABE88" w14:textId="77777777" w:rsidR="002D369F" w:rsidRPr="002D369F" w:rsidRDefault="002D369F" w:rsidP="002D369F">
      <w:pPr>
        <w:rPr>
          <w:lang w:val="en-US"/>
        </w:rPr>
      </w:pPr>
      <w:r w:rsidRPr="002D369F">
        <w:rPr>
          <w:lang w:val="en-US"/>
        </w:rPr>
        <w:t>Stage 1 – OWASP Top 10 Security Awareness</w:t>
      </w:r>
    </w:p>
    <w:p w14:paraId="5BBC65CF" w14:textId="29F5CA0E" w:rsidR="002D369F" w:rsidRPr="002D369F" w:rsidRDefault="002D369F" w:rsidP="002D369F">
      <w:pPr>
        <w:rPr>
          <w:lang w:val="en-US"/>
        </w:rPr>
      </w:pPr>
      <w:r w:rsidRPr="002D369F">
        <w:rPr>
          <w:lang w:val="en-US"/>
        </w:rPr>
        <w:t xml:space="preserve">In the future, the study of the OWASP Top 10 can be expanded by implementing practical security testing tools and automated vulnerability scanners. Organizations and developers can integrate secure coding practices, regular security audits, and real-time monitoring systems to reduce common web application vulnerabilities. Training programs and awareness sessions can also be developed to help developers understand and prevent these security risks effectively. </w:t>
      </w:r>
    </w:p>
    <w:p w14:paraId="659AA085" w14:textId="77777777" w:rsidR="002D369F" w:rsidRPr="002D369F" w:rsidRDefault="002D369F" w:rsidP="002D369F">
      <w:pPr>
        <w:rPr>
          <w:lang w:val="en-US"/>
        </w:rPr>
      </w:pPr>
      <w:r w:rsidRPr="002D369F">
        <w:rPr>
          <w:lang w:val="en-US"/>
        </w:rPr>
        <w:t>Stage 2 – Advanced Security Implementation</w:t>
      </w:r>
    </w:p>
    <w:p w14:paraId="780D04DA" w14:textId="55554AF5" w:rsidR="002D369F" w:rsidRPr="002D369F" w:rsidRDefault="002D369F" w:rsidP="002D369F">
      <w:pPr>
        <w:rPr>
          <w:lang w:val="en-US"/>
        </w:rPr>
      </w:pPr>
      <w:r w:rsidRPr="002D369F">
        <w:rPr>
          <w:lang w:val="en-US"/>
        </w:rPr>
        <w:t xml:space="preserve">Future improvements can include integrating advanced security mechanisms such as automated threat detection, penetration testing, and security analytics. Organizations may adopt Artificial Intelligence and Machine Learning techniques to detect abnormal behavior and prevent attacks before they cause damage. Cloud-based security platforms and continuous monitoring systems can also be implemented to strengthen overall application and network security. </w:t>
      </w:r>
    </w:p>
    <w:p w14:paraId="268006AC" w14:textId="77777777" w:rsidR="002D369F" w:rsidRPr="002D369F" w:rsidRDefault="002D369F" w:rsidP="002D369F">
      <w:pPr>
        <w:rPr>
          <w:lang w:val="en-US"/>
        </w:rPr>
      </w:pPr>
      <w:r w:rsidRPr="002D369F">
        <w:rPr>
          <w:lang w:val="en-US"/>
        </w:rPr>
        <w:t>Stage 3 – Zero Trust Network Access (ZTNA) Implementation</w:t>
      </w:r>
    </w:p>
    <w:p w14:paraId="60305C5D" w14:textId="08C53080" w:rsidR="00D57AA4" w:rsidRDefault="002D369F" w:rsidP="002D369F">
      <w:pPr>
        <w:rPr>
          <w:lang w:val="en-US"/>
        </w:rPr>
      </w:pPr>
      <w:r w:rsidRPr="002D369F">
        <w:rPr>
          <w:lang w:val="en-US"/>
        </w:rPr>
        <w:t xml:space="preserve">The future scope of Zero Trust Network Access using Zscaler includes expanding the Zero Trust model across entire enterprise networks, cloud services, and remote work environments. Organizations can integrate biometric authentication, AI-based risk analysis, and automated access control systems to improve security. This approach will allow secure access to applications from any device and location while continuously verifying identity and device posture, making enterprise networks more secure and flexible. </w:t>
      </w:r>
    </w:p>
    <w:p w14:paraId="197CB4AD" w14:textId="77777777" w:rsidR="00D57AA4" w:rsidRDefault="00D57AA4">
      <w:pPr>
        <w:rPr>
          <w:lang w:val="en-US"/>
        </w:rPr>
      </w:pPr>
    </w:p>
    <w:p w14:paraId="396CAFF1" w14:textId="5D26378A" w:rsidR="00D71B44" w:rsidRDefault="00D71B44">
      <w:pPr>
        <w:rPr>
          <w:lang w:val="en-US"/>
        </w:rPr>
      </w:pPr>
    </w:p>
    <w:p w14:paraId="081EE146" w14:textId="6346413E" w:rsidR="00237EC7" w:rsidRPr="009D6CA1" w:rsidRDefault="00237EC7"/>
    <w:p w14:paraId="0B47B717" w14:textId="77777777" w:rsidR="00237EC7" w:rsidRDefault="00237EC7">
      <w:pPr>
        <w:rPr>
          <w:lang w:val="en-US"/>
        </w:rPr>
      </w:pPr>
    </w:p>
    <w:p w14:paraId="2B2B85FA" w14:textId="77777777" w:rsidR="00237EC7" w:rsidRDefault="00237EC7">
      <w:pPr>
        <w:rPr>
          <w:lang w:val="en-US"/>
        </w:rPr>
      </w:pPr>
    </w:p>
    <w:p w14:paraId="323729C5" w14:textId="320FA1D7" w:rsidR="00237EC7" w:rsidRDefault="009D6CA1" w:rsidP="009D6CA1">
      <w:pPr>
        <w:tabs>
          <w:tab w:val="left" w:pos="2595"/>
        </w:tabs>
        <w:rPr>
          <w:lang w:val="en-US"/>
        </w:rPr>
      </w:pPr>
      <w:r>
        <w:rPr>
          <w:lang w:val="en-US"/>
        </w:rPr>
        <w:tab/>
      </w:r>
    </w:p>
    <w:p w14:paraId="00FE3DA8" w14:textId="77777777" w:rsidR="00237EC7" w:rsidRDefault="00237EC7">
      <w:pPr>
        <w:rPr>
          <w:lang w:val="en-US"/>
        </w:rPr>
      </w:pPr>
    </w:p>
    <w:p w14:paraId="47204A39" w14:textId="1AF89975" w:rsidR="0011443E" w:rsidRDefault="00A62BF7">
      <w:pPr>
        <w:rPr>
          <w:lang w:val="en-US"/>
        </w:rPr>
      </w:pPr>
      <w:r>
        <w:rPr>
          <w:lang w:val="en-US"/>
        </w:rPr>
        <w:t>Topics explored:</w:t>
      </w:r>
      <w:r w:rsidR="0001229C">
        <w:rPr>
          <w:lang w:val="en-US"/>
        </w:rPr>
        <w:t xml:space="preserve"> </w:t>
      </w:r>
      <w:proofErr w:type="spellStart"/>
      <w:r w:rsidR="0001229C">
        <w:rPr>
          <w:lang w:val="en-US"/>
        </w:rPr>
        <w:t>owasp</w:t>
      </w:r>
      <w:proofErr w:type="spellEnd"/>
      <w:r w:rsidR="0001229C">
        <w:rPr>
          <w:lang w:val="en-US"/>
        </w:rPr>
        <w:t xml:space="preserve"> top</w:t>
      </w:r>
      <w:r w:rsidR="001A0A68">
        <w:rPr>
          <w:lang w:val="en-US"/>
        </w:rPr>
        <w:t xml:space="preserve"> </w:t>
      </w:r>
      <w:proofErr w:type="gramStart"/>
      <w:r w:rsidR="001A0A68">
        <w:rPr>
          <w:lang w:val="en-US"/>
        </w:rPr>
        <w:t>10 ,</w:t>
      </w:r>
      <w:proofErr w:type="gramEnd"/>
      <w:r w:rsidR="0011443E">
        <w:rPr>
          <w:lang w:val="en-US"/>
        </w:rPr>
        <w:t xml:space="preserve"> </w:t>
      </w:r>
      <w:r w:rsidR="001A0A68">
        <w:rPr>
          <w:lang w:val="en-US"/>
        </w:rPr>
        <w:t>scanning,</w:t>
      </w:r>
      <w:r w:rsidR="0011443E">
        <w:rPr>
          <w:lang w:val="en-US"/>
        </w:rPr>
        <w:t xml:space="preserve"> </w:t>
      </w:r>
      <w:r w:rsidR="001A0A68">
        <w:rPr>
          <w:lang w:val="en-US"/>
        </w:rPr>
        <w:t>vulnerab</w:t>
      </w:r>
      <w:r w:rsidR="007913BF">
        <w:rPr>
          <w:lang w:val="en-US"/>
        </w:rPr>
        <w:t>ility</w:t>
      </w:r>
      <w:r w:rsidR="00F03CCD">
        <w:rPr>
          <w:lang w:val="en-US"/>
        </w:rPr>
        <w:t>,</w:t>
      </w:r>
      <w:r w:rsidR="0011443E">
        <w:rPr>
          <w:lang w:val="en-US"/>
        </w:rPr>
        <w:t xml:space="preserve"> </w:t>
      </w:r>
      <w:r w:rsidR="00F03CCD">
        <w:rPr>
          <w:lang w:val="en-US"/>
        </w:rPr>
        <w:t>aw</w:t>
      </w:r>
      <w:r w:rsidR="0011443E">
        <w:rPr>
          <w:lang w:val="en-US"/>
        </w:rPr>
        <w:t>areness, identity</w:t>
      </w:r>
    </w:p>
    <w:p w14:paraId="13A3CA8B" w14:textId="5B53F8EA" w:rsidR="00A62BF7" w:rsidRDefault="00A62BF7">
      <w:pPr>
        <w:rPr>
          <w:lang w:val="en-US"/>
        </w:rPr>
      </w:pPr>
      <w:r>
        <w:rPr>
          <w:lang w:val="en-US"/>
        </w:rPr>
        <w:t>Tools explored</w:t>
      </w:r>
      <w:r w:rsidR="00835C50">
        <w:rPr>
          <w:lang w:val="en-US"/>
        </w:rPr>
        <w:t>:</w:t>
      </w:r>
      <w:r w:rsidR="00623776">
        <w:rPr>
          <w:lang w:val="en-US"/>
        </w:rPr>
        <w:t xml:space="preserve"> </w:t>
      </w:r>
      <w:r w:rsidR="00C04625">
        <w:rPr>
          <w:lang w:val="en-US"/>
        </w:rPr>
        <w:t xml:space="preserve">Zscaler, </w:t>
      </w:r>
      <w:proofErr w:type="spellStart"/>
      <w:r w:rsidR="002758BA">
        <w:rPr>
          <w:lang w:val="en-US"/>
        </w:rPr>
        <w:t>nessus</w:t>
      </w:r>
      <w:proofErr w:type="spellEnd"/>
      <w:r w:rsidR="002758BA">
        <w:rPr>
          <w:lang w:val="en-US"/>
        </w:rPr>
        <w:t xml:space="preserve">, </w:t>
      </w:r>
      <w:proofErr w:type="spellStart"/>
      <w:r w:rsidR="002758BA">
        <w:rPr>
          <w:lang w:val="en-US"/>
        </w:rPr>
        <w:t>Owasp</w:t>
      </w:r>
      <w:proofErr w:type="spellEnd"/>
      <w:r w:rsidR="002758BA">
        <w:rPr>
          <w:lang w:val="en-US"/>
        </w:rPr>
        <w:t xml:space="preserve">, </w:t>
      </w:r>
      <w:proofErr w:type="spellStart"/>
      <w:r w:rsidR="00CA7830">
        <w:rPr>
          <w:lang w:val="en-US"/>
        </w:rPr>
        <w:t>hackthissite</w:t>
      </w:r>
      <w:proofErr w:type="spellEnd"/>
    </w:p>
    <w:p w14:paraId="5E76F2BA" w14:textId="77777777" w:rsidR="00835C50" w:rsidRPr="006E1EFA" w:rsidRDefault="00835C50">
      <w:pPr>
        <w:rPr>
          <w:lang w:val="en-US"/>
        </w:rPr>
      </w:pPr>
    </w:p>
    <w:sectPr w:rsidR="00835C50" w:rsidRPr="006E1EF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EDC0C" w14:textId="77777777" w:rsidR="00647AA7" w:rsidRDefault="00647AA7" w:rsidP="00337829">
      <w:pPr>
        <w:spacing w:after="0" w:line="240" w:lineRule="auto"/>
      </w:pPr>
      <w:r>
        <w:separator/>
      </w:r>
    </w:p>
  </w:endnote>
  <w:endnote w:type="continuationSeparator" w:id="0">
    <w:p w14:paraId="178C06ED" w14:textId="77777777" w:rsidR="00647AA7" w:rsidRDefault="00647AA7" w:rsidP="00337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C93A0" w14:textId="77777777" w:rsidR="00647AA7" w:rsidRDefault="00647AA7" w:rsidP="00337829">
      <w:pPr>
        <w:spacing w:after="0" w:line="240" w:lineRule="auto"/>
      </w:pPr>
      <w:r>
        <w:separator/>
      </w:r>
    </w:p>
  </w:footnote>
  <w:footnote w:type="continuationSeparator" w:id="0">
    <w:p w14:paraId="5911E65E" w14:textId="77777777" w:rsidR="00647AA7" w:rsidRDefault="00647AA7" w:rsidP="003378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21E56"/>
    <w:multiLevelType w:val="multilevel"/>
    <w:tmpl w:val="0628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95496B"/>
    <w:multiLevelType w:val="hybridMultilevel"/>
    <w:tmpl w:val="8A404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06746C2"/>
    <w:multiLevelType w:val="hybridMultilevel"/>
    <w:tmpl w:val="63041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4B1F30"/>
    <w:multiLevelType w:val="hybridMultilevel"/>
    <w:tmpl w:val="38E4143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265067691">
    <w:abstractNumId w:val="0"/>
  </w:num>
  <w:num w:numId="2" w16cid:durableId="699084702">
    <w:abstractNumId w:val="3"/>
  </w:num>
  <w:num w:numId="3" w16cid:durableId="454251991">
    <w:abstractNumId w:val="2"/>
  </w:num>
  <w:num w:numId="4" w16cid:durableId="314846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EFA"/>
    <w:rsid w:val="0000507E"/>
    <w:rsid w:val="00010014"/>
    <w:rsid w:val="0001229C"/>
    <w:rsid w:val="000211C0"/>
    <w:rsid w:val="00022EDA"/>
    <w:rsid w:val="000237B8"/>
    <w:rsid w:val="000272AA"/>
    <w:rsid w:val="00062C44"/>
    <w:rsid w:val="000674E4"/>
    <w:rsid w:val="000712D6"/>
    <w:rsid w:val="00090050"/>
    <w:rsid w:val="00092A0A"/>
    <w:rsid w:val="000B298D"/>
    <w:rsid w:val="000D3710"/>
    <w:rsid w:val="000F2240"/>
    <w:rsid w:val="00101E3C"/>
    <w:rsid w:val="00106016"/>
    <w:rsid w:val="0011037E"/>
    <w:rsid w:val="0011443E"/>
    <w:rsid w:val="00141B3E"/>
    <w:rsid w:val="00152410"/>
    <w:rsid w:val="00156120"/>
    <w:rsid w:val="00173892"/>
    <w:rsid w:val="0018251A"/>
    <w:rsid w:val="00194543"/>
    <w:rsid w:val="001A0A68"/>
    <w:rsid w:val="001B5706"/>
    <w:rsid w:val="001B70EC"/>
    <w:rsid w:val="00202A2F"/>
    <w:rsid w:val="002076B5"/>
    <w:rsid w:val="002177A2"/>
    <w:rsid w:val="00233BA7"/>
    <w:rsid w:val="00237C15"/>
    <w:rsid w:val="00237EC7"/>
    <w:rsid w:val="00255711"/>
    <w:rsid w:val="002674B6"/>
    <w:rsid w:val="002758BA"/>
    <w:rsid w:val="00295279"/>
    <w:rsid w:val="002A594C"/>
    <w:rsid w:val="002C133A"/>
    <w:rsid w:val="002D369F"/>
    <w:rsid w:val="002F4254"/>
    <w:rsid w:val="002F6595"/>
    <w:rsid w:val="00310D98"/>
    <w:rsid w:val="00311FFE"/>
    <w:rsid w:val="00326B3E"/>
    <w:rsid w:val="0033068D"/>
    <w:rsid w:val="00337829"/>
    <w:rsid w:val="003633C6"/>
    <w:rsid w:val="003862B5"/>
    <w:rsid w:val="00393A66"/>
    <w:rsid w:val="003964A7"/>
    <w:rsid w:val="00397704"/>
    <w:rsid w:val="003A5C68"/>
    <w:rsid w:val="003B6DFA"/>
    <w:rsid w:val="003C0CB0"/>
    <w:rsid w:val="003F55E2"/>
    <w:rsid w:val="004174D4"/>
    <w:rsid w:val="00443FBA"/>
    <w:rsid w:val="00451431"/>
    <w:rsid w:val="00454296"/>
    <w:rsid w:val="004817EF"/>
    <w:rsid w:val="004B31DF"/>
    <w:rsid w:val="004B767A"/>
    <w:rsid w:val="004D0088"/>
    <w:rsid w:val="004F127E"/>
    <w:rsid w:val="00512CB8"/>
    <w:rsid w:val="00536929"/>
    <w:rsid w:val="005A325C"/>
    <w:rsid w:val="005A76A6"/>
    <w:rsid w:val="005F2E07"/>
    <w:rsid w:val="005F35BD"/>
    <w:rsid w:val="00600652"/>
    <w:rsid w:val="00623776"/>
    <w:rsid w:val="00634DC6"/>
    <w:rsid w:val="00647AA7"/>
    <w:rsid w:val="00663420"/>
    <w:rsid w:val="006841BE"/>
    <w:rsid w:val="00692938"/>
    <w:rsid w:val="00694CC9"/>
    <w:rsid w:val="006A2C2C"/>
    <w:rsid w:val="006D3194"/>
    <w:rsid w:val="006E1EFA"/>
    <w:rsid w:val="006F1BBE"/>
    <w:rsid w:val="00702A32"/>
    <w:rsid w:val="00704A7B"/>
    <w:rsid w:val="0071022F"/>
    <w:rsid w:val="00734A80"/>
    <w:rsid w:val="00782A80"/>
    <w:rsid w:val="007913BF"/>
    <w:rsid w:val="007C1C25"/>
    <w:rsid w:val="007F0FBA"/>
    <w:rsid w:val="007F204C"/>
    <w:rsid w:val="00830C82"/>
    <w:rsid w:val="0083379A"/>
    <w:rsid w:val="0083399E"/>
    <w:rsid w:val="00835C50"/>
    <w:rsid w:val="00836722"/>
    <w:rsid w:val="008653B3"/>
    <w:rsid w:val="00876CE7"/>
    <w:rsid w:val="008D2557"/>
    <w:rsid w:val="008D26FA"/>
    <w:rsid w:val="008E0A4C"/>
    <w:rsid w:val="00910962"/>
    <w:rsid w:val="00922128"/>
    <w:rsid w:val="009316B9"/>
    <w:rsid w:val="009367D1"/>
    <w:rsid w:val="009375D9"/>
    <w:rsid w:val="0094702A"/>
    <w:rsid w:val="009479A3"/>
    <w:rsid w:val="00972A32"/>
    <w:rsid w:val="00973298"/>
    <w:rsid w:val="009A5E94"/>
    <w:rsid w:val="009D6CA1"/>
    <w:rsid w:val="009E1E57"/>
    <w:rsid w:val="00A45530"/>
    <w:rsid w:val="00A62BF7"/>
    <w:rsid w:val="00A67225"/>
    <w:rsid w:val="00A83DE7"/>
    <w:rsid w:val="00A9099A"/>
    <w:rsid w:val="00AA58EE"/>
    <w:rsid w:val="00AB0C09"/>
    <w:rsid w:val="00AB3EE6"/>
    <w:rsid w:val="00AC65E2"/>
    <w:rsid w:val="00AD3F44"/>
    <w:rsid w:val="00AE36FC"/>
    <w:rsid w:val="00AF19AA"/>
    <w:rsid w:val="00B046C3"/>
    <w:rsid w:val="00B060E2"/>
    <w:rsid w:val="00B076D4"/>
    <w:rsid w:val="00B1086A"/>
    <w:rsid w:val="00B34BF3"/>
    <w:rsid w:val="00B37710"/>
    <w:rsid w:val="00B4114C"/>
    <w:rsid w:val="00B4661F"/>
    <w:rsid w:val="00B641EC"/>
    <w:rsid w:val="00B7549C"/>
    <w:rsid w:val="00B94605"/>
    <w:rsid w:val="00BB3BB3"/>
    <w:rsid w:val="00BB7A05"/>
    <w:rsid w:val="00BD6201"/>
    <w:rsid w:val="00C04625"/>
    <w:rsid w:val="00C075B3"/>
    <w:rsid w:val="00C405E2"/>
    <w:rsid w:val="00C9131D"/>
    <w:rsid w:val="00C96692"/>
    <w:rsid w:val="00CA7830"/>
    <w:rsid w:val="00CB032B"/>
    <w:rsid w:val="00CB293F"/>
    <w:rsid w:val="00CE2D6D"/>
    <w:rsid w:val="00CE2F2F"/>
    <w:rsid w:val="00CF413C"/>
    <w:rsid w:val="00CF79F4"/>
    <w:rsid w:val="00D04FCC"/>
    <w:rsid w:val="00D51C32"/>
    <w:rsid w:val="00D57AA4"/>
    <w:rsid w:val="00D71B44"/>
    <w:rsid w:val="00D87652"/>
    <w:rsid w:val="00D94A7B"/>
    <w:rsid w:val="00DD0CC3"/>
    <w:rsid w:val="00DF7960"/>
    <w:rsid w:val="00E66405"/>
    <w:rsid w:val="00EA0CB4"/>
    <w:rsid w:val="00ED08A0"/>
    <w:rsid w:val="00ED4887"/>
    <w:rsid w:val="00EE3554"/>
    <w:rsid w:val="00EE600F"/>
    <w:rsid w:val="00EE6ABE"/>
    <w:rsid w:val="00F03CCD"/>
    <w:rsid w:val="00F11C0A"/>
    <w:rsid w:val="00F4004B"/>
    <w:rsid w:val="00F40DA6"/>
    <w:rsid w:val="00F646C6"/>
    <w:rsid w:val="00FC517F"/>
    <w:rsid w:val="00FE44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E5AE3"/>
  <w15:chartTrackingRefBased/>
  <w15:docId w15:val="{A5DD765A-94EC-4C67-A8AA-77F1A909B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016"/>
  </w:style>
  <w:style w:type="paragraph" w:styleId="Heading1">
    <w:name w:val="heading 1"/>
    <w:basedOn w:val="Normal"/>
    <w:next w:val="Normal"/>
    <w:link w:val="Heading1Char"/>
    <w:uiPriority w:val="9"/>
    <w:qFormat/>
    <w:rsid w:val="006E1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1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1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1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1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EFA"/>
    <w:rPr>
      <w:rFonts w:eastAsiaTheme="majorEastAsia" w:cstheme="majorBidi"/>
      <w:color w:val="272727" w:themeColor="text1" w:themeTint="D8"/>
    </w:rPr>
  </w:style>
  <w:style w:type="paragraph" w:styleId="Title">
    <w:name w:val="Title"/>
    <w:basedOn w:val="Normal"/>
    <w:next w:val="Normal"/>
    <w:link w:val="TitleChar"/>
    <w:uiPriority w:val="10"/>
    <w:qFormat/>
    <w:rsid w:val="006E1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EFA"/>
    <w:pPr>
      <w:spacing w:before="160"/>
      <w:jc w:val="center"/>
    </w:pPr>
    <w:rPr>
      <w:i/>
      <w:iCs/>
      <w:color w:val="404040" w:themeColor="text1" w:themeTint="BF"/>
    </w:rPr>
  </w:style>
  <w:style w:type="character" w:customStyle="1" w:styleId="QuoteChar">
    <w:name w:val="Quote Char"/>
    <w:basedOn w:val="DefaultParagraphFont"/>
    <w:link w:val="Quote"/>
    <w:uiPriority w:val="29"/>
    <w:rsid w:val="006E1EFA"/>
    <w:rPr>
      <w:i/>
      <w:iCs/>
      <w:color w:val="404040" w:themeColor="text1" w:themeTint="BF"/>
    </w:rPr>
  </w:style>
  <w:style w:type="paragraph" w:styleId="ListParagraph">
    <w:name w:val="List Paragraph"/>
    <w:basedOn w:val="Normal"/>
    <w:uiPriority w:val="34"/>
    <w:qFormat/>
    <w:rsid w:val="006E1EFA"/>
    <w:pPr>
      <w:ind w:left="720"/>
      <w:contextualSpacing/>
    </w:pPr>
  </w:style>
  <w:style w:type="character" w:styleId="IntenseEmphasis">
    <w:name w:val="Intense Emphasis"/>
    <w:basedOn w:val="DefaultParagraphFont"/>
    <w:uiPriority w:val="21"/>
    <w:qFormat/>
    <w:rsid w:val="006E1EFA"/>
    <w:rPr>
      <w:i/>
      <w:iCs/>
      <w:color w:val="0F4761" w:themeColor="accent1" w:themeShade="BF"/>
    </w:rPr>
  </w:style>
  <w:style w:type="paragraph" w:styleId="IntenseQuote">
    <w:name w:val="Intense Quote"/>
    <w:basedOn w:val="Normal"/>
    <w:next w:val="Normal"/>
    <w:link w:val="IntenseQuoteChar"/>
    <w:uiPriority w:val="30"/>
    <w:qFormat/>
    <w:rsid w:val="006E1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EFA"/>
    <w:rPr>
      <w:i/>
      <w:iCs/>
      <w:color w:val="0F4761" w:themeColor="accent1" w:themeShade="BF"/>
    </w:rPr>
  </w:style>
  <w:style w:type="character" w:styleId="IntenseReference">
    <w:name w:val="Intense Reference"/>
    <w:basedOn w:val="DefaultParagraphFont"/>
    <w:uiPriority w:val="32"/>
    <w:qFormat/>
    <w:rsid w:val="006E1EFA"/>
    <w:rPr>
      <w:b/>
      <w:bCs/>
      <w:smallCaps/>
      <w:color w:val="0F4761" w:themeColor="accent1" w:themeShade="BF"/>
      <w:spacing w:val="5"/>
    </w:rPr>
  </w:style>
  <w:style w:type="table" w:styleId="TableGrid">
    <w:name w:val="Table Grid"/>
    <w:basedOn w:val="TableNormal"/>
    <w:uiPriority w:val="39"/>
    <w:rsid w:val="006E1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78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7829"/>
  </w:style>
  <w:style w:type="paragraph" w:styleId="Footer">
    <w:name w:val="footer"/>
    <w:basedOn w:val="Normal"/>
    <w:link w:val="FooterChar"/>
    <w:uiPriority w:val="99"/>
    <w:unhideWhenUsed/>
    <w:rsid w:val="003378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7829"/>
  </w:style>
  <w:style w:type="character" w:styleId="Hyperlink">
    <w:name w:val="Hyperlink"/>
    <w:basedOn w:val="DefaultParagraphFont"/>
    <w:uiPriority w:val="99"/>
    <w:unhideWhenUsed/>
    <w:rsid w:val="004D0088"/>
    <w:rPr>
      <w:color w:val="467886" w:themeColor="hyperlink"/>
      <w:u w:val="single"/>
    </w:rPr>
  </w:style>
  <w:style w:type="character" w:styleId="UnresolvedMention">
    <w:name w:val="Unresolved Mention"/>
    <w:basedOn w:val="DefaultParagraphFont"/>
    <w:uiPriority w:val="99"/>
    <w:semiHidden/>
    <w:unhideWhenUsed/>
    <w:rsid w:val="004D00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3nmsarathi@gmail.com" TargetMode="Externa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23nmcsmanojkumar@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3nmcsdinesh@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23nmcsmugilnilavan@gmail.com" TargetMode="External"/><Relationship Id="rId4" Type="http://schemas.openxmlformats.org/officeDocument/2006/relationships/settings" Target="settings.xml"/><Relationship Id="rId9" Type="http://schemas.openxmlformats.org/officeDocument/2006/relationships/hyperlink" Target="mailto:23nmcsskarthikeyan@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E5E71-F8E1-4CD3-8E80-BAF84E747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13</Pages>
  <Words>2164</Words>
  <Characters>12339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S0368765</dc:creator>
  <cp:keywords/>
  <dc:description/>
  <cp:lastModifiedBy>S0368765</cp:lastModifiedBy>
  <cp:revision>3</cp:revision>
  <dcterms:created xsi:type="dcterms:W3CDTF">2026-03-15T09:52:00Z</dcterms:created>
  <dcterms:modified xsi:type="dcterms:W3CDTF">2026-03-15T10:39:00Z</dcterms:modified>
</cp:coreProperties>
</file>