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EE951" w14:textId="22F8403E" w:rsidR="00ED0BB6" w:rsidRDefault="00C71510">
      <w:pPr>
        <w:rPr>
          <w:lang w:val="en-US"/>
        </w:rPr>
      </w:pPr>
      <w:r>
        <w:rPr>
          <w:lang w:val="en-US"/>
        </w:rPr>
        <w:t xml:space="preserve">ASIVE HOMANI </w:t>
      </w:r>
    </w:p>
    <w:p w14:paraId="33134A39" w14:textId="471EC127" w:rsidR="00C71510" w:rsidRDefault="00C71510">
      <w:pPr>
        <w:rPr>
          <w:lang w:val="en-US"/>
        </w:rPr>
      </w:pPr>
      <w:hyperlink r:id="rId11" w:history="1">
        <w:r w:rsidRPr="00BA3E7D">
          <w:rPr>
            <w:rStyle w:val="Hyperlink"/>
            <w:lang w:val="en-US"/>
          </w:rPr>
          <w:t>ST10441554@RCCONNECT.EDU.ZA</w:t>
        </w:r>
      </w:hyperlink>
      <w:r>
        <w:rPr>
          <w:lang w:val="en-US"/>
        </w:rPr>
        <w:t xml:space="preserve"> </w:t>
      </w:r>
    </w:p>
    <w:p w14:paraId="513F9DD1" w14:textId="1CD4B894" w:rsidR="00C71510" w:rsidRDefault="00C71510">
      <w:pPr>
        <w:rPr>
          <w:lang w:val="en-US"/>
        </w:rPr>
      </w:pPr>
      <w:r>
        <w:rPr>
          <w:lang w:val="en-US"/>
        </w:rPr>
        <w:t xml:space="preserve">PROJECT PLAN </w:t>
      </w:r>
      <w:r w:rsidR="00FC5E53">
        <w:rPr>
          <w:lang w:val="en-US"/>
        </w:rPr>
        <w:t xml:space="preserve">FOR LIBRARY MANAGEMENT SYSTEM </w:t>
      </w:r>
    </w:p>
    <w:p w14:paraId="1C26A423" w14:textId="77777777" w:rsidR="00FC5E53" w:rsidRDefault="00FC5E53">
      <w:pPr>
        <w:rPr>
          <w:lang w:val="en-US"/>
        </w:rPr>
      </w:pPr>
    </w:p>
    <w:p w14:paraId="012E9357" w14:textId="77777777" w:rsidR="00093499" w:rsidRDefault="00093499">
      <w:pPr>
        <w:rPr>
          <w:lang w:val="en-US"/>
        </w:rPr>
      </w:pPr>
    </w:p>
    <w:p w14:paraId="43566261" w14:textId="77777777" w:rsidR="00093499" w:rsidRDefault="00093499">
      <w:pPr>
        <w:rPr>
          <w:lang w:val="en-US"/>
        </w:rPr>
      </w:pPr>
    </w:p>
    <w:p w14:paraId="472F81F5" w14:textId="77777777" w:rsidR="00093499" w:rsidRDefault="00093499">
      <w:pPr>
        <w:rPr>
          <w:lang w:val="en-US"/>
        </w:rPr>
      </w:pPr>
    </w:p>
    <w:p w14:paraId="0B12606C" w14:textId="77777777" w:rsidR="00093499" w:rsidRDefault="00093499">
      <w:pPr>
        <w:rPr>
          <w:lang w:val="en-US"/>
        </w:rPr>
      </w:pPr>
    </w:p>
    <w:p w14:paraId="225CBC53" w14:textId="77777777" w:rsidR="00093499" w:rsidRDefault="00093499">
      <w:pPr>
        <w:rPr>
          <w:lang w:val="en-US"/>
        </w:rPr>
      </w:pPr>
    </w:p>
    <w:p w14:paraId="64FA3AD0" w14:textId="77777777" w:rsidR="00093499" w:rsidRDefault="00093499">
      <w:pPr>
        <w:rPr>
          <w:lang w:val="en-US"/>
        </w:rPr>
      </w:pPr>
    </w:p>
    <w:p w14:paraId="506641F7" w14:textId="77777777" w:rsidR="00093499" w:rsidRDefault="00093499">
      <w:pPr>
        <w:rPr>
          <w:lang w:val="en-US"/>
        </w:rPr>
      </w:pPr>
    </w:p>
    <w:p w14:paraId="01FD7193" w14:textId="77777777" w:rsidR="00093499" w:rsidRDefault="00093499">
      <w:pPr>
        <w:rPr>
          <w:lang w:val="en-US"/>
        </w:rPr>
      </w:pPr>
    </w:p>
    <w:p w14:paraId="1A5CCE35" w14:textId="77777777" w:rsidR="00093499" w:rsidRDefault="00093499">
      <w:pPr>
        <w:rPr>
          <w:lang w:val="en-US"/>
        </w:rPr>
      </w:pPr>
    </w:p>
    <w:p w14:paraId="6D724CE5" w14:textId="77777777" w:rsidR="00093499" w:rsidRDefault="00093499">
      <w:pPr>
        <w:rPr>
          <w:lang w:val="en-US"/>
        </w:rPr>
      </w:pPr>
    </w:p>
    <w:p w14:paraId="013B4659" w14:textId="77777777" w:rsidR="00093499" w:rsidRDefault="00093499">
      <w:pPr>
        <w:rPr>
          <w:lang w:val="en-US"/>
        </w:rPr>
      </w:pPr>
    </w:p>
    <w:p w14:paraId="41F0573F" w14:textId="77777777" w:rsidR="00093499" w:rsidRDefault="00093499">
      <w:pPr>
        <w:rPr>
          <w:lang w:val="en-US"/>
        </w:rPr>
      </w:pPr>
    </w:p>
    <w:p w14:paraId="62158C41" w14:textId="77777777" w:rsidR="00093499" w:rsidRDefault="00093499">
      <w:pPr>
        <w:rPr>
          <w:lang w:val="en-US"/>
        </w:rPr>
      </w:pPr>
    </w:p>
    <w:p w14:paraId="30314AB4" w14:textId="77777777" w:rsidR="00093499" w:rsidRDefault="00093499">
      <w:pPr>
        <w:rPr>
          <w:lang w:val="en-US"/>
        </w:rPr>
      </w:pPr>
    </w:p>
    <w:p w14:paraId="52626809" w14:textId="77777777" w:rsidR="00093499" w:rsidRDefault="00093499">
      <w:pPr>
        <w:rPr>
          <w:lang w:val="en-US"/>
        </w:rPr>
      </w:pPr>
    </w:p>
    <w:p w14:paraId="7A69A0BC" w14:textId="77777777" w:rsidR="00093499" w:rsidRDefault="00093499">
      <w:pPr>
        <w:rPr>
          <w:lang w:val="en-US"/>
        </w:rPr>
      </w:pPr>
    </w:p>
    <w:p w14:paraId="0D60DF9D" w14:textId="77777777" w:rsidR="00093499" w:rsidRDefault="00093499">
      <w:pPr>
        <w:rPr>
          <w:lang w:val="en-US"/>
        </w:rPr>
      </w:pPr>
    </w:p>
    <w:p w14:paraId="3E60FEB8" w14:textId="77777777" w:rsidR="00093499" w:rsidRDefault="00093499">
      <w:pPr>
        <w:rPr>
          <w:lang w:val="en-US"/>
        </w:rPr>
      </w:pPr>
    </w:p>
    <w:p w14:paraId="10B6D34F" w14:textId="77777777" w:rsidR="00093499" w:rsidRDefault="00093499">
      <w:pPr>
        <w:rPr>
          <w:lang w:val="en-US"/>
        </w:rPr>
      </w:pPr>
    </w:p>
    <w:p w14:paraId="1FF72410" w14:textId="77777777" w:rsidR="00093499" w:rsidRDefault="00093499">
      <w:pPr>
        <w:rPr>
          <w:lang w:val="en-US"/>
        </w:rPr>
      </w:pPr>
    </w:p>
    <w:p w14:paraId="1961D09E" w14:textId="77777777" w:rsidR="00093499" w:rsidRDefault="00093499">
      <w:pPr>
        <w:rPr>
          <w:lang w:val="en-US"/>
        </w:rPr>
      </w:pPr>
    </w:p>
    <w:p w14:paraId="3185F89C" w14:textId="77777777" w:rsidR="00093499" w:rsidRDefault="00093499">
      <w:pPr>
        <w:rPr>
          <w:lang w:val="en-US"/>
        </w:rPr>
      </w:pPr>
    </w:p>
    <w:p w14:paraId="27EB7742" w14:textId="77777777" w:rsidR="00093499" w:rsidRDefault="00093499">
      <w:pPr>
        <w:rPr>
          <w:lang w:val="en-US"/>
        </w:rPr>
      </w:pPr>
    </w:p>
    <w:p w14:paraId="47D11746" w14:textId="77777777" w:rsidR="00093499" w:rsidRDefault="00093499">
      <w:pPr>
        <w:rPr>
          <w:lang w:val="en-US"/>
        </w:rPr>
      </w:pPr>
    </w:p>
    <w:p w14:paraId="018BADC1" w14:textId="77777777" w:rsidR="00093499" w:rsidRDefault="00093499" w:rsidP="00093499"/>
    <w:p w14:paraId="11315429" w14:textId="77777777" w:rsidR="00093499" w:rsidRDefault="00093499" w:rsidP="00093499"/>
    <w:p w14:paraId="520D8DD7" w14:textId="77777777" w:rsidR="00093499" w:rsidRDefault="00093499" w:rsidP="00093499"/>
    <w:p w14:paraId="4DA4A2A2" w14:textId="77777777" w:rsidR="00093499" w:rsidRDefault="00093499" w:rsidP="00093499"/>
    <w:p w14:paraId="5D9F832C" w14:textId="77777777" w:rsidR="00093499" w:rsidRDefault="00093499" w:rsidP="00093499"/>
    <w:p w14:paraId="5B5865E3" w14:textId="77777777" w:rsidR="00093499" w:rsidRDefault="00093499" w:rsidP="00093499"/>
    <w:p w14:paraId="46956ECD" w14:textId="77777777" w:rsidR="00093499" w:rsidRDefault="00093499" w:rsidP="00093499"/>
    <w:p w14:paraId="402B01DB" w14:textId="77777777" w:rsidR="00093499" w:rsidRDefault="00093499" w:rsidP="00093499"/>
    <w:p w14:paraId="23E373BA" w14:textId="77777777" w:rsidR="00093499" w:rsidRDefault="00093499" w:rsidP="00093499"/>
    <w:p w14:paraId="68226D1C" w14:textId="77777777" w:rsidR="00093499" w:rsidRDefault="00093499" w:rsidP="00093499"/>
    <w:p w14:paraId="7E2FF494" w14:textId="77777777" w:rsidR="00093499" w:rsidRDefault="00093499" w:rsidP="00093499"/>
    <w:p w14:paraId="3591B2EE" w14:textId="77777777" w:rsidR="00093499" w:rsidRDefault="00093499" w:rsidP="00093499"/>
    <w:p w14:paraId="1A870F85" w14:textId="77777777" w:rsidR="00093499" w:rsidRDefault="00093499" w:rsidP="00093499"/>
    <w:p w14:paraId="0DA6EC45" w14:textId="77777777" w:rsidR="00093499" w:rsidRDefault="00093499" w:rsidP="00093499"/>
    <w:p w14:paraId="6558FEE6" w14:textId="77777777" w:rsidR="00093499" w:rsidRDefault="00093499" w:rsidP="00093499"/>
    <w:p w14:paraId="4EEAB37C" w14:textId="77777777" w:rsidR="00093499" w:rsidRDefault="00093499" w:rsidP="00093499"/>
    <w:p w14:paraId="6ACE2674" w14:textId="77777777" w:rsidR="00093499" w:rsidRDefault="00093499" w:rsidP="00093499"/>
    <w:p w14:paraId="5A9A4B57" w14:textId="77777777" w:rsidR="00093499" w:rsidRDefault="00093499" w:rsidP="00093499"/>
    <w:p w14:paraId="4D9E6255" w14:textId="77777777" w:rsidR="00093499" w:rsidRDefault="00093499" w:rsidP="00093499"/>
    <w:p w14:paraId="3F21C0DC" w14:textId="77777777" w:rsidR="00093499" w:rsidRDefault="00093499" w:rsidP="00093499"/>
    <w:p w14:paraId="02208E05" w14:textId="77777777" w:rsidR="00093499" w:rsidRDefault="00093499" w:rsidP="00093499"/>
    <w:p w14:paraId="129AE922" w14:textId="77777777" w:rsidR="00093499" w:rsidRDefault="00093499" w:rsidP="00093499"/>
    <w:p w14:paraId="6699191B" w14:textId="77777777" w:rsidR="00093499" w:rsidRDefault="00093499" w:rsidP="00093499"/>
    <w:p w14:paraId="3303F508" w14:textId="77777777" w:rsidR="00093499" w:rsidRDefault="00093499" w:rsidP="00093499"/>
    <w:p w14:paraId="49FF8A72" w14:textId="77777777" w:rsidR="00093499" w:rsidRDefault="00093499" w:rsidP="00093499"/>
    <w:p w14:paraId="20BEC7B9" w14:textId="77777777" w:rsidR="00093499" w:rsidRDefault="00093499" w:rsidP="00093499"/>
    <w:p w14:paraId="05CF09FC" w14:textId="77777777" w:rsidR="00093499" w:rsidRDefault="00093499" w:rsidP="00093499"/>
    <w:p w14:paraId="19D88883" w14:textId="77777777" w:rsidR="00093499" w:rsidRDefault="00093499" w:rsidP="00093499"/>
    <w:p w14:paraId="52EEF874" w14:textId="22F9B7AC" w:rsidR="00093499" w:rsidRDefault="00093499" w:rsidP="00093499">
      <w:r>
        <w:lastRenderedPageBreak/>
        <w:t>Document Overview</w:t>
      </w:r>
    </w:p>
    <w:p w14:paraId="60448801" w14:textId="34BE607E" w:rsidR="00093499" w:rsidRDefault="00093499" w:rsidP="00093499">
      <w:r>
        <w:t>This document outlines the complete project plan for upgrading the Library Management System based on comprehensive lecturer feedback. The upgrades address all identified gaps, improve functionality, enhance user experience, and ensure the system meets all academic requirements for final submission. This plan follows a structured approach with clear milestones, deliverables, and quality checks to demonstrate how feedback was systematically implemented.</w:t>
      </w:r>
    </w:p>
    <w:p w14:paraId="1B33A87B" w14:textId="77777777" w:rsidR="00093499" w:rsidRDefault="00093499" w:rsidP="00093499"/>
    <w:p w14:paraId="726FA3F0" w14:textId="77777777" w:rsidR="00350DD6" w:rsidRDefault="00350DD6" w:rsidP="00350DD6">
      <w:r>
        <w:t>Background</w:t>
      </w:r>
    </w:p>
    <w:p w14:paraId="3FF12FD0" w14:textId="77777777" w:rsidR="00350DD6" w:rsidRDefault="00350DD6" w:rsidP="00350DD6">
      <w:r>
        <w:t>The Library Management System was initially developed as a functional prototype to automate library operations including book management, member registration, loan processing, and fine calculation. After the initial submission, comprehensive lecturer feedback was received identifying areas for improvement ranging from broken functionality to missing pages and inconsistent design.</w:t>
      </w:r>
    </w:p>
    <w:p w14:paraId="22C421B2" w14:textId="77777777" w:rsidR="00350DD6" w:rsidRDefault="00350DD6" w:rsidP="00350DD6"/>
    <w:p w14:paraId="594D690D" w14:textId="77777777" w:rsidR="00350DD6" w:rsidRDefault="00350DD6" w:rsidP="00350DD6">
      <w:r>
        <w:t>Purpose of This Document</w:t>
      </w:r>
    </w:p>
    <w:p w14:paraId="09C40B31" w14:textId="77777777" w:rsidR="00350DD6" w:rsidRDefault="00350DD6" w:rsidP="00350DD6">
      <w:r>
        <w:t xml:space="preserve">This project plan documents the systematic upgrade of the Library Management System to address all lecturer feedback, enhance functionality, improve user experience, and ensure the system meets all academic requirements for final submission. It serves as evidence of how feedback was received, </w:t>
      </w:r>
      <w:proofErr w:type="spellStart"/>
      <w:r>
        <w:t>analyzed</w:t>
      </w:r>
      <w:proofErr w:type="spellEnd"/>
      <w:r>
        <w:t>, and implemented.</w:t>
      </w:r>
    </w:p>
    <w:p w14:paraId="40EE06C1" w14:textId="77777777" w:rsidR="00350DD6" w:rsidRDefault="00350DD6" w:rsidP="00350DD6"/>
    <w:p w14:paraId="0685FD8C" w14:textId="77777777" w:rsidR="00350DD6" w:rsidRDefault="00350DD6" w:rsidP="00350DD6">
      <w:r>
        <w:t>Scope of Upgrades</w:t>
      </w:r>
    </w:p>
    <w:p w14:paraId="6EDC4C56" w14:textId="5077F2D3" w:rsidR="00093499" w:rsidRDefault="00350DD6" w:rsidP="00350DD6">
      <w:r>
        <w:t>The upgrades include implementing all lecturer feedback, adding missing pages such as the Member Portal and Logout page, fixing broken functionality</w:t>
      </w:r>
      <w:r>
        <w:t>,</w:t>
      </w:r>
      <w:r>
        <w:t xml:space="preserve"> particularly in member registration, creating a complete CSS stylesheet for consistent design, adding README.md documentation for GitHub, improving error handling and validation, and enhancing the overall user interface and user experience. The upgrades do not include backend database implementation, full-stack development, or mobile application development as these were outside the initial project scope.</w:t>
      </w:r>
    </w:p>
    <w:p w14:paraId="590A8B86" w14:textId="77777777" w:rsidR="00350DD6" w:rsidRDefault="00350DD6" w:rsidP="00350DD6"/>
    <w:p w14:paraId="70CA5866" w14:textId="77777777" w:rsidR="00E1708C" w:rsidRDefault="00E1708C" w:rsidP="00E1708C">
      <w:pPr>
        <w:rPr>
          <w:b/>
          <w:bCs/>
          <w:i/>
          <w:iCs/>
        </w:rPr>
      </w:pPr>
    </w:p>
    <w:p w14:paraId="3F722517" w14:textId="77777777" w:rsidR="00E1708C" w:rsidRDefault="00E1708C" w:rsidP="00E1708C">
      <w:pPr>
        <w:rPr>
          <w:b/>
          <w:bCs/>
          <w:i/>
          <w:iCs/>
        </w:rPr>
      </w:pPr>
    </w:p>
    <w:p w14:paraId="08E7FEFE" w14:textId="77777777" w:rsidR="00E1708C" w:rsidRDefault="00E1708C" w:rsidP="00E1708C">
      <w:pPr>
        <w:rPr>
          <w:b/>
          <w:bCs/>
          <w:i/>
          <w:iCs/>
        </w:rPr>
      </w:pPr>
    </w:p>
    <w:p w14:paraId="4A5E91C3" w14:textId="77777777" w:rsidR="00E1708C" w:rsidRDefault="00E1708C" w:rsidP="00E1708C">
      <w:pPr>
        <w:rPr>
          <w:b/>
          <w:bCs/>
          <w:i/>
          <w:iCs/>
        </w:rPr>
      </w:pPr>
    </w:p>
    <w:p w14:paraId="47372F77" w14:textId="472DFD63" w:rsidR="00E1708C" w:rsidRPr="00E1708C" w:rsidRDefault="00E1708C" w:rsidP="00E1708C">
      <w:pPr>
        <w:rPr>
          <w:b/>
          <w:bCs/>
          <w:i/>
          <w:iCs/>
        </w:rPr>
      </w:pPr>
      <w:r w:rsidRPr="00E1708C">
        <w:rPr>
          <w:b/>
          <w:bCs/>
          <w:i/>
          <w:iCs/>
        </w:rPr>
        <w:lastRenderedPageBreak/>
        <w:t>Feedback Summary and Analysis</w:t>
      </w:r>
    </w:p>
    <w:p w14:paraId="2B24CC56" w14:textId="77777777" w:rsidR="00E1708C" w:rsidRPr="00E1708C" w:rsidRDefault="00E1708C" w:rsidP="00E1708C">
      <w:pPr>
        <w:rPr>
          <w:b/>
          <w:bCs/>
          <w:i/>
          <w:iCs/>
        </w:rPr>
      </w:pPr>
      <w:r w:rsidRPr="00E1708C">
        <w:rPr>
          <w:b/>
          <w:bCs/>
          <w:i/>
          <w:iCs/>
        </w:rPr>
        <w:t>Comprehensive Feedback Received</w:t>
      </w:r>
    </w:p>
    <w:p w14:paraId="3DBFCC7E" w14:textId="77777777" w:rsidR="00E1708C" w:rsidRDefault="00E1708C" w:rsidP="00E1708C">
      <w:r>
        <w:t>The lecturer provided extensive feedback covering multiple areas of the system. Regarding missing pages, it was noted that the Member Portal was completely absent and the Logout page was missing. The registration functionality was identified as non-functional with no data persistence. The fines management page was found to be completely blank. The CSS implementation was criticized for being inline only with no external stylesheet. Navigation was deemed incomplete with no proper flow between pages. Documentation was missing as there was no README.md file for GitHub. Error handling was insufficient with no validation on forms. Data storage was not implemented as there was no persistence mechanism. The member list feature was missing as there was no way to view registered members. Finally, the user interface was inconsistent with different styles across pages.</w:t>
      </w:r>
    </w:p>
    <w:p w14:paraId="0214E208" w14:textId="77777777" w:rsidR="00E1708C" w:rsidRDefault="00E1708C" w:rsidP="00E1708C"/>
    <w:p w14:paraId="763001BA" w14:textId="77777777" w:rsidR="00E1708C" w:rsidRDefault="00E1708C" w:rsidP="00E1708C">
      <w:r>
        <w:t>Priority Classification of Feedback</w:t>
      </w:r>
    </w:p>
    <w:p w14:paraId="2ABF3EF3" w14:textId="77777777" w:rsidR="00E1708C" w:rsidRDefault="00E1708C" w:rsidP="00E1708C">
      <w:r>
        <w:t>The feedback was classified into three priority levels. High priority items included fixing the registration functionality, fixing the blank fines page, creating the missing Member Portal, and creating a unified CSS stylesheet. Medium priority items included completing the navigation system, implementing proper error handling, enabling data persistence, and displaying the member list. Low priority items included improving UI consistency and creating the README.md documentation.</w:t>
      </w:r>
    </w:p>
    <w:p w14:paraId="2DC0326C" w14:textId="77777777" w:rsidR="00E1708C" w:rsidRDefault="00E1708C" w:rsidP="00350DD6"/>
    <w:p w14:paraId="6CE6111B" w14:textId="77777777" w:rsidR="00975AAB" w:rsidRPr="00975AAB" w:rsidRDefault="00975AAB" w:rsidP="00975AAB">
      <w:pPr>
        <w:rPr>
          <w:b/>
          <w:bCs/>
          <w:i/>
          <w:iCs/>
        </w:rPr>
      </w:pPr>
      <w:r w:rsidRPr="00975AAB">
        <w:rPr>
          <w:b/>
          <w:bCs/>
          <w:i/>
          <w:iCs/>
        </w:rPr>
        <w:t>Upgrade Objectives</w:t>
      </w:r>
    </w:p>
    <w:p w14:paraId="512B3D22" w14:textId="77777777" w:rsidR="00975AAB" w:rsidRDefault="00975AAB" w:rsidP="00975AAB">
      <w:r>
        <w:t>Primary Objectives</w:t>
      </w:r>
    </w:p>
    <w:p w14:paraId="02D512CD" w14:textId="77777777" w:rsidR="00975AAB" w:rsidRDefault="00975AAB" w:rsidP="00975AAB">
      <w:r>
        <w:t xml:space="preserve">The primary objectives of this upgrade project were to fix all broken features including non-functional registration and fines pages, complete all missing pages such as the Member Portal and Logout functionality, implement data storage using </w:t>
      </w:r>
      <w:proofErr w:type="spellStart"/>
      <w:r>
        <w:t>localStorage</w:t>
      </w:r>
      <w:proofErr w:type="spellEnd"/>
      <w:r>
        <w:t xml:space="preserve"> for member persistence, create a unified design with a single CSS file, and improve user experience through validation, error handling, and intuitive navigation.</w:t>
      </w:r>
    </w:p>
    <w:p w14:paraId="433F06F5" w14:textId="77777777" w:rsidR="00975AAB" w:rsidRDefault="00975AAB" w:rsidP="00975AAB"/>
    <w:p w14:paraId="63FABF98" w14:textId="77777777" w:rsidR="00975AAB" w:rsidRDefault="00975AAB" w:rsidP="00975AAB">
      <w:r>
        <w:t>Success Criteria</w:t>
      </w:r>
    </w:p>
    <w:p w14:paraId="2678705E" w14:textId="1F37F621" w:rsidR="00350DD6" w:rsidRDefault="00975AAB" w:rsidP="00975AAB">
      <w:r>
        <w:t xml:space="preserve">The success of this upgrade project would be measured by all feedback items being addressed, all pages displaying correctly, registration working with data persistence, the fines page displaying data properly, consistent design across all pages, the README.md </w:t>
      </w:r>
      <w:r>
        <w:lastRenderedPageBreak/>
        <w:t xml:space="preserve">file being included, and the project being ready for GitHub </w:t>
      </w:r>
      <w:r w:rsidR="00CC0CC9">
        <w:t xml:space="preserve">deployment. The link will be attached in the submission box which all files will be contained in. </w:t>
      </w:r>
    </w:p>
    <w:p w14:paraId="2E0F4570" w14:textId="77777777" w:rsidR="00AB523E" w:rsidRDefault="00AB523E" w:rsidP="00975AAB"/>
    <w:p w14:paraId="55414AF8" w14:textId="77777777" w:rsidR="00122017" w:rsidRPr="00122017" w:rsidRDefault="00122017" w:rsidP="00122017">
      <w:pPr>
        <w:rPr>
          <w:b/>
          <w:bCs/>
          <w:i/>
          <w:iCs/>
        </w:rPr>
      </w:pPr>
      <w:r w:rsidRPr="00122017">
        <w:rPr>
          <w:b/>
          <w:bCs/>
          <w:i/>
          <w:iCs/>
        </w:rPr>
        <w:t>Scope of Upgrades</w:t>
      </w:r>
    </w:p>
    <w:p w14:paraId="44E5FAB0" w14:textId="77777777" w:rsidR="00122017" w:rsidRDefault="00122017" w:rsidP="00122017">
      <w:r>
        <w:t>New Pages Created</w:t>
      </w:r>
    </w:p>
    <w:p w14:paraId="45CF0FAC" w14:textId="77777777" w:rsidR="00122017" w:rsidRDefault="00122017" w:rsidP="00122017">
      <w:r>
        <w:t xml:space="preserve">Three new pages were created during the upgrade process. The Member Portal page serves as a self-service portal for library members to view their profile, current loans, and outstanding fines. The Logout page provides proper session termination with confirmation and </w:t>
      </w:r>
      <w:proofErr w:type="gramStart"/>
      <w:r>
        <w:t>redirect</w:t>
      </w:r>
      <w:proofErr w:type="gramEnd"/>
      <w:r>
        <w:t xml:space="preserve"> to login. The style.css file consolidates all styles into a single, maintainable external stylesheet.</w:t>
      </w:r>
    </w:p>
    <w:p w14:paraId="33991C3E" w14:textId="77777777" w:rsidR="00122017" w:rsidRDefault="00122017" w:rsidP="00122017"/>
    <w:p w14:paraId="13DD3970" w14:textId="77777777" w:rsidR="00122017" w:rsidRDefault="00122017" w:rsidP="00122017">
      <w:r>
        <w:t>Fixed and Upgraded Pages</w:t>
      </w:r>
    </w:p>
    <w:p w14:paraId="28F13908" w14:textId="77777777" w:rsidR="00122017" w:rsidRDefault="00122017" w:rsidP="00122017">
      <w:r>
        <w:t xml:space="preserve">Six pages were fixed or upgraded. The member registration page was completely rebuilt with </w:t>
      </w:r>
      <w:proofErr w:type="spellStart"/>
      <w:r>
        <w:t>localStorage</w:t>
      </w:r>
      <w:proofErr w:type="spellEnd"/>
      <w:r>
        <w:t xml:space="preserve"> data persistence, validation, and a member list display. The fines management page was created from scratch with complete HTML structure, styling, and sample data. The login page was enhanced with a role selector for librarian and member access. The dashboard, book catalogue, and issue loan pages were all linked to the new external CSS for consistent styling.</w:t>
      </w:r>
    </w:p>
    <w:p w14:paraId="4925BC5A" w14:textId="77777777" w:rsidR="00122017" w:rsidRDefault="00122017" w:rsidP="00122017"/>
    <w:p w14:paraId="47B7975F" w14:textId="77777777" w:rsidR="00122017" w:rsidRDefault="00122017" w:rsidP="00122017">
      <w:r>
        <w:t>Features Added</w:t>
      </w:r>
    </w:p>
    <w:p w14:paraId="6936E6B5" w14:textId="77777777" w:rsidR="00122017" w:rsidRDefault="00122017" w:rsidP="00122017">
      <w:r>
        <w:t xml:space="preserve">Several new features were added during the upgrade. Data persistence was enabled using </w:t>
      </w:r>
      <w:proofErr w:type="spellStart"/>
      <w:r>
        <w:t>localStorage</w:t>
      </w:r>
      <w:proofErr w:type="spellEnd"/>
      <w:r>
        <w:t xml:space="preserve"> to save members permanently. A member list was added to view all registered members with delete functionality. Form validation was implemented with real-time feedback and user-friendly error messages. Responsive design ensures the system works on all screen sizes. Complete README.md documentation was created for GitHub.</w:t>
      </w:r>
    </w:p>
    <w:p w14:paraId="7A3DADBA" w14:textId="77777777" w:rsidR="00122017" w:rsidRDefault="00122017" w:rsidP="00122017"/>
    <w:p w14:paraId="2B3EC211" w14:textId="77777777" w:rsidR="00122017" w:rsidRPr="001C7427" w:rsidRDefault="00122017" w:rsidP="00122017">
      <w:pPr>
        <w:rPr>
          <w:b/>
          <w:bCs/>
          <w:i/>
          <w:iCs/>
        </w:rPr>
      </w:pPr>
      <w:r w:rsidRPr="001C7427">
        <w:rPr>
          <w:b/>
          <w:bCs/>
          <w:i/>
          <w:iCs/>
        </w:rPr>
        <w:t>Upgrade Timeline</w:t>
      </w:r>
    </w:p>
    <w:p w14:paraId="21A7C5A4" w14:textId="13DCC916" w:rsidR="00122017" w:rsidRDefault="00122017" w:rsidP="00122017">
      <w:r>
        <w:t>P</w:t>
      </w:r>
      <w:r w:rsidR="001C7427">
        <w:t>art</w:t>
      </w:r>
      <w:r>
        <w:t xml:space="preserve"> One: Analysis and Planning</w:t>
      </w:r>
    </w:p>
    <w:p w14:paraId="3C55F8A6" w14:textId="77777777" w:rsidR="00122017" w:rsidRDefault="00122017" w:rsidP="00122017">
      <w:r>
        <w:t>The first phase took one day and involved reviewing all feedback to understand each point thoroughly. Tasks were prioritized by importance and urgency. An implementation approach was planned with clear steps for each upgrade. This phase ensured all feedback was properly understood before any code changes were made.</w:t>
      </w:r>
    </w:p>
    <w:p w14:paraId="3AF15493" w14:textId="77777777" w:rsidR="001C7427" w:rsidRDefault="001C7427" w:rsidP="00122017"/>
    <w:p w14:paraId="2F33041B" w14:textId="35E6299A" w:rsidR="001C7427" w:rsidRDefault="001C7427" w:rsidP="001C7427">
      <w:r>
        <w:lastRenderedPageBreak/>
        <w:t>P</w:t>
      </w:r>
      <w:r>
        <w:t>art</w:t>
      </w:r>
      <w:r>
        <w:t xml:space="preserve"> Two: Core Fixes</w:t>
      </w:r>
    </w:p>
    <w:p w14:paraId="533156A6" w14:textId="77777777" w:rsidR="001C7427" w:rsidRDefault="001C7427" w:rsidP="001C7427">
      <w:r>
        <w:t xml:space="preserve">The second phase took three days and focused on the most critical fixes. Day one was dedicated to fixing the member registration by adding </w:t>
      </w:r>
      <w:proofErr w:type="spellStart"/>
      <w:r>
        <w:t>localStorage</w:t>
      </w:r>
      <w:proofErr w:type="spellEnd"/>
      <w:r>
        <w:t xml:space="preserve"> data persistence, comprehensive validation, and displaying registered members in a table. Day two focused on fixing the blank fines page by adding complete HTML structure, styling, and sample data. Day three was spent creating the Member Portal with profile section, loans section, and fines section.</w:t>
      </w:r>
    </w:p>
    <w:p w14:paraId="26D60C27" w14:textId="77777777" w:rsidR="001C7427" w:rsidRDefault="001C7427" w:rsidP="001C7427"/>
    <w:p w14:paraId="7C9CF294" w14:textId="56715290" w:rsidR="001C7427" w:rsidRDefault="001C7427" w:rsidP="001C7427">
      <w:r>
        <w:t>P</w:t>
      </w:r>
      <w:r>
        <w:t>art</w:t>
      </w:r>
      <w:r>
        <w:t xml:space="preserve"> Three</w:t>
      </w:r>
      <w:r>
        <w:t xml:space="preserve"> POE</w:t>
      </w:r>
      <w:r>
        <w:t>: Enhancements</w:t>
      </w:r>
      <w:r w:rsidR="0090572F">
        <w:t xml:space="preserve"> and Documentation </w:t>
      </w:r>
    </w:p>
    <w:p w14:paraId="43E5DED7" w14:textId="2C1323BC" w:rsidR="001C7427" w:rsidRDefault="001C7427" w:rsidP="001C7427">
      <w:r>
        <w:t>The third phase took two days and focused on improvements. The first day involved creating the style.css file with base styles, component styles, and responsive design. The navigation was fixed by updating the sidebar and linking all pages correctly. The second day was spent creating the logout page with confirmation functionality.</w:t>
      </w:r>
    </w:p>
    <w:p w14:paraId="41FC8076" w14:textId="77777777" w:rsidR="00AB523E" w:rsidRDefault="00AB523E" w:rsidP="00975AAB"/>
    <w:p w14:paraId="4E9C1C0E" w14:textId="77777777" w:rsidR="00020F9A" w:rsidRPr="00020F9A" w:rsidRDefault="00020F9A" w:rsidP="00020F9A">
      <w:pPr>
        <w:rPr>
          <w:b/>
          <w:bCs/>
          <w:i/>
          <w:iCs/>
        </w:rPr>
      </w:pPr>
      <w:r w:rsidRPr="00020F9A">
        <w:rPr>
          <w:b/>
          <w:bCs/>
          <w:i/>
          <w:iCs/>
        </w:rPr>
        <w:t>Changes Made Based on Feedback</w:t>
      </w:r>
    </w:p>
    <w:p w14:paraId="55ED2C69" w14:textId="77777777" w:rsidR="00020F9A" w:rsidRDefault="00020F9A" w:rsidP="00020F9A">
      <w:r>
        <w:t>High Priority Changes</w:t>
      </w:r>
    </w:p>
    <w:p w14:paraId="06CDA47F" w14:textId="77777777" w:rsidR="00020F9A" w:rsidRDefault="00020F9A" w:rsidP="00020F9A">
      <w:r>
        <w:t xml:space="preserve">The registration functionality was completely rebuilt with </w:t>
      </w:r>
      <w:proofErr w:type="spellStart"/>
      <w:r>
        <w:t>localStorage</w:t>
      </w:r>
      <w:proofErr w:type="spellEnd"/>
      <w:r>
        <w:t xml:space="preserve"> for data persistence, comprehensive validation for all fields, and a member list table displaying all registered members. The fines page was created from scratch with complete HTML structure, professional styling, and sample data including statistics cards and a fines table with pay and waive actions. The Member Portal was created with profile information, current loans display, and outstanding fines. The style.css file was created consolidating all styles into a single maintainable external file.</w:t>
      </w:r>
    </w:p>
    <w:p w14:paraId="1A2C4247" w14:textId="77777777" w:rsidR="00020F9A" w:rsidRDefault="00020F9A" w:rsidP="00020F9A"/>
    <w:p w14:paraId="2EF762BA" w14:textId="77777777" w:rsidR="00020F9A" w:rsidRDefault="00020F9A" w:rsidP="00020F9A">
      <w:r>
        <w:t>Medium Priority Changes</w:t>
      </w:r>
    </w:p>
    <w:p w14:paraId="6393579A" w14:textId="77777777" w:rsidR="00020F9A" w:rsidRDefault="00020F9A" w:rsidP="00020F9A">
      <w:r>
        <w:t xml:space="preserve">Navigation was fixed by updating the sidebar on all pages and ensuring all pages were properly linked together. Error handling was added with real-time validation and user-friendly error messages. Data persistence was enabled using </w:t>
      </w:r>
      <w:proofErr w:type="spellStart"/>
      <w:r>
        <w:t>localStorage</w:t>
      </w:r>
      <w:proofErr w:type="spellEnd"/>
      <w:r>
        <w:t xml:space="preserve"> for members. The member list was added to the registration page displaying all registered members.</w:t>
      </w:r>
    </w:p>
    <w:p w14:paraId="2694AD93" w14:textId="77777777" w:rsidR="00020F9A" w:rsidRDefault="00020F9A" w:rsidP="00020F9A"/>
    <w:p w14:paraId="30D3B932" w14:textId="77777777" w:rsidR="00020F9A" w:rsidRDefault="00020F9A" w:rsidP="00020F9A">
      <w:r>
        <w:t>Low Priority Changes</w:t>
      </w:r>
    </w:p>
    <w:p w14:paraId="45747001" w14:textId="77777777" w:rsidR="00020F9A" w:rsidRDefault="00020F9A" w:rsidP="00020F9A">
      <w:r>
        <w:t>UI consistency was improved by using the unified style.css file across all pages. The README.md file was created with complete project documentation.</w:t>
      </w:r>
    </w:p>
    <w:p w14:paraId="1EF9C316" w14:textId="77777777" w:rsidR="00020F9A" w:rsidRDefault="00020F9A" w:rsidP="00020F9A"/>
    <w:p w14:paraId="6EBDEBF8" w14:textId="77777777" w:rsidR="00020F9A" w:rsidRDefault="00020F9A" w:rsidP="00020F9A">
      <w:r>
        <w:lastRenderedPageBreak/>
        <w:t>Additional Improvements</w:t>
      </w:r>
    </w:p>
    <w:p w14:paraId="07128627" w14:textId="77777777" w:rsidR="00020F9A" w:rsidRDefault="00020F9A" w:rsidP="00020F9A">
      <w:r>
        <w:t>Responsive design was added to ensure the system works on all screen sizes. The user interface was enhanced with a professional, consistent design across all pages. Logout functionality was added for proper session termination. Sample data was pre-populated for fines and loans. Quick actions were added to the dashboard for common tasks. Statistics cards were added to display key metrics on the dashboard.</w:t>
      </w:r>
    </w:p>
    <w:p w14:paraId="6CB13FC9" w14:textId="77777777" w:rsidR="00020F9A" w:rsidRDefault="00020F9A" w:rsidP="00020F9A"/>
    <w:p w14:paraId="66E8F602" w14:textId="77777777" w:rsidR="00020F9A" w:rsidRDefault="00020F9A" w:rsidP="00020F9A">
      <w:r>
        <w:t>Final Deliverables</w:t>
      </w:r>
    </w:p>
    <w:p w14:paraId="12328B76" w14:textId="77777777" w:rsidR="00020F9A" w:rsidRDefault="00020F9A" w:rsidP="00020F9A">
      <w:r>
        <w:t>Project Files</w:t>
      </w:r>
    </w:p>
    <w:p w14:paraId="381CF473" w14:textId="77777777" w:rsidR="00020F9A" w:rsidRDefault="00020F9A" w:rsidP="00020F9A">
      <w:r>
        <w:t xml:space="preserve">Ten files were delivered for the project. The login page handles authentication. The dashboard page serves as the librarian home base. The book catalogue page manages books. The member registration page handles registration with </w:t>
      </w:r>
      <w:proofErr w:type="spellStart"/>
      <w:r>
        <w:t>localStorage</w:t>
      </w:r>
      <w:proofErr w:type="spellEnd"/>
      <w:r>
        <w:t>. The issue loan page processes borrowing. The fines management page handles fine viewing and processing. The member portal page provides self-service access. The logout page ends user sessions. The style.css file provides complete styling. The README.md file provides project documentation.</w:t>
      </w:r>
    </w:p>
    <w:p w14:paraId="49DABDAA" w14:textId="77777777" w:rsidR="00020F9A" w:rsidRDefault="00020F9A" w:rsidP="00020F9A"/>
    <w:p w14:paraId="67AAED16" w14:textId="77777777" w:rsidR="00020F9A" w:rsidRDefault="00020F9A" w:rsidP="00020F9A">
      <w:r>
        <w:t>Documentation</w:t>
      </w:r>
    </w:p>
    <w:p w14:paraId="7FAE006F" w14:textId="0CC2A9C9" w:rsidR="00020F9A" w:rsidRDefault="00020F9A" w:rsidP="00020F9A">
      <w:r>
        <w:t xml:space="preserve">Three documents were delivered. This project plan documents the upgrade process. The README.md provides GitHub documentation. The ERD diagram shows the database design. The use case diagram shows system </w:t>
      </w:r>
      <w:r w:rsidR="00AF23FC">
        <w:t>functionality. The</w:t>
      </w:r>
      <w:r>
        <w:t xml:space="preserve"> </w:t>
      </w:r>
      <w:r w:rsidR="005D07B9">
        <w:t xml:space="preserve">ERD diagram that </w:t>
      </w:r>
      <w:r w:rsidR="00AF23FC">
        <w:t xml:space="preserve">is attached to the continuation document </w:t>
      </w:r>
    </w:p>
    <w:p w14:paraId="2892061D" w14:textId="51268009" w:rsidR="00AF23FC" w:rsidRPr="006C2058" w:rsidRDefault="00AF23FC" w:rsidP="00020F9A"/>
    <w:sectPr w:rsidR="00AF23FC" w:rsidRPr="006C2058">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94F23B" w14:textId="77777777" w:rsidR="00791C48" w:rsidRDefault="00791C48" w:rsidP="00A928C1">
      <w:pPr>
        <w:spacing w:after="0" w:line="240" w:lineRule="auto"/>
      </w:pPr>
      <w:r>
        <w:separator/>
      </w:r>
    </w:p>
  </w:endnote>
  <w:endnote w:type="continuationSeparator" w:id="0">
    <w:p w14:paraId="4D5BA169" w14:textId="77777777" w:rsidR="00791C48" w:rsidRDefault="00791C48" w:rsidP="00A928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210C6" w14:textId="77777777" w:rsidR="00A928C1" w:rsidRDefault="00A928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B67BF8" w14:textId="77777777" w:rsidR="00791C48" w:rsidRDefault="00791C48" w:rsidP="00A928C1">
      <w:pPr>
        <w:spacing w:after="0" w:line="240" w:lineRule="auto"/>
      </w:pPr>
      <w:r>
        <w:separator/>
      </w:r>
    </w:p>
  </w:footnote>
  <w:footnote w:type="continuationSeparator" w:id="0">
    <w:p w14:paraId="011D20EF" w14:textId="77777777" w:rsidR="00791C48" w:rsidRDefault="00791C48" w:rsidP="00A928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DCC21"/>
    <w:multiLevelType w:val="hybridMultilevel"/>
    <w:tmpl w:val="A9860B38"/>
    <w:lvl w:ilvl="0" w:tplc="E622265E">
      <w:start w:val="1"/>
      <w:numFmt w:val="decimal"/>
      <w:lvlText w:val="•"/>
      <w:lvlJc w:val="left"/>
      <w:pPr>
        <w:ind w:left="720" w:hanging="360"/>
      </w:pPr>
    </w:lvl>
    <w:lvl w:ilvl="1" w:tplc="59EE554A">
      <w:start w:val="1"/>
      <w:numFmt w:val="lowerLetter"/>
      <w:lvlText w:val="%2."/>
      <w:lvlJc w:val="left"/>
      <w:pPr>
        <w:ind w:left="1440" w:hanging="360"/>
      </w:pPr>
    </w:lvl>
    <w:lvl w:ilvl="2" w:tplc="9294A42C">
      <w:start w:val="1"/>
      <w:numFmt w:val="lowerRoman"/>
      <w:lvlText w:val="%3."/>
      <w:lvlJc w:val="right"/>
      <w:pPr>
        <w:ind w:left="2160" w:hanging="180"/>
      </w:pPr>
    </w:lvl>
    <w:lvl w:ilvl="3" w:tplc="C0180054">
      <w:start w:val="1"/>
      <w:numFmt w:val="decimal"/>
      <w:lvlText w:val="%4."/>
      <w:lvlJc w:val="left"/>
      <w:pPr>
        <w:ind w:left="2880" w:hanging="360"/>
      </w:pPr>
    </w:lvl>
    <w:lvl w:ilvl="4" w:tplc="FF1207AE">
      <w:start w:val="1"/>
      <w:numFmt w:val="lowerLetter"/>
      <w:lvlText w:val="%5."/>
      <w:lvlJc w:val="left"/>
      <w:pPr>
        <w:ind w:left="3600" w:hanging="360"/>
      </w:pPr>
    </w:lvl>
    <w:lvl w:ilvl="5" w:tplc="01F0CE90">
      <w:start w:val="1"/>
      <w:numFmt w:val="lowerRoman"/>
      <w:lvlText w:val="%6."/>
      <w:lvlJc w:val="right"/>
      <w:pPr>
        <w:ind w:left="4320" w:hanging="180"/>
      </w:pPr>
    </w:lvl>
    <w:lvl w:ilvl="6" w:tplc="01685598">
      <w:start w:val="1"/>
      <w:numFmt w:val="decimal"/>
      <w:lvlText w:val="%7."/>
      <w:lvlJc w:val="left"/>
      <w:pPr>
        <w:ind w:left="5040" w:hanging="360"/>
      </w:pPr>
    </w:lvl>
    <w:lvl w:ilvl="7" w:tplc="38128B42">
      <w:start w:val="1"/>
      <w:numFmt w:val="lowerLetter"/>
      <w:lvlText w:val="%8."/>
      <w:lvlJc w:val="left"/>
      <w:pPr>
        <w:ind w:left="5760" w:hanging="360"/>
      </w:pPr>
    </w:lvl>
    <w:lvl w:ilvl="8" w:tplc="C8A4B4BC">
      <w:start w:val="1"/>
      <w:numFmt w:val="lowerRoman"/>
      <w:lvlText w:val="%9."/>
      <w:lvlJc w:val="right"/>
      <w:pPr>
        <w:ind w:left="6480" w:hanging="180"/>
      </w:pPr>
    </w:lvl>
  </w:abstractNum>
  <w:abstractNum w:abstractNumId="1" w15:restartNumberingAfterBreak="0">
    <w:nsid w:val="12358BE8"/>
    <w:multiLevelType w:val="hybridMultilevel"/>
    <w:tmpl w:val="F604AE7A"/>
    <w:lvl w:ilvl="0" w:tplc="26E69B5A">
      <w:start w:val="1"/>
      <w:numFmt w:val="decimal"/>
      <w:lvlText w:val="•"/>
      <w:lvlJc w:val="left"/>
      <w:pPr>
        <w:ind w:left="720" w:hanging="360"/>
      </w:pPr>
    </w:lvl>
    <w:lvl w:ilvl="1" w:tplc="5948AE00">
      <w:start w:val="1"/>
      <w:numFmt w:val="lowerLetter"/>
      <w:lvlText w:val="%2."/>
      <w:lvlJc w:val="left"/>
      <w:pPr>
        <w:ind w:left="1440" w:hanging="360"/>
      </w:pPr>
    </w:lvl>
    <w:lvl w:ilvl="2" w:tplc="B2C0F7C2">
      <w:start w:val="1"/>
      <w:numFmt w:val="lowerRoman"/>
      <w:lvlText w:val="%3."/>
      <w:lvlJc w:val="right"/>
      <w:pPr>
        <w:ind w:left="2160" w:hanging="180"/>
      </w:pPr>
    </w:lvl>
    <w:lvl w:ilvl="3" w:tplc="6ABAFDE4">
      <w:start w:val="1"/>
      <w:numFmt w:val="decimal"/>
      <w:lvlText w:val="%4."/>
      <w:lvlJc w:val="left"/>
      <w:pPr>
        <w:ind w:left="2880" w:hanging="360"/>
      </w:pPr>
    </w:lvl>
    <w:lvl w:ilvl="4" w:tplc="BCCEB5C6">
      <w:start w:val="1"/>
      <w:numFmt w:val="lowerLetter"/>
      <w:lvlText w:val="%5."/>
      <w:lvlJc w:val="left"/>
      <w:pPr>
        <w:ind w:left="3600" w:hanging="360"/>
      </w:pPr>
    </w:lvl>
    <w:lvl w:ilvl="5" w:tplc="065E90E2">
      <w:start w:val="1"/>
      <w:numFmt w:val="lowerRoman"/>
      <w:lvlText w:val="%6."/>
      <w:lvlJc w:val="right"/>
      <w:pPr>
        <w:ind w:left="4320" w:hanging="180"/>
      </w:pPr>
    </w:lvl>
    <w:lvl w:ilvl="6" w:tplc="C01EEEB8">
      <w:start w:val="1"/>
      <w:numFmt w:val="decimal"/>
      <w:lvlText w:val="%7."/>
      <w:lvlJc w:val="left"/>
      <w:pPr>
        <w:ind w:left="5040" w:hanging="360"/>
      </w:pPr>
    </w:lvl>
    <w:lvl w:ilvl="7" w:tplc="B25E73A0">
      <w:start w:val="1"/>
      <w:numFmt w:val="lowerLetter"/>
      <w:lvlText w:val="%8."/>
      <w:lvlJc w:val="left"/>
      <w:pPr>
        <w:ind w:left="5760" w:hanging="360"/>
      </w:pPr>
    </w:lvl>
    <w:lvl w:ilvl="8" w:tplc="2C00775C">
      <w:start w:val="1"/>
      <w:numFmt w:val="lowerRoman"/>
      <w:lvlText w:val="%9."/>
      <w:lvlJc w:val="right"/>
      <w:pPr>
        <w:ind w:left="6480" w:hanging="180"/>
      </w:pPr>
    </w:lvl>
  </w:abstractNum>
  <w:abstractNum w:abstractNumId="2" w15:restartNumberingAfterBreak="0">
    <w:nsid w:val="2A8952F9"/>
    <w:multiLevelType w:val="hybridMultilevel"/>
    <w:tmpl w:val="57560DFA"/>
    <w:lvl w:ilvl="0" w:tplc="771E16E0">
      <w:start w:val="1"/>
      <w:numFmt w:val="decimal"/>
      <w:lvlText w:val="•"/>
      <w:lvlJc w:val="left"/>
      <w:pPr>
        <w:ind w:left="720" w:hanging="360"/>
      </w:pPr>
    </w:lvl>
    <w:lvl w:ilvl="1" w:tplc="F1667B2A">
      <w:start w:val="1"/>
      <w:numFmt w:val="lowerLetter"/>
      <w:lvlText w:val="%2."/>
      <w:lvlJc w:val="left"/>
      <w:pPr>
        <w:ind w:left="1440" w:hanging="360"/>
      </w:pPr>
    </w:lvl>
    <w:lvl w:ilvl="2" w:tplc="827096BA">
      <w:start w:val="1"/>
      <w:numFmt w:val="lowerRoman"/>
      <w:lvlText w:val="%3."/>
      <w:lvlJc w:val="right"/>
      <w:pPr>
        <w:ind w:left="2160" w:hanging="180"/>
      </w:pPr>
    </w:lvl>
    <w:lvl w:ilvl="3" w:tplc="EF2C2C14">
      <w:start w:val="1"/>
      <w:numFmt w:val="decimal"/>
      <w:lvlText w:val="%4."/>
      <w:lvlJc w:val="left"/>
      <w:pPr>
        <w:ind w:left="2880" w:hanging="360"/>
      </w:pPr>
    </w:lvl>
    <w:lvl w:ilvl="4" w:tplc="4E70AD1A">
      <w:start w:val="1"/>
      <w:numFmt w:val="lowerLetter"/>
      <w:lvlText w:val="%5."/>
      <w:lvlJc w:val="left"/>
      <w:pPr>
        <w:ind w:left="3600" w:hanging="360"/>
      </w:pPr>
    </w:lvl>
    <w:lvl w:ilvl="5" w:tplc="2A1021A6">
      <w:start w:val="1"/>
      <w:numFmt w:val="lowerRoman"/>
      <w:lvlText w:val="%6."/>
      <w:lvlJc w:val="right"/>
      <w:pPr>
        <w:ind w:left="4320" w:hanging="180"/>
      </w:pPr>
    </w:lvl>
    <w:lvl w:ilvl="6" w:tplc="283606DA">
      <w:start w:val="1"/>
      <w:numFmt w:val="decimal"/>
      <w:lvlText w:val="%7."/>
      <w:lvlJc w:val="left"/>
      <w:pPr>
        <w:ind w:left="5040" w:hanging="360"/>
      </w:pPr>
    </w:lvl>
    <w:lvl w:ilvl="7" w:tplc="1D44FA78">
      <w:start w:val="1"/>
      <w:numFmt w:val="lowerLetter"/>
      <w:lvlText w:val="%8."/>
      <w:lvlJc w:val="left"/>
      <w:pPr>
        <w:ind w:left="5760" w:hanging="360"/>
      </w:pPr>
    </w:lvl>
    <w:lvl w:ilvl="8" w:tplc="53BA9906">
      <w:start w:val="1"/>
      <w:numFmt w:val="lowerRoman"/>
      <w:lvlText w:val="%9."/>
      <w:lvlJc w:val="right"/>
      <w:pPr>
        <w:ind w:left="6480" w:hanging="180"/>
      </w:pPr>
    </w:lvl>
  </w:abstractNum>
  <w:abstractNum w:abstractNumId="3" w15:restartNumberingAfterBreak="0">
    <w:nsid w:val="514CF74B"/>
    <w:multiLevelType w:val="hybridMultilevel"/>
    <w:tmpl w:val="1A3835DC"/>
    <w:lvl w:ilvl="0" w:tplc="993E4868">
      <w:start w:val="1"/>
      <w:numFmt w:val="decimal"/>
      <w:lvlText w:val="•"/>
      <w:lvlJc w:val="left"/>
      <w:pPr>
        <w:ind w:left="720" w:hanging="360"/>
      </w:pPr>
    </w:lvl>
    <w:lvl w:ilvl="1" w:tplc="0C30DE1E">
      <w:start w:val="1"/>
      <w:numFmt w:val="lowerLetter"/>
      <w:lvlText w:val="%2."/>
      <w:lvlJc w:val="left"/>
      <w:pPr>
        <w:ind w:left="1440" w:hanging="360"/>
      </w:pPr>
    </w:lvl>
    <w:lvl w:ilvl="2" w:tplc="C024CE5E">
      <w:start w:val="1"/>
      <w:numFmt w:val="lowerRoman"/>
      <w:lvlText w:val="%3."/>
      <w:lvlJc w:val="right"/>
      <w:pPr>
        <w:ind w:left="2160" w:hanging="180"/>
      </w:pPr>
    </w:lvl>
    <w:lvl w:ilvl="3" w:tplc="6834EC9A">
      <w:start w:val="1"/>
      <w:numFmt w:val="decimal"/>
      <w:lvlText w:val="%4."/>
      <w:lvlJc w:val="left"/>
      <w:pPr>
        <w:ind w:left="2880" w:hanging="360"/>
      </w:pPr>
    </w:lvl>
    <w:lvl w:ilvl="4" w:tplc="6F80234E">
      <w:start w:val="1"/>
      <w:numFmt w:val="lowerLetter"/>
      <w:lvlText w:val="%5."/>
      <w:lvlJc w:val="left"/>
      <w:pPr>
        <w:ind w:left="3600" w:hanging="360"/>
      </w:pPr>
    </w:lvl>
    <w:lvl w:ilvl="5" w:tplc="C9F2CECE">
      <w:start w:val="1"/>
      <w:numFmt w:val="lowerRoman"/>
      <w:lvlText w:val="%6."/>
      <w:lvlJc w:val="right"/>
      <w:pPr>
        <w:ind w:left="4320" w:hanging="180"/>
      </w:pPr>
    </w:lvl>
    <w:lvl w:ilvl="6" w:tplc="59FCB06C">
      <w:start w:val="1"/>
      <w:numFmt w:val="decimal"/>
      <w:lvlText w:val="%7."/>
      <w:lvlJc w:val="left"/>
      <w:pPr>
        <w:ind w:left="5040" w:hanging="360"/>
      </w:pPr>
    </w:lvl>
    <w:lvl w:ilvl="7" w:tplc="C7B4FD90">
      <w:start w:val="1"/>
      <w:numFmt w:val="lowerLetter"/>
      <w:lvlText w:val="%8."/>
      <w:lvlJc w:val="left"/>
      <w:pPr>
        <w:ind w:left="5760" w:hanging="360"/>
      </w:pPr>
    </w:lvl>
    <w:lvl w:ilvl="8" w:tplc="488A316C">
      <w:start w:val="1"/>
      <w:numFmt w:val="lowerRoman"/>
      <w:lvlText w:val="%9."/>
      <w:lvlJc w:val="right"/>
      <w:pPr>
        <w:ind w:left="6480" w:hanging="180"/>
      </w:pPr>
    </w:lvl>
  </w:abstractNum>
  <w:abstractNum w:abstractNumId="4" w15:restartNumberingAfterBreak="0">
    <w:nsid w:val="5B76F8EC"/>
    <w:multiLevelType w:val="hybridMultilevel"/>
    <w:tmpl w:val="31FE679E"/>
    <w:lvl w:ilvl="0" w:tplc="B472256E">
      <w:start w:val="1"/>
      <w:numFmt w:val="decimal"/>
      <w:lvlText w:val="•"/>
      <w:lvlJc w:val="left"/>
      <w:pPr>
        <w:ind w:left="720" w:hanging="360"/>
      </w:pPr>
    </w:lvl>
    <w:lvl w:ilvl="1" w:tplc="3236870A">
      <w:start w:val="1"/>
      <w:numFmt w:val="lowerLetter"/>
      <w:lvlText w:val="%2."/>
      <w:lvlJc w:val="left"/>
      <w:pPr>
        <w:ind w:left="1440" w:hanging="360"/>
      </w:pPr>
    </w:lvl>
    <w:lvl w:ilvl="2" w:tplc="124E81C6">
      <w:start w:val="1"/>
      <w:numFmt w:val="lowerRoman"/>
      <w:lvlText w:val="%3."/>
      <w:lvlJc w:val="right"/>
      <w:pPr>
        <w:ind w:left="2160" w:hanging="180"/>
      </w:pPr>
    </w:lvl>
    <w:lvl w:ilvl="3" w:tplc="270AED5A">
      <w:start w:val="1"/>
      <w:numFmt w:val="decimal"/>
      <w:lvlText w:val="%4."/>
      <w:lvlJc w:val="left"/>
      <w:pPr>
        <w:ind w:left="2880" w:hanging="360"/>
      </w:pPr>
    </w:lvl>
    <w:lvl w:ilvl="4" w:tplc="2446023A">
      <w:start w:val="1"/>
      <w:numFmt w:val="lowerLetter"/>
      <w:lvlText w:val="%5."/>
      <w:lvlJc w:val="left"/>
      <w:pPr>
        <w:ind w:left="3600" w:hanging="360"/>
      </w:pPr>
    </w:lvl>
    <w:lvl w:ilvl="5" w:tplc="AC5A8B80">
      <w:start w:val="1"/>
      <w:numFmt w:val="lowerRoman"/>
      <w:lvlText w:val="%6."/>
      <w:lvlJc w:val="right"/>
      <w:pPr>
        <w:ind w:left="4320" w:hanging="180"/>
      </w:pPr>
    </w:lvl>
    <w:lvl w:ilvl="6" w:tplc="56EAA40A">
      <w:start w:val="1"/>
      <w:numFmt w:val="decimal"/>
      <w:lvlText w:val="%7."/>
      <w:lvlJc w:val="left"/>
      <w:pPr>
        <w:ind w:left="5040" w:hanging="360"/>
      </w:pPr>
    </w:lvl>
    <w:lvl w:ilvl="7" w:tplc="81703D2A">
      <w:start w:val="1"/>
      <w:numFmt w:val="lowerLetter"/>
      <w:lvlText w:val="%8."/>
      <w:lvlJc w:val="left"/>
      <w:pPr>
        <w:ind w:left="5760" w:hanging="360"/>
      </w:pPr>
    </w:lvl>
    <w:lvl w:ilvl="8" w:tplc="C3589300">
      <w:start w:val="1"/>
      <w:numFmt w:val="lowerRoman"/>
      <w:lvlText w:val="%9."/>
      <w:lvlJc w:val="right"/>
      <w:pPr>
        <w:ind w:left="6480" w:hanging="180"/>
      </w:pPr>
    </w:lvl>
  </w:abstractNum>
  <w:num w:numId="1" w16cid:durableId="11879131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98581483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7532732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8635881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256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BB6"/>
    <w:rsid w:val="00020F9A"/>
    <w:rsid w:val="00093499"/>
    <w:rsid w:val="00122017"/>
    <w:rsid w:val="0016081F"/>
    <w:rsid w:val="001C7427"/>
    <w:rsid w:val="001E47DC"/>
    <w:rsid w:val="002114E1"/>
    <w:rsid w:val="0022204E"/>
    <w:rsid w:val="00350DD6"/>
    <w:rsid w:val="00536346"/>
    <w:rsid w:val="005D07B9"/>
    <w:rsid w:val="006645B8"/>
    <w:rsid w:val="006C2058"/>
    <w:rsid w:val="0074077B"/>
    <w:rsid w:val="00791C48"/>
    <w:rsid w:val="0090572F"/>
    <w:rsid w:val="00975AAB"/>
    <w:rsid w:val="00A928C1"/>
    <w:rsid w:val="00AB523E"/>
    <w:rsid w:val="00AF23FC"/>
    <w:rsid w:val="00C71510"/>
    <w:rsid w:val="00CC0CC9"/>
    <w:rsid w:val="00E1708C"/>
    <w:rsid w:val="00ED0BB6"/>
    <w:rsid w:val="00FC5E5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21B847"/>
  <w15:chartTrackingRefBased/>
  <w15:docId w15:val="{EE7D435D-4B13-49FE-901D-28DC2EC03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0B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0B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0B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0B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0B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0B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0B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0B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0B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0B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0B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0B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0B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0B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0B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0B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0B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0BB6"/>
    <w:rPr>
      <w:rFonts w:eastAsiaTheme="majorEastAsia" w:cstheme="majorBidi"/>
      <w:color w:val="272727" w:themeColor="text1" w:themeTint="D8"/>
    </w:rPr>
  </w:style>
  <w:style w:type="paragraph" w:styleId="Title">
    <w:name w:val="Title"/>
    <w:basedOn w:val="Normal"/>
    <w:next w:val="Normal"/>
    <w:link w:val="TitleChar"/>
    <w:uiPriority w:val="10"/>
    <w:qFormat/>
    <w:rsid w:val="00ED0B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0B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0B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0B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0BB6"/>
    <w:pPr>
      <w:spacing w:before="160"/>
      <w:jc w:val="center"/>
    </w:pPr>
    <w:rPr>
      <w:i/>
      <w:iCs/>
      <w:color w:val="404040" w:themeColor="text1" w:themeTint="BF"/>
    </w:rPr>
  </w:style>
  <w:style w:type="character" w:customStyle="1" w:styleId="QuoteChar">
    <w:name w:val="Quote Char"/>
    <w:basedOn w:val="DefaultParagraphFont"/>
    <w:link w:val="Quote"/>
    <w:uiPriority w:val="29"/>
    <w:rsid w:val="00ED0BB6"/>
    <w:rPr>
      <w:i/>
      <w:iCs/>
      <w:color w:val="404040" w:themeColor="text1" w:themeTint="BF"/>
    </w:rPr>
  </w:style>
  <w:style w:type="paragraph" w:styleId="ListParagraph">
    <w:name w:val="List Paragraph"/>
    <w:basedOn w:val="Normal"/>
    <w:uiPriority w:val="34"/>
    <w:qFormat/>
    <w:rsid w:val="00ED0BB6"/>
    <w:pPr>
      <w:ind w:left="720"/>
      <w:contextualSpacing/>
    </w:pPr>
  </w:style>
  <w:style w:type="character" w:styleId="IntenseEmphasis">
    <w:name w:val="Intense Emphasis"/>
    <w:basedOn w:val="DefaultParagraphFont"/>
    <w:uiPriority w:val="21"/>
    <w:qFormat/>
    <w:rsid w:val="00ED0BB6"/>
    <w:rPr>
      <w:i/>
      <w:iCs/>
      <w:color w:val="0F4761" w:themeColor="accent1" w:themeShade="BF"/>
    </w:rPr>
  </w:style>
  <w:style w:type="paragraph" w:styleId="IntenseQuote">
    <w:name w:val="Intense Quote"/>
    <w:basedOn w:val="Normal"/>
    <w:next w:val="Normal"/>
    <w:link w:val="IntenseQuoteChar"/>
    <w:uiPriority w:val="30"/>
    <w:qFormat/>
    <w:rsid w:val="00ED0B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0BB6"/>
    <w:rPr>
      <w:i/>
      <w:iCs/>
      <w:color w:val="0F4761" w:themeColor="accent1" w:themeShade="BF"/>
    </w:rPr>
  </w:style>
  <w:style w:type="character" w:styleId="IntenseReference">
    <w:name w:val="Intense Reference"/>
    <w:basedOn w:val="DefaultParagraphFont"/>
    <w:uiPriority w:val="32"/>
    <w:qFormat/>
    <w:rsid w:val="00ED0BB6"/>
    <w:rPr>
      <w:b/>
      <w:bCs/>
      <w:smallCaps/>
      <w:color w:val="0F4761" w:themeColor="accent1" w:themeShade="BF"/>
      <w:spacing w:val="5"/>
    </w:rPr>
  </w:style>
  <w:style w:type="character" w:styleId="Hyperlink">
    <w:name w:val="Hyperlink"/>
    <w:basedOn w:val="DefaultParagraphFont"/>
    <w:uiPriority w:val="99"/>
    <w:unhideWhenUsed/>
    <w:rsid w:val="0016081F"/>
    <w:rPr>
      <w:color w:val="467886" w:themeColor="hyperlink"/>
      <w:u w:val="single"/>
    </w:rPr>
  </w:style>
  <w:style w:type="character" w:styleId="UnresolvedMention">
    <w:name w:val="Unresolved Mention"/>
    <w:basedOn w:val="DefaultParagraphFont"/>
    <w:uiPriority w:val="99"/>
    <w:semiHidden/>
    <w:unhideWhenUsed/>
    <w:rsid w:val="0016081F"/>
    <w:rPr>
      <w:color w:val="605E5C"/>
      <w:shd w:val="clear" w:color="auto" w:fill="E1DFDD"/>
    </w:rPr>
  </w:style>
  <w:style w:type="paragraph" w:styleId="TOCHeading">
    <w:name w:val="TOC Heading"/>
    <w:basedOn w:val="Heading1"/>
    <w:next w:val="Normal"/>
    <w:uiPriority w:val="39"/>
    <w:unhideWhenUsed/>
    <w:qFormat/>
    <w:rsid w:val="0074077B"/>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74077B"/>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74077B"/>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74077B"/>
    <w:pPr>
      <w:spacing w:after="100" w:line="259" w:lineRule="auto"/>
      <w:ind w:left="440"/>
    </w:pPr>
    <w:rPr>
      <w:rFonts w:eastAsiaTheme="minorEastAsia" w:cs="Times New Roman"/>
      <w:kern w:val="0"/>
      <w:sz w:val="22"/>
      <w:szCs w:val="22"/>
      <w:lang w:val="en-US"/>
      <w14:ligatures w14:val="none"/>
    </w:rPr>
  </w:style>
  <w:style w:type="paragraph" w:styleId="Header">
    <w:name w:val="header"/>
    <w:basedOn w:val="Normal"/>
    <w:link w:val="HeaderChar"/>
    <w:uiPriority w:val="99"/>
    <w:unhideWhenUsed/>
    <w:rsid w:val="00A928C1"/>
    <w:pPr>
      <w:tabs>
        <w:tab w:val="center" w:pos="4513"/>
        <w:tab w:val="right" w:pos="9026"/>
      </w:tabs>
      <w:spacing w:after="0" w:line="240" w:lineRule="auto"/>
    </w:pPr>
  </w:style>
  <w:style w:type="character" w:customStyle="1" w:styleId="HeaderChar">
    <w:name w:val="Header Char"/>
    <w:basedOn w:val="DefaultParagraphFont"/>
    <w:link w:val="Header"/>
    <w:uiPriority w:val="99"/>
    <w:rsid w:val="00A928C1"/>
  </w:style>
  <w:style w:type="paragraph" w:styleId="Footer">
    <w:name w:val="footer"/>
    <w:basedOn w:val="Normal"/>
    <w:link w:val="FooterChar"/>
    <w:uiPriority w:val="99"/>
    <w:unhideWhenUsed/>
    <w:rsid w:val="00A928C1"/>
    <w:pPr>
      <w:tabs>
        <w:tab w:val="center" w:pos="4513"/>
        <w:tab w:val="right" w:pos="9026"/>
      </w:tabs>
      <w:spacing w:after="0" w:line="240" w:lineRule="auto"/>
    </w:pPr>
  </w:style>
  <w:style w:type="character" w:customStyle="1" w:styleId="FooterChar">
    <w:name w:val="Footer Char"/>
    <w:basedOn w:val="DefaultParagraphFont"/>
    <w:link w:val="Footer"/>
    <w:uiPriority w:val="99"/>
    <w:rsid w:val="00A928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ST10441554@RCCONNECT.EDU.ZA"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425D6ECEE275149976CA16349575D24" ma:contentTypeVersion="10" ma:contentTypeDescription="Create a new document." ma:contentTypeScope="" ma:versionID="5e6b0470758e829e3e6d0c9d8465a651">
  <xsd:schema xmlns:xsd="http://www.w3.org/2001/XMLSchema" xmlns:xs="http://www.w3.org/2001/XMLSchema" xmlns:p="http://schemas.microsoft.com/office/2006/metadata/properties" xmlns:ns3="1118f935-e468-4671-9cce-ac3404a26679" targetNamespace="http://schemas.microsoft.com/office/2006/metadata/properties" ma:root="true" ma:fieldsID="6950daa2fb83b444fc58402c0001b3cd" ns3:_="">
    <xsd:import namespace="1118f935-e468-4671-9cce-ac3404a26679"/>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18f935-e468-4671-9cce-ac3404a2667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1118f935-e468-4671-9cce-ac3404a26679"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9DC5CA-2EE6-4A7A-A3D1-F90DAE80B1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118f935-e468-4671-9cce-ac3404a266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AED6BF1-6231-4FEB-8133-27AA56556250}">
  <ds:schemaRefs>
    <ds:schemaRef ds:uri="http://schemas.microsoft.com/sharepoint/v3/contenttype/forms"/>
  </ds:schemaRefs>
</ds:datastoreItem>
</file>

<file path=customXml/itemProps3.xml><?xml version="1.0" encoding="utf-8"?>
<ds:datastoreItem xmlns:ds="http://schemas.openxmlformats.org/officeDocument/2006/customXml" ds:itemID="{C44576EA-C807-4208-87E9-9012BC638ED0}">
  <ds:schemaRefs>
    <ds:schemaRef ds:uri="http://schemas.microsoft.com/office/2006/metadata/properties"/>
    <ds:schemaRef ds:uri="http://schemas.microsoft.com/office/infopath/2007/PartnerControls"/>
    <ds:schemaRef ds:uri="1118f935-e468-4671-9cce-ac3404a26679"/>
  </ds:schemaRefs>
</ds:datastoreItem>
</file>

<file path=customXml/itemProps4.xml><?xml version="1.0" encoding="utf-8"?>
<ds:datastoreItem xmlns:ds="http://schemas.openxmlformats.org/officeDocument/2006/customXml" ds:itemID="{93269107-1944-48E6-89B4-7781305AB0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7</Pages>
  <Words>1398</Words>
  <Characters>7973</Characters>
  <Application>Microsoft Office Word</Application>
  <DocSecurity>0</DocSecurity>
  <Lines>66</Lines>
  <Paragraphs>18</Paragraphs>
  <ScaleCrop>false</ScaleCrop>
  <Company/>
  <LinksUpToDate>false</LinksUpToDate>
  <CharactersWithSpaces>9353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asive homani</dc:creator>
  <cp:keywords/>
  <dc:description/>
  <cp:lastModifiedBy>asive homani</cp:lastModifiedBy>
  <cp:revision>2</cp:revision>
  <dcterms:created xsi:type="dcterms:W3CDTF">2026-06-22T21:02:00Z</dcterms:created>
  <dcterms:modified xsi:type="dcterms:W3CDTF">2026-06-22T21:02:00Z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fada3f14-4504-468d-b1e3-117f400eabc8</vt:lpwstr>
  </property>
  <property fmtid="{D5CDD505-2E9C-101B-9397-08002B2CF9AE}" pid="3" name="ContentTypeId">
    <vt:lpwstr>0x0101009425D6ECEE275149976CA16349575D24</vt:lpwstr>
  </property>
</Properties>
</file>