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classicmodels.airbnb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***As we are analyzing the data based on squad and for each booking created at date (BCD),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How many unique combinations of (Squad, BCD) do we have?****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select count(distinct concat(squad,'',created_at))as bcd from classicmodels.airbnb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****What is the Total Revenue Per Day (total_revenue_per_day) for the “Uttarakhand” squad on “2021-05-01”?****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select sum(rental_amount)as total_revenue_per_day from classicmodels.airbnb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where squad='uttarakhand' and created_at='5/1/2021'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***** Now you have identified this manually for few records but we have 13436 records hence we can’t do the same for 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records. Create an additional column in the “Booking data” to check how many records are where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which has bookings(i.e., check-in and checkout) in the same month as the booking created_at date (BCD)*******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select count(*) from (select created_at,checkout from classicmodels.airbnb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 same_month='true')z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****Find out the no. of bookings(i.e., check-in and checkout) where checkin happened in one month, for example,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2021-05-24, and checkout happened in the next month, i.e.,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2021-06-03. Please consider the year while solving the problem******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select created_at,checkin,checkout from classicmodels.airbnb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where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(select checkin,checkout,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(checkout_month-month(checkin))as difference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from classicmodels.airbnb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group by checkin,checkout)=1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***Find out the no. of bookings(i.e., check-in and checkout) where checkin happened in one month, for example, 2021-05-15,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checkout happened in the next to next month i.e., after 2 months, i.e., 2021-07-14****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select created_at,checkin,checkout from classicmodels.airbnb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where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(select checkin,checkout,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(checkout_month-month(checkin))as difference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from classicmodels.airbnb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group by checkin,checkout)=2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***What is “current_month_revenue_per_day” for the “Lonavala” squad on “2021-05-01”***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select sum(rental_Amount) from classicmodels.airbnb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where created_month=5 and checkout_month=5 and squad='lonavala'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