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1EDD" w:rsidRPr="00EE5898" w:rsidRDefault="00D21EDD" w:rsidP="00D21EDD">
      <w:pPr>
        <w:spacing w:after="360"/>
        <w:jc w:val="center"/>
        <w:rPr>
          <w:rFonts w:ascii="Times New Roman" w:hAnsi="Times New Roman" w:cs="Times New Roman"/>
          <w:b/>
          <w:sz w:val="28"/>
        </w:rPr>
      </w:pPr>
      <w:r>
        <w:rPr>
          <w:rFonts w:ascii="Times New Roman" w:hAnsi="Times New Roman" w:cs="Times New Roman"/>
          <w:b/>
          <w:sz w:val="28"/>
        </w:rPr>
        <w:t xml:space="preserve">Sprawozdanie – </w:t>
      </w:r>
      <w:proofErr w:type="spellStart"/>
      <w:r>
        <w:rPr>
          <w:rFonts w:ascii="Times New Roman" w:hAnsi="Times New Roman" w:cs="Times New Roman"/>
          <w:b/>
          <w:sz w:val="28"/>
        </w:rPr>
        <w:t>Szrotomoto</w:t>
      </w:r>
      <w:proofErr w:type="spellEnd"/>
      <w:r>
        <w:rPr>
          <w:rFonts w:ascii="Times New Roman" w:hAnsi="Times New Roman" w:cs="Times New Roman"/>
          <w:b/>
          <w:sz w:val="28"/>
        </w:rPr>
        <w:t xml:space="preserve"> – Aplikacje </w:t>
      </w:r>
      <w:proofErr w:type="spellStart"/>
      <w:r>
        <w:rPr>
          <w:rFonts w:ascii="Times New Roman" w:hAnsi="Times New Roman" w:cs="Times New Roman"/>
          <w:b/>
          <w:sz w:val="28"/>
        </w:rPr>
        <w:t>backendowe</w:t>
      </w:r>
      <w:proofErr w:type="spellEnd"/>
    </w:p>
    <w:p w:rsidR="00D21EDD" w:rsidRPr="00EE5898" w:rsidRDefault="00DA58BE" w:rsidP="00D21EDD">
      <w:pPr>
        <w:jc w:val="center"/>
        <w:rPr>
          <w:rFonts w:ascii="Times New Roman" w:hAnsi="Times New Roman" w:cs="Times New Roman"/>
          <w:sz w:val="24"/>
        </w:rPr>
      </w:pPr>
      <w:r>
        <w:rPr>
          <w:rFonts w:ascii="Times New Roman" w:hAnsi="Times New Roman" w:cs="Times New Roman"/>
          <w:sz w:val="24"/>
        </w:rPr>
        <w:t>XXX</w:t>
      </w:r>
    </w:p>
    <w:p w:rsidR="00D21EDD" w:rsidRDefault="00DA58BE" w:rsidP="00D21EDD">
      <w:pPr>
        <w:spacing w:after="0"/>
        <w:jc w:val="center"/>
        <w:rPr>
          <w:rFonts w:ascii="Times New Roman" w:hAnsi="Times New Roman" w:cs="Times New Roman"/>
          <w:sz w:val="24"/>
        </w:rPr>
      </w:pPr>
      <w:r>
        <w:rPr>
          <w:rFonts w:ascii="Times New Roman" w:hAnsi="Times New Roman" w:cs="Times New Roman"/>
          <w:sz w:val="24"/>
        </w:rPr>
        <w:t>XXX</w:t>
      </w:r>
      <w:bookmarkStart w:id="0" w:name="_GoBack"/>
      <w:bookmarkEnd w:id="0"/>
    </w:p>
    <w:p w:rsidR="00580553" w:rsidRDefault="00580553" w:rsidP="00580553">
      <w:pPr>
        <w:spacing w:after="0"/>
        <w:jc w:val="both"/>
        <w:rPr>
          <w:rFonts w:ascii="Times New Roman" w:hAnsi="Times New Roman" w:cs="Times New Roman"/>
          <w:sz w:val="24"/>
        </w:rPr>
      </w:pPr>
    </w:p>
    <w:p w:rsidR="00580553" w:rsidRDefault="00580553" w:rsidP="00580553">
      <w:pPr>
        <w:spacing w:after="0"/>
        <w:jc w:val="both"/>
        <w:rPr>
          <w:rFonts w:ascii="Times New Roman" w:hAnsi="Times New Roman" w:cs="Times New Roman"/>
        </w:rPr>
      </w:pPr>
      <w:r w:rsidRPr="00580553">
        <w:rPr>
          <w:rFonts w:ascii="Times New Roman" w:hAnsi="Times New Roman" w:cs="Times New Roman"/>
          <w:b/>
        </w:rPr>
        <w:t>Cel projektu</w:t>
      </w:r>
      <w:r>
        <w:rPr>
          <w:rFonts w:ascii="Times New Roman" w:hAnsi="Times New Roman" w:cs="Times New Roman"/>
        </w:rPr>
        <w:t>:</w:t>
      </w:r>
      <w:r w:rsidRPr="00580553">
        <w:rPr>
          <w:rFonts w:ascii="Times New Roman" w:hAnsi="Times New Roman" w:cs="Times New Roman"/>
        </w:rPr>
        <w:t xml:space="preserve"> stworzenie platformy internetowej do zarządzania ofertami sprzedaży pojazdów używanych. Aplikacja ma umożliwiać użytkownikom łatwe publikowanie ofert swoich pojazdów oraz przeglądanie i wyszukiwanie ofert innych użytkowników. Głównym założeniem jest stworzenie prostego, ale funkcjonalnego systemu, który pozwoli na efektywną wymianę informacji między kupującymi a sprzedającymi pojazdy.</w:t>
      </w:r>
    </w:p>
    <w:p w:rsidR="00580553" w:rsidRDefault="00580553" w:rsidP="00580553">
      <w:pPr>
        <w:spacing w:after="0"/>
        <w:jc w:val="both"/>
        <w:rPr>
          <w:rFonts w:ascii="Times New Roman" w:hAnsi="Times New Roman" w:cs="Times New Roman"/>
        </w:rPr>
      </w:pPr>
    </w:p>
    <w:p w:rsidR="00580553" w:rsidRDefault="00580553" w:rsidP="00580553">
      <w:pPr>
        <w:spacing w:after="0"/>
        <w:jc w:val="both"/>
        <w:rPr>
          <w:rFonts w:ascii="Times New Roman" w:hAnsi="Times New Roman" w:cs="Times New Roman"/>
        </w:rPr>
      </w:pPr>
      <w:r>
        <w:rPr>
          <w:rFonts w:ascii="Times New Roman" w:hAnsi="Times New Roman" w:cs="Times New Roman"/>
        </w:rPr>
        <w:t xml:space="preserve">MVP (Minimum </w:t>
      </w:r>
      <w:proofErr w:type="spellStart"/>
      <w:r>
        <w:rPr>
          <w:rFonts w:ascii="Times New Roman" w:hAnsi="Times New Roman" w:cs="Times New Roman"/>
        </w:rPr>
        <w:t>Viable</w:t>
      </w:r>
      <w:proofErr w:type="spellEnd"/>
      <w:r>
        <w:rPr>
          <w:rFonts w:ascii="Times New Roman" w:hAnsi="Times New Roman" w:cs="Times New Roman"/>
        </w:rPr>
        <w:t xml:space="preserve"> Product):</w:t>
      </w:r>
    </w:p>
    <w:p w:rsidR="00580553" w:rsidRPr="004B66F0" w:rsidRDefault="00580553" w:rsidP="004B66F0">
      <w:pPr>
        <w:pStyle w:val="Akapitzlist"/>
        <w:numPr>
          <w:ilvl w:val="0"/>
          <w:numId w:val="2"/>
        </w:numPr>
        <w:spacing w:after="0"/>
        <w:jc w:val="both"/>
        <w:rPr>
          <w:rFonts w:ascii="Times New Roman" w:hAnsi="Times New Roman" w:cs="Times New Roman"/>
        </w:rPr>
      </w:pPr>
      <w:r w:rsidRPr="004B66F0">
        <w:rPr>
          <w:rFonts w:ascii="Times New Roman" w:hAnsi="Times New Roman" w:cs="Times New Roman"/>
        </w:rPr>
        <w:t>System rejestracji i logowania użytkowników</w:t>
      </w:r>
    </w:p>
    <w:p w:rsidR="00580553" w:rsidRPr="004B66F0" w:rsidRDefault="00580553" w:rsidP="004B66F0">
      <w:pPr>
        <w:pStyle w:val="Akapitzlist"/>
        <w:numPr>
          <w:ilvl w:val="0"/>
          <w:numId w:val="2"/>
        </w:numPr>
        <w:spacing w:after="0"/>
        <w:jc w:val="both"/>
        <w:rPr>
          <w:rFonts w:ascii="Times New Roman" w:hAnsi="Times New Roman" w:cs="Times New Roman"/>
        </w:rPr>
      </w:pPr>
      <w:r w:rsidRPr="004B66F0">
        <w:rPr>
          <w:rFonts w:ascii="Times New Roman" w:hAnsi="Times New Roman" w:cs="Times New Roman"/>
        </w:rPr>
        <w:t>Tworzenie, edycja i usuwanie ofert pojazdów z pełnymi danymi technicznymi</w:t>
      </w:r>
    </w:p>
    <w:p w:rsidR="00580553" w:rsidRPr="004B66F0" w:rsidRDefault="00580553" w:rsidP="004B66F0">
      <w:pPr>
        <w:pStyle w:val="Akapitzlist"/>
        <w:numPr>
          <w:ilvl w:val="0"/>
          <w:numId w:val="2"/>
        </w:numPr>
        <w:spacing w:after="0"/>
        <w:jc w:val="both"/>
        <w:rPr>
          <w:rFonts w:ascii="Times New Roman" w:hAnsi="Times New Roman" w:cs="Times New Roman"/>
        </w:rPr>
      </w:pPr>
      <w:r w:rsidRPr="004B66F0">
        <w:rPr>
          <w:rFonts w:ascii="Times New Roman" w:hAnsi="Times New Roman" w:cs="Times New Roman"/>
        </w:rPr>
        <w:t>Przeglądanie listy aktywnych ofert z możliwością wyszukiwania i filtrowania</w:t>
      </w:r>
    </w:p>
    <w:p w:rsidR="00580553" w:rsidRPr="004B66F0" w:rsidRDefault="00580553" w:rsidP="004B66F0">
      <w:pPr>
        <w:pStyle w:val="Akapitzlist"/>
        <w:numPr>
          <w:ilvl w:val="0"/>
          <w:numId w:val="2"/>
        </w:numPr>
        <w:spacing w:after="0"/>
        <w:jc w:val="both"/>
        <w:rPr>
          <w:rFonts w:ascii="Times New Roman" w:hAnsi="Times New Roman" w:cs="Times New Roman"/>
        </w:rPr>
      </w:pPr>
      <w:r w:rsidRPr="004B66F0">
        <w:rPr>
          <w:rFonts w:ascii="Times New Roman" w:hAnsi="Times New Roman" w:cs="Times New Roman"/>
        </w:rPr>
        <w:t>Wyświetlanie szczegółów pojedynczej oferty</w:t>
      </w:r>
    </w:p>
    <w:p w:rsidR="00580553" w:rsidRPr="004B66F0" w:rsidRDefault="00580553" w:rsidP="004B66F0">
      <w:pPr>
        <w:pStyle w:val="Akapitzlist"/>
        <w:numPr>
          <w:ilvl w:val="0"/>
          <w:numId w:val="2"/>
        </w:numPr>
        <w:spacing w:after="0"/>
        <w:jc w:val="both"/>
        <w:rPr>
          <w:rFonts w:ascii="Times New Roman" w:hAnsi="Times New Roman" w:cs="Times New Roman"/>
        </w:rPr>
      </w:pPr>
      <w:proofErr w:type="spellStart"/>
      <w:r w:rsidRPr="004B66F0">
        <w:rPr>
          <w:rFonts w:ascii="Times New Roman" w:hAnsi="Times New Roman" w:cs="Times New Roman"/>
        </w:rPr>
        <w:t>Upload</w:t>
      </w:r>
      <w:proofErr w:type="spellEnd"/>
      <w:r w:rsidRPr="004B66F0">
        <w:rPr>
          <w:rFonts w:ascii="Times New Roman" w:hAnsi="Times New Roman" w:cs="Times New Roman"/>
        </w:rPr>
        <w:t xml:space="preserve"> i wyświetlanie zdjęć pojazdów</w:t>
      </w:r>
    </w:p>
    <w:p w:rsidR="00580553" w:rsidRPr="004B66F0" w:rsidRDefault="00580553" w:rsidP="004B66F0">
      <w:pPr>
        <w:pStyle w:val="Akapitzlist"/>
        <w:numPr>
          <w:ilvl w:val="0"/>
          <w:numId w:val="2"/>
        </w:numPr>
        <w:spacing w:after="0"/>
        <w:jc w:val="both"/>
        <w:rPr>
          <w:rFonts w:ascii="Times New Roman" w:hAnsi="Times New Roman" w:cs="Times New Roman"/>
        </w:rPr>
      </w:pPr>
      <w:r w:rsidRPr="004B66F0">
        <w:rPr>
          <w:rFonts w:ascii="Times New Roman" w:hAnsi="Times New Roman" w:cs="Times New Roman"/>
        </w:rPr>
        <w:t>Zarządzanie statusami ofert (aktywna, sprzedana, usunięta)</w:t>
      </w:r>
    </w:p>
    <w:p w:rsidR="00580553" w:rsidRDefault="00580553" w:rsidP="004B66F0">
      <w:pPr>
        <w:pStyle w:val="Akapitzlist"/>
        <w:numPr>
          <w:ilvl w:val="0"/>
          <w:numId w:val="2"/>
        </w:numPr>
        <w:spacing w:after="0"/>
        <w:jc w:val="both"/>
        <w:rPr>
          <w:rFonts w:ascii="Times New Roman" w:hAnsi="Times New Roman" w:cs="Times New Roman"/>
        </w:rPr>
      </w:pPr>
      <w:r w:rsidRPr="004B66F0">
        <w:rPr>
          <w:rFonts w:ascii="Times New Roman" w:hAnsi="Times New Roman" w:cs="Times New Roman"/>
        </w:rPr>
        <w:t>Katalog marek i modeli pojazdów do wyboru przy tworzeniu oferty</w:t>
      </w:r>
    </w:p>
    <w:p w:rsidR="004B66F0" w:rsidRPr="004B66F0" w:rsidRDefault="004B66F0" w:rsidP="004B66F0">
      <w:pPr>
        <w:spacing w:after="0"/>
        <w:jc w:val="both"/>
        <w:rPr>
          <w:rFonts w:ascii="Times New Roman" w:hAnsi="Times New Roman" w:cs="Times New Roman"/>
        </w:rPr>
      </w:pPr>
      <w:r w:rsidRPr="004B66F0">
        <w:rPr>
          <w:rFonts w:ascii="Times New Roman" w:hAnsi="Times New Roman" w:cs="Times New Roman"/>
        </w:rPr>
        <w:t>MVP skupia się na podstawowych funkcjach niezbędnych do działania platformy, bez zaawansowanych funkcji takich jak powiadomienia, system ocen czy integracje z zewnętrznymi serwisami, które mogą być dodane w przyszłości.</w:t>
      </w:r>
    </w:p>
    <w:p w:rsidR="00580553" w:rsidRPr="00580553" w:rsidRDefault="00580553" w:rsidP="00580553">
      <w:pPr>
        <w:spacing w:after="0"/>
        <w:rPr>
          <w:rFonts w:ascii="Times New Roman" w:hAnsi="Times New Roman" w:cs="Times New Roman"/>
        </w:rPr>
      </w:pPr>
    </w:p>
    <w:p w:rsidR="00D21EDD" w:rsidRPr="001D4BD5" w:rsidRDefault="00D21EDD" w:rsidP="00D21EDD">
      <w:pPr>
        <w:pStyle w:val="Akapitzlist"/>
        <w:numPr>
          <w:ilvl w:val="0"/>
          <w:numId w:val="1"/>
        </w:numPr>
        <w:rPr>
          <w:rFonts w:ascii="Times New Roman" w:hAnsi="Times New Roman" w:cs="Times New Roman"/>
          <w:b/>
          <w:sz w:val="24"/>
        </w:rPr>
      </w:pPr>
      <w:r w:rsidRPr="001D4BD5">
        <w:rPr>
          <w:rFonts w:ascii="Times New Roman" w:hAnsi="Times New Roman" w:cs="Times New Roman"/>
          <w:b/>
          <w:sz w:val="24"/>
        </w:rPr>
        <w:t>Wprowadzenie</w:t>
      </w:r>
    </w:p>
    <w:p w:rsidR="00DB5D46" w:rsidRPr="00DB5D46" w:rsidRDefault="00D21EDD" w:rsidP="00DB5D46">
      <w:pPr>
        <w:ind w:firstLine="360"/>
        <w:jc w:val="both"/>
        <w:rPr>
          <w:rFonts w:ascii="Times New Roman" w:hAnsi="Times New Roman" w:cs="Times New Roman"/>
          <w:sz w:val="24"/>
        </w:rPr>
      </w:pPr>
      <w:r>
        <w:rPr>
          <w:rFonts w:ascii="Times New Roman" w:hAnsi="Times New Roman" w:cs="Times New Roman"/>
          <w:sz w:val="24"/>
        </w:rPr>
        <w:t xml:space="preserve">Projekt </w:t>
      </w:r>
      <w:proofErr w:type="spellStart"/>
      <w:r>
        <w:rPr>
          <w:rFonts w:ascii="Times New Roman" w:hAnsi="Times New Roman" w:cs="Times New Roman"/>
          <w:sz w:val="24"/>
        </w:rPr>
        <w:t>Szrotomoto</w:t>
      </w:r>
      <w:proofErr w:type="spellEnd"/>
      <w:r w:rsidRPr="00D21EDD">
        <w:rPr>
          <w:rFonts w:ascii="Times New Roman" w:hAnsi="Times New Roman" w:cs="Times New Roman"/>
          <w:sz w:val="24"/>
        </w:rPr>
        <w:t xml:space="preserve"> </w:t>
      </w:r>
      <w:r w:rsidR="00DB5D46" w:rsidRPr="00DB5D46">
        <w:rPr>
          <w:rFonts w:ascii="Times New Roman" w:hAnsi="Times New Roman" w:cs="Times New Roman"/>
          <w:sz w:val="24"/>
        </w:rPr>
        <w:t>jest aplikacją webową służącą do zarządzania ofertami sprzedaży pojazdów. System umożliwia użytkownikom przeglądanie, tworzenie, edycję oraz zarządzanie ofertami samochodów. Aplikacja została zaprojektowana z myślą o</w:t>
      </w:r>
      <w:r w:rsidR="00580553">
        <w:rPr>
          <w:rFonts w:ascii="Times New Roman" w:hAnsi="Times New Roman" w:cs="Times New Roman"/>
          <w:sz w:val="24"/>
        </w:rPr>
        <w:t> </w:t>
      </w:r>
      <w:r w:rsidR="00DB5D46" w:rsidRPr="00DB5D46">
        <w:rPr>
          <w:rFonts w:ascii="Times New Roman" w:hAnsi="Times New Roman" w:cs="Times New Roman"/>
          <w:sz w:val="24"/>
        </w:rPr>
        <w:t>użytkownikach pragnących kupować lub sprzedawać pojazdy, oferując intuicyjny interfejs oraz kompleksowe zarządzani</w:t>
      </w:r>
      <w:r w:rsidR="00DB5D46">
        <w:rPr>
          <w:rFonts w:ascii="Times New Roman" w:hAnsi="Times New Roman" w:cs="Times New Roman"/>
          <w:sz w:val="24"/>
        </w:rPr>
        <w:t>e danymi technicznymi pojazdów.</w:t>
      </w:r>
    </w:p>
    <w:p w:rsidR="00D21EDD" w:rsidRDefault="00DB5D46" w:rsidP="00DB5D46">
      <w:pPr>
        <w:ind w:firstLine="360"/>
        <w:jc w:val="both"/>
        <w:rPr>
          <w:rFonts w:ascii="Times New Roman" w:hAnsi="Times New Roman" w:cs="Times New Roman"/>
          <w:sz w:val="24"/>
        </w:rPr>
      </w:pPr>
      <w:proofErr w:type="spellStart"/>
      <w:r w:rsidRPr="00DB5D46">
        <w:rPr>
          <w:rFonts w:ascii="Times New Roman" w:hAnsi="Times New Roman" w:cs="Times New Roman"/>
          <w:sz w:val="24"/>
        </w:rPr>
        <w:t>Backend</w:t>
      </w:r>
      <w:proofErr w:type="spellEnd"/>
      <w:r w:rsidRPr="00DB5D46">
        <w:rPr>
          <w:rFonts w:ascii="Times New Roman" w:hAnsi="Times New Roman" w:cs="Times New Roman"/>
          <w:sz w:val="24"/>
        </w:rPr>
        <w:t xml:space="preserve"> został zaprojektowany jako API oparte</w:t>
      </w:r>
      <w:r>
        <w:rPr>
          <w:rFonts w:ascii="Times New Roman" w:hAnsi="Times New Roman" w:cs="Times New Roman"/>
          <w:sz w:val="24"/>
        </w:rPr>
        <w:t xml:space="preserve"> na PHP, które komunikuje się z </w:t>
      </w:r>
      <w:proofErr w:type="spellStart"/>
      <w:r w:rsidRPr="00DB5D46">
        <w:rPr>
          <w:rFonts w:ascii="Times New Roman" w:hAnsi="Times New Roman" w:cs="Times New Roman"/>
          <w:sz w:val="24"/>
        </w:rPr>
        <w:t>frontendem</w:t>
      </w:r>
      <w:proofErr w:type="spellEnd"/>
      <w:r w:rsidRPr="00DB5D46">
        <w:rPr>
          <w:rFonts w:ascii="Times New Roman" w:hAnsi="Times New Roman" w:cs="Times New Roman"/>
          <w:sz w:val="24"/>
        </w:rPr>
        <w:t xml:space="preserve"> poprzez standardowe żądania HTTP. API jest inspirowane zasadami REST, ale używa prostszej struktury z</w:t>
      </w:r>
      <w:r>
        <w:rPr>
          <w:rFonts w:ascii="Times New Roman" w:hAnsi="Times New Roman" w:cs="Times New Roman"/>
          <w:sz w:val="24"/>
        </w:rPr>
        <w:t xml:space="preserve"> plikami PHP i parametrami GET</w:t>
      </w:r>
      <w:r w:rsidRPr="00DB5D46">
        <w:rPr>
          <w:rFonts w:ascii="Times New Roman" w:hAnsi="Times New Roman" w:cs="Times New Roman"/>
          <w:sz w:val="24"/>
        </w:rPr>
        <w:t xml:space="preserve">. Decyzja o zastosowaniu architektury API pozwala na elastyczność w implementacji </w:t>
      </w:r>
      <w:proofErr w:type="spellStart"/>
      <w:r w:rsidRPr="00DB5D46">
        <w:rPr>
          <w:rFonts w:ascii="Times New Roman" w:hAnsi="Times New Roman" w:cs="Times New Roman"/>
          <w:sz w:val="24"/>
        </w:rPr>
        <w:t>frontendu</w:t>
      </w:r>
      <w:proofErr w:type="spellEnd"/>
      <w:r w:rsidRPr="00DB5D46">
        <w:rPr>
          <w:rFonts w:ascii="Times New Roman" w:hAnsi="Times New Roman" w:cs="Times New Roman"/>
          <w:sz w:val="24"/>
        </w:rPr>
        <w:t xml:space="preserve"> oraz umożliwia wykorzystanie tego samego </w:t>
      </w:r>
      <w:proofErr w:type="spellStart"/>
      <w:r w:rsidRPr="00DB5D46">
        <w:rPr>
          <w:rFonts w:ascii="Times New Roman" w:hAnsi="Times New Roman" w:cs="Times New Roman"/>
          <w:sz w:val="24"/>
        </w:rPr>
        <w:t>backendu</w:t>
      </w:r>
      <w:proofErr w:type="spellEnd"/>
      <w:r w:rsidRPr="00DB5D46">
        <w:rPr>
          <w:rFonts w:ascii="Times New Roman" w:hAnsi="Times New Roman" w:cs="Times New Roman"/>
          <w:sz w:val="24"/>
        </w:rPr>
        <w:t xml:space="preserve"> przez różne aplikacje klienckie (web, mobilne, desktopowe). API zostało zbudowane z naciskiem na czytelność, bezpieczeństwo oraz łatwość utrzymania, co jest kluczowe dla długoterminowego rozwoju projektu.</w:t>
      </w:r>
    </w:p>
    <w:p w:rsidR="00DB5D46" w:rsidRPr="00DB5D46" w:rsidRDefault="00DB5D46" w:rsidP="00DB5D46">
      <w:pPr>
        <w:pStyle w:val="Akapitzlist"/>
        <w:numPr>
          <w:ilvl w:val="0"/>
          <w:numId w:val="1"/>
        </w:numPr>
        <w:rPr>
          <w:rFonts w:ascii="Times New Roman" w:hAnsi="Times New Roman" w:cs="Times New Roman"/>
          <w:b/>
          <w:sz w:val="24"/>
        </w:rPr>
      </w:pPr>
      <w:r w:rsidRPr="00DB5D46">
        <w:rPr>
          <w:rFonts w:ascii="Times New Roman" w:hAnsi="Times New Roman" w:cs="Times New Roman"/>
          <w:b/>
          <w:sz w:val="24"/>
        </w:rPr>
        <w:t xml:space="preserve">Wykorzystane </w:t>
      </w:r>
      <w:proofErr w:type="spellStart"/>
      <w:r w:rsidRPr="00DB5D46">
        <w:rPr>
          <w:rFonts w:ascii="Times New Roman" w:hAnsi="Times New Roman" w:cs="Times New Roman"/>
          <w:b/>
          <w:sz w:val="24"/>
        </w:rPr>
        <w:t>echnologie</w:t>
      </w:r>
      <w:proofErr w:type="spellEnd"/>
    </w:p>
    <w:p w:rsidR="00D21EDD" w:rsidRDefault="00D21EDD" w:rsidP="00D21EDD">
      <w:pPr>
        <w:ind w:firstLine="360"/>
        <w:jc w:val="both"/>
        <w:rPr>
          <w:rFonts w:ascii="Times New Roman" w:hAnsi="Times New Roman" w:cs="Times New Roman"/>
          <w:sz w:val="24"/>
        </w:rPr>
      </w:pPr>
      <w:proofErr w:type="spellStart"/>
      <w:r w:rsidRPr="00D21EDD">
        <w:rPr>
          <w:rFonts w:ascii="Times New Roman" w:hAnsi="Times New Roman" w:cs="Times New Roman"/>
          <w:sz w:val="24"/>
        </w:rPr>
        <w:t>Backend</w:t>
      </w:r>
      <w:proofErr w:type="spellEnd"/>
      <w:r w:rsidRPr="00D21EDD">
        <w:rPr>
          <w:rFonts w:ascii="Times New Roman" w:hAnsi="Times New Roman" w:cs="Times New Roman"/>
          <w:sz w:val="24"/>
        </w:rPr>
        <w:t xml:space="preserve"> został za</w:t>
      </w:r>
      <w:r>
        <w:rPr>
          <w:rFonts w:ascii="Times New Roman" w:hAnsi="Times New Roman" w:cs="Times New Roman"/>
          <w:sz w:val="24"/>
        </w:rPr>
        <w:t>implementowany w PHP 8.4</w:t>
      </w:r>
      <w:r w:rsidRPr="00D21EDD">
        <w:rPr>
          <w:rFonts w:ascii="Times New Roman" w:hAnsi="Times New Roman" w:cs="Times New Roman"/>
          <w:sz w:val="24"/>
        </w:rPr>
        <w:t>, co zapewnia dostęp do najnowszych funkcjonalności języka oraz optymalizacji wydajnościowych. Wybór PHP jako technologii głównej podyktowany był jego powszechnym zastosowaniem w aplikacjach webowych, bogatym ekosystemem oraz ła</w:t>
      </w:r>
      <w:r>
        <w:rPr>
          <w:rFonts w:ascii="Times New Roman" w:hAnsi="Times New Roman" w:cs="Times New Roman"/>
          <w:sz w:val="24"/>
        </w:rPr>
        <w:t xml:space="preserve">twością wdrożenia. </w:t>
      </w:r>
      <w:r w:rsidRPr="00D21EDD">
        <w:rPr>
          <w:rFonts w:ascii="Times New Roman" w:hAnsi="Times New Roman" w:cs="Times New Roman"/>
          <w:sz w:val="24"/>
        </w:rPr>
        <w:t>Jako serwer webowy wyk</w:t>
      </w:r>
      <w:r>
        <w:rPr>
          <w:rFonts w:ascii="Times New Roman" w:hAnsi="Times New Roman" w:cs="Times New Roman"/>
          <w:sz w:val="24"/>
        </w:rPr>
        <w:t xml:space="preserve">orzystano Apache </w:t>
      </w:r>
      <w:r>
        <w:rPr>
          <w:rFonts w:ascii="Times New Roman" w:hAnsi="Times New Roman" w:cs="Times New Roman"/>
          <w:sz w:val="24"/>
        </w:rPr>
        <w:lastRenderedPageBreak/>
        <w:t>HTTP Server</w:t>
      </w:r>
      <w:r w:rsidRPr="00D21EDD">
        <w:rPr>
          <w:rFonts w:ascii="Times New Roman" w:hAnsi="Times New Roman" w:cs="Times New Roman"/>
          <w:sz w:val="24"/>
        </w:rPr>
        <w:t>, który zapewnia stabilność i szerokie wsparcie dla aplikacji PHP.</w:t>
      </w:r>
      <w:r>
        <w:rPr>
          <w:rFonts w:ascii="Times New Roman" w:hAnsi="Times New Roman" w:cs="Times New Roman"/>
          <w:sz w:val="24"/>
        </w:rPr>
        <w:t xml:space="preserve"> MySQL 8.4</w:t>
      </w:r>
      <w:r w:rsidRPr="00D21EDD">
        <w:rPr>
          <w:rFonts w:ascii="Times New Roman" w:hAnsi="Times New Roman" w:cs="Times New Roman"/>
          <w:sz w:val="24"/>
        </w:rPr>
        <w:t xml:space="preserve"> został wybrany jako system zarządzania bazą danych ze względu na jego niezawodność, wydajność oraz szerokie wsparcie w środowisku PHP. Komunikacja z bazą d</w:t>
      </w:r>
      <w:r>
        <w:rPr>
          <w:rFonts w:ascii="Times New Roman" w:hAnsi="Times New Roman" w:cs="Times New Roman"/>
          <w:sz w:val="24"/>
        </w:rPr>
        <w:t>anych odbywa się poprzez PDO</w:t>
      </w:r>
      <w:r w:rsidRPr="00D21EDD">
        <w:rPr>
          <w:rFonts w:ascii="Times New Roman" w:hAnsi="Times New Roman" w:cs="Times New Roman"/>
          <w:sz w:val="24"/>
        </w:rPr>
        <w:t xml:space="preserve"> (PHP Data Objects), które zapewnia bezpieczne, parametryzowane zapytania chroniące przed atakami SQL </w:t>
      </w:r>
      <w:proofErr w:type="spellStart"/>
      <w:r w:rsidRPr="00D21EDD">
        <w:rPr>
          <w:rFonts w:ascii="Times New Roman" w:hAnsi="Times New Roman" w:cs="Times New Roman"/>
          <w:sz w:val="24"/>
        </w:rPr>
        <w:t>injection</w:t>
      </w:r>
      <w:proofErr w:type="spellEnd"/>
      <w:r w:rsidRPr="00D21EDD">
        <w:rPr>
          <w:rFonts w:ascii="Times New Roman" w:hAnsi="Times New Roman" w:cs="Times New Roman"/>
          <w:sz w:val="24"/>
        </w:rPr>
        <w:t>.</w:t>
      </w:r>
      <w:r>
        <w:rPr>
          <w:rFonts w:ascii="Times New Roman" w:hAnsi="Times New Roman" w:cs="Times New Roman"/>
          <w:sz w:val="24"/>
        </w:rPr>
        <w:t xml:space="preserve"> Całość została skonteneryzowana, </w:t>
      </w:r>
      <w:r w:rsidRPr="00D21EDD">
        <w:rPr>
          <w:rFonts w:ascii="Times New Roman" w:hAnsi="Times New Roman" w:cs="Times New Roman"/>
          <w:sz w:val="24"/>
        </w:rPr>
        <w:t xml:space="preserve">co umożliwia łatwe zarządzanie środowiskiem deweloperskim oraz zapewnia spójność między różnymi maszynami deweloperskimi. Docker </w:t>
      </w:r>
      <w:proofErr w:type="spellStart"/>
      <w:r w:rsidRPr="00D21EDD">
        <w:rPr>
          <w:rFonts w:ascii="Times New Roman" w:hAnsi="Times New Roman" w:cs="Times New Roman"/>
          <w:sz w:val="24"/>
        </w:rPr>
        <w:t>Compose</w:t>
      </w:r>
      <w:proofErr w:type="spellEnd"/>
      <w:r w:rsidRPr="00D21EDD">
        <w:rPr>
          <w:rFonts w:ascii="Times New Roman" w:hAnsi="Times New Roman" w:cs="Times New Roman"/>
          <w:sz w:val="24"/>
        </w:rPr>
        <w:t xml:space="preserve"> koordynuje działanie wielu kontenerów (</w:t>
      </w:r>
      <w:proofErr w:type="spellStart"/>
      <w:r w:rsidRPr="00D21EDD">
        <w:rPr>
          <w:rFonts w:ascii="Times New Roman" w:hAnsi="Times New Roman" w:cs="Times New Roman"/>
          <w:sz w:val="24"/>
        </w:rPr>
        <w:t>backend</w:t>
      </w:r>
      <w:proofErr w:type="spellEnd"/>
      <w:r w:rsidRPr="00D21EDD">
        <w:rPr>
          <w:rFonts w:ascii="Times New Roman" w:hAnsi="Times New Roman" w:cs="Times New Roman"/>
          <w:sz w:val="24"/>
        </w:rPr>
        <w:t xml:space="preserve">, </w:t>
      </w:r>
      <w:proofErr w:type="spellStart"/>
      <w:r w:rsidRPr="00D21EDD">
        <w:rPr>
          <w:rFonts w:ascii="Times New Roman" w:hAnsi="Times New Roman" w:cs="Times New Roman"/>
          <w:sz w:val="24"/>
        </w:rPr>
        <w:t>frontend</w:t>
      </w:r>
      <w:proofErr w:type="spellEnd"/>
      <w:r w:rsidRPr="00D21EDD">
        <w:rPr>
          <w:rFonts w:ascii="Times New Roman" w:hAnsi="Times New Roman" w:cs="Times New Roman"/>
          <w:sz w:val="24"/>
        </w:rPr>
        <w:t>, baza danych), zapewniając izolację oraz kontrolę nad sieciami i wolumenami.</w:t>
      </w:r>
    </w:p>
    <w:p w:rsidR="00D21EDD" w:rsidRPr="001D4BD5" w:rsidRDefault="00D21EDD" w:rsidP="00D21EDD">
      <w:pPr>
        <w:pStyle w:val="Akapitzlist"/>
        <w:numPr>
          <w:ilvl w:val="0"/>
          <w:numId w:val="1"/>
        </w:numPr>
        <w:rPr>
          <w:rFonts w:ascii="Times New Roman" w:hAnsi="Times New Roman" w:cs="Times New Roman"/>
          <w:b/>
          <w:sz w:val="24"/>
        </w:rPr>
      </w:pPr>
      <w:r>
        <w:rPr>
          <w:rFonts w:ascii="Times New Roman" w:hAnsi="Times New Roman" w:cs="Times New Roman"/>
          <w:b/>
          <w:sz w:val="24"/>
        </w:rPr>
        <w:t>Architektura systemu</w:t>
      </w:r>
    </w:p>
    <w:p w:rsidR="00D21EDD" w:rsidRDefault="00D21EDD" w:rsidP="00D21EDD">
      <w:pPr>
        <w:ind w:firstLine="360"/>
        <w:jc w:val="both"/>
        <w:rPr>
          <w:rFonts w:ascii="Times New Roman" w:hAnsi="Times New Roman" w:cs="Times New Roman"/>
          <w:sz w:val="24"/>
        </w:rPr>
      </w:pPr>
      <w:r w:rsidRPr="00D21EDD">
        <w:rPr>
          <w:rFonts w:ascii="Times New Roman" w:hAnsi="Times New Roman" w:cs="Times New Roman"/>
          <w:sz w:val="24"/>
        </w:rPr>
        <w:t>Aplikacja została z</w:t>
      </w:r>
      <w:r>
        <w:rPr>
          <w:rFonts w:ascii="Times New Roman" w:hAnsi="Times New Roman" w:cs="Times New Roman"/>
          <w:sz w:val="24"/>
        </w:rPr>
        <w:t>aprojektowana w architekturze warstwowej</w:t>
      </w:r>
      <w:r w:rsidRPr="00D21EDD">
        <w:rPr>
          <w:rFonts w:ascii="Times New Roman" w:hAnsi="Times New Roman" w:cs="Times New Roman"/>
          <w:sz w:val="24"/>
        </w:rPr>
        <w:t xml:space="preserve"> z wyraźnym podziałem odpowiedzialności. Taki podział zapewnia modularność sys</w:t>
      </w:r>
      <w:r>
        <w:rPr>
          <w:rFonts w:ascii="Times New Roman" w:hAnsi="Times New Roman" w:cs="Times New Roman"/>
          <w:sz w:val="24"/>
        </w:rPr>
        <w:t>temu oraz ułatwia jego rozwój i </w:t>
      </w:r>
      <w:r w:rsidRPr="00D21EDD">
        <w:rPr>
          <w:rFonts w:ascii="Times New Roman" w:hAnsi="Times New Roman" w:cs="Times New Roman"/>
          <w:sz w:val="24"/>
        </w:rPr>
        <w:t>utrzymanie. Każda wars</w:t>
      </w:r>
      <w:r>
        <w:rPr>
          <w:rFonts w:ascii="Times New Roman" w:hAnsi="Times New Roman" w:cs="Times New Roman"/>
          <w:sz w:val="24"/>
        </w:rPr>
        <w:t>twa ma jasno określone zadania oraz</w:t>
      </w:r>
      <w:r w:rsidRPr="00D21EDD">
        <w:rPr>
          <w:rFonts w:ascii="Times New Roman" w:hAnsi="Times New Roman" w:cs="Times New Roman"/>
          <w:sz w:val="24"/>
        </w:rPr>
        <w:t xml:space="preserve"> odpowiedzialności, co minimalizuje zależności między komponentami.</w:t>
      </w:r>
    </w:p>
    <w:p w:rsidR="00DB5D46" w:rsidRDefault="00DB5D46" w:rsidP="00D21EDD">
      <w:pPr>
        <w:ind w:firstLine="360"/>
        <w:jc w:val="both"/>
        <w:rPr>
          <w:rFonts w:ascii="Times New Roman" w:hAnsi="Times New Roman" w:cs="Times New Roman"/>
          <w:sz w:val="24"/>
        </w:rPr>
      </w:pPr>
      <w:r w:rsidRPr="00DB5D46">
        <w:rPr>
          <w:rFonts w:ascii="Times New Roman" w:hAnsi="Times New Roman" w:cs="Times New Roman"/>
          <w:b/>
          <w:sz w:val="24"/>
        </w:rPr>
        <w:t>Warstwa API</w:t>
      </w:r>
      <w:r w:rsidRPr="00DB5D46">
        <w:rPr>
          <w:rFonts w:ascii="Times New Roman" w:hAnsi="Times New Roman" w:cs="Times New Roman"/>
          <w:sz w:val="24"/>
        </w:rPr>
        <w:t xml:space="preserve"> (`</w:t>
      </w:r>
      <w:proofErr w:type="spellStart"/>
      <w:r w:rsidRPr="00DB5D46">
        <w:rPr>
          <w:rFonts w:ascii="Times New Roman" w:hAnsi="Times New Roman" w:cs="Times New Roman"/>
          <w:sz w:val="24"/>
        </w:rPr>
        <w:t>backend</w:t>
      </w:r>
      <w:proofErr w:type="spellEnd"/>
      <w:r w:rsidRPr="00DB5D46">
        <w:rPr>
          <w:rFonts w:ascii="Times New Roman" w:hAnsi="Times New Roman" w:cs="Times New Roman"/>
          <w:sz w:val="24"/>
        </w:rPr>
        <w:t>/</w:t>
      </w:r>
      <w:proofErr w:type="spellStart"/>
      <w:r w:rsidRPr="00DB5D46">
        <w:rPr>
          <w:rFonts w:ascii="Times New Roman" w:hAnsi="Times New Roman" w:cs="Times New Roman"/>
          <w:sz w:val="24"/>
        </w:rPr>
        <w:t>api</w:t>
      </w:r>
      <w:proofErr w:type="spellEnd"/>
      <w:r w:rsidRPr="00DB5D46">
        <w:rPr>
          <w:rFonts w:ascii="Times New Roman" w:hAnsi="Times New Roman" w:cs="Times New Roman"/>
          <w:sz w:val="24"/>
        </w:rPr>
        <w:t xml:space="preserve">/`) zawiera </w:t>
      </w:r>
      <w:proofErr w:type="spellStart"/>
      <w:r w:rsidRPr="00DB5D46">
        <w:rPr>
          <w:rFonts w:ascii="Times New Roman" w:hAnsi="Times New Roman" w:cs="Times New Roman"/>
          <w:sz w:val="24"/>
        </w:rPr>
        <w:t>endpointy</w:t>
      </w:r>
      <w:proofErr w:type="spellEnd"/>
      <w:r w:rsidRPr="00DB5D46">
        <w:rPr>
          <w:rFonts w:ascii="Times New Roman" w:hAnsi="Times New Roman" w:cs="Times New Roman"/>
          <w:sz w:val="24"/>
        </w:rPr>
        <w:t xml:space="preserve"> obsługujące żądania HTTP. Każdy </w:t>
      </w:r>
      <w:proofErr w:type="spellStart"/>
      <w:r w:rsidRPr="00DB5D46">
        <w:rPr>
          <w:rFonts w:ascii="Times New Roman" w:hAnsi="Times New Roman" w:cs="Times New Roman"/>
          <w:sz w:val="24"/>
        </w:rPr>
        <w:t>endpoint</w:t>
      </w:r>
      <w:proofErr w:type="spellEnd"/>
      <w:r w:rsidRPr="00DB5D46">
        <w:rPr>
          <w:rFonts w:ascii="Times New Roman" w:hAnsi="Times New Roman" w:cs="Times New Roman"/>
          <w:sz w:val="24"/>
        </w:rPr>
        <w:t xml:space="preserve"> jest osobnym plikiem PHP, który odpowiada za obsługę konkretnego zasobu lub operacji. </w:t>
      </w:r>
      <w:proofErr w:type="spellStart"/>
      <w:r w:rsidRPr="00DB5D46">
        <w:rPr>
          <w:rFonts w:ascii="Times New Roman" w:hAnsi="Times New Roman" w:cs="Times New Roman"/>
          <w:sz w:val="24"/>
        </w:rPr>
        <w:t>Endpointy</w:t>
      </w:r>
      <w:proofErr w:type="spellEnd"/>
      <w:r w:rsidRPr="00DB5D46">
        <w:rPr>
          <w:rFonts w:ascii="Times New Roman" w:hAnsi="Times New Roman" w:cs="Times New Roman"/>
          <w:sz w:val="24"/>
        </w:rPr>
        <w:t xml:space="preserve"> są zorganizowane w logiczne katalogi odpowiadające domenom biznesowym (np. `login/`, `</w:t>
      </w:r>
      <w:proofErr w:type="spellStart"/>
      <w:r w:rsidRPr="00DB5D46">
        <w:rPr>
          <w:rFonts w:ascii="Times New Roman" w:hAnsi="Times New Roman" w:cs="Times New Roman"/>
          <w:sz w:val="24"/>
        </w:rPr>
        <w:t>offers</w:t>
      </w:r>
      <w:proofErr w:type="spellEnd"/>
      <w:r w:rsidRPr="00DB5D46">
        <w:rPr>
          <w:rFonts w:ascii="Times New Roman" w:hAnsi="Times New Roman" w:cs="Times New Roman"/>
          <w:sz w:val="24"/>
        </w:rPr>
        <w:t>/`, `</w:t>
      </w:r>
      <w:proofErr w:type="spellStart"/>
      <w:r w:rsidRPr="00DB5D46">
        <w:rPr>
          <w:rFonts w:ascii="Times New Roman" w:hAnsi="Times New Roman" w:cs="Times New Roman"/>
          <w:sz w:val="24"/>
        </w:rPr>
        <w:t>vehicles</w:t>
      </w:r>
      <w:proofErr w:type="spellEnd"/>
      <w:r w:rsidRPr="00DB5D46">
        <w:rPr>
          <w:rFonts w:ascii="Times New Roman" w:hAnsi="Times New Roman" w:cs="Times New Roman"/>
          <w:sz w:val="24"/>
        </w:rPr>
        <w:t>/`), co ułatwia nawigację po kodzie</w:t>
      </w:r>
      <w:r w:rsidR="0034027E">
        <w:rPr>
          <w:rFonts w:ascii="Times New Roman" w:hAnsi="Times New Roman" w:cs="Times New Roman"/>
          <w:sz w:val="24"/>
        </w:rPr>
        <w:t xml:space="preserve"> oraz rozdziela w logiczny sposób adresy API</w:t>
      </w:r>
      <w:r w:rsidRPr="00DB5D46">
        <w:rPr>
          <w:rFonts w:ascii="Times New Roman" w:hAnsi="Times New Roman" w:cs="Times New Roman"/>
          <w:sz w:val="24"/>
        </w:rPr>
        <w:t>.</w:t>
      </w:r>
    </w:p>
    <w:p w:rsidR="0034027E" w:rsidRDefault="0034027E" w:rsidP="00D21EDD">
      <w:pPr>
        <w:ind w:firstLine="360"/>
        <w:jc w:val="both"/>
        <w:rPr>
          <w:rFonts w:ascii="Times New Roman" w:hAnsi="Times New Roman" w:cs="Times New Roman"/>
          <w:sz w:val="24"/>
        </w:rPr>
      </w:pPr>
      <w:r w:rsidRPr="0034027E">
        <w:rPr>
          <w:rFonts w:ascii="Times New Roman" w:hAnsi="Times New Roman" w:cs="Times New Roman"/>
          <w:b/>
          <w:sz w:val="24"/>
        </w:rPr>
        <w:t>Warstwa logiki biznesowej</w:t>
      </w:r>
      <w:r w:rsidRPr="0034027E">
        <w:rPr>
          <w:rFonts w:ascii="Times New Roman" w:hAnsi="Times New Roman" w:cs="Times New Roman"/>
          <w:sz w:val="24"/>
        </w:rPr>
        <w:t xml:space="preserve"> (`</w:t>
      </w:r>
      <w:proofErr w:type="spellStart"/>
      <w:r w:rsidRPr="0034027E">
        <w:rPr>
          <w:rFonts w:ascii="Times New Roman" w:hAnsi="Times New Roman" w:cs="Times New Roman"/>
          <w:sz w:val="24"/>
        </w:rPr>
        <w:t>backend</w:t>
      </w:r>
      <w:proofErr w:type="spellEnd"/>
      <w:r w:rsidRPr="0034027E">
        <w:rPr>
          <w:rFonts w:ascii="Times New Roman" w:hAnsi="Times New Roman" w:cs="Times New Roman"/>
          <w:sz w:val="24"/>
        </w:rPr>
        <w:t>/</w:t>
      </w:r>
      <w:proofErr w:type="spellStart"/>
      <w:r w:rsidRPr="0034027E">
        <w:rPr>
          <w:rFonts w:ascii="Times New Roman" w:hAnsi="Times New Roman" w:cs="Times New Roman"/>
          <w:sz w:val="24"/>
        </w:rPr>
        <w:t>uti</w:t>
      </w:r>
      <w:r>
        <w:rPr>
          <w:rFonts w:ascii="Times New Roman" w:hAnsi="Times New Roman" w:cs="Times New Roman"/>
          <w:sz w:val="24"/>
        </w:rPr>
        <w:t>ls</w:t>
      </w:r>
      <w:proofErr w:type="spellEnd"/>
      <w:r>
        <w:rPr>
          <w:rFonts w:ascii="Times New Roman" w:hAnsi="Times New Roman" w:cs="Times New Roman"/>
          <w:sz w:val="24"/>
        </w:rPr>
        <w:t>/`) zawiera klasy pomocnicze oraz</w:t>
      </w:r>
      <w:r w:rsidRPr="0034027E">
        <w:rPr>
          <w:rFonts w:ascii="Times New Roman" w:hAnsi="Times New Roman" w:cs="Times New Roman"/>
          <w:sz w:val="24"/>
        </w:rPr>
        <w:t xml:space="preserve"> narzędzia używane przez </w:t>
      </w:r>
      <w:proofErr w:type="spellStart"/>
      <w:r w:rsidRPr="0034027E">
        <w:rPr>
          <w:rFonts w:ascii="Times New Roman" w:hAnsi="Times New Roman" w:cs="Times New Roman"/>
          <w:sz w:val="24"/>
        </w:rPr>
        <w:t>endpointy</w:t>
      </w:r>
      <w:proofErr w:type="spellEnd"/>
      <w:r w:rsidRPr="0034027E">
        <w:rPr>
          <w:rFonts w:ascii="Times New Roman" w:hAnsi="Times New Roman" w:cs="Times New Roman"/>
          <w:sz w:val="24"/>
        </w:rPr>
        <w:t>. Te klasy grupują wspólną logikę, żeby nie powtarzać kodu i</w:t>
      </w:r>
      <w:r>
        <w:rPr>
          <w:rFonts w:ascii="Times New Roman" w:hAnsi="Times New Roman" w:cs="Times New Roman"/>
          <w:sz w:val="24"/>
        </w:rPr>
        <w:t> </w:t>
      </w:r>
      <w:r w:rsidRPr="0034027E">
        <w:rPr>
          <w:rFonts w:ascii="Times New Roman" w:hAnsi="Times New Roman" w:cs="Times New Roman"/>
          <w:sz w:val="24"/>
        </w:rPr>
        <w:t>zachować spójność. W skład tej warstwy wchodzą: `Database` (zarządzanie połączeniami</w:t>
      </w:r>
      <w:r>
        <w:rPr>
          <w:rFonts w:ascii="Times New Roman" w:hAnsi="Times New Roman" w:cs="Times New Roman"/>
          <w:sz w:val="24"/>
        </w:rPr>
        <w:t xml:space="preserve"> z bazą danych</w:t>
      </w:r>
      <w:r w:rsidRPr="0034027E">
        <w:rPr>
          <w:rFonts w:ascii="Times New Roman" w:hAnsi="Times New Roman" w:cs="Times New Roman"/>
          <w:sz w:val="24"/>
        </w:rPr>
        <w:t>), `</w:t>
      </w:r>
      <w:proofErr w:type="spellStart"/>
      <w:r w:rsidRPr="0034027E">
        <w:rPr>
          <w:rFonts w:ascii="Times New Roman" w:hAnsi="Times New Roman" w:cs="Times New Roman"/>
          <w:sz w:val="24"/>
        </w:rPr>
        <w:t>QueryBuilder</w:t>
      </w:r>
      <w:proofErr w:type="spellEnd"/>
      <w:r w:rsidRPr="0034027E">
        <w:rPr>
          <w:rFonts w:ascii="Times New Roman" w:hAnsi="Times New Roman" w:cs="Times New Roman"/>
          <w:sz w:val="24"/>
        </w:rPr>
        <w:t>` (budowanie zapytań SQL), `</w:t>
      </w:r>
      <w:proofErr w:type="spellStart"/>
      <w:r w:rsidRPr="0034027E">
        <w:rPr>
          <w:rFonts w:ascii="Times New Roman" w:hAnsi="Times New Roman" w:cs="Times New Roman"/>
          <w:sz w:val="24"/>
        </w:rPr>
        <w:t>Response</w:t>
      </w:r>
      <w:proofErr w:type="spellEnd"/>
      <w:r w:rsidRPr="0034027E">
        <w:rPr>
          <w:rFonts w:ascii="Times New Roman" w:hAnsi="Times New Roman" w:cs="Times New Roman"/>
          <w:sz w:val="24"/>
        </w:rPr>
        <w:t>` (formatowanie odpowiedzi), `</w:t>
      </w:r>
      <w:proofErr w:type="spellStart"/>
      <w:r w:rsidRPr="0034027E">
        <w:rPr>
          <w:rFonts w:ascii="Times New Roman" w:hAnsi="Times New Roman" w:cs="Times New Roman"/>
          <w:sz w:val="24"/>
        </w:rPr>
        <w:t>Session</w:t>
      </w:r>
      <w:proofErr w:type="spellEnd"/>
      <w:r w:rsidRPr="0034027E">
        <w:rPr>
          <w:rFonts w:ascii="Times New Roman" w:hAnsi="Times New Roman" w:cs="Times New Roman"/>
          <w:sz w:val="24"/>
        </w:rPr>
        <w:t>` (zarządzanie sesjami), `</w:t>
      </w:r>
      <w:proofErr w:type="spellStart"/>
      <w:r w:rsidRPr="0034027E">
        <w:rPr>
          <w:rFonts w:ascii="Times New Roman" w:hAnsi="Times New Roman" w:cs="Times New Roman"/>
          <w:sz w:val="24"/>
        </w:rPr>
        <w:t>Env</w:t>
      </w:r>
      <w:proofErr w:type="spellEnd"/>
      <w:r w:rsidRPr="0034027E">
        <w:rPr>
          <w:rFonts w:ascii="Times New Roman" w:hAnsi="Times New Roman" w:cs="Times New Roman"/>
          <w:sz w:val="24"/>
        </w:rPr>
        <w:t>` (odczyt konfiguracji), `</w:t>
      </w:r>
      <w:proofErr w:type="spellStart"/>
      <w:r w:rsidRPr="0034027E">
        <w:rPr>
          <w:rFonts w:ascii="Times New Roman" w:hAnsi="Times New Roman" w:cs="Times New Roman"/>
          <w:sz w:val="24"/>
        </w:rPr>
        <w:t>Consts</w:t>
      </w:r>
      <w:proofErr w:type="spellEnd"/>
      <w:r w:rsidRPr="0034027E">
        <w:rPr>
          <w:rFonts w:ascii="Times New Roman" w:hAnsi="Times New Roman" w:cs="Times New Roman"/>
          <w:sz w:val="24"/>
        </w:rPr>
        <w:t>` (</w:t>
      </w:r>
      <w:r>
        <w:rPr>
          <w:rFonts w:ascii="Times New Roman" w:hAnsi="Times New Roman" w:cs="Times New Roman"/>
          <w:sz w:val="24"/>
        </w:rPr>
        <w:t xml:space="preserve">pomocnicze </w:t>
      </w:r>
      <w:r w:rsidRPr="0034027E">
        <w:rPr>
          <w:rFonts w:ascii="Times New Roman" w:hAnsi="Times New Roman" w:cs="Times New Roman"/>
          <w:sz w:val="24"/>
        </w:rPr>
        <w:t>wartości stałe), `</w:t>
      </w:r>
      <w:proofErr w:type="spellStart"/>
      <w:r w:rsidRPr="0034027E">
        <w:rPr>
          <w:rFonts w:ascii="Times New Roman" w:hAnsi="Times New Roman" w:cs="Times New Roman"/>
          <w:sz w:val="24"/>
        </w:rPr>
        <w:t>AttachmentUploader</w:t>
      </w:r>
      <w:proofErr w:type="spellEnd"/>
      <w:r w:rsidRPr="0034027E">
        <w:rPr>
          <w:rFonts w:ascii="Times New Roman" w:hAnsi="Times New Roman" w:cs="Times New Roman"/>
          <w:sz w:val="24"/>
        </w:rPr>
        <w:t>` (</w:t>
      </w:r>
      <w:proofErr w:type="spellStart"/>
      <w:r w:rsidRPr="0034027E">
        <w:rPr>
          <w:rFonts w:ascii="Times New Roman" w:hAnsi="Times New Roman" w:cs="Times New Roman"/>
          <w:sz w:val="24"/>
        </w:rPr>
        <w:t>upload</w:t>
      </w:r>
      <w:proofErr w:type="spellEnd"/>
      <w:r w:rsidRPr="0034027E">
        <w:rPr>
          <w:rFonts w:ascii="Times New Roman" w:hAnsi="Times New Roman" w:cs="Times New Roman"/>
          <w:sz w:val="24"/>
        </w:rPr>
        <w:t xml:space="preserve"> plików) oraz `</w:t>
      </w:r>
      <w:proofErr w:type="spellStart"/>
      <w:r w:rsidRPr="0034027E">
        <w:rPr>
          <w:rFonts w:ascii="Times New Roman" w:hAnsi="Times New Roman" w:cs="Times New Roman"/>
          <w:sz w:val="24"/>
        </w:rPr>
        <w:t>ArrayUtils</w:t>
      </w:r>
      <w:proofErr w:type="spellEnd"/>
      <w:r w:rsidRPr="0034027E">
        <w:rPr>
          <w:rFonts w:ascii="Times New Roman" w:hAnsi="Times New Roman" w:cs="Times New Roman"/>
          <w:sz w:val="24"/>
        </w:rPr>
        <w:t>` (pomocnicze funkcje do operacji na tablicach, np. mapowanie po kolumnie).</w:t>
      </w:r>
    </w:p>
    <w:p w:rsidR="0034027E" w:rsidRDefault="0034027E" w:rsidP="00D21EDD">
      <w:pPr>
        <w:ind w:firstLine="360"/>
        <w:jc w:val="both"/>
        <w:rPr>
          <w:rFonts w:ascii="Times New Roman" w:hAnsi="Times New Roman" w:cs="Times New Roman"/>
          <w:sz w:val="24"/>
        </w:rPr>
      </w:pPr>
      <w:r w:rsidRPr="0034027E">
        <w:rPr>
          <w:rFonts w:ascii="Times New Roman" w:hAnsi="Times New Roman" w:cs="Times New Roman"/>
          <w:b/>
          <w:sz w:val="24"/>
        </w:rPr>
        <w:t>Warstwa dostępu do danych</w:t>
      </w:r>
      <w:r w:rsidRPr="0034027E">
        <w:rPr>
          <w:rFonts w:ascii="Times New Roman" w:hAnsi="Times New Roman" w:cs="Times New Roman"/>
          <w:sz w:val="24"/>
        </w:rPr>
        <w:t xml:space="preserve"> wykorzystuje klasy `Database` oraz `</w:t>
      </w:r>
      <w:proofErr w:type="spellStart"/>
      <w:r w:rsidRPr="0034027E">
        <w:rPr>
          <w:rFonts w:ascii="Times New Roman" w:hAnsi="Times New Roman" w:cs="Times New Roman"/>
          <w:sz w:val="24"/>
        </w:rPr>
        <w:t>QueryBuilder</w:t>
      </w:r>
      <w:proofErr w:type="spellEnd"/>
      <w:r w:rsidRPr="0034027E">
        <w:rPr>
          <w:rFonts w:ascii="Times New Roman" w:hAnsi="Times New Roman" w:cs="Times New Roman"/>
          <w:sz w:val="24"/>
        </w:rPr>
        <w:t xml:space="preserve">`. Klasa `Database` zarządza połączeniami z bazą danych, implementując </w:t>
      </w:r>
      <w:r>
        <w:rPr>
          <w:rFonts w:ascii="Times New Roman" w:hAnsi="Times New Roman" w:cs="Times New Roman"/>
          <w:sz w:val="24"/>
        </w:rPr>
        <w:t>połączenie przy pomocy zmiennych statycznych</w:t>
      </w:r>
      <w:r w:rsidRPr="0034027E">
        <w:rPr>
          <w:rFonts w:ascii="Times New Roman" w:hAnsi="Times New Roman" w:cs="Times New Roman"/>
          <w:sz w:val="24"/>
        </w:rPr>
        <w:t xml:space="preserve">, </w:t>
      </w:r>
      <w:r>
        <w:rPr>
          <w:rFonts w:ascii="Times New Roman" w:hAnsi="Times New Roman" w:cs="Times New Roman"/>
          <w:sz w:val="24"/>
        </w:rPr>
        <w:t xml:space="preserve">aby </w:t>
      </w:r>
      <w:r w:rsidRPr="0034027E">
        <w:rPr>
          <w:rFonts w:ascii="Times New Roman" w:hAnsi="Times New Roman" w:cs="Times New Roman"/>
          <w:sz w:val="24"/>
        </w:rPr>
        <w:t>nie tworzyć wielu połączeń. `</w:t>
      </w:r>
      <w:proofErr w:type="spellStart"/>
      <w:r w:rsidRPr="0034027E">
        <w:rPr>
          <w:rFonts w:ascii="Times New Roman" w:hAnsi="Times New Roman" w:cs="Times New Roman"/>
          <w:sz w:val="24"/>
        </w:rPr>
        <w:t>QueryBuilder</w:t>
      </w:r>
      <w:proofErr w:type="spellEnd"/>
      <w:r w:rsidRPr="0034027E">
        <w:rPr>
          <w:rFonts w:ascii="Times New Roman" w:hAnsi="Times New Roman" w:cs="Times New Roman"/>
          <w:sz w:val="24"/>
        </w:rPr>
        <w:t>` pozwala na budowanie zapytań SQL w czytelny sposób, co ułatwia pracę z bazą danych</w:t>
      </w:r>
      <w:r>
        <w:rPr>
          <w:rFonts w:ascii="Times New Roman" w:hAnsi="Times New Roman" w:cs="Times New Roman"/>
          <w:sz w:val="24"/>
        </w:rPr>
        <w:t xml:space="preserve"> oraz umożliwia warunkowe budowanie zapytań</w:t>
      </w:r>
      <w:r w:rsidRPr="0034027E">
        <w:rPr>
          <w:rFonts w:ascii="Times New Roman" w:hAnsi="Times New Roman" w:cs="Times New Roman"/>
          <w:sz w:val="24"/>
        </w:rPr>
        <w:t>.</w:t>
      </w:r>
    </w:p>
    <w:p w:rsidR="0034027E" w:rsidRDefault="0034027E" w:rsidP="00D21EDD">
      <w:pPr>
        <w:ind w:firstLine="360"/>
        <w:jc w:val="both"/>
        <w:rPr>
          <w:rFonts w:ascii="Times New Roman" w:hAnsi="Times New Roman" w:cs="Times New Roman"/>
          <w:sz w:val="24"/>
        </w:rPr>
      </w:pPr>
      <w:r w:rsidRPr="0034027E">
        <w:rPr>
          <w:rFonts w:ascii="Times New Roman" w:hAnsi="Times New Roman" w:cs="Times New Roman"/>
          <w:b/>
          <w:sz w:val="24"/>
        </w:rPr>
        <w:t>Warstwa prezentacji</w:t>
      </w:r>
      <w:r w:rsidRPr="0034027E">
        <w:rPr>
          <w:rFonts w:ascii="Times New Roman" w:hAnsi="Times New Roman" w:cs="Times New Roman"/>
          <w:sz w:val="24"/>
        </w:rPr>
        <w:t xml:space="preserve"> to klasa `</w:t>
      </w:r>
      <w:proofErr w:type="spellStart"/>
      <w:r w:rsidRPr="0034027E">
        <w:rPr>
          <w:rFonts w:ascii="Times New Roman" w:hAnsi="Times New Roman" w:cs="Times New Roman"/>
          <w:sz w:val="24"/>
        </w:rPr>
        <w:t>Response</w:t>
      </w:r>
      <w:proofErr w:type="spellEnd"/>
      <w:r w:rsidRPr="0034027E">
        <w:rPr>
          <w:rFonts w:ascii="Times New Roman" w:hAnsi="Times New Roman" w:cs="Times New Roman"/>
          <w:sz w:val="24"/>
        </w:rPr>
        <w:t>`, która formatuje odpowiedzi API w jednolity sposób. Wszystkie odpowiedzi są zwracane w formacie JSON z odpowiednimi kodami statusu HTTP, co zapewnia spójność interfejsu API. Dodatkowo, plik `</w:t>
      </w:r>
      <w:proofErr w:type="spellStart"/>
      <w:r w:rsidRPr="0034027E">
        <w:rPr>
          <w:rFonts w:ascii="Times New Roman" w:hAnsi="Times New Roman" w:cs="Times New Roman"/>
          <w:sz w:val="24"/>
        </w:rPr>
        <w:t>utils_loader.php</w:t>
      </w:r>
      <w:proofErr w:type="spellEnd"/>
      <w:r w:rsidRPr="0034027E">
        <w:rPr>
          <w:rFonts w:ascii="Times New Roman" w:hAnsi="Times New Roman" w:cs="Times New Roman"/>
          <w:sz w:val="24"/>
        </w:rPr>
        <w:t>` inicjalizuje system obsługi błędów i konfiguruje nagłówki CORS (Cross-</w:t>
      </w:r>
      <w:proofErr w:type="spellStart"/>
      <w:r w:rsidRPr="0034027E">
        <w:rPr>
          <w:rFonts w:ascii="Times New Roman" w:hAnsi="Times New Roman" w:cs="Times New Roman"/>
          <w:sz w:val="24"/>
        </w:rPr>
        <w:t>Origin</w:t>
      </w:r>
      <w:proofErr w:type="spellEnd"/>
      <w:r w:rsidRPr="0034027E">
        <w:rPr>
          <w:rFonts w:ascii="Times New Roman" w:hAnsi="Times New Roman" w:cs="Times New Roman"/>
          <w:sz w:val="24"/>
        </w:rPr>
        <w:t xml:space="preserve"> Resource </w:t>
      </w:r>
      <w:proofErr w:type="spellStart"/>
      <w:r w:rsidRPr="0034027E">
        <w:rPr>
          <w:rFonts w:ascii="Times New Roman" w:hAnsi="Times New Roman" w:cs="Times New Roman"/>
          <w:sz w:val="24"/>
        </w:rPr>
        <w:t>Sharing</w:t>
      </w:r>
      <w:proofErr w:type="spellEnd"/>
      <w:r w:rsidRPr="0034027E">
        <w:rPr>
          <w:rFonts w:ascii="Times New Roman" w:hAnsi="Times New Roman" w:cs="Times New Roman"/>
          <w:sz w:val="24"/>
        </w:rPr>
        <w:t xml:space="preserve">), umożliwiając komunikację między </w:t>
      </w:r>
      <w:proofErr w:type="spellStart"/>
      <w:r w:rsidRPr="0034027E">
        <w:rPr>
          <w:rFonts w:ascii="Times New Roman" w:hAnsi="Times New Roman" w:cs="Times New Roman"/>
          <w:sz w:val="24"/>
        </w:rPr>
        <w:t>frontendem</w:t>
      </w:r>
      <w:proofErr w:type="spellEnd"/>
      <w:r w:rsidRPr="0034027E">
        <w:rPr>
          <w:rFonts w:ascii="Times New Roman" w:hAnsi="Times New Roman" w:cs="Times New Roman"/>
          <w:sz w:val="24"/>
        </w:rPr>
        <w:t xml:space="preserve"> a </w:t>
      </w:r>
      <w:proofErr w:type="spellStart"/>
      <w:r w:rsidRPr="0034027E">
        <w:rPr>
          <w:rFonts w:ascii="Times New Roman" w:hAnsi="Times New Roman" w:cs="Times New Roman"/>
          <w:sz w:val="24"/>
        </w:rPr>
        <w:t>backendem</w:t>
      </w:r>
      <w:proofErr w:type="spellEnd"/>
      <w:r w:rsidRPr="0034027E">
        <w:rPr>
          <w:rFonts w:ascii="Times New Roman" w:hAnsi="Times New Roman" w:cs="Times New Roman"/>
          <w:sz w:val="24"/>
        </w:rPr>
        <w:t xml:space="preserve"> działającymi na różnych portach. </w:t>
      </w:r>
      <w:proofErr w:type="spellStart"/>
      <w:r w:rsidRPr="0034027E">
        <w:rPr>
          <w:rFonts w:ascii="Times New Roman" w:hAnsi="Times New Roman" w:cs="Times New Roman"/>
          <w:sz w:val="24"/>
        </w:rPr>
        <w:t>Exception</w:t>
      </w:r>
      <w:proofErr w:type="spellEnd"/>
      <w:r w:rsidRPr="0034027E">
        <w:rPr>
          <w:rFonts w:ascii="Times New Roman" w:hAnsi="Times New Roman" w:cs="Times New Roman"/>
          <w:sz w:val="24"/>
        </w:rPr>
        <w:t xml:space="preserve"> handler i error handler zapewniają spójne formatowanie błędów i logowanie wyjątków dla celów debugowania.</w:t>
      </w:r>
    </w:p>
    <w:p w:rsidR="0034027E" w:rsidRPr="001D4BD5" w:rsidRDefault="0034027E" w:rsidP="0034027E">
      <w:pPr>
        <w:pStyle w:val="Akapitzlist"/>
        <w:numPr>
          <w:ilvl w:val="0"/>
          <w:numId w:val="1"/>
        </w:numPr>
        <w:rPr>
          <w:rFonts w:ascii="Times New Roman" w:hAnsi="Times New Roman" w:cs="Times New Roman"/>
          <w:b/>
          <w:sz w:val="24"/>
        </w:rPr>
      </w:pPr>
      <w:r>
        <w:rPr>
          <w:rFonts w:ascii="Times New Roman" w:hAnsi="Times New Roman" w:cs="Times New Roman"/>
          <w:b/>
          <w:sz w:val="24"/>
        </w:rPr>
        <w:t>Architektura bazy danych</w:t>
      </w:r>
    </w:p>
    <w:p w:rsidR="0034027E" w:rsidRDefault="0034027E" w:rsidP="00D21EDD">
      <w:pPr>
        <w:ind w:firstLine="360"/>
        <w:jc w:val="both"/>
        <w:rPr>
          <w:rFonts w:ascii="Times New Roman" w:hAnsi="Times New Roman" w:cs="Times New Roman"/>
          <w:sz w:val="24"/>
        </w:rPr>
      </w:pPr>
      <w:r w:rsidRPr="0034027E">
        <w:rPr>
          <w:rFonts w:ascii="Times New Roman" w:hAnsi="Times New Roman" w:cs="Times New Roman"/>
          <w:sz w:val="24"/>
        </w:rPr>
        <w:lastRenderedPageBreak/>
        <w:t>Baza danych została zaprojektowana zgodnie z zasadami normalizacji, co zapewnia efektywne przechowywanie danych i minimalizuje redundancję. Projekt schematu uwzględnia relacje między encjami i zapewnia integralność referencyjną przez użycie kluczy obcych.</w:t>
      </w:r>
    </w:p>
    <w:p w:rsidR="0034027E" w:rsidRPr="0034027E" w:rsidRDefault="0034027E" w:rsidP="0034027E">
      <w:pPr>
        <w:ind w:firstLine="360"/>
        <w:jc w:val="both"/>
        <w:rPr>
          <w:rFonts w:ascii="Times New Roman" w:hAnsi="Times New Roman" w:cs="Times New Roman"/>
          <w:sz w:val="24"/>
        </w:rPr>
      </w:pPr>
      <w:r>
        <w:rPr>
          <w:rFonts w:ascii="Times New Roman" w:hAnsi="Times New Roman" w:cs="Times New Roman"/>
          <w:sz w:val="24"/>
        </w:rPr>
        <w:t xml:space="preserve">Tabela </w:t>
      </w:r>
      <w:proofErr w:type="spellStart"/>
      <w:r w:rsidRPr="0034027E">
        <w:rPr>
          <w:rFonts w:ascii="Times New Roman" w:hAnsi="Times New Roman" w:cs="Times New Roman"/>
          <w:b/>
          <w:sz w:val="24"/>
        </w:rPr>
        <w:t>users</w:t>
      </w:r>
      <w:proofErr w:type="spellEnd"/>
      <w:r w:rsidRPr="0034027E">
        <w:rPr>
          <w:rFonts w:ascii="Times New Roman" w:hAnsi="Times New Roman" w:cs="Times New Roman"/>
          <w:sz w:val="24"/>
        </w:rPr>
        <w:t xml:space="preserve"> przechowuje dane użytkowników systemu, w tym unikalny adres email, </w:t>
      </w:r>
      <w:proofErr w:type="spellStart"/>
      <w:r w:rsidRPr="0034027E">
        <w:rPr>
          <w:rFonts w:ascii="Times New Roman" w:hAnsi="Times New Roman" w:cs="Times New Roman"/>
          <w:sz w:val="24"/>
        </w:rPr>
        <w:t>zahashowane</w:t>
      </w:r>
      <w:proofErr w:type="spellEnd"/>
      <w:r w:rsidRPr="0034027E">
        <w:rPr>
          <w:rFonts w:ascii="Times New Roman" w:hAnsi="Times New Roman" w:cs="Times New Roman"/>
          <w:sz w:val="24"/>
        </w:rPr>
        <w:t xml:space="preserve"> hasło oraz imię użytkownika. Email jest unikalny w całej bazie, co zapobiega duplikatom kont. Hasła są przechowywane jako </w:t>
      </w:r>
      <w:proofErr w:type="spellStart"/>
      <w:r w:rsidRPr="0034027E">
        <w:rPr>
          <w:rFonts w:ascii="Times New Roman" w:hAnsi="Times New Roman" w:cs="Times New Roman"/>
          <w:sz w:val="24"/>
        </w:rPr>
        <w:t>hashe</w:t>
      </w:r>
      <w:proofErr w:type="spellEnd"/>
      <w:r w:rsidRPr="0034027E">
        <w:rPr>
          <w:rFonts w:ascii="Times New Roman" w:hAnsi="Times New Roman" w:cs="Times New Roman"/>
          <w:sz w:val="24"/>
        </w:rPr>
        <w:t xml:space="preserve"> generowane przez funkcję `</w:t>
      </w:r>
      <w:proofErr w:type="spellStart"/>
      <w:r w:rsidRPr="0034027E">
        <w:rPr>
          <w:rFonts w:ascii="Times New Roman" w:hAnsi="Times New Roman" w:cs="Times New Roman"/>
          <w:sz w:val="24"/>
        </w:rPr>
        <w:t>password_hash</w:t>
      </w:r>
      <w:proofErr w:type="spellEnd"/>
      <w:r w:rsidRPr="0034027E">
        <w:rPr>
          <w:rFonts w:ascii="Times New Roman" w:hAnsi="Times New Roman" w:cs="Times New Roman"/>
          <w:sz w:val="24"/>
        </w:rPr>
        <w:t>()` PHP</w:t>
      </w:r>
      <w:r>
        <w:rPr>
          <w:rFonts w:ascii="Times New Roman" w:hAnsi="Times New Roman" w:cs="Times New Roman"/>
          <w:sz w:val="24"/>
        </w:rPr>
        <w:t xml:space="preserve"> przy pomocy algorytmu BCRYPT</w:t>
      </w:r>
      <w:r w:rsidRPr="0034027E">
        <w:rPr>
          <w:rFonts w:ascii="Times New Roman" w:hAnsi="Times New Roman" w:cs="Times New Roman"/>
          <w:sz w:val="24"/>
        </w:rPr>
        <w:t>, co zapewnia be</w:t>
      </w:r>
      <w:r>
        <w:rPr>
          <w:rFonts w:ascii="Times New Roman" w:hAnsi="Times New Roman" w:cs="Times New Roman"/>
          <w:sz w:val="24"/>
        </w:rPr>
        <w:t>zpieczeństwo wrażliwych danych.</w:t>
      </w:r>
    </w:p>
    <w:p w:rsidR="0034027E" w:rsidRPr="0034027E" w:rsidRDefault="0034027E" w:rsidP="0034027E">
      <w:pPr>
        <w:ind w:firstLine="360"/>
        <w:jc w:val="both"/>
        <w:rPr>
          <w:rFonts w:ascii="Times New Roman" w:hAnsi="Times New Roman" w:cs="Times New Roman"/>
          <w:sz w:val="24"/>
        </w:rPr>
      </w:pPr>
      <w:r>
        <w:rPr>
          <w:rFonts w:ascii="Times New Roman" w:hAnsi="Times New Roman" w:cs="Times New Roman"/>
          <w:sz w:val="24"/>
        </w:rPr>
        <w:t xml:space="preserve">Tabela </w:t>
      </w:r>
      <w:proofErr w:type="spellStart"/>
      <w:r w:rsidRPr="0034027E">
        <w:rPr>
          <w:rFonts w:ascii="Times New Roman" w:hAnsi="Times New Roman" w:cs="Times New Roman"/>
          <w:b/>
          <w:sz w:val="24"/>
        </w:rPr>
        <w:t>brands</w:t>
      </w:r>
      <w:proofErr w:type="spellEnd"/>
      <w:r w:rsidRPr="0034027E">
        <w:rPr>
          <w:rFonts w:ascii="Times New Roman" w:hAnsi="Times New Roman" w:cs="Times New Roman"/>
          <w:sz w:val="24"/>
        </w:rPr>
        <w:t xml:space="preserve"> zawiera katalog marek pojazdów dostępnych w systemie. Każda marka ma nazwę oraz </w:t>
      </w:r>
      <w:proofErr w:type="spellStart"/>
      <w:r w:rsidRPr="0034027E">
        <w:rPr>
          <w:rFonts w:ascii="Times New Roman" w:hAnsi="Times New Roman" w:cs="Times New Roman"/>
          <w:sz w:val="24"/>
        </w:rPr>
        <w:t>timestamp</w:t>
      </w:r>
      <w:proofErr w:type="spellEnd"/>
      <w:r w:rsidRPr="0034027E">
        <w:rPr>
          <w:rFonts w:ascii="Times New Roman" w:hAnsi="Times New Roman" w:cs="Times New Roman"/>
          <w:sz w:val="24"/>
        </w:rPr>
        <w:t xml:space="preserve"> utworzenia, co umożliwia śled</w:t>
      </w:r>
      <w:r>
        <w:rPr>
          <w:rFonts w:ascii="Times New Roman" w:hAnsi="Times New Roman" w:cs="Times New Roman"/>
          <w:sz w:val="24"/>
        </w:rPr>
        <w:t>zenie historii dodawania marek.</w:t>
      </w:r>
    </w:p>
    <w:p w:rsidR="0034027E" w:rsidRPr="0034027E" w:rsidRDefault="0034027E" w:rsidP="0034027E">
      <w:pPr>
        <w:ind w:firstLine="360"/>
        <w:jc w:val="both"/>
        <w:rPr>
          <w:rFonts w:ascii="Times New Roman" w:hAnsi="Times New Roman" w:cs="Times New Roman"/>
          <w:sz w:val="24"/>
        </w:rPr>
      </w:pPr>
      <w:r w:rsidRPr="0034027E">
        <w:rPr>
          <w:rFonts w:ascii="Times New Roman" w:hAnsi="Times New Roman" w:cs="Times New Roman"/>
          <w:sz w:val="24"/>
        </w:rPr>
        <w:t>T</w:t>
      </w:r>
      <w:r>
        <w:rPr>
          <w:rFonts w:ascii="Times New Roman" w:hAnsi="Times New Roman" w:cs="Times New Roman"/>
          <w:sz w:val="24"/>
        </w:rPr>
        <w:t xml:space="preserve">abela </w:t>
      </w:r>
      <w:proofErr w:type="spellStart"/>
      <w:r w:rsidRPr="0034027E">
        <w:rPr>
          <w:rFonts w:ascii="Times New Roman" w:hAnsi="Times New Roman" w:cs="Times New Roman"/>
          <w:b/>
          <w:sz w:val="24"/>
        </w:rPr>
        <w:t>models</w:t>
      </w:r>
      <w:proofErr w:type="spellEnd"/>
      <w:r w:rsidRPr="0034027E">
        <w:rPr>
          <w:rFonts w:ascii="Times New Roman" w:hAnsi="Times New Roman" w:cs="Times New Roman"/>
          <w:sz w:val="24"/>
        </w:rPr>
        <w:t xml:space="preserve"> przechowuje modele pojazdów powiązane z m</w:t>
      </w:r>
      <w:r w:rsidR="00B56097">
        <w:rPr>
          <w:rFonts w:ascii="Times New Roman" w:hAnsi="Times New Roman" w:cs="Times New Roman"/>
          <w:sz w:val="24"/>
        </w:rPr>
        <w:t xml:space="preserve">arkami poprzez relację wiele do </w:t>
      </w:r>
      <w:r w:rsidRPr="0034027E">
        <w:rPr>
          <w:rFonts w:ascii="Times New Roman" w:hAnsi="Times New Roman" w:cs="Times New Roman"/>
          <w:sz w:val="24"/>
        </w:rPr>
        <w:t xml:space="preserve">jednego. Każdy model musi być przypisany do istniejącej marki, co zapewnia spójność danych. </w:t>
      </w:r>
    </w:p>
    <w:p w:rsidR="0034027E" w:rsidRPr="0034027E" w:rsidRDefault="0034027E" w:rsidP="0034027E">
      <w:pPr>
        <w:ind w:firstLine="360"/>
        <w:jc w:val="both"/>
        <w:rPr>
          <w:rFonts w:ascii="Times New Roman" w:hAnsi="Times New Roman" w:cs="Times New Roman"/>
          <w:sz w:val="24"/>
        </w:rPr>
      </w:pPr>
    </w:p>
    <w:p w:rsidR="0034027E" w:rsidRPr="0034027E" w:rsidRDefault="00B56097" w:rsidP="00B56097">
      <w:pPr>
        <w:ind w:firstLine="360"/>
        <w:jc w:val="both"/>
        <w:rPr>
          <w:rFonts w:ascii="Times New Roman" w:hAnsi="Times New Roman" w:cs="Times New Roman"/>
          <w:sz w:val="24"/>
        </w:rPr>
      </w:pPr>
      <w:r>
        <w:rPr>
          <w:rFonts w:ascii="Times New Roman" w:hAnsi="Times New Roman" w:cs="Times New Roman"/>
          <w:sz w:val="24"/>
        </w:rPr>
        <w:t xml:space="preserve">Tabela </w:t>
      </w:r>
      <w:proofErr w:type="spellStart"/>
      <w:r w:rsidRPr="00B56097">
        <w:rPr>
          <w:rFonts w:ascii="Times New Roman" w:hAnsi="Times New Roman" w:cs="Times New Roman"/>
          <w:b/>
          <w:sz w:val="24"/>
        </w:rPr>
        <w:t>offers</w:t>
      </w:r>
      <w:proofErr w:type="spellEnd"/>
      <w:r w:rsidR="0034027E" w:rsidRPr="0034027E">
        <w:rPr>
          <w:rFonts w:ascii="Times New Roman" w:hAnsi="Times New Roman" w:cs="Times New Roman"/>
          <w:sz w:val="24"/>
        </w:rPr>
        <w:t xml:space="preserve"> jest centralną tabelą systemu, przechowującą oferty pojazdów wraz z</w:t>
      </w:r>
      <w:r>
        <w:rPr>
          <w:rFonts w:ascii="Times New Roman" w:hAnsi="Times New Roman" w:cs="Times New Roman"/>
          <w:sz w:val="24"/>
        </w:rPr>
        <w:t> </w:t>
      </w:r>
      <w:r w:rsidR="0034027E" w:rsidRPr="0034027E">
        <w:rPr>
          <w:rFonts w:ascii="Times New Roman" w:hAnsi="Times New Roman" w:cs="Times New Roman"/>
          <w:sz w:val="24"/>
        </w:rPr>
        <w:t>pełnymi danymi technicznymi. Zawiera ona ponad 20 pól opisujących pojazd, w tym dane podstawowe (cena, rok produkcji, przebieg), parametry techniczne (moc, moment obrotowy, pojemność), oraz informacje o stanie pojazdu (historia wypadków,</w:t>
      </w:r>
      <w:r>
        <w:rPr>
          <w:rFonts w:ascii="Times New Roman" w:hAnsi="Times New Roman" w:cs="Times New Roman"/>
          <w:sz w:val="24"/>
        </w:rPr>
        <w:t xml:space="preserve"> gwarancja, książka serwisowa).</w:t>
      </w:r>
    </w:p>
    <w:p w:rsidR="0034027E" w:rsidRPr="0034027E" w:rsidRDefault="00B56097" w:rsidP="00B56097">
      <w:pPr>
        <w:ind w:firstLine="360"/>
        <w:jc w:val="both"/>
        <w:rPr>
          <w:rFonts w:ascii="Times New Roman" w:hAnsi="Times New Roman" w:cs="Times New Roman"/>
          <w:sz w:val="24"/>
        </w:rPr>
      </w:pPr>
      <w:r>
        <w:rPr>
          <w:rFonts w:ascii="Times New Roman" w:hAnsi="Times New Roman" w:cs="Times New Roman"/>
          <w:sz w:val="24"/>
        </w:rPr>
        <w:t xml:space="preserve">Tabela </w:t>
      </w:r>
      <w:proofErr w:type="spellStart"/>
      <w:r w:rsidRPr="00B56097">
        <w:rPr>
          <w:rFonts w:ascii="Times New Roman" w:hAnsi="Times New Roman" w:cs="Times New Roman"/>
          <w:b/>
          <w:sz w:val="24"/>
        </w:rPr>
        <w:t>attachments</w:t>
      </w:r>
      <w:proofErr w:type="spellEnd"/>
      <w:r w:rsidR="0034027E" w:rsidRPr="0034027E">
        <w:rPr>
          <w:rFonts w:ascii="Times New Roman" w:hAnsi="Times New Roman" w:cs="Times New Roman"/>
          <w:sz w:val="24"/>
        </w:rPr>
        <w:t xml:space="preserve"> przechowuje metadane załączników (zdjęcia pojazdów), w tym unikalną nazwę pliku oraz typ MIME. Pliki są fizycznie pr</w:t>
      </w:r>
      <w:r>
        <w:rPr>
          <w:rFonts w:ascii="Times New Roman" w:hAnsi="Times New Roman" w:cs="Times New Roman"/>
          <w:sz w:val="24"/>
        </w:rPr>
        <w:t>zechowywane w systemie plików, natomiast</w:t>
      </w:r>
      <w:r w:rsidR="0034027E" w:rsidRPr="0034027E">
        <w:rPr>
          <w:rFonts w:ascii="Times New Roman" w:hAnsi="Times New Roman" w:cs="Times New Roman"/>
          <w:sz w:val="24"/>
        </w:rPr>
        <w:t xml:space="preserve"> baza danych za</w:t>
      </w:r>
      <w:r>
        <w:rPr>
          <w:rFonts w:ascii="Times New Roman" w:hAnsi="Times New Roman" w:cs="Times New Roman"/>
          <w:sz w:val="24"/>
        </w:rPr>
        <w:t>wiera tylko referencje do nich.</w:t>
      </w:r>
    </w:p>
    <w:p w:rsidR="0034027E" w:rsidRDefault="00B56097" w:rsidP="0034027E">
      <w:pPr>
        <w:ind w:firstLine="360"/>
        <w:jc w:val="both"/>
        <w:rPr>
          <w:rFonts w:ascii="Times New Roman" w:hAnsi="Times New Roman" w:cs="Times New Roman"/>
          <w:sz w:val="24"/>
        </w:rPr>
      </w:pPr>
      <w:r>
        <w:rPr>
          <w:rFonts w:ascii="Times New Roman" w:hAnsi="Times New Roman" w:cs="Times New Roman"/>
          <w:sz w:val="24"/>
        </w:rPr>
        <w:t xml:space="preserve">Tabela </w:t>
      </w:r>
      <w:proofErr w:type="spellStart"/>
      <w:r w:rsidRPr="00B56097">
        <w:rPr>
          <w:rFonts w:ascii="Times New Roman" w:hAnsi="Times New Roman" w:cs="Times New Roman"/>
          <w:b/>
          <w:sz w:val="24"/>
        </w:rPr>
        <w:t>migrations</w:t>
      </w:r>
      <w:proofErr w:type="spellEnd"/>
      <w:r w:rsidR="0034027E" w:rsidRPr="0034027E">
        <w:rPr>
          <w:rFonts w:ascii="Times New Roman" w:hAnsi="Times New Roman" w:cs="Times New Roman"/>
          <w:sz w:val="24"/>
        </w:rPr>
        <w:t xml:space="preserve"> służy do śledzenia wykonanych migracji bazy danych, co pozwal</w:t>
      </w:r>
      <w:r w:rsidR="00AA1C2C">
        <w:rPr>
          <w:rFonts w:ascii="Times New Roman" w:hAnsi="Times New Roman" w:cs="Times New Roman"/>
          <w:sz w:val="24"/>
        </w:rPr>
        <w:t xml:space="preserve">a kontrolować wersje schematu, </w:t>
      </w:r>
      <w:r w:rsidR="0034027E" w:rsidRPr="0034027E">
        <w:rPr>
          <w:rFonts w:ascii="Times New Roman" w:hAnsi="Times New Roman" w:cs="Times New Roman"/>
          <w:sz w:val="24"/>
        </w:rPr>
        <w:t>zapewni</w:t>
      </w:r>
      <w:r w:rsidR="00AA1C2C">
        <w:rPr>
          <w:rFonts w:ascii="Times New Roman" w:hAnsi="Times New Roman" w:cs="Times New Roman"/>
          <w:sz w:val="24"/>
        </w:rPr>
        <w:t>a spójność oraz,</w:t>
      </w:r>
      <w:r w:rsidR="0034027E" w:rsidRPr="0034027E">
        <w:rPr>
          <w:rFonts w:ascii="Times New Roman" w:hAnsi="Times New Roman" w:cs="Times New Roman"/>
          <w:sz w:val="24"/>
        </w:rPr>
        <w:t xml:space="preserve"> że każda migracja zostanie wykonana tylko raz.</w:t>
      </w:r>
    </w:p>
    <w:p w:rsidR="00B56097" w:rsidRDefault="00B56097" w:rsidP="0034027E">
      <w:pPr>
        <w:ind w:firstLine="360"/>
        <w:jc w:val="both"/>
        <w:rPr>
          <w:rFonts w:ascii="Times New Roman" w:hAnsi="Times New Roman" w:cs="Times New Roman"/>
          <w:sz w:val="24"/>
        </w:rPr>
      </w:pPr>
      <w:r w:rsidRPr="00B56097">
        <w:rPr>
          <w:rFonts w:ascii="Times New Roman" w:hAnsi="Times New Roman" w:cs="Times New Roman"/>
          <w:noProof/>
          <w:sz w:val="24"/>
          <w:lang w:eastAsia="pl-PL"/>
        </w:rPr>
        <w:lastRenderedPageBreak/>
        <w:drawing>
          <wp:inline distT="0" distB="0" distL="0" distR="0" wp14:anchorId="5A18E217" wp14:editId="07A68538">
            <wp:extent cx="5296639" cy="5982535"/>
            <wp:effectExtent l="0" t="0" r="0" b="0"/>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96639" cy="5982535"/>
                    </a:xfrm>
                    <a:prstGeom prst="rect">
                      <a:avLst/>
                    </a:prstGeom>
                  </pic:spPr>
                </pic:pic>
              </a:graphicData>
            </a:graphic>
          </wp:inline>
        </w:drawing>
      </w:r>
    </w:p>
    <w:p w:rsidR="00C06BD4" w:rsidRPr="00DB5D46" w:rsidRDefault="00C06BD4" w:rsidP="00C06BD4">
      <w:pPr>
        <w:pStyle w:val="Akapitzlist"/>
        <w:numPr>
          <w:ilvl w:val="0"/>
          <w:numId w:val="1"/>
        </w:numPr>
        <w:rPr>
          <w:rFonts w:ascii="Times New Roman" w:hAnsi="Times New Roman" w:cs="Times New Roman"/>
          <w:b/>
          <w:sz w:val="24"/>
        </w:rPr>
      </w:pPr>
      <w:r>
        <w:rPr>
          <w:rFonts w:ascii="Times New Roman" w:hAnsi="Times New Roman" w:cs="Times New Roman"/>
          <w:b/>
          <w:sz w:val="24"/>
        </w:rPr>
        <w:t>Migracje</w:t>
      </w:r>
    </w:p>
    <w:p w:rsidR="00C06BD4" w:rsidRDefault="00C06BD4" w:rsidP="00C06BD4">
      <w:pPr>
        <w:ind w:firstLine="360"/>
        <w:jc w:val="both"/>
        <w:rPr>
          <w:rFonts w:ascii="Times New Roman" w:hAnsi="Times New Roman" w:cs="Times New Roman"/>
          <w:sz w:val="24"/>
        </w:rPr>
      </w:pPr>
      <w:r w:rsidRPr="00C06BD4">
        <w:rPr>
          <w:rFonts w:ascii="Times New Roman" w:hAnsi="Times New Roman" w:cs="Times New Roman"/>
          <w:sz w:val="24"/>
        </w:rPr>
        <w:t>System migracji bazy danych (`</w:t>
      </w:r>
      <w:proofErr w:type="spellStart"/>
      <w:r w:rsidRPr="00C06BD4">
        <w:rPr>
          <w:rFonts w:ascii="Times New Roman" w:hAnsi="Times New Roman" w:cs="Times New Roman"/>
          <w:sz w:val="24"/>
        </w:rPr>
        <w:t>backend</w:t>
      </w:r>
      <w:proofErr w:type="spellEnd"/>
      <w:r w:rsidRPr="00C06BD4">
        <w:rPr>
          <w:rFonts w:ascii="Times New Roman" w:hAnsi="Times New Roman" w:cs="Times New Roman"/>
          <w:sz w:val="24"/>
        </w:rPr>
        <w:t>/bin/</w:t>
      </w:r>
      <w:proofErr w:type="spellStart"/>
      <w:r w:rsidRPr="00C06BD4">
        <w:rPr>
          <w:rFonts w:ascii="Times New Roman" w:hAnsi="Times New Roman" w:cs="Times New Roman"/>
          <w:sz w:val="24"/>
        </w:rPr>
        <w:t>migrate.php</w:t>
      </w:r>
      <w:proofErr w:type="spellEnd"/>
      <w:r w:rsidRPr="00C06BD4">
        <w:rPr>
          <w:rFonts w:ascii="Times New Roman" w:hAnsi="Times New Roman" w:cs="Times New Roman"/>
          <w:sz w:val="24"/>
        </w:rPr>
        <w:t xml:space="preserve">`) pozwala na wersjonowanie zmian w schemacie i kontrolowane wdrażanie aktualizacji struktury bazy danych. Każda migracja jest plikiem SQL z </w:t>
      </w:r>
      <w:proofErr w:type="spellStart"/>
      <w:r w:rsidRPr="00C06BD4">
        <w:rPr>
          <w:rFonts w:ascii="Times New Roman" w:hAnsi="Times New Roman" w:cs="Times New Roman"/>
          <w:sz w:val="24"/>
        </w:rPr>
        <w:t>timestampem</w:t>
      </w:r>
      <w:proofErr w:type="spellEnd"/>
      <w:r w:rsidRPr="00C06BD4">
        <w:rPr>
          <w:rFonts w:ascii="Times New Roman" w:hAnsi="Times New Roman" w:cs="Times New Roman"/>
          <w:sz w:val="24"/>
        </w:rPr>
        <w:t xml:space="preserve"> w nazwie (format: `</w:t>
      </w:r>
      <w:proofErr w:type="spellStart"/>
      <w:r w:rsidRPr="00C06BD4">
        <w:rPr>
          <w:rFonts w:ascii="Times New Roman" w:hAnsi="Times New Roman" w:cs="Times New Roman"/>
          <w:sz w:val="24"/>
        </w:rPr>
        <w:t>YYYYMMDDHHMM.sql</w:t>
      </w:r>
      <w:proofErr w:type="spellEnd"/>
      <w:r w:rsidRPr="00C06BD4">
        <w:rPr>
          <w:rFonts w:ascii="Times New Roman" w:hAnsi="Times New Roman" w:cs="Times New Roman"/>
          <w:sz w:val="24"/>
        </w:rPr>
        <w:t>`), co pozwala na automatyczne sortowanie migracji chronologicznie</w:t>
      </w:r>
      <w:r>
        <w:rPr>
          <w:rFonts w:ascii="Times New Roman" w:hAnsi="Times New Roman" w:cs="Times New Roman"/>
          <w:sz w:val="24"/>
        </w:rPr>
        <w:t xml:space="preserve"> oraz śledzenie historii zmian. </w:t>
      </w:r>
      <w:r w:rsidRPr="00C06BD4">
        <w:rPr>
          <w:rFonts w:ascii="Times New Roman" w:hAnsi="Times New Roman" w:cs="Times New Roman"/>
          <w:sz w:val="24"/>
        </w:rPr>
        <w:t>Skrypt migracyjny odczytuje wszystkie pliki SQL z katalogu `</w:t>
      </w:r>
      <w:proofErr w:type="spellStart"/>
      <w:r w:rsidRPr="00C06BD4">
        <w:rPr>
          <w:rFonts w:ascii="Times New Roman" w:hAnsi="Times New Roman" w:cs="Times New Roman"/>
          <w:sz w:val="24"/>
        </w:rPr>
        <w:t>migrations</w:t>
      </w:r>
      <w:proofErr w:type="spellEnd"/>
      <w:r w:rsidRPr="00C06BD4">
        <w:rPr>
          <w:rFonts w:ascii="Times New Roman" w:hAnsi="Times New Roman" w:cs="Times New Roman"/>
          <w:sz w:val="24"/>
        </w:rPr>
        <w:t>/`, porównuje je z listą wykonanych migracji w tabeli `</w:t>
      </w:r>
      <w:proofErr w:type="spellStart"/>
      <w:r w:rsidRPr="00C06BD4">
        <w:rPr>
          <w:rFonts w:ascii="Times New Roman" w:hAnsi="Times New Roman" w:cs="Times New Roman"/>
          <w:sz w:val="24"/>
        </w:rPr>
        <w:t>migrations</w:t>
      </w:r>
      <w:proofErr w:type="spellEnd"/>
      <w:r w:rsidRPr="00C06BD4">
        <w:rPr>
          <w:rFonts w:ascii="Times New Roman" w:hAnsi="Times New Roman" w:cs="Times New Roman"/>
          <w:sz w:val="24"/>
        </w:rPr>
        <w:t>`, a następnie wykonuje tylko te migracje, które jeszcze nie zostały zastosowane. Dzięki temu każda migracja zostanie wykonana dokładnie raz, nawet jeśli skrypt zostanie uruchomiony wielokrotnie. System migracji jest ważny dla współpracy zespołowej i wdrażania aplikacji na różnych środowiskach (deweloperskie, testowe, produkcyjne), zapewniając spójność schematu bazy danych we wszystkich środowiskach.</w:t>
      </w:r>
    </w:p>
    <w:p w:rsidR="00AF0970" w:rsidRDefault="00AF0970" w:rsidP="00C06BD4">
      <w:pPr>
        <w:ind w:firstLine="360"/>
        <w:jc w:val="both"/>
        <w:rPr>
          <w:rFonts w:ascii="Times New Roman" w:hAnsi="Times New Roman" w:cs="Times New Roman"/>
          <w:sz w:val="24"/>
        </w:rPr>
      </w:pPr>
      <w:r w:rsidRPr="00AF0970">
        <w:rPr>
          <w:rFonts w:ascii="Times New Roman" w:hAnsi="Times New Roman" w:cs="Times New Roman"/>
          <w:sz w:val="24"/>
        </w:rPr>
        <w:lastRenderedPageBreak/>
        <w:t>Dodatkowo</w:t>
      </w:r>
      <w:r>
        <w:rPr>
          <w:rFonts w:ascii="Times New Roman" w:hAnsi="Times New Roman" w:cs="Times New Roman"/>
          <w:sz w:val="24"/>
        </w:rPr>
        <w:t xml:space="preserve"> w projekcie</w:t>
      </w:r>
      <w:r w:rsidRPr="00AF0970">
        <w:rPr>
          <w:rFonts w:ascii="Times New Roman" w:hAnsi="Times New Roman" w:cs="Times New Roman"/>
          <w:sz w:val="24"/>
        </w:rPr>
        <w:t xml:space="preserve"> dostępny jest </w:t>
      </w:r>
      <w:proofErr w:type="spellStart"/>
      <w:r w:rsidRPr="00AF0970">
        <w:rPr>
          <w:rFonts w:ascii="Times New Roman" w:hAnsi="Times New Roman" w:cs="Times New Roman"/>
          <w:sz w:val="24"/>
        </w:rPr>
        <w:t>seeder</w:t>
      </w:r>
      <w:proofErr w:type="spellEnd"/>
      <w:r w:rsidRPr="00AF0970">
        <w:rPr>
          <w:rFonts w:ascii="Times New Roman" w:hAnsi="Times New Roman" w:cs="Times New Roman"/>
          <w:sz w:val="24"/>
        </w:rPr>
        <w:t xml:space="preserve"> (`</w:t>
      </w:r>
      <w:proofErr w:type="spellStart"/>
      <w:r w:rsidRPr="00AF0970">
        <w:rPr>
          <w:rFonts w:ascii="Times New Roman" w:hAnsi="Times New Roman" w:cs="Times New Roman"/>
          <w:sz w:val="24"/>
        </w:rPr>
        <w:t>backend</w:t>
      </w:r>
      <w:proofErr w:type="spellEnd"/>
      <w:r w:rsidRPr="00AF0970">
        <w:rPr>
          <w:rFonts w:ascii="Times New Roman" w:hAnsi="Times New Roman" w:cs="Times New Roman"/>
          <w:sz w:val="24"/>
        </w:rPr>
        <w:t>/bin/</w:t>
      </w:r>
      <w:proofErr w:type="spellStart"/>
      <w:r w:rsidRPr="00AF0970">
        <w:rPr>
          <w:rFonts w:ascii="Times New Roman" w:hAnsi="Times New Roman" w:cs="Times New Roman"/>
          <w:sz w:val="24"/>
        </w:rPr>
        <w:t>seed.php</w:t>
      </w:r>
      <w:proofErr w:type="spellEnd"/>
      <w:r w:rsidRPr="00AF0970">
        <w:rPr>
          <w:rFonts w:ascii="Times New Roman" w:hAnsi="Times New Roman" w:cs="Times New Roman"/>
          <w:sz w:val="24"/>
        </w:rPr>
        <w:t xml:space="preserve">`) do wstępnego załadowania danych testowych, takich jak przykładowe marki i modele pojazdów. </w:t>
      </w:r>
      <w:proofErr w:type="spellStart"/>
      <w:r w:rsidRPr="00AF0970">
        <w:rPr>
          <w:rFonts w:ascii="Times New Roman" w:hAnsi="Times New Roman" w:cs="Times New Roman"/>
          <w:sz w:val="24"/>
        </w:rPr>
        <w:t>Seeder</w:t>
      </w:r>
      <w:proofErr w:type="spellEnd"/>
      <w:r w:rsidRPr="00AF0970">
        <w:rPr>
          <w:rFonts w:ascii="Times New Roman" w:hAnsi="Times New Roman" w:cs="Times New Roman"/>
          <w:sz w:val="24"/>
        </w:rPr>
        <w:t xml:space="preserve"> odczytuje dane z pliku JSON (`</w:t>
      </w:r>
      <w:proofErr w:type="spellStart"/>
      <w:r w:rsidRPr="00AF0970">
        <w:rPr>
          <w:rFonts w:ascii="Times New Roman" w:hAnsi="Times New Roman" w:cs="Times New Roman"/>
          <w:sz w:val="24"/>
        </w:rPr>
        <w:t>vechicles.json</w:t>
      </w:r>
      <w:proofErr w:type="spellEnd"/>
      <w:r w:rsidRPr="00AF0970">
        <w:rPr>
          <w:rFonts w:ascii="Times New Roman" w:hAnsi="Times New Roman" w:cs="Times New Roman"/>
          <w:sz w:val="24"/>
        </w:rPr>
        <w:t xml:space="preserve">`) zawierającego strukturę marek i modeli, co ułatwia zarządzanie danymi referencyjnymi. </w:t>
      </w:r>
      <w:proofErr w:type="spellStart"/>
      <w:r w:rsidRPr="00AF0970">
        <w:rPr>
          <w:rFonts w:ascii="Times New Roman" w:hAnsi="Times New Roman" w:cs="Times New Roman"/>
          <w:sz w:val="24"/>
        </w:rPr>
        <w:t>Seeder</w:t>
      </w:r>
      <w:proofErr w:type="spellEnd"/>
      <w:r w:rsidRPr="00AF0970">
        <w:rPr>
          <w:rFonts w:ascii="Times New Roman" w:hAnsi="Times New Roman" w:cs="Times New Roman"/>
          <w:sz w:val="24"/>
        </w:rPr>
        <w:t xml:space="preserve"> wykorzystuje transakcje bazy danych, więc jeśli wystąpi błąd, wszystkie zmiany są cofane. Przed załadowaniem danych, </w:t>
      </w:r>
      <w:proofErr w:type="spellStart"/>
      <w:r w:rsidRPr="00AF0970">
        <w:rPr>
          <w:rFonts w:ascii="Times New Roman" w:hAnsi="Times New Roman" w:cs="Times New Roman"/>
          <w:sz w:val="24"/>
        </w:rPr>
        <w:t>seeder</w:t>
      </w:r>
      <w:proofErr w:type="spellEnd"/>
      <w:r w:rsidRPr="00AF0970">
        <w:rPr>
          <w:rFonts w:ascii="Times New Roman" w:hAnsi="Times New Roman" w:cs="Times New Roman"/>
          <w:sz w:val="24"/>
        </w:rPr>
        <w:t xml:space="preserve"> usuwa istniejące rekordy z tabel `</w:t>
      </w:r>
      <w:proofErr w:type="spellStart"/>
      <w:r w:rsidRPr="00AF0970">
        <w:rPr>
          <w:rFonts w:ascii="Times New Roman" w:hAnsi="Times New Roman" w:cs="Times New Roman"/>
          <w:sz w:val="24"/>
        </w:rPr>
        <w:t>models</w:t>
      </w:r>
      <w:proofErr w:type="spellEnd"/>
      <w:r w:rsidRPr="00AF0970">
        <w:rPr>
          <w:rFonts w:ascii="Times New Roman" w:hAnsi="Times New Roman" w:cs="Times New Roman"/>
          <w:sz w:val="24"/>
        </w:rPr>
        <w:t>` i `</w:t>
      </w:r>
      <w:proofErr w:type="spellStart"/>
      <w:r w:rsidRPr="00AF0970">
        <w:rPr>
          <w:rFonts w:ascii="Times New Roman" w:hAnsi="Times New Roman" w:cs="Times New Roman"/>
          <w:sz w:val="24"/>
        </w:rPr>
        <w:t>brands</w:t>
      </w:r>
      <w:proofErr w:type="spellEnd"/>
      <w:r w:rsidRPr="00AF0970">
        <w:rPr>
          <w:rFonts w:ascii="Times New Roman" w:hAnsi="Times New Roman" w:cs="Times New Roman"/>
          <w:sz w:val="24"/>
        </w:rPr>
        <w:t>`, co pozwala na czyste załadowanie danych.</w:t>
      </w:r>
      <w:r>
        <w:rPr>
          <w:rFonts w:ascii="Times New Roman" w:hAnsi="Times New Roman" w:cs="Times New Roman"/>
          <w:sz w:val="24"/>
        </w:rPr>
        <w:t xml:space="preserve"> </w:t>
      </w:r>
      <w:r w:rsidRPr="00AF0970">
        <w:rPr>
          <w:rFonts w:ascii="Times New Roman" w:hAnsi="Times New Roman" w:cs="Times New Roman"/>
          <w:sz w:val="24"/>
        </w:rPr>
        <w:t xml:space="preserve">W przeciwieństwie do migracji, </w:t>
      </w:r>
      <w:proofErr w:type="spellStart"/>
      <w:r w:rsidRPr="00AF0970">
        <w:rPr>
          <w:rFonts w:ascii="Times New Roman" w:hAnsi="Times New Roman" w:cs="Times New Roman"/>
          <w:sz w:val="24"/>
        </w:rPr>
        <w:t>seeder</w:t>
      </w:r>
      <w:proofErr w:type="spellEnd"/>
      <w:r w:rsidRPr="00AF0970">
        <w:rPr>
          <w:rFonts w:ascii="Times New Roman" w:hAnsi="Times New Roman" w:cs="Times New Roman"/>
          <w:sz w:val="24"/>
        </w:rPr>
        <w:t xml:space="preserve"> może być uruchamiany wielokrotnie, co pozwala resetować dane testowe do stanu początkowego.</w:t>
      </w:r>
    </w:p>
    <w:p w:rsidR="00AF0970" w:rsidRPr="00DB5D46" w:rsidRDefault="00AF0970" w:rsidP="00AF0970">
      <w:pPr>
        <w:pStyle w:val="Akapitzlist"/>
        <w:numPr>
          <w:ilvl w:val="0"/>
          <w:numId w:val="1"/>
        </w:numPr>
        <w:rPr>
          <w:rFonts w:ascii="Times New Roman" w:hAnsi="Times New Roman" w:cs="Times New Roman"/>
          <w:b/>
          <w:sz w:val="24"/>
        </w:rPr>
      </w:pPr>
      <w:r>
        <w:rPr>
          <w:rFonts w:ascii="Times New Roman" w:hAnsi="Times New Roman" w:cs="Times New Roman"/>
          <w:b/>
          <w:sz w:val="24"/>
        </w:rPr>
        <w:t>Architektura API</w:t>
      </w:r>
    </w:p>
    <w:p w:rsidR="00AF0970" w:rsidRPr="00AF0970" w:rsidRDefault="00AF0970" w:rsidP="00AF0970">
      <w:pPr>
        <w:ind w:firstLine="360"/>
        <w:jc w:val="both"/>
        <w:rPr>
          <w:rFonts w:ascii="Times New Roman" w:hAnsi="Times New Roman" w:cs="Times New Roman"/>
          <w:sz w:val="24"/>
        </w:rPr>
      </w:pPr>
      <w:r w:rsidRPr="00AF0970">
        <w:rPr>
          <w:rFonts w:ascii="Times New Roman" w:hAnsi="Times New Roman" w:cs="Times New Roman"/>
          <w:sz w:val="24"/>
        </w:rPr>
        <w:t>API zostało zaprojektowane w stylu inspirowanym REST (</w:t>
      </w:r>
      <w:proofErr w:type="spellStart"/>
      <w:r w:rsidRPr="00AF0970">
        <w:rPr>
          <w:rFonts w:ascii="Times New Roman" w:hAnsi="Times New Roman" w:cs="Times New Roman"/>
          <w:sz w:val="24"/>
        </w:rPr>
        <w:t>Representational</w:t>
      </w:r>
      <w:proofErr w:type="spellEnd"/>
      <w:r w:rsidRPr="00AF0970">
        <w:rPr>
          <w:rFonts w:ascii="Times New Roman" w:hAnsi="Times New Roman" w:cs="Times New Roman"/>
          <w:sz w:val="24"/>
        </w:rPr>
        <w:t xml:space="preserve"> </w:t>
      </w:r>
      <w:proofErr w:type="spellStart"/>
      <w:r w:rsidRPr="00AF0970">
        <w:rPr>
          <w:rFonts w:ascii="Times New Roman" w:hAnsi="Times New Roman" w:cs="Times New Roman"/>
          <w:sz w:val="24"/>
        </w:rPr>
        <w:t>State</w:t>
      </w:r>
      <w:proofErr w:type="spellEnd"/>
      <w:r w:rsidRPr="00AF0970">
        <w:rPr>
          <w:rFonts w:ascii="Times New Roman" w:hAnsi="Times New Roman" w:cs="Times New Roman"/>
          <w:sz w:val="24"/>
        </w:rPr>
        <w:t xml:space="preserve"> Transfer), co zapewnia spójność i łatwość w użyciu. API wykorzystuje niektóre zasady REST, ale nie jest w pełni </w:t>
      </w:r>
      <w:proofErr w:type="spellStart"/>
      <w:r w:rsidRPr="00AF0970">
        <w:rPr>
          <w:rFonts w:ascii="Times New Roman" w:hAnsi="Times New Roman" w:cs="Times New Roman"/>
          <w:sz w:val="24"/>
        </w:rPr>
        <w:t>RESTful</w:t>
      </w:r>
      <w:proofErr w:type="spellEnd"/>
      <w:r w:rsidRPr="00AF0970">
        <w:rPr>
          <w:rFonts w:ascii="Times New Roman" w:hAnsi="Times New Roman" w:cs="Times New Roman"/>
          <w:sz w:val="24"/>
        </w:rPr>
        <w:t xml:space="preserve"> - </w:t>
      </w:r>
      <w:proofErr w:type="spellStart"/>
      <w:r w:rsidRPr="00AF0970">
        <w:rPr>
          <w:rFonts w:ascii="Times New Roman" w:hAnsi="Times New Roman" w:cs="Times New Roman"/>
          <w:sz w:val="24"/>
        </w:rPr>
        <w:t>endpointy</w:t>
      </w:r>
      <w:proofErr w:type="spellEnd"/>
      <w:r w:rsidRPr="00AF0970">
        <w:rPr>
          <w:rFonts w:ascii="Times New Roman" w:hAnsi="Times New Roman" w:cs="Times New Roman"/>
          <w:sz w:val="24"/>
        </w:rPr>
        <w:t xml:space="preserve"> są zorganizowane jako pliki PHP z parametrami w </w:t>
      </w:r>
      <w:proofErr w:type="spellStart"/>
      <w:r w:rsidRPr="00AF0970">
        <w:rPr>
          <w:rFonts w:ascii="Times New Roman" w:hAnsi="Times New Roman" w:cs="Times New Roman"/>
          <w:sz w:val="24"/>
        </w:rPr>
        <w:t>query</w:t>
      </w:r>
      <w:proofErr w:type="spellEnd"/>
      <w:r w:rsidRPr="00AF0970">
        <w:rPr>
          <w:rFonts w:ascii="Times New Roman" w:hAnsi="Times New Roman" w:cs="Times New Roman"/>
          <w:sz w:val="24"/>
        </w:rPr>
        <w:t xml:space="preserve">, co jest prostsze </w:t>
      </w:r>
      <w:r>
        <w:rPr>
          <w:rFonts w:ascii="Times New Roman" w:hAnsi="Times New Roman" w:cs="Times New Roman"/>
          <w:sz w:val="24"/>
        </w:rPr>
        <w:t xml:space="preserve">w implementacji bez </w:t>
      </w:r>
      <w:proofErr w:type="spellStart"/>
      <w:r>
        <w:rPr>
          <w:rFonts w:ascii="Times New Roman" w:hAnsi="Times New Roman" w:cs="Times New Roman"/>
          <w:sz w:val="24"/>
        </w:rPr>
        <w:t>frameworka</w:t>
      </w:r>
      <w:proofErr w:type="spellEnd"/>
      <w:r>
        <w:rPr>
          <w:rFonts w:ascii="Times New Roman" w:hAnsi="Times New Roman" w:cs="Times New Roman"/>
          <w:sz w:val="24"/>
        </w:rPr>
        <w:t>.</w:t>
      </w:r>
    </w:p>
    <w:p w:rsidR="00AF0970" w:rsidRPr="00AF0970" w:rsidRDefault="00AF0970" w:rsidP="00AF0970">
      <w:pPr>
        <w:ind w:firstLine="360"/>
        <w:jc w:val="both"/>
        <w:rPr>
          <w:rFonts w:ascii="Times New Roman" w:hAnsi="Times New Roman" w:cs="Times New Roman"/>
          <w:sz w:val="24"/>
        </w:rPr>
      </w:pPr>
      <w:r>
        <w:rPr>
          <w:rFonts w:ascii="Times New Roman" w:hAnsi="Times New Roman" w:cs="Times New Roman"/>
          <w:sz w:val="24"/>
        </w:rPr>
        <w:t xml:space="preserve">Organizacja </w:t>
      </w:r>
      <w:proofErr w:type="spellStart"/>
      <w:r>
        <w:rPr>
          <w:rFonts w:ascii="Times New Roman" w:hAnsi="Times New Roman" w:cs="Times New Roman"/>
          <w:sz w:val="24"/>
        </w:rPr>
        <w:t>endpointów</w:t>
      </w:r>
      <w:proofErr w:type="spellEnd"/>
      <w:r w:rsidRPr="00AF0970">
        <w:rPr>
          <w:rFonts w:ascii="Times New Roman" w:hAnsi="Times New Roman" w:cs="Times New Roman"/>
          <w:sz w:val="24"/>
        </w:rPr>
        <w:t xml:space="preserve"> opiera się na logicznym grupowaniu w katalogach odpowiadających domenom biznesowym. Na przykład `/</w:t>
      </w:r>
      <w:proofErr w:type="spellStart"/>
      <w:r w:rsidRPr="00AF0970">
        <w:rPr>
          <w:rFonts w:ascii="Times New Roman" w:hAnsi="Times New Roman" w:cs="Times New Roman"/>
          <w:sz w:val="24"/>
        </w:rPr>
        <w:t>api</w:t>
      </w:r>
      <w:proofErr w:type="spellEnd"/>
      <w:r w:rsidRPr="00AF0970">
        <w:rPr>
          <w:rFonts w:ascii="Times New Roman" w:hAnsi="Times New Roman" w:cs="Times New Roman"/>
          <w:sz w:val="24"/>
        </w:rPr>
        <w:t>/</w:t>
      </w:r>
      <w:proofErr w:type="spellStart"/>
      <w:r w:rsidRPr="00AF0970">
        <w:rPr>
          <w:rFonts w:ascii="Times New Roman" w:hAnsi="Times New Roman" w:cs="Times New Roman"/>
          <w:sz w:val="24"/>
        </w:rPr>
        <w:t>offers</w:t>
      </w:r>
      <w:proofErr w:type="spellEnd"/>
      <w:r w:rsidRPr="00AF0970">
        <w:rPr>
          <w:rFonts w:ascii="Times New Roman" w:hAnsi="Times New Roman" w:cs="Times New Roman"/>
          <w:sz w:val="24"/>
        </w:rPr>
        <w:t>/</w:t>
      </w:r>
      <w:proofErr w:type="spellStart"/>
      <w:r w:rsidRPr="00AF0970">
        <w:rPr>
          <w:rFonts w:ascii="Times New Roman" w:hAnsi="Times New Roman" w:cs="Times New Roman"/>
          <w:sz w:val="24"/>
        </w:rPr>
        <w:t>search.php</w:t>
      </w:r>
      <w:proofErr w:type="spellEnd"/>
      <w:r w:rsidRPr="00AF0970">
        <w:rPr>
          <w:rFonts w:ascii="Times New Roman" w:hAnsi="Times New Roman" w:cs="Times New Roman"/>
          <w:sz w:val="24"/>
        </w:rPr>
        <w:t>` zwraca listę ofert, a `/</w:t>
      </w:r>
      <w:proofErr w:type="spellStart"/>
      <w:r w:rsidRPr="00AF0970">
        <w:rPr>
          <w:rFonts w:ascii="Times New Roman" w:hAnsi="Times New Roman" w:cs="Times New Roman"/>
          <w:sz w:val="24"/>
        </w:rPr>
        <w:t>api</w:t>
      </w:r>
      <w:proofErr w:type="spellEnd"/>
      <w:r w:rsidRPr="00AF0970">
        <w:rPr>
          <w:rFonts w:ascii="Times New Roman" w:hAnsi="Times New Roman" w:cs="Times New Roman"/>
          <w:sz w:val="24"/>
        </w:rPr>
        <w:t>/</w:t>
      </w:r>
      <w:proofErr w:type="spellStart"/>
      <w:r w:rsidRPr="00AF0970">
        <w:rPr>
          <w:rFonts w:ascii="Times New Roman" w:hAnsi="Times New Roman" w:cs="Times New Roman"/>
          <w:sz w:val="24"/>
        </w:rPr>
        <w:t>offers</w:t>
      </w:r>
      <w:proofErr w:type="spellEnd"/>
      <w:r w:rsidRPr="00AF0970">
        <w:rPr>
          <w:rFonts w:ascii="Times New Roman" w:hAnsi="Times New Roman" w:cs="Times New Roman"/>
          <w:sz w:val="24"/>
        </w:rPr>
        <w:t>/</w:t>
      </w:r>
      <w:proofErr w:type="spellStart"/>
      <w:r w:rsidRPr="00AF0970">
        <w:rPr>
          <w:rFonts w:ascii="Times New Roman" w:hAnsi="Times New Roman" w:cs="Times New Roman"/>
          <w:sz w:val="24"/>
        </w:rPr>
        <w:t>show.php?offer_id</w:t>
      </w:r>
      <w:proofErr w:type="spellEnd"/>
      <w:r w:rsidRPr="00AF0970">
        <w:rPr>
          <w:rFonts w:ascii="Times New Roman" w:hAnsi="Times New Roman" w:cs="Times New Roman"/>
          <w:sz w:val="24"/>
        </w:rPr>
        <w:t>=123` zwraca konkretną ofertę. Taka organizacja jest intuicyjna i łatwa do zrozumienia, choć nie jest to pełna implementacja REST (w pełnym REST byłoby `/</w:t>
      </w:r>
      <w:proofErr w:type="spellStart"/>
      <w:r w:rsidRPr="00AF0970">
        <w:rPr>
          <w:rFonts w:ascii="Times New Roman" w:hAnsi="Times New Roman" w:cs="Times New Roman"/>
          <w:sz w:val="24"/>
        </w:rPr>
        <w:t>api</w:t>
      </w:r>
      <w:proofErr w:type="spellEnd"/>
      <w:r w:rsidRPr="00AF0970">
        <w:rPr>
          <w:rFonts w:ascii="Times New Roman" w:hAnsi="Times New Roman" w:cs="Times New Roman"/>
          <w:sz w:val="24"/>
        </w:rPr>
        <w:t>/</w:t>
      </w:r>
      <w:proofErr w:type="spellStart"/>
      <w:r w:rsidRPr="00AF0970">
        <w:rPr>
          <w:rFonts w:ascii="Times New Roman" w:hAnsi="Times New Roman" w:cs="Times New Roman"/>
          <w:sz w:val="24"/>
        </w:rPr>
        <w:t>offers</w:t>
      </w:r>
      <w:proofErr w:type="spellEnd"/>
      <w:r w:rsidRPr="00AF0970">
        <w:rPr>
          <w:rFonts w:ascii="Times New Roman" w:hAnsi="Times New Roman" w:cs="Times New Roman"/>
          <w:sz w:val="24"/>
        </w:rPr>
        <w:t xml:space="preserve">/123`). </w:t>
      </w:r>
      <w:proofErr w:type="spellStart"/>
      <w:r w:rsidRPr="00AF0970">
        <w:rPr>
          <w:rFonts w:ascii="Times New Roman" w:hAnsi="Times New Roman" w:cs="Times New Roman"/>
          <w:sz w:val="24"/>
        </w:rPr>
        <w:t>Endpointy</w:t>
      </w:r>
      <w:proofErr w:type="spellEnd"/>
      <w:r w:rsidRPr="00AF0970">
        <w:rPr>
          <w:rFonts w:ascii="Times New Roman" w:hAnsi="Times New Roman" w:cs="Times New Roman"/>
          <w:sz w:val="24"/>
        </w:rPr>
        <w:t xml:space="preserve"> są łatwe do użycia zarówno dla deweloperów, jak i</w:t>
      </w:r>
      <w:r>
        <w:rPr>
          <w:rFonts w:ascii="Times New Roman" w:hAnsi="Times New Roman" w:cs="Times New Roman"/>
          <w:sz w:val="24"/>
        </w:rPr>
        <w:t xml:space="preserve"> narzędzi jak </w:t>
      </w:r>
      <w:proofErr w:type="spellStart"/>
      <w:r>
        <w:rPr>
          <w:rFonts w:ascii="Times New Roman" w:hAnsi="Times New Roman" w:cs="Times New Roman"/>
          <w:sz w:val="24"/>
        </w:rPr>
        <w:t>Postman</w:t>
      </w:r>
      <w:proofErr w:type="spellEnd"/>
      <w:r>
        <w:rPr>
          <w:rFonts w:ascii="Times New Roman" w:hAnsi="Times New Roman" w:cs="Times New Roman"/>
          <w:sz w:val="24"/>
        </w:rPr>
        <w:t xml:space="preserve"> czy </w:t>
      </w:r>
      <w:proofErr w:type="spellStart"/>
      <w:r>
        <w:rPr>
          <w:rFonts w:ascii="Times New Roman" w:hAnsi="Times New Roman" w:cs="Times New Roman"/>
          <w:sz w:val="24"/>
        </w:rPr>
        <w:t>curl</w:t>
      </w:r>
      <w:proofErr w:type="spellEnd"/>
      <w:r>
        <w:rPr>
          <w:rFonts w:ascii="Times New Roman" w:hAnsi="Times New Roman" w:cs="Times New Roman"/>
          <w:sz w:val="24"/>
        </w:rPr>
        <w:t>.</w:t>
      </w:r>
    </w:p>
    <w:p w:rsidR="00AF0970" w:rsidRPr="00AF0970" w:rsidRDefault="00AF0970" w:rsidP="00AF0970">
      <w:pPr>
        <w:ind w:firstLine="360"/>
        <w:jc w:val="both"/>
        <w:rPr>
          <w:rFonts w:ascii="Times New Roman" w:hAnsi="Times New Roman" w:cs="Times New Roman"/>
          <w:sz w:val="24"/>
        </w:rPr>
      </w:pPr>
      <w:r>
        <w:rPr>
          <w:rFonts w:ascii="Times New Roman" w:hAnsi="Times New Roman" w:cs="Times New Roman"/>
          <w:sz w:val="24"/>
        </w:rPr>
        <w:t>Metody HTTP</w:t>
      </w:r>
      <w:r w:rsidRPr="00AF0970">
        <w:rPr>
          <w:rFonts w:ascii="Times New Roman" w:hAnsi="Times New Roman" w:cs="Times New Roman"/>
          <w:sz w:val="24"/>
        </w:rPr>
        <w:t xml:space="preserve"> są używane do określenia operacji. Metoda GET jest używana do odczytu danych (np. pobieranie listy ofert, szczegółów oferty), podczas gdy POST jest wykorzystywana do tworzenia nowych zasobów (rejestracja, tworzenie oferty) oraz modyfikacji istniejących (edycja oferty). Taki podział meto</w:t>
      </w:r>
      <w:r>
        <w:rPr>
          <w:rFonts w:ascii="Times New Roman" w:hAnsi="Times New Roman" w:cs="Times New Roman"/>
          <w:sz w:val="24"/>
        </w:rPr>
        <w:t xml:space="preserve">d sprawia, że operacje są jasne. </w:t>
      </w:r>
      <w:r w:rsidRPr="00AF0970">
        <w:rPr>
          <w:rFonts w:ascii="Times New Roman" w:hAnsi="Times New Roman" w:cs="Times New Roman"/>
          <w:sz w:val="24"/>
        </w:rPr>
        <w:t>API nie wykorzystuje metod PUT i DELETE, co jest typowe dla prostszyc</w:t>
      </w:r>
      <w:r>
        <w:rPr>
          <w:rFonts w:ascii="Times New Roman" w:hAnsi="Times New Roman" w:cs="Times New Roman"/>
          <w:sz w:val="24"/>
        </w:rPr>
        <w:t xml:space="preserve">h implementacji bez </w:t>
      </w:r>
      <w:proofErr w:type="spellStart"/>
      <w:r>
        <w:rPr>
          <w:rFonts w:ascii="Times New Roman" w:hAnsi="Times New Roman" w:cs="Times New Roman"/>
          <w:sz w:val="24"/>
        </w:rPr>
        <w:t>frameworka</w:t>
      </w:r>
      <w:proofErr w:type="spellEnd"/>
      <w:r>
        <w:rPr>
          <w:rFonts w:ascii="Times New Roman" w:hAnsi="Times New Roman" w:cs="Times New Roman"/>
          <w:sz w:val="24"/>
        </w:rPr>
        <w:t>.</w:t>
      </w:r>
    </w:p>
    <w:p w:rsidR="00AF0970" w:rsidRPr="00AF0970" w:rsidRDefault="00AF0970" w:rsidP="00AF0970">
      <w:pPr>
        <w:ind w:firstLine="360"/>
        <w:jc w:val="both"/>
        <w:rPr>
          <w:rFonts w:ascii="Times New Roman" w:hAnsi="Times New Roman" w:cs="Times New Roman"/>
          <w:sz w:val="24"/>
        </w:rPr>
      </w:pPr>
      <w:r>
        <w:rPr>
          <w:rFonts w:ascii="Times New Roman" w:hAnsi="Times New Roman" w:cs="Times New Roman"/>
          <w:sz w:val="24"/>
        </w:rPr>
        <w:t>Kody statusu HTTP</w:t>
      </w:r>
      <w:r w:rsidRPr="00AF0970">
        <w:rPr>
          <w:rFonts w:ascii="Times New Roman" w:hAnsi="Times New Roman" w:cs="Times New Roman"/>
          <w:sz w:val="24"/>
        </w:rPr>
        <w:t xml:space="preserve"> informują o wyniku operacji, co jest ważne dla poprawnej obsługi odpowiedzi po stronie klienta. Kod 200 oznacza sukces, 201 oznacza utworzenie nowego zasobu, 400 sygnalizuje błąd walidacji, 401 oznacza brak autentykacji, 403 wskazuje na brak uprawnień, 404 oznacza brak zasobu, 409 sygnalizuje konflikt (np. duplika</w:t>
      </w:r>
      <w:r>
        <w:rPr>
          <w:rFonts w:ascii="Times New Roman" w:hAnsi="Times New Roman" w:cs="Times New Roman"/>
          <w:sz w:val="24"/>
        </w:rPr>
        <w:t>t), a 500 oznacza błąd serwera.</w:t>
      </w:r>
    </w:p>
    <w:p w:rsidR="00AF0970" w:rsidRDefault="00AF0970" w:rsidP="00AF0970">
      <w:pPr>
        <w:ind w:firstLine="360"/>
        <w:jc w:val="both"/>
        <w:rPr>
          <w:rFonts w:ascii="Times New Roman" w:hAnsi="Times New Roman" w:cs="Times New Roman"/>
          <w:sz w:val="24"/>
        </w:rPr>
      </w:pPr>
      <w:r>
        <w:rPr>
          <w:rFonts w:ascii="Times New Roman" w:hAnsi="Times New Roman" w:cs="Times New Roman"/>
          <w:sz w:val="24"/>
        </w:rPr>
        <w:t>Format JSON</w:t>
      </w:r>
      <w:r w:rsidRPr="00AF0970">
        <w:rPr>
          <w:rFonts w:ascii="Times New Roman" w:hAnsi="Times New Roman" w:cs="Times New Roman"/>
          <w:sz w:val="24"/>
        </w:rPr>
        <w:t xml:space="preserve"> jest używany dla wszystkich odpowiedzi, co zapewnia spójność oraz łatwość </w:t>
      </w:r>
      <w:proofErr w:type="spellStart"/>
      <w:r w:rsidRPr="00AF0970">
        <w:rPr>
          <w:rFonts w:ascii="Times New Roman" w:hAnsi="Times New Roman" w:cs="Times New Roman"/>
          <w:sz w:val="24"/>
        </w:rPr>
        <w:t>parsowania</w:t>
      </w:r>
      <w:proofErr w:type="spellEnd"/>
      <w:r w:rsidRPr="00AF0970">
        <w:rPr>
          <w:rFonts w:ascii="Times New Roman" w:hAnsi="Times New Roman" w:cs="Times New Roman"/>
          <w:sz w:val="24"/>
        </w:rPr>
        <w:t xml:space="preserve"> po stronie klienta. JSON jest również czytelny dla ludzi, co ułatwia debugowanie i rozwój aplikacji.</w:t>
      </w:r>
    </w:p>
    <w:p w:rsidR="00AF0970" w:rsidRPr="00DB5D46" w:rsidRDefault="00AF0970" w:rsidP="00AF0970">
      <w:pPr>
        <w:pStyle w:val="Akapitzlist"/>
        <w:numPr>
          <w:ilvl w:val="0"/>
          <w:numId w:val="1"/>
        </w:numPr>
        <w:rPr>
          <w:rFonts w:ascii="Times New Roman" w:hAnsi="Times New Roman" w:cs="Times New Roman"/>
          <w:b/>
          <w:sz w:val="24"/>
        </w:rPr>
      </w:pPr>
      <w:r>
        <w:rPr>
          <w:rFonts w:ascii="Times New Roman" w:hAnsi="Times New Roman" w:cs="Times New Roman"/>
          <w:b/>
          <w:sz w:val="24"/>
        </w:rPr>
        <w:t>Struktura API</w:t>
      </w:r>
    </w:p>
    <w:p w:rsidR="00AF0970" w:rsidRPr="00AF0970" w:rsidRDefault="00AF0970" w:rsidP="00AF0970">
      <w:pPr>
        <w:ind w:firstLine="360"/>
        <w:jc w:val="both"/>
        <w:rPr>
          <w:rFonts w:ascii="Times New Roman" w:hAnsi="Times New Roman" w:cs="Times New Roman"/>
          <w:sz w:val="24"/>
        </w:rPr>
      </w:pPr>
      <w:r w:rsidRPr="00AF0970">
        <w:rPr>
          <w:rFonts w:ascii="Times New Roman" w:hAnsi="Times New Roman" w:cs="Times New Roman"/>
          <w:sz w:val="24"/>
        </w:rPr>
        <w:t xml:space="preserve">API zostało zorganizowane w logiczne grupy odpowiadające domenom biznesowym aplikacji. Taka organizacja ułatwia nawigację po kodzie, utrzymanie i rozwijanie funkcjonalności. Każda grupa </w:t>
      </w:r>
      <w:proofErr w:type="spellStart"/>
      <w:r w:rsidRPr="00AF0970">
        <w:rPr>
          <w:rFonts w:ascii="Times New Roman" w:hAnsi="Times New Roman" w:cs="Times New Roman"/>
          <w:sz w:val="24"/>
        </w:rPr>
        <w:t>endpointów</w:t>
      </w:r>
      <w:proofErr w:type="spellEnd"/>
      <w:r w:rsidRPr="00AF0970">
        <w:rPr>
          <w:rFonts w:ascii="Times New Roman" w:hAnsi="Times New Roman" w:cs="Times New Roman"/>
          <w:sz w:val="24"/>
        </w:rPr>
        <w:t xml:space="preserve"> jest w osobnym katalogu, co zapewnia czytelną strukturę projektu.</w:t>
      </w:r>
    </w:p>
    <w:p w:rsidR="00AF0970" w:rsidRPr="00AF0970" w:rsidRDefault="004E4005" w:rsidP="004E4005">
      <w:pPr>
        <w:ind w:firstLine="360"/>
        <w:jc w:val="both"/>
        <w:rPr>
          <w:rFonts w:ascii="Times New Roman" w:hAnsi="Times New Roman" w:cs="Times New Roman"/>
          <w:sz w:val="24"/>
        </w:rPr>
      </w:pPr>
      <w:r w:rsidRPr="004E4005">
        <w:rPr>
          <w:rFonts w:ascii="Times New Roman" w:hAnsi="Times New Roman" w:cs="Times New Roman"/>
          <w:b/>
          <w:sz w:val="24"/>
        </w:rPr>
        <w:lastRenderedPageBreak/>
        <w:t>Autentykacja</w:t>
      </w:r>
      <w:r w:rsidR="00AF0970" w:rsidRPr="00AF0970">
        <w:rPr>
          <w:rFonts w:ascii="Times New Roman" w:hAnsi="Times New Roman" w:cs="Times New Roman"/>
          <w:sz w:val="24"/>
        </w:rPr>
        <w:t xml:space="preserve"> (`/</w:t>
      </w:r>
      <w:proofErr w:type="spellStart"/>
      <w:r w:rsidR="00AF0970" w:rsidRPr="00AF0970">
        <w:rPr>
          <w:rFonts w:ascii="Times New Roman" w:hAnsi="Times New Roman" w:cs="Times New Roman"/>
          <w:sz w:val="24"/>
        </w:rPr>
        <w:t>api</w:t>
      </w:r>
      <w:proofErr w:type="spellEnd"/>
      <w:r w:rsidR="00AF0970" w:rsidRPr="00AF0970">
        <w:rPr>
          <w:rFonts w:ascii="Times New Roman" w:hAnsi="Times New Roman" w:cs="Times New Roman"/>
          <w:sz w:val="24"/>
        </w:rPr>
        <w:t xml:space="preserve">/login/`) zawiera </w:t>
      </w:r>
      <w:proofErr w:type="spellStart"/>
      <w:r w:rsidR="00AF0970" w:rsidRPr="00AF0970">
        <w:rPr>
          <w:rFonts w:ascii="Times New Roman" w:hAnsi="Times New Roman" w:cs="Times New Roman"/>
          <w:sz w:val="24"/>
        </w:rPr>
        <w:t>endpointy</w:t>
      </w:r>
      <w:proofErr w:type="spellEnd"/>
      <w:r w:rsidR="00AF0970" w:rsidRPr="00AF0970">
        <w:rPr>
          <w:rFonts w:ascii="Times New Roman" w:hAnsi="Times New Roman" w:cs="Times New Roman"/>
          <w:sz w:val="24"/>
        </w:rPr>
        <w:t xml:space="preserve"> odpowiedzialne za zarządzanie sesją użytkownika. `</w:t>
      </w:r>
      <w:proofErr w:type="spellStart"/>
      <w:r w:rsidR="00AF0970" w:rsidRPr="00AF0970">
        <w:rPr>
          <w:rFonts w:ascii="Times New Roman" w:hAnsi="Times New Roman" w:cs="Times New Roman"/>
          <w:sz w:val="24"/>
        </w:rPr>
        <w:t>login.php</w:t>
      </w:r>
      <w:proofErr w:type="spellEnd"/>
      <w:r w:rsidR="00AF0970" w:rsidRPr="00AF0970">
        <w:rPr>
          <w:rFonts w:ascii="Times New Roman" w:hAnsi="Times New Roman" w:cs="Times New Roman"/>
          <w:sz w:val="24"/>
        </w:rPr>
        <w:t>` obsługuje proces logowania, weryfikując dane użytkownika i tworząc sesję. `</w:t>
      </w:r>
      <w:proofErr w:type="spellStart"/>
      <w:r w:rsidR="00AF0970" w:rsidRPr="00AF0970">
        <w:rPr>
          <w:rFonts w:ascii="Times New Roman" w:hAnsi="Times New Roman" w:cs="Times New Roman"/>
          <w:sz w:val="24"/>
        </w:rPr>
        <w:t>register.php</w:t>
      </w:r>
      <w:proofErr w:type="spellEnd"/>
      <w:r w:rsidR="00AF0970" w:rsidRPr="00AF0970">
        <w:rPr>
          <w:rFonts w:ascii="Times New Roman" w:hAnsi="Times New Roman" w:cs="Times New Roman"/>
          <w:sz w:val="24"/>
        </w:rPr>
        <w:t>` pozwala rejestrować nowych użytkowników z walidacją danych wejściowych i sprawdzaniem unikalności emaila. `</w:t>
      </w:r>
      <w:proofErr w:type="spellStart"/>
      <w:r w:rsidR="00AF0970" w:rsidRPr="00AF0970">
        <w:rPr>
          <w:rFonts w:ascii="Times New Roman" w:hAnsi="Times New Roman" w:cs="Times New Roman"/>
          <w:sz w:val="24"/>
        </w:rPr>
        <w:t>logout.php</w:t>
      </w:r>
      <w:proofErr w:type="spellEnd"/>
      <w:r w:rsidR="00AF0970" w:rsidRPr="00AF0970">
        <w:rPr>
          <w:rFonts w:ascii="Times New Roman" w:hAnsi="Times New Roman" w:cs="Times New Roman"/>
          <w:sz w:val="24"/>
        </w:rPr>
        <w:t>` kończy sesję użytkownika, niszcząc dane sesyjne. `</w:t>
      </w:r>
      <w:proofErr w:type="spellStart"/>
      <w:r w:rsidR="00AF0970" w:rsidRPr="00AF0970">
        <w:rPr>
          <w:rFonts w:ascii="Times New Roman" w:hAnsi="Times New Roman" w:cs="Times New Roman"/>
          <w:sz w:val="24"/>
        </w:rPr>
        <w:t>me.php</w:t>
      </w:r>
      <w:proofErr w:type="spellEnd"/>
      <w:r w:rsidR="00AF0970" w:rsidRPr="00AF0970">
        <w:rPr>
          <w:rFonts w:ascii="Times New Roman" w:hAnsi="Times New Roman" w:cs="Times New Roman"/>
          <w:sz w:val="24"/>
        </w:rPr>
        <w:t xml:space="preserve">` pozwala sprawdzić aktualny status autentykacji, co jest wykorzystywane przez </w:t>
      </w:r>
      <w:proofErr w:type="spellStart"/>
      <w:r w:rsidR="00AF0970" w:rsidRPr="00AF0970">
        <w:rPr>
          <w:rFonts w:ascii="Times New Roman" w:hAnsi="Times New Roman" w:cs="Times New Roman"/>
          <w:sz w:val="24"/>
        </w:rPr>
        <w:t>frontend</w:t>
      </w:r>
      <w:proofErr w:type="spellEnd"/>
      <w:r w:rsidR="00AF0970" w:rsidRPr="00AF0970">
        <w:rPr>
          <w:rFonts w:ascii="Times New Roman" w:hAnsi="Times New Roman" w:cs="Times New Roman"/>
          <w:sz w:val="24"/>
        </w:rPr>
        <w:t xml:space="preserve"> do dynamicznego dostoso</w:t>
      </w:r>
      <w:r>
        <w:rPr>
          <w:rFonts w:ascii="Times New Roman" w:hAnsi="Times New Roman" w:cs="Times New Roman"/>
          <w:sz w:val="24"/>
        </w:rPr>
        <w:t>wywania interfejsu użytkownika.</w:t>
      </w:r>
    </w:p>
    <w:p w:rsidR="00AF0970" w:rsidRPr="00AF0970" w:rsidRDefault="004E4005" w:rsidP="004E4005">
      <w:pPr>
        <w:ind w:firstLine="360"/>
        <w:jc w:val="both"/>
        <w:rPr>
          <w:rFonts w:ascii="Times New Roman" w:hAnsi="Times New Roman" w:cs="Times New Roman"/>
          <w:sz w:val="24"/>
        </w:rPr>
      </w:pPr>
      <w:r w:rsidRPr="004E4005">
        <w:rPr>
          <w:rFonts w:ascii="Times New Roman" w:hAnsi="Times New Roman" w:cs="Times New Roman"/>
          <w:b/>
          <w:sz w:val="24"/>
        </w:rPr>
        <w:t>Oferty</w:t>
      </w:r>
      <w:r w:rsidR="00AF0970" w:rsidRPr="00AF0970">
        <w:rPr>
          <w:rFonts w:ascii="Times New Roman" w:hAnsi="Times New Roman" w:cs="Times New Roman"/>
          <w:sz w:val="24"/>
        </w:rPr>
        <w:t xml:space="preserve"> (`/</w:t>
      </w:r>
      <w:proofErr w:type="spellStart"/>
      <w:r w:rsidR="00AF0970" w:rsidRPr="00AF0970">
        <w:rPr>
          <w:rFonts w:ascii="Times New Roman" w:hAnsi="Times New Roman" w:cs="Times New Roman"/>
          <w:sz w:val="24"/>
        </w:rPr>
        <w:t>api</w:t>
      </w:r>
      <w:proofErr w:type="spellEnd"/>
      <w:r w:rsidR="00AF0970" w:rsidRPr="00AF0970">
        <w:rPr>
          <w:rFonts w:ascii="Times New Roman" w:hAnsi="Times New Roman" w:cs="Times New Roman"/>
          <w:sz w:val="24"/>
        </w:rPr>
        <w:t>/</w:t>
      </w:r>
      <w:proofErr w:type="spellStart"/>
      <w:r w:rsidR="00AF0970" w:rsidRPr="00AF0970">
        <w:rPr>
          <w:rFonts w:ascii="Times New Roman" w:hAnsi="Times New Roman" w:cs="Times New Roman"/>
          <w:sz w:val="24"/>
        </w:rPr>
        <w:t>offers</w:t>
      </w:r>
      <w:proofErr w:type="spellEnd"/>
      <w:r w:rsidR="00AF0970" w:rsidRPr="00AF0970">
        <w:rPr>
          <w:rFonts w:ascii="Times New Roman" w:hAnsi="Times New Roman" w:cs="Times New Roman"/>
          <w:sz w:val="24"/>
        </w:rPr>
        <w:t xml:space="preserve">/`) to największa grupa </w:t>
      </w:r>
      <w:proofErr w:type="spellStart"/>
      <w:r w:rsidR="00AF0970" w:rsidRPr="00AF0970">
        <w:rPr>
          <w:rFonts w:ascii="Times New Roman" w:hAnsi="Times New Roman" w:cs="Times New Roman"/>
          <w:sz w:val="24"/>
        </w:rPr>
        <w:t>endpointów</w:t>
      </w:r>
      <w:proofErr w:type="spellEnd"/>
      <w:r w:rsidR="00AF0970" w:rsidRPr="00AF0970">
        <w:rPr>
          <w:rFonts w:ascii="Times New Roman" w:hAnsi="Times New Roman" w:cs="Times New Roman"/>
          <w:sz w:val="24"/>
        </w:rPr>
        <w:t xml:space="preserve">, odpowiadająca za </w:t>
      </w:r>
      <w:r>
        <w:rPr>
          <w:rFonts w:ascii="Times New Roman" w:hAnsi="Times New Roman" w:cs="Times New Roman"/>
          <w:sz w:val="24"/>
        </w:rPr>
        <w:t xml:space="preserve">zarządzanie ofertami pojazdów. </w:t>
      </w:r>
    </w:p>
    <w:p w:rsidR="00AF0970" w:rsidRPr="004E4005" w:rsidRDefault="00AF0970" w:rsidP="004E4005">
      <w:pPr>
        <w:pStyle w:val="Akapitzlist"/>
        <w:numPr>
          <w:ilvl w:val="0"/>
          <w:numId w:val="3"/>
        </w:numPr>
        <w:jc w:val="both"/>
        <w:rPr>
          <w:rFonts w:ascii="Times New Roman" w:hAnsi="Times New Roman" w:cs="Times New Roman"/>
          <w:sz w:val="24"/>
        </w:rPr>
      </w:pPr>
      <w:r w:rsidRPr="004E4005">
        <w:rPr>
          <w:rFonts w:ascii="Times New Roman" w:hAnsi="Times New Roman" w:cs="Times New Roman"/>
          <w:sz w:val="24"/>
        </w:rPr>
        <w:t>`</w:t>
      </w:r>
      <w:proofErr w:type="spellStart"/>
      <w:r w:rsidRPr="004E4005">
        <w:rPr>
          <w:rFonts w:ascii="Times New Roman" w:hAnsi="Times New Roman" w:cs="Times New Roman"/>
          <w:sz w:val="24"/>
        </w:rPr>
        <w:t>search.php</w:t>
      </w:r>
      <w:proofErr w:type="spellEnd"/>
      <w:r w:rsidRPr="004E4005">
        <w:rPr>
          <w:rFonts w:ascii="Times New Roman" w:hAnsi="Times New Roman" w:cs="Times New Roman"/>
          <w:sz w:val="24"/>
        </w:rPr>
        <w:t xml:space="preserve">` zwraca listę wszystkich aktywnych ofert z pełnymi danymi, włączając informacje o marce, modelu oraz użytkowniku. </w:t>
      </w:r>
      <w:proofErr w:type="spellStart"/>
      <w:r w:rsidRPr="004E4005">
        <w:rPr>
          <w:rFonts w:ascii="Times New Roman" w:hAnsi="Times New Roman" w:cs="Times New Roman"/>
          <w:sz w:val="24"/>
        </w:rPr>
        <w:t>Endpoint</w:t>
      </w:r>
      <w:proofErr w:type="spellEnd"/>
      <w:r w:rsidRPr="004E4005">
        <w:rPr>
          <w:rFonts w:ascii="Times New Roman" w:hAnsi="Times New Roman" w:cs="Times New Roman"/>
          <w:sz w:val="24"/>
        </w:rPr>
        <w:t xml:space="preserve"> obsługuje zaawansowane filtrowanie po wielu kryteriach (marka, model, typ paliwa, skrzynia biegów, typ nadwozia, zakres ceny, rok produkcji, przebieg) oraz wyszukiwanie tekstowe w tytule, opisie, marce, modelu, VIN i numerze rejestracyjnym. Dodatkowo, </w:t>
      </w:r>
      <w:proofErr w:type="spellStart"/>
      <w:r w:rsidRPr="004E4005">
        <w:rPr>
          <w:rFonts w:ascii="Times New Roman" w:hAnsi="Times New Roman" w:cs="Times New Roman"/>
          <w:sz w:val="24"/>
        </w:rPr>
        <w:t>endpoint</w:t>
      </w:r>
      <w:proofErr w:type="spellEnd"/>
      <w:r w:rsidRPr="004E4005">
        <w:rPr>
          <w:rFonts w:ascii="Times New Roman" w:hAnsi="Times New Roman" w:cs="Times New Roman"/>
          <w:sz w:val="24"/>
        </w:rPr>
        <w:t xml:space="preserve"> pozwala sortować po różnych polach (cena, przebieg, rok produkcji, data utworzenia) w kierunku rosnącym lub malejącym.</w:t>
      </w:r>
    </w:p>
    <w:p w:rsidR="00AF0970" w:rsidRPr="004E4005" w:rsidRDefault="00AF0970" w:rsidP="004E4005">
      <w:pPr>
        <w:pStyle w:val="Akapitzlist"/>
        <w:numPr>
          <w:ilvl w:val="0"/>
          <w:numId w:val="3"/>
        </w:numPr>
        <w:jc w:val="both"/>
        <w:rPr>
          <w:rFonts w:ascii="Times New Roman" w:hAnsi="Times New Roman" w:cs="Times New Roman"/>
          <w:sz w:val="24"/>
        </w:rPr>
      </w:pPr>
      <w:r w:rsidRPr="004E4005">
        <w:rPr>
          <w:rFonts w:ascii="Times New Roman" w:hAnsi="Times New Roman" w:cs="Times New Roman"/>
          <w:sz w:val="24"/>
        </w:rPr>
        <w:t>`</w:t>
      </w:r>
      <w:proofErr w:type="spellStart"/>
      <w:r w:rsidRPr="004E4005">
        <w:rPr>
          <w:rFonts w:ascii="Times New Roman" w:hAnsi="Times New Roman" w:cs="Times New Roman"/>
          <w:sz w:val="24"/>
        </w:rPr>
        <w:t>show.php</w:t>
      </w:r>
      <w:proofErr w:type="spellEnd"/>
      <w:r w:rsidRPr="004E4005">
        <w:rPr>
          <w:rFonts w:ascii="Times New Roman" w:hAnsi="Times New Roman" w:cs="Times New Roman"/>
          <w:sz w:val="24"/>
        </w:rPr>
        <w:t xml:space="preserve">` pobiera szczegóły pojedynczej oferty. Nieaktywne oferty są widoczne tylko dla ich twórców. </w:t>
      </w:r>
      <w:proofErr w:type="spellStart"/>
      <w:r w:rsidRPr="004E4005">
        <w:rPr>
          <w:rFonts w:ascii="Times New Roman" w:hAnsi="Times New Roman" w:cs="Times New Roman"/>
          <w:sz w:val="24"/>
        </w:rPr>
        <w:t>Endpoint</w:t>
      </w:r>
      <w:proofErr w:type="spellEnd"/>
      <w:r w:rsidRPr="004E4005">
        <w:rPr>
          <w:rFonts w:ascii="Times New Roman" w:hAnsi="Times New Roman" w:cs="Times New Roman"/>
          <w:sz w:val="24"/>
        </w:rPr>
        <w:t xml:space="preserve"> zwraca również flagę `</w:t>
      </w:r>
      <w:proofErr w:type="spellStart"/>
      <w:r w:rsidRPr="004E4005">
        <w:rPr>
          <w:rFonts w:ascii="Times New Roman" w:hAnsi="Times New Roman" w:cs="Times New Roman"/>
          <w:sz w:val="24"/>
        </w:rPr>
        <w:t>isCurrentUserOwner</w:t>
      </w:r>
      <w:proofErr w:type="spellEnd"/>
      <w:r w:rsidRPr="004E4005">
        <w:rPr>
          <w:rFonts w:ascii="Times New Roman" w:hAnsi="Times New Roman" w:cs="Times New Roman"/>
          <w:sz w:val="24"/>
        </w:rPr>
        <w:t>`, która informuje, czy zalogowany użytkownik jest właścicielem oferty</w:t>
      </w:r>
      <w:r w:rsidR="004E4005">
        <w:rPr>
          <w:rFonts w:ascii="Times New Roman" w:hAnsi="Times New Roman" w:cs="Times New Roman"/>
          <w:sz w:val="24"/>
        </w:rPr>
        <w:t>, co jest formą enkapsulacji użytkowników</w:t>
      </w:r>
      <w:r w:rsidRPr="004E4005">
        <w:rPr>
          <w:rFonts w:ascii="Times New Roman" w:hAnsi="Times New Roman" w:cs="Times New Roman"/>
          <w:sz w:val="24"/>
        </w:rPr>
        <w:t>.</w:t>
      </w:r>
    </w:p>
    <w:p w:rsidR="00AF0970" w:rsidRPr="004E4005" w:rsidRDefault="00AF0970" w:rsidP="004E4005">
      <w:pPr>
        <w:pStyle w:val="Akapitzlist"/>
        <w:numPr>
          <w:ilvl w:val="0"/>
          <w:numId w:val="3"/>
        </w:numPr>
        <w:jc w:val="both"/>
        <w:rPr>
          <w:rFonts w:ascii="Times New Roman" w:hAnsi="Times New Roman" w:cs="Times New Roman"/>
          <w:sz w:val="24"/>
        </w:rPr>
      </w:pPr>
      <w:r w:rsidRPr="004E4005">
        <w:rPr>
          <w:rFonts w:ascii="Times New Roman" w:hAnsi="Times New Roman" w:cs="Times New Roman"/>
          <w:sz w:val="24"/>
        </w:rPr>
        <w:t>`</w:t>
      </w:r>
      <w:proofErr w:type="spellStart"/>
      <w:r w:rsidRPr="004E4005">
        <w:rPr>
          <w:rFonts w:ascii="Times New Roman" w:hAnsi="Times New Roman" w:cs="Times New Roman"/>
          <w:sz w:val="24"/>
        </w:rPr>
        <w:t>create.php</w:t>
      </w:r>
      <w:proofErr w:type="spellEnd"/>
      <w:r w:rsidRPr="004E4005">
        <w:rPr>
          <w:rFonts w:ascii="Times New Roman" w:hAnsi="Times New Roman" w:cs="Times New Roman"/>
          <w:sz w:val="24"/>
        </w:rPr>
        <w:t xml:space="preserve">` obsługuje tworzenie nowych ofert z walidacją danych oraz możliwością jednoczesnego </w:t>
      </w:r>
      <w:proofErr w:type="spellStart"/>
      <w:r w:rsidRPr="004E4005">
        <w:rPr>
          <w:rFonts w:ascii="Times New Roman" w:hAnsi="Times New Roman" w:cs="Times New Roman"/>
          <w:sz w:val="24"/>
        </w:rPr>
        <w:t>uploadu</w:t>
      </w:r>
      <w:proofErr w:type="spellEnd"/>
      <w:r w:rsidRPr="004E4005">
        <w:rPr>
          <w:rFonts w:ascii="Times New Roman" w:hAnsi="Times New Roman" w:cs="Times New Roman"/>
          <w:sz w:val="24"/>
        </w:rPr>
        <w:t xml:space="preserve"> wielu zdjęć (`</w:t>
      </w:r>
      <w:proofErr w:type="spellStart"/>
      <w:r w:rsidRPr="004E4005">
        <w:rPr>
          <w:rFonts w:ascii="Times New Roman" w:hAnsi="Times New Roman" w:cs="Times New Roman"/>
          <w:sz w:val="24"/>
        </w:rPr>
        <w:t>files</w:t>
      </w:r>
      <w:proofErr w:type="spellEnd"/>
      <w:r w:rsidRPr="004E4005">
        <w:rPr>
          <w:rFonts w:ascii="Times New Roman" w:hAnsi="Times New Roman" w:cs="Times New Roman"/>
          <w:sz w:val="24"/>
        </w:rPr>
        <w:t>[]`).</w:t>
      </w:r>
    </w:p>
    <w:p w:rsidR="00AF0970" w:rsidRPr="004E4005" w:rsidRDefault="00AF0970" w:rsidP="004E4005">
      <w:pPr>
        <w:pStyle w:val="Akapitzlist"/>
        <w:numPr>
          <w:ilvl w:val="0"/>
          <w:numId w:val="3"/>
        </w:numPr>
        <w:jc w:val="both"/>
        <w:rPr>
          <w:rFonts w:ascii="Times New Roman" w:hAnsi="Times New Roman" w:cs="Times New Roman"/>
          <w:sz w:val="24"/>
        </w:rPr>
      </w:pPr>
      <w:r w:rsidRPr="004E4005">
        <w:rPr>
          <w:rFonts w:ascii="Times New Roman" w:hAnsi="Times New Roman" w:cs="Times New Roman"/>
          <w:sz w:val="24"/>
        </w:rPr>
        <w:t>`</w:t>
      </w:r>
      <w:proofErr w:type="spellStart"/>
      <w:r w:rsidRPr="004E4005">
        <w:rPr>
          <w:rFonts w:ascii="Times New Roman" w:hAnsi="Times New Roman" w:cs="Times New Roman"/>
          <w:sz w:val="24"/>
        </w:rPr>
        <w:t>edit.php</w:t>
      </w:r>
      <w:proofErr w:type="spellEnd"/>
      <w:r w:rsidRPr="004E4005">
        <w:rPr>
          <w:rFonts w:ascii="Times New Roman" w:hAnsi="Times New Roman" w:cs="Times New Roman"/>
          <w:sz w:val="24"/>
        </w:rPr>
        <w:t xml:space="preserve">` umożliwia modyfikację istniejących ofert z weryfikacją uprawnień. Tylko przesłane pola są aktualizowane. </w:t>
      </w:r>
      <w:proofErr w:type="spellStart"/>
      <w:r w:rsidRPr="004E4005">
        <w:rPr>
          <w:rFonts w:ascii="Times New Roman" w:hAnsi="Times New Roman" w:cs="Times New Roman"/>
          <w:sz w:val="24"/>
        </w:rPr>
        <w:t>Endpoint</w:t>
      </w:r>
      <w:proofErr w:type="spellEnd"/>
      <w:r w:rsidRPr="004E4005">
        <w:rPr>
          <w:rFonts w:ascii="Times New Roman" w:hAnsi="Times New Roman" w:cs="Times New Roman"/>
          <w:sz w:val="24"/>
        </w:rPr>
        <w:t xml:space="preserve"> obsługuje też dodawanie nowych zdjęć do istniejących załączników.</w:t>
      </w:r>
    </w:p>
    <w:p w:rsidR="00AF0970" w:rsidRPr="004E4005" w:rsidRDefault="00AF0970" w:rsidP="004E4005">
      <w:pPr>
        <w:pStyle w:val="Akapitzlist"/>
        <w:numPr>
          <w:ilvl w:val="0"/>
          <w:numId w:val="3"/>
        </w:numPr>
        <w:jc w:val="both"/>
        <w:rPr>
          <w:rFonts w:ascii="Times New Roman" w:hAnsi="Times New Roman" w:cs="Times New Roman"/>
          <w:sz w:val="24"/>
        </w:rPr>
      </w:pPr>
      <w:r w:rsidRPr="004E4005">
        <w:rPr>
          <w:rFonts w:ascii="Times New Roman" w:hAnsi="Times New Roman" w:cs="Times New Roman"/>
          <w:sz w:val="24"/>
        </w:rPr>
        <w:t>`</w:t>
      </w:r>
      <w:proofErr w:type="spellStart"/>
      <w:r w:rsidRPr="004E4005">
        <w:rPr>
          <w:rFonts w:ascii="Times New Roman" w:hAnsi="Times New Roman" w:cs="Times New Roman"/>
          <w:sz w:val="24"/>
        </w:rPr>
        <w:t>setAsSold.php</w:t>
      </w:r>
      <w:proofErr w:type="spellEnd"/>
      <w:r w:rsidRPr="004E4005">
        <w:rPr>
          <w:rFonts w:ascii="Times New Roman" w:hAnsi="Times New Roman" w:cs="Times New Roman"/>
          <w:sz w:val="24"/>
        </w:rPr>
        <w:t>` i `</w:t>
      </w:r>
      <w:proofErr w:type="spellStart"/>
      <w:r w:rsidRPr="004E4005">
        <w:rPr>
          <w:rFonts w:ascii="Times New Roman" w:hAnsi="Times New Roman" w:cs="Times New Roman"/>
          <w:sz w:val="24"/>
        </w:rPr>
        <w:t>setAsRemoved.php</w:t>
      </w:r>
      <w:proofErr w:type="spellEnd"/>
      <w:r w:rsidRPr="004E4005">
        <w:rPr>
          <w:rFonts w:ascii="Times New Roman" w:hAnsi="Times New Roman" w:cs="Times New Roman"/>
          <w:sz w:val="24"/>
        </w:rPr>
        <w:t xml:space="preserve">` pozwalają na zmianę statusu oferty, co jest prostsze niż pełna edycja. Oba </w:t>
      </w:r>
      <w:proofErr w:type="spellStart"/>
      <w:r w:rsidRPr="004E4005">
        <w:rPr>
          <w:rFonts w:ascii="Times New Roman" w:hAnsi="Times New Roman" w:cs="Times New Roman"/>
          <w:sz w:val="24"/>
        </w:rPr>
        <w:t>endpointy</w:t>
      </w:r>
      <w:proofErr w:type="spellEnd"/>
      <w:r w:rsidRPr="004E4005">
        <w:rPr>
          <w:rFonts w:ascii="Times New Roman" w:hAnsi="Times New Roman" w:cs="Times New Roman"/>
          <w:sz w:val="24"/>
        </w:rPr>
        <w:t xml:space="preserve"> zwracają zaktualizowaną ofertę z pełnymi danymi.</w:t>
      </w:r>
    </w:p>
    <w:p w:rsidR="00AF0970" w:rsidRPr="00AF0970" w:rsidRDefault="004E4005" w:rsidP="004E4005">
      <w:pPr>
        <w:ind w:firstLine="360"/>
        <w:jc w:val="both"/>
        <w:rPr>
          <w:rFonts w:ascii="Times New Roman" w:hAnsi="Times New Roman" w:cs="Times New Roman"/>
          <w:sz w:val="24"/>
        </w:rPr>
      </w:pPr>
      <w:r w:rsidRPr="004E4005">
        <w:rPr>
          <w:rFonts w:ascii="Times New Roman" w:hAnsi="Times New Roman" w:cs="Times New Roman"/>
          <w:b/>
          <w:sz w:val="24"/>
        </w:rPr>
        <w:t>Pojazdy</w:t>
      </w:r>
      <w:r w:rsidR="00AF0970" w:rsidRPr="00AF0970">
        <w:rPr>
          <w:rFonts w:ascii="Times New Roman" w:hAnsi="Times New Roman" w:cs="Times New Roman"/>
          <w:sz w:val="24"/>
        </w:rPr>
        <w:t xml:space="preserve"> (`/</w:t>
      </w:r>
      <w:proofErr w:type="spellStart"/>
      <w:r w:rsidR="00AF0970" w:rsidRPr="00AF0970">
        <w:rPr>
          <w:rFonts w:ascii="Times New Roman" w:hAnsi="Times New Roman" w:cs="Times New Roman"/>
          <w:sz w:val="24"/>
        </w:rPr>
        <w:t>api</w:t>
      </w:r>
      <w:proofErr w:type="spellEnd"/>
      <w:r w:rsidR="00AF0970" w:rsidRPr="00AF0970">
        <w:rPr>
          <w:rFonts w:ascii="Times New Roman" w:hAnsi="Times New Roman" w:cs="Times New Roman"/>
          <w:sz w:val="24"/>
        </w:rPr>
        <w:t>/</w:t>
      </w:r>
      <w:proofErr w:type="spellStart"/>
      <w:r w:rsidR="00AF0970" w:rsidRPr="00AF0970">
        <w:rPr>
          <w:rFonts w:ascii="Times New Roman" w:hAnsi="Times New Roman" w:cs="Times New Roman"/>
          <w:sz w:val="24"/>
        </w:rPr>
        <w:t>vehicles</w:t>
      </w:r>
      <w:proofErr w:type="spellEnd"/>
      <w:r w:rsidR="00AF0970" w:rsidRPr="00AF0970">
        <w:rPr>
          <w:rFonts w:ascii="Times New Roman" w:hAnsi="Times New Roman" w:cs="Times New Roman"/>
          <w:sz w:val="24"/>
        </w:rPr>
        <w:t>/`) dostarcza danych referencyjnych o pojazdach. `</w:t>
      </w:r>
      <w:proofErr w:type="spellStart"/>
      <w:r w:rsidR="00AF0970" w:rsidRPr="00AF0970">
        <w:rPr>
          <w:rFonts w:ascii="Times New Roman" w:hAnsi="Times New Roman" w:cs="Times New Roman"/>
          <w:sz w:val="24"/>
        </w:rPr>
        <w:t>brands.php</w:t>
      </w:r>
      <w:proofErr w:type="spellEnd"/>
      <w:r w:rsidR="00AF0970" w:rsidRPr="00AF0970">
        <w:rPr>
          <w:rFonts w:ascii="Times New Roman" w:hAnsi="Times New Roman" w:cs="Times New Roman"/>
          <w:sz w:val="24"/>
        </w:rPr>
        <w:t>` zwraca listę wszystkich dostępnych marek, posortowaną alfabetycznie. `</w:t>
      </w:r>
      <w:proofErr w:type="spellStart"/>
      <w:r w:rsidR="00AF0970" w:rsidRPr="00AF0970">
        <w:rPr>
          <w:rFonts w:ascii="Times New Roman" w:hAnsi="Times New Roman" w:cs="Times New Roman"/>
          <w:sz w:val="24"/>
        </w:rPr>
        <w:t>models.php</w:t>
      </w:r>
      <w:proofErr w:type="spellEnd"/>
      <w:r w:rsidR="00AF0970" w:rsidRPr="00AF0970">
        <w:rPr>
          <w:rFonts w:ascii="Times New Roman" w:hAnsi="Times New Roman" w:cs="Times New Roman"/>
          <w:sz w:val="24"/>
        </w:rPr>
        <w:t>` zwraca listę modeli, z opcjonalnym filtrem po marce (`</w:t>
      </w:r>
      <w:proofErr w:type="spellStart"/>
      <w:r w:rsidR="00AF0970" w:rsidRPr="00AF0970">
        <w:rPr>
          <w:rFonts w:ascii="Times New Roman" w:hAnsi="Times New Roman" w:cs="Times New Roman"/>
          <w:sz w:val="24"/>
        </w:rPr>
        <w:t>brand_id</w:t>
      </w:r>
      <w:proofErr w:type="spellEnd"/>
      <w:r w:rsidR="00AF0970" w:rsidRPr="00AF0970">
        <w:rPr>
          <w:rFonts w:ascii="Times New Roman" w:hAnsi="Times New Roman" w:cs="Times New Roman"/>
          <w:sz w:val="24"/>
        </w:rPr>
        <w:t xml:space="preserve">`), co pozwala dynamicznie ładować modele w interfejsie użytkownika </w:t>
      </w:r>
      <w:r>
        <w:rPr>
          <w:rFonts w:ascii="Times New Roman" w:hAnsi="Times New Roman" w:cs="Times New Roman"/>
          <w:sz w:val="24"/>
        </w:rPr>
        <w:t>w zależności od wybranej marki.</w:t>
      </w:r>
    </w:p>
    <w:p w:rsidR="00AF0970" w:rsidRPr="00AF0970" w:rsidRDefault="004E4005" w:rsidP="004E4005">
      <w:pPr>
        <w:ind w:firstLine="360"/>
        <w:jc w:val="both"/>
        <w:rPr>
          <w:rFonts w:ascii="Times New Roman" w:hAnsi="Times New Roman" w:cs="Times New Roman"/>
          <w:sz w:val="24"/>
        </w:rPr>
      </w:pPr>
      <w:r w:rsidRPr="004E4005">
        <w:rPr>
          <w:rFonts w:ascii="Times New Roman" w:hAnsi="Times New Roman" w:cs="Times New Roman"/>
          <w:b/>
          <w:sz w:val="24"/>
        </w:rPr>
        <w:t>Wartości statyczne</w:t>
      </w:r>
      <w:r w:rsidR="00AF0970" w:rsidRPr="004E4005">
        <w:rPr>
          <w:rFonts w:ascii="Times New Roman" w:hAnsi="Times New Roman" w:cs="Times New Roman"/>
          <w:b/>
          <w:sz w:val="24"/>
        </w:rPr>
        <w:t xml:space="preserve"> </w:t>
      </w:r>
      <w:r w:rsidR="00AF0970" w:rsidRPr="00AF0970">
        <w:rPr>
          <w:rFonts w:ascii="Times New Roman" w:hAnsi="Times New Roman" w:cs="Times New Roman"/>
          <w:sz w:val="24"/>
        </w:rPr>
        <w:t>(`/</w:t>
      </w:r>
      <w:proofErr w:type="spellStart"/>
      <w:r w:rsidR="00AF0970" w:rsidRPr="00AF0970">
        <w:rPr>
          <w:rFonts w:ascii="Times New Roman" w:hAnsi="Times New Roman" w:cs="Times New Roman"/>
          <w:sz w:val="24"/>
        </w:rPr>
        <w:t>api</w:t>
      </w:r>
      <w:proofErr w:type="spellEnd"/>
      <w:r w:rsidR="00AF0970" w:rsidRPr="00AF0970">
        <w:rPr>
          <w:rFonts w:ascii="Times New Roman" w:hAnsi="Times New Roman" w:cs="Times New Roman"/>
          <w:sz w:val="24"/>
        </w:rPr>
        <w:t>/</w:t>
      </w:r>
      <w:proofErr w:type="spellStart"/>
      <w:r w:rsidR="00AF0970" w:rsidRPr="00AF0970">
        <w:rPr>
          <w:rFonts w:ascii="Times New Roman" w:hAnsi="Times New Roman" w:cs="Times New Roman"/>
          <w:sz w:val="24"/>
        </w:rPr>
        <w:t>values</w:t>
      </w:r>
      <w:proofErr w:type="spellEnd"/>
      <w:r w:rsidR="00AF0970" w:rsidRPr="00AF0970">
        <w:rPr>
          <w:rFonts w:ascii="Times New Roman" w:hAnsi="Times New Roman" w:cs="Times New Roman"/>
          <w:sz w:val="24"/>
        </w:rPr>
        <w:t xml:space="preserve">/`) zawiera </w:t>
      </w:r>
      <w:proofErr w:type="spellStart"/>
      <w:r w:rsidR="00AF0970" w:rsidRPr="00AF0970">
        <w:rPr>
          <w:rFonts w:ascii="Times New Roman" w:hAnsi="Times New Roman" w:cs="Times New Roman"/>
          <w:sz w:val="24"/>
        </w:rPr>
        <w:t>endpointy</w:t>
      </w:r>
      <w:proofErr w:type="spellEnd"/>
      <w:r w:rsidR="00AF0970" w:rsidRPr="00AF0970">
        <w:rPr>
          <w:rFonts w:ascii="Times New Roman" w:hAnsi="Times New Roman" w:cs="Times New Roman"/>
          <w:sz w:val="24"/>
        </w:rPr>
        <w:t xml:space="preserve"> zwracające listy wartości używanych w formularzach, takie jak typy paliw, typy skrzyń biegów, typy nadwozia oraz lista krajów. Te </w:t>
      </w:r>
      <w:proofErr w:type="spellStart"/>
      <w:r w:rsidR="00AF0970" w:rsidRPr="00AF0970">
        <w:rPr>
          <w:rFonts w:ascii="Times New Roman" w:hAnsi="Times New Roman" w:cs="Times New Roman"/>
          <w:sz w:val="24"/>
        </w:rPr>
        <w:t>endpointy</w:t>
      </w:r>
      <w:proofErr w:type="spellEnd"/>
      <w:r w:rsidR="00AF0970" w:rsidRPr="00AF0970">
        <w:rPr>
          <w:rFonts w:ascii="Times New Roman" w:hAnsi="Times New Roman" w:cs="Times New Roman"/>
          <w:sz w:val="24"/>
        </w:rPr>
        <w:t xml:space="preserve"> są wykorzystywane do dynamicznego generowania pól formularzy i walidacji danych we</w:t>
      </w:r>
      <w:r>
        <w:rPr>
          <w:rFonts w:ascii="Times New Roman" w:hAnsi="Times New Roman" w:cs="Times New Roman"/>
          <w:sz w:val="24"/>
        </w:rPr>
        <w:t>jściowych.</w:t>
      </w:r>
    </w:p>
    <w:p w:rsidR="00AF0970" w:rsidRPr="00AF0970" w:rsidRDefault="004E4005" w:rsidP="004E4005">
      <w:pPr>
        <w:ind w:firstLine="360"/>
        <w:jc w:val="both"/>
        <w:rPr>
          <w:rFonts w:ascii="Times New Roman" w:hAnsi="Times New Roman" w:cs="Times New Roman"/>
          <w:sz w:val="24"/>
        </w:rPr>
      </w:pPr>
      <w:r w:rsidRPr="004E4005">
        <w:rPr>
          <w:rFonts w:ascii="Times New Roman" w:hAnsi="Times New Roman" w:cs="Times New Roman"/>
          <w:b/>
          <w:sz w:val="24"/>
        </w:rPr>
        <w:t>Załączniki</w:t>
      </w:r>
      <w:r w:rsidR="00AF0970" w:rsidRPr="00AF0970">
        <w:rPr>
          <w:rFonts w:ascii="Times New Roman" w:hAnsi="Times New Roman" w:cs="Times New Roman"/>
          <w:sz w:val="24"/>
        </w:rPr>
        <w:t xml:space="preserve"> (`/</w:t>
      </w:r>
      <w:proofErr w:type="spellStart"/>
      <w:r w:rsidR="00AF0970" w:rsidRPr="00AF0970">
        <w:rPr>
          <w:rFonts w:ascii="Times New Roman" w:hAnsi="Times New Roman" w:cs="Times New Roman"/>
          <w:sz w:val="24"/>
        </w:rPr>
        <w:t>api</w:t>
      </w:r>
      <w:proofErr w:type="spellEnd"/>
      <w:r w:rsidR="00AF0970" w:rsidRPr="00AF0970">
        <w:rPr>
          <w:rFonts w:ascii="Times New Roman" w:hAnsi="Times New Roman" w:cs="Times New Roman"/>
          <w:sz w:val="24"/>
        </w:rPr>
        <w:t>/</w:t>
      </w:r>
      <w:proofErr w:type="spellStart"/>
      <w:r w:rsidR="00AF0970" w:rsidRPr="00AF0970">
        <w:rPr>
          <w:rFonts w:ascii="Times New Roman" w:hAnsi="Times New Roman" w:cs="Times New Roman"/>
          <w:sz w:val="24"/>
        </w:rPr>
        <w:t>attachments</w:t>
      </w:r>
      <w:proofErr w:type="spellEnd"/>
      <w:r w:rsidR="00AF0970" w:rsidRPr="00AF0970">
        <w:rPr>
          <w:rFonts w:ascii="Times New Roman" w:hAnsi="Times New Roman" w:cs="Times New Roman"/>
          <w:sz w:val="24"/>
        </w:rPr>
        <w:t>/`)</w:t>
      </w:r>
      <w:r>
        <w:rPr>
          <w:rFonts w:ascii="Times New Roman" w:hAnsi="Times New Roman" w:cs="Times New Roman"/>
          <w:sz w:val="24"/>
        </w:rPr>
        <w:t xml:space="preserve"> zarządza plikami graficznymi. </w:t>
      </w:r>
    </w:p>
    <w:p w:rsidR="00AF0970" w:rsidRPr="004E4005" w:rsidRDefault="00AF0970" w:rsidP="004E4005">
      <w:pPr>
        <w:pStyle w:val="Akapitzlist"/>
        <w:numPr>
          <w:ilvl w:val="0"/>
          <w:numId w:val="4"/>
        </w:numPr>
        <w:jc w:val="both"/>
        <w:rPr>
          <w:rFonts w:ascii="Times New Roman" w:hAnsi="Times New Roman" w:cs="Times New Roman"/>
          <w:sz w:val="24"/>
        </w:rPr>
      </w:pPr>
      <w:r w:rsidRPr="004E4005">
        <w:rPr>
          <w:rFonts w:ascii="Times New Roman" w:hAnsi="Times New Roman" w:cs="Times New Roman"/>
          <w:sz w:val="24"/>
        </w:rPr>
        <w:t>`</w:t>
      </w:r>
      <w:proofErr w:type="spellStart"/>
      <w:r w:rsidRPr="004E4005">
        <w:rPr>
          <w:rFonts w:ascii="Times New Roman" w:hAnsi="Times New Roman" w:cs="Times New Roman"/>
          <w:sz w:val="24"/>
        </w:rPr>
        <w:t>create.php</w:t>
      </w:r>
      <w:proofErr w:type="spellEnd"/>
      <w:r w:rsidRPr="004E4005">
        <w:rPr>
          <w:rFonts w:ascii="Times New Roman" w:hAnsi="Times New Roman" w:cs="Times New Roman"/>
          <w:sz w:val="24"/>
        </w:rPr>
        <w:t xml:space="preserve">` obsługuje </w:t>
      </w:r>
      <w:proofErr w:type="spellStart"/>
      <w:r w:rsidRPr="004E4005">
        <w:rPr>
          <w:rFonts w:ascii="Times New Roman" w:hAnsi="Times New Roman" w:cs="Times New Roman"/>
          <w:sz w:val="24"/>
        </w:rPr>
        <w:t>upload</w:t>
      </w:r>
      <w:proofErr w:type="spellEnd"/>
      <w:r w:rsidRPr="004E4005">
        <w:rPr>
          <w:rFonts w:ascii="Times New Roman" w:hAnsi="Times New Roman" w:cs="Times New Roman"/>
          <w:sz w:val="24"/>
        </w:rPr>
        <w:t xml:space="preserve"> pojedynczego zdjęcia (pole `file`) z walidacją typu i rozmiaru pliku, zwracając ID załącznika, który może być następnie powiązany z ofertą. Warto zauważyć, że </w:t>
      </w:r>
      <w:proofErr w:type="spellStart"/>
      <w:r w:rsidRPr="004E4005">
        <w:rPr>
          <w:rFonts w:ascii="Times New Roman" w:hAnsi="Times New Roman" w:cs="Times New Roman"/>
          <w:sz w:val="24"/>
        </w:rPr>
        <w:t>endpoint</w:t>
      </w:r>
      <w:proofErr w:type="spellEnd"/>
      <w:r w:rsidRPr="004E4005">
        <w:rPr>
          <w:rFonts w:ascii="Times New Roman" w:hAnsi="Times New Roman" w:cs="Times New Roman"/>
          <w:sz w:val="24"/>
        </w:rPr>
        <w:t xml:space="preserve"> `</w:t>
      </w:r>
      <w:proofErr w:type="spellStart"/>
      <w:r w:rsidRPr="004E4005">
        <w:rPr>
          <w:rFonts w:ascii="Times New Roman" w:hAnsi="Times New Roman" w:cs="Times New Roman"/>
          <w:sz w:val="24"/>
        </w:rPr>
        <w:t>attachments</w:t>
      </w:r>
      <w:proofErr w:type="spellEnd"/>
      <w:r w:rsidRPr="004E4005">
        <w:rPr>
          <w:rFonts w:ascii="Times New Roman" w:hAnsi="Times New Roman" w:cs="Times New Roman"/>
          <w:sz w:val="24"/>
        </w:rPr>
        <w:t>/</w:t>
      </w:r>
      <w:proofErr w:type="spellStart"/>
      <w:r w:rsidRPr="004E4005">
        <w:rPr>
          <w:rFonts w:ascii="Times New Roman" w:hAnsi="Times New Roman" w:cs="Times New Roman"/>
          <w:sz w:val="24"/>
        </w:rPr>
        <w:t>create.php</w:t>
      </w:r>
      <w:proofErr w:type="spellEnd"/>
      <w:r w:rsidRPr="004E4005">
        <w:rPr>
          <w:rFonts w:ascii="Times New Roman" w:hAnsi="Times New Roman" w:cs="Times New Roman"/>
          <w:sz w:val="24"/>
        </w:rPr>
        <w:t xml:space="preserve">` przyjmuje </w:t>
      </w:r>
      <w:r w:rsidRPr="004E4005">
        <w:rPr>
          <w:rFonts w:ascii="Times New Roman" w:hAnsi="Times New Roman" w:cs="Times New Roman"/>
          <w:sz w:val="24"/>
        </w:rPr>
        <w:lastRenderedPageBreak/>
        <w:t xml:space="preserve">pojedynczy plik (`file`), podczas gdy </w:t>
      </w:r>
      <w:proofErr w:type="spellStart"/>
      <w:r w:rsidRPr="004E4005">
        <w:rPr>
          <w:rFonts w:ascii="Times New Roman" w:hAnsi="Times New Roman" w:cs="Times New Roman"/>
          <w:sz w:val="24"/>
        </w:rPr>
        <w:t>endpointy</w:t>
      </w:r>
      <w:proofErr w:type="spellEnd"/>
      <w:r w:rsidRPr="004E4005">
        <w:rPr>
          <w:rFonts w:ascii="Times New Roman" w:hAnsi="Times New Roman" w:cs="Times New Roman"/>
          <w:sz w:val="24"/>
        </w:rPr>
        <w:t xml:space="preserve"> `</w:t>
      </w:r>
      <w:proofErr w:type="spellStart"/>
      <w:r w:rsidRPr="004E4005">
        <w:rPr>
          <w:rFonts w:ascii="Times New Roman" w:hAnsi="Times New Roman" w:cs="Times New Roman"/>
          <w:sz w:val="24"/>
        </w:rPr>
        <w:t>offers</w:t>
      </w:r>
      <w:proofErr w:type="spellEnd"/>
      <w:r w:rsidRPr="004E4005">
        <w:rPr>
          <w:rFonts w:ascii="Times New Roman" w:hAnsi="Times New Roman" w:cs="Times New Roman"/>
          <w:sz w:val="24"/>
        </w:rPr>
        <w:t>/</w:t>
      </w:r>
      <w:proofErr w:type="spellStart"/>
      <w:r w:rsidRPr="004E4005">
        <w:rPr>
          <w:rFonts w:ascii="Times New Roman" w:hAnsi="Times New Roman" w:cs="Times New Roman"/>
          <w:sz w:val="24"/>
        </w:rPr>
        <w:t>create.php</w:t>
      </w:r>
      <w:proofErr w:type="spellEnd"/>
      <w:r w:rsidRPr="004E4005">
        <w:rPr>
          <w:rFonts w:ascii="Times New Roman" w:hAnsi="Times New Roman" w:cs="Times New Roman"/>
          <w:sz w:val="24"/>
        </w:rPr>
        <w:t>` i `</w:t>
      </w:r>
      <w:proofErr w:type="spellStart"/>
      <w:r w:rsidRPr="004E4005">
        <w:rPr>
          <w:rFonts w:ascii="Times New Roman" w:hAnsi="Times New Roman" w:cs="Times New Roman"/>
          <w:sz w:val="24"/>
        </w:rPr>
        <w:t>offers</w:t>
      </w:r>
      <w:proofErr w:type="spellEnd"/>
      <w:r w:rsidRPr="004E4005">
        <w:rPr>
          <w:rFonts w:ascii="Times New Roman" w:hAnsi="Times New Roman" w:cs="Times New Roman"/>
          <w:sz w:val="24"/>
        </w:rPr>
        <w:t>/</w:t>
      </w:r>
      <w:proofErr w:type="spellStart"/>
      <w:r w:rsidRPr="004E4005">
        <w:rPr>
          <w:rFonts w:ascii="Times New Roman" w:hAnsi="Times New Roman" w:cs="Times New Roman"/>
          <w:sz w:val="24"/>
        </w:rPr>
        <w:t>edit.php</w:t>
      </w:r>
      <w:proofErr w:type="spellEnd"/>
      <w:r w:rsidRPr="004E4005">
        <w:rPr>
          <w:rFonts w:ascii="Times New Roman" w:hAnsi="Times New Roman" w:cs="Times New Roman"/>
          <w:sz w:val="24"/>
        </w:rPr>
        <w:t>` obsługują wiele plików jednocześnie (`</w:t>
      </w:r>
      <w:proofErr w:type="spellStart"/>
      <w:r w:rsidRPr="004E4005">
        <w:rPr>
          <w:rFonts w:ascii="Times New Roman" w:hAnsi="Times New Roman" w:cs="Times New Roman"/>
          <w:sz w:val="24"/>
        </w:rPr>
        <w:t>files</w:t>
      </w:r>
      <w:proofErr w:type="spellEnd"/>
      <w:r w:rsidRPr="004E4005">
        <w:rPr>
          <w:rFonts w:ascii="Times New Roman" w:hAnsi="Times New Roman" w:cs="Times New Roman"/>
          <w:sz w:val="24"/>
        </w:rPr>
        <w:t>[]`).</w:t>
      </w:r>
    </w:p>
    <w:p w:rsidR="00AF0970" w:rsidRPr="004E4005" w:rsidRDefault="00AF0970" w:rsidP="004E4005">
      <w:pPr>
        <w:pStyle w:val="Akapitzlist"/>
        <w:numPr>
          <w:ilvl w:val="0"/>
          <w:numId w:val="4"/>
        </w:numPr>
        <w:jc w:val="both"/>
        <w:rPr>
          <w:rFonts w:ascii="Times New Roman" w:hAnsi="Times New Roman" w:cs="Times New Roman"/>
          <w:sz w:val="24"/>
        </w:rPr>
      </w:pPr>
      <w:r w:rsidRPr="004E4005">
        <w:rPr>
          <w:rFonts w:ascii="Times New Roman" w:hAnsi="Times New Roman" w:cs="Times New Roman"/>
          <w:sz w:val="24"/>
        </w:rPr>
        <w:t>`</w:t>
      </w:r>
      <w:proofErr w:type="spellStart"/>
      <w:r w:rsidRPr="004E4005">
        <w:rPr>
          <w:rFonts w:ascii="Times New Roman" w:hAnsi="Times New Roman" w:cs="Times New Roman"/>
          <w:sz w:val="24"/>
        </w:rPr>
        <w:t>show.php</w:t>
      </w:r>
      <w:proofErr w:type="spellEnd"/>
      <w:r w:rsidRPr="004E4005">
        <w:rPr>
          <w:rFonts w:ascii="Times New Roman" w:hAnsi="Times New Roman" w:cs="Times New Roman"/>
          <w:sz w:val="24"/>
        </w:rPr>
        <w:t>` służy do wyświetlania zdjęć, zwracając plik z odpowiednim nagłówkiem Content-</w:t>
      </w:r>
      <w:proofErr w:type="spellStart"/>
      <w:r w:rsidRPr="004E4005">
        <w:rPr>
          <w:rFonts w:ascii="Times New Roman" w:hAnsi="Times New Roman" w:cs="Times New Roman"/>
          <w:sz w:val="24"/>
        </w:rPr>
        <w:t>Type</w:t>
      </w:r>
      <w:proofErr w:type="spellEnd"/>
      <w:r w:rsidRPr="004E4005">
        <w:rPr>
          <w:rFonts w:ascii="Times New Roman" w:hAnsi="Times New Roman" w:cs="Times New Roman"/>
          <w:sz w:val="24"/>
        </w:rPr>
        <w:t xml:space="preserve"> oraz Content-</w:t>
      </w:r>
      <w:proofErr w:type="spellStart"/>
      <w:r w:rsidRPr="004E4005">
        <w:rPr>
          <w:rFonts w:ascii="Times New Roman" w:hAnsi="Times New Roman" w:cs="Times New Roman"/>
          <w:sz w:val="24"/>
        </w:rPr>
        <w:t>Length</w:t>
      </w:r>
      <w:proofErr w:type="spellEnd"/>
      <w:r w:rsidRPr="004E4005">
        <w:rPr>
          <w:rFonts w:ascii="Times New Roman" w:hAnsi="Times New Roman" w:cs="Times New Roman"/>
          <w:sz w:val="24"/>
        </w:rPr>
        <w:t xml:space="preserve">, co umożliwia bezpośrednie wyświetlanie obrazów w przeglądarce. </w:t>
      </w:r>
      <w:proofErr w:type="spellStart"/>
      <w:r w:rsidRPr="004E4005">
        <w:rPr>
          <w:rFonts w:ascii="Times New Roman" w:hAnsi="Times New Roman" w:cs="Times New Roman"/>
          <w:sz w:val="24"/>
        </w:rPr>
        <w:t>Endpoint</w:t>
      </w:r>
      <w:proofErr w:type="spellEnd"/>
      <w:r w:rsidRPr="004E4005">
        <w:rPr>
          <w:rFonts w:ascii="Times New Roman" w:hAnsi="Times New Roman" w:cs="Times New Roman"/>
          <w:sz w:val="24"/>
        </w:rPr>
        <w:t xml:space="preserve"> weryfikuje istnienie pliku zarówno w bazie danych, jak i w systemie plików, co zapewnia spójność danych.</w:t>
      </w:r>
    </w:p>
    <w:p w:rsidR="00AF0970" w:rsidRDefault="004E4005" w:rsidP="00AF0970">
      <w:pPr>
        <w:ind w:firstLine="360"/>
        <w:jc w:val="both"/>
        <w:rPr>
          <w:rFonts w:ascii="Times New Roman" w:hAnsi="Times New Roman" w:cs="Times New Roman"/>
          <w:sz w:val="24"/>
        </w:rPr>
      </w:pPr>
      <w:r w:rsidRPr="004E4005">
        <w:rPr>
          <w:rFonts w:ascii="Times New Roman" w:hAnsi="Times New Roman" w:cs="Times New Roman"/>
          <w:b/>
          <w:sz w:val="24"/>
        </w:rPr>
        <w:t>Status</w:t>
      </w:r>
      <w:r w:rsidR="00AF0970" w:rsidRPr="00AF0970">
        <w:rPr>
          <w:rFonts w:ascii="Times New Roman" w:hAnsi="Times New Roman" w:cs="Times New Roman"/>
          <w:sz w:val="24"/>
        </w:rPr>
        <w:t xml:space="preserve"> (`/</w:t>
      </w:r>
      <w:proofErr w:type="spellStart"/>
      <w:r w:rsidR="00AF0970" w:rsidRPr="00AF0970">
        <w:rPr>
          <w:rFonts w:ascii="Times New Roman" w:hAnsi="Times New Roman" w:cs="Times New Roman"/>
          <w:sz w:val="24"/>
        </w:rPr>
        <w:t>api</w:t>
      </w:r>
      <w:proofErr w:type="spellEnd"/>
      <w:r w:rsidR="00AF0970" w:rsidRPr="00AF0970">
        <w:rPr>
          <w:rFonts w:ascii="Times New Roman" w:hAnsi="Times New Roman" w:cs="Times New Roman"/>
          <w:sz w:val="24"/>
        </w:rPr>
        <w:t>/</w:t>
      </w:r>
      <w:proofErr w:type="spellStart"/>
      <w:r w:rsidR="00AF0970" w:rsidRPr="00AF0970">
        <w:rPr>
          <w:rFonts w:ascii="Times New Roman" w:hAnsi="Times New Roman" w:cs="Times New Roman"/>
          <w:sz w:val="24"/>
        </w:rPr>
        <w:t>status.php</w:t>
      </w:r>
      <w:proofErr w:type="spellEnd"/>
      <w:r w:rsidR="00AF0970" w:rsidRPr="00AF0970">
        <w:rPr>
          <w:rFonts w:ascii="Times New Roman" w:hAnsi="Times New Roman" w:cs="Times New Roman"/>
          <w:sz w:val="24"/>
        </w:rPr>
        <w:t xml:space="preserve">`) to </w:t>
      </w:r>
      <w:proofErr w:type="spellStart"/>
      <w:r w:rsidR="00AF0970" w:rsidRPr="00AF0970">
        <w:rPr>
          <w:rFonts w:ascii="Times New Roman" w:hAnsi="Times New Roman" w:cs="Times New Roman"/>
          <w:sz w:val="24"/>
        </w:rPr>
        <w:t>endpoint</w:t>
      </w:r>
      <w:proofErr w:type="spellEnd"/>
      <w:r w:rsidR="00AF0970" w:rsidRPr="00AF0970">
        <w:rPr>
          <w:rFonts w:ascii="Times New Roman" w:hAnsi="Times New Roman" w:cs="Times New Roman"/>
          <w:sz w:val="24"/>
        </w:rPr>
        <w:t xml:space="preserve"> diagnostyczny zwracający status serwera oraz aktualny czas z serwera i bazy danych, co pozwala sprawdzić połączenie z bazą danych i synchronizację czasu. </w:t>
      </w:r>
      <w:proofErr w:type="spellStart"/>
      <w:r w:rsidR="00AF0970" w:rsidRPr="00AF0970">
        <w:rPr>
          <w:rFonts w:ascii="Times New Roman" w:hAnsi="Times New Roman" w:cs="Times New Roman"/>
          <w:sz w:val="24"/>
        </w:rPr>
        <w:t>Endpoint</w:t>
      </w:r>
      <w:proofErr w:type="spellEnd"/>
      <w:r w:rsidR="00AF0970" w:rsidRPr="00AF0970">
        <w:rPr>
          <w:rFonts w:ascii="Times New Roman" w:hAnsi="Times New Roman" w:cs="Times New Roman"/>
          <w:sz w:val="24"/>
        </w:rPr>
        <w:t xml:space="preserve"> główny (`/</w:t>
      </w:r>
      <w:proofErr w:type="spellStart"/>
      <w:r w:rsidR="00AF0970" w:rsidRPr="00AF0970">
        <w:rPr>
          <w:rFonts w:ascii="Times New Roman" w:hAnsi="Times New Roman" w:cs="Times New Roman"/>
          <w:sz w:val="24"/>
        </w:rPr>
        <w:t>index.php</w:t>
      </w:r>
      <w:proofErr w:type="spellEnd"/>
      <w:r w:rsidR="00AF0970" w:rsidRPr="00AF0970">
        <w:rPr>
          <w:rFonts w:ascii="Times New Roman" w:hAnsi="Times New Roman" w:cs="Times New Roman"/>
          <w:sz w:val="24"/>
        </w:rPr>
        <w:t xml:space="preserve">`) zwraca podstawowy status "ok", służąc jako </w:t>
      </w:r>
      <w:proofErr w:type="spellStart"/>
      <w:r w:rsidR="00AF0970" w:rsidRPr="00AF0970">
        <w:rPr>
          <w:rFonts w:ascii="Times New Roman" w:hAnsi="Times New Roman" w:cs="Times New Roman"/>
          <w:sz w:val="24"/>
        </w:rPr>
        <w:t>healthcheck</w:t>
      </w:r>
      <w:proofErr w:type="spellEnd"/>
      <w:r w:rsidR="00AF0970" w:rsidRPr="00AF0970">
        <w:rPr>
          <w:rFonts w:ascii="Times New Roman" w:hAnsi="Times New Roman" w:cs="Times New Roman"/>
          <w:sz w:val="24"/>
        </w:rPr>
        <w:t xml:space="preserve"> dla całego </w:t>
      </w:r>
      <w:proofErr w:type="spellStart"/>
      <w:r w:rsidR="00AF0970" w:rsidRPr="00AF0970">
        <w:rPr>
          <w:rFonts w:ascii="Times New Roman" w:hAnsi="Times New Roman" w:cs="Times New Roman"/>
          <w:sz w:val="24"/>
        </w:rPr>
        <w:t>backendu</w:t>
      </w:r>
      <w:proofErr w:type="spellEnd"/>
      <w:r w:rsidR="00AF0970" w:rsidRPr="00AF0970">
        <w:rPr>
          <w:rFonts w:ascii="Times New Roman" w:hAnsi="Times New Roman" w:cs="Times New Roman"/>
          <w:sz w:val="24"/>
        </w:rPr>
        <w:t>.</w:t>
      </w:r>
    </w:p>
    <w:p w:rsidR="00B703F7" w:rsidRPr="00DB5D46" w:rsidRDefault="00B703F7" w:rsidP="00B703F7">
      <w:pPr>
        <w:pStyle w:val="Akapitzlist"/>
        <w:numPr>
          <w:ilvl w:val="0"/>
          <w:numId w:val="1"/>
        </w:numPr>
        <w:rPr>
          <w:rFonts w:ascii="Times New Roman" w:hAnsi="Times New Roman" w:cs="Times New Roman"/>
          <w:b/>
          <w:sz w:val="24"/>
        </w:rPr>
      </w:pPr>
      <w:r>
        <w:rPr>
          <w:rFonts w:ascii="Times New Roman" w:hAnsi="Times New Roman" w:cs="Times New Roman"/>
          <w:b/>
          <w:sz w:val="24"/>
        </w:rPr>
        <w:t>Walidacja i obsługa błędów</w:t>
      </w:r>
    </w:p>
    <w:p w:rsidR="00B703F7" w:rsidRPr="00B703F7" w:rsidRDefault="00B703F7" w:rsidP="00B703F7">
      <w:pPr>
        <w:ind w:firstLine="360"/>
        <w:jc w:val="both"/>
        <w:rPr>
          <w:rFonts w:ascii="Times New Roman" w:hAnsi="Times New Roman" w:cs="Times New Roman"/>
          <w:sz w:val="24"/>
        </w:rPr>
      </w:pPr>
      <w:r w:rsidRPr="00B703F7">
        <w:rPr>
          <w:rFonts w:ascii="Times New Roman" w:hAnsi="Times New Roman" w:cs="Times New Roman"/>
          <w:sz w:val="24"/>
        </w:rPr>
        <w:t xml:space="preserve">Każdy </w:t>
      </w:r>
      <w:proofErr w:type="spellStart"/>
      <w:r w:rsidRPr="00B703F7">
        <w:rPr>
          <w:rFonts w:ascii="Times New Roman" w:hAnsi="Times New Roman" w:cs="Times New Roman"/>
          <w:sz w:val="24"/>
        </w:rPr>
        <w:t>endpoint</w:t>
      </w:r>
      <w:proofErr w:type="spellEnd"/>
      <w:r w:rsidRPr="00B703F7">
        <w:rPr>
          <w:rFonts w:ascii="Times New Roman" w:hAnsi="Times New Roman" w:cs="Times New Roman"/>
          <w:sz w:val="24"/>
        </w:rPr>
        <w:t xml:space="preserve"> ma wielowarstwową walidację danych wejściowych, co jest ważne dla bezpieczeństwa i niezawodności aplikacji. Walidacja działa na kilku poziomach - od podstawowych sprawdzeń </w:t>
      </w:r>
      <w:r>
        <w:rPr>
          <w:rFonts w:ascii="Times New Roman" w:hAnsi="Times New Roman" w:cs="Times New Roman"/>
          <w:sz w:val="24"/>
        </w:rPr>
        <w:t>do złożonych reguł biznesowych.</w:t>
      </w:r>
    </w:p>
    <w:p w:rsidR="00B703F7" w:rsidRPr="00B703F7" w:rsidRDefault="00B703F7" w:rsidP="00B703F7">
      <w:pPr>
        <w:ind w:firstLine="360"/>
        <w:jc w:val="both"/>
        <w:rPr>
          <w:rFonts w:ascii="Times New Roman" w:hAnsi="Times New Roman" w:cs="Times New Roman"/>
          <w:sz w:val="24"/>
        </w:rPr>
      </w:pPr>
      <w:r>
        <w:rPr>
          <w:rFonts w:ascii="Times New Roman" w:hAnsi="Times New Roman" w:cs="Times New Roman"/>
          <w:sz w:val="24"/>
        </w:rPr>
        <w:t>Sprawdzanie wymaganych pól</w:t>
      </w:r>
      <w:r w:rsidRPr="00B703F7">
        <w:rPr>
          <w:rFonts w:ascii="Times New Roman" w:hAnsi="Times New Roman" w:cs="Times New Roman"/>
          <w:sz w:val="24"/>
        </w:rPr>
        <w:t xml:space="preserve"> jest pierwszym krokiem walidacji. </w:t>
      </w:r>
      <w:proofErr w:type="spellStart"/>
      <w:r w:rsidRPr="00B703F7">
        <w:rPr>
          <w:rFonts w:ascii="Times New Roman" w:hAnsi="Times New Roman" w:cs="Times New Roman"/>
          <w:sz w:val="24"/>
        </w:rPr>
        <w:t>Endpointy</w:t>
      </w:r>
      <w:proofErr w:type="spellEnd"/>
      <w:r w:rsidRPr="00B703F7">
        <w:rPr>
          <w:rFonts w:ascii="Times New Roman" w:hAnsi="Times New Roman" w:cs="Times New Roman"/>
          <w:sz w:val="24"/>
        </w:rPr>
        <w:t xml:space="preserve"> sprawdzają, czy wszystkie pola oznaczone jako wymagane zostały przesłane w żądaniu. W przypadku braku wymaganych pól, system zwraca błąd 400 Bad </w:t>
      </w:r>
      <w:proofErr w:type="spellStart"/>
      <w:r w:rsidRPr="00B703F7">
        <w:rPr>
          <w:rFonts w:ascii="Times New Roman" w:hAnsi="Times New Roman" w:cs="Times New Roman"/>
          <w:sz w:val="24"/>
        </w:rPr>
        <w:t>Request</w:t>
      </w:r>
      <w:proofErr w:type="spellEnd"/>
      <w:r w:rsidRPr="00B703F7">
        <w:rPr>
          <w:rFonts w:ascii="Times New Roman" w:hAnsi="Times New Roman" w:cs="Times New Roman"/>
          <w:sz w:val="24"/>
        </w:rPr>
        <w:t xml:space="preserve"> z komunikatem wskazującym brakujące pola. Ta walidacja zapobiega przetwarzaniu niekompletnych danych i zapewnia, że wszystkie kr</w:t>
      </w:r>
      <w:r>
        <w:rPr>
          <w:rFonts w:ascii="Times New Roman" w:hAnsi="Times New Roman" w:cs="Times New Roman"/>
          <w:sz w:val="24"/>
        </w:rPr>
        <w:t>ytyczne informacje są dostępne.</w:t>
      </w:r>
    </w:p>
    <w:p w:rsidR="00B703F7" w:rsidRPr="00B703F7" w:rsidRDefault="00B703F7" w:rsidP="00B703F7">
      <w:pPr>
        <w:ind w:firstLine="360"/>
        <w:jc w:val="both"/>
        <w:rPr>
          <w:rFonts w:ascii="Times New Roman" w:hAnsi="Times New Roman" w:cs="Times New Roman"/>
          <w:sz w:val="24"/>
        </w:rPr>
      </w:pPr>
      <w:r>
        <w:rPr>
          <w:rFonts w:ascii="Times New Roman" w:hAnsi="Times New Roman" w:cs="Times New Roman"/>
          <w:sz w:val="24"/>
        </w:rPr>
        <w:t>Walidacja formatów</w:t>
      </w:r>
      <w:r w:rsidRPr="00B703F7">
        <w:rPr>
          <w:rFonts w:ascii="Times New Roman" w:hAnsi="Times New Roman" w:cs="Times New Roman"/>
          <w:sz w:val="24"/>
        </w:rPr>
        <w:t xml:space="preserve"> sprawdza poprawność formatów danych, takich jak email i VIN (</w:t>
      </w:r>
      <w:proofErr w:type="spellStart"/>
      <w:r w:rsidRPr="00B703F7">
        <w:rPr>
          <w:rFonts w:ascii="Times New Roman" w:hAnsi="Times New Roman" w:cs="Times New Roman"/>
          <w:sz w:val="24"/>
        </w:rPr>
        <w:t>Vehicle</w:t>
      </w:r>
      <w:proofErr w:type="spellEnd"/>
      <w:r w:rsidRPr="00B703F7">
        <w:rPr>
          <w:rFonts w:ascii="Times New Roman" w:hAnsi="Times New Roman" w:cs="Times New Roman"/>
          <w:sz w:val="24"/>
        </w:rPr>
        <w:t xml:space="preserve"> </w:t>
      </w:r>
      <w:proofErr w:type="spellStart"/>
      <w:r w:rsidRPr="00B703F7">
        <w:rPr>
          <w:rFonts w:ascii="Times New Roman" w:hAnsi="Times New Roman" w:cs="Times New Roman"/>
          <w:sz w:val="24"/>
        </w:rPr>
        <w:t>Identification</w:t>
      </w:r>
      <w:proofErr w:type="spellEnd"/>
      <w:r w:rsidRPr="00B703F7">
        <w:rPr>
          <w:rFonts w:ascii="Times New Roman" w:hAnsi="Times New Roman" w:cs="Times New Roman"/>
          <w:sz w:val="24"/>
        </w:rPr>
        <w:t xml:space="preserve"> </w:t>
      </w:r>
      <w:proofErr w:type="spellStart"/>
      <w:r w:rsidRPr="00B703F7">
        <w:rPr>
          <w:rFonts w:ascii="Times New Roman" w:hAnsi="Times New Roman" w:cs="Times New Roman"/>
          <w:sz w:val="24"/>
        </w:rPr>
        <w:t>Number</w:t>
      </w:r>
      <w:proofErr w:type="spellEnd"/>
      <w:r w:rsidRPr="00B703F7">
        <w:rPr>
          <w:rFonts w:ascii="Times New Roman" w:hAnsi="Times New Roman" w:cs="Times New Roman"/>
          <w:sz w:val="24"/>
        </w:rPr>
        <w:t>). Email jest walidowany przy użyciu wbudowanych funkcji PHP, co zapewnia zgodność ze standardami RFC. VIN jest sprawdzany pod kątem unikalności i poprawności formatu, co zapobieg</w:t>
      </w:r>
      <w:r>
        <w:rPr>
          <w:rFonts w:ascii="Times New Roman" w:hAnsi="Times New Roman" w:cs="Times New Roman"/>
          <w:sz w:val="24"/>
        </w:rPr>
        <w:t>a wprowadzaniu błędnych danych.</w:t>
      </w:r>
    </w:p>
    <w:p w:rsidR="00B703F7" w:rsidRPr="00B703F7" w:rsidRDefault="00B703F7" w:rsidP="00B703F7">
      <w:pPr>
        <w:ind w:firstLine="360"/>
        <w:jc w:val="both"/>
        <w:rPr>
          <w:rFonts w:ascii="Times New Roman" w:hAnsi="Times New Roman" w:cs="Times New Roman"/>
          <w:sz w:val="24"/>
        </w:rPr>
      </w:pPr>
      <w:r>
        <w:rPr>
          <w:rFonts w:ascii="Times New Roman" w:hAnsi="Times New Roman" w:cs="Times New Roman"/>
          <w:sz w:val="24"/>
        </w:rPr>
        <w:t xml:space="preserve">Weryfikacja wartości </w:t>
      </w:r>
      <w:proofErr w:type="spellStart"/>
      <w:r>
        <w:rPr>
          <w:rFonts w:ascii="Times New Roman" w:hAnsi="Times New Roman" w:cs="Times New Roman"/>
          <w:sz w:val="24"/>
        </w:rPr>
        <w:t>enum</w:t>
      </w:r>
      <w:proofErr w:type="spellEnd"/>
      <w:r w:rsidRPr="00B703F7">
        <w:rPr>
          <w:rFonts w:ascii="Times New Roman" w:hAnsi="Times New Roman" w:cs="Times New Roman"/>
          <w:sz w:val="24"/>
        </w:rPr>
        <w:t xml:space="preserve"> sprawdza, czy wartości takie jak typ paliwa, typ skrzyni biegów czy typ nadwozia są na dozwolonej liście. Listy te są przechowywane w klasie `</w:t>
      </w:r>
      <w:proofErr w:type="spellStart"/>
      <w:r w:rsidRPr="00B703F7">
        <w:rPr>
          <w:rFonts w:ascii="Times New Roman" w:hAnsi="Times New Roman" w:cs="Times New Roman"/>
          <w:sz w:val="24"/>
        </w:rPr>
        <w:t>Consts</w:t>
      </w:r>
      <w:proofErr w:type="spellEnd"/>
      <w:r w:rsidRPr="00B703F7">
        <w:rPr>
          <w:rFonts w:ascii="Times New Roman" w:hAnsi="Times New Roman" w:cs="Times New Roman"/>
          <w:sz w:val="24"/>
        </w:rPr>
        <w:t>`, co zapewnia spójność i ułatwia aktualizację dostępnych opcji. Próba użycia nieprawidłowej wartości s</w:t>
      </w:r>
      <w:r>
        <w:rPr>
          <w:rFonts w:ascii="Times New Roman" w:hAnsi="Times New Roman" w:cs="Times New Roman"/>
          <w:sz w:val="24"/>
        </w:rPr>
        <w:t xml:space="preserve">kutkuje błędem 400 Bad </w:t>
      </w:r>
      <w:proofErr w:type="spellStart"/>
      <w:r>
        <w:rPr>
          <w:rFonts w:ascii="Times New Roman" w:hAnsi="Times New Roman" w:cs="Times New Roman"/>
          <w:sz w:val="24"/>
        </w:rPr>
        <w:t>Request</w:t>
      </w:r>
      <w:proofErr w:type="spellEnd"/>
      <w:r>
        <w:rPr>
          <w:rFonts w:ascii="Times New Roman" w:hAnsi="Times New Roman" w:cs="Times New Roman"/>
          <w:sz w:val="24"/>
        </w:rPr>
        <w:t>.</w:t>
      </w:r>
    </w:p>
    <w:p w:rsidR="00B703F7" w:rsidRPr="00B703F7" w:rsidRDefault="00B703F7" w:rsidP="00B703F7">
      <w:pPr>
        <w:ind w:firstLine="360"/>
        <w:jc w:val="both"/>
        <w:rPr>
          <w:rFonts w:ascii="Times New Roman" w:hAnsi="Times New Roman" w:cs="Times New Roman"/>
          <w:sz w:val="24"/>
        </w:rPr>
      </w:pPr>
      <w:r>
        <w:rPr>
          <w:rFonts w:ascii="Times New Roman" w:hAnsi="Times New Roman" w:cs="Times New Roman"/>
          <w:sz w:val="24"/>
        </w:rPr>
        <w:t>Sprawdzanie unikalności</w:t>
      </w:r>
      <w:r w:rsidRPr="00B703F7">
        <w:rPr>
          <w:rFonts w:ascii="Times New Roman" w:hAnsi="Times New Roman" w:cs="Times New Roman"/>
          <w:sz w:val="24"/>
        </w:rPr>
        <w:t xml:space="preserve"> jest wykonywane dla pól, które muszą być unikalne w systemie, takich jak email użytkownika i VIN pojazdu. Przed utworzeniem nowego rekordu system wykonuje zapytanie do bazy danych, sprawdzając, czy wartość już istnieje. W przypadku duplikatu zwracany jest błąd 409 </w:t>
      </w:r>
      <w:proofErr w:type="spellStart"/>
      <w:r w:rsidRPr="00B703F7">
        <w:rPr>
          <w:rFonts w:ascii="Times New Roman" w:hAnsi="Times New Roman" w:cs="Times New Roman"/>
          <w:sz w:val="24"/>
        </w:rPr>
        <w:t>Conflict</w:t>
      </w:r>
      <w:proofErr w:type="spellEnd"/>
      <w:r w:rsidRPr="00B703F7">
        <w:rPr>
          <w:rFonts w:ascii="Times New Roman" w:hAnsi="Times New Roman" w:cs="Times New Roman"/>
          <w:sz w:val="24"/>
        </w:rPr>
        <w:t>, co jest odpowie</w:t>
      </w:r>
      <w:r>
        <w:rPr>
          <w:rFonts w:ascii="Times New Roman" w:hAnsi="Times New Roman" w:cs="Times New Roman"/>
          <w:sz w:val="24"/>
        </w:rPr>
        <w:t>dnim kodem dla takiej sytuacji.</w:t>
      </w:r>
    </w:p>
    <w:p w:rsidR="00B703F7" w:rsidRPr="00B703F7" w:rsidRDefault="00B703F7" w:rsidP="00B703F7">
      <w:pPr>
        <w:ind w:firstLine="360"/>
        <w:jc w:val="both"/>
        <w:rPr>
          <w:rFonts w:ascii="Times New Roman" w:hAnsi="Times New Roman" w:cs="Times New Roman"/>
          <w:sz w:val="24"/>
        </w:rPr>
      </w:pPr>
      <w:r>
        <w:rPr>
          <w:rFonts w:ascii="Times New Roman" w:hAnsi="Times New Roman" w:cs="Times New Roman"/>
          <w:sz w:val="24"/>
        </w:rPr>
        <w:t>Autoryzacja</w:t>
      </w:r>
      <w:r w:rsidRPr="00B703F7">
        <w:rPr>
          <w:rFonts w:ascii="Times New Roman" w:hAnsi="Times New Roman" w:cs="Times New Roman"/>
          <w:sz w:val="24"/>
        </w:rPr>
        <w:t xml:space="preserve"> jest sprawdzana na poziomie </w:t>
      </w:r>
      <w:proofErr w:type="spellStart"/>
      <w:r w:rsidRPr="00B703F7">
        <w:rPr>
          <w:rFonts w:ascii="Times New Roman" w:hAnsi="Times New Roman" w:cs="Times New Roman"/>
          <w:sz w:val="24"/>
        </w:rPr>
        <w:t>endpointów</w:t>
      </w:r>
      <w:proofErr w:type="spellEnd"/>
      <w:r w:rsidRPr="00B703F7">
        <w:rPr>
          <w:rFonts w:ascii="Times New Roman" w:hAnsi="Times New Roman" w:cs="Times New Roman"/>
          <w:sz w:val="24"/>
        </w:rPr>
        <w:t xml:space="preserve"> wymagających uprawnień. System sprawdza nie tylko, czy użytkownik jest zalogowany, ale też czy ma uprawnienia do wykonania danej operacji. Na przykład, tylko właściciel oferty może ją edytować lub zmienić jej status. Próba wykonania nieautoryzowanej operacji</w:t>
      </w:r>
      <w:r>
        <w:rPr>
          <w:rFonts w:ascii="Times New Roman" w:hAnsi="Times New Roman" w:cs="Times New Roman"/>
          <w:sz w:val="24"/>
        </w:rPr>
        <w:t xml:space="preserve"> skutkuje błędem 403 </w:t>
      </w:r>
      <w:proofErr w:type="spellStart"/>
      <w:r>
        <w:rPr>
          <w:rFonts w:ascii="Times New Roman" w:hAnsi="Times New Roman" w:cs="Times New Roman"/>
          <w:sz w:val="24"/>
        </w:rPr>
        <w:t>Forbidden</w:t>
      </w:r>
      <w:proofErr w:type="spellEnd"/>
      <w:r>
        <w:rPr>
          <w:rFonts w:ascii="Times New Roman" w:hAnsi="Times New Roman" w:cs="Times New Roman"/>
          <w:sz w:val="24"/>
        </w:rPr>
        <w:t>.</w:t>
      </w:r>
    </w:p>
    <w:p w:rsidR="00B703F7" w:rsidRDefault="00B703F7" w:rsidP="00B703F7">
      <w:pPr>
        <w:ind w:firstLine="360"/>
        <w:jc w:val="both"/>
        <w:rPr>
          <w:rFonts w:ascii="Times New Roman" w:hAnsi="Times New Roman" w:cs="Times New Roman"/>
          <w:sz w:val="24"/>
        </w:rPr>
      </w:pPr>
      <w:r w:rsidRPr="00B703F7">
        <w:rPr>
          <w:rFonts w:ascii="Times New Roman" w:hAnsi="Times New Roman" w:cs="Times New Roman"/>
          <w:sz w:val="24"/>
        </w:rPr>
        <w:t>Błędy są zwracane w spójnym formacie JSON z odpowiednimi kodami HTTP, co ułatwia obsługę po stronie klienta. Każdy błąd zawiera pole `</w:t>
      </w:r>
      <w:proofErr w:type="spellStart"/>
      <w:r w:rsidRPr="00B703F7">
        <w:rPr>
          <w:rFonts w:ascii="Times New Roman" w:hAnsi="Times New Roman" w:cs="Times New Roman"/>
          <w:sz w:val="24"/>
        </w:rPr>
        <w:t>message</w:t>
      </w:r>
      <w:proofErr w:type="spellEnd"/>
      <w:r w:rsidRPr="00B703F7">
        <w:rPr>
          <w:rFonts w:ascii="Times New Roman" w:hAnsi="Times New Roman" w:cs="Times New Roman"/>
          <w:sz w:val="24"/>
        </w:rPr>
        <w:t xml:space="preserve">` z opisem problemu, co </w:t>
      </w:r>
      <w:r w:rsidRPr="00B703F7">
        <w:rPr>
          <w:rFonts w:ascii="Times New Roman" w:hAnsi="Times New Roman" w:cs="Times New Roman"/>
          <w:sz w:val="24"/>
        </w:rPr>
        <w:lastRenderedPageBreak/>
        <w:t>pozwala aplikacji klienckiej wyświetlić użytkownikowi zrozumiały komunikat. Jednolity format odpowiedzi błędów ułatwia też debugowanie i integrację z różnymi klientami API.</w:t>
      </w:r>
    </w:p>
    <w:p w:rsidR="00651841" w:rsidRPr="00DB5D46" w:rsidRDefault="00651841" w:rsidP="00651841">
      <w:pPr>
        <w:pStyle w:val="Akapitzlist"/>
        <w:numPr>
          <w:ilvl w:val="0"/>
          <w:numId w:val="1"/>
        </w:numPr>
        <w:rPr>
          <w:rFonts w:ascii="Times New Roman" w:hAnsi="Times New Roman" w:cs="Times New Roman"/>
          <w:b/>
          <w:sz w:val="24"/>
        </w:rPr>
      </w:pPr>
      <w:r>
        <w:rPr>
          <w:rFonts w:ascii="Times New Roman" w:hAnsi="Times New Roman" w:cs="Times New Roman"/>
          <w:b/>
          <w:sz w:val="24"/>
        </w:rPr>
        <w:t>Bezpieczeństwo</w:t>
      </w:r>
    </w:p>
    <w:p w:rsidR="00651841" w:rsidRPr="00651841" w:rsidRDefault="00651841" w:rsidP="00651841">
      <w:pPr>
        <w:ind w:firstLine="360"/>
        <w:jc w:val="both"/>
        <w:rPr>
          <w:rFonts w:ascii="Times New Roman" w:hAnsi="Times New Roman" w:cs="Times New Roman"/>
          <w:sz w:val="24"/>
        </w:rPr>
      </w:pPr>
      <w:r w:rsidRPr="00651841">
        <w:rPr>
          <w:rFonts w:ascii="Times New Roman" w:hAnsi="Times New Roman" w:cs="Times New Roman"/>
          <w:sz w:val="24"/>
        </w:rPr>
        <w:t xml:space="preserve">Hasła użytkowników są przechowywane jako </w:t>
      </w:r>
      <w:proofErr w:type="spellStart"/>
      <w:r w:rsidRPr="00651841">
        <w:rPr>
          <w:rFonts w:ascii="Times New Roman" w:hAnsi="Times New Roman" w:cs="Times New Roman"/>
          <w:sz w:val="24"/>
        </w:rPr>
        <w:t>hashe</w:t>
      </w:r>
      <w:proofErr w:type="spellEnd"/>
      <w:r w:rsidRPr="00651841">
        <w:rPr>
          <w:rFonts w:ascii="Times New Roman" w:hAnsi="Times New Roman" w:cs="Times New Roman"/>
          <w:sz w:val="24"/>
        </w:rPr>
        <w:t xml:space="preserve"> z wykorzystaniem funkcji `</w:t>
      </w:r>
      <w:proofErr w:type="spellStart"/>
      <w:r w:rsidRPr="00651841">
        <w:rPr>
          <w:rFonts w:ascii="Times New Roman" w:hAnsi="Times New Roman" w:cs="Times New Roman"/>
          <w:sz w:val="24"/>
        </w:rPr>
        <w:t>password_hash</w:t>
      </w:r>
      <w:proofErr w:type="spellEnd"/>
      <w:r w:rsidRPr="00651841">
        <w:rPr>
          <w:rFonts w:ascii="Times New Roman" w:hAnsi="Times New Roman" w:cs="Times New Roman"/>
          <w:sz w:val="24"/>
        </w:rPr>
        <w:t xml:space="preserve">()` PHP z algorytmem `PASSWORD_BCRYPT`. Algorytm </w:t>
      </w:r>
      <w:proofErr w:type="spellStart"/>
      <w:r w:rsidRPr="00651841">
        <w:rPr>
          <w:rFonts w:ascii="Times New Roman" w:hAnsi="Times New Roman" w:cs="Times New Roman"/>
          <w:sz w:val="24"/>
        </w:rPr>
        <w:t>bcrypt</w:t>
      </w:r>
      <w:proofErr w:type="spellEnd"/>
      <w:r w:rsidRPr="00651841">
        <w:rPr>
          <w:rFonts w:ascii="Times New Roman" w:hAnsi="Times New Roman" w:cs="Times New Roman"/>
          <w:sz w:val="24"/>
        </w:rPr>
        <w:t xml:space="preserve"> to bezpieczne, sprawdzone rozwiązanie do </w:t>
      </w:r>
      <w:proofErr w:type="spellStart"/>
      <w:r w:rsidRPr="00651841">
        <w:rPr>
          <w:rFonts w:ascii="Times New Roman" w:hAnsi="Times New Roman" w:cs="Times New Roman"/>
          <w:sz w:val="24"/>
        </w:rPr>
        <w:t>hashowania</w:t>
      </w:r>
      <w:proofErr w:type="spellEnd"/>
      <w:r w:rsidRPr="00651841">
        <w:rPr>
          <w:rFonts w:ascii="Times New Roman" w:hAnsi="Times New Roman" w:cs="Times New Roman"/>
          <w:sz w:val="24"/>
        </w:rPr>
        <w:t xml:space="preserve"> haseł, które automatycznie generuje sól (salt) dla każdego hasła, więc nawet identyczne hasła będą miały różne </w:t>
      </w:r>
      <w:proofErr w:type="spellStart"/>
      <w:r w:rsidRPr="00651841">
        <w:rPr>
          <w:rFonts w:ascii="Times New Roman" w:hAnsi="Times New Roman" w:cs="Times New Roman"/>
          <w:sz w:val="24"/>
        </w:rPr>
        <w:t>hashe</w:t>
      </w:r>
      <w:proofErr w:type="spellEnd"/>
      <w:r w:rsidRPr="00651841">
        <w:rPr>
          <w:rFonts w:ascii="Times New Roman" w:hAnsi="Times New Roman" w:cs="Times New Roman"/>
          <w:sz w:val="24"/>
        </w:rPr>
        <w:t xml:space="preserve">. </w:t>
      </w:r>
      <w:proofErr w:type="spellStart"/>
      <w:r w:rsidRPr="00651841">
        <w:rPr>
          <w:rFonts w:ascii="Times New Roman" w:hAnsi="Times New Roman" w:cs="Times New Roman"/>
          <w:sz w:val="24"/>
        </w:rPr>
        <w:t>Bcrypt</w:t>
      </w:r>
      <w:proofErr w:type="spellEnd"/>
      <w:r w:rsidRPr="00651841">
        <w:rPr>
          <w:rFonts w:ascii="Times New Roman" w:hAnsi="Times New Roman" w:cs="Times New Roman"/>
          <w:sz w:val="24"/>
        </w:rPr>
        <w:t xml:space="preserve"> jest algorytmem adaptacyjnym, co oznacza, że koszt obliczeniowy może być dostosowany do zwiększenia bezpieczeństwa wraz</w:t>
      </w:r>
      <w:r>
        <w:rPr>
          <w:rFonts w:ascii="Times New Roman" w:hAnsi="Times New Roman" w:cs="Times New Roman"/>
          <w:sz w:val="24"/>
        </w:rPr>
        <w:t xml:space="preserve"> z rozwojem mocy obliczeniowej.</w:t>
      </w:r>
    </w:p>
    <w:p w:rsidR="00651841" w:rsidRDefault="00651841" w:rsidP="00651841">
      <w:pPr>
        <w:ind w:firstLine="360"/>
        <w:jc w:val="both"/>
        <w:rPr>
          <w:rFonts w:ascii="Times New Roman" w:hAnsi="Times New Roman" w:cs="Times New Roman"/>
          <w:sz w:val="24"/>
        </w:rPr>
      </w:pPr>
      <w:r w:rsidRPr="00651841">
        <w:rPr>
          <w:rFonts w:ascii="Times New Roman" w:hAnsi="Times New Roman" w:cs="Times New Roman"/>
          <w:sz w:val="24"/>
        </w:rPr>
        <w:t xml:space="preserve">Podczas rejestracji, hasło użytkownika jest </w:t>
      </w:r>
      <w:proofErr w:type="spellStart"/>
      <w:r w:rsidRPr="00651841">
        <w:rPr>
          <w:rFonts w:ascii="Times New Roman" w:hAnsi="Times New Roman" w:cs="Times New Roman"/>
          <w:sz w:val="24"/>
        </w:rPr>
        <w:t>hashowane</w:t>
      </w:r>
      <w:proofErr w:type="spellEnd"/>
      <w:r w:rsidRPr="00651841">
        <w:rPr>
          <w:rFonts w:ascii="Times New Roman" w:hAnsi="Times New Roman" w:cs="Times New Roman"/>
          <w:sz w:val="24"/>
        </w:rPr>
        <w:t xml:space="preserve"> przed zapisaniem do bazy danych. Podczas logowania, system wykorzystuje funkcję `</w:t>
      </w:r>
      <w:proofErr w:type="spellStart"/>
      <w:r w:rsidRPr="00651841">
        <w:rPr>
          <w:rFonts w:ascii="Times New Roman" w:hAnsi="Times New Roman" w:cs="Times New Roman"/>
          <w:sz w:val="24"/>
        </w:rPr>
        <w:t>password_verify</w:t>
      </w:r>
      <w:proofErr w:type="spellEnd"/>
      <w:r w:rsidRPr="00651841">
        <w:rPr>
          <w:rFonts w:ascii="Times New Roman" w:hAnsi="Times New Roman" w:cs="Times New Roman"/>
          <w:sz w:val="24"/>
        </w:rPr>
        <w:t xml:space="preserve">()` do porównania wprowadzonego hasła z </w:t>
      </w:r>
      <w:proofErr w:type="spellStart"/>
      <w:r w:rsidRPr="00651841">
        <w:rPr>
          <w:rFonts w:ascii="Times New Roman" w:hAnsi="Times New Roman" w:cs="Times New Roman"/>
          <w:sz w:val="24"/>
        </w:rPr>
        <w:t>hashem</w:t>
      </w:r>
      <w:proofErr w:type="spellEnd"/>
      <w:r w:rsidRPr="00651841">
        <w:rPr>
          <w:rFonts w:ascii="Times New Roman" w:hAnsi="Times New Roman" w:cs="Times New Roman"/>
          <w:sz w:val="24"/>
        </w:rPr>
        <w:t xml:space="preserve"> przechowywanym w bazie danych. Funkcja ta jest odporna na ataki </w:t>
      </w:r>
      <w:proofErr w:type="spellStart"/>
      <w:r w:rsidRPr="00651841">
        <w:rPr>
          <w:rFonts w:ascii="Times New Roman" w:hAnsi="Times New Roman" w:cs="Times New Roman"/>
          <w:sz w:val="24"/>
        </w:rPr>
        <w:t>timingowe</w:t>
      </w:r>
      <w:proofErr w:type="spellEnd"/>
      <w:r w:rsidRPr="00651841">
        <w:rPr>
          <w:rFonts w:ascii="Times New Roman" w:hAnsi="Times New Roman" w:cs="Times New Roman"/>
          <w:sz w:val="24"/>
        </w:rPr>
        <w:t xml:space="preserve">, co jest ważne dla bezpieczeństwa. </w:t>
      </w:r>
      <w:proofErr w:type="spellStart"/>
      <w:r w:rsidRPr="00651841">
        <w:rPr>
          <w:rFonts w:ascii="Times New Roman" w:hAnsi="Times New Roman" w:cs="Times New Roman"/>
          <w:sz w:val="24"/>
        </w:rPr>
        <w:t>Hashe</w:t>
      </w:r>
      <w:proofErr w:type="spellEnd"/>
      <w:r w:rsidRPr="00651841">
        <w:rPr>
          <w:rFonts w:ascii="Times New Roman" w:hAnsi="Times New Roman" w:cs="Times New Roman"/>
          <w:sz w:val="24"/>
        </w:rPr>
        <w:t xml:space="preserve"> są przechowywane w kolumnie `</w:t>
      </w:r>
      <w:proofErr w:type="spellStart"/>
      <w:r w:rsidRPr="00651841">
        <w:rPr>
          <w:rFonts w:ascii="Times New Roman" w:hAnsi="Times New Roman" w:cs="Times New Roman"/>
          <w:sz w:val="24"/>
        </w:rPr>
        <w:t>password_hash</w:t>
      </w:r>
      <w:proofErr w:type="spellEnd"/>
      <w:r w:rsidRPr="00651841">
        <w:rPr>
          <w:rFonts w:ascii="Times New Roman" w:hAnsi="Times New Roman" w:cs="Times New Roman"/>
          <w:sz w:val="24"/>
        </w:rPr>
        <w:t>` w tabeli `</w:t>
      </w:r>
      <w:proofErr w:type="spellStart"/>
      <w:r w:rsidRPr="00651841">
        <w:rPr>
          <w:rFonts w:ascii="Times New Roman" w:hAnsi="Times New Roman" w:cs="Times New Roman"/>
          <w:sz w:val="24"/>
        </w:rPr>
        <w:t>users</w:t>
      </w:r>
      <w:proofErr w:type="spellEnd"/>
      <w:r w:rsidRPr="00651841">
        <w:rPr>
          <w:rFonts w:ascii="Times New Roman" w:hAnsi="Times New Roman" w:cs="Times New Roman"/>
          <w:sz w:val="24"/>
        </w:rPr>
        <w:t>`, a oryginalne hasła nigdy nie są przechowywane ani logowane, co jest zgodne z najleps</w:t>
      </w:r>
      <w:r>
        <w:rPr>
          <w:rFonts w:ascii="Times New Roman" w:hAnsi="Times New Roman" w:cs="Times New Roman"/>
          <w:sz w:val="24"/>
        </w:rPr>
        <w:t xml:space="preserve">zymi praktykami bezpieczeństwa. </w:t>
      </w:r>
      <w:r w:rsidRPr="00651841">
        <w:rPr>
          <w:rFonts w:ascii="Times New Roman" w:hAnsi="Times New Roman" w:cs="Times New Roman"/>
          <w:sz w:val="24"/>
        </w:rPr>
        <w:t>System wymaga również, aby użytkownik potwierdził hasło podczas rejestracji (pole `</w:t>
      </w:r>
      <w:proofErr w:type="spellStart"/>
      <w:r w:rsidRPr="00651841">
        <w:rPr>
          <w:rFonts w:ascii="Times New Roman" w:hAnsi="Times New Roman" w:cs="Times New Roman"/>
          <w:sz w:val="24"/>
        </w:rPr>
        <w:t>repeated_password</w:t>
      </w:r>
      <w:proofErr w:type="spellEnd"/>
      <w:r w:rsidRPr="00651841">
        <w:rPr>
          <w:rFonts w:ascii="Times New Roman" w:hAnsi="Times New Roman" w:cs="Times New Roman"/>
          <w:sz w:val="24"/>
        </w:rPr>
        <w:t>`), co zmniejsza ryzyko błędów w wprowadzaniu hasła. Walidacja sprawdza, czy oba hasła są identyczne przed zapisaniem użytkownika do bazy danych.</w:t>
      </w:r>
    </w:p>
    <w:p w:rsidR="00651841" w:rsidRPr="00651841" w:rsidRDefault="00651841" w:rsidP="00651841">
      <w:pPr>
        <w:ind w:firstLine="360"/>
        <w:jc w:val="both"/>
        <w:rPr>
          <w:rFonts w:ascii="Times New Roman" w:hAnsi="Times New Roman" w:cs="Times New Roman"/>
          <w:sz w:val="24"/>
        </w:rPr>
      </w:pPr>
      <w:r w:rsidRPr="00651841">
        <w:rPr>
          <w:rFonts w:ascii="Times New Roman" w:hAnsi="Times New Roman" w:cs="Times New Roman"/>
          <w:sz w:val="24"/>
        </w:rPr>
        <w:t xml:space="preserve">System sprawdza dostęp na poziomie </w:t>
      </w:r>
      <w:proofErr w:type="spellStart"/>
      <w:r w:rsidRPr="00651841">
        <w:rPr>
          <w:rFonts w:ascii="Times New Roman" w:hAnsi="Times New Roman" w:cs="Times New Roman"/>
          <w:sz w:val="24"/>
        </w:rPr>
        <w:t>endpointów</w:t>
      </w:r>
      <w:proofErr w:type="spellEnd"/>
      <w:r w:rsidRPr="00651841">
        <w:rPr>
          <w:rFonts w:ascii="Times New Roman" w:hAnsi="Times New Roman" w:cs="Times New Roman"/>
          <w:sz w:val="24"/>
        </w:rPr>
        <w:t xml:space="preserve">, więc użytkownicy mogą wykonywać tylko te operacje, do których mają uprawnienia. Autoryzacja jest sprawdzana po autentykacji - najpierw system sprawdza, czy użytkownik jest zalogowany, a potem </w:t>
      </w:r>
      <w:r>
        <w:rPr>
          <w:rFonts w:ascii="Times New Roman" w:hAnsi="Times New Roman" w:cs="Times New Roman"/>
          <w:sz w:val="24"/>
        </w:rPr>
        <w:t>czy ma odpowiednie uprawnienia.</w:t>
      </w:r>
    </w:p>
    <w:p w:rsidR="00651841" w:rsidRPr="00651841" w:rsidRDefault="00651841" w:rsidP="00651841">
      <w:pPr>
        <w:pStyle w:val="Akapitzlist"/>
        <w:numPr>
          <w:ilvl w:val="0"/>
          <w:numId w:val="5"/>
        </w:numPr>
        <w:jc w:val="both"/>
        <w:rPr>
          <w:rFonts w:ascii="Times New Roman" w:hAnsi="Times New Roman" w:cs="Times New Roman"/>
          <w:sz w:val="24"/>
        </w:rPr>
      </w:pPr>
      <w:r w:rsidRPr="00651841">
        <w:rPr>
          <w:rFonts w:ascii="Times New Roman" w:hAnsi="Times New Roman" w:cs="Times New Roman"/>
          <w:sz w:val="24"/>
        </w:rPr>
        <w:t>Własność oferty jest sprawdzana przed każdą operacją modyfikującą ofertę (edycja, zmiana statusu, usunięcie). System pobiera ofertę z bazy danych i porównuje pole `</w:t>
      </w:r>
      <w:proofErr w:type="spellStart"/>
      <w:r w:rsidRPr="00651841">
        <w:rPr>
          <w:rFonts w:ascii="Times New Roman" w:hAnsi="Times New Roman" w:cs="Times New Roman"/>
          <w:sz w:val="24"/>
        </w:rPr>
        <w:t>created_by</w:t>
      </w:r>
      <w:proofErr w:type="spellEnd"/>
      <w:r w:rsidRPr="00651841">
        <w:rPr>
          <w:rFonts w:ascii="Times New Roman" w:hAnsi="Times New Roman" w:cs="Times New Roman"/>
          <w:sz w:val="24"/>
        </w:rPr>
        <w:t xml:space="preserve">` z identyfikatorem zalogowanego użytkownika. Jeśli użytkownik nie jest właścicielem oferty, operacja jest odrzucana z błędem 403 </w:t>
      </w:r>
      <w:proofErr w:type="spellStart"/>
      <w:r w:rsidRPr="00651841">
        <w:rPr>
          <w:rFonts w:ascii="Times New Roman" w:hAnsi="Times New Roman" w:cs="Times New Roman"/>
          <w:sz w:val="24"/>
        </w:rPr>
        <w:t>Forbidden</w:t>
      </w:r>
      <w:proofErr w:type="spellEnd"/>
      <w:r w:rsidRPr="00651841">
        <w:rPr>
          <w:rFonts w:ascii="Times New Roman" w:hAnsi="Times New Roman" w:cs="Times New Roman"/>
          <w:sz w:val="24"/>
        </w:rPr>
        <w:t>. Ta kontrola jest ważna dla bezpieczeństwa, bo zapobiega nieautoryzowanym modyfikacjom ofert innych użytkowników.</w:t>
      </w:r>
    </w:p>
    <w:p w:rsidR="00651841" w:rsidRPr="00651841" w:rsidRDefault="00651841" w:rsidP="00651841">
      <w:pPr>
        <w:pStyle w:val="Akapitzlist"/>
        <w:numPr>
          <w:ilvl w:val="0"/>
          <w:numId w:val="5"/>
        </w:numPr>
        <w:jc w:val="both"/>
        <w:rPr>
          <w:rFonts w:ascii="Times New Roman" w:hAnsi="Times New Roman" w:cs="Times New Roman"/>
          <w:sz w:val="24"/>
        </w:rPr>
      </w:pPr>
      <w:r w:rsidRPr="00651841">
        <w:rPr>
          <w:rFonts w:ascii="Times New Roman" w:hAnsi="Times New Roman" w:cs="Times New Roman"/>
          <w:sz w:val="24"/>
        </w:rPr>
        <w:t xml:space="preserve">Widoczność nieaktywnych ofert jest kontrolowana przez logikę biznesową w </w:t>
      </w:r>
      <w:proofErr w:type="spellStart"/>
      <w:r w:rsidRPr="00651841">
        <w:rPr>
          <w:rFonts w:ascii="Times New Roman" w:hAnsi="Times New Roman" w:cs="Times New Roman"/>
          <w:sz w:val="24"/>
        </w:rPr>
        <w:t>endpoincie</w:t>
      </w:r>
      <w:proofErr w:type="spellEnd"/>
      <w:r w:rsidRPr="00651841">
        <w:rPr>
          <w:rFonts w:ascii="Times New Roman" w:hAnsi="Times New Roman" w:cs="Times New Roman"/>
          <w:sz w:val="24"/>
        </w:rPr>
        <w:t xml:space="preserve"> `</w:t>
      </w:r>
      <w:proofErr w:type="spellStart"/>
      <w:r w:rsidRPr="00651841">
        <w:rPr>
          <w:rFonts w:ascii="Times New Roman" w:hAnsi="Times New Roman" w:cs="Times New Roman"/>
          <w:sz w:val="24"/>
        </w:rPr>
        <w:t>show.php</w:t>
      </w:r>
      <w:proofErr w:type="spellEnd"/>
      <w:r w:rsidRPr="00651841">
        <w:rPr>
          <w:rFonts w:ascii="Times New Roman" w:hAnsi="Times New Roman" w:cs="Times New Roman"/>
          <w:sz w:val="24"/>
        </w:rPr>
        <w:t>`. Gdy oferta ma status inny niż `</w:t>
      </w:r>
      <w:proofErr w:type="spellStart"/>
      <w:r w:rsidRPr="00651841">
        <w:rPr>
          <w:rFonts w:ascii="Times New Roman" w:hAnsi="Times New Roman" w:cs="Times New Roman"/>
          <w:sz w:val="24"/>
        </w:rPr>
        <w:t>active</w:t>
      </w:r>
      <w:proofErr w:type="spellEnd"/>
      <w:r w:rsidRPr="00651841">
        <w:rPr>
          <w:rFonts w:ascii="Times New Roman" w:hAnsi="Times New Roman" w:cs="Times New Roman"/>
          <w:sz w:val="24"/>
        </w:rPr>
        <w:t xml:space="preserve">`, system sprawdza, czy żądanie pochodzi od właściciela oferty. Jeśli nie, zwracany jest błąd 404 Not </w:t>
      </w:r>
      <w:proofErr w:type="spellStart"/>
      <w:r w:rsidRPr="00651841">
        <w:rPr>
          <w:rFonts w:ascii="Times New Roman" w:hAnsi="Times New Roman" w:cs="Times New Roman"/>
          <w:sz w:val="24"/>
        </w:rPr>
        <w:t>Found</w:t>
      </w:r>
      <w:proofErr w:type="spellEnd"/>
      <w:r w:rsidRPr="00651841">
        <w:rPr>
          <w:rFonts w:ascii="Times New Roman" w:hAnsi="Times New Roman" w:cs="Times New Roman"/>
          <w:sz w:val="24"/>
        </w:rPr>
        <w:t>, co ukrywa istnienie nieaktywnych ofert przed nieuprawnionymi użytkownikami. Dzięki temu użytkownicy mają prywatność i mogą zarządzać historią swoich ofert.</w:t>
      </w:r>
    </w:p>
    <w:p w:rsidR="002F56F4" w:rsidRPr="002F56F4" w:rsidRDefault="00651841" w:rsidP="002F56F4">
      <w:pPr>
        <w:pStyle w:val="Akapitzlist"/>
        <w:numPr>
          <w:ilvl w:val="0"/>
          <w:numId w:val="5"/>
        </w:numPr>
        <w:jc w:val="both"/>
        <w:rPr>
          <w:rFonts w:ascii="Times New Roman" w:hAnsi="Times New Roman" w:cs="Times New Roman"/>
          <w:sz w:val="24"/>
        </w:rPr>
      </w:pPr>
      <w:proofErr w:type="spellStart"/>
      <w:r w:rsidRPr="00651841">
        <w:rPr>
          <w:rFonts w:ascii="Times New Roman" w:hAnsi="Times New Roman" w:cs="Times New Roman"/>
          <w:sz w:val="24"/>
        </w:rPr>
        <w:t>Upload</w:t>
      </w:r>
      <w:proofErr w:type="spellEnd"/>
      <w:r w:rsidRPr="00651841">
        <w:rPr>
          <w:rFonts w:ascii="Times New Roman" w:hAnsi="Times New Roman" w:cs="Times New Roman"/>
          <w:sz w:val="24"/>
        </w:rPr>
        <w:t xml:space="preserve"> plików wymaga autentykacji, co zapobiega nieautoryzowanemu wykorzystaniu zasobów serwera i chroni przed spamem. </w:t>
      </w:r>
      <w:proofErr w:type="spellStart"/>
      <w:r w:rsidRPr="00651841">
        <w:rPr>
          <w:rFonts w:ascii="Times New Roman" w:hAnsi="Times New Roman" w:cs="Times New Roman"/>
          <w:sz w:val="24"/>
        </w:rPr>
        <w:t>Endpoint</w:t>
      </w:r>
      <w:proofErr w:type="spellEnd"/>
      <w:r w:rsidRPr="00651841">
        <w:rPr>
          <w:rFonts w:ascii="Times New Roman" w:hAnsi="Times New Roman" w:cs="Times New Roman"/>
          <w:sz w:val="24"/>
        </w:rPr>
        <w:t xml:space="preserve"> `</w:t>
      </w:r>
      <w:proofErr w:type="spellStart"/>
      <w:r w:rsidRPr="00651841">
        <w:rPr>
          <w:rFonts w:ascii="Times New Roman" w:hAnsi="Times New Roman" w:cs="Times New Roman"/>
          <w:sz w:val="24"/>
        </w:rPr>
        <w:t>attachments</w:t>
      </w:r>
      <w:proofErr w:type="spellEnd"/>
      <w:r w:rsidRPr="00651841">
        <w:rPr>
          <w:rFonts w:ascii="Times New Roman" w:hAnsi="Times New Roman" w:cs="Times New Roman"/>
          <w:sz w:val="24"/>
        </w:rPr>
        <w:t>/</w:t>
      </w:r>
      <w:proofErr w:type="spellStart"/>
      <w:r w:rsidRPr="00651841">
        <w:rPr>
          <w:rFonts w:ascii="Times New Roman" w:hAnsi="Times New Roman" w:cs="Times New Roman"/>
          <w:sz w:val="24"/>
        </w:rPr>
        <w:t>create.php</w:t>
      </w:r>
      <w:proofErr w:type="spellEnd"/>
      <w:r w:rsidRPr="00651841">
        <w:rPr>
          <w:rFonts w:ascii="Times New Roman" w:hAnsi="Times New Roman" w:cs="Times New Roman"/>
          <w:sz w:val="24"/>
        </w:rPr>
        <w:t>` używa metody `</w:t>
      </w:r>
      <w:proofErr w:type="spellStart"/>
      <w:r w:rsidRPr="00651841">
        <w:rPr>
          <w:rFonts w:ascii="Times New Roman" w:hAnsi="Times New Roman" w:cs="Times New Roman"/>
          <w:sz w:val="24"/>
        </w:rPr>
        <w:t>Session</w:t>
      </w:r>
      <w:proofErr w:type="spellEnd"/>
      <w:r w:rsidRPr="00651841">
        <w:rPr>
          <w:rFonts w:ascii="Times New Roman" w:hAnsi="Times New Roman" w:cs="Times New Roman"/>
          <w:sz w:val="24"/>
        </w:rPr>
        <w:t>::</w:t>
      </w:r>
      <w:proofErr w:type="spellStart"/>
      <w:r w:rsidRPr="00651841">
        <w:rPr>
          <w:rFonts w:ascii="Times New Roman" w:hAnsi="Times New Roman" w:cs="Times New Roman"/>
          <w:sz w:val="24"/>
        </w:rPr>
        <w:t>allowAuthenticatedOnly</w:t>
      </w:r>
      <w:proofErr w:type="spellEnd"/>
      <w:r w:rsidRPr="00651841">
        <w:rPr>
          <w:rFonts w:ascii="Times New Roman" w:hAnsi="Times New Roman" w:cs="Times New Roman"/>
          <w:sz w:val="24"/>
        </w:rPr>
        <w:t xml:space="preserve">()` do wymuszenia autentykacji przed przetworzeniem </w:t>
      </w:r>
      <w:proofErr w:type="spellStart"/>
      <w:r w:rsidRPr="00651841">
        <w:rPr>
          <w:rFonts w:ascii="Times New Roman" w:hAnsi="Times New Roman" w:cs="Times New Roman"/>
          <w:sz w:val="24"/>
        </w:rPr>
        <w:t>uploadu</w:t>
      </w:r>
      <w:proofErr w:type="spellEnd"/>
      <w:r w:rsidRPr="00651841">
        <w:rPr>
          <w:rFonts w:ascii="Times New Roman" w:hAnsi="Times New Roman" w:cs="Times New Roman"/>
          <w:sz w:val="24"/>
        </w:rPr>
        <w:t>. Dodatkowo, każdy załącznik jest powiązany z użytkownikiem, co pozwala śledzić pochodzenie plików i zarządzać przestrzenią dyskową per użytkownik.</w:t>
      </w:r>
    </w:p>
    <w:p w:rsidR="002F56F4" w:rsidRPr="00DB5D46" w:rsidRDefault="002F56F4" w:rsidP="002F56F4">
      <w:pPr>
        <w:pStyle w:val="Akapitzlist"/>
        <w:numPr>
          <w:ilvl w:val="0"/>
          <w:numId w:val="1"/>
        </w:numPr>
        <w:rPr>
          <w:rFonts w:ascii="Times New Roman" w:hAnsi="Times New Roman" w:cs="Times New Roman"/>
          <w:b/>
          <w:sz w:val="24"/>
        </w:rPr>
      </w:pPr>
      <w:r>
        <w:rPr>
          <w:rFonts w:ascii="Times New Roman" w:hAnsi="Times New Roman" w:cs="Times New Roman"/>
          <w:b/>
          <w:sz w:val="24"/>
        </w:rPr>
        <w:lastRenderedPageBreak/>
        <w:t>Podsumowanie</w:t>
      </w:r>
    </w:p>
    <w:p w:rsidR="007945B4" w:rsidRPr="007945B4" w:rsidRDefault="007945B4" w:rsidP="007945B4">
      <w:pPr>
        <w:jc w:val="both"/>
        <w:rPr>
          <w:rFonts w:ascii="Times New Roman" w:hAnsi="Times New Roman" w:cs="Times New Roman"/>
          <w:sz w:val="24"/>
        </w:rPr>
      </w:pPr>
      <w:proofErr w:type="spellStart"/>
      <w:r w:rsidRPr="007945B4">
        <w:rPr>
          <w:rFonts w:ascii="Times New Roman" w:hAnsi="Times New Roman" w:cs="Times New Roman"/>
          <w:sz w:val="24"/>
        </w:rPr>
        <w:t>Backend</w:t>
      </w:r>
      <w:proofErr w:type="spellEnd"/>
      <w:r w:rsidRPr="007945B4">
        <w:rPr>
          <w:rFonts w:ascii="Times New Roman" w:hAnsi="Times New Roman" w:cs="Times New Roman"/>
          <w:sz w:val="24"/>
        </w:rPr>
        <w:t xml:space="preserve"> projektu </w:t>
      </w:r>
      <w:proofErr w:type="spellStart"/>
      <w:r w:rsidRPr="007945B4">
        <w:rPr>
          <w:rFonts w:ascii="Times New Roman" w:hAnsi="Times New Roman" w:cs="Times New Roman"/>
          <w:sz w:val="24"/>
        </w:rPr>
        <w:t>Szrotomoto</w:t>
      </w:r>
      <w:proofErr w:type="spellEnd"/>
      <w:r w:rsidRPr="007945B4">
        <w:rPr>
          <w:rFonts w:ascii="Times New Roman" w:hAnsi="Times New Roman" w:cs="Times New Roman"/>
          <w:sz w:val="24"/>
        </w:rPr>
        <w:t xml:space="preserve"> został zaprojektowany z naciskiem na jakość kodu, bezpieczeństwo i </w:t>
      </w:r>
      <w:proofErr w:type="spellStart"/>
      <w:r w:rsidRPr="007945B4">
        <w:rPr>
          <w:rFonts w:ascii="Times New Roman" w:hAnsi="Times New Roman" w:cs="Times New Roman"/>
          <w:sz w:val="24"/>
        </w:rPr>
        <w:t>utrzymywalność</w:t>
      </w:r>
      <w:proofErr w:type="spellEnd"/>
      <w:r w:rsidRPr="007945B4">
        <w:rPr>
          <w:rFonts w:ascii="Times New Roman" w:hAnsi="Times New Roman" w:cs="Times New Roman"/>
          <w:sz w:val="24"/>
        </w:rPr>
        <w:t>. Projekt pokazuje zastosowanie dobrych praktyk programistycznych i wzorców pr</w:t>
      </w:r>
      <w:r>
        <w:rPr>
          <w:rFonts w:ascii="Times New Roman" w:hAnsi="Times New Roman" w:cs="Times New Roman"/>
          <w:sz w:val="24"/>
        </w:rPr>
        <w:t>ojektowych w aplikacji webowej.</w:t>
      </w:r>
    </w:p>
    <w:p w:rsidR="007945B4" w:rsidRPr="007945B4" w:rsidRDefault="007945B4" w:rsidP="007945B4">
      <w:pPr>
        <w:ind w:firstLine="708"/>
        <w:jc w:val="both"/>
        <w:rPr>
          <w:rFonts w:ascii="Times New Roman" w:hAnsi="Times New Roman" w:cs="Times New Roman"/>
          <w:sz w:val="24"/>
        </w:rPr>
      </w:pPr>
      <w:r>
        <w:rPr>
          <w:rFonts w:ascii="Times New Roman" w:hAnsi="Times New Roman" w:cs="Times New Roman"/>
          <w:sz w:val="24"/>
        </w:rPr>
        <w:t>Czytelność kodu</w:t>
      </w:r>
      <w:r w:rsidRPr="007945B4">
        <w:rPr>
          <w:rFonts w:ascii="Times New Roman" w:hAnsi="Times New Roman" w:cs="Times New Roman"/>
          <w:sz w:val="24"/>
        </w:rPr>
        <w:t xml:space="preserve"> została osiągnięta dzięki jasnej strukturze projektu z wyraźnym podziałem na warstwy i logiczną organizacją plików. Separacja odpowiedzialności między warstwami (API, logika biznesowa, dostęp do danych, prezentacja) ułatwia zrozumienie systemu i pozwala na równoległą pracę nad różnymi częściami aplikacji. Użycie czytelnych nazw klas, metod i zmiennych doda</w:t>
      </w:r>
      <w:r>
        <w:rPr>
          <w:rFonts w:ascii="Times New Roman" w:hAnsi="Times New Roman" w:cs="Times New Roman"/>
          <w:sz w:val="24"/>
        </w:rPr>
        <w:t>tkowo poprawia czytelność kodu.</w:t>
      </w:r>
    </w:p>
    <w:p w:rsidR="007945B4" w:rsidRPr="007945B4" w:rsidRDefault="007945B4" w:rsidP="007945B4">
      <w:pPr>
        <w:ind w:firstLine="708"/>
        <w:jc w:val="both"/>
        <w:rPr>
          <w:rFonts w:ascii="Times New Roman" w:hAnsi="Times New Roman" w:cs="Times New Roman"/>
          <w:sz w:val="24"/>
        </w:rPr>
      </w:pPr>
      <w:r w:rsidRPr="007945B4">
        <w:rPr>
          <w:rFonts w:ascii="Times New Roman" w:hAnsi="Times New Roman" w:cs="Times New Roman"/>
          <w:sz w:val="24"/>
        </w:rPr>
        <w:t>Bezpieczeńs</w:t>
      </w:r>
      <w:r>
        <w:rPr>
          <w:rFonts w:ascii="Times New Roman" w:hAnsi="Times New Roman" w:cs="Times New Roman"/>
          <w:sz w:val="24"/>
        </w:rPr>
        <w:t>two</w:t>
      </w:r>
      <w:r w:rsidRPr="007945B4">
        <w:rPr>
          <w:rFonts w:ascii="Times New Roman" w:hAnsi="Times New Roman" w:cs="Times New Roman"/>
          <w:sz w:val="24"/>
        </w:rPr>
        <w:t xml:space="preserve"> jest zapewnione na wielu poziomach: walidacja danych wejściowych zapobiega wprowadzaniu błędnych lub złośliwych danych, autoryzacja kontroluje dostęp do zasobów, parametryzowane zapytania chronią przed SQL </w:t>
      </w:r>
      <w:proofErr w:type="spellStart"/>
      <w:r w:rsidRPr="007945B4">
        <w:rPr>
          <w:rFonts w:ascii="Times New Roman" w:hAnsi="Times New Roman" w:cs="Times New Roman"/>
          <w:sz w:val="24"/>
        </w:rPr>
        <w:t>injection</w:t>
      </w:r>
      <w:proofErr w:type="spellEnd"/>
      <w:r w:rsidRPr="007945B4">
        <w:rPr>
          <w:rFonts w:ascii="Times New Roman" w:hAnsi="Times New Roman" w:cs="Times New Roman"/>
          <w:sz w:val="24"/>
        </w:rPr>
        <w:t>, a bezpieczne przechowywanie haseł (</w:t>
      </w:r>
      <w:proofErr w:type="spellStart"/>
      <w:r w:rsidRPr="007945B4">
        <w:rPr>
          <w:rFonts w:ascii="Times New Roman" w:hAnsi="Times New Roman" w:cs="Times New Roman"/>
          <w:sz w:val="24"/>
        </w:rPr>
        <w:t>hashe</w:t>
      </w:r>
      <w:proofErr w:type="spellEnd"/>
      <w:r w:rsidRPr="007945B4">
        <w:rPr>
          <w:rFonts w:ascii="Times New Roman" w:hAnsi="Times New Roman" w:cs="Times New Roman"/>
          <w:sz w:val="24"/>
        </w:rPr>
        <w:t xml:space="preserve">) i sesji zapewnia ochronę danych użytkowników. System </w:t>
      </w:r>
      <w:proofErr w:type="spellStart"/>
      <w:r w:rsidRPr="007945B4">
        <w:rPr>
          <w:rFonts w:ascii="Times New Roman" w:hAnsi="Times New Roman" w:cs="Times New Roman"/>
          <w:sz w:val="24"/>
        </w:rPr>
        <w:t>uploadu</w:t>
      </w:r>
      <w:proofErr w:type="spellEnd"/>
      <w:r w:rsidRPr="007945B4">
        <w:rPr>
          <w:rFonts w:ascii="Times New Roman" w:hAnsi="Times New Roman" w:cs="Times New Roman"/>
          <w:sz w:val="24"/>
        </w:rPr>
        <w:t xml:space="preserve"> plików ma wielowarstwową walidację, co zapobiega </w:t>
      </w:r>
      <w:proofErr w:type="spellStart"/>
      <w:r w:rsidRPr="007945B4">
        <w:rPr>
          <w:rFonts w:ascii="Times New Roman" w:hAnsi="Times New Roman" w:cs="Times New Roman"/>
          <w:sz w:val="24"/>
        </w:rPr>
        <w:t>up</w:t>
      </w:r>
      <w:r>
        <w:rPr>
          <w:rFonts w:ascii="Times New Roman" w:hAnsi="Times New Roman" w:cs="Times New Roman"/>
          <w:sz w:val="24"/>
        </w:rPr>
        <w:t>loadowi</w:t>
      </w:r>
      <w:proofErr w:type="spellEnd"/>
      <w:r>
        <w:rPr>
          <w:rFonts w:ascii="Times New Roman" w:hAnsi="Times New Roman" w:cs="Times New Roman"/>
          <w:sz w:val="24"/>
        </w:rPr>
        <w:t xml:space="preserve"> niebezpiecznych plików.</w:t>
      </w:r>
    </w:p>
    <w:p w:rsidR="007945B4" w:rsidRPr="007945B4" w:rsidRDefault="007945B4" w:rsidP="007945B4">
      <w:pPr>
        <w:ind w:firstLine="708"/>
        <w:jc w:val="both"/>
        <w:rPr>
          <w:rFonts w:ascii="Times New Roman" w:hAnsi="Times New Roman" w:cs="Times New Roman"/>
          <w:sz w:val="24"/>
        </w:rPr>
      </w:pPr>
      <w:r>
        <w:rPr>
          <w:rFonts w:ascii="Times New Roman" w:hAnsi="Times New Roman" w:cs="Times New Roman"/>
          <w:sz w:val="24"/>
        </w:rPr>
        <w:t>Skalowalność</w:t>
      </w:r>
      <w:r w:rsidRPr="007945B4">
        <w:rPr>
          <w:rFonts w:ascii="Times New Roman" w:hAnsi="Times New Roman" w:cs="Times New Roman"/>
          <w:sz w:val="24"/>
        </w:rPr>
        <w:t xml:space="preserve"> została uwzględniona w architekturze systemu dzięki modularnej strukturze i elastycznemu API. Dodawanie nowych funkcjonalności nie wymaga zmiany istniejącego kodu, wystarczy dodać nowe </w:t>
      </w:r>
      <w:proofErr w:type="spellStart"/>
      <w:r w:rsidRPr="007945B4">
        <w:rPr>
          <w:rFonts w:ascii="Times New Roman" w:hAnsi="Times New Roman" w:cs="Times New Roman"/>
          <w:sz w:val="24"/>
        </w:rPr>
        <w:t>endpointy</w:t>
      </w:r>
      <w:proofErr w:type="spellEnd"/>
      <w:r w:rsidRPr="007945B4">
        <w:rPr>
          <w:rFonts w:ascii="Times New Roman" w:hAnsi="Times New Roman" w:cs="Times New Roman"/>
          <w:sz w:val="24"/>
        </w:rPr>
        <w:t xml:space="preserve"> lub rozszerzyć istniejące klasy. Query Builder oraz centralne klasy pomocnicze ułatwiają rozwijanie funkc</w:t>
      </w:r>
      <w:r>
        <w:rPr>
          <w:rFonts w:ascii="Times New Roman" w:hAnsi="Times New Roman" w:cs="Times New Roman"/>
          <w:sz w:val="24"/>
        </w:rPr>
        <w:t>jonalności bez duplikacji kodu.</w:t>
      </w:r>
    </w:p>
    <w:p w:rsidR="007945B4" w:rsidRPr="007945B4" w:rsidRDefault="007945B4" w:rsidP="007945B4">
      <w:pPr>
        <w:ind w:firstLine="708"/>
        <w:jc w:val="both"/>
        <w:rPr>
          <w:rFonts w:ascii="Times New Roman" w:hAnsi="Times New Roman" w:cs="Times New Roman"/>
          <w:sz w:val="24"/>
        </w:rPr>
      </w:pPr>
      <w:proofErr w:type="spellStart"/>
      <w:r w:rsidRPr="007945B4">
        <w:rPr>
          <w:rFonts w:ascii="Times New Roman" w:hAnsi="Times New Roman" w:cs="Times New Roman"/>
          <w:sz w:val="24"/>
        </w:rPr>
        <w:t>Utrzym</w:t>
      </w:r>
      <w:r>
        <w:rPr>
          <w:rFonts w:ascii="Times New Roman" w:hAnsi="Times New Roman" w:cs="Times New Roman"/>
          <w:sz w:val="24"/>
        </w:rPr>
        <w:t>ywalność</w:t>
      </w:r>
      <w:proofErr w:type="spellEnd"/>
      <w:r w:rsidRPr="007945B4">
        <w:rPr>
          <w:rFonts w:ascii="Times New Roman" w:hAnsi="Times New Roman" w:cs="Times New Roman"/>
          <w:sz w:val="24"/>
        </w:rPr>
        <w:t xml:space="preserve"> jest wspierana przez użycie wzorców projektowych i dobrych praktyk programistycznych. System migracji pozwala na kontrolowane zmiany w schemacie bazy danych, a przechowywanie stałych i konfiguracji w jednym miejscu ułatwia zarządzanie aplikacją. Kod jest zorganizowany w sposób, który ułatwia testo</w:t>
      </w:r>
      <w:r>
        <w:rPr>
          <w:rFonts w:ascii="Times New Roman" w:hAnsi="Times New Roman" w:cs="Times New Roman"/>
          <w:sz w:val="24"/>
        </w:rPr>
        <w:t xml:space="preserve">wanie i </w:t>
      </w:r>
      <w:proofErr w:type="spellStart"/>
      <w:r>
        <w:rPr>
          <w:rFonts w:ascii="Times New Roman" w:hAnsi="Times New Roman" w:cs="Times New Roman"/>
          <w:sz w:val="24"/>
        </w:rPr>
        <w:t>refaktoryzację</w:t>
      </w:r>
      <w:proofErr w:type="spellEnd"/>
      <w:r>
        <w:rPr>
          <w:rFonts w:ascii="Times New Roman" w:hAnsi="Times New Roman" w:cs="Times New Roman"/>
          <w:sz w:val="24"/>
        </w:rPr>
        <w:t>.</w:t>
      </w:r>
    </w:p>
    <w:p w:rsidR="002F56F4" w:rsidRPr="002F56F4" w:rsidRDefault="007945B4" w:rsidP="007945B4">
      <w:pPr>
        <w:ind w:firstLine="708"/>
        <w:jc w:val="both"/>
        <w:rPr>
          <w:rFonts w:ascii="Times New Roman" w:hAnsi="Times New Roman" w:cs="Times New Roman"/>
          <w:sz w:val="24"/>
        </w:rPr>
      </w:pPr>
      <w:r w:rsidRPr="007945B4">
        <w:rPr>
          <w:rFonts w:ascii="Times New Roman" w:hAnsi="Times New Roman" w:cs="Times New Roman"/>
          <w:sz w:val="24"/>
        </w:rPr>
        <w:t>System spełnia wymagania funkcjonalne aplikacji do zarządzania ofertami pojazdów i zapewnia solidne fundamenty do dalszego rozwoju. Architektura i implementacja są gotowe na rozszerzenie o dodatkowe funkcjonalności, takie jak wyszukiwanie zaawansowane, powiadomienia, system ocen użytkowników czy integracja z zewnętrznymi serwisami.</w:t>
      </w:r>
    </w:p>
    <w:sectPr w:rsidR="002F56F4" w:rsidRPr="002F56F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544BFF"/>
    <w:multiLevelType w:val="hybridMultilevel"/>
    <w:tmpl w:val="86F8377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
    <w:nsid w:val="3D466610"/>
    <w:multiLevelType w:val="hybridMultilevel"/>
    <w:tmpl w:val="41945C6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
    <w:nsid w:val="55F43628"/>
    <w:multiLevelType w:val="hybridMultilevel"/>
    <w:tmpl w:val="D5A0F08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nsid w:val="5F8A6F57"/>
    <w:multiLevelType w:val="hybridMultilevel"/>
    <w:tmpl w:val="2DB26AA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4">
    <w:nsid w:val="7ED21E79"/>
    <w:multiLevelType w:val="hybridMultilevel"/>
    <w:tmpl w:val="F196B534"/>
    <w:lvl w:ilvl="0" w:tplc="0415000F">
      <w:start w:val="1"/>
      <w:numFmt w:val="decimal"/>
      <w:lvlText w:val="%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EDD"/>
    <w:rsid w:val="002F56F4"/>
    <w:rsid w:val="003370A0"/>
    <w:rsid w:val="0034027E"/>
    <w:rsid w:val="00393C8F"/>
    <w:rsid w:val="004B66F0"/>
    <w:rsid w:val="004C32FD"/>
    <w:rsid w:val="004E4005"/>
    <w:rsid w:val="00580553"/>
    <w:rsid w:val="00651841"/>
    <w:rsid w:val="007945B4"/>
    <w:rsid w:val="00AA1C2C"/>
    <w:rsid w:val="00AF0970"/>
    <w:rsid w:val="00B56097"/>
    <w:rsid w:val="00B703F7"/>
    <w:rsid w:val="00C06BD4"/>
    <w:rsid w:val="00D21EDD"/>
    <w:rsid w:val="00DA58BE"/>
    <w:rsid w:val="00DB5D4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21EDD"/>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D21EDD"/>
    <w:pPr>
      <w:ind w:left="720"/>
      <w:contextualSpacing/>
    </w:pPr>
  </w:style>
  <w:style w:type="paragraph" w:styleId="Tekstdymka">
    <w:name w:val="Balloon Text"/>
    <w:basedOn w:val="Normalny"/>
    <w:link w:val="TekstdymkaZnak"/>
    <w:uiPriority w:val="99"/>
    <w:semiHidden/>
    <w:unhideWhenUsed/>
    <w:rsid w:val="00B5609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B5609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D21EDD"/>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D21EDD"/>
    <w:pPr>
      <w:ind w:left="720"/>
      <w:contextualSpacing/>
    </w:pPr>
  </w:style>
  <w:style w:type="paragraph" w:styleId="Tekstdymka">
    <w:name w:val="Balloon Text"/>
    <w:basedOn w:val="Normalny"/>
    <w:link w:val="TekstdymkaZnak"/>
    <w:uiPriority w:val="99"/>
    <w:semiHidden/>
    <w:unhideWhenUsed/>
    <w:rsid w:val="00B56097"/>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B5609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638241">
      <w:bodyDiv w:val="1"/>
      <w:marLeft w:val="0"/>
      <w:marRight w:val="0"/>
      <w:marTop w:val="0"/>
      <w:marBottom w:val="0"/>
      <w:divBdr>
        <w:top w:val="none" w:sz="0" w:space="0" w:color="auto"/>
        <w:left w:val="none" w:sz="0" w:space="0" w:color="auto"/>
        <w:bottom w:val="none" w:sz="0" w:space="0" w:color="auto"/>
        <w:right w:val="none" w:sz="0" w:space="0" w:color="auto"/>
      </w:divBdr>
      <w:divsChild>
        <w:div w:id="969552990">
          <w:marLeft w:val="0"/>
          <w:marRight w:val="0"/>
          <w:marTop w:val="0"/>
          <w:marBottom w:val="0"/>
          <w:divBdr>
            <w:top w:val="none" w:sz="0" w:space="0" w:color="auto"/>
            <w:left w:val="none" w:sz="0" w:space="0" w:color="auto"/>
            <w:bottom w:val="none" w:sz="0" w:space="0" w:color="auto"/>
            <w:right w:val="none" w:sz="0" w:space="0" w:color="auto"/>
          </w:divBdr>
          <w:divsChild>
            <w:div w:id="181062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844378">
      <w:bodyDiv w:val="1"/>
      <w:marLeft w:val="0"/>
      <w:marRight w:val="0"/>
      <w:marTop w:val="0"/>
      <w:marBottom w:val="0"/>
      <w:divBdr>
        <w:top w:val="none" w:sz="0" w:space="0" w:color="auto"/>
        <w:left w:val="none" w:sz="0" w:space="0" w:color="auto"/>
        <w:bottom w:val="none" w:sz="0" w:space="0" w:color="auto"/>
        <w:right w:val="none" w:sz="0" w:space="0" w:color="auto"/>
      </w:divBdr>
      <w:divsChild>
        <w:div w:id="1486316762">
          <w:marLeft w:val="0"/>
          <w:marRight w:val="0"/>
          <w:marTop w:val="0"/>
          <w:marBottom w:val="0"/>
          <w:divBdr>
            <w:top w:val="none" w:sz="0" w:space="0" w:color="auto"/>
            <w:left w:val="none" w:sz="0" w:space="0" w:color="auto"/>
            <w:bottom w:val="none" w:sz="0" w:space="0" w:color="auto"/>
            <w:right w:val="none" w:sz="0" w:space="0" w:color="auto"/>
          </w:divBdr>
          <w:divsChild>
            <w:div w:id="13493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72543">
      <w:bodyDiv w:val="1"/>
      <w:marLeft w:val="0"/>
      <w:marRight w:val="0"/>
      <w:marTop w:val="0"/>
      <w:marBottom w:val="0"/>
      <w:divBdr>
        <w:top w:val="none" w:sz="0" w:space="0" w:color="auto"/>
        <w:left w:val="none" w:sz="0" w:space="0" w:color="auto"/>
        <w:bottom w:val="none" w:sz="0" w:space="0" w:color="auto"/>
        <w:right w:val="none" w:sz="0" w:space="0" w:color="auto"/>
      </w:divBdr>
      <w:divsChild>
        <w:div w:id="551624783">
          <w:marLeft w:val="0"/>
          <w:marRight w:val="0"/>
          <w:marTop w:val="0"/>
          <w:marBottom w:val="0"/>
          <w:divBdr>
            <w:top w:val="none" w:sz="0" w:space="0" w:color="auto"/>
            <w:left w:val="none" w:sz="0" w:space="0" w:color="auto"/>
            <w:bottom w:val="none" w:sz="0" w:space="0" w:color="auto"/>
            <w:right w:val="none" w:sz="0" w:space="0" w:color="auto"/>
          </w:divBdr>
          <w:divsChild>
            <w:div w:id="2804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03411">
      <w:bodyDiv w:val="1"/>
      <w:marLeft w:val="0"/>
      <w:marRight w:val="0"/>
      <w:marTop w:val="0"/>
      <w:marBottom w:val="0"/>
      <w:divBdr>
        <w:top w:val="none" w:sz="0" w:space="0" w:color="auto"/>
        <w:left w:val="none" w:sz="0" w:space="0" w:color="auto"/>
        <w:bottom w:val="none" w:sz="0" w:space="0" w:color="auto"/>
        <w:right w:val="none" w:sz="0" w:space="0" w:color="auto"/>
      </w:divBdr>
    </w:div>
    <w:div w:id="395014004">
      <w:bodyDiv w:val="1"/>
      <w:marLeft w:val="0"/>
      <w:marRight w:val="0"/>
      <w:marTop w:val="0"/>
      <w:marBottom w:val="0"/>
      <w:divBdr>
        <w:top w:val="none" w:sz="0" w:space="0" w:color="auto"/>
        <w:left w:val="none" w:sz="0" w:space="0" w:color="auto"/>
        <w:bottom w:val="none" w:sz="0" w:space="0" w:color="auto"/>
        <w:right w:val="none" w:sz="0" w:space="0" w:color="auto"/>
      </w:divBdr>
      <w:divsChild>
        <w:div w:id="2010600851">
          <w:marLeft w:val="0"/>
          <w:marRight w:val="0"/>
          <w:marTop w:val="0"/>
          <w:marBottom w:val="0"/>
          <w:divBdr>
            <w:top w:val="none" w:sz="0" w:space="0" w:color="auto"/>
            <w:left w:val="none" w:sz="0" w:space="0" w:color="auto"/>
            <w:bottom w:val="none" w:sz="0" w:space="0" w:color="auto"/>
            <w:right w:val="none" w:sz="0" w:space="0" w:color="auto"/>
          </w:divBdr>
          <w:divsChild>
            <w:div w:id="19320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179464">
      <w:bodyDiv w:val="1"/>
      <w:marLeft w:val="0"/>
      <w:marRight w:val="0"/>
      <w:marTop w:val="0"/>
      <w:marBottom w:val="0"/>
      <w:divBdr>
        <w:top w:val="none" w:sz="0" w:space="0" w:color="auto"/>
        <w:left w:val="none" w:sz="0" w:space="0" w:color="auto"/>
        <w:bottom w:val="none" w:sz="0" w:space="0" w:color="auto"/>
        <w:right w:val="none" w:sz="0" w:space="0" w:color="auto"/>
      </w:divBdr>
      <w:divsChild>
        <w:div w:id="82916546">
          <w:marLeft w:val="0"/>
          <w:marRight w:val="0"/>
          <w:marTop w:val="0"/>
          <w:marBottom w:val="0"/>
          <w:divBdr>
            <w:top w:val="none" w:sz="0" w:space="0" w:color="auto"/>
            <w:left w:val="none" w:sz="0" w:space="0" w:color="auto"/>
            <w:bottom w:val="none" w:sz="0" w:space="0" w:color="auto"/>
            <w:right w:val="none" w:sz="0" w:space="0" w:color="auto"/>
          </w:divBdr>
          <w:divsChild>
            <w:div w:id="201761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00052">
      <w:bodyDiv w:val="1"/>
      <w:marLeft w:val="0"/>
      <w:marRight w:val="0"/>
      <w:marTop w:val="0"/>
      <w:marBottom w:val="0"/>
      <w:divBdr>
        <w:top w:val="none" w:sz="0" w:space="0" w:color="auto"/>
        <w:left w:val="none" w:sz="0" w:space="0" w:color="auto"/>
        <w:bottom w:val="none" w:sz="0" w:space="0" w:color="auto"/>
        <w:right w:val="none" w:sz="0" w:space="0" w:color="auto"/>
      </w:divBdr>
      <w:divsChild>
        <w:div w:id="1355038982">
          <w:marLeft w:val="0"/>
          <w:marRight w:val="0"/>
          <w:marTop w:val="0"/>
          <w:marBottom w:val="0"/>
          <w:divBdr>
            <w:top w:val="none" w:sz="0" w:space="0" w:color="auto"/>
            <w:left w:val="none" w:sz="0" w:space="0" w:color="auto"/>
            <w:bottom w:val="none" w:sz="0" w:space="0" w:color="auto"/>
            <w:right w:val="none" w:sz="0" w:space="0" w:color="auto"/>
          </w:divBdr>
          <w:divsChild>
            <w:div w:id="19543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78871">
      <w:bodyDiv w:val="1"/>
      <w:marLeft w:val="0"/>
      <w:marRight w:val="0"/>
      <w:marTop w:val="0"/>
      <w:marBottom w:val="0"/>
      <w:divBdr>
        <w:top w:val="none" w:sz="0" w:space="0" w:color="auto"/>
        <w:left w:val="none" w:sz="0" w:space="0" w:color="auto"/>
        <w:bottom w:val="none" w:sz="0" w:space="0" w:color="auto"/>
        <w:right w:val="none" w:sz="0" w:space="0" w:color="auto"/>
      </w:divBdr>
    </w:div>
    <w:div w:id="590162618">
      <w:bodyDiv w:val="1"/>
      <w:marLeft w:val="0"/>
      <w:marRight w:val="0"/>
      <w:marTop w:val="0"/>
      <w:marBottom w:val="0"/>
      <w:divBdr>
        <w:top w:val="none" w:sz="0" w:space="0" w:color="auto"/>
        <w:left w:val="none" w:sz="0" w:space="0" w:color="auto"/>
        <w:bottom w:val="none" w:sz="0" w:space="0" w:color="auto"/>
        <w:right w:val="none" w:sz="0" w:space="0" w:color="auto"/>
      </w:divBdr>
      <w:divsChild>
        <w:div w:id="1647009683">
          <w:marLeft w:val="0"/>
          <w:marRight w:val="0"/>
          <w:marTop w:val="0"/>
          <w:marBottom w:val="0"/>
          <w:divBdr>
            <w:top w:val="none" w:sz="0" w:space="0" w:color="auto"/>
            <w:left w:val="none" w:sz="0" w:space="0" w:color="auto"/>
            <w:bottom w:val="none" w:sz="0" w:space="0" w:color="auto"/>
            <w:right w:val="none" w:sz="0" w:space="0" w:color="auto"/>
          </w:divBdr>
          <w:divsChild>
            <w:div w:id="143471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381373">
      <w:bodyDiv w:val="1"/>
      <w:marLeft w:val="0"/>
      <w:marRight w:val="0"/>
      <w:marTop w:val="0"/>
      <w:marBottom w:val="0"/>
      <w:divBdr>
        <w:top w:val="none" w:sz="0" w:space="0" w:color="auto"/>
        <w:left w:val="none" w:sz="0" w:space="0" w:color="auto"/>
        <w:bottom w:val="none" w:sz="0" w:space="0" w:color="auto"/>
        <w:right w:val="none" w:sz="0" w:space="0" w:color="auto"/>
      </w:divBdr>
      <w:divsChild>
        <w:div w:id="1811091344">
          <w:marLeft w:val="0"/>
          <w:marRight w:val="0"/>
          <w:marTop w:val="0"/>
          <w:marBottom w:val="0"/>
          <w:divBdr>
            <w:top w:val="none" w:sz="0" w:space="0" w:color="auto"/>
            <w:left w:val="none" w:sz="0" w:space="0" w:color="auto"/>
            <w:bottom w:val="none" w:sz="0" w:space="0" w:color="auto"/>
            <w:right w:val="none" w:sz="0" w:space="0" w:color="auto"/>
          </w:divBdr>
          <w:divsChild>
            <w:div w:id="1166825397">
              <w:marLeft w:val="0"/>
              <w:marRight w:val="0"/>
              <w:marTop w:val="0"/>
              <w:marBottom w:val="0"/>
              <w:divBdr>
                <w:top w:val="none" w:sz="0" w:space="0" w:color="auto"/>
                <w:left w:val="none" w:sz="0" w:space="0" w:color="auto"/>
                <w:bottom w:val="none" w:sz="0" w:space="0" w:color="auto"/>
                <w:right w:val="none" w:sz="0" w:space="0" w:color="auto"/>
              </w:divBdr>
            </w:div>
            <w:div w:id="1350571688">
              <w:marLeft w:val="0"/>
              <w:marRight w:val="0"/>
              <w:marTop w:val="0"/>
              <w:marBottom w:val="0"/>
              <w:divBdr>
                <w:top w:val="none" w:sz="0" w:space="0" w:color="auto"/>
                <w:left w:val="none" w:sz="0" w:space="0" w:color="auto"/>
                <w:bottom w:val="none" w:sz="0" w:space="0" w:color="auto"/>
                <w:right w:val="none" w:sz="0" w:space="0" w:color="auto"/>
              </w:divBdr>
            </w:div>
            <w:div w:id="1024746949">
              <w:marLeft w:val="0"/>
              <w:marRight w:val="0"/>
              <w:marTop w:val="0"/>
              <w:marBottom w:val="0"/>
              <w:divBdr>
                <w:top w:val="none" w:sz="0" w:space="0" w:color="auto"/>
                <w:left w:val="none" w:sz="0" w:space="0" w:color="auto"/>
                <w:bottom w:val="none" w:sz="0" w:space="0" w:color="auto"/>
                <w:right w:val="none" w:sz="0" w:space="0" w:color="auto"/>
              </w:divBdr>
            </w:div>
            <w:div w:id="1518543066">
              <w:marLeft w:val="0"/>
              <w:marRight w:val="0"/>
              <w:marTop w:val="0"/>
              <w:marBottom w:val="0"/>
              <w:divBdr>
                <w:top w:val="none" w:sz="0" w:space="0" w:color="auto"/>
                <w:left w:val="none" w:sz="0" w:space="0" w:color="auto"/>
                <w:bottom w:val="none" w:sz="0" w:space="0" w:color="auto"/>
                <w:right w:val="none" w:sz="0" w:space="0" w:color="auto"/>
              </w:divBdr>
            </w:div>
            <w:div w:id="156252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21473">
      <w:bodyDiv w:val="1"/>
      <w:marLeft w:val="0"/>
      <w:marRight w:val="0"/>
      <w:marTop w:val="0"/>
      <w:marBottom w:val="0"/>
      <w:divBdr>
        <w:top w:val="none" w:sz="0" w:space="0" w:color="auto"/>
        <w:left w:val="none" w:sz="0" w:space="0" w:color="auto"/>
        <w:bottom w:val="none" w:sz="0" w:space="0" w:color="auto"/>
        <w:right w:val="none" w:sz="0" w:space="0" w:color="auto"/>
      </w:divBdr>
      <w:divsChild>
        <w:div w:id="358816104">
          <w:marLeft w:val="0"/>
          <w:marRight w:val="0"/>
          <w:marTop w:val="0"/>
          <w:marBottom w:val="0"/>
          <w:divBdr>
            <w:top w:val="none" w:sz="0" w:space="0" w:color="auto"/>
            <w:left w:val="none" w:sz="0" w:space="0" w:color="auto"/>
            <w:bottom w:val="none" w:sz="0" w:space="0" w:color="auto"/>
            <w:right w:val="none" w:sz="0" w:space="0" w:color="auto"/>
          </w:divBdr>
          <w:divsChild>
            <w:div w:id="666641326">
              <w:marLeft w:val="0"/>
              <w:marRight w:val="0"/>
              <w:marTop w:val="0"/>
              <w:marBottom w:val="0"/>
              <w:divBdr>
                <w:top w:val="none" w:sz="0" w:space="0" w:color="auto"/>
                <w:left w:val="none" w:sz="0" w:space="0" w:color="auto"/>
                <w:bottom w:val="none" w:sz="0" w:space="0" w:color="auto"/>
                <w:right w:val="none" w:sz="0" w:space="0" w:color="auto"/>
              </w:divBdr>
            </w:div>
            <w:div w:id="181575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4739">
      <w:bodyDiv w:val="1"/>
      <w:marLeft w:val="0"/>
      <w:marRight w:val="0"/>
      <w:marTop w:val="0"/>
      <w:marBottom w:val="0"/>
      <w:divBdr>
        <w:top w:val="none" w:sz="0" w:space="0" w:color="auto"/>
        <w:left w:val="none" w:sz="0" w:space="0" w:color="auto"/>
        <w:bottom w:val="none" w:sz="0" w:space="0" w:color="auto"/>
        <w:right w:val="none" w:sz="0" w:space="0" w:color="auto"/>
      </w:divBdr>
      <w:divsChild>
        <w:div w:id="237636310">
          <w:marLeft w:val="0"/>
          <w:marRight w:val="0"/>
          <w:marTop w:val="0"/>
          <w:marBottom w:val="0"/>
          <w:divBdr>
            <w:top w:val="none" w:sz="0" w:space="0" w:color="auto"/>
            <w:left w:val="none" w:sz="0" w:space="0" w:color="auto"/>
            <w:bottom w:val="none" w:sz="0" w:space="0" w:color="auto"/>
            <w:right w:val="none" w:sz="0" w:space="0" w:color="auto"/>
          </w:divBdr>
          <w:divsChild>
            <w:div w:id="590240280">
              <w:marLeft w:val="0"/>
              <w:marRight w:val="0"/>
              <w:marTop w:val="0"/>
              <w:marBottom w:val="0"/>
              <w:divBdr>
                <w:top w:val="none" w:sz="0" w:space="0" w:color="auto"/>
                <w:left w:val="none" w:sz="0" w:space="0" w:color="auto"/>
                <w:bottom w:val="none" w:sz="0" w:space="0" w:color="auto"/>
                <w:right w:val="none" w:sz="0" w:space="0" w:color="auto"/>
              </w:divBdr>
            </w:div>
            <w:div w:id="1834953420">
              <w:marLeft w:val="0"/>
              <w:marRight w:val="0"/>
              <w:marTop w:val="0"/>
              <w:marBottom w:val="0"/>
              <w:divBdr>
                <w:top w:val="none" w:sz="0" w:space="0" w:color="auto"/>
                <w:left w:val="none" w:sz="0" w:space="0" w:color="auto"/>
                <w:bottom w:val="none" w:sz="0" w:space="0" w:color="auto"/>
                <w:right w:val="none" w:sz="0" w:space="0" w:color="auto"/>
              </w:divBdr>
            </w:div>
            <w:div w:id="1997419027">
              <w:marLeft w:val="0"/>
              <w:marRight w:val="0"/>
              <w:marTop w:val="0"/>
              <w:marBottom w:val="0"/>
              <w:divBdr>
                <w:top w:val="none" w:sz="0" w:space="0" w:color="auto"/>
                <w:left w:val="none" w:sz="0" w:space="0" w:color="auto"/>
                <w:bottom w:val="none" w:sz="0" w:space="0" w:color="auto"/>
                <w:right w:val="none" w:sz="0" w:space="0" w:color="auto"/>
              </w:divBdr>
            </w:div>
            <w:div w:id="415514209">
              <w:marLeft w:val="0"/>
              <w:marRight w:val="0"/>
              <w:marTop w:val="0"/>
              <w:marBottom w:val="0"/>
              <w:divBdr>
                <w:top w:val="none" w:sz="0" w:space="0" w:color="auto"/>
                <w:left w:val="none" w:sz="0" w:space="0" w:color="auto"/>
                <w:bottom w:val="none" w:sz="0" w:space="0" w:color="auto"/>
                <w:right w:val="none" w:sz="0" w:space="0" w:color="auto"/>
              </w:divBdr>
            </w:div>
            <w:div w:id="831212732">
              <w:marLeft w:val="0"/>
              <w:marRight w:val="0"/>
              <w:marTop w:val="0"/>
              <w:marBottom w:val="0"/>
              <w:divBdr>
                <w:top w:val="none" w:sz="0" w:space="0" w:color="auto"/>
                <w:left w:val="none" w:sz="0" w:space="0" w:color="auto"/>
                <w:bottom w:val="none" w:sz="0" w:space="0" w:color="auto"/>
                <w:right w:val="none" w:sz="0" w:space="0" w:color="auto"/>
              </w:divBdr>
            </w:div>
            <w:div w:id="1963537736">
              <w:marLeft w:val="0"/>
              <w:marRight w:val="0"/>
              <w:marTop w:val="0"/>
              <w:marBottom w:val="0"/>
              <w:divBdr>
                <w:top w:val="none" w:sz="0" w:space="0" w:color="auto"/>
                <w:left w:val="none" w:sz="0" w:space="0" w:color="auto"/>
                <w:bottom w:val="none" w:sz="0" w:space="0" w:color="auto"/>
                <w:right w:val="none" w:sz="0" w:space="0" w:color="auto"/>
              </w:divBdr>
            </w:div>
            <w:div w:id="594940116">
              <w:marLeft w:val="0"/>
              <w:marRight w:val="0"/>
              <w:marTop w:val="0"/>
              <w:marBottom w:val="0"/>
              <w:divBdr>
                <w:top w:val="none" w:sz="0" w:space="0" w:color="auto"/>
                <w:left w:val="none" w:sz="0" w:space="0" w:color="auto"/>
                <w:bottom w:val="none" w:sz="0" w:space="0" w:color="auto"/>
                <w:right w:val="none" w:sz="0" w:space="0" w:color="auto"/>
              </w:divBdr>
            </w:div>
            <w:div w:id="337775407">
              <w:marLeft w:val="0"/>
              <w:marRight w:val="0"/>
              <w:marTop w:val="0"/>
              <w:marBottom w:val="0"/>
              <w:divBdr>
                <w:top w:val="none" w:sz="0" w:space="0" w:color="auto"/>
                <w:left w:val="none" w:sz="0" w:space="0" w:color="auto"/>
                <w:bottom w:val="none" w:sz="0" w:space="0" w:color="auto"/>
                <w:right w:val="none" w:sz="0" w:space="0" w:color="auto"/>
              </w:divBdr>
            </w:div>
            <w:div w:id="664935829">
              <w:marLeft w:val="0"/>
              <w:marRight w:val="0"/>
              <w:marTop w:val="0"/>
              <w:marBottom w:val="0"/>
              <w:divBdr>
                <w:top w:val="none" w:sz="0" w:space="0" w:color="auto"/>
                <w:left w:val="none" w:sz="0" w:space="0" w:color="auto"/>
                <w:bottom w:val="none" w:sz="0" w:space="0" w:color="auto"/>
                <w:right w:val="none" w:sz="0" w:space="0" w:color="auto"/>
              </w:divBdr>
            </w:div>
            <w:div w:id="1548682188">
              <w:marLeft w:val="0"/>
              <w:marRight w:val="0"/>
              <w:marTop w:val="0"/>
              <w:marBottom w:val="0"/>
              <w:divBdr>
                <w:top w:val="none" w:sz="0" w:space="0" w:color="auto"/>
                <w:left w:val="none" w:sz="0" w:space="0" w:color="auto"/>
                <w:bottom w:val="none" w:sz="0" w:space="0" w:color="auto"/>
                <w:right w:val="none" w:sz="0" w:space="0" w:color="auto"/>
              </w:divBdr>
            </w:div>
            <w:div w:id="582182585">
              <w:marLeft w:val="0"/>
              <w:marRight w:val="0"/>
              <w:marTop w:val="0"/>
              <w:marBottom w:val="0"/>
              <w:divBdr>
                <w:top w:val="none" w:sz="0" w:space="0" w:color="auto"/>
                <w:left w:val="none" w:sz="0" w:space="0" w:color="auto"/>
                <w:bottom w:val="none" w:sz="0" w:space="0" w:color="auto"/>
                <w:right w:val="none" w:sz="0" w:space="0" w:color="auto"/>
              </w:divBdr>
            </w:div>
            <w:div w:id="1719208181">
              <w:marLeft w:val="0"/>
              <w:marRight w:val="0"/>
              <w:marTop w:val="0"/>
              <w:marBottom w:val="0"/>
              <w:divBdr>
                <w:top w:val="none" w:sz="0" w:space="0" w:color="auto"/>
                <w:left w:val="none" w:sz="0" w:space="0" w:color="auto"/>
                <w:bottom w:val="none" w:sz="0" w:space="0" w:color="auto"/>
                <w:right w:val="none" w:sz="0" w:space="0" w:color="auto"/>
              </w:divBdr>
            </w:div>
            <w:div w:id="476382975">
              <w:marLeft w:val="0"/>
              <w:marRight w:val="0"/>
              <w:marTop w:val="0"/>
              <w:marBottom w:val="0"/>
              <w:divBdr>
                <w:top w:val="none" w:sz="0" w:space="0" w:color="auto"/>
                <w:left w:val="none" w:sz="0" w:space="0" w:color="auto"/>
                <w:bottom w:val="none" w:sz="0" w:space="0" w:color="auto"/>
                <w:right w:val="none" w:sz="0" w:space="0" w:color="auto"/>
              </w:divBdr>
            </w:div>
            <w:div w:id="167833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46684">
      <w:bodyDiv w:val="1"/>
      <w:marLeft w:val="0"/>
      <w:marRight w:val="0"/>
      <w:marTop w:val="0"/>
      <w:marBottom w:val="0"/>
      <w:divBdr>
        <w:top w:val="none" w:sz="0" w:space="0" w:color="auto"/>
        <w:left w:val="none" w:sz="0" w:space="0" w:color="auto"/>
        <w:bottom w:val="none" w:sz="0" w:space="0" w:color="auto"/>
        <w:right w:val="none" w:sz="0" w:space="0" w:color="auto"/>
      </w:divBdr>
      <w:divsChild>
        <w:div w:id="127478681">
          <w:marLeft w:val="0"/>
          <w:marRight w:val="0"/>
          <w:marTop w:val="0"/>
          <w:marBottom w:val="0"/>
          <w:divBdr>
            <w:top w:val="none" w:sz="0" w:space="0" w:color="auto"/>
            <w:left w:val="none" w:sz="0" w:space="0" w:color="auto"/>
            <w:bottom w:val="none" w:sz="0" w:space="0" w:color="auto"/>
            <w:right w:val="none" w:sz="0" w:space="0" w:color="auto"/>
          </w:divBdr>
          <w:divsChild>
            <w:div w:id="1581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82669">
      <w:bodyDiv w:val="1"/>
      <w:marLeft w:val="0"/>
      <w:marRight w:val="0"/>
      <w:marTop w:val="0"/>
      <w:marBottom w:val="0"/>
      <w:divBdr>
        <w:top w:val="none" w:sz="0" w:space="0" w:color="auto"/>
        <w:left w:val="none" w:sz="0" w:space="0" w:color="auto"/>
        <w:bottom w:val="none" w:sz="0" w:space="0" w:color="auto"/>
        <w:right w:val="none" w:sz="0" w:space="0" w:color="auto"/>
      </w:divBdr>
      <w:divsChild>
        <w:div w:id="13849484">
          <w:marLeft w:val="0"/>
          <w:marRight w:val="0"/>
          <w:marTop w:val="0"/>
          <w:marBottom w:val="0"/>
          <w:divBdr>
            <w:top w:val="none" w:sz="0" w:space="0" w:color="auto"/>
            <w:left w:val="none" w:sz="0" w:space="0" w:color="auto"/>
            <w:bottom w:val="none" w:sz="0" w:space="0" w:color="auto"/>
            <w:right w:val="none" w:sz="0" w:space="0" w:color="auto"/>
          </w:divBdr>
          <w:divsChild>
            <w:div w:id="20021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11800">
      <w:bodyDiv w:val="1"/>
      <w:marLeft w:val="0"/>
      <w:marRight w:val="0"/>
      <w:marTop w:val="0"/>
      <w:marBottom w:val="0"/>
      <w:divBdr>
        <w:top w:val="none" w:sz="0" w:space="0" w:color="auto"/>
        <w:left w:val="none" w:sz="0" w:space="0" w:color="auto"/>
        <w:bottom w:val="none" w:sz="0" w:space="0" w:color="auto"/>
        <w:right w:val="none" w:sz="0" w:space="0" w:color="auto"/>
      </w:divBdr>
      <w:divsChild>
        <w:div w:id="1417941195">
          <w:marLeft w:val="0"/>
          <w:marRight w:val="0"/>
          <w:marTop w:val="0"/>
          <w:marBottom w:val="0"/>
          <w:divBdr>
            <w:top w:val="none" w:sz="0" w:space="0" w:color="auto"/>
            <w:left w:val="none" w:sz="0" w:space="0" w:color="auto"/>
            <w:bottom w:val="none" w:sz="0" w:space="0" w:color="auto"/>
            <w:right w:val="none" w:sz="0" w:space="0" w:color="auto"/>
          </w:divBdr>
          <w:divsChild>
            <w:div w:id="208190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9007">
      <w:bodyDiv w:val="1"/>
      <w:marLeft w:val="0"/>
      <w:marRight w:val="0"/>
      <w:marTop w:val="0"/>
      <w:marBottom w:val="0"/>
      <w:divBdr>
        <w:top w:val="none" w:sz="0" w:space="0" w:color="auto"/>
        <w:left w:val="none" w:sz="0" w:space="0" w:color="auto"/>
        <w:bottom w:val="none" w:sz="0" w:space="0" w:color="auto"/>
        <w:right w:val="none" w:sz="0" w:space="0" w:color="auto"/>
      </w:divBdr>
      <w:divsChild>
        <w:div w:id="1696228214">
          <w:marLeft w:val="0"/>
          <w:marRight w:val="0"/>
          <w:marTop w:val="0"/>
          <w:marBottom w:val="0"/>
          <w:divBdr>
            <w:top w:val="none" w:sz="0" w:space="0" w:color="auto"/>
            <w:left w:val="none" w:sz="0" w:space="0" w:color="auto"/>
            <w:bottom w:val="none" w:sz="0" w:space="0" w:color="auto"/>
            <w:right w:val="none" w:sz="0" w:space="0" w:color="auto"/>
          </w:divBdr>
          <w:divsChild>
            <w:div w:id="1608536110">
              <w:marLeft w:val="0"/>
              <w:marRight w:val="0"/>
              <w:marTop w:val="0"/>
              <w:marBottom w:val="0"/>
              <w:divBdr>
                <w:top w:val="none" w:sz="0" w:space="0" w:color="auto"/>
                <w:left w:val="none" w:sz="0" w:space="0" w:color="auto"/>
                <w:bottom w:val="none" w:sz="0" w:space="0" w:color="auto"/>
                <w:right w:val="none" w:sz="0" w:space="0" w:color="auto"/>
              </w:divBdr>
            </w:div>
            <w:div w:id="357238882">
              <w:marLeft w:val="0"/>
              <w:marRight w:val="0"/>
              <w:marTop w:val="0"/>
              <w:marBottom w:val="0"/>
              <w:divBdr>
                <w:top w:val="none" w:sz="0" w:space="0" w:color="auto"/>
                <w:left w:val="none" w:sz="0" w:space="0" w:color="auto"/>
                <w:bottom w:val="none" w:sz="0" w:space="0" w:color="auto"/>
                <w:right w:val="none" w:sz="0" w:space="0" w:color="auto"/>
              </w:divBdr>
            </w:div>
            <w:div w:id="881791671">
              <w:marLeft w:val="0"/>
              <w:marRight w:val="0"/>
              <w:marTop w:val="0"/>
              <w:marBottom w:val="0"/>
              <w:divBdr>
                <w:top w:val="none" w:sz="0" w:space="0" w:color="auto"/>
                <w:left w:val="none" w:sz="0" w:space="0" w:color="auto"/>
                <w:bottom w:val="none" w:sz="0" w:space="0" w:color="auto"/>
                <w:right w:val="none" w:sz="0" w:space="0" w:color="auto"/>
              </w:divBdr>
            </w:div>
            <w:div w:id="212318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17198">
      <w:bodyDiv w:val="1"/>
      <w:marLeft w:val="0"/>
      <w:marRight w:val="0"/>
      <w:marTop w:val="0"/>
      <w:marBottom w:val="0"/>
      <w:divBdr>
        <w:top w:val="none" w:sz="0" w:space="0" w:color="auto"/>
        <w:left w:val="none" w:sz="0" w:space="0" w:color="auto"/>
        <w:bottom w:val="none" w:sz="0" w:space="0" w:color="auto"/>
        <w:right w:val="none" w:sz="0" w:space="0" w:color="auto"/>
      </w:divBdr>
      <w:divsChild>
        <w:div w:id="934289172">
          <w:marLeft w:val="0"/>
          <w:marRight w:val="0"/>
          <w:marTop w:val="0"/>
          <w:marBottom w:val="0"/>
          <w:divBdr>
            <w:top w:val="none" w:sz="0" w:space="0" w:color="auto"/>
            <w:left w:val="none" w:sz="0" w:space="0" w:color="auto"/>
            <w:bottom w:val="none" w:sz="0" w:space="0" w:color="auto"/>
            <w:right w:val="none" w:sz="0" w:space="0" w:color="auto"/>
          </w:divBdr>
          <w:divsChild>
            <w:div w:id="74534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828433">
      <w:bodyDiv w:val="1"/>
      <w:marLeft w:val="0"/>
      <w:marRight w:val="0"/>
      <w:marTop w:val="0"/>
      <w:marBottom w:val="0"/>
      <w:divBdr>
        <w:top w:val="none" w:sz="0" w:space="0" w:color="auto"/>
        <w:left w:val="none" w:sz="0" w:space="0" w:color="auto"/>
        <w:bottom w:val="none" w:sz="0" w:space="0" w:color="auto"/>
        <w:right w:val="none" w:sz="0" w:space="0" w:color="auto"/>
      </w:divBdr>
      <w:divsChild>
        <w:div w:id="553155851">
          <w:marLeft w:val="0"/>
          <w:marRight w:val="0"/>
          <w:marTop w:val="0"/>
          <w:marBottom w:val="0"/>
          <w:divBdr>
            <w:top w:val="none" w:sz="0" w:space="0" w:color="auto"/>
            <w:left w:val="none" w:sz="0" w:space="0" w:color="auto"/>
            <w:bottom w:val="none" w:sz="0" w:space="0" w:color="auto"/>
            <w:right w:val="none" w:sz="0" w:space="0" w:color="auto"/>
          </w:divBdr>
          <w:divsChild>
            <w:div w:id="394546273">
              <w:marLeft w:val="0"/>
              <w:marRight w:val="0"/>
              <w:marTop w:val="0"/>
              <w:marBottom w:val="0"/>
              <w:divBdr>
                <w:top w:val="none" w:sz="0" w:space="0" w:color="auto"/>
                <w:left w:val="none" w:sz="0" w:space="0" w:color="auto"/>
                <w:bottom w:val="none" w:sz="0" w:space="0" w:color="auto"/>
                <w:right w:val="none" w:sz="0" w:space="0" w:color="auto"/>
              </w:divBdr>
            </w:div>
            <w:div w:id="10145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429871">
      <w:bodyDiv w:val="1"/>
      <w:marLeft w:val="0"/>
      <w:marRight w:val="0"/>
      <w:marTop w:val="0"/>
      <w:marBottom w:val="0"/>
      <w:divBdr>
        <w:top w:val="none" w:sz="0" w:space="0" w:color="auto"/>
        <w:left w:val="none" w:sz="0" w:space="0" w:color="auto"/>
        <w:bottom w:val="none" w:sz="0" w:space="0" w:color="auto"/>
        <w:right w:val="none" w:sz="0" w:space="0" w:color="auto"/>
      </w:divBdr>
      <w:divsChild>
        <w:div w:id="604310634">
          <w:marLeft w:val="0"/>
          <w:marRight w:val="0"/>
          <w:marTop w:val="0"/>
          <w:marBottom w:val="0"/>
          <w:divBdr>
            <w:top w:val="none" w:sz="0" w:space="0" w:color="auto"/>
            <w:left w:val="none" w:sz="0" w:space="0" w:color="auto"/>
            <w:bottom w:val="none" w:sz="0" w:space="0" w:color="auto"/>
            <w:right w:val="none" w:sz="0" w:space="0" w:color="auto"/>
          </w:divBdr>
          <w:divsChild>
            <w:div w:id="677389342">
              <w:marLeft w:val="0"/>
              <w:marRight w:val="0"/>
              <w:marTop w:val="0"/>
              <w:marBottom w:val="0"/>
              <w:divBdr>
                <w:top w:val="none" w:sz="0" w:space="0" w:color="auto"/>
                <w:left w:val="none" w:sz="0" w:space="0" w:color="auto"/>
                <w:bottom w:val="none" w:sz="0" w:space="0" w:color="auto"/>
                <w:right w:val="none" w:sz="0" w:space="0" w:color="auto"/>
              </w:divBdr>
            </w:div>
            <w:div w:id="353504233">
              <w:marLeft w:val="0"/>
              <w:marRight w:val="0"/>
              <w:marTop w:val="0"/>
              <w:marBottom w:val="0"/>
              <w:divBdr>
                <w:top w:val="none" w:sz="0" w:space="0" w:color="auto"/>
                <w:left w:val="none" w:sz="0" w:space="0" w:color="auto"/>
                <w:bottom w:val="none" w:sz="0" w:space="0" w:color="auto"/>
                <w:right w:val="none" w:sz="0" w:space="0" w:color="auto"/>
              </w:divBdr>
            </w:div>
            <w:div w:id="99953684">
              <w:marLeft w:val="0"/>
              <w:marRight w:val="0"/>
              <w:marTop w:val="0"/>
              <w:marBottom w:val="0"/>
              <w:divBdr>
                <w:top w:val="none" w:sz="0" w:space="0" w:color="auto"/>
                <w:left w:val="none" w:sz="0" w:space="0" w:color="auto"/>
                <w:bottom w:val="none" w:sz="0" w:space="0" w:color="auto"/>
                <w:right w:val="none" w:sz="0" w:space="0" w:color="auto"/>
              </w:divBdr>
            </w:div>
            <w:div w:id="590238452">
              <w:marLeft w:val="0"/>
              <w:marRight w:val="0"/>
              <w:marTop w:val="0"/>
              <w:marBottom w:val="0"/>
              <w:divBdr>
                <w:top w:val="none" w:sz="0" w:space="0" w:color="auto"/>
                <w:left w:val="none" w:sz="0" w:space="0" w:color="auto"/>
                <w:bottom w:val="none" w:sz="0" w:space="0" w:color="auto"/>
                <w:right w:val="none" w:sz="0" w:space="0" w:color="auto"/>
              </w:divBdr>
            </w:div>
            <w:div w:id="1985353916">
              <w:marLeft w:val="0"/>
              <w:marRight w:val="0"/>
              <w:marTop w:val="0"/>
              <w:marBottom w:val="0"/>
              <w:divBdr>
                <w:top w:val="none" w:sz="0" w:space="0" w:color="auto"/>
                <w:left w:val="none" w:sz="0" w:space="0" w:color="auto"/>
                <w:bottom w:val="none" w:sz="0" w:space="0" w:color="auto"/>
                <w:right w:val="none" w:sz="0" w:space="0" w:color="auto"/>
              </w:divBdr>
            </w:div>
            <w:div w:id="1640568923">
              <w:marLeft w:val="0"/>
              <w:marRight w:val="0"/>
              <w:marTop w:val="0"/>
              <w:marBottom w:val="0"/>
              <w:divBdr>
                <w:top w:val="none" w:sz="0" w:space="0" w:color="auto"/>
                <w:left w:val="none" w:sz="0" w:space="0" w:color="auto"/>
                <w:bottom w:val="none" w:sz="0" w:space="0" w:color="auto"/>
                <w:right w:val="none" w:sz="0" w:space="0" w:color="auto"/>
              </w:divBdr>
            </w:div>
            <w:div w:id="146534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43464">
      <w:bodyDiv w:val="1"/>
      <w:marLeft w:val="0"/>
      <w:marRight w:val="0"/>
      <w:marTop w:val="0"/>
      <w:marBottom w:val="0"/>
      <w:divBdr>
        <w:top w:val="none" w:sz="0" w:space="0" w:color="auto"/>
        <w:left w:val="none" w:sz="0" w:space="0" w:color="auto"/>
        <w:bottom w:val="none" w:sz="0" w:space="0" w:color="auto"/>
        <w:right w:val="none" w:sz="0" w:space="0" w:color="auto"/>
      </w:divBdr>
      <w:divsChild>
        <w:div w:id="1505390081">
          <w:marLeft w:val="0"/>
          <w:marRight w:val="0"/>
          <w:marTop w:val="0"/>
          <w:marBottom w:val="0"/>
          <w:divBdr>
            <w:top w:val="none" w:sz="0" w:space="0" w:color="auto"/>
            <w:left w:val="none" w:sz="0" w:space="0" w:color="auto"/>
            <w:bottom w:val="none" w:sz="0" w:space="0" w:color="auto"/>
            <w:right w:val="none" w:sz="0" w:space="0" w:color="auto"/>
          </w:divBdr>
          <w:divsChild>
            <w:div w:id="1779056035">
              <w:marLeft w:val="0"/>
              <w:marRight w:val="0"/>
              <w:marTop w:val="0"/>
              <w:marBottom w:val="0"/>
              <w:divBdr>
                <w:top w:val="none" w:sz="0" w:space="0" w:color="auto"/>
                <w:left w:val="none" w:sz="0" w:space="0" w:color="auto"/>
                <w:bottom w:val="none" w:sz="0" w:space="0" w:color="auto"/>
                <w:right w:val="none" w:sz="0" w:space="0" w:color="auto"/>
              </w:divBdr>
            </w:div>
            <w:div w:id="1010565513">
              <w:marLeft w:val="0"/>
              <w:marRight w:val="0"/>
              <w:marTop w:val="0"/>
              <w:marBottom w:val="0"/>
              <w:divBdr>
                <w:top w:val="none" w:sz="0" w:space="0" w:color="auto"/>
                <w:left w:val="none" w:sz="0" w:space="0" w:color="auto"/>
                <w:bottom w:val="none" w:sz="0" w:space="0" w:color="auto"/>
                <w:right w:val="none" w:sz="0" w:space="0" w:color="auto"/>
              </w:divBdr>
            </w:div>
            <w:div w:id="2129816239">
              <w:marLeft w:val="0"/>
              <w:marRight w:val="0"/>
              <w:marTop w:val="0"/>
              <w:marBottom w:val="0"/>
              <w:divBdr>
                <w:top w:val="none" w:sz="0" w:space="0" w:color="auto"/>
                <w:left w:val="none" w:sz="0" w:space="0" w:color="auto"/>
                <w:bottom w:val="none" w:sz="0" w:space="0" w:color="auto"/>
                <w:right w:val="none" w:sz="0" w:space="0" w:color="auto"/>
              </w:divBdr>
            </w:div>
            <w:div w:id="1517041575">
              <w:marLeft w:val="0"/>
              <w:marRight w:val="0"/>
              <w:marTop w:val="0"/>
              <w:marBottom w:val="0"/>
              <w:divBdr>
                <w:top w:val="none" w:sz="0" w:space="0" w:color="auto"/>
                <w:left w:val="none" w:sz="0" w:space="0" w:color="auto"/>
                <w:bottom w:val="none" w:sz="0" w:space="0" w:color="auto"/>
                <w:right w:val="none" w:sz="0" w:space="0" w:color="auto"/>
              </w:divBdr>
            </w:div>
            <w:div w:id="336690304">
              <w:marLeft w:val="0"/>
              <w:marRight w:val="0"/>
              <w:marTop w:val="0"/>
              <w:marBottom w:val="0"/>
              <w:divBdr>
                <w:top w:val="none" w:sz="0" w:space="0" w:color="auto"/>
                <w:left w:val="none" w:sz="0" w:space="0" w:color="auto"/>
                <w:bottom w:val="none" w:sz="0" w:space="0" w:color="auto"/>
                <w:right w:val="none" w:sz="0" w:space="0" w:color="auto"/>
              </w:divBdr>
            </w:div>
            <w:div w:id="1541698952">
              <w:marLeft w:val="0"/>
              <w:marRight w:val="0"/>
              <w:marTop w:val="0"/>
              <w:marBottom w:val="0"/>
              <w:divBdr>
                <w:top w:val="none" w:sz="0" w:space="0" w:color="auto"/>
                <w:left w:val="none" w:sz="0" w:space="0" w:color="auto"/>
                <w:bottom w:val="none" w:sz="0" w:space="0" w:color="auto"/>
                <w:right w:val="none" w:sz="0" w:space="0" w:color="auto"/>
              </w:divBdr>
            </w:div>
            <w:div w:id="5066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89006">
      <w:bodyDiv w:val="1"/>
      <w:marLeft w:val="0"/>
      <w:marRight w:val="0"/>
      <w:marTop w:val="0"/>
      <w:marBottom w:val="0"/>
      <w:divBdr>
        <w:top w:val="none" w:sz="0" w:space="0" w:color="auto"/>
        <w:left w:val="none" w:sz="0" w:space="0" w:color="auto"/>
        <w:bottom w:val="none" w:sz="0" w:space="0" w:color="auto"/>
        <w:right w:val="none" w:sz="0" w:space="0" w:color="auto"/>
      </w:divBdr>
      <w:divsChild>
        <w:div w:id="1682660270">
          <w:marLeft w:val="0"/>
          <w:marRight w:val="0"/>
          <w:marTop w:val="0"/>
          <w:marBottom w:val="0"/>
          <w:divBdr>
            <w:top w:val="none" w:sz="0" w:space="0" w:color="auto"/>
            <w:left w:val="none" w:sz="0" w:space="0" w:color="auto"/>
            <w:bottom w:val="none" w:sz="0" w:space="0" w:color="auto"/>
            <w:right w:val="none" w:sz="0" w:space="0" w:color="auto"/>
          </w:divBdr>
          <w:divsChild>
            <w:div w:id="277687557">
              <w:marLeft w:val="0"/>
              <w:marRight w:val="0"/>
              <w:marTop w:val="0"/>
              <w:marBottom w:val="0"/>
              <w:divBdr>
                <w:top w:val="none" w:sz="0" w:space="0" w:color="auto"/>
                <w:left w:val="none" w:sz="0" w:space="0" w:color="auto"/>
                <w:bottom w:val="none" w:sz="0" w:space="0" w:color="auto"/>
                <w:right w:val="none" w:sz="0" w:space="0" w:color="auto"/>
              </w:divBdr>
            </w:div>
            <w:div w:id="73447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298801">
      <w:bodyDiv w:val="1"/>
      <w:marLeft w:val="0"/>
      <w:marRight w:val="0"/>
      <w:marTop w:val="0"/>
      <w:marBottom w:val="0"/>
      <w:divBdr>
        <w:top w:val="none" w:sz="0" w:space="0" w:color="auto"/>
        <w:left w:val="none" w:sz="0" w:space="0" w:color="auto"/>
        <w:bottom w:val="none" w:sz="0" w:space="0" w:color="auto"/>
        <w:right w:val="none" w:sz="0" w:space="0" w:color="auto"/>
      </w:divBdr>
      <w:divsChild>
        <w:div w:id="1370303690">
          <w:marLeft w:val="0"/>
          <w:marRight w:val="0"/>
          <w:marTop w:val="0"/>
          <w:marBottom w:val="0"/>
          <w:divBdr>
            <w:top w:val="none" w:sz="0" w:space="0" w:color="auto"/>
            <w:left w:val="none" w:sz="0" w:space="0" w:color="auto"/>
            <w:bottom w:val="none" w:sz="0" w:space="0" w:color="auto"/>
            <w:right w:val="none" w:sz="0" w:space="0" w:color="auto"/>
          </w:divBdr>
          <w:divsChild>
            <w:div w:id="12194802">
              <w:marLeft w:val="0"/>
              <w:marRight w:val="0"/>
              <w:marTop w:val="0"/>
              <w:marBottom w:val="0"/>
              <w:divBdr>
                <w:top w:val="none" w:sz="0" w:space="0" w:color="auto"/>
                <w:left w:val="none" w:sz="0" w:space="0" w:color="auto"/>
                <w:bottom w:val="none" w:sz="0" w:space="0" w:color="auto"/>
                <w:right w:val="none" w:sz="0" w:space="0" w:color="auto"/>
              </w:divBdr>
            </w:div>
            <w:div w:id="678239405">
              <w:marLeft w:val="0"/>
              <w:marRight w:val="0"/>
              <w:marTop w:val="0"/>
              <w:marBottom w:val="0"/>
              <w:divBdr>
                <w:top w:val="none" w:sz="0" w:space="0" w:color="auto"/>
                <w:left w:val="none" w:sz="0" w:space="0" w:color="auto"/>
                <w:bottom w:val="none" w:sz="0" w:space="0" w:color="auto"/>
                <w:right w:val="none" w:sz="0" w:space="0" w:color="auto"/>
              </w:divBdr>
            </w:div>
            <w:div w:id="718478452">
              <w:marLeft w:val="0"/>
              <w:marRight w:val="0"/>
              <w:marTop w:val="0"/>
              <w:marBottom w:val="0"/>
              <w:divBdr>
                <w:top w:val="none" w:sz="0" w:space="0" w:color="auto"/>
                <w:left w:val="none" w:sz="0" w:space="0" w:color="auto"/>
                <w:bottom w:val="none" w:sz="0" w:space="0" w:color="auto"/>
                <w:right w:val="none" w:sz="0" w:space="0" w:color="auto"/>
              </w:divBdr>
            </w:div>
            <w:div w:id="812715135">
              <w:marLeft w:val="0"/>
              <w:marRight w:val="0"/>
              <w:marTop w:val="0"/>
              <w:marBottom w:val="0"/>
              <w:divBdr>
                <w:top w:val="none" w:sz="0" w:space="0" w:color="auto"/>
                <w:left w:val="none" w:sz="0" w:space="0" w:color="auto"/>
                <w:bottom w:val="none" w:sz="0" w:space="0" w:color="auto"/>
                <w:right w:val="none" w:sz="0" w:space="0" w:color="auto"/>
              </w:divBdr>
            </w:div>
            <w:div w:id="1587112516">
              <w:marLeft w:val="0"/>
              <w:marRight w:val="0"/>
              <w:marTop w:val="0"/>
              <w:marBottom w:val="0"/>
              <w:divBdr>
                <w:top w:val="none" w:sz="0" w:space="0" w:color="auto"/>
                <w:left w:val="none" w:sz="0" w:space="0" w:color="auto"/>
                <w:bottom w:val="none" w:sz="0" w:space="0" w:color="auto"/>
                <w:right w:val="none" w:sz="0" w:space="0" w:color="auto"/>
              </w:divBdr>
            </w:div>
            <w:div w:id="1286039090">
              <w:marLeft w:val="0"/>
              <w:marRight w:val="0"/>
              <w:marTop w:val="0"/>
              <w:marBottom w:val="0"/>
              <w:divBdr>
                <w:top w:val="none" w:sz="0" w:space="0" w:color="auto"/>
                <w:left w:val="none" w:sz="0" w:space="0" w:color="auto"/>
                <w:bottom w:val="none" w:sz="0" w:space="0" w:color="auto"/>
                <w:right w:val="none" w:sz="0" w:space="0" w:color="auto"/>
              </w:divBdr>
            </w:div>
            <w:div w:id="91366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351328">
      <w:bodyDiv w:val="1"/>
      <w:marLeft w:val="0"/>
      <w:marRight w:val="0"/>
      <w:marTop w:val="0"/>
      <w:marBottom w:val="0"/>
      <w:divBdr>
        <w:top w:val="none" w:sz="0" w:space="0" w:color="auto"/>
        <w:left w:val="none" w:sz="0" w:space="0" w:color="auto"/>
        <w:bottom w:val="none" w:sz="0" w:space="0" w:color="auto"/>
        <w:right w:val="none" w:sz="0" w:space="0" w:color="auto"/>
      </w:divBdr>
      <w:divsChild>
        <w:div w:id="793258833">
          <w:marLeft w:val="0"/>
          <w:marRight w:val="0"/>
          <w:marTop w:val="0"/>
          <w:marBottom w:val="0"/>
          <w:divBdr>
            <w:top w:val="none" w:sz="0" w:space="0" w:color="auto"/>
            <w:left w:val="none" w:sz="0" w:space="0" w:color="auto"/>
            <w:bottom w:val="none" w:sz="0" w:space="0" w:color="auto"/>
            <w:right w:val="none" w:sz="0" w:space="0" w:color="auto"/>
          </w:divBdr>
          <w:divsChild>
            <w:div w:id="1656644523">
              <w:marLeft w:val="0"/>
              <w:marRight w:val="0"/>
              <w:marTop w:val="0"/>
              <w:marBottom w:val="0"/>
              <w:divBdr>
                <w:top w:val="none" w:sz="0" w:space="0" w:color="auto"/>
                <w:left w:val="none" w:sz="0" w:space="0" w:color="auto"/>
                <w:bottom w:val="none" w:sz="0" w:space="0" w:color="auto"/>
                <w:right w:val="none" w:sz="0" w:space="0" w:color="auto"/>
              </w:divBdr>
            </w:div>
            <w:div w:id="95656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183670">
      <w:bodyDiv w:val="1"/>
      <w:marLeft w:val="0"/>
      <w:marRight w:val="0"/>
      <w:marTop w:val="0"/>
      <w:marBottom w:val="0"/>
      <w:divBdr>
        <w:top w:val="none" w:sz="0" w:space="0" w:color="auto"/>
        <w:left w:val="none" w:sz="0" w:space="0" w:color="auto"/>
        <w:bottom w:val="none" w:sz="0" w:space="0" w:color="auto"/>
        <w:right w:val="none" w:sz="0" w:space="0" w:color="auto"/>
      </w:divBdr>
      <w:divsChild>
        <w:div w:id="772481142">
          <w:marLeft w:val="0"/>
          <w:marRight w:val="0"/>
          <w:marTop w:val="0"/>
          <w:marBottom w:val="0"/>
          <w:divBdr>
            <w:top w:val="none" w:sz="0" w:space="0" w:color="auto"/>
            <w:left w:val="none" w:sz="0" w:space="0" w:color="auto"/>
            <w:bottom w:val="none" w:sz="0" w:space="0" w:color="auto"/>
            <w:right w:val="none" w:sz="0" w:space="0" w:color="auto"/>
          </w:divBdr>
          <w:divsChild>
            <w:div w:id="85774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132168">
      <w:bodyDiv w:val="1"/>
      <w:marLeft w:val="0"/>
      <w:marRight w:val="0"/>
      <w:marTop w:val="0"/>
      <w:marBottom w:val="0"/>
      <w:divBdr>
        <w:top w:val="none" w:sz="0" w:space="0" w:color="auto"/>
        <w:left w:val="none" w:sz="0" w:space="0" w:color="auto"/>
        <w:bottom w:val="none" w:sz="0" w:space="0" w:color="auto"/>
        <w:right w:val="none" w:sz="0" w:space="0" w:color="auto"/>
      </w:divBdr>
      <w:divsChild>
        <w:div w:id="459808132">
          <w:marLeft w:val="0"/>
          <w:marRight w:val="0"/>
          <w:marTop w:val="0"/>
          <w:marBottom w:val="0"/>
          <w:divBdr>
            <w:top w:val="none" w:sz="0" w:space="0" w:color="auto"/>
            <w:left w:val="none" w:sz="0" w:space="0" w:color="auto"/>
            <w:bottom w:val="none" w:sz="0" w:space="0" w:color="auto"/>
            <w:right w:val="none" w:sz="0" w:space="0" w:color="auto"/>
          </w:divBdr>
          <w:divsChild>
            <w:div w:id="183260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04634">
      <w:bodyDiv w:val="1"/>
      <w:marLeft w:val="0"/>
      <w:marRight w:val="0"/>
      <w:marTop w:val="0"/>
      <w:marBottom w:val="0"/>
      <w:divBdr>
        <w:top w:val="none" w:sz="0" w:space="0" w:color="auto"/>
        <w:left w:val="none" w:sz="0" w:space="0" w:color="auto"/>
        <w:bottom w:val="none" w:sz="0" w:space="0" w:color="auto"/>
        <w:right w:val="none" w:sz="0" w:space="0" w:color="auto"/>
      </w:divBdr>
      <w:divsChild>
        <w:div w:id="1250239573">
          <w:marLeft w:val="0"/>
          <w:marRight w:val="0"/>
          <w:marTop w:val="0"/>
          <w:marBottom w:val="0"/>
          <w:divBdr>
            <w:top w:val="none" w:sz="0" w:space="0" w:color="auto"/>
            <w:left w:val="none" w:sz="0" w:space="0" w:color="auto"/>
            <w:bottom w:val="none" w:sz="0" w:space="0" w:color="auto"/>
            <w:right w:val="none" w:sz="0" w:space="0" w:color="auto"/>
          </w:divBdr>
          <w:divsChild>
            <w:div w:id="1830172975">
              <w:marLeft w:val="0"/>
              <w:marRight w:val="0"/>
              <w:marTop w:val="0"/>
              <w:marBottom w:val="0"/>
              <w:divBdr>
                <w:top w:val="none" w:sz="0" w:space="0" w:color="auto"/>
                <w:left w:val="none" w:sz="0" w:space="0" w:color="auto"/>
                <w:bottom w:val="none" w:sz="0" w:space="0" w:color="auto"/>
                <w:right w:val="none" w:sz="0" w:space="0" w:color="auto"/>
              </w:divBdr>
            </w:div>
            <w:div w:id="1658338072">
              <w:marLeft w:val="0"/>
              <w:marRight w:val="0"/>
              <w:marTop w:val="0"/>
              <w:marBottom w:val="0"/>
              <w:divBdr>
                <w:top w:val="none" w:sz="0" w:space="0" w:color="auto"/>
                <w:left w:val="none" w:sz="0" w:space="0" w:color="auto"/>
                <w:bottom w:val="none" w:sz="0" w:space="0" w:color="auto"/>
                <w:right w:val="none" w:sz="0" w:space="0" w:color="auto"/>
              </w:divBdr>
            </w:div>
            <w:div w:id="432483307">
              <w:marLeft w:val="0"/>
              <w:marRight w:val="0"/>
              <w:marTop w:val="0"/>
              <w:marBottom w:val="0"/>
              <w:divBdr>
                <w:top w:val="none" w:sz="0" w:space="0" w:color="auto"/>
                <w:left w:val="none" w:sz="0" w:space="0" w:color="auto"/>
                <w:bottom w:val="none" w:sz="0" w:space="0" w:color="auto"/>
                <w:right w:val="none" w:sz="0" w:space="0" w:color="auto"/>
              </w:divBdr>
            </w:div>
            <w:div w:id="2053187788">
              <w:marLeft w:val="0"/>
              <w:marRight w:val="0"/>
              <w:marTop w:val="0"/>
              <w:marBottom w:val="0"/>
              <w:divBdr>
                <w:top w:val="none" w:sz="0" w:space="0" w:color="auto"/>
                <w:left w:val="none" w:sz="0" w:space="0" w:color="auto"/>
                <w:bottom w:val="none" w:sz="0" w:space="0" w:color="auto"/>
                <w:right w:val="none" w:sz="0" w:space="0" w:color="auto"/>
              </w:divBdr>
            </w:div>
            <w:div w:id="655840577">
              <w:marLeft w:val="0"/>
              <w:marRight w:val="0"/>
              <w:marTop w:val="0"/>
              <w:marBottom w:val="0"/>
              <w:divBdr>
                <w:top w:val="none" w:sz="0" w:space="0" w:color="auto"/>
                <w:left w:val="none" w:sz="0" w:space="0" w:color="auto"/>
                <w:bottom w:val="none" w:sz="0" w:space="0" w:color="auto"/>
                <w:right w:val="none" w:sz="0" w:space="0" w:color="auto"/>
              </w:divBdr>
            </w:div>
            <w:div w:id="87099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72991">
      <w:bodyDiv w:val="1"/>
      <w:marLeft w:val="0"/>
      <w:marRight w:val="0"/>
      <w:marTop w:val="0"/>
      <w:marBottom w:val="0"/>
      <w:divBdr>
        <w:top w:val="none" w:sz="0" w:space="0" w:color="auto"/>
        <w:left w:val="none" w:sz="0" w:space="0" w:color="auto"/>
        <w:bottom w:val="none" w:sz="0" w:space="0" w:color="auto"/>
        <w:right w:val="none" w:sz="0" w:space="0" w:color="auto"/>
      </w:divBdr>
      <w:divsChild>
        <w:div w:id="400372242">
          <w:marLeft w:val="0"/>
          <w:marRight w:val="0"/>
          <w:marTop w:val="0"/>
          <w:marBottom w:val="0"/>
          <w:divBdr>
            <w:top w:val="none" w:sz="0" w:space="0" w:color="auto"/>
            <w:left w:val="none" w:sz="0" w:space="0" w:color="auto"/>
            <w:bottom w:val="none" w:sz="0" w:space="0" w:color="auto"/>
            <w:right w:val="none" w:sz="0" w:space="0" w:color="auto"/>
          </w:divBdr>
          <w:divsChild>
            <w:div w:id="340400591">
              <w:marLeft w:val="0"/>
              <w:marRight w:val="0"/>
              <w:marTop w:val="0"/>
              <w:marBottom w:val="0"/>
              <w:divBdr>
                <w:top w:val="none" w:sz="0" w:space="0" w:color="auto"/>
                <w:left w:val="none" w:sz="0" w:space="0" w:color="auto"/>
                <w:bottom w:val="none" w:sz="0" w:space="0" w:color="auto"/>
                <w:right w:val="none" w:sz="0" w:space="0" w:color="auto"/>
              </w:divBdr>
            </w:div>
            <w:div w:id="631519368">
              <w:marLeft w:val="0"/>
              <w:marRight w:val="0"/>
              <w:marTop w:val="0"/>
              <w:marBottom w:val="0"/>
              <w:divBdr>
                <w:top w:val="none" w:sz="0" w:space="0" w:color="auto"/>
                <w:left w:val="none" w:sz="0" w:space="0" w:color="auto"/>
                <w:bottom w:val="none" w:sz="0" w:space="0" w:color="auto"/>
                <w:right w:val="none" w:sz="0" w:space="0" w:color="auto"/>
              </w:divBdr>
            </w:div>
            <w:div w:id="114007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1703">
      <w:bodyDiv w:val="1"/>
      <w:marLeft w:val="0"/>
      <w:marRight w:val="0"/>
      <w:marTop w:val="0"/>
      <w:marBottom w:val="0"/>
      <w:divBdr>
        <w:top w:val="none" w:sz="0" w:space="0" w:color="auto"/>
        <w:left w:val="none" w:sz="0" w:space="0" w:color="auto"/>
        <w:bottom w:val="none" w:sz="0" w:space="0" w:color="auto"/>
        <w:right w:val="none" w:sz="0" w:space="0" w:color="auto"/>
      </w:divBdr>
      <w:divsChild>
        <w:div w:id="484054835">
          <w:marLeft w:val="0"/>
          <w:marRight w:val="0"/>
          <w:marTop w:val="0"/>
          <w:marBottom w:val="0"/>
          <w:divBdr>
            <w:top w:val="none" w:sz="0" w:space="0" w:color="auto"/>
            <w:left w:val="none" w:sz="0" w:space="0" w:color="auto"/>
            <w:bottom w:val="none" w:sz="0" w:space="0" w:color="auto"/>
            <w:right w:val="none" w:sz="0" w:space="0" w:color="auto"/>
          </w:divBdr>
          <w:divsChild>
            <w:div w:id="1593707916">
              <w:marLeft w:val="0"/>
              <w:marRight w:val="0"/>
              <w:marTop w:val="0"/>
              <w:marBottom w:val="0"/>
              <w:divBdr>
                <w:top w:val="none" w:sz="0" w:space="0" w:color="auto"/>
                <w:left w:val="none" w:sz="0" w:space="0" w:color="auto"/>
                <w:bottom w:val="none" w:sz="0" w:space="0" w:color="auto"/>
                <w:right w:val="none" w:sz="0" w:space="0" w:color="auto"/>
              </w:divBdr>
            </w:div>
            <w:div w:id="886067372">
              <w:marLeft w:val="0"/>
              <w:marRight w:val="0"/>
              <w:marTop w:val="0"/>
              <w:marBottom w:val="0"/>
              <w:divBdr>
                <w:top w:val="none" w:sz="0" w:space="0" w:color="auto"/>
                <w:left w:val="none" w:sz="0" w:space="0" w:color="auto"/>
                <w:bottom w:val="none" w:sz="0" w:space="0" w:color="auto"/>
                <w:right w:val="none" w:sz="0" w:space="0" w:color="auto"/>
              </w:divBdr>
            </w:div>
            <w:div w:id="20819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9</Pages>
  <Words>3032</Words>
  <Characters>18193</Characters>
  <Application>Microsoft Office Word</Application>
  <DocSecurity>0</DocSecurity>
  <Lines>151</Lines>
  <Paragraphs>42</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_vbq 󠀡󠀡</dc:creator>
  <cp:lastModifiedBy>_vbq 󠀡󠀡</cp:lastModifiedBy>
  <cp:revision>13</cp:revision>
  <dcterms:created xsi:type="dcterms:W3CDTF">2026-01-20T20:18:00Z</dcterms:created>
  <dcterms:modified xsi:type="dcterms:W3CDTF">2026-01-20T21:06:00Z</dcterms:modified>
</cp:coreProperties>
</file>