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Project Documentation</w:t>
      </w:r>
    </w:p>
    <w:p>
      <w:pPr>
        <w:pStyle w:val="Heading2"/>
      </w:pPr>
      <w:r>
        <w:t>Title of the Project:</w:t>
      </w:r>
    </w:p>
    <w:p>
      <w:r>
        <w:t>Reelify: Transform Videos into Eye-Catching Social Media Reels</w:t>
      </w:r>
    </w:p>
    <w:p>
      <w:pPr>
        <w:pStyle w:val="Heading2"/>
      </w:pPr>
      <w:r>
        <w:t>Project Overview:</w:t>
      </w:r>
    </w:p>
    <w:p>
      <w:r>
        <w:t>Reelify is an AI-powered automation tool designed to convert long-form videos into engaging, short-form reels optimized for social media platforms like Instagram, YouTube Shorts, and TikTok. The system processes uploaded videos or URLs, extracts audio, transcribes speech to text using OpenAI Whisper, and analyzes the transcript with GPT models to detect key highlights. These highlights are then used to create vertical-format reels that maintain quality while delivering maximum audience impact.</w:t>
      </w:r>
    </w:p>
    <w:p>
      <w:pPr>
        <w:pStyle w:val="Heading2"/>
      </w:pPr>
      <w:r>
        <w:t>Objectives of the Project:</w:t>
      </w:r>
    </w:p>
    <w:p>
      <w:r>
        <w:t>1. Automate the process of identifying high-engagement moments from videos.</w:t>
        <w:br/>
        <w:t>2. Implement audio extraction and transcription with high accuracy.</w:t>
        <w:br/>
        <w:t>3. Utilize GPT-based analysis for intelligent content segmentation.</w:t>
        <w:br/>
        <w:t>4. Generate vertical, platform-ready reels with minimal manual editing.</w:t>
        <w:br/>
        <w:t>5. Enhance productivity for content creators and marketers.</w:t>
      </w:r>
    </w:p>
    <w:p>
      <w:pPr>
        <w:pStyle w:val="Heading2"/>
      </w:pPr>
      <w:r>
        <w:t>Technologies Used:</w:t>
      </w:r>
    </w:p>
    <w:p>
      <w:r>
        <w:t>• Python</w:t>
        <w:br/>
        <w:t>• OpenAI Whisper for speech-to-text transcription</w:t>
        <w:br/>
        <w:t>• GPT models for semantic analysis</w:t>
        <w:br/>
        <w:t>• MoviePy and FFmpeg for video processing</w:t>
        <w:br/>
        <w:t>• Pytube for YouTube video downloading</w:t>
        <w:br/>
        <w:t>• Environment variable configuration for secure API key handling</w:t>
      </w:r>
    </w:p>
    <w:p>
      <w:pPr>
        <w:pStyle w:val="Heading2"/>
      </w:pPr>
      <w:r>
        <w:t>System Architecture:</w:t>
      </w:r>
    </w:p>
    <w:p>
      <w:r>
        <w:t>1. **Input Layer**: Accepts either a local video file or a video URL.</w:t>
        <w:br/>
        <w:t>2. **Audio Extraction Module**: Uses FFmpeg to extract audio from the video.</w:t>
        <w:br/>
        <w:t>3. **Speech-to-Text Module**: Employs Whisper to transcribe audio into text.</w:t>
        <w:br/>
        <w:t>4. **Transcript Analysis Module**: Uses GPT to detect key timestamps and high-value content.</w:t>
        <w:br/>
        <w:t>5. **Reel Generation Module**: Slices the original video into short clips and formats them vertically.</w:t>
        <w:br/>
        <w:t>6. **Output Layer**: Produces ready-to-upload reels.</w:t>
      </w:r>
    </w:p>
    <w:p>
      <w:pPr>
        <w:pStyle w:val="Heading2"/>
      </w:pPr>
      <w:r>
        <w:t>Key Features:</w:t>
      </w:r>
    </w:p>
    <w:p>
      <w:r>
        <w:t>• Supports both video upload and direct URL input.</w:t>
        <w:br/>
        <w:t>• Accurate transcription using Whisper.</w:t>
        <w:br/>
        <w:t>• AI-powered key moment detection with GPT.</w:t>
        <w:br/>
        <w:t>• Automatic vertical formatting for social media compatibility.</w:t>
        <w:br/>
        <w:t>• Batch processing capabilities.</w:t>
      </w:r>
    </w:p>
    <w:p>
      <w:pPr>
        <w:pStyle w:val="Heading2"/>
      </w:pPr>
      <w:r>
        <w:t>Results / Output:</w:t>
      </w:r>
    </w:p>
    <w:p>
      <w:r>
        <w:t>The system successfully processes raw video content into short, engaging reels that retain the most impactful segments. The output is optimized for vertical viewing and can be directly posted on platforms like Instagram Reels, TikTok, and YouTube Shorts.</w:t>
      </w:r>
    </w:p>
    <w:p>
      <w:pPr>
        <w:pStyle w:val="Heading2"/>
      </w:pPr>
      <w:r>
        <w:t>Future Scope:</w:t>
      </w:r>
    </w:p>
    <w:p>
      <w:r>
        <w:t>• Integration with social media APIs for direct publishing.</w:t>
        <w:br/>
        <w:t>• Support for multi-language transcription.</w:t>
        <w:br/>
        <w:t>• Improved visual enhancements like automatic captions and overlays.</w:t>
        <w:br/>
        <w:t>• Cloud deployment for large-scale processing.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