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D49290">
      <w:pPr>
        <w:spacing w:before="78" w:beforeLines="25" w:line="300" w:lineRule="auto"/>
        <w:outlineLvl w:val="2"/>
        <w:rPr>
          <w:rFonts w:hint="eastAsia" w:ascii="宋体" w:hAnsi="宋体"/>
          <w:sz w:val="28"/>
        </w:rPr>
      </w:pPr>
      <w:bookmarkStart w:id="0" w:name="_GoBack"/>
      <w:bookmarkEnd w:id="0"/>
      <w:r>
        <w:rPr>
          <w:rFonts w:hint="eastAsia" w:ascii="宋体" w:hAnsi="宋体"/>
          <w:b/>
          <w:color w:val="0000FF"/>
          <w:sz w:val="32"/>
        </w:rPr>
        <w:t xml:space="preserve">会议记录 </w:t>
      </w:r>
    </w:p>
    <w:p w14:paraId="6D0779A6">
      <w:pPr>
        <w:snapToGrid w:val="0"/>
        <w:spacing w:line="360" w:lineRule="auto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会  议  记  录</w:t>
      </w:r>
    </w:p>
    <w:p w14:paraId="52D2BF41">
      <w:pPr>
        <w:snapToGrid w:val="0"/>
        <w:spacing w:line="360" w:lineRule="auto"/>
        <w:rPr>
          <w:rFonts w:hint="eastAsia"/>
        </w:rPr>
      </w:pPr>
      <w:r>
        <w:rPr>
          <w:rFonts w:hint="eastAsia"/>
        </w:rPr>
        <w:t>2026-2027学年</w:t>
      </w:r>
      <w:r>
        <w:rPr>
          <w:rFonts w:hint="eastAsia"/>
          <w:u w:val="single"/>
        </w:rPr>
        <w:t xml:space="preserve"> 秋 </w:t>
      </w:r>
      <w:r>
        <w:rPr>
          <w:rFonts w:hint="eastAsia"/>
        </w:rPr>
        <w:t xml:space="preserve">季学期            </w:t>
      </w:r>
      <w:r>
        <w:rPr>
          <w:rFonts w:hint="eastAsia"/>
          <w:u w:val="single"/>
        </w:rPr>
        <w:t xml:space="preserve"> 23 </w:t>
      </w:r>
      <w:r>
        <w:rPr>
          <w:rFonts w:hint="eastAsia"/>
        </w:rPr>
        <w:t>级           第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组               第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次会议记录</w:t>
      </w:r>
    </w:p>
    <w:p w14:paraId="79FFF474">
      <w:pPr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题目: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317"/>
        <w:gridCol w:w="1481"/>
        <w:gridCol w:w="3561"/>
      </w:tblGrid>
      <w:tr w14:paraId="4F06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6B521028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主 持 人：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642BED9">
            <w:pPr>
              <w:ind w:left="-149" w:leftChars="-71" w:right="-108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张洁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09A06F77">
            <w:pPr>
              <w:ind w:right="-155"/>
              <w:rPr>
                <w:rFonts w:hint="eastAsia"/>
              </w:rPr>
            </w:pPr>
            <w:r>
              <w:rPr>
                <w:rFonts w:hint="eastAsia"/>
              </w:rPr>
              <w:t>记 录 人：</w:t>
            </w:r>
          </w:p>
        </w:tc>
        <w:tc>
          <w:tcPr>
            <w:tcW w:w="3073" w:type="dxa"/>
          </w:tcPr>
          <w:p w14:paraId="6AE0D988">
            <w:pPr>
              <w:ind w:right="105"/>
              <w:jc w:val="center"/>
              <w:rPr>
                <w:rFonts w:hint="eastAsia"/>
                <w:u w:val="single"/>
              </w:rPr>
            </w:pPr>
            <w:r>
              <w:rPr>
                <w:rFonts w:hint="eastAsia" w:ascii="宋体" w:hAnsi="宋体"/>
              </w:rPr>
              <w:t>李成感</w:t>
            </w:r>
          </w:p>
        </w:tc>
      </w:tr>
      <w:tr w14:paraId="449B9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</w:tcPr>
          <w:p w14:paraId="39A6B03C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起始时间：</w:t>
            </w:r>
          </w:p>
        </w:tc>
        <w:tc>
          <w:tcPr>
            <w:tcW w:w="2862" w:type="dxa"/>
            <w:shd w:val="clear" w:color="auto" w:fill="auto"/>
          </w:tcPr>
          <w:p w14:paraId="4AC3B820">
            <w:pPr>
              <w:ind w:right="105"/>
              <w:jc w:val="center"/>
            </w:pPr>
            <w:r>
              <w:rPr>
                <w:rFonts w:hint="eastAsia"/>
              </w:rPr>
              <w:t>2026-9-1  15:00</w:t>
            </w:r>
          </w:p>
        </w:tc>
        <w:tc>
          <w:tcPr>
            <w:tcW w:w="1278" w:type="dxa"/>
            <w:shd w:val="clear" w:color="auto" w:fill="99CCFF"/>
          </w:tcPr>
          <w:p w14:paraId="517B84A8">
            <w:pPr>
              <w:ind w:right="-155"/>
              <w:rPr>
                <w:rFonts w:hint="eastAsia"/>
              </w:rPr>
            </w:pPr>
            <w:r>
              <w:rPr>
                <w:rFonts w:hint="eastAsia"/>
              </w:rPr>
              <w:t>结束时间：</w:t>
            </w:r>
          </w:p>
        </w:tc>
        <w:tc>
          <w:tcPr>
            <w:tcW w:w="3073" w:type="dxa"/>
          </w:tcPr>
          <w:p w14:paraId="0A9D037E">
            <w:pPr>
              <w:ind w:right="105"/>
              <w:jc w:val="center"/>
              <w:rPr>
                <w:u w:val="single"/>
              </w:rPr>
            </w:pPr>
            <w:r>
              <w:rPr>
                <w:rFonts w:hint="eastAsia"/>
              </w:rPr>
              <w:t>2026-9-1  16:00</w:t>
            </w:r>
          </w:p>
        </w:tc>
      </w:tr>
      <w:tr w14:paraId="210D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214EBA64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出席人员：</w:t>
            </w:r>
          </w:p>
        </w:tc>
        <w:tc>
          <w:tcPr>
            <w:tcW w:w="7213" w:type="dxa"/>
            <w:gridSpan w:val="3"/>
          </w:tcPr>
          <w:p w14:paraId="64516146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全体X组成员（包括XXX、XXX）</w:t>
            </w:r>
          </w:p>
        </w:tc>
      </w:tr>
      <w:tr w14:paraId="08C6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216E07B2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缺席人员：</w:t>
            </w:r>
          </w:p>
        </w:tc>
        <w:tc>
          <w:tcPr>
            <w:tcW w:w="7213" w:type="dxa"/>
            <w:gridSpan w:val="3"/>
          </w:tcPr>
          <w:p w14:paraId="152A09CA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32A0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tcBorders>
              <w:bottom w:val="single" w:color="auto" w:sz="4" w:space="0"/>
            </w:tcBorders>
            <w:shd w:val="clear" w:color="auto" w:fill="99CCFF"/>
            <w:vAlign w:val="center"/>
          </w:tcPr>
          <w:p w14:paraId="38B2ED6C">
            <w:pPr>
              <w:ind w:right="-66"/>
              <w:rPr>
                <w:rFonts w:hint="eastAsia"/>
              </w:rPr>
            </w:pPr>
            <w:r>
              <w:rPr>
                <w:rFonts w:hint="eastAsia"/>
              </w:rPr>
              <w:t>列席人员：</w:t>
            </w:r>
          </w:p>
        </w:tc>
        <w:tc>
          <w:tcPr>
            <w:tcW w:w="7213" w:type="dxa"/>
            <w:gridSpan w:val="3"/>
          </w:tcPr>
          <w:p w14:paraId="434B163C">
            <w:pPr>
              <w:ind w:right="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49D3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5FB1FA11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会议主要议题：</w:t>
            </w:r>
          </w:p>
        </w:tc>
      </w:tr>
      <w:tr w14:paraId="23BD2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47FBD8E8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确立项目主题，进行项目分工。</w:t>
            </w:r>
          </w:p>
        </w:tc>
      </w:tr>
      <w:tr w14:paraId="4F71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2AE933B3">
            <w:pPr>
              <w:ind w:right="105"/>
              <w:rPr>
                <w:rFonts w:hint="eastAsia"/>
              </w:rPr>
            </w:pPr>
            <w:r>
              <w:rPr>
                <w:rFonts w:hint="eastAsia"/>
              </w:rPr>
              <w:t>会议内容：</w:t>
            </w:r>
          </w:p>
        </w:tc>
      </w:tr>
      <w:tr w14:paraId="2DDB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41506651">
            <w:pPr>
              <w:spacing w:line="360" w:lineRule="auto"/>
              <w:ind w:right="105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  <w:b/>
              </w:rPr>
              <w:t>主要是决定项目主题和任务的分工安排：</w:t>
            </w:r>
          </w:p>
          <w:p w14:paraId="44720CD7">
            <w:pPr>
              <w:spacing w:line="360" w:lineRule="auto"/>
              <w:ind w:right="105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1、确立这次项目任务主题是：一卡通系统开发调研</w:t>
            </w:r>
          </w:p>
          <w:p w14:paraId="66635EA8">
            <w:pPr>
              <w:ind w:right="105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2、老师已经给出了调研的八个方向，而我们小组刚好八个人，为了小组每个人都能真正参与到项目中，我们一致决定，每个人选择一个自己最感兴趣或者最熟悉的调研方向。具体分工如下：</w:t>
            </w:r>
          </w:p>
          <w:p w14:paraId="0D3348F9">
            <w:pPr>
              <w:spacing w:line="360" w:lineRule="auto"/>
              <w:ind w:right="105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A1组同学（负责人：张洁）：</w:t>
            </w:r>
          </w:p>
          <w:p w14:paraId="03832831">
            <w:pPr>
              <w:ind w:left="48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黄贯中负责：“一卡通系统需要什么样的硬件设备来组成”</w:t>
            </w:r>
          </w:p>
          <w:p w14:paraId="59A987F6">
            <w:pPr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洪锦荣负责：“校园一卡通系统中有哪些性能指标是需要着重考虑的”</w:t>
            </w:r>
          </w:p>
          <w:p w14:paraId="57D1CFFE">
            <w:pPr>
              <w:ind w:left="48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张洁负责：“开发和部署校园一卡通系统需要什么样的软件工具与环境”</w:t>
            </w:r>
          </w:p>
          <w:p w14:paraId="27252522">
            <w:pPr>
              <w:spacing w:line="360" w:lineRule="auto"/>
              <w:ind w:left="48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徐浩量负责：“哪些技术是校园一卡通系统中所需要的关键性技术”</w:t>
            </w:r>
          </w:p>
          <w:p w14:paraId="570E455E">
            <w:pPr>
              <w:spacing w:line="360" w:lineRule="auto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A2组同学（负责人：李成感）</w:t>
            </w:r>
          </w:p>
          <w:p w14:paraId="598813F1">
            <w:pPr>
              <w:ind w:left="48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李成感负责：“我校一卡通系统中做得好的功能有哪些，做得欠佳的功能有哪些”</w:t>
            </w:r>
          </w:p>
          <w:p w14:paraId="5471FADD">
            <w:pPr>
              <w:ind w:left="48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陈小银负责：“对于我校一卡通系统中做得欠佳的功能，其原因在哪里”</w:t>
            </w:r>
          </w:p>
          <w:p w14:paraId="33B1C2DB">
            <w:pPr>
              <w:ind w:left="480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王耿敏负责:“比较其它的一卡通系统和我校一卡通系统的差别”</w:t>
            </w:r>
          </w:p>
          <w:p w14:paraId="458D2BD7">
            <w:pPr>
              <w:spacing w:line="360" w:lineRule="auto"/>
              <w:ind w:right="105"/>
              <w:jc w:val="left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张力负责：“我校一卡通系统是否能够进行扩展，以提供更多的增值服务”</w:t>
            </w:r>
          </w:p>
          <w:p w14:paraId="53D7C09B">
            <w:pPr>
              <w:spacing w:line="360" w:lineRule="auto"/>
              <w:ind w:right="105"/>
              <w:jc w:val="left"/>
              <w:textAlignment w:val="baseline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3、分工好后下达任务，小组将准备在9月4号开会初步检查大家调研进展情况。</w:t>
            </w:r>
          </w:p>
          <w:p w14:paraId="1704CA8F">
            <w:pPr>
              <w:ind w:right="105"/>
              <w:jc w:val="left"/>
              <w:rPr>
                <w:rFonts w:hint="eastAsia"/>
              </w:rPr>
            </w:pPr>
          </w:p>
        </w:tc>
      </w:tr>
      <w:tr w14:paraId="0C2C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5C643AB4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已解决问题：</w:t>
            </w:r>
          </w:p>
        </w:tc>
      </w:tr>
      <w:tr w14:paraId="5D52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33F51C7E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明确了项目任务，并对任务进行了分配。</w:t>
            </w:r>
          </w:p>
        </w:tc>
      </w:tr>
      <w:tr w14:paraId="5BF6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4D088C2F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待解决问题：</w:t>
            </w:r>
          </w:p>
        </w:tc>
      </w:tr>
      <w:tr w14:paraId="0BAC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tcBorders>
              <w:bottom w:val="single" w:color="auto" w:sz="4" w:space="0"/>
            </w:tcBorders>
          </w:tcPr>
          <w:p w14:paraId="27D75A34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调研任务。</w:t>
            </w:r>
          </w:p>
        </w:tc>
      </w:tr>
      <w:tr w14:paraId="194D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  <w:shd w:val="clear" w:color="auto" w:fill="99CCFF"/>
          </w:tcPr>
          <w:p w14:paraId="69E1DFA2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  <w:tr w14:paraId="519AE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1" w:type="dxa"/>
            <w:gridSpan w:val="4"/>
          </w:tcPr>
          <w:p w14:paraId="448C335A">
            <w:pPr>
              <w:ind w:right="105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3FE0A388">
      <w:pPr>
        <w:ind w:right="105"/>
        <w:jc w:val="left"/>
        <w:rPr>
          <w:rFonts w:hint="eastAsia"/>
        </w:rPr>
      </w:pPr>
    </w:p>
    <w:p w14:paraId="27EE7E4F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5D96"/>
    <w:rsid w:val="00173391"/>
    <w:rsid w:val="001E475E"/>
    <w:rsid w:val="00483485"/>
    <w:rsid w:val="00930885"/>
    <w:rsid w:val="009678D4"/>
    <w:rsid w:val="00C16FE2"/>
    <w:rsid w:val="00C37BBC"/>
    <w:rsid w:val="00E84BC5"/>
    <w:rsid w:val="05E21F16"/>
    <w:rsid w:val="63E95A4D"/>
    <w:rsid w:val="6EAA3EF0"/>
    <w:rsid w:val="71812F6E"/>
    <w:rsid w:val="76B70C00"/>
    <w:rsid w:val="78E1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qFormat/>
    <w:uiPriority w:val="0"/>
    <w:pPr>
      <w:shd w:val="clear" w:color="auto" w:fill="000080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uiPriority w:val="0"/>
    <w:rPr>
      <w:kern w:val="2"/>
      <w:sz w:val="18"/>
      <w:szCs w:val="18"/>
    </w:rPr>
  </w:style>
  <w:style w:type="character" w:customStyle="1" w:styleId="8">
    <w:name w:val="页脚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E3547-6D3C-4BF4-9C58-0EC51BAE7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586</Words>
  <Characters>623</Characters>
  <Lines>5</Lines>
  <Paragraphs>1</Paragraphs>
  <TotalTime>3</TotalTime>
  <ScaleCrop>false</ScaleCrop>
  <LinksUpToDate>false</LinksUpToDate>
  <CharactersWithSpaces>697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2026-09-02T03:42:00Z</dcterms:created>
  <dc:creator>User</dc:creator>
  <cp:lastModifiedBy>郑永鹏</cp:lastModifiedBy>
  <dcterms:modified xsi:type="dcterms:W3CDTF">2026-09-13T06:50:15Z</dcterms:modified>
  <dc:title>四、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eyJoZGlkIjoiYWRiMzQ2NzhjY2E5MjU2NjRlZGY3YzEyYTMzMzI4ZDEiLCJ1c2VySWQiOiIxNjg5NDc1OTc1In0=</vt:lpwstr>
  </property>
  <property fmtid="{D5CDD505-2E9C-101B-9397-08002B2CF9AE}" pid="4" name="ICV">
    <vt:lpwstr>25805F21A20044DEABF68ADDA7FD30E6_13</vt:lpwstr>
  </property>
</Properties>
</file>