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9878A" w14:textId="705A4A2D" w:rsidR="00277EED" w:rsidRDefault="00277EED">
      <w:pPr>
        <w:rPr>
          <w:noProof/>
        </w:rPr>
      </w:pPr>
      <w:r>
        <w:rPr>
          <w:rFonts w:hint="eastAsia"/>
          <w:noProof/>
        </w:rPr>
        <w:t>异步串行通信协议</w:t>
      </w:r>
    </w:p>
    <w:p w14:paraId="4447587C" w14:textId="6C54898C" w:rsidR="00277EED" w:rsidRDefault="00277EED" w:rsidP="00277EED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起始位</w:t>
      </w:r>
    </w:p>
    <w:p w14:paraId="022DBB6C" w14:textId="128C407C" w:rsidR="00277EED" w:rsidRDefault="00277EED" w:rsidP="00277EED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数据位</w:t>
      </w:r>
    </w:p>
    <w:p w14:paraId="2992915E" w14:textId="2BA84BBF" w:rsidR="00277EED" w:rsidRDefault="00277EED" w:rsidP="00277EED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奇偶校验位</w:t>
      </w:r>
    </w:p>
    <w:p w14:paraId="726EB9B9" w14:textId="478030D4" w:rsidR="00277EED" w:rsidRDefault="00277EED" w:rsidP="00277EED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停止位</w:t>
      </w:r>
    </w:p>
    <w:p w14:paraId="1BDE2064" w14:textId="7CA66B88" w:rsidR="00277EED" w:rsidRDefault="00277EED" w:rsidP="00277EED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波特率设置（速度）</w:t>
      </w:r>
    </w:p>
    <w:p w14:paraId="17784E19" w14:textId="7EE9E20D" w:rsidR="00E57089" w:rsidRDefault="00E57089" w:rsidP="00E57089">
      <w:pPr>
        <w:ind w:left="420"/>
        <w:rPr>
          <w:noProof/>
        </w:rPr>
      </w:pPr>
      <w:r>
        <w:rPr>
          <w:rFonts w:hint="eastAsia"/>
          <w:noProof/>
        </w:rPr>
        <w:t>通信的甲乙双方只有在以上五种设置为相同的数据时，才可以实现数据通信</w:t>
      </w:r>
    </w:p>
    <w:p w14:paraId="2EB6405B" w14:textId="77777777" w:rsidR="00246B34" w:rsidRDefault="00246B34" w:rsidP="00246B34">
      <w:pPr>
        <w:rPr>
          <w:noProof/>
        </w:rPr>
      </w:pPr>
    </w:p>
    <w:p w14:paraId="5BAFEE63" w14:textId="5B87D79D" w:rsidR="00246B34" w:rsidRDefault="00246B34" w:rsidP="00246B34">
      <w:pPr>
        <w:rPr>
          <w:noProof/>
        </w:rPr>
      </w:pPr>
      <w:r>
        <w:rPr>
          <w:rFonts w:hint="eastAsia"/>
          <w:noProof/>
        </w:rPr>
        <w:t>硬件实现原理</w:t>
      </w:r>
    </w:p>
    <w:p w14:paraId="05678AA4" w14:textId="265AC168" w:rsidR="00246B34" w:rsidRDefault="00246B34" w:rsidP="00246B34">
      <w:pPr>
        <w:rPr>
          <w:noProof/>
        </w:rPr>
      </w:pPr>
      <w:r>
        <w:rPr>
          <w:noProof/>
        </w:rPr>
        <w:drawing>
          <wp:inline distT="0" distB="0" distL="0" distR="0" wp14:anchorId="0B8B1405" wp14:editId="4BB97F70">
            <wp:extent cx="5274310" cy="5429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84D5" w14:textId="11BCE3E0" w:rsidR="00246B34" w:rsidRDefault="00246B34" w:rsidP="00246B34">
      <w:pPr>
        <w:rPr>
          <w:noProof/>
        </w:rPr>
      </w:pPr>
      <w:r>
        <w:rPr>
          <w:rFonts w:hint="eastAsia"/>
          <w:noProof/>
        </w:rPr>
        <w:t>在Receive</w:t>
      </w:r>
      <w:r>
        <w:rPr>
          <w:noProof/>
        </w:rPr>
        <w:t xml:space="preserve"> </w:t>
      </w:r>
      <w:r>
        <w:rPr>
          <w:rFonts w:hint="eastAsia"/>
          <w:noProof/>
        </w:rPr>
        <w:t>Shift</w:t>
      </w:r>
      <w:r>
        <w:rPr>
          <w:noProof/>
        </w:rPr>
        <w:t xml:space="preserve"> register</w:t>
      </w:r>
      <w:r>
        <w:rPr>
          <w:rFonts w:hint="eastAsia"/>
          <w:noProof/>
        </w:rPr>
        <w:t>中，数据会先将它填满或者接收结束，才会将数据转移到Receive</w:t>
      </w:r>
      <w:r>
        <w:rPr>
          <w:noProof/>
        </w:rPr>
        <w:t xml:space="preserve"> </w:t>
      </w:r>
      <w:r>
        <w:rPr>
          <w:rFonts w:hint="eastAsia"/>
          <w:noProof/>
        </w:rPr>
        <w:t>Data</w:t>
      </w:r>
      <w:r>
        <w:rPr>
          <w:noProof/>
        </w:rPr>
        <w:t xml:space="preserve"> </w:t>
      </w:r>
      <w:r>
        <w:rPr>
          <w:rFonts w:hint="eastAsia"/>
          <w:noProof/>
        </w:rPr>
        <w:t>Register中，并接入总线，提供read的数据读取服务</w:t>
      </w:r>
    </w:p>
    <w:p w14:paraId="167EB389" w14:textId="5CC52CFF" w:rsidR="00246B34" w:rsidRDefault="00784916" w:rsidP="00246B34">
      <w:pPr>
        <w:rPr>
          <w:noProof/>
        </w:rPr>
      </w:pPr>
      <w:r>
        <w:rPr>
          <w:rFonts w:hint="eastAsia"/>
          <w:noProof/>
        </w:rPr>
        <w:t>时钟信号通过除以1</w:t>
      </w:r>
      <w:r>
        <w:rPr>
          <w:noProof/>
        </w:rPr>
        <w:t>6</w:t>
      </w:r>
      <w:r>
        <w:rPr>
          <w:rFonts w:hint="eastAsia"/>
          <w:noProof/>
        </w:rPr>
        <w:t>之后传送到Receive</w:t>
      </w:r>
      <w:r>
        <w:rPr>
          <w:noProof/>
        </w:rPr>
        <w:t xml:space="preserve"> </w:t>
      </w:r>
      <w:r>
        <w:rPr>
          <w:rFonts w:hint="eastAsia"/>
          <w:noProof/>
        </w:rPr>
        <w:t>Control</w:t>
      </w:r>
      <w:r>
        <w:rPr>
          <w:noProof/>
        </w:rPr>
        <w:t xml:space="preserve"> &amp; Transmit Control</w:t>
      </w:r>
    </w:p>
    <w:p w14:paraId="7037C26D" w14:textId="77777777" w:rsidR="00277EED" w:rsidRDefault="00277EED">
      <w:pPr>
        <w:rPr>
          <w:noProof/>
        </w:rPr>
      </w:pPr>
    </w:p>
    <w:p w14:paraId="17573E58" w14:textId="77777777" w:rsidR="00E345F3" w:rsidRDefault="00E345F3">
      <w:pPr>
        <w:rPr>
          <w:noProof/>
        </w:rPr>
      </w:pPr>
    </w:p>
    <w:p w14:paraId="4C7F696D" w14:textId="77777777" w:rsidR="00E345F3" w:rsidRDefault="00E345F3">
      <w:pPr>
        <w:rPr>
          <w:noProof/>
        </w:rPr>
      </w:pPr>
    </w:p>
    <w:p w14:paraId="4265512B" w14:textId="77777777" w:rsidR="00E345F3" w:rsidRDefault="00E345F3">
      <w:pPr>
        <w:rPr>
          <w:noProof/>
        </w:rPr>
      </w:pPr>
    </w:p>
    <w:p w14:paraId="190C442E" w14:textId="43E7B9A9" w:rsidR="003E19DA" w:rsidRDefault="00277EED">
      <w:r>
        <w:rPr>
          <w:noProof/>
        </w:rPr>
        <w:lastRenderedPageBreak/>
        <w:drawing>
          <wp:inline distT="0" distB="0" distL="0" distR="0" wp14:anchorId="0B7A540B" wp14:editId="292E0FF6">
            <wp:extent cx="5274310" cy="1767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5679" w14:textId="0C641DC7" w:rsidR="00E345F3" w:rsidRDefault="00E345F3"/>
    <w:p w14:paraId="77D70925" w14:textId="3364F362" w:rsidR="00E345F3" w:rsidRDefault="00E345F3">
      <w:r>
        <w:rPr>
          <w:rFonts w:hint="eastAsia"/>
        </w:rPr>
        <w:t>寄存器和功能设置</w:t>
      </w:r>
    </w:p>
    <w:p w14:paraId="42D9CE31" w14:textId="6BB22524" w:rsidR="00E345F3" w:rsidRDefault="00E345F3">
      <w:r>
        <w:rPr>
          <w:noProof/>
        </w:rPr>
        <w:drawing>
          <wp:inline distT="0" distB="0" distL="0" distR="0" wp14:anchorId="7C80238C" wp14:editId="5AE0A0FA">
            <wp:extent cx="5119725" cy="1366847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9725" cy="136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D4D2" w14:textId="1BE4E131" w:rsidR="00E345F3" w:rsidRDefault="00E345F3">
      <w:r>
        <w:rPr>
          <w:noProof/>
        </w:rPr>
        <w:drawing>
          <wp:inline distT="0" distB="0" distL="0" distR="0" wp14:anchorId="25819D1D" wp14:editId="78751575">
            <wp:extent cx="4362482" cy="10287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E619" w14:textId="2918CE16" w:rsidR="00E345F3" w:rsidRDefault="00E345F3">
      <w:r>
        <w:rPr>
          <w:rFonts w:hint="eastAsia"/>
        </w:rPr>
        <w:t>发送数据为空寄存器</w:t>
      </w:r>
    </w:p>
    <w:p w14:paraId="37A6DCBD" w14:textId="695A4FF7" w:rsidR="00C05387" w:rsidRDefault="00C05387" w:rsidP="00D339C8">
      <w:pPr>
        <w:tabs>
          <w:tab w:val="left" w:pos="420"/>
          <w:tab w:val="left" w:pos="840"/>
          <w:tab w:val="left" w:pos="1260"/>
          <w:tab w:val="left" w:pos="1680"/>
          <w:tab w:val="left" w:pos="2768"/>
        </w:tabs>
      </w:pPr>
      <w:r>
        <w:tab/>
        <w:t>1</w:t>
      </w:r>
      <w:r>
        <w:rPr>
          <w:rFonts w:hint="eastAsia"/>
        </w:rPr>
        <w:t>：有数据发送</w:t>
      </w:r>
      <w:r>
        <w:t xml:space="preserve"> </w:t>
      </w:r>
      <w:r w:rsidR="00D339C8">
        <w:tab/>
      </w:r>
    </w:p>
    <w:p w14:paraId="48BAAFE4" w14:textId="79E10660" w:rsidR="00D339C8" w:rsidRDefault="00D339C8" w:rsidP="00D339C8">
      <w:pPr>
        <w:tabs>
          <w:tab w:val="left" w:pos="420"/>
          <w:tab w:val="left" w:pos="840"/>
          <w:tab w:val="left" w:pos="1260"/>
          <w:tab w:val="left" w:pos="1680"/>
          <w:tab w:val="left" w:pos="2768"/>
        </w:tabs>
      </w:pPr>
      <w:r>
        <w:tab/>
      </w:r>
      <w:r>
        <w:rPr>
          <w:rFonts w:hint="eastAsia"/>
        </w:rPr>
        <w:t>【在执行发送的时候由机器自动清除】</w:t>
      </w:r>
    </w:p>
    <w:p w14:paraId="0D551441" w14:textId="3D7511A3" w:rsidR="00C05387" w:rsidRDefault="00C05387">
      <w:r>
        <w:rPr>
          <w:noProof/>
        </w:rPr>
        <w:drawing>
          <wp:inline distT="0" distB="0" distL="0" distR="0" wp14:anchorId="51D2D4AF" wp14:editId="2036111F">
            <wp:extent cx="4495833" cy="1057283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66F1" w14:textId="7EDC456C" w:rsidR="00C05387" w:rsidRDefault="00C05387">
      <w:r>
        <w:rPr>
          <w:rFonts w:hint="eastAsia"/>
        </w:rPr>
        <w:t>数据发送完成寄存器</w:t>
      </w:r>
    </w:p>
    <w:p w14:paraId="636038A4" w14:textId="764714E0" w:rsidR="00C05387" w:rsidRDefault="00C05387">
      <w:r>
        <w:tab/>
        <w:t>1</w:t>
      </w:r>
      <w:r>
        <w:rPr>
          <w:rFonts w:hint="eastAsia"/>
        </w:rPr>
        <w:t>：数据未全部发送完成</w:t>
      </w:r>
    </w:p>
    <w:p w14:paraId="1FF8BF07" w14:textId="5DB3D4C9" w:rsidR="00C05387" w:rsidRDefault="00C05387">
      <w:r>
        <w:tab/>
        <w:t>0</w:t>
      </w:r>
      <w:r>
        <w:rPr>
          <w:rFonts w:hint="eastAsia"/>
        </w:rPr>
        <w:t>：数据全部发送完成</w:t>
      </w:r>
    </w:p>
    <w:p w14:paraId="598AD05B" w14:textId="2034949B" w:rsidR="00C05387" w:rsidRDefault="00C05387">
      <w:r>
        <w:rPr>
          <w:noProof/>
        </w:rPr>
        <w:drawing>
          <wp:inline distT="0" distB="0" distL="0" distR="0" wp14:anchorId="54FC91B3" wp14:editId="786E676D">
            <wp:extent cx="4505358" cy="117634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58" cy="11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D29B" w14:textId="2D4020CE" w:rsidR="00C05387" w:rsidRDefault="00C05387">
      <w:r>
        <w:rPr>
          <w:rFonts w:hint="eastAsia"/>
        </w:rPr>
        <w:t>接收数据非空寄存器</w:t>
      </w:r>
    </w:p>
    <w:p w14:paraId="10373816" w14:textId="56F70A58" w:rsidR="00C05387" w:rsidRDefault="00C05387">
      <w:r>
        <w:tab/>
        <w:t>1</w:t>
      </w:r>
      <w:r>
        <w:rPr>
          <w:rFonts w:hint="eastAsia"/>
        </w:rPr>
        <w:t>：数据已经全部接收，并转移到Receive</w:t>
      </w:r>
      <w:r>
        <w:t xml:space="preserve"> Data Register</w:t>
      </w:r>
      <w:r>
        <w:rPr>
          <w:rFonts w:hint="eastAsia"/>
        </w:rPr>
        <w:t>中</w:t>
      </w:r>
    </w:p>
    <w:p w14:paraId="5E54BE50" w14:textId="7415F5ED" w:rsidR="00C05387" w:rsidRDefault="00C05387"/>
    <w:p w14:paraId="09887066" w14:textId="2A9A3A9B" w:rsidR="00C05387" w:rsidRDefault="00C05387">
      <w:r>
        <w:rPr>
          <w:noProof/>
        </w:rPr>
        <w:drawing>
          <wp:inline distT="0" distB="0" distL="0" distR="0" wp14:anchorId="29732A95" wp14:editId="42355777">
            <wp:extent cx="5181638" cy="3424263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34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155C" w14:textId="75DDC6E7" w:rsidR="00F974EE" w:rsidRDefault="00F974EE">
      <w:r>
        <w:rPr>
          <w:rFonts w:hint="eastAsia"/>
        </w:rPr>
        <w:t>存放收发的数据，该寄存器可收可发，取决于发送</w:t>
      </w:r>
      <w:proofErr w:type="gramStart"/>
      <w:r>
        <w:rPr>
          <w:rFonts w:hint="eastAsia"/>
        </w:rPr>
        <w:t>源或者</w:t>
      </w:r>
      <w:proofErr w:type="gramEnd"/>
      <w:r>
        <w:rPr>
          <w:rFonts w:hint="eastAsia"/>
        </w:rPr>
        <w:t>接收方。支持读写两种函数</w:t>
      </w:r>
    </w:p>
    <w:p w14:paraId="58248CF1" w14:textId="0D3FF1AA" w:rsidR="00F974EE" w:rsidRDefault="00F974EE"/>
    <w:p w14:paraId="6926C0C0" w14:textId="59F10E1A" w:rsidR="00F974EE" w:rsidRDefault="00F974EE">
      <w:r>
        <w:rPr>
          <w:noProof/>
        </w:rPr>
        <w:drawing>
          <wp:inline distT="0" distB="0" distL="0" distR="0" wp14:anchorId="0A5FE0FC" wp14:editId="6BA95364">
            <wp:extent cx="5274310" cy="2764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CF25" w14:textId="56F1A8C4" w:rsidR="00F974EE" w:rsidRDefault="00F974EE">
      <w:r>
        <w:rPr>
          <w:rFonts w:hint="eastAsia"/>
        </w:rPr>
        <w:t>波特率控制</w:t>
      </w:r>
    </w:p>
    <w:p w14:paraId="0FE43FC6" w14:textId="754B0DE2" w:rsidR="00F974EE" w:rsidRDefault="00F974EE"/>
    <w:p w14:paraId="5B608B04" w14:textId="21C1F24B" w:rsidR="00F974EE" w:rsidRDefault="00F974EE"/>
    <w:p w14:paraId="2878F8EB" w14:textId="43F228C3" w:rsidR="00F974EE" w:rsidRDefault="00F974EE"/>
    <w:p w14:paraId="3C128F11" w14:textId="2F074AEE" w:rsidR="00F974EE" w:rsidRDefault="00F974EE"/>
    <w:p w14:paraId="45D25870" w14:textId="3197A192" w:rsidR="00F974EE" w:rsidRDefault="00F974EE"/>
    <w:p w14:paraId="211E328F" w14:textId="1E866D98" w:rsidR="00F974EE" w:rsidRDefault="00F974EE"/>
    <w:p w14:paraId="26272B4C" w14:textId="47B4DC99" w:rsidR="00F974EE" w:rsidRDefault="00F974EE"/>
    <w:p w14:paraId="007FB932" w14:textId="3EF05DF3" w:rsidR="00F974EE" w:rsidRDefault="00F974EE"/>
    <w:p w14:paraId="26510241" w14:textId="77777777" w:rsidR="00F974EE" w:rsidRDefault="00F974EE"/>
    <w:p w14:paraId="3F98B55F" w14:textId="1929D331" w:rsidR="00F974EE" w:rsidRDefault="00F974EE">
      <w:pPr>
        <w:rPr>
          <w:b/>
          <w:bCs/>
          <w:i/>
          <w:iCs/>
          <w:u w:val="single"/>
        </w:rPr>
      </w:pPr>
      <w:r w:rsidRPr="00F974EE">
        <w:rPr>
          <w:rFonts w:hint="eastAsia"/>
          <w:b/>
          <w:bCs/>
          <w:i/>
          <w:iCs/>
          <w:u w:val="single"/>
        </w:rPr>
        <w:t>控制寄存器</w:t>
      </w:r>
    </w:p>
    <w:p w14:paraId="7497C7EE" w14:textId="0CD047CA" w:rsidR="00F974EE" w:rsidRDefault="00F974EE">
      <w:r>
        <w:rPr>
          <w:noProof/>
        </w:rPr>
        <w:drawing>
          <wp:inline distT="0" distB="0" distL="0" distR="0" wp14:anchorId="17E739CA" wp14:editId="1CA0ABB0">
            <wp:extent cx="5033999" cy="16192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999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17F" w14:textId="55A5811E" w:rsidR="00F974EE" w:rsidRDefault="00F974EE">
      <w:r>
        <w:rPr>
          <w:noProof/>
        </w:rPr>
        <w:drawing>
          <wp:inline distT="0" distB="0" distL="0" distR="0" wp14:anchorId="6365F59F" wp14:editId="598CBB30">
            <wp:extent cx="4414870" cy="766768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4870" cy="7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5150" w14:textId="7CCCD09A" w:rsidR="00F974EE" w:rsidRDefault="00F974EE">
      <w:r>
        <w:rPr>
          <w:rFonts w:hint="eastAsia"/>
        </w:rPr>
        <w:t>USART使能寄存器</w:t>
      </w:r>
    </w:p>
    <w:p w14:paraId="1D5744C2" w14:textId="2CD818DB" w:rsidR="00F974EE" w:rsidRDefault="00F974EE">
      <w:r>
        <w:tab/>
        <w:t>0</w:t>
      </w:r>
      <w:r>
        <w:rPr>
          <w:rFonts w:hint="eastAsia"/>
        </w:rPr>
        <w:t>：停止功能</w:t>
      </w:r>
    </w:p>
    <w:p w14:paraId="793E42CD" w14:textId="586BAF16" w:rsidR="00F974EE" w:rsidRDefault="00F974EE">
      <w:r>
        <w:tab/>
        <w:t>1</w:t>
      </w:r>
      <w:r>
        <w:rPr>
          <w:rFonts w:hint="eastAsia"/>
        </w:rPr>
        <w:t>：允许USART</w:t>
      </w:r>
    </w:p>
    <w:p w14:paraId="3628C4AC" w14:textId="4112A416" w:rsidR="00D339C8" w:rsidRDefault="00D339C8">
      <w:r>
        <w:tab/>
      </w:r>
      <w:r>
        <w:rPr>
          <w:rFonts w:hint="eastAsia"/>
        </w:rPr>
        <w:t>【设置为1启动】</w:t>
      </w:r>
    </w:p>
    <w:p w14:paraId="032DB6EA" w14:textId="0BCED719" w:rsidR="00D339C8" w:rsidRDefault="00D339C8"/>
    <w:p w14:paraId="191E9462" w14:textId="647FB664" w:rsidR="00D339C8" w:rsidRDefault="00D339C8">
      <w:r>
        <w:rPr>
          <w:noProof/>
        </w:rPr>
        <w:drawing>
          <wp:inline distT="0" distB="0" distL="0" distR="0" wp14:anchorId="6B5B1352" wp14:editId="20012288">
            <wp:extent cx="4381532" cy="7477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FF09" w14:textId="46BCB252" w:rsidR="00D339C8" w:rsidRDefault="00D339C8">
      <w:r>
        <w:rPr>
          <w:rFonts w:hint="eastAsia"/>
        </w:rPr>
        <w:t>数据模式选择</w:t>
      </w:r>
    </w:p>
    <w:p w14:paraId="3CF8E62F" w14:textId="2056B176" w:rsidR="00D339C8" w:rsidRDefault="00D339C8">
      <w:r>
        <w:tab/>
      </w:r>
      <w:r>
        <w:rPr>
          <w:rFonts w:hint="eastAsia"/>
        </w:rPr>
        <w:t>【1：选择1使用标准模式】</w:t>
      </w:r>
    </w:p>
    <w:p w14:paraId="38E2B9FC" w14:textId="040CA8CF" w:rsidR="00D339C8" w:rsidRDefault="00D339C8">
      <w:r>
        <w:rPr>
          <w:noProof/>
        </w:rPr>
        <w:drawing>
          <wp:inline distT="0" distB="0" distL="0" distR="0" wp14:anchorId="0EB25E50" wp14:editId="6BD8C9B9">
            <wp:extent cx="4286281" cy="98584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81" cy="9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AF24" w14:textId="24BECF3F" w:rsidR="00D339C8" w:rsidRDefault="00D339C8">
      <w:r>
        <w:rPr>
          <w:rFonts w:hint="eastAsia"/>
        </w:rPr>
        <w:t>发送使能：</w:t>
      </w:r>
    </w:p>
    <w:p w14:paraId="47216FA4" w14:textId="523C0B84" w:rsidR="00D339C8" w:rsidRDefault="00D339C8">
      <w:r>
        <w:tab/>
      </w:r>
      <w:r>
        <w:rPr>
          <w:rFonts w:hint="eastAsia"/>
        </w:rPr>
        <w:t>【设置位1允许发送】</w:t>
      </w:r>
    </w:p>
    <w:p w14:paraId="7B5B0DF8" w14:textId="748AA5FB" w:rsidR="00D339C8" w:rsidRDefault="00D339C8">
      <w:r>
        <w:rPr>
          <w:noProof/>
        </w:rPr>
        <w:drawing>
          <wp:inline distT="0" distB="0" distL="0" distR="0" wp14:anchorId="134F2402" wp14:editId="5E251AB8">
            <wp:extent cx="5172113" cy="1695462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718B" w14:textId="6C420342" w:rsidR="00D339C8" w:rsidRDefault="00D339C8">
      <w:r>
        <w:rPr>
          <w:noProof/>
        </w:rPr>
        <w:lastRenderedPageBreak/>
        <w:drawing>
          <wp:inline distT="0" distB="0" distL="0" distR="0" wp14:anchorId="5D17F3CD" wp14:editId="7AF0D6FC">
            <wp:extent cx="3857653" cy="966795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653" cy="9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DC29" w14:textId="6F7006DE" w:rsidR="00D339C8" w:rsidRDefault="00D339C8">
      <w:r>
        <w:rPr>
          <w:rFonts w:hint="eastAsia"/>
        </w:rPr>
        <w:t>选择停止位样式</w:t>
      </w:r>
    </w:p>
    <w:p w14:paraId="24C3AEDF" w14:textId="27A4C032" w:rsidR="00752D45" w:rsidRDefault="00752D45"/>
    <w:p w14:paraId="766E10CF" w14:textId="7787BC73" w:rsidR="00752D45" w:rsidRDefault="00752D45"/>
    <w:p w14:paraId="2D556D4F" w14:textId="6F8500E6" w:rsidR="00752D45" w:rsidRDefault="00752D45">
      <w:r>
        <w:rPr>
          <w:rFonts w:hint="eastAsia"/>
        </w:rPr>
        <w:t>发送过程阐释：</w:t>
      </w:r>
    </w:p>
    <w:p w14:paraId="5C806AA5" w14:textId="1516F9D9" w:rsidR="00752D45" w:rsidRDefault="00752D45">
      <w:r>
        <w:tab/>
      </w:r>
      <w:r>
        <w:rPr>
          <w:rFonts w:hint="eastAsia"/>
        </w:rPr>
        <w:t>TXE寄存器标志有无数据被写入寄存器等待发送</w:t>
      </w:r>
    </w:p>
    <w:p w14:paraId="2D7BC330" w14:textId="1642C80A" w:rsidR="00752D45" w:rsidRDefault="00752D45">
      <w:r>
        <w:tab/>
      </w:r>
      <w:r>
        <w:rPr>
          <w:rFonts w:hint="eastAsia"/>
        </w:rPr>
        <w:t>当数据（1byte）被写入寄存器准备发送的时候，TXE寄存器自动</w:t>
      </w:r>
      <w:proofErr w:type="gramStart"/>
      <w:r>
        <w:rPr>
          <w:rFonts w:hint="eastAsia"/>
        </w:rPr>
        <w:t>设置位</w:t>
      </w:r>
      <w:proofErr w:type="gramEnd"/>
      <w:r>
        <w:rPr>
          <w:rFonts w:hint="eastAsia"/>
        </w:rPr>
        <w:t>0，表示端口发</w:t>
      </w:r>
    </w:p>
    <w:p w14:paraId="1B00D2B8" w14:textId="7D13679E" w:rsidR="00752D45" w:rsidRDefault="00752D45">
      <w:r>
        <w:tab/>
      </w:r>
      <w:r>
        <w:rPr>
          <w:rFonts w:hint="eastAsia"/>
        </w:rPr>
        <w:t>发送占用。当发送完成，寄存器清零，TXE寄存器置1，程序将探测这一位，并执行后</w:t>
      </w:r>
    </w:p>
    <w:p w14:paraId="6C7B044B" w14:textId="46DC22E0" w:rsidR="00752D45" w:rsidRDefault="00752D45">
      <w:r>
        <w:tab/>
      </w:r>
      <w:r>
        <w:rPr>
          <w:rFonts w:hint="eastAsia"/>
        </w:rPr>
        <w:t>续发送</w:t>
      </w:r>
    </w:p>
    <w:p w14:paraId="0632BE06" w14:textId="26154D34" w:rsidR="00752D45" w:rsidRDefault="00752D45">
      <w:r>
        <w:rPr>
          <w:noProof/>
        </w:rPr>
        <w:drawing>
          <wp:inline distT="0" distB="0" distL="0" distR="0" wp14:anchorId="714F22AA" wp14:editId="03F1D769">
            <wp:extent cx="4081492" cy="24860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99C3" w14:textId="67F7E29A" w:rsidR="00752D45" w:rsidRDefault="00752D45">
      <w:r>
        <w:rPr>
          <w:rFonts w:hint="eastAsia"/>
        </w:rPr>
        <w:t>接收过程阐述：</w:t>
      </w:r>
    </w:p>
    <w:p w14:paraId="2BBD1C64" w14:textId="6BCEA6FF" w:rsidR="00752D45" w:rsidRDefault="00752D45">
      <w:r>
        <w:tab/>
      </w:r>
      <w:r>
        <w:rPr>
          <w:noProof/>
        </w:rPr>
        <w:drawing>
          <wp:inline distT="0" distB="0" distL="0" distR="0" wp14:anchorId="00F06378" wp14:editId="2124AFA0">
            <wp:extent cx="4248181" cy="281942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28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6418" w14:textId="2E89D61C" w:rsidR="00E125E1" w:rsidRDefault="00E125E1"/>
    <w:p w14:paraId="78E7B314" w14:textId="6BCE0E55" w:rsidR="00075C82" w:rsidRDefault="00075C82"/>
    <w:p w14:paraId="5B08CDAF" w14:textId="2F60D72F" w:rsidR="00075C82" w:rsidRDefault="00075C82">
      <w:r>
        <w:rPr>
          <w:rFonts w:hint="eastAsia"/>
        </w:rPr>
        <w:lastRenderedPageBreak/>
        <w:t>波特率计算公式：</w:t>
      </w:r>
    </w:p>
    <w:p w14:paraId="312BE9E3" w14:textId="16B480F0" w:rsidR="00075C82" w:rsidRDefault="00075C82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5C32652" wp14:editId="4AA1D4EE">
            <wp:extent cx="5210213" cy="1895489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18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9248" w14:textId="4C0496D8" w:rsidR="00E125E1" w:rsidRDefault="00E125E1"/>
    <w:p w14:paraId="4C5B8BFD" w14:textId="1E836952" w:rsidR="00E125E1" w:rsidRDefault="00E125E1">
      <w:r>
        <w:rPr>
          <w:rFonts w:hint="eastAsia"/>
        </w:rPr>
        <w:t>UART模块选择</w:t>
      </w:r>
    </w:p>
    <w:p w14:paraId="326C2902" w14:textId="56BA1A4C" w:rsidR="00E125E1" w:rsidRDefault="00E125E1">
      <w:r>
        <w:rPr>
          <w:rFonts w:hint="eastAsia"/>
        </w:rPr>
        <w:t>选择</w:t>
      </w:r>
      <w:r>
        <w:t>U</w:t>
      </w:r>
      <w:r>
        <w:rPr>
          <w:rFonts w:hint="eastAsia"/>
        </w:rPr>
        <w:t>S</w:t>
      </w:r>
      <w:r>
        <w:t>ART1</w:t>
      </w:r>
    </w:p>
    <w:p w14:paraId="3C8FCACC" w14:textId="7363D13E" w:rsidR="00E125E1" w:rsidRDefault="00E125E1"/>
    <w:p w14:paraId="575F2F42" w14:textId="6C61CD1B" w:rsidR="00E125E1" w:rsidRDefault="00E125E1">
      <w:r>
        <w:rPr>
          <w:rFonts w:hint="eastAsia"/>
        </w:rPr>
        <w:t>设置初始化</w:t>
      </w:r>
    </w:p>
    <w:p w14:paraId="7F067BF1" w14:textId="29A635D7" w:rsidR="00E125E1" w:rsidRDefault="00E125E1">
      <w:r>
        <w:rPr>
          <w:rFonts w:hint="eastAsia"/>
        </w:rPr>
        <w:t>U</w:t>
      </w:r>
      <w:r>
        <w:t xml:space="preserve">SART1 -&gt; </w:t>
      </w:r>
      <w:r w:rsidR="005C028A">
        <w:t>CR1 |= (1&lt;&lt;13);</w:t>
      </w:r>
      <w:r w:rsidR="005C028A">
        <w:tab/>
      </w:r>
      <w:r w:rsidR="005C028A">
        <w:tab/>
      </w:r>
      <w:r w:rsidR="005C028A">
        <w:tab/>
      </w:r>
      <w:r w:rsidR="005C028A">
        <w:rPr>
          <w:rFonts w:hint="eastAsia"/>
        </w:rPr>
        <w:t>/</w:t>
      </w:r>
      <w:r w:rsidR="005C028A">
        <w:t>/ 13</w:t>
      </w:r>
      <w:r w:rsidR="005C028A">
        <w:rPr>
          <w:rFonts w:hint="eastAsia"/>
        </w:rPr>
        <w:t>位置</w:t>
      </w:r>
      <w:proofErr w:type="gramStart"/>
      <w:r w:rsidR="005C028A">
        <w:rPr>
          <w:rFonts w:hint="eastAsia"/>
        </w:rPr>
        <w:t>一</w:t>
      </w:r>
      <w:proofErr w:type="gramEnd"/>
      <w:r w:rsidR="005C028A">
        <w:rPr>
          <w:rFonts w:hint="eastAsia"/>
        </w:rPr>
        <w:t>，开启USART使能</w:t>
      </w:r>
    </w:p>
    <w:p w14:paraId="195FBC1B" w14:textId="6E4F4629" w:rsidR="005C028A" w:rsidRDefault="005C028A">
      <w:r>
        <w:rPr>
          <w:rFonts w:hint="eastAsia"/>
        </w:rPr>
        <w:t>U</w:t>
      </w:r>
      <w:r>
        <w:t>SART1 -&gt; CR1 &amp;=  ~(1&lt;&lt;12);</w:t>
      </w:r>
      <w:r>
        <w:tab/>
      </w:r>
      <w:r>
        <w:tab/>
      </w:r>
      <w:r>
        <w:tab/>
        <w:t>// 12</w:t>
      </w:r>
      <w:r>
        <w:rPr>
          <w:rFonts w:hint="eastAsia"/>
        </w:rPr>
        <w:t>位置零，使用普通模式</w:t>
      </w:r>
    </w:p>
    <w:p w14:paraId="08DF8966" w14:textId="20715940" w:rsidR="005C028A" w:rsidRDefault="005C028A">
      <w:r>
        <w:rPr>
          <w:rFonts w:hint="eastAsia"/>
        </w:rPr>
        <w:t>U</w:t>
      </w:r>
      <w:r>
        <w:t>SART1 -&gt; C</w:t>
      </w:r>
      <w:r>
        <w:rPr>
          <w:rFonts w:hint="eastAsia"/>
        </w:rPr>
        <w:t>R</w:t>
      </w:r>
      <w:r>
        <w:t>2 &amp;= ~(</w:t>
      </w:r>
      <w:r w:rsidR="001D77FB">
        <w:t>3&lt;&lt;12</w:t>
      </w:r>
      <w:r>
        <w:t xml:space="preserve">);  </w:t>
      </w:r>
      <w:r w:rsidR="001D77FB">
        <w:t xml:space="preserve">       </w:t>
      </w:r>
      <w:r>
        <w:t>//</w:t>
      </w:r>
      <w:r>
        <w:rPr>
          <w:rFonts w:hint="eastAsia"/>
        </w:rPr>
        <w:t>设置停止标志长度</w:t>
      </w:r>
      <w:r w:rsidR="001D77FB">
        <w:t>(1&lt;&lt;12)(1&lt;&lt;13)</w:t>
      </w:r>
    </w:p>
    <w:p w14:paraId="724384DC" w14:textId="6CABCC01" w:rsidR="005C028A" w:rsidRDefault="005C028A">
      <w:r>
        <w:t xml:space="preserve">USART1 -&gt; CR1 |= (1&lt;&lt;3); </w:t>
      </w:r>
      <w:r>
        <w:tab/>
      </w:r>
      <w:r>
        <w:tab/>
      </w:r>
      <w:r>
        <w:tab/>
        <w:t xml:space="preserve">// </w:t>
      </w:r>
      <w:r>
        <w:rPr>
          <w:rFonts w:hint="eastAsia"/>
        </w:rPr>
        <w:t>允许发送</w:t>
      </w:r>
    </w:p>
    <w:p w14:paraId="25585D2E" w14:textId="14C39723" w:rsidR="00075C82" w:rsidRDefault="00075C82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设置波特率9</w:t>
      </w:r>
      <w:r>
        <w:t>600</w:t>
      </w:r>
    </w:p>
    <w:p w14:paraId="15BE2486" w14:textId="5D948252" w:rsidR="007E0121" w:rsidRDefault="007E012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设置时钟</w:t>
      </w:r>
    </w:p>
    <w:p w14:paraId="7CCF3FCD" w14:textId="35CFA4F8" w:rsidR="007E0121" w:rsidRDefault="007E0121"/>
    <w:p w14:paraId="79F87D8E" w14:textId="4AF5337D" w:rsidR="007E0121" w:rsidRDefault="007E0121">
      <w:r>
        <w:rPr>
          <w:rFonts w:hint="eastAsia"/>
        </w:rPr>
        <w:t>/</w:t>
      </w:r>
      <w:r>
        <w:t>*</w:t>
      </w:r>
      <w:r>
        <w:rPr>
          <w:rFonts w:hint="eastAsia"/>
        </w:rPr>
        <w:t>发送数据</w:t>
      </w:r>
      <w:r>
        <w:t>*/</w:t>
      </w:r>
    </w:p>
    <w:p w14:paraId="3BC51E33" w14:textId="3BB41584" w:rsidR="007E0121" w:rsidRDefault="007E0121">
      <w:r>
        <w:t>USART -&gt; DR = ‘A’;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将数据发送到DR寄存器中</w:t>
      </w:r>
    </w:p>
    <w:p w14:paraId="06AA33CF" w14:textId="43DE8949" w:rsidR="007E0121" w:rsidRDefault="007E0121"/>
    <w:p w14:paraId="4B45998C" w14:textId="48207C81" w:rsidR="003C6577" w:rsidRDefault="003C6577"/>
    <w:p w14:paraId="2155493E" w14:textId="19E69960" w:rsidR="003C6577" w:rsidRDefault="003C6577">
      <w:r>
        <w:rPr>
          <w:noProof/>
        </w:rPr>
        <w:drawing>
          <wp:inline distT="0" distB="0" distL="0" distR="0" wp14:anchorId="7926B467" wp14:editId="5CE3D2DF">
            <wp:extent cx="2938484" cy="2667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8484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B671" w14:textId="57477FDF" w:rsidR="003C6577" w:rsidRDefault="003C6577">
      <w:r>
        <w:rPr>
          <w:rFonts w:hint="eastAsia"/>
        </w:rPr>
        <w:t>GPIO设置</w:t>
      </w:r>
    </w:p>
    <w:p w14:paraId="6D0183DF" w14:textId="6E2CF77F" w:rsidR="00907F74" w:rsidRDefault="00907F74"/>
    <w:p w14:paraId="4E1FBC25" w14:textId="3281BEC5" w:rsidR="00907F74" w:rsidRDefault="00907F74"/>
    <w:p w14:paraId="3680518D" w14:textId="100DA5EE" w:rsidR="00907F74" w:rsidRDefault="00907F74">
      <w:r>
        <w:rPr>
          <w:rFonts w:hint="eastAsia"/>
        </w:rPr>
        <w:t>库函数编程</w:t>
      </w:r>
    </w:p>
    <w:p w14:paraId="76A36423" w14:textId="21A7FFB0" w:rsidR="00907F74" w:rsidRDefault="00907F74">
      <w:r>
        <w:rPr>
          <w:noProof/>
        </w:rPr>
        <w:drawing>
          <wp:inline distT="0" distB="0" distL="0" distR="0" wp14:anchorId="08F6F536" wp14:editId="0529D77C">
            <wp:extent cx="5205451" cy="1800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0CA" w14:textId="787A5B51" w:rsidR="00907F74" w:rsidRDefault="00907F74">
      <w:r>
        <w:rPr>
          <w:noProof/>
        </w:rPr>
        <w:lastRenderedPageBreak/>
        <w:drawing>
          <wp:inline distT="0" distB="0" distL="0" distR="0" wp14:anchorId="190D1DCE" wp14:editId="273D334A">
            <wp:extent cx="4891123" cy="140018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1123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2DFC" w14:textId="0006E442" w:rsidR="00DF7237" w:rsidRDefault="00DF7237"/>
    <w:p w14:paraId="236F64F0" w14:textId="671223ED" w:rsidR="00DF7237" w:rsidRDefault="00DF7237">
      <w:r>
        <w:rPr>
          <w:noProof/>
        </w:rPr>
        <w:drawing>
          <wp:inline distT="0" distB="0" distL="0" distR="0" wp14:anchorId="60E25C7B" wp14:editId="6702CDB2">
            <wp:extent cx="3438550" cy="13144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13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3BAD" w14:textId="0EFEA39C" w:rsidR="00DF7237" w:rsidRDefault="00DF7237">
      <w:r>
        <w:rPr>
          <w:rFonts w:hint="eastAsia"/>
        </w:rPr>
        <w:t>（</w:t>
      </w:r>
      <w:r w:rsidR="00381EBA">
        <w:rPr>
          <w:rFonts w:hint="eastAsia"/>
        </w:rPr>
        <w:t>上面是旧版本的实现方法</w:t>
      </w:r>
      <w:r>
        <w:rPr>
          <w:rFonts w:hint="eastAsia"/>
        </w:rPr>
        <w:t>）</w:t>
      </w:r>
    </w:p>
    <w:p w14:paraId="7D77BE22" w14:textId="77777777" w:rsidR="00C10EA3" w:rsidRDefault="00C10EA3"/>
    <w:p w14:paraId="6E61D317" w14:textId="667655A4" w:rsidR="00C10EA3" w:rsidRDefault="00C10EA3">
      <w:proofErr w:type="spellStart"/>
      <w:r>
        <w:t>P</w:t>
      </w:r>
      <w:r>
        <w:rPr>
          <w:rFonts w:hint="eastAsia"/>
        </w:rPr>
        <w:t>rintf</w:t>
      </w:r>
      <w:proofErr w:type="spellEnd"/>
      <w:r>
        <w:rPr>
          <w:rFonts w:hint="eastAsia"/>
        </w:rPr>
        <w:t>的重定向输出</w:t>
      </w:r>
    </w:p>
    <w:p w14:paraId="64C05D40" w14:textId="7820CB4C" w:rsidR="00C10EA3" w:rsidRDefault="00C10EA3">
      <w:r>
        <w:rPr>
          <w:rFonts w:hint="eastAsia"/>
        </w:rPr>
        <w:t>目标：将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输出的对象从屏幕改为串口</w:t>
      </w:r>
    </w:p>
    <w:p w14:paraId="1D241EB1" w14:textId="6C646BB5" w:rsidR="00C10EA3" w:rsidRDefault="00C10EA3">
      <w:r>
        <w:rPr>
          <w:rFonts w:hint="eastAsia"/>
        </w:rPr>
        <w:t>函数定义位置：s</w:t>
      </w:r>
      <w:r>
        <w:t>tdio.lib FILE</w:t>
      </w:r>
      <w:r>
        <w:rPr>
          <w:rFonts w:hint="eastAsia"/>
        </w:rPr>
        <w:t>文件流</w:t>
      </w:r>
    </w:p>
    <w:p w14:paraId="55A92F97" w14:textId="1E40050E" w:rsidR="008E6D4F" w:rsidRDefault="008E6D4F">
      <w:r>
        <w:rPr>
          <w:rFonts w:hint="eastAsia"/>
        </w:rPr>
        <w:t>通过修改该函数进行重定向c库</w:t>
      </w:r>
      <w:proofErr w:type="spellStart"/>
      <w:r>
        <w:rPr>
          <w:rFonts w:hint="eastAsia"/>
        </w:rPr>
        <w:t>printf</w:t>
      </w:r>
      <w:proofErr w:type="spellEnd"/>
    </w:p>
    <w:p w14:paraId="63850121" w14:textId="3BD78229" w:rsidR="00C10EA3" w:rsidRDefault="00C10EA3">
      <w:r>
        <w:rPr>
          <w:rFonts w:hint="eastAsia"/>
        </w:rPr>
        <w:t>_</w:t>
      </w:r>
      <w:proofErr w:type="spellStart"/>
      <w:r>
        <w:t>sys_exit</w:t>
      </w:r>
      <w:proofErr w:type="spellEnd"/>
      <w:r>
        <w:t xml:space="preserve"> _</w:t>
      </w:r>
      <w:proofErr w:type="spellStart"/>
      <w:r>
        <w:t>sys_open</w:t>
      </w:r>
      <w:proofErr w:type="spellEnd"/>
      <w:r>
        <w:t xml:space="preserve"> int </w:t>
      </w:r>
      <w:proofErr w:type="spellStart"/>
      <w:proofErr w:type="gramStart"/>
      <w:r>
        <w:t>fputc</w:t>
      </w:r>
      <w:proofErr w:type="spellEnd"/>
      <w:r>
        <w:t>(</w:t>
      </w:r>
      <w:proofErr w:type="gramEnd"/>
      <w:r>
        <w:t xml:space="preserve">int </w:t>
      </w:r>
      <w:proofErr w:type="spellStart"/>
      <w:r>
        <w:t>ch</w:t>
      </w:r>
      <w:proofErr w:type="spellEnd"/>
      <w:r>
        <w:t>, FILE *f);</w:t>
      </w:r>
    </w:p>
    <w:p w14:paraId="006FE7A2" w14:textId="77777777" w:rsidR="008E6D4F" w:rsidRDefault="008E6D4F">
      <w:r>
        <w:t xml:space="preserve">Int </w:t>
      </w:r>
      <w:proofErr w:type="spellStart"/>
      <w:proofErr w:type="gramStart"/>
      <w:r>
        <w:t>fputc</w:t>
      </w:r>
      <w:proofErr w:type="spellEnd"/>
      <w:r>
        <w:t>(</w:t>
      </w:r>
      <w:proofErr w:type="gramEnd"/>
      <w:r>
        <w:t xml:space="preserve">int </w:t>
      </w:r>
      <w:proofErr w:type="spellStart"/>
      <w:r>
        <w:t>ch</w:t>
      </w:r>
      <w:proofErr w:type="spellEnd"/>
      <w:r>
        <w:t>, FILE *f) {</w:t>
      </w:r>
    </w:p>
    <w:p w14:paraId="421A240D" w14:textId="6166B4C9" w:rsidR="008E6D4F" w:rsidRDefault="008E6D4F">
      <w:r>
        <w:tab/>
        <w:t xml:space="preserve">// 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>发送给USART</w:t>
      </w:r>
    </w:p>
    <w:p w14:paraId="3C326BC5" w14:textId="1AC710C0" w:rsidR="008E6D4F" w:rsidRDefault="008E6D4F">
      <w:r>
        <w:tab/>
      </w:r>
      <w:proofErr w:type="spellStart"/>
      <w:r>
        <w:t>USAER_Send</w:t>
      </w:r>
      <w:proofErr w:type="spellEnd"/>
      <w:r>
        <w:t xml:space="preserve">(USART1, </w:t>
      </w:r>
      <w:proofErr w:type="spellStart"/>
      <w:r>
        <w:t>ch</w:t>
      </w:r>
      <w:proofErr w:type="spellEnd"/>
      <w:r>
        <w:t>);</w:t>
      </w:r>
      <w:r>
        <w:tab/>
        <w:t xml:space="preserve">// </w:t>
      </w:r>
      <w:r>
        <w:rPr>
          <w:rFonts w:hint="eastAsia"/>
        </w:rPr>
        <w:t>固件库函数</w:t>
      </w:r>
    </w:p>
    <w:p w14:paraId="4FBD4AB2" w14:textId="61DA52AA" w:rsidR="008E6D4F" w:rsidRDefault="008E6D4F">
      <w:r>
        <w:tab/>
        <w:t xml:space="preserve">// </w:t>
      </w:r>
      <w:r>
        <w:rPr>
          <w:rFonts w:hint="eastAsia"/>
        </w:rPr>
        <w:t>等待发送完毕</w:t>
      </w:r>
    </w:p>
    <w:p w14:paraId="0FA23773" w14:textId="25F63AA7" w:rsidR="008E6D4F" w:rsidRDefault="008E6D4F">
      <w:r>
        <w:tab/>
        <w:t>While (</w:t>
      </w:r>
      <w:proofErr w:type="spellStart"/>
      <w:r>
        <w:t>USAET_</w:t>
      </w:r>
      <w:proofErr w:type="gramStart"/>
      <w:r>
        <w:t>GetFlagStatus</w:t>
      </w:r>
      <w:proofErr w:type="spellEnd"/>
      <w:r>
        <w:t>(</w:t>
      </w:r>
      <w:proofErr w:type="gramEnd"/>
      <w:r>
        <w:t>USART1, USART_FLAG_TC) == RESET);</w:t>
      </w:r>
    </w:p>
    <w:p w14:paraId="7234D535" w14:textId="6BD68ECD" w:rsidR="008E6D4F" w:rsidRDefault="008E6D4F">
      <w:r>
        <w:tab/>
        <w:t xml:space="preserve">// 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ch</w:t>
      </w:r>
      <w:proofErr w:type="spellEnd"/>
    </w:p>
    <w:p w14:paraId="21313FFE" w14:textId="2D320E75" w:rsidR="008E6D4F" w:rsidRPr="008E6D4F" w:rsidRDefault="008E6D4F">
      <w:r>
        <w:tab/>
        <w:t>return(</w:t>
      </w:r>
      <w:proofErr w:type="spellStart"/>
      <w:r>
        <w:t>ch</w:t>
      </w:r>
      <w:proofErr w:type="spellEnd"/>
      <w:r>
        <w:t>);</w:t>
      </w:r>
    </w:p>
    <w:p w14:paraId="0BA1ECAB" w14:textId="0047679F" w:rsidR="00C10EA3" w:rsidRDefault="008E6D4F">
      <w:r>
        <w:t>}</w:t>
      </w:r>
    </w:p>
    <w:p w14:paraId="4E5EF6A8" w14:textId="04D32BF1" w:rsidR="001F21DB" w:rsidRDefault="00BB60FD">
      <w:r>
        <w:rPr>
          <w:rFonts w:hint="eastAsia"/>
        </w:rPr>
        <w:t>工程配置修改：</w:t>
      </w:r>
    </w:p>
    <w:p w14:paraId="34497652" w14:textId="29A5C95C" w:rsidR="00BB60FD" w:rsidRDefault="00BB60FD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2A92FB" wp14:editId="5C4E9579">
                <wp:simplePos x="0" y="0"/>
                <wp:positionH relativeFrom="column">
                  <wp:posOffset>1818907</wp:posOffset>
                </wp:positionH>
                <wp:positionV relativeFrom="paragraph">
                  <wp:posOffset>612473</wp:posOffset>
                </wp:positionV>
                <wp:extent cx="610560" cy="249120"/>
                <wp:effectExtent l="38100" t="38100" r="37465" b="5588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105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DF49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0" o:spid="_x0000_s1026" type="#_x0000_t75" style="position:absolute;left:0;text-align:left;margin-left:142.5pt;margin-top:47.55pt;width:49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">
                <v:imagedata r:id="rId27" o:title=""/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30FC9199" wp14:editId="40159E07">
            <wp:extent cx="3089226" cy="231933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8371" cy="23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3DB4" w14:textId="52B1EBD3" w:rsidR="001F21DB" w:rsidRDefault="001F21DB"/>
    <w:p w14:paraId="0EB0DAF1" w14:textId="31CC087F" w:rsidR="001F21DB" w:rsidRDefault="001F21DB"/>
    <w:p w14:paraId="7B6ECBC5" w14:textId="648C4A63" w:rsidR="001F21DB" w:rsidRDefault="001F21DB"/>
    <w:p w14:paraId="750EA1B0" w14:textId="4D5DC217" w:rsidR="001F21DB" w:rsidRDefault="001F21DB"/>
    <w:p w14:paraId="532D74D8" w14:textId="014D035B" w:rsidR="001F21DB" w:rsidRDefault="001F21DB"/>
    <w:p w14:paraId="02866C31" w14:textId="77777777" w:rsidR="00BB60FD" w:rsidRDefault="00BB60FD"/>
    <w:p w14:paraId="1CF0146E" w14:textId="414C84E5" w:rsidR="001F21DB" w:rsidRDefault="001F21DB"/>
    <w:p w14:paraId="2F93233A" w14:textId="3ABB4056" w:rsidR="001F21DB" w:rsidRDefault="001F21DB"/>
    <w:p w14:paraId="3C9FFC08" w14:textId="6094A21C" w:rsidR="001F21DB" w:rsidRDefault="001F21DB"/>
    <w:p w14:paraId="411BF8E5" w14:textId="6928322B" w:rsidR="001F21DB" w:rsidRDefault="001F21DB"/>
    <w:p w14:paraId="461998AD" w14:textId="77777777" w:rsidR="001F21DB" w:rsidRDefault="001F21DB"/>
    <w:p w14:paraId="294FAB47" w14:textId="612FC582" w:rsidR="001F21DB" w:rsidRDefault="001F21DB">
      <w:r>
        <w:rPr>
          <w:rFonts w:hint="eastAsia"/>
        </w:rPr>
        <w:t>A</w:t>
      </w:r>
      <w:r>
        <w:t xml:space="preserve">F: </w:t>
      </w:r>
      <w:r>
        <w:rPr>
          <w:rFonts w:hint="eastAsia"/>
        </w:rPr>
        <w:t>端口复用</w:t>
      </w:r>
    </w:p>
    <w:p w14:paraId="00B8F667" w14:textId="5F0304C1" w:rsidR="001F21DB" w:rsidRDefault="001F21DB">
      <w:r>
        <w:rPr>
          <w:noProof/>
        </w:rPr>
        <w:drawing>
          <wp:inline distT="0" distB="0" distL="0" distR="0" wp14:anchorId="739479BA" wp14:editId="220EBA40">
            <wp:extent cx="4419632" cy="23098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32" cy="23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4D23" w14:textId="644BF302" w:rsidR="001F21DB" w:rsidRDefault="001F21DB">
      <w:r>
        <w:rPr>
          <w:noProof/>
        </w:rPr>
        <w:drawing>
          <wp:inline distT="0" distB="0" distL="0" distR="0" wp14:anchorId="1772BAAE" wp14:editId="27705A69">
            <wp:extent cx="4419632" cy="191930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32" cy="19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A42E" w14:textId="599DB5E2" w:rsidR="00095F8D" w:rsidRDefault="00095F8D">
      <w:r>
        <w:rPr>
          <w:rFonts w:hint="eastAsia"/>
        </w:rPr>
        <w:t>关于USART的函数复用</w:t>
      </w:r>
    </w:p>
    <w:p w14:paraId="125771D3" w14:textId="63244702" w:rsidR="00095F8D" w:rsidRDefault="00095F8D">
      <w:r>
        <w:rPr>
          <w:noProof/>
        </w:rPr>
        <w:lastRenderedPageBreak/>
        <w:drawing>
          <wp:inline distT="0" distB="0" distL="0" distR="0" wp14:anchorId="542D9930" wp14:editId="745AA12C">
            <wp:extent cx="5134013" cy="2395555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2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0F2B" w14:textId="1B48C675" w:rsidR="00095F8D" w:rsidRDefault="00095F8D">
      <w:r>
        <w:rPr>
          <w:noProof/>
        </w:rPr>
        <w:drawing>
          <wp:inline distT="0" distB="0" distL="0" distR="0" wp14:anchorId="3ACD0FD6" wp14:editId="67E56420">
            <wp:extent cx="4171981" cy="733430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90A" w14:textId="548319DC" w:rsidR="0004252A" w:rsidRDefault="0004252A"/>
    <w:p w14:paraId="4483F5F9" w14:textId="15801E43" w:rsidR="0004252A" w:rsidRDefault="0004252A"/>
    <w:p w14:paraId="6F15AAC8" w14:textId="2D45AE92" w:rsidR="0004252A" w:rsidRDefault="0004252A"/>
    <w:p w14:paraId="6546F0E0" w14:textId="2ECBD23A" w:rsidR="0004252A" w:rsidRDefault="0004252A">
      <w:r>
        <w:rPr>
          <w:noProof/>
        </w:rPr>
        <w:drawing>
          <wp:inline distT="0" distB="0" distL="0" distR="0" wp14:anchorId="5C4CD70B" wp14:editId="0AE2ACA2">
            <wp:extent cx="4381532" cy="928694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9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1227" w14:textId="75AB5BFC" w:rsidR="0004252A" w:rsidRDefault="0004252A">
      <w:r>
        <w:rPr>
          <w:rFonts w:hint="eastAsia"/>
        </w:rPr>
        <w:t>如何查找影响的部分映像和完全映像</w:t>
      </w:r>
    </w:p>
    <w:p w14:paraId="49F4B886" w14:textId="7DE9F803" w:rsidR="0004252A" w:rsidRDefault="0004252A">
      <w:r>
        <w:rPr>
          <w:rFonts w:hint="eastAsia"/>
        </w:rPr>
        <w:t>查找开发板原理图，找到指定USART对应的GPIO口，再返回手册做比较</w:t>
      </w:r>
    </w:p>
    <w:p w14:paraId="13DC903E" w14:textId="50337EC6" w:rsidR="0004252A" w:rsidRDefault="0004252A">
      <w:r>
        <w:rPr>
          <w:rFonts w:hint="eastAsia"/>
        </w:rPr>
        <w:t>例如：开饭板USART</w:t>
      </w:r>
      <w:r>
        <w:t>3</w:t>
      </w:r>
      <w:r>
        <w:rPr>
          <w:rFonts w:hint="eastAsia"/>
        </w:rPr>
        <w:t>使用PC</w:t>
      </w:r>
      <w:r>
        <w:t>10</w:t>
      </w:r>
      <w:r>
        <w:rPr>
          <w:rFonts w:hint="eastAsia"/>
        </w:rPr>
        <w:t>和PC</w:t>
      </w:r>
      <w:r>
        <w:t>11</w:t>
      </w:r>
      <w:r>
        <w:rPr>
          <w:rFonts w:hint="eastAsia"/>
        </w:rPr>
        <w:t>作为数据输入口，则对照上表可知，使用的方式时部分复用</w:t>
      </w:r>
    </w:p>
    <w:p w14:paraId="62935CC7" w14:textId="4A5B18E2" w:rsidR="0004252A" w:rsidRDefault="0004252A"/>
    <w:p w14:paraId="23D660BB" w14:textId="6EF87EBB" w:rsidR="0004252A" w:rsidRDefault="0004252A">
      <w:r>
        <w:rPr>
          <w:rFonts w:hint="eastAsia"/>
        </w:rPr>
        <w:t>端口重映像固件函数</w:t>
      </w:r>
    </w:p>
    <w:p w14:paraId="4E22D07B" w14:textId="5B2CE25D" w:rsidR="0004252A" w:rsidRDefault="0004252A">
      <w:r>
        <w:rPr>
          <w:noProof/>
        </w:rPr>
        <w:lastRenderedPageBreak/>
        <w:drawing>
          <wp:inline distT="0" distB="0" distL="0" distR="0" wp14:anchorId="613B0323" wp14:editId="2FF4351A">
            <wp:extent cx="5262601" cy="3386162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33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E9C4" w14:textId="52F3AFE2" w:rsidR="0004252A" w:rsidRDefault="0004252A">
      <w:r>
        <w:rPr>
          <w:rFonts w:hint="eastAsia"/>
        </w:rPr>
        <w:t>查找参数</w:t>
      </w:r>
      <w:r w:rsidR="00D61ECC">
        <w:t>input parameter 1</w:t>
      </w:r>
    </w:p>
    <w:p w14:paraId="69AF50C8" w14:textId="6DCDEC95" w:rsidR="00D61ECC" w:rsidRDefault="00D61ECC">
      <w:r>
        <w:rPr>
          <w:noProof/>
        </w:rPr>
        <w:drawing>
          <wp:inline distT="0" distB="0" distL="0" distR="0" wp14:anchorId="77B5AE9D" wp14:editId="0FF8C360">
            <wp:extent cx="5043524" cy="1557349"/>
            <wp:effectExtent l="0" t="0" r="508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15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0A91" w14:textId="68C70718" w:rsidR="00D61ECC" w:rsidRDefault="00D61ECC">
      <w:r>
        <w:rPr>
          <w:rFonts w:hint="eastAsia"/>
        </w:rPr>
        <w:t>如果使用的时USART</w:t>
      </w:r>
      <w:r>
        <w:t>3</w:t>
      </w:r>
      <w:r>
        <w:rPr>
          <w:rFonts w:hint="eastAsia"/>
        </w:rPr>
        <w:t>的部分复用：</w:t>
      </w:r>
    </w:p>
    <w:p w14:paraId="36681BD4" w14:textId="5ABCBCE7" w:rsidR="00D61ECC" w:rsidRDefault="00D61ECC">
      <w:proofErr w:type="spellStart"/>
      <w:r>
        <w:t>GPIO_PinRemapConfig</w:t>
      </w:r>
      <w:proofErr w:type="spellEnd"/>
      <w:r>
        <w:t>(GPIO_PartialPemap_USART3, ENABLE);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使用USRT</w:t>
      </w:r>
      <w:r>
        <w:t>3</w:t>
      </w:r>
      <w:r>
        <w:rPr>
          <w:rFonts w:hint="eastAsia"/>
        </w:rPr>
        <w:t>的部分重映射</w:t>
      </w:r>
    </w:p>
    <w:p w14:paraId="15A7DE96" w14:textId="2061FC75" w:rsidR="003930EB" w:rsidRDefault="003930EB">
      <w:proofErr w:type="gramStart"/>
      <w:r>
        <w:rPr>
          <w:rFonts w:hint="eastAsia"/>
        </w:rPr>
        <w:t>本开发</w:t>
      </w:r>
      <w:proofErr w:type="gramEnd"/>
      <w:r>
        <w:rPr>
          <w:rFonts w:hint="eastAsia"/>
        </w:rPr>
        <w:t>板中USART</w:t>
      </w:r>
      <w:r>
        <w:t>1</w:t>
      </w:r>
      <w:r>
        <w:rPr>
          <w:rFonts w:hint="eastAsia"/>
        </w:rPr>
        <w:t>端口没有被复用</w:t>
      </w:r>
    </w:p>
    <w:p w14:paraId="6A1ECDD2" w14:textId="3ACAEFC5" w:rsidR="005722D1" w:rsidRDefault="005722D1"/>
    <w:p w14:paraId="165D236C" w14:textId="50EC1452" w:rsidR="005722D1" w:rsidRDefault="005722D1">
      <w:r>
        <w:t>V</w:t>
      </w:r>
      <w:r>
        <w:rPr>
          <w:rFonts w:hint="eastAsia"/>
        </w:rPr>
        <w:t>im</w:t>
      </w:r>
    </w:p>
    <w:p w14:paraId="0BD47066" w14:textId="12E4C6FA" w:rsidR="005722D1" w:rsidRDefault="005722D1">
      <w:r>
        <w:rPr>
          <w:noProof/>
        </w:rPr>
        <w:lastRenderedPageBreak/>
        <w:drawing>
          <wp:inline distT="0" distB="0" distL="0" distR="0" wp14:anchorId="7E7D66CB" wp14:editId="572A7559">
            <wp:extent cx="5274310" cy="27857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3105" w14:textId="4DFBBA06" w:rsidR="005722D1" w:rsidRDefault="005722D1">
      <w:r>
        <w:rPr>
          <w:noProof/>
        </w:rPr>
        <w:drawing>
          <wp:inline distT="0" distB="0" distL="0" distR="0" wp14:anchorId="67BCCED5" wp14:editId="2B3E151A">
            <wp:extent cx="5274310" cy="1534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4FEC" w14:textId="33703B00" w:rsidR="00625CB8" w:rsidRPr="00D339C8" w:rsidRDefault="00625CB8">
      <w:pPr>
        <w:rPr>
          <w:rFonts w:hint="eastAsia"/>
        </w:rPr>
      </w:pPr>
      <w:r>
        <w:t>S</w:t>
      </w:r>
      <w:r>
        <w:rPr>
          <w:rFonts w:hint="eastAsia"/>
        </w:rPr>
        <w:t>hift</w:t>
      </w:r>
      <w:r>
        <w:t xml:space="preserve"> + *</w:t>
      </w:r>
      <w:r>
        <w:rPr>
          <w:rFonts w:hint="eastAsia"/>
        </w:rPr>
        <w:t>查找当前光标指定的单词出现位置</w:t>
      </w:r>
    </w:p>
    <w:sectPr w:rsidR="00625CB8" w:rsidRPr="00D339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D23D3"/>
    <w:multiLevelType w:val="hybridMultilevel"/>
    <w:tmpl w:val="BF28D430"/>
    <w:lvl w:ilvl="0" w:tplc="4770FEB2"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687297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01D"/>
    <w:rsid w:val="0004252A"/>
    <w:rsid w:val="00075C82"/>
    <w:rsid w:val="00095F8D"/>
    <w:rsid w:val="001D77FB"/>
    <w:rsid w:val="001F21DB"/>
    <w:rsid w:val="00246B34"/>
    <w:rsid w:val="00277EED"/>
    <w:rsid w:val="00381EBA"/>
    <w:rsid w:val="003930EB"/>
    <w:rsid w:val="003C6577"/>
    <w:rsid w:val="003E19DA"/>
    <w:rsid w:val="00563116"/>
    <w:rsid w:val="005722D1"/>
    <w:rsid w:val="005C028A"/>
    <w:rsid w:val="00625CB8"/>
    <w:rsid w:val="006D5DF3"/>
    <w:rsid w:val="00752D45"/>
    <w:rsid w:val="00784916"/>
    <w:rsid w:val="007E0121"/>
    <w:rsid w:val="008E6D4F"/>
    <w:rsid w:val="00907F74"/>
    <w:rsid w:val="00A0501D"/>
    <w:rsid w:val="00BB60FD"/>
    <w:rsid w:val="00C05387"/>
    <w:rsid w:val="00C10EA3"/>
    <w:rsid w:val="00D339C8"/>
    <w:rsid w:val="00D61ECC"/>
    <w:rsid w:val="00DF7237"/>
    <w:rsid w:val="00E125E1"/>
    <w:rsid w:val="00E345F3"/>
    <w:rsid w:val="00E57089"/>
    <w:rsid w:val="00F9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44A94"/>
  <w15:chartTrackingRefBased/>
  <w15:docId w15:val="{8061F6B8-609E-4002-934D-CB4D4B410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7E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1.xml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5T03:38:35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146 531 24575,'12'7'0,"0"1"0,18 15 0,-21-15 0,1-1 0,0 1 0,19 9 0,-21-14 0,5 4 0,-1-1 0,1-1 0,1 0 0,-1 0 0,1-2 0,0 0 0,22 3 0,57-7 0,24 1 0,-76 7 0,-29-5 0,25 2 0,0-3 0,131 8 0,-134-6 0,41-3 0,-45-1 0,0 2 0,32 4 0,-4 1 0,0-2 0,67-5 0,-41 0 0,-66 1 0,-5 1 0,1-1 0,18-3 0,-28 2 0,0 0 0,0 0 0,0 0 0,-1 0 0,1-1 0,0 1 0,-1-1 0,1 0 0,-1 0 0,1-1 0,-1 1 0,4-4 0,-2 1 0,6-6 0,0 0 0,0-1 0,-2 0 0,1 0 0,7-16 0,-4 7 0,-10 16 0,0 0 0,0 0 0,-1 0 0,1 0 0,-1-1 0,0 1 0,0-1 0,1-11 0,-2 12 0,-1 0 0,0-1 0,-1 1 0,0-1 0,1 1 0,-2-1 0,1 1 0,0 0 0,-1 0 0,0 0 0,-1 0 0,-3-8 0,-5-3 0,0 1 0,-16-19 0,8 12 0,14 17 0,1 0 0,-1 1 0,0-1 0,0 1 0,0 0 0,-1 0 0,-7-3 0,-45-18 0,42 20 0,0-2 0,-20-11 0,-13-8 0,-94-37 0,111 50 0,-7 0 0,-49-12 0,10 5 0,42 8 0,23 7 0,0 0 0,-1 1 0,1 1 0,-1 1 0,-21-2 0,-14 3 0,-77-5 0,42-7 0,41 5 0,-85-4 0,70 12 0,-78 1 0,129 0 0,0 0 0,0 0 0,1 1 0,-1-1 0,1 1 0,-1 1 0,1-1 0,0 1 0,-11 6 0,3 2 0,0 0 0,-17 17 0,7-5 0,11-13 0,1 2 0,-18 23 0,26-30 0,1 0 0,-1 0 0,2 1 0,-1-1 0,0 1 0,1-1 0,0 1 0,1 0 0,-1 0 0,-1 12 0,3 91 0,1-49 0,0-53 0,0-1 0,0 1 0,0-1 0,0 1 0,1-1 0,0 1 0,1-1 0,-1 0 0,1 0 0,7 10 0,0-1 0,1-1 0,22 23 0,22 10 0,-48-40 0,1-1 0,0-1 0,1 0 0,-1 0 0,1 0 0,0-1 0,0 0 0,1-1 0,13 3 0,9 1 0,49 3 0,-50-7 0,45 0-1365,-62-3-5461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3269</TotalTime>
  <Pages>11</Pages>
  <Words>248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hangrui</dc:creator>
  <cp:keywords/>
  <dc:description/>
  <cp:lastModifiedBy>shi hangrui</cp:lastModifiedBy>
  <cp:revision>5</cp:revision>
  <dcterms:created xsi:type="dcterms:W3CDTF">2022-05-04T09:29:00Z</dcterms:created>
  <dcterms:modified xsi:type="dcterms:W3CDTF">2022-05-11T15:49:00Z</dcterms:modified>
</cp:coreProperties>
</file>