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21" w:rsidRDefault="00671DB6" w:rsidP="004E160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noProof/>
          <w:lang w:val="en-US"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4016375</wp:posOffset>
            </wp:positionH>
            <wp:positionV relativeFrom="paragraph">
              <wp:posOffset>-807546</wp:posOffset>
            </wp:positionV>
            <wp:extent cx="2672496" cy="1120140"/>
            <wp:effectExtent l="0" t="0" r="0" b="0"/>
            <wp:wrapNone/>
            <wp:docPr id="6" name="Picture 6" descr="Trailblazer Community Salesforce Developer Group, New Delhi,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railblazer Community Salesforce Developer Group, New Delhi, In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496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bidi="hi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-541020</wp:posOffset>
            </wp:positionH>
            <wp:positionV relativeFrom="paragraph">
              <wp:posOffset>-624205</wp:posOffset>
            </wp:positionV>
            <wp:extent cx="1339054" cy="937260"/>
            <wp:effectExtent l="0" t="0" r="0" b="0"/>
            <wp:wrapNone/>
            <wp:docPr id="1" name="Picture 1" descr="File:Salesforce.com logo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Salesforce.com logo.svg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054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605" w:rsidRPr="00671DB6">
        <w:rPr>
          <w:b/>
          <w:bCs/>
          <w:sz w:val="36"/>
          <w:szCs w:val="36"/>
          <w:u w:val="single"/>
          <w:lang w:val="en-US"/>
        </w:rPr>
        <w:t xml:space="preserve">Project </w:t>
      </w:r>
      <w:r w:rsidRPr="00671DB6">
        <w:rPr>
          <w:b/>
          <w:bCs/>
          <w:sz w:val="36"/>
          <w:szCs w:val="36"/>
          <w:u w:val="single"/>
          <w:lang w:val="en-US"/>
        </w:rPr>
        <w:t>Work Report</w:t>
      </w:r>
    </w:p>
    <w:p w:rsidR="00671DB6" w:rsidRPr="00671DB6" w:rsidRDefault="00671DB6" w:rsidP="004E160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671DB6" w:rsidRDefault="00671DB6" w:rsidP="00671DB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 </w:t>
      </w:r>
    </w:p>
    <w:p w:rsidR="00671DB6" w:rsidRDefault="00671DB6" w:rsidP="00671DB6">
      <w:pPr>
        <w:rPr>
          <w:sz w:val="28"/>
          <w:szCs w:val="28"/>
        </w:rPr>
      </w:pPr>
      <w:proofErr w:type="spellStart"/>
      <w:r w:rsidRPr="00671DB6">
        <w:rPr>
          <w:i/>
          <w:iCs/>
          <w:sz w:val="28"/>
          <w:szCs w:val="28"/>
        </w:rPr>
        <w:t>JeevanRakshak</w:t>
      </w:r>
      <w:proofErr w:type="spellEnd"/>
      <w:r w:rsidRPr="00671DB6">
        <w:rPr>
          <w:sz w:val="28"/>
          <w:szCs w:val="28"/>
        </w:rPr>
        <w:t xml:space="preserve"> – A Digital Life Protector for Emergencies in</w:t>
      </w:r>
      <w:r>
        <w:rPr>
          <w:sz w:val="28"/>
          <w:szCs w:val="28"/>
        </w:rPr>
        <w:t xml:space="preserve"> </w:t>
      </w:r>
      <w:r w:rsidRPr="00671DB6">
        <w:rPr>
          <w:sz w:val="28"/>
          <w:szCs w:val="28"/>
        </w:rPr>
        <w:t>Remote Areas</w:t>
      </w:r>
    </w:p>
    <w:p w:rsidR="00671DB6" w:rsidRPr="00671DB6" w:rsidRDefault="00671DB6" w:rsidP="00671DB6">
      <w:pPr>
        <w:jc w:val="center"/>
        <w:rPr>
          <w:sz w:val="28"/>
          <w:szCs w:val="28"/>
        </w:rPr>
      </w:pPr>
      <w:bookmarkStart w:id="0" w:name="_GoBack"/>
      <w:bookmarkEnd w:id="0"/>
    </w:p>
    <w:sectPr w:rsidR="00671DB6" w:rsidRPr="00671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05"/>
    <w:rsid w:val="003E4C21"/>
    <w:rsid w:val="004E1605"/>
    <w:rsid w:val="006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3EA3"/>
  <w15:chartTrackingRefBased/>
  <w15:docId w15:val="{DD2B2DAE-8FC0-41A4-9116-24C4A66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2025-09-12T09:58:00Z</dcterms:created>
  <dcterms:modified xsi:type="dcterms:W3CDTF">2025-09-12T10:22:00Z</dcterms:modified>
</cp:coreProperties>
</file>