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268DDBE1" w:rsidR="00552195" w:rsidRPr="00D23288" w:rsidRDefault="009069C0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«КОНСЕРВПРОМ</w:t>
            </w:r>
            <w:r w:rsidR="000553F1"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636CD676" w:rsidR="00552195" w:rsidRPr="00647B37" w:rsidRDefault="009069C0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Мясной участок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7B9CA807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showingPlcHdr/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9069C0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613E2677" w:rsidR="00F24501" w:rsidRPr="00D23288" w:rsidRDefault="00674D1D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069C0">
              <w:rPr>
                <w:szCs w:val="16"/>
              </w:rPr>
              <w:t xml:space="preserve">потолок (высота 5 </w:t>
            </w:r>
            <w:r w:rsidR="00F24501" w:rsidRPr="00D23288">
              <w:rPr>
                <w:szCs w:val="16"/>
              </w:rPr>
              <w:t xml:space="preserve">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gramStart"/>
            <w:r w:rsidR="00F24501" w:rsidRPr="00D23288">
              <w:rPr>
                <w:szCs w:val="16"/>
              </w:rPr>
              <w:t>П</w:t>
            </w:r>
            <w:proofErr w:type="gramEnd"/>
            <w:r w:rsidR="00F24501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674D1D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674D1D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674D1D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674D1D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674D1D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405F0870" w:rsidR="00EB2A92" w:rsidRPr="00D23288" w:rsidRDefault="00674D1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674D1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674D1D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674D1D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674D1D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674D1D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088FB689" w:rsidR="00EB2A92" w:rsidRPr="00D23288" w:rsidRDefault="00674D1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674D1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674D1D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674D1D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674D1D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674D1D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674D1D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674D1D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674D1D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0E0F6208" w:rsidR="009A1C2C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674D1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8BFE29" w:rsidR="000A03B9" w:rsidRPr="00D23288" w:rsidRDefault="00674D1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2856A04A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674D1D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463377F" w:rsidR="000A03B9" w:rsidRPr="00D23288" w:rsidRDefault="00674D1D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1E4FF06E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674D1D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2D84FC41" w:rsidR="00A76BFD" w:rsidRPr="00D23288" w:rsidRDefault="00674D1D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63B6C03F" w:rsidR="00A76BFD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3B8524AF" w:rsidR="00A76BFD" w:rsidRPr="00D23288" w:rsidRDefault="00674D1D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gramStart"/>
            <w:r w:rsidR="00A76BFD" w:rsidRPr="00D23288">
              <w:rPr>
                <w:szCs w:val="16"/>
              </w:rPr>
              <w:t>кабель-каналы</w:t>
            </w:r>
            <w:proofErr w:type="gramEnd"/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формы для выпечки</w:t>
            </w:r>
            <w:proofErr w:type="gramStart"/>
            <w:r w:rsidR="00A76BFD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С</w:t>
            </w:r>
            <w:proofErr w:type="gramEnd"/>
            <w:r w:rsidR="00A76BFD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674D1D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6607B7EA" w14:textId="791A6F7D" w:rsidR="00A76BFD" w:rsidRPr="00D23288" w:rsidRDefault="00674D1D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2F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E8F0EA5" w:rsidR="00A76BFD" w:rsidRPr="00D23288" w:rsidRDefault="009069C0" w:rsidP="001A30F0">
            <w:pPr>
              <w:pStyle w:val="--2"/>
              <w:rPr>
                <w:szCs w:val="16"/>
              </w:rPr>
            </w:pPr>
            <w:proofErr w:type="gramStart"/>
            <w:r>
              <w:rPr>
                <w:szCs w:val="16"/>
              </w:rPr>
              <w:t>ПР</w:t>
            </w:r>
            <w:proofErr w:type="gramEnd"/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0F8A3B" w:rsidR="00A76BFD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364DF57A" w:rsidR="00A76BFD" w:rsidRPr="00D23288" w:rsidRDefault="00674D1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4308FFB8" w14:textId="7AA98171" w:rsidR="00A76BFD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91B15">
              <w:rPr>
                <w:szCs w:val="16"/>
              </w:rPr>
              <w:t xml:space="preserve"> </w:t>
            </w:r>
            <w:r w:rsidR="009069C0" w:rsidRPr="009069C0">
              <w:rPr>
                <w:szCs w:val="16"/>
              </w:rPr>
              <w:t>аппарат для приготовления фрикаделек</w:t>
            </w:r>
          </w:p>
        </w:tc>
        <w:tc>
          <w:tcPr>
            <w:tcW w:w="568" w:type="dxa"/>
          </w:tcPr>
          <w:p w14:paraId="4B47057E" w14:textId="5131C235" w:rsidR="00A76BFD" w:rsidRPr="00D23288" w:rsidRDefault="009069C0" w:rsidP="001A30F0">
            <w:pPr>
              <w:pStyle w:val="--2"/>
              <w:rPr>
                <w:szCs w:val="16"/>
              </w:rPr>
            </w:pPr>
            <w:proofErr w:type="gramStart"/>
            <w:r>
              <w:rPr>
                <w:szCs w:val="16"/>
              </w:rPr>
              <w:t>ПР</w:t>
            </w:r>
            <w:proofErr w:type="gramEnd"/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1CF29185" w:rsidR="00EB2A92" w:rsidRPr="00D23288" w:rsidRDefault="00674D1D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CDA0FB" w:rsidR="00EB2A92" w:rsidRPr="00D23288" w:rsidRDefault="00674D1D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674D1D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674D1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674D1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3D7B4F67" w14:textId="1684C53A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776FD">
              <w:rPr>
                <w:szCs w:val="16"/>
              </w:rPr>
              <w:t xml:space="preserve"> </w:t>
            </w:r>
            <w:r w:rsidR="009069C0">
              <w:rPr>
                <w:szCs w:val="16"/>
              </w:rPr>
              <w:t>куттер</w:t>
            </w:r>
          </w:p>
        </w:tc>
        <w:tc>
          <w:tcPr>
            <w:tcW w:w="568" w:type="dxa"/>
          </w:tcPr>
          <w:p w14:paraId="3EA20759" w14:textId="7AAFBF5A" w:rsidR="00EB2A92" w:rsidRPr="00D23288" w:rsidRDefault="00674D1D" w:rsidP="001A30F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ПР</w:t>
            </w:r>
            <w:bookmarkStart w:id="0" w:name="_GoBack"/>
            <w:bookmarkEnd w:id="0"/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E973163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0F3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674D1D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674D1D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136877BE" w:rsidR="00EB2A92" w:rsidRPr="00D23288" w:rsidRDefault="00674D1D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674D1D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0D5A120A" w:rsidR="00EB2A92" w:rsidRPr="00D23288" w:rsidRDefault="00674D1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56B9A38" w:rsidR="00EB2A92" w:rsidRPr="00D23288" w:rsidRDefault="00674D1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674D1D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46AF995E" w:rsidR="00EB2A92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E49A459" w:rsidR="00EB2A92" w:rsidRPr="00D23288" w:rsidRDefault="00674D1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2429EA6C" w:rsidR="00EB2A92" w:rsidRPr="00D23288" w:rsidRDefault="00674D1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674D1D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3F6B7DE8" w:rsidR="009A1C2C" w:rsidRPr="00D23288" w:rsidRDefault="00674D1D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674D1D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674D1D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674D1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78BEE811" w:rsidR="009A1C2C" w:rsidRPr="00D23288" w:rsidRDefault="00674D1D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674D1D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674D1D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674D1D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674D1D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674D1D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674D1D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32A137CE" w:rsidR="00FF7C90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4ED9C159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674D1D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674D1D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002CB9AE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674D1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452075AF" w:rsidR="00FF7C90" w:rsidRPr="00D23288" w:rsidRDefault="00674D1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68F4595E" w:rsidR="00FF7C90" w:rsidRPr="00D23288" w:rsidRDefault="00674D1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674D1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674D1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674D1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674D1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929" w:type="dxa"/>
          </w:tcPr>
          <w:p w14:paraId="49962068" w14:textId="20F95837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A2462CA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674D1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674D1D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674D1D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674D1D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674D1D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674D1D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674D1D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674D1D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2A041890" w:rsidR="002C3191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7D140C22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корзины/диспенсеры для </w:t>
            </w:r>
            <w:proofErr w:type="gramStart"/>
            <w:r w:rsidR="00FF7C90" w:rsidRPr="00D23288">
              <w:rPr>
                <w:szCs w:val="16"/>
              </w:rPr>
              <w:t>СИЗ</w:t>
            </w:r>
            <w:proofErr w:type="gramEnd"/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холод</w:t>
            </w:r>
            <w:proofErr w:type="gramStart"/>
            <w:r w:rsidR="00FF7C90" w:rsidRPr="00D23288">
              <w:rPr>
                <w:szCs w:val="16"/>
              </w:rPr>
              <w:t>.</w:t>
            </w:r>
            <w:proofErr w:type="gramEnd"/>
            <w:r w:rsidR="00FF7C9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gramStart"/>
            <w:r w:rsidR="00FF7C90" w:rsidRPr="00D23288">
              <w:rPr>
                <w:szCs w:val="16"/>
              </w:rPr>
              <w:t>м</w:t>
            </w:r>
            <w:proofErr w:type="gramEnd"/>
            <w:r w:rsidR="00FF7C90" w:rsidRPr="00D23288">
              <w:rPr>
                <w:szCs w:val="16"/>
              </w:rPr>
              <w:t>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674D1D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140112CE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5EBCDA9A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</w:t>
            </w:r>
            <w:proofErr w:type="gramStart"/>
            <w:r w:rsidR="00A76BFD" w:rsidRPr="00D23288">
              <w:rPr>
                <w:szCs w:val="16"/>
              </w:rPr>
              <w:t>.</w:t>
            </w:r>
            <w:proofErr w:type="gramEnd"/>
            <w:r w:rsidR="00A76BFD" w:rsidRPr="00D23288">
              <w:rPr>
                <w:szCs w:val="16"/>
              </w:rPr>
              <w:t xml:space="preserve"> </w:t>
            </w:r>
            <w:proofErr w:type="gramStart"/>
            <w:r w:rsidR="00A76BFD" w:rsidRPr="00D23288">
              <w:rPr>
                <w:szCs w:val="16"/>
              </w:rPr>
              <w:t>с</w:t>
            </w:r>
            <w:proofErr w:type="gramEnd"/>
            <w:r w:rsidR="00A76BFD" w:rsidRPr="00D23288">
              <w:rPr>
                <w:szCs w:val="16"/>
              </w:rPr>
              <w:t>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</w:t>
            </w:r>
            <w:proofErr w:type="gramStart"/>
            <w:r w:rsidR="00A76BFD" w:rsidRPr="00D23288">
              <w:rPr>
                <w:szCs w:val="16"/>
              </w:rPr>
              <w:t>.</w:t>
            </w:r>
            <w:proofErr w:type="gramEnd"/>
            <w:r w:rsidR="00A76BFD" w:rsidRPr="00D23288">
              <w:rPr>
                <w:szCs w:val="16"/>
              </w:rPr>
              <w:t xml:space="preserve"> </w:t>
            </w:r>
            <w:proofErr w:type="gramStart"/>
            <w:r w:rsidR="00A76BFD" w:rsidRPr="00D23288">
              <w:rPr>
                <w:szCs w:val="16"/>
              </w:rPr>
              <w:t>ш</w:t>
            </w:r>
            <w:proofErr w:type="gramEnd"/>
            <w:r w:rsidR="00A76BFD" w:rsidRPr="00D23288">
              <w:rPr>
                <w:szCs w:val="16"/>
              </w:rPr>
              <w:t>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75C4A667" w14:textId="1A5E9DA6" w:rsidR="004D5542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</w:t>
            </w:r>
            <w:proofErr w:type="gramStart"/>
            <w:r w:rsidR="00A76BFD" w:rsidRPr="00D23288">
              <w:rPr>
                <w:szCs w:val="16"/>
              </w:rPr>
              <w:t>т/б</w:t>
            </w:r>
            <w:proofErr w:type="gramEnd"/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3603F1C9" w:rsidR="00A76BFD" w:rsidRPr="002A258C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9069C0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9069C0">
                  <w:rPr>
                    <w:szCs w:val="16"/>
                  </w:rPr>
                  <w:t>2,0-3,0 %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069C0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674D1D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AF86217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F90B70">
                  <w:rPr>
                    <w:szCs w:val="16"/>
                  </w:rPr>
                  <w:t>ХИМИТЕК ПОЛИДЕЗ®-СУПЕР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-1,0 %" w:value="0,5-1,0 %"/>
                  <w:listItem w:displayText="100 %" w:value="100 %"/>
                  <w:listItem w:displayText="0,03 % - 0,05 % (по НУК)" w:value="0,03 % - 0,05 % (по НУК)"/>
                </w:dropDownList>
              </w:sdtPr>
              <w:sdtEndPr/>
              <w:sdtContent>
                <w:r w:rsidR="009069C0">
                  <w:rPr>
                    <w:szCs w:val="16"/>
                  </w:rPr>
                  <w:t>0,03 % - 0,05 % (по НУК)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069C0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5ACF3C69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9069C0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%" w:value="2,0-3,0%"/>
                </w:dropDownList>
              </w:sdtPr>
              <w:sdtEndPr/>
              <w:sdtContent>
                <w:r w:rsidR="009069C0">
                  <w:rPr>
                    <w:szCs w:val="16"/>
                  </w:rPr>
                  <w:t>2,0-3,0%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069C0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ТЕПЛ. </w:t>
            </w:r>
            <w:r w:rsidR="007961BD" w:rsidRPr="007961BD">
              <w:rPr>
                <w:b/>
                <w:bCs/>
                <w:color w:val="FF0000"/>
                <w:szCs w:val="16"/>
              </w:rPr>
              <w:lastRenderedPageBreak/>
              <w:t>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Р</w:t>
            </w:r>
            <w:proofErr w:type="gramEnd"/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A0AB176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КУХМАСТЕР-ФОРТЕ" w:value="ХИМИТЕК КУХМАСТЕР-ФОРТЕ"/>
                </w:dropDownList>
              </w:sdtPr>
              <w:sdtEndPr/>
              <w:sdtContent>
                <w:r w:rsidR="009069C0">
                  <w:rPr>
                    <w:szCs w:val="16"/>
                  </w:rPr>
                  <w:t>ХИМИТЕК КУХМАСТЕР-ФОРТЕ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000F3E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00F3E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</w:t>
            </w:r>
            <w:proofErr w:type="gramStart"/>
            <w:r w:rsidR="007961BD" w:rsidRPr="007961BD">
              <w:rPr>
                <w:b/>
                <w:bCs/>
                <w:color w:val="FF0000"/>
                <w:szCs w:val="16"/>
              </w:rPr>
              <w:t>З</w:t>
            </w:r>
            <w:proofErr w:type="gramEnd"/>
            <w:r w:rsidR="007961BD" w:rsidRPr="007961BD">
              <w:rPr>
                <w:b/>
                <w:bCs/>
                <w:color w:val="FF0000"/>
                <w:szCs w:val="16"/>
              </w:rPr>
              <w:t xml:space="preserve">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674D1D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674D1D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674D1D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674D1D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674D1D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674D1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674D1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674D1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674D1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9"/>
      <w:footerReference w:type="default" r:id="rId10"/>
      <w:headerReference w:type="first" r:id="rId11"/>
      <w:footerReference w:type="first" r:id="rId12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127BC" w14:textId="77777777" w:rsidR="009069C0" w:rsidRDefault="009069C0">
      <w:r>
        <w:separator/>
      </w:r>
    </w:p>
  </w:endnote>
  <w:endnote w:type="continuationSeparator" w:id="0">
    <w:p w14:paraId="08226664" w14:textId="77777777" w:rsidR="009069C0" w:rsidRDefault="00906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343E88" w14:textId="77777777" w:rsidR="009069C0" w:rsidRDefault="009069C0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49D3D8" w14:textId="6404A53A" w:rsidR="009069C0" w:rsidRPr="00DE7EFE" w:rsidRDefault="009069C0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 xml:space="preserve">РУ – ручной, </w:t>
    </w:r>
    <w:proofErr w:type="gramStart"/>
    <w:r w:rsidRPr="00DE7EFE">
      <w:rPr>
        <w:spacing w:val="-6"/>
        <w:sz w:val="14"/>
      </w:rPr>
      <w:t>З</w:t>
    </w:r>
    <w:proofErr w:type="gramEnd"/>
    <w:r w:rsidRPr="00DE7EFE">
      <w:rPr>
        <w:spacing w:val="-6"/>
        <w:sz w:val="14"/>
      </w:rPr>
      <w:t xml:space="preserve"> – замачивание, ПР – протирание, Ц – циркуляция, СПР – распыление, П – пена, МЕХ – механизированная обработка, АВД, О – орошение</w:t>
    </w:r>
    <w:r>
      <w:rPr>
        <w:spacing w:val="-6"/>
        <w:sz w:val="14"/>
      </w:rPr>
      <w:t xml:space="preserve">. </w:t>
    </w:r>
  </w:p>
  <w:p w14:paraId="37510E24" w14:textId="77777777" w:rsidR="009069C0" w:rsidRPr="00DE7EFE" w:rsidRDefault="009069C0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 xml:space="preserve">С – силикон, Н – нержавейка, А – алюминий, Д – дерево </w:t>
    </w:r>
    <w:proofErr w:type="gramStart"/>
    <w:r w:rsidRPr="00DE7EFE">
      <w:rPr>
        <w:spacing w:val="-6"/>
        <w:sz w:val="14"/>
      </w:rPr>
      <w:t>П-</w:t>
    </w:r>
    <w:proofErr w:type="gramEnd"/>
    <w:r w:rsidRPr="00DE7EFE">
      <w:rPr>
        <w:spacing w:val="-6"/>
        <w:sz w:val="14"/>
      </w:rPr>
      <w:t xml:space="preserve"> подвесной ОК - краска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4134D0" w14:textId="77777777" w:rsidR="009069C0" w:rsidRPr="003E06E8" w:rsidRDefault="009069C0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A4BF73" w14:textId="77777777" w:rsidR="009069C0" w:rsidRDefault="009069C0">
      <w:r>
        <w:separator/>
      </w:r>
    </w:p>
  </w:footnote>
  <w:footnote w:type="continuationSeparator" w:id="0">
    <w:p w14:paraId="2BA2923F" w14:textId="77777777" w:rsidR="009069C0" w:rsidRDefault="009069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0ABA90" w14:textId="46CB0823" w:rsidR="009069C0" w:rsidRPr="009B4662" w:rsidRDefault="00674D1D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9069C0" w:rsidRPr="00245569">
      <w:rPr>
        <w:rStyle w:val="a6"/>
        <w:lang w:val="en-US"/>
      </w:rPr>
      <w:t>Ф-ХХ</w:t>
    </w:r>
    <w:r w:rsidR="009069C0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954"/>
    <w:rsid w:val="00000F3E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2D88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4D1D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69C0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DC4E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3B4"/>
    <w:rsid w:val="00042AED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E3838"/>
    <w:rsid w:val="00C156BF"/>
    <w:rsid w:val="00C15C5C"/>
    <w:rsid w:val="00C61034"/>
    <w:rsid w:val="00CA3021"/>
    <w:rsid w:val="00CF0BAE"/>
    <w:rsid w:val="00CF32E1"/>
    <w:rsid w:val="00D07477"/>
    <w:rsid w:val="00DA4AB3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92261-DB3E-433A-BFC2-EA138B15A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757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Михайлова Юлия Викторовна</cp:lastModifiedBy>
  <cp:revision>3</cp:revision>
  <cp:lastPrinted>2026-05-14T04:24:00Z</cp:lastPrinted>
  <dcterms:created xsi:type="dcterms:W3CDTF">2026-05-20T10:28:00Z</dcterms:created>
  <dcterms:modified xsi:type="dcterms:W3CDTF">2026-05-20T10:29:00Z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